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807EDF" w14:textId="77777777" w:rsidR="005F4487" w:rsidRPr="00F7617C" w:rsidRDefault="005F4487" w:rsidP="005F4487">
      <w:pPr>
        <w:spacing w:before="63" w:line="242" w:lineRule="auto"/>
        <w:ind w:left="1497" w:right="1782"/>
        <w:jc w:val="center"/>
        <w:rPr>
          <w:color w:val="1D1B11" w:themeColor="background2" w:themeShade="1A"/>
          <w:sz w:val="28"/>
        </w:rPr>
      </w:pPr>
      <w:r w:rsidRPr="00F7617C">
        <w:rPr>
          <w:color w:val="1D1B11" w:themeColor="background2" w:themeShade="1A"/>
          <w:sz w:val="28"/>
        </w:rPr>
        <w:t>МИНИСТЕРСТВО</w:t>
      </w:r>
      <w:r w:rsidRPr="00F7617C">
        <w:rPr>
          <w:color w:val="1D1B11" w:themeColor="background2" w:themeShade="1A"/>
          <w:spacing w:val="-8"/>
          <w:sz w:val="28"/>
        </w:rPr>
        <w:t xml:space="preserve"> </w:t>
      </w:r>
      <w:r w:rsidRPr="00F7617C">
        <w:rPr>
          <w:color w:val="1D1B11" w:themeColor="background2" w:themeShade="1A"/>
          <w:sz w:val="28"/>
        </w:rPr>
        <w:t>ОБРАЗОВАНИЯ</w:t>
      </w:r>
      <w:r w:rsidRPr="00F7617C">
        <w:rPr>
          <w:color w:val="1D1B11" w:themeColor="background2" w:themeShade="1A"/>
          <w:spacing w:val="-12"/>
          <w:sz w:val="28"/>
        </w:rPr>
        <w:t xml:space="preserve"> </w:t>
      </w:r>
      <w:r w:rsidRPr="00F7617C">
        <w:rPr>
          <w:color w:val="1D1B11" w:themeColor="background2" w:themeShade="1A"/>
          <w:sz w:val="28"/>
        </w:rPr>
        <w:t>И</w:t>
      </w:r>
      <w:r w:rsidRPr="00F7617C">
        <w:rPr>
          <w:color w:val="1D1B11" w:themeColor="background2" w:themeShade="1A"/>
          <w:spacing w:val="-11"/>
          <w:sz w:val="28"/>
        </w:rPr>
        <w:t xml:space="preserve"> </w:t>
      </w:r>
      <w:r w:rsidRPr="00F7617C">
        <w:rPr>
          <w:color w:val="1D1B11" w:themeColor="background2" w:themeShade="1A"/>
          <w:sz w:val="28"/>
        </w:rPr>
        <w:t>НАУКИ ДОНЕЦКОЙ НАРОДНОЙ РЕСПУБЛИКИ</w:t>
      </w:r>
    </w:p>
    <w:p w14:paraId="418FF50C" w14:textId="77777777" w:rsidR="005F4487" w:rsidRPr="00F7617C" w:rsidRDefault="005F4487" w:rsidP="005F4487">
      <w:pPr>
        <w:ind w:left="284" w:right="297" w:hanging="3"/>
        <w:jc w:val="center"/>
        <w:rPr>
          <w:color w:val="1D1B11" w:themeColor="background2" w:themeShade="1A"/>
          <w:sz w:val="28"/>
        </w:rPr>
      </w:pPr>
      <w:r w:rsidRPr="00F7617C">
        <w:rPr>
          <w:color w:val="1D1B11" w:themeColor="background2" w:themeShade="1A"/>
          <w:sz w:val="28"/>
        </w:rPr>
        <w:t>ГОСУДАРСТВЕННОЕ БЮДЖЕТНОЕ ОБЩЕОБРАЗОВАТЕЛЬНОЕ УЧРЕЖДЕНИЕ</w:t>
      </w:r>
      <w:r w:rsidRPr="00F7617C">
        <w:rPr>
          <w:color w:val="1D1B11" w:themeColor="background2" w:themeShade="1A"/>
          <w:spacing w:val="-6"/>
          <w:sz w:val="28"/>
        </w:rPr>
        <w:t xml:space="preserve"> </w:t>
      </w:r>
      <w:r w:rsidRPr="00F7617C">
        <w:rPr>
          <w:color w:val="1D1B11" w:themeColor="background2" w:themeShade="1A"/>
          <w:sz w:val="28"/>
        </w:rPr>
        <w:t>«УЛЬЯНОВСКИЙ УЧЕБНО-ВОСПИТАТЕЛЬНЫЙ КОМПЛЕКС АМВРОСИЕВСКОГО МУНИЦИПАЛЬНОГО ОКРУГА» ДОНЕЦКОЙ НАРОДНОЙ РЕСПУБЛИКИ</w:t>
      </w:r>
    </w:p>
    <w:p w14:paraId="4AB8A480" w14:textId="77777777" w:rsidR="005F4487" w:rsidRPr="00F7617C" w:rsidRDefault="005F4487" w:rsidP="005F4487">
      <w:pPr>
        <w:pStyle w:val="a3"/>
        <w:ind w:left="0" w:firstLine="0"/>
        <w:jc w:val="left"/>
        <w:rPr>
          <w:color w:val="1D1B11" w:themeColor="background2" w:themeShade="1A"/>
          <w:sz w:val="20"/>
        </w:rPr>
      </w:pPr>
    </w:p>
    <w:p w14:paraId="288BA5DB" w14:textId="77777777" w:rsidR="005F4487" w:rsidRPr="00F7617C" w:rsidRDefault="005F4487" w:rsidP="005F4487">
      <w:pPr>
        <w:pStyle w:val="a3"/>
        <w:spacing w:before="195" w:after="1"/>
        <w:ind w:left="0" w:firstLine="0"/>
        <w:jc w:val="left"/>
        <w:rPr>
          <w:color w:val="1D1B11" w:themeColor="background2" w:themeShade="1A"/>
          <w:sz w:val="20"/>
        </w:rPr>
      </w:pPr>
    </w:p>
    <w:tbl>
      <w:tblPr>
        <w:tblStyle w:val="TableNormal"/>
        <w:tblW w:w="0" w:type="auto"/>
        <w:tblInd w:w="173" w:type="dxa"/>
        <w:tblLayout w:type="fixed"/>
        <w:tblLook w:val="01E0" w:firstRow="1" w:lastRow="1" w:firstColumn="1" w:lastColumn="1" w:noHBand="0" w:noVBand="0"/>
      </w:tblPr>
      <w:tblGrid>
        <w:gridCol w:w="4382"/>
        <w:gridCol w:w="4797"/>
      </w:tblGrid>
      <w:tr w:rsidR="00F7617C" w:rsidRPr="00F7617C" w14:paraId="2CFA505C" w14:textId="77777777" w:rsidTr="005F4487">
        <w:trPr>
          <w:trHeight w:val="817"/>
        </w:trPr>
        <w:tc>
          <w:tcPr>
            <w:tcW w:w="4382" w:type="dxa"/>
          </w:tcPr>
          <w:p w14:paraId="106696DB" w14:textId="77777777" w:rsidR="005F4487" w:rsidRPr="00F7617C" w:rsidRDefault="005F4487" w:rsidP="005F4487">
            <w:pPr>
              <w:pStyle w:val="TableParagraph"/>
              <w:spacing w:line="266" w:lineRule="exact"/>
              <w:ind w:left="50"/>
              <w:rPr>
                <w:color w:val="1D1B11" w:themeColor="background2" w:themeShade="1A"/>
                <w:sz w:val="24"/>
              </w:rPr>
            </w:pPr>
            <w:r w:rsidRPr="00F7617C">
              <w:rPr>
                <w:color w:val="1D1B11" w:themeColor="background2" w:themeShade="1A"/>
                <w:spacing w:val="-2"/>
                <w:sz w:val="24"/>
              </w:rPr>
              <w:t>РАССМОТРЕНО:</w:t>
            </w:r>
          </w:p>
          <w:p w14:paraId="4AB6104C" w14:textId="77777777" w:rsidR="005F4487" w:rsidRPr="00F7617C" w:rsidRDefault="005F4487" w:rsidP="005F4487">
            <w:pPr>
              <w:pStyle w:val="TableParagraph"/>
              <w:tabs>
                <w:tab w:val="left" w:pos="3017"/>
                <w:tab w:val="left" w:pos="3845"/>
              </w:tabs>
              <w:spacing w:line="270" w:lineRule="atLeast"/>
              <w:ind w:left="50" w:right="530"/>
              <w:rPr>
                <w:color w:val="1D1B11" w:themeColor="background2" w:themeShade="1A"/>
                <w:sz w:val="24"/>
              </w:rPr>
            </w:pPr>
            <w:r w:rsidRPr="00F7617C">
              <w:rPr>
                <w:color w:val="1D1B11" w:themeColor="background2" w:themeShade="1A"/>
                <w:sz w:val="24"/>
              </w:rPr>
              <w:t>на</w:t>
            </w:r>
            <w:r w:rsidRPr="00F7617C">
              <w:rPr>
                <w:color w:val="1D1B11" w:themeColor="background2" w:themeShade="1A"/>
                <w:spacing w:val="-13"/>
                <w:sz w:val="24"/>
              </w:rPr>
              <w:t xml:space="preserve"> </w:t>
            </w:r>
            <w:r w:rsidRPr="00F7617C">
              <w:rPr>
                <w:color w:val="1D1B11" w:themeColor="background2" w:themeShade="1A"/>
                <w:sz w:val="24"/>
              </w:rPr>
              <w:t>заседании</w:t>
            </w:r>
            <w:r w:rsidRPr="00F7617C">
              <w:rPr>
                <w:color w:val="1D1B11" w:themeColor="background2" w:themeShade="1A"/>
                <w:spacing w:val="-13"/>
                <w:sz w:val="24"/>
              </w:rPr>
              <w:t xml:space="preserve"> </w:t>
            </w:r>
            <w:r w:rsidRPr="00F7617C">
              <w:rPr>
                <w:color w:val="1D1B11" w:themeColor="background2" w:themeShade="1A"/>
                <w:sz w:val="24"/>
              </w:rPr>
              <w:t>педагогического</w:t>
            </w:r>
            <w:r w:rsidRPr="00F7617C">
              <w:rPr>
                <w:color w:val="1D1B11" w:themeColor="background2" w:themeShade="1A"/>
                <w:spacing w:val="-13"/>
                <w:sz w:val="24"/>
              </w:rPr>
              <w:t xml:space="preserve"> </w:t>
            </w:r>
            <w:r w:rsidRPr="00F7617C">
              <w:rPr>
                <w:color w:val="1D1B11" w:themeColor="background2" w:themeShade="1A"/>
                <w:sz w:val="24"/>
              </w:rPr>
              <w:t>совета протокол</w:t>
            </w:r>
            <w:r w:rsidRPr="00F7617C">
              <w:rPr>
                <w:color w:val="1D1B11" w:themeColor="background2" w:themeShade="1A"/>
                <w:spacing w:val="71"/>
                <w:sz w:val="24"/>
              </w:rPr>
              <w:t xml:space="preserve"> </w:t>
            </w:r>
            <w:r w:rsidRPr="00F7617C">
              <w:rPr>
                <w:color w:val="1D1B11" w:themeColor="background2" w:themeShade="1A"/>
                <w:sz w:val="24"/>
              </w:rPr>
              <w:t xml:space="preserve">от </w:t>
            </w:r>
            <w:r w:rsidRPr="00F7617C">
              <w:rPr>
                <w:color w:val="1D1B11" w:themeColor="background2" w:themeShade="1A"/>
                <w:sz w:val="24"/>
                <w:u w:val="single"/>
              </w:rPr>
              <w:tab/>
            </w:r>
            <w:r w:rsidRPr="00F7617C">
              <w:rPr>
                <w:color w:val="1D1B11" w:themeColor="background2" w:themeShade="1A"/>
                <w:sz w:val="24"/>
              </w:rPr>
              <w:t xml:space="preserve">№ </w:t>
            </w:r>
            <w:r w:rsidRPr="00F7617C">
              <w:rPr>
                <w:color w:val="1D1B11" w:themeColor="background2" w:themeShade="1A"/>
                <w:sz w:val="24"/>
                <w:u w:val="single"/>
              </w:rPr>
              <w:tab/>
            </w:r>
          </w:p>
        </w:tc>
        <w:tc>
          <w:tcPr>
            <w:tcW w:w="4797" w:type="dxa"/>
          </w:tcPr>
          <w:p w14:paraId="459C0B0D" w14:textId="77777777" w:rsidR="005F4487" w:rsidRPr="00F7617C" w:rsidRDefault="005F4487" w:rsidP="005F4487">
            <w:pPr>
              <w:pStyle w:val="TableParagraph"/>
              <w:spacing w:line="266" w:lineRule="exact"/>
              <w:ind w:left="533"/>
              <w:rPr>
                <w:color w:val="1D1B11" w:themeColor="background2" w:themeShade="1A"/>
                <w:sz w:val="24"/>
              </w:rPr>
            </w:pPr>
            <w:r w:rsidRPr="00F7617C">
              <w:rPr>
                <w:color w:val="1D1B11" w:themeColor="background2" w:themeShade="1A"/>
                <w:spacing w:val="-2"/>
                <w:sz w:val="24"/>
              </w:rPr>
              <w:t>УТВЕРЖДЕНО:</w:t>
            </w:r>
          </w:p>
          <w:p w14:paraId="0E60CA97" w14:textId="77777777" w:rsidR="005F4487" w:rsidRPr="00F7617C" w:rsidRDefault="005F4487" w:rsidP="005F4487">
            <w:pPr>
              <w:pStyle w:val="TableParagraph"/>
              <w:tabs>
                <w:tab w:val="left" w:pos="2991"/>
                <w:tab w:val="left" w:pos="3819"/>
              </w:tabs>
              <w:ind w:left="533"/>
              <w:rPr>
                <w:color w:val="1D1B11" w:themeColor="background2" w:themeShade="1A"/>
                <w:sz w:val="24"/>
              </w:rPr>
            </w:pPr>
            <w:r w:rsidRPr="00F7617C">
              <w:rPr>
                <w:color w:val="1D1B11" w:themeColor="background2" w:themeShade="1A"/>
                <w:sz w:val="24"/>
              </w:rPr>
              <w:t xml:space="preserve">Приказ от </w:t>
            </w:r>
            <w:r w:rsidRPr="00F7617C">
              <w:rPr>
                <w:color w:val="1D1B11" w:themeColor="background2" w:themeShade="1A"/>
                <w:sz w:val="24"/>
                <w:u w:val="single"/>
              </w:rPr>
              <w:tab/>
            </w:r>
            <w:r w:rsidRPr="00F7617C">
              <w:rPr>
                <w:color w:val="1D1B11" w:themeColor="background2" w:themeShade="1A"/>
                <w:sz w:val="24"/>
              </w:rPr>
              <w:t xml:space="preserve">№ </w:t>
            </w:r>
            <w:r w:rsidRPr="00F7617C">
              <w:rPr>
                <w:color w:val="1D1B11" w:themeColor="background2" w:themeShade="1A"/>
                <w:sz w:val="24"/>
                <w:u w:val="single"/>
              </w:rPr>
              <w:tab/>
            </w:r>
          </w:p>
          <w:p w14:paraId="3248C6AB" w14:textId="77777777" w:rsidR="005F4487" w:rsidRPr="00F7617C" w:rsidRDefault="005F4487" w:rsidP="005F4487">
            <w:pPr>
              <w:pStyle w:val="TableParagraph"/>
              <w:tabs>
                <w:tab w:val="left" w:pos="3254"/>
              </w:tabs>
              <w:spacing w:line="256" w:lineRule="exact"/>
              <w:ind w:left="533"/>
              <w:rPr>
                <w:color w:val="1D1B11" w:themeColor="background2" w:themeShade="1A"/>
                <w:sz w:val="24"/>
              </w:rPr>
            </w:pPr>
            <w:r w:rsidRPr="00F7617C">
              <w:rPr>
                <w:color w:val="1D1B11" w:themeColor="background2" w:themeShade="1A"/>
                <w:sz w:val="24"/>
              </w:rPr>
              <w:t xml:space="preserve">Директор </w:t>
            </w:r>
            <w:r w:rsidRPr="00F7617C">
              <w:rPr>
                <w:color w:val="1D1B11" w:themeColor="background2" w:themeShade="1A"/>
                <w:sz w:val="24"/>
                <w:u w:val="single"/>
              </w:rPr>
              <w:tab/>
            </w:r>
            <w:r w:rsidRPr="00F7617C">
              <w:rPr>
                <w:color w:val="1D1B11" w:themeColor="background2" w:themeShade="1A"/>
                <w:spacing w:val="-2"/>
                <w:sz w:val="24"/>
              </w:rPr>
              <w:t>И.В.Леонова</w:t>
            </w:r>
          </w:p>
        </w:tc>
      </w:tr>
    </w:tbl>
    <w:p w14:paraId="19E9A2C8" w14:textId="77777777" w:rsidR="005F4487" w:rsidRPr="00F7617C" w:rsidRDefault="005F4487" w:rsidP="005F4487">
      <w:pPr>
        <w:pStyle w:val="a3"/>
        <w:ind w:left="0" w:firstLine="0"/>
        <w:jc w:val="left"/>
        <w:rPr>
          <w:color w:val="1D1B11" w:themeColor="background2" w:themeShade="1A"/>
          <w:sz w:val="28"/>
        </w:rPr>
      </w:pPr>
    </w:p>
    <w:p w14:paraId="33167F77" w14:textId="77777777" w:rsidR="005F4487" w:rsidRPr="00F7617C" w:rsidRDefault="005F4487" w:rsidP="005F4487">
      <w:pPr>
        <w:pStyle w:val="a3"/>
        <w:ind w:left="0" w:firstLine="0"/>
        <w:jc w:val="left"/>
        <w:rPr>
          <w:color w:val="1D1B11" w:themeColor="background2" w:themeShade="1A"/>
          <w:sz w:val="28"/>
        </w:rPr>
      </w:pPr>
    </w:p>
    <w:p w14:paraId="0124C38A" w14:textId="77777777" w:rsidR="005F4487" w:rsidRPr="00F7617C" w:rsidRDefault="005F4487" w:rsidP="005F4487">
      <w:pPr>
        <w:pStyle w:val="a3"/>
        <w:ind w:left="0" w:firstLine="0"/>
        <w:jc w:val="left"/>
        <w:rPr>
          <w:color w:val="1D1B11" w:themeColor="background2" w:themeShade="1A"/>
          <w:sz w:val="28"/>
        </w:rPr>
      </w:pPr>
    </w:p>
    <w:p w14:paraId="6EE68837" w14:textId="77777777" w:rsidR="005F4487" w:rsidRPr="00F7617C" w:rsidRDefault="005F4487" w:rsidP="005F4487">
      <w:pPr>
        <w:pStyle w:val="a3"/>
        <w:ind w:left="0" w:firstLine="0"/>
        <w:jc w:val="left"/>
        <w:rPr>
          <w:color w:val="1D1B11" w:themeColor="background2" w:themeShade="1A"/>
          <w:sz w:val="28"/>
        </w:rPr>
      </w:pPr>
    </w:p>
    <w:p w14:paraId="1D04AA3B" w14:textId="0A2AC585" w:rsidR="005F4487" w:rsidRDefault="005F78AF" w:rsidP="005F4487">
      <w:pPr>
        <w:pStyle w:val="a3"/>
        <w:spacing w:before="288"/>
        <w:ind w:left="0" w:firstLine="0"/>
        <w:jc w:val="left"/>
        <w:rPr>
          <w:b/>
          <w:color w:val="FF0000"/>
          <w:sz w:val="28"/>
        </w:rPr>
      </w:pPr>
      <w:r>
        <w:rPr>
          <w:color w:val="1D1B11" w:themeColor="background2" w:themeShade="1A"/>
          <w:sz w:val="28"/>
        </w:rPr>
        <w:t xml:space="preserve">                                                          </w:t>
      </w:r>
      <w:r w:rsidRPr="005F78AF">
        <w:rPr>
          <w:b/>
          <w:color w:val="FF0000"/>
          <w:sz w:val="28"/>
        </w:rPr>
        <w:t>ПРОЕКТ</w:t>
      </w:r>
    </w:p>
    <w:p w14:paraId="44C7548C" w14:textId="77777777" w:rsidR="00711FA1" w:rsidRDefault="00711FA1" w:rsidP="00711FA1">
      <w:pPr>
        <w:pStyle w:val="a3"/>
        <w:spacing w:before="288"/>
        <w:ind w:left="0" w:firstLine="0"/>
        <w:jc w:val="center"/>
        <w:rPr>
          <w:b/>
          <w:color w:val="FF0000"/>
          <w:sz w:val="28"/>
        </w:rPr>
      </w:pPr>
      <w:r>
        <w:rPr>
          <w:b/>
          <w:color w:val="FF0000"/>
          <w:sz w:val="28"/>
        </w:rPr>
        <w:t>(учебное заведение находится в процессе реорганизации)</w:t>
      </w:r>
    </w:p>
    <w:p w14:paraId="1B03A2D9" w14:textId="77777777" w:rsidR="005F78AF" w:rsidRPr="005F78AF" w:rsidRDefault="005F78AF" w:rsidP="005F4487">
      <w:pPr>
        <w:pStyle w:val="a3"/>
        <w:spacing w:before="288"/>
        <w:ind w:left="0" w:firstLine="0"/>
        <w:jc w:val="left"/>
        <w:rPr>
          <w:b/>
          <w:color w:val="FF0000"/>
          <w:sz w:val="28"/>
        </w:rPr>
      </w:pPr>
    </w:p>
    <w:p w14:paraId="570363D6" w14:textId="2B7D0684" w:rsidR="005F4487" w:rsidRPr="005F78AF" w:rsidRDefault="005F4487" w:rsidP="005F78AF">
      <w:pPr>
        <w:pStyle w:val="a4"/>
        <w:spacing w:before="0" w:line="276" w:lineRule="auto"/>
        <w:ind w:left="1418" w:right="1005"/>
        <w:jc w:val="center"/>
        <w:rPr>
          <w:color w:val="1D1B11" w:themeColor="background2" w:themeShade="1A"/>
          <w:sz w:val="28"/>
          <w:szCs w:val="28"/>
        </w:rPr>
      </w:pPr>
      <w:r w:rsidRPr="005F78AF">
        <w:rPr>
          <w:color w:val="1D1B11" w:themeColor="background2" w:themeShade="1A"/>
          <w:sz w:val="28"/>
          <w:szCs w:val="28"/>
        </w:rPr>
        <w:t>ОСНОВНАЯ</w:t>
      </w:r>
      <w:r w:rsidRPr="005F78AF">
        <w:rPr>
          <w:color w:val="1D1B11" w:themeColor="background2" w:themeShade="1A"/>
          <w:spacing w:val="-18"/>
          <w:sz w:val="28"/>
          <w:szCs w:val="28"/>
        </w:rPr>
        <w:t xml:space="preserve"> </w:t>
      </w:r>
      <w:r w:rsidRPr="005F78AF">
        <w:rPr>
          <w:color w:val="1D1B11" w:themeColor="background2" w:themeShade="1A"/>
          <w:sz w:val="28"/>
          <w:szCs w:val="28"/>
        </w:rPr>
        <w:t>ОБРАЗОВАТЕЛЬНАЯ</w:t>
      </w:r>
      <w:r w:rsidRPr="005F78AF">
        <w:rPr>
          <w:color w:val="1D1B11" w:themeColor="background2" w:themeShade="1A"/>
          <w:spacing w:val="-17"/>
          <w:sz w:val="28"/>
          <w:szCs w:val="28"/>
        </w:rPr>
        <w:t xml:space="preserve"> </w:t>
      </w:r>
      <w:r w:rsidRPr="005F78AF">
        <w:rPr>
          <w:color w:val="1D1B11" w:themeColor="background2" w:themeShade="1A"/>
          <w:sz w:val="28"/>
          <w:szCs w:val="28"/>
        </w:rPr>
        <w:t>ПРОГРАММА</w:t>
      </w:r>
    </w:p>
    <w:p w14:paraId="3819F0BE" w14:textId="67101E04" w:rsidR="005F4487" w:rsidRPr="005F78AF" w:rsidRDefault="005F4487" w:rsidP="005F78AF">
      <w:pPr>
        <w:pStyle w:val="a4"/>
        <w:spacing w:before="0" w:line="276" w:lineRule="auto"/>
        <w:ind w:left="1418" w:right="1005"/>
        <w:jc w:val="center"/>
        <w:rPr>
          <w:color w:val="1D1B11" w:themeColor="background2" w:themeShade="1A"/>
          <w:sz w:val="28"/>
          <w:szCs w:val="28"/>
        </w:rPr>
      </w:pPr>
      <w:r w:rsidRPr="005F78AF">
        <w:rPr>
          <w:color w:val="1D1B11" w:themeColor="background2" w:themeShade="1A"/>
          <w:sz w:val="28"/>
          <w:szCs w:val="28"/>
        </w:rPr>
        <w:t xml:space="preserve">ДОШКОЛЬНОГО </w:t>
      </w:r>
      <w:r w:rsidRPr="005F78AF">
        <w:rPr>
          <w:color w:val="1D1B11" w:themeColor="background2" w:themeShade="1A"/>
          <w:spacing w:val="-9"/>
          <w:sz w:val="28"/>
          <w:szCs w:val="28"/>
        </w:rPr>
        <w:t xml:space="preserve"> </w:t>
      </w:r>
      <w:r w:rsidRPr="005F78AF">
        <w:rPr>
          <w:color w:val="1D1B11" w:themeColor="background2" w:themeShade="1A"/>
          <w:sz w:val="28"/>
          <w:szCs w:val="28"/>
        </w:rPr>
        <w:t>ОБРАЗОВАНИЯ</w:t>
      </w:r>
    </w:p>
    <w:p w14:paraId="240EA4F9" w14:textId="77777777" w:rsidR="005F78AF" w:rsidRPr="005F78AF" w:rsidRDefault="005F78AF" w:rsidP="005F78AF">
      <w:pPr>
        <w:pStyle w:val="a4"/>
        <w:spacing w:before="0" w:line="276" w:lineRule="auto"/>
        <w:ind w:left="1418" w:right="1005"/>
        <w:jc w:val="center"/>
        <w:rPr>
          <w:spacing w:val="58"/>
          <w:sz w:val="28"/>
          <w:szCs w:val="28"/>
        </w:rPr>
      </w:pPr>
      <w:r w:rsidRPr="005F78AF">
        <w:rPr>
          <w:sz w:val="28"/>
          <w:szCs w:val="28"/>
        </w:rPr>
        <w:t>ГОСУДАРСТВЕННОГО</w:t>
      </w:r>
      <w:r w:rsidRPr="005F78AF">
        <w:rPr>
          <w:spacing w:val="59"/>
          <w:sz w:val="28"/>
          <w:szCs w:val="28"/>
        </w:rPr>
        <w:t xml:space="preserve">   </w:t>
      </w:r>
      <w:r w:rsidRPr="005F78AF">
        <w:rPr>
          <w:sz w:val="28"/>
          <w:szCs w:val="28"/>
        </w:rPr>
        <w:t>БЮДЖЕТНОГО</w:t>
      </w:r>
      <w:r w:rsidRPr="005F78AF">
        <w:rPr>
          <w:spacing w:val="58"/>
          <w:sz w:val="28"/>
          <w:szCs w:val="28"/>
        </w:rPr>
        <w:t xml:space="preserve"> </w:t>
      </w:r>
    </w:p>
    <w:p w14:paraId="7AA0EF68" w14:textId="77777777" w:rsidR="005F78AF" w:rsidRDefault="005F78AF" w:rsidP="005F78AF">
      <w:pPr>
        <w:pStyle w:val="a4"/>
        <w:spacing w:before="0" w:line="276" w:lineRule="auto"/>
        <w:ind w:left="1418" w:right="1005"/>
        <w:rPr>
          <w:sz w:val="28"/>
          <w:szCs w:val="28"/>
        </w:rPr>
      </w:pPr>
      <w:r w:rsidRPr="005F78AF">
        <w:rPr>
          <w:spacing w:val="58"/>
          <w:sz w:val="28"/>
          <w:szCs w:val="28"/>
        </w:rPr>
        <w:t xml:space="preserve"> </w:t>
      </w:r>
      <w:r w:rsidRPr="005F78AF">
        <w:rPr>
          <w:sz w:val="28"/>
          <w:szCs w:val="28"/>
        </w:rPr>
        <w:t xml:space="preserve">ОБЩЕОБРАЗОВАТЕЛЬНОГО </w:t>
      </w:r>
      <w:r w:rsidRPr="005F78AF">
        <w:rPr>
          <w:spacing w:val="-2"/>
          <w:sz w:val="28"/>
          <w:szCs w:val="28"/>
        </w:rPr>
        <w:t xml:space="preserve">УЧРЕЖДЕНИЯ </w:t>
      </w:r>
      <w:r w:rsidRPr="005F78AF">
        <w:rPr>
          <w:sz w:val="28"/>
          <w:szCs w:val="28"/>
        </w:rPr>
        <w:t xml:space="preserve"> «УЛЬЯНОВСКИЙ УЧЕБНО-ВОСПИТАТЕЛЬНЫЙ КОМПЛЕКС</w:t>
      </w:r>
    </w:p>
    <w:p w14:paraId="05BC312D" w14:textId="77777777" w:rsidR="000E0888" w:rsidRDefault="005F78AF" w:rsidP="005F78AF">
      <w:pPr>
        <w:pStyle w:val="a4"/>
        <w:spacing w:before="0" w:line="276" w:lineRule="auto"/>
        <w:ind w:left="1418" w:right="1005"/>
        <w:rPr>
          <w:spacing w:val="33"/>
          <w:sz w:val="28"/>
          <w:szCs w:val="28"/>
        </w:rPr>
      </w:pPr>
      <w:r>
        <w:rPr>
          <w:sz w:val="28"/>
          <w:szCs w:val="28"/>
        </w:rPr>
        <w:t xml:space="preserve">           </w:t>
      </w:r>
      <w:r w:rsidRPr="005F78AF">
        <w:rPr>
          <w:sz w:val="28"/>
          <w:szCs w:val="28"/>
        </w:rPr>
        <w:t>АМВРОСИЕВСКОГО МУНИЦИПАЛЬНОГО ОКРУГА»</w:t>
      </w:r>
      <w:r w:rsidRPr="005F78AF">
        <w:rPr>
          <w:spacing w:val="33"/>
          <w:sz w:val="28"/>
          <w:szCs w:val="28"/>
        </w:rPr>
        <w:t xml:space="preserve"> </w:t>
      </w:r>
      <w:r w:rsidR="000E0888">
        <w:rPr>
          <w:spacing w:val="33"/>
          <w:sz w:val="28"/>
          <w:szCs w:val="28"/>
        </w:rPr>
        <w:t xml:space="preserve">  </w:t>
      </w:r>
    </w:p>
    <w:p w14:paraId="6E902272" w14:textId="541194E7" w:rsidR="005F78AF" w:rsidRPr="005F78AF" w:rsidRDefault="000E0888" w:rsidP="005F78AF">
      <w:pPr>
        <w:pStyle w:val="a4"/>
        <w:spacing w:before="0" w:line="276" w:lineRule="auto"/>
        <w:ind w:left="1418" w:right="1005"/>
        <w:rPr>
          <w:spacing w:val="-2"/>
          <w:sz w:val="28"/>
          <w:szCs w:val="28"/>
        </w:rPr>
      </w:pPr>
      <w:r>
        <w:rPr>
          <w:spacing w:val="33"/>
          <w:sz w:val="28"/>
          <w:szCs w:val="28"/>
        </w:rPr>
        <w:t xml:space="preserve">                    </w:t>
      </w:r>
      <w:r w:rsidR="005F78AF" w:rsidRPr="005F78AF">
        <w:rPr>
          <w:sz w:val="28"/>
          <w:szCs w:val="28"/>
        </w:rPr>
        <w:t>ДОНЕЦКОЙ</w:t>
      </w:r>
      <w:r w:rsidR="005F78AF" w:rsidRPr="005F78AF">
        <w:rPr>
          <w:spacing w:val="36"/>
          <w:sz w:val="28"/>
          <w:szCs w:val="28"/>
        </w:rPr>
        <w:t xml:space="preserve"> </w:t>
      </w:r>
      <w:r w:rsidR="005F78AF" w:rsidRPr="005F78AF">
        <w:rPr>
          <w:sz w:val="28"/>
          <w:szCs w:val="28"/>
        </w:rPr>
        <w:t>НАРОДНОЙ</w:t>
      </w:r>
      <w:r w:rsidR="005F78AF" w:rsidRPr="005F78AF">
        <w:rPr>
          <w:spacing w:val="33"/>
          <w:sz w:val="28"/>
          <w:szCs w:val="28"/>
        </w:rPr>
        <w:t xml:space="preserve"> </w:t>
      </w:r>
      <w:r w:rsidR="005F78AF" w:rsidRPr="005F78AF">
        <w:rPr>
          <w:spacing w:val="-2"/>
          <w:sz w:val="28"/>
          <w:szCs w:val="28"/>
        </w:rPr>
        <w:t>РЕСПУБЛИКИ</w:t>
      </w:r>
    </w:p>
    <w:p w14:paraId="363C5242" w14:textId="77777777" w:rsidR="005F4487" w:rsidRPr="005F78AF" w:rsidRDefault="005F4487" w:rsidP="00923736">
      <w:pPr>
        <w:spacing w:line="273" w:lineRule="exact"/>
        <w:ind w:left="170" w:right="166"/>
        <w:jc w:val="center"/>
        <w:rPr>
          <w:b/>
          <w:color w:val="1D1B11" w:themeColor="background2" w:themeShade="1A"/>
          <w:spacing w:val="-4"/>
          <w:sz w:val="28"/>
        </w:rPr>
      </w:pPr>
    </w:p>
    <w:p w14:paraId="667EA51D" w14:textId="77777777" w:rsidR="00B36909" w:rsidRPr="00F7617C" w:rsidRDefault="005F4487" w:rsidP="00923736">
      <w:pPr>
        <w:spacing w:line="273" w:lineRule="exact"/>
        <w:ind w:left="170" w:right="166"/>
        <w:jc w:val="center"/>
        <w:rPr>
          <w:color w:val="1D1B11" w:themeColor="background2" w:themeShade="1A"/>
          <w:spacing w:val="-7"/>
          <w:sz w:val="28"/>
        </w:rPr>
      </w:pPr>
      <w:r w:rsidRPr="00F7617C">
        <w:rPr>
          <w:color w:val="1D1B11" w:themeColor="background2" w:themeShade="1A"/>
          <w:spacing w:val="-4"/>
          <w:sz w:val="28"/>
        </w:rPr>
        <w:t>(на</w:t>
      </w:r>
      <w:r w:rsidRPr="00F7617C">
        <w:rPr>
          <w:color w:val="1D1B11" w:themeColor="background2" w:themeShade="1A"/>
          <w:spacing w:val="-8"/>
          <w:sz w:val="28"/>
        </w:rPr>
        <w:t xml:space="preserve"> </w:t>
      </w:r>
      <w:r w:rsidRPr="00F7617C">
        <w:rPr>
          <w:color w:val="1D1B11" w:themeColor="background2" w:themeShade="1A"/>
          <w:spacing w:val="-4"/>
          <w:sz w:val="28"/>
        </w:rPr>
        <w:t>основе</w:t>
      </w:r>
      <w:r w:rsidRPr="00F7617C">
        <w:rPr>
          <w:color w:val="1D1B11" w:themeColor="background2" w:themeShade="1A"/>
          <w:spacing w:val="-11"/>
          <w:sz w:val="28"/>
        </w:rPr>
        <w:t xml:space="preserve"> </w:t>
      </w:r>
      <w:r w:rsidRPr="00F7617C">
        <w:rPr>
          <w:color w:val="1D1B11" w:themeColor="background2" w:themeShade="1A"/>
          <w:spacing w:val="-4"/>
          <w:sz w:val="28"/>
        </w:rPr>
        <w:t>Федерального</w:t>
      </w:r>
      <w:r w:rsidRPr="00F7617C">
        <w:rPr>
          <w:color w:val="1D1B11" w:themeColor="background2" w:themeShade="1A"/>
          <w:spacing w:val="-12"/>
          <w:sz w:val="28"/>
        </w:rPr>
        <w:t xml:space="preserve"> </w:t>
      </w:r>
      <w:r w:rsidRPr="00F7617C">
        <w:rPr>
          <w:color w:val="1D1B11" w:themeColor="background2" w:themeShade="1A"/>
          <w:spacing w:val="-4"/>
          <w:sz w:val="28"/>
        </w:rPr>
        <w:t>государственного</w:t>
      </w:r>
      <w:r w:rsidRPr="00F7617C">
        <w:rPr>
          <w:color w:val="1D1B11" w:themeColor="background2" w:themeShade="1A"/>
          <w:spacing w:val="-7"/>
          <w:sz w:val="28"/>
        </w:rPr>
        <w:t xml:space="preserve"> </w:t>
      </w:r>
      <w:r w:rsidRPr="00F7617C">
        <w:rPr>
          <w:color w:val="1D1B11" w:themeColor="background2" w:themeShade="1A"/>
          <w:spacing w:val="-4"/>
          <w:sz w:val="28"/>
        </w:rPr>
        <w:t>образовательного</w:t>
      </w:r>
      <w:r w:rsidRPr="00F7617C">
        <w:rPr>
          <w:color w:val="1D1B11" w:themeColor="background2" w:themeShade="1A"/>
          <w:spacing w:val="-8"/>
          <w:sz w:val="28"/>
        </w:rPr>
        <w:t xml:space="preserve"> </w:t>
      </w:r>
      <w:r w:rsidRPr="00F7617C">
        <w:rPr>
          <w:color w:val="1D1B11" w:themeColor="background2" w:themeShade="1A"/>
          <w:spacing w:val="-4"/>
          <w:sz w:val="28"/>
        </w:rPr>
        <w:t>стандарта</w:t>
      </w:r>
      <w:r w:rsidRPr="00F7617C">
        <w:rPr>
          <w:color w:val="1D1B11" w:themeColor="background2" w:themeShade="1A"/>
          <w:spacing w:val="-7"/>
          <w:sz w:val="28"/>
        </w:rPr>
        <w:t xml:space="preserve"> </w:t>
      </w:r>
      <w:r w:rsidRPr="00F7617C">
        <w:rPr>
          <w:color w:val="1D1B11" w:themeColor="background2" w:themeShade="1A"/>
          <w:spacing w:val="-4"/>
          <w:sz w:val="28"/>
        </w:rPr>
        <w:t>дошкольного</w:t>
      </w:r>
      <w:r w:rsidRPr="00F7617C">
        <w:rPr>
          <w:color w:val="1D1B11" w:themeColor="background2" w:themeShade="1A"/>
          <w:spacing w:val="-10"/>
          <w:sz w:val="28"/>
        </w:rPr>
        <w:t xml:space="preserve"> </w:t>
      </w:r>
      <w:r w:rsidRPr="00F7617C">
        <w:rPr>
          <w:color w:val="1D1B11" w:themeColor="background2" w:themeShade="1A"/>
          <w:spacing w:val="-4"/>
          <w:sz w:val="28"/>
        </w:rPr>
        <w:t>образования,</w:t>
      </w:r>
      <w:r w:rsidRPr="00F7617C">
        <w:rPr>
          <w:color w:val="1D1B11" w:themeColor="background2" w:themeShade="1A"/>
          <w:spacing w:val="-7"/>
          <w:sz w:val="28"/>
        </w:rPr>
        <w:t xml:space="preserve"> </w:t>
      </w:r>
    </w:p>
    <w:p w14:paraId="53D946D5" w14:textId="23913B6E" w:rsidR="005F4487" w:rsidRPr="00F7617C" w:rsidRDefault="005F4487" w:rsidP="00923736">
      <w:pPr>
        <w:spacing w:line="273" w:lineRule="exact"/>
        <w:ind w:left="170" w:right="166"/>
        <w:jc w:val="center"/>
        <w:rPr>
          <w:color w:val="1D1B11" w:themeColor="background2" w:themeShade="1A"/>
          <w:sz w:val="28"/>
        </w:rPr>
      </w:pPr>
      <w:r w:rsidRPr="00F7617C">
        <w:rPr>
          <w:color w:val="1D1B11" w:themeColor="background2" w:themeShade="1A"/>
          <w:spacing w:val="-4"/>
          <w:sz w:val="28"/>
        </w:rPr>
        <w:t>Федеральной</w:t>
      </w:r>
      <w:r w:rsidRPr="00F7617C">
        <w:rPr>
          <w:color w:val="1D1B11" w:themeColor="background2" w:themeShade="1A"/>
          <w:spacing w:val="-7"/>
          <w:sz w:val="28"/>
        </w:rPr>
        <w:t xml:space="preserve"> </w:t>
      </w:r>
      <w:r w:rsidRPr="00F7617C">
        <w:rPr>
          <w:color w:val="1D1B11" w:themeColor="background2" w:themeShade="1A"/>
          <w:spacing w:val="-4"/>
          <w:sz w:val="28"/>
        </w:rPr>
        <w:t>образовательной</w:t>
      </w:r>
      <w:r w:rsidRPr="00F7617C">
        <w:rPr>
          <w:color w:val="1D1B11" w:themeColor="background2" w:themeShade="1A"/>
          <w:spacing w:val="-11"/>
          <w:sz w:val="28"/>
        </w:rPr>
        <w:t xml:space="preserve"> </w:t>
      </w:r>
      <w:r w:rsidRPr="00F7617C">
        <w:rPr>
          <w:color w:val="1D1B11" w:themeColor="background2" w:themeShade="1A"/>
          <w:spacing w:val="-4"/>
          <w:sz w:val="28"/>
        </w:rPr>
        <w:t>программы дошкольного образования</w:t>
      </w:r>
      <w:r w:rsidRPr="00F7617C">
        <w:rPr>
          <w:color w:val="1D1B11" w:themeColor="background2" w:themeShade="1A"/>
          <w:spacing w:val="-2"/>
          <w:sz w:val="28"/>
        </w:rPr>
        <w:t>)</w:t>
      </w:r>
    </w:p>
    <w:p w14:paraId="030E6919" w14:textId="77777777" w:rsidR="005F4487" w:rsidRPr="00F7617C" w:rsidRDefault="005F4487" w:rsidP="005F4487">
      <w:pPr>
        <w:pStyle w:val="a3"/>
        <w:ind w:left="0" w:firstLine="0"/>
        <w:jc w:val="center"/>
        <w:rPr>
          <w:color w:val="1D1B11" w:themeColor="background2" w:themeShade="1A"/>
          <w:sz w:val="28"/>
        </w:rPr>
      </w:pPr>
    </w:p>
    <w:p w14:paraId="5AE2A3EC" w14:textId="77777777" w:rsidR="005F4487" w:rsidRPr="00F7617C" w:rsidRDefault="005F4487" w:rsidP="005F4487">
      <w:pPr>
        <w:pStyle w:val="a3"/>
        <w:ind w:left="0" w:firstLine="0"/>
        <w:jc w:val="left"/>
        <w:rPr>
          <w:color w:val="1D1B11" w:themeColor="background2" w:themeShade="1A"/>
          <w:sz w:val="28"/>
        </w:rPr>
      </w:pPr>
    </w:p>
    <w:p w14:paraId="43B773A8" w14:textId="77777777" w:rsidR="005F4487" w:rsidRPr="00F7617C" w:rsidRDefault="005F4487" w:rsidP="005F4487">
      <w:pPr>
        <w:pStyle w:val="a3"/>
        <w:ind w:left="0" w:firstLine="0"/>
        <w:jc w:val="left"/>
        <w:rPr>
          <w:color w:val="1D1B11" w:themeColor="background2" w:themeShade="1A"/>
          <w:sz w:val="28"/>
        </w:rPr>
      </w:pPr>
    </w:p>
    <w:p w14:paraId="6FDCD343" w14:textId="77777777" w:rsidR="005F4487" w:rsidRPr="00F7617C" w:rsidRDefault="005F4487" w:rsidP="005F4487">
      <w:pPr>
        <w:pStyle w:val="a3"/>
        <w:ind w:left="0" w:firstLine="0"/>
        <w:jc w:val="left"/>
        <w:rPr>
          <w:color w:val="1D1B11" w:themeColor="background2" w:themeShade="1A"/>
          <w:sz w:val="28"/>
        </w:rPr>
      </w:pPr>
    </w:p>
    <w:p w14:paraId="05A1AC60" w14:textId="77777777" w:rsidR="005F4487" w:rsidRPr="00F7617C" w:rsidRDefault="005F4487" w:rsidP="005F4487">
      <w:pPr>
        <w:pStyle w:val="a3"/>
        <w:ind w:left="0" w:firstLine="0"/>
        <w:jc w:val="left"/>
        <w:rPr>
          <w:color w:val="1D1B11" w:themeColor="background2" w:themeShade="1A"/>
          <w:sz w:val="28"/>
        </w:rPr>
      </w:pPr>
    </w:p>
    <w:p w14:paraId="265E9C3E" w14:textId="77777777" w:rsidR="005F4487" w:rsidRPr="00F7617C" w:rsidRDefault="005F4487" w:rsidP="005F4487">
      <w:pPr>
        <w:pStyle w:val="a3"/>
        <w:ind w:left="0" w:firstLine="0"/>
        <w:jc w:val="left"/>
        <w:rPr>
          <w:color w:val="1D1B11" w:themeColor="background2" w:themeShade="1A"/>
          <w:sz w:val="28"/>
        </w:rPr>
      </w:pPr>
    </w:p>
    <w:p w14:paraId="1796811C" w14:textId="77777777" w:rsidR="005F4487" w:rsidRPr="00F7617C" w:rsidRDefault="005F4487" w:rsidP="005F4487">
      <w:pPr>
        <w:pStyle w:val="a3"/>
        <w:ind w:left="0" w:firstLine="0"/>
        <w:jc w:val="left"/>
        <w:rPr>
          <w:color w:val="1D1B11" w:themeColor="background2" w:themeShade="1A"/>
          <w:sz w:val="28"/>
        </w:rPr>
      </w:pPr>
      <w:bookmarkStart w:id="0" w:name="_GoBack"/>
      <w:bookmarkEnd w:id="0"/>
    </w:p>
    <w:p w14:paraId="03E3C221" w14:textId="77777777" w:rsidR="005F4487" w:rsidRPr="00F7617C" w:rsidRDefault="005F4487" w:rsidP="005F4487">
      <w:pPr>
        <w:pStyle w:val="a3"/>
        <w:ind w:left="0" w:firstLine="0"/>
        <w:jc w:val="left"/>
        <w:rPr>
          <w:color w:val="1D1B11" w:themeColor="background2" w:themeShade="1A"/>
          <w:sz w:val="28"/>
        </w:rPr>
      </w:pPr>
    </w:p>
    <w:p w14:paraId="539B0CE2" w14:textId="77777777" w:rsidR="005F4487" w:rsidRPr="00F7617C" w:rsidRDefault="005F4487" w:rsidP="005F4487">
      <w:pPr>
        <w:pStyle w:val="a3"/>
        <w:ind w:left="0" w:firstLine="0"/>
        <w:jc w:val="left"/>
        <w:rPr>
          <w:color w:val="1D1B11" w:themeColor="background2" w:themeShade="1A"/>
          <w:sz w:val="28"/>
        </w:rPr>
      </w:pPr>
    </w:p>
    <w:p w14:paraId="7E4A09F9" w14:textId="77777777" w:rsidR="005F4487" w:rsidRPr="00F7617C" w:rsidRDefault="005F4487" w:rsidP="005F4487">
      <w:pPr>
        <w:pStyle w:val="a3"/>
        <w:ind w:left="0" w:firstLine="0"/>
        <w:jc w:val="left"/>
        <w:rPr>
          <w:color w:val="1D1B11" w:themeColor="background2" w:themeShade="1A"/>
          <w:sz w:val="28"/>
        </w:rPr>
      </w:pPr>
    </w:p>
    <w:p w14:paraId="796D876B" w14:textId="77777777" w:rsidR="005F4487" w:rsidRPr="00F7617C" w:rsidRDefault="005F4487" w:rsidP="005F4487">
      <w:pPr>
        <w:pStyle w:val="a3"/>
        <w:ind w:left="0" w:firstLine="0"/>
        <w:jc w:val="left"/>
        <w:rPr>
          <w:color w:val="1D1B11" w:themeColor="background2" w:themeShade="1A"/>
          <w:sz w:val="28"/>
        </w:rPr>
      </w:pPr>
    </w:p>
    <w:p w14:paraId="76D9C2E1" w14:textId="3F352822" w:rsidR="005F4487" w:rsidRPr="00F7617C" w:rsidRDefault="005F4487" w:rsidP="005F4487">
      <w:pPr>
        <w:jc w:val="center"/>
        <w:rPr>
          <w:color w:val="1D1B11" w:themeColor="background2" w:themeShade="1A"/>
          <w:sz w:val="28"/>
        </w:rPr>
      </w:pPr>
      <w:r w:rsidRPr="00F7617C">
        <w:rPr>
          <w:color w:val="1D1B11" w:themeColor="background2" w:themeShade="1A"/>
          <w:spacing w:val="-14"/>
          <w:sz w:val="28"/>
        </w:rPr>
        <w:t xml:space="preserve">П. Ульяновское,  </w:t>
      </w:r>
      <w:r w:rsidRPr="00F7617C">
        <w:rPr>
          <w:color w:val="1D1B11" w:themeColor="background2" w:themeShade="1A"/>
          <w:spacing w:val="-4"/>
          <w:sz w:val="28"/>
        </w:rPr>
        <w:t>2026</w:t>
      </w:r>
    </w:p>
    <w:p w14:paraId="4E5B8EC2" w14:textId="77777777" w:rsidR="005F4487" w:rsidRPr="00F7617C" w:rsidRDefault="005F4487">
      <w:pPr>
        <w:spacing w:line="276" w:lineRule="auto"/>
        <w:rPr>
          <w:b/>
          <w:color w:val="1D1B11" w:themeColor="background2" w:themeShade="1A"/>
          <w:sz w:val="28"/>
        </w:rPr>
      </w:pPr>
    </w:p>
    <w:p w14:paraId="283ECBEA" w14:textId="77777777" w:rsidR="009D73B2" w:rsidRPr="00F7617C" w:rsidRDefault="009D73B2">
      <w:pPr>
        <w:spacing w:line="276" w:lineRule="auto"/>
        <w:rPr>
          <w:b/>
          <w:color w:val="1D1B11" w:themeColor="background2" w:themeShade="1A"/>
          <w:sz w:val="28"/>
        </w:rPr>
      </w:pPr>
    </w:p>
    <w:p w14:paraId="7EBDA6B2" w14:textId="77777777" w:rsidR="009D73B2" w:rsidRPr="00F7617C" w:rsidRDefault="009D73B2">
      <w:pPr>
        <w:spacing w:line="276" w:lineRule="auto"/>
        <w:rPr>
          <w:b/>
          <w:color w:val="1D1B11" w:themeColor="background2" w:themeShade="1A"/>
          <w:sz w:val="28"/>
        </w:rPr>
      </w:pPr>
    </w:p>
    <w:p w14:paraId="2EEDBA3D" w14:textId="77777777" w:rsidR="001C2C28" w:rsidRPr="00F7617C" w:rsidRDefault="001C2C28" w:rsidP="001C2C28">
      <w:pPr>
        <w:pStyle w:val="ac"/>
        <w:jc w:val="center"/>
        <w:rPr>
          <w:color w:val="1D1B11" w:themeColor="background2" w:themeShade="1A"/>
          <w:sz w:val="24"/>
          <w:szCs w:val="24"/>
        </w:rPr>
      </w:pPr>
      <w:r w:rsidRPr="00F7617C">
        <w:rPr>
          <w:color w:val="1D1B11" w:themeColor="background2" w:themeShade="1A"/>
          <w:sz w:val="24"/>
          <w:szCs w:val="24"/>
        </w:rPr>
        <w:t>СОДЕРЖАНИЕ</w:t>
      </w:r>
    </w:p>
    <w:p w14:paraId="710E8C40" w14:textId="61FDE0C7" w:rsidR="001C2C28" w:rsidRPr="00F7617C" w:rsidRDefault="001C2C28" w:rsidP="001C2C28">
      <w:pPr>
        <w:pStyle w:val="ac"/>
        <w:spacing w:line="276" w:lineRule="auto"/>
        <w:rPr>
          <w:color w:val="1D1B11" w:themeColor="background2" w:themeShade="1A"/>
          <w:sz w:val="24"/>
          <w:szCs w:val="24"/>
        </w:rPr>
      </w:pPr>
      <w:r w:rsidRPr="00F7617C">
        <w:rPr>
          <w:color w:val="1D1B11" w:themeColor="background2" w:themeShade="1A"/>
          <w:sz w:val="24"/>
          <w:szCs w:val="24"/>
          <w:lang w:val="en-US"/>
        </w:rPr>
        <w:t>I</w:t>
      </w:r>
      <w:r w:rsidRPr="00F7617C">
        <w:rPr>
          <w:color w:val="1D1B11" w:themeColor="background2" w:themeShade="1A"/>
          <w:sz w:val="24"/>
          <w:szCs w:val="24"/>
        </w:rPr>
        <w:t>.ЦЕЛЕВОЙ РАЗДЕЛ………………………………………………………………………</w:t>
      </w:r>
      <w:r w:rsidR="00F7617C" w:rsidRPr="00F7617C">
        <w:rPr>
          <w:color w:val="1D1B11" w:themeColor="background2" w:themeShade="1A"/>
          <w:sz w:val="24"/>
          <w:szCs w:val="24"/>
        </w:rPr>
        <w:t>……     3</w:t>
      </w:r>
    </w:p>
    <w:p w14:paraId="56276823" w14:textId="63A51186" w:rsidR="001C2C28" w:rsidRPr="00F7617C" w:rsidRDefault="001C2C28" w:rsidP="001C2C28">
      <w:pPr>
        <w:pStyle w:val="ac"/>
        <w:spacing w:line="276" w:lineRule="auto"/>
        <w:rPr>
          <w:color w:val="1D1B11" w:themeColor="background2" w:themeShade="1A"/>
          <w:spacing w:val="-5"/>
          <w:sz w:val="24"/>
          <w:szCs w:val="24"/>
        </w:rPr>
      </w:pPr>
      <w:r w:rsidRPr="00F7617C">
        <w:rPr>
          <w:color w:val="1D1B11" w:themeColor="background2" w:themeShade="1A"/>
          <w:spacing w:val="-5"/>
          <w:sz w:val="24"/>
          <w:szCs w:val="24"/>
        </w:rPr>
        <w:t>1.1.Пояснительная записка</w:t>
      </w:r>
      <w:r w:rsidR="00F7617C" w:rsidRPr="00F7617C">
        <w:rPr>
          <w:color w:val="1D1B11" w:themeColor="background2" w:themeShade="1A"/>
          <w:spacing w:val="-5"/>
          <w:sz w:val="24"/>
          <w:szCs w:val="24"/>
        </w:rPr>
        <w:t>…………………………………………………………………………     3</w:t>
      </w:r>
    </w:p>
    <w:p w14:paraId="40D2EE57" w14:textId="278BF5B3" w:rsidR="001C2C28" w:rsidRPr="00F7617C" w:rsidRDefault="001C2C28" w:rsidP="001C2C28">
      <w:pPr>
        <w:pStyle w:val="ac"/>
        <w:spacing w:line="276" w:lineRule="auto"/>
        <w:rPr>
          <w:color w:val="1D1B11" w:themeColor="background2" w:themeShade="1A"/>
          <w:sz w:val="24"/>
          <w:szCs w:val="24"/>
        </w:rPr>
      </w:pPr>
      <w:r w:rsidRPr="00F7617C">
        <w:rPr>
          <w:color w:val="1D1B11" w:themeColor="background2" w:themeShade="1A"/>
          <w:sz w:val="24"/>
          <w:szCs w:val="24"/>
        </w:rPr>
        <w:t>1.2.Цели</w:t>
      </w:r>
      <w:r w:rsidRPr="00F7617C">
        <w:rPr>
          <w:color w:val="1D1B11" w:themeColor="background2" w:themeShade="1A"/>
          <w:spacing w:val="-1"/>
          <w:sz w:val="24"/>
          <w:szCs w:val="24"/>
        </w:rPr>
        <w:t xml:space="preserve"> </w:t>
      </w:r>
      <w:r w:rsidRPr="00F7617C">
        <w:rPr>
          <w:color w:val="1D1B11" w:themeColor="background2" w:themeShade="1A"/>
          <w:sz w:val="24"/>
          <w:szCs w:val="24"/>
        </w:rPr>
        <w:t>и</w:t>
      </w:r>
      <w:r w:rsidRPr="00F7617C">
        <w:rPr>
          <w:color w:val="1D1B11" w:themeColor="background2" w:themeShade="1A"/>
          <w:spacing w:val="-1"/>
          <w:sz w:val="24"/>
          <w:szCs w:val="24"/>
        </w:rPr>
        <w:t xml:space="preserve"> </w:t>
      </w:r>
      <w:r w:rsidRPr="00F7617C">
        <w:rPr>
          <w:color w:val="1D1B11" w:themeColor="background2" w:themeShade="1A"/>
          <w:sz w:val="24"/>
          <w:szCs w:val="24"/>
        </w:rPr>
        <w:t>задачи</w:t>
      </w:r>
      <w:r w:rsidRPr="00F7617C">
        <w:rPr>
          <w:color w:val="1D1B11" w:themeColor="background2" w:themeShade="1A"/>
          <w:spacing w:val="-1"/>
          <w:sz w:val="24"/>
          <w:szCs w:val="24"/>
        </w:rPr>
        <w:t xml:space="preserve"> </w:t>
      </w:r>
      <w:r w:rsidRPr="00F7617C">
        <w:rPr>
          <w:color w:val="1D1B11" w:themeColor="background2" w:themeShade="1A"/>
          <w:sz w:val="24"/>
          <w:szCs w:val="24"/>
        </w:rPr>
        <w:t>Программы</w:t>
      </w:r>
      <w:r w:rsidR="00F7617C" w:rsidRPr="00F7617C">
        <w:rPr>
          <w:color w:val="1D1B11" w:themeColor="background2" w:themeShade="1A"/>
          <w:sz w:val="24"/>
          <w:szCs w:val="24"/>
        </w:rPr>
        <w:t>…………………………………………………………………..     6</w:t>
      </w:r>
    </w:p>
    <w:p w14:paraId="770E6175" w14:textId="3F5D96DD" w:rsidR="001C2C28" w:rsidRPr="00F7617C" w:rsidRDefault="001C2C28" w:rsidP="001C2C28">
      <w:pPr>
        <w:pStyle w:val="ac"/>
        <w:spacing w:line="276" w:lineRule="auto"/>
        <w:rPr>
          <w:color w:val="1D1B11" w:themeColor="background2" w:themeShade="1A"/>
          <w:sz w:val="24"/>
          <w:szCs w:val="24"/>
        </w:rPr>
      </w:pPr>
      <w:r w:rsidRPr="00F7617C">
        <w:rPr>
          <w:color w:val="1D1B11" w:themeColor="background2" w:themeShade="1A"/>
          <w:sz w:val="24"/>
          <w:szCs w:val="24"/>
        </w:rPr>
        <w:t>1.3.Принципы</w:t>
      </w:r>
      <w:r w:rsidRPr="00F7617C">
        <w:rPr>
          <w:color w:val="1D1B11" w:themeColor="background2" w:themeShade="1A"/>
          <w:spacing w:val="-6"/>
          <w:sz w:val="24"/>
          <w:szCs w:val="24"/>
        </w:rPr>
        <w:t xml:space="preserve"> </w:t>
      </w:r>
      <w:r w:rsidRPr="00F7617C">
        <w:rPr>
          <w:color w:val="1D1B11" w:themeColor="background2" w:themeShade="1A"/>
          <w:sz w:val="24"/>
          <w:szCs w:val="24"/>
        </w:rPr>
        <w:t>и</w:t>
      </w:r>
      <w:r w:rsidRPr="00F7617C">
        <w:rPr>
          <w:color w:val="1D1B11" w:themeColor="background2" w:themeShade="1A"/>
          <w:spacing w:val="-2"/>
          <w:sz w:val="24"/>
          <w:szCs w:val="24"/>
        </w:rPr>
        <w:t xml:space="preserve"> </w:t>
      </w:r>
      <w:r w:rsidRPr="00F7617C">
        <w:rPr>
          <w:color w:val="1D1B11" w:themeColor="background2" w:themeShade="1A"/>
          <w:sz w:val="24"/>
          <w:szCs w:val="24"/>
        </w:rPr>
        <w:t>подходы</w:t>
      </w:r>
      <w:r w:rsidRPr="00F7617C">
        <w:rPr>
          <w:color w:val="1D1B11" w:themeColor="background2" w:themeShade="1A"/>
          <w:spacing w:val="-2"/>
          <w:sz w:val="24"/>
          <w:szCs w:val="24"/>
        </w:rPr>
        <w:t xml:space="preserve"> </w:t>
      </w:r>
      <w:r w:rsidRPr="00F7617C">
        <w:rPr>
          <w:color w:val="1D1B11" w:themeColor="background2" w:themeShade="1A"/>
          <w:sz w:val="24"/>
          <w:szCs w:val="24"/>
        </w:rPr>
        <w:t>к</w:t>
      </w:r>
      <w:r w:rsidRPr="00F7617C">
        <w:rPr>
          <w:color w:val="1D1B11" w:themeColor="background2" w:themeShade="1A"/>
          <w:spacing w:val="-3"/>
          <w:sz w:val="24"/>
          <w:szCs w:val="24"/>
        </w:rPr>
        <w:t xml:space="preserve"> </w:t>
      </w:r>
      <w:r w:rsidRPr="00F7617C">
        <w:rPr>
          <w:color w:val="1D1B11" w:themeColor="background2" w:themeShade="1A"/>
          <w:sz w:val="24"/>
          <w:szCs w:val="24"/>
        </w:rPr>
        <w:t>формированию Программы</w:t>
      </w:r>
      <w:r w:rsidR="00F7617C" w:rsidRPr="00F7617C">
        <w:rPr>
          <w:color w:val="1D1B11" w:themeColor="background2" w:themeShade="1A"/>
          <w:sz w:val="24"/>
          <w:szCs w:val="24"/>
        </w:rPr>
        <w:t>……………………………………..      7</w:t>
      </w:r>
    </w:p>
    <w:p w14:paraId="7DBDCE3F" w14:textId="14A14CA9" w:rsidR="001C2C28" w:rsidRPr="00F7617C" w:rsidRDefault="001C2C28" w:rsidP="001C2C28">
      <w:pPr>
        <w:pStyle w:val="ac"/>
        <w:spacing w:line="276" w:lineRule="auto"/>
        <w:rPr>
          <w:color w:val="1D1B11" w:themeColor="background2" w:themeShade="1A"/>
          <w:sz w:val="24"/>
          <w:szCs w:val="24"/>
        </w:rPr>
      </w:pPr>
      <w:r w:rsidRPr="00F7617C">
        <w:rPr>
          <w:color w:val="1D1B11" w:themeColor="background2" w:themeShade="1A"/>
          <w:sz w:val="24"/>
          <w:szCs w:val="24"/>
        </w:rPr>
        <w:t>1.4.Значимые</w:t>
      </w:r>
      <w:r w:rsidRPr="00F7617C">
        <w:rPr>
          <w:color w:val="1D1B11" w:themeColor="background2" w:themeShade="1A"/>
          <w:spacing w:val="-2"/>
          <w:sz w:val="24"/>
          <w:szCs w:val="24"/>
        </w:rPr>
        <w:t xml:space="preserve"> </w:t>
      </w:r>
      <w:r w:rsidRPr="00F7617C">
        <w:rPr>
          <w:color w:val="1D1B11" w:themeColor="background2" w:themeShade="1A"/>
          <w:sz w:val="24"/>
          <w:szCs w:val="24"/>
        </w:rPr>
        <w:t>для</w:t>
      </w:r>
      <w:r w:rsidRPr="00F7617C">
        <w:rPr>
          <w:color w:val="1D1B11" w:themeColor="background2" w:themeShade="1A"/>
          <w:spacing w:val="-1"/>
          <w:sz w:val="24"/>
          <w:szCs w:val="24"/>
        </w:rPr>
        <w:t xml:space="preserve"> </w:t>
      </w:r>
      <w:r w:rsidRPr="00F7617C">
        <w:rPr>
          <w:color w:val="1D1B11" w:themeColor="background2" w:themeShade="1A"/>
          <w:sz w:val="24"/>
          <w:szCs w:val="24"/>
        </w:rPr>
        <w:t>разработки</w:t>
      </w:r>
      <w:r w:rsidRPr="00F7617C">
        <w:rPr>
          <w:color w:val="1D1B11" w:themeColor="background2" w:themeShade="1A"/>
          <w:spacing w:val="-5"/>
          <w:sz w:val="24"/>
          <w:szCs w:val="24"/>
        </w:rPr>
        <w:t xml:space="preserve"> </w:t>
      </w:r>
      <w:r w:rsidRPr="00F7617C">
        <w:rPr>
          <w:color w:val="1D1B11" w:themeColor="background2" w:themeShade="1A"/>
          <w:sz w:val="24"/>
          <w:szCs w:val="24"/>
        </w:rPr>
        <w:t>и</w:t>
      </w:r>
      <w:r w:rsidRPr="00F7617C">
        <w:rPr>
          <w:color w:val="1D1B11" w:themeColor="background2" w:themeShade="1A"/>
          <w:spacing w:val="-5"/>
          <w:sz w:val="24"/>
          <w:szCs w:val="24"/>
        </w:rPr>
        <w:t xml:space="preserve"> </w:t>
      </w:r>
      <w:r w:rsidRPr="00F7617C">
        <w:rPr>
          <w:color w:val="1D1B11" w:themeColor="background2" w:themeShade="1A"/>
          <w:sz w:val="24"/>
          <w:szCs w:val="24"/>
        </w:rPr>
        <w:t>реализации</w:t>
      </w:r>
      <w:r w:rsidRPr="00F7617C">
        <w:rPr>
          <w:color w:val="1D1B11" w:themeColor="background2" w:themeShade="1A"/>
          <w:spacing w:val="-4"/>
          <w:sz w:val="24"/>
          <w:szCs w:val="24"/>
        </w:rPr>
        <w:t xml:space="preserve"> </w:t>
      </w:r>
      <w:r w:rsidRPr="00F7617C">
        <w:rPr>
          <w:color w:val="1D1B11" w:themeColor="background2" w:themeShade="1A"/>
          <w:sz w:val="24"/>
          <w:szCs w:val="24"/>
        </w:rPr>
        <w:t>Программы</w:t>
      </w:r>
      <w:r w:rsidRPr="00F7617C">
        <w:rPr>
          <w:color w:val="1D1B11" w:themeColor="background2" w:themeShade="1A"/>
          <w:spacing w:val="-1"/>
          <w:sz w:val="24"/>
          <w:szCs w:val="24"/>
        </w:rPr>
        <w:t xml:space="preserve"> </w:t>
      </w:r>
      <w:r w:rsidRPr="00F7617C">
        <w:rPr>
          <w:color w:val="1D1B11" w:themeColor="background2" w:themeShade="1A"/>
          <w:sz w:val="24"/>
          <w:szCs w:val="24"/>
        </w:rPr>
        <w:t>характеристики</w:t>
      </w:r>
      <w:r w:rsidR="00F7617C" w:rsidRPr="00F7617C">
        <w:rPr>
          <w:color w:val="1D1B11" w:themeColor="background2" w:themeShade="1A"/>
          <w:sz w:val="24"/>
          <w:szCs w:val="24"/>
        </w:rPr>
        <w:t>…………………..      8</w:t>
      </w:r>
    </w:p>
    <w:p w14:paraId="759E33C1" w14:textId="1BB0F382" w:rsidR="001C2C28" w:rsidRPr="00F7617C" w:rsidRDefault="001C2C28" w:rsidP="001C2C28">
      <w:pPr>
        <w:pStyle w:val="ac"/>
        <w:spacing w:line="276" w:lineRule="auto"/>
        <w:rPr>
          <w:color w:val="1D1B11" w:themeColor="background2" w:themeShade="1A"/>
          <w:sz w:val="24"/>
          <w:szCs w:val="24"/>
        </w:rPr>
      </w:pPr>
      <w:r w:rsidRPr="00F7617C">
        <w:rPr>
          <w:color w:val="1D1B11" w:themeColor="background2" w:themeShade="1A"/>
          <w:sz w:val="24"/>
          <w:szCs w:val="24"/>
        </w:rPr>
        <w:t>1.5.Характеристики</w:t>
      </w:r>
      <w:r w:rsidRPr="00F7617C">
        <w:rPr>
          <w:color w:val="1D1B11" w:themeColor="background2" w:themeShade="1A"/>
          <w:spacing w:val="-2"/>
          <w:sz w:val="24"/>
          <w:szCs w:val="24"/>
        </w:rPr>
        <w:t xml:space="preserve"> </w:t>
      </w:r>
      <w:r w:rsidRPr="00F7617C">
        <w:rPr>
          <w:color w:val="1D1B11" w:themeColor="background2" w:themeShade="1A"/>
          <w:sz w:val="24"/>
          <w:szCs w:val="24"/>
        </w:rPr>
        <w:t>особенностей</w:t>
      </w:r>
      <w:r w:rsidRPr="00F7617C">
        <w:rPr>
          <w:color w:val="1D1B11" w:themeColor="background2" w:themeShade="1A"/>
          <w:spacing w:val="-1"/>
          <w:sz w:val="24"/>
          <w:szCs w:val="24"/>
        </w:rPr>
        <w:t xml:space="preserve"> </w:t>
      </w:r>
      <w:r w:rsidRPr="00F7617C">
        <w:rPr>
          <w:color w:val="1D1B11" w:themeColor="background2" w:themeShade="1A"/>
          <w:sz w:val="24"/>
          <w:szCs w:val="24"/>
        </w:rPr>
        <w:t>развития</w:t>
      </w:r>
      <w:r w:rsidRPr="00F7617C">
        <w:rPr>
          <w:color w:val="1D1B11" w:themeColor="background2" w:themeShade="1A"/>
          <w:spacing w:val="-2"/>
          <w:sz w:val="24"/>
          <w:szCs w:val="24"/>
        </w:rPr>
        <w:t xml:space="preserve"> </w:t>
      </w:r>
      <w:r w:rsidRPr="00F7617C">
        <w:rPr>
          <w:color w:val="1D1B11" w:themeColor="background2" w:themeShade="1A"/>
          <w:sz w:val="24"/>
          <w:szCs w:val="24"/>
        </w:rPr>
        <w:t>детей</w:t>
      </w:r>
      <w:r w:rsidRPr="00F7617C">
        <w:rPr>
          <w:color w:val="1D1B11" w:themeColor="background2" w:themeShade="1A"/>
          <w:spacing w:val="-1"/>
          <w:sz w:val="24"/>
          <w:szCs w:val="24"/>
        </w:rPr>
        <w:t xml:space="preserve"> </w:t>
      </w:r>
      <w:r w:rsidRPr="00F7617C">
        <w:rPr>
          <w:color w:val="1D1B11" w:themeColor="background2" w:themeShade="1A"/>
          <w:sz w:val="24"/>
          <w:szCs w:val="24"/>
        </w:rPr>
        <w:t>дошкольного</w:t>
      </w:r>
      <w:r w:rsidRPr="00F7617C">
        <w:rPr>
          <w:color w:val="1D1B11" w:themeColor="background2" w:themeShade="1A"/>
          <w:spacing w:val="-2"/>
          <w:sz w:val="24"/>
          <w:szCs w:val="24"/>
        </w:rPr>
        <w:t xml:space="preserve"> </w:t>
      </w:r>
      <w:r w:rsidRPr="00F7617C">
        <w:rPr>
          <w:color w:val="1D1B11" w:themeColor="background2" w:themeShade="1A"/>
          <w:sz w:val="24"/>
          <w:szCs w:val="24"/>
        </w:rPr>
        <w:t>возраста</w:t>
      </w:r>
      <w:r w:rsidR="00F7617C" w:rsidRPr="00F7617C">
        <w:rPr>
          <w:color w:val="1D1B11" w:themeColor="background2" w:themeShade="1A"/>
          <w:sz w:val="24"/>
          <w:szCs w:val="24"/>
        </w:rPr>
        <w:t>………………….     9</w:t>
      </w:r>
    </w:p>
    <w:p w14:paraId="51347078" w14:textId="6F6ED91B" w:rsidR="001C2C28" w:rsidRPr="00F7617C" w:rsidRDefault="001C2C28" w:rsidP="001C2C28">
      <w:pPr>
        <w:pStyle w:val="ac"/>
        <w:spacing w:line="276" w:lineRule="auto"/>
        <w:rPr>
          <w:color w:val="1D1B11" w:themeColor="background2" w:themeShade="1A"/>
          <w:sz w:val="24"/>
          <w:szCs w:val="24"/>
        </w:rPr>
      </w:pPr>
      <w:r w:rsidRPr="00F7617C">
        <w:rPr>
          <w:color w:val="1D1B11" w:themeColor="background2" w:themeShade="1A"/>
          <w:sz w:val="24"/>
          <w:szCs w:val="24"/>
        </w:rPr>
        <w:t>1.6. Планируемые</w:t>
      </w:r>
      <w:r w:rsidRPr="00F7617C">
        <w:rPr>
          <w:color w:val="1D1B11" w:themeColor="background2" w:themeShade="1A"/>
          <w:spacing w:val="-6"/>
          <w:sz w:val="24"/>
          <w:szCs w:val="24"/>
        </w:rPr>
        <w:t xml:space="preserve"> </w:t>
      </w:r>
      <w:r w:rsidRPr="00F7617C">
        <w:rPr>
          <w:color w:val="1D1B11" w:themeColor="background2" w:themeShade="1A"/>
          <w:sz w:val="24"/>
          <w:szCs w:val="24"/>
        </w:rPr>
        <w:t>результаты</w:t>
      </w:r>
      <w:r w:rsidRPr="00F7617C">
        <w:rPr>
          <w:color w:val="1D1B11" w:themeColor="background2" w:themeShade="1A"/>
          <w:spacing w:val="-3"/>
          <w:sz w:val="24"/>
          <w:szCs w:val="24"/>
        </w:rPr>
        <w:t xml:space="preserve"> </w:t>
      </w:r>
      <w:r w:rsidRPr="00F7617C">
        <w:rPr>
          <w:color w:val="1D1B11" w:themeColor="background2" w:themeShade="1A"/>
          <w:sz w:val="24"/>
          <w:szCs w:val="24"/>
        </w:rPr>
        <w:t>реализации</w:t>
      </w:r>
      <w:r w:rsidRPr="00F7617C">
        <w:rPr>
          <w:color w:val="1D1B11" w:themeColor="background2" w:themeShade="1A"/>
          <w:spacing w:val="-2"/>
          <w:sz w:val="24"/>
          <w:szCs w:val="24"/>
        </w:rPr>
        <w:t xml:space="preserve"> </w:t>
      </w:r>
      <w:r w:rsidRPr="00F7617C">
        <w:rPr>
          <w:color w:val="1D1B11" w:themeColor="background2" w:themeShade="1A"/>
          <w:sz w:val="24"/>
          <w:szCs w:val="24"/>
        </w:rPr>
        <w:t>Программы</w:t>
      </w:r>
      <w:r w:rsidR="00F7617C" w:rsidRPr="00F7617C">
        <w:rPr>
          <w:color w:val="1D1B11" w:themeColor="background2" w:themeShade="1A"/>
          <w:sz w:val="24"/>
          <w:szCs w:val="24"/>
        </w:rPr>
        <w:t>……………………………………….    21</w:t>
      </w:r>
    </w:p>
    <w:p w14:paraId="63CB8116" w14:textId="0A8BD420" w:rsidR="001C2C28" w:rsidRPr="00F7617C" w:rsidRDefault="001C2C28" w:rsidP="001C2C28">
      <w:pPr>
        <w:pStyle w:val="ac"/>
        <w:spacing w:line="276" w:lineRule="auto"/>
        <w:rPr>
          <w:color w:val="1D1B11" w:themeColor="background2" w:themeShade="1A"/>
          <w:sz w:val="24"/>
          <w:szCs w:val="24"/>
        </w:rPr>
      </w:pPr>
      <w:r w:rsidRPr="00F7617C">
        <w:rPr>
          <w:color w:val="1D1B11" w:themeColor="background2" w:themeShade="1A"/>
          <w:sz w:val="24"/>
          <w:szCs w:val="24"/>
        </w:rPr>
        <w:t>1.7.Педагогическая</w:t>
      </w:r>
      <w:r w:rsidRPr="00F7617C">
        <w:rPr>
          <w:color w:val="1D1B11" w:themeColor="background2" w:themeShade="1A"/>
          <w:spacing w:val="-3"/>
          <w:sz w:val="24"/>
          <w:szCs w:val="24"/>
        </w:rPr>
        <w:t xml:space="preserve"> </w:t>
      </w:r>
      <w:r w:rsidRPr="00F7617C">
        <w:rPr>
          <w:color w:val="1D1B11" w:themeColor="background2" w:themeShade="1A"/>
          <w:sz w:val="24"/>
          <w:szCs w:val="24"/>
        </w:rPr>
        <w:t>диагностика</w:t>
      </w:r>
      <w:r w:rsidRPr="00F7617C">
        <w:rPr>
          <w:color w:val="1D1B11" w:themeColor="background2" w:themeShade="1A"/>
          <w:spacing w:val="-3"/>
          <w:sz w:val="24"/>
          <w:szCs w:val="24"/>
        </w:rPr>
        <w:t xml:space="preserve"> </w:t>
      </w:r>
      <w:r w:rsidRPr="00F7617C">
        <w:rPr>
          <w:color w:val="1D1B11" w:themeColor="background2" w:themeShade="1A"/>
          <w:sz w:val="24"/>
          <w:szCs w:val="24"/>
        </w:rPr>
        <w:t>достижения</w:t>
      </w:r>
      <w:r w:rsidRPr="00F7617C">
        <w:rPr>
          <w:color w:val="1D1B11" w:themeColor="background2" w:themeShade="1A"/>
          <w:spacing w:val="-2"/>
          <w:sz w:val="24"/>
          <w:szCs w:val="24"/>
        </w:rPr>
        <w:t xml:space="preserve"> </w:t>
      </w:r>
      <w:r w:rsidRPr="00F7617C">
        <w:rPr>
          <w:color w:val="1D1B11" w:themeColor="background2" w:themeShade="1A"/>
          <w:sz w:val="24"/>
          <w:szCs w:val="24"/>
        </w:rPr>
        <w:t>планируемых</w:t>
      </w:r>
      <w:r w:rsidRPr="00F7617C">
        <w:rPr>
          <w:color w:val="1D1B11" w:themeColor="background2" w:themeShade="1A"/>
          <w:spacing w:val="-4"/>
          <w:sz w:val="24"/>
          <w:szCs w:val="24"/>
        </w:rPr>
        <w:t xml:space="preserve"> </w:t>
      </w:r>
      <w:r w:rsidRPr="00F7617C">
        <w:rPr>
          <w:color w:val="1D1B11" w:themeColor="background2" w:themeShade="1A"/>
          <w:sz w:val="24"/>
          <w:szCs w:val="24"/>
        </w:rPr>
        <w:t>результатов</w:t>
      </w:r>
      <w:r w:rsidR="00F7617C" w:rsidRPr="00F7617C">
        <w:rPr>
          <w:color w:val="1D1B11" w:themeColor="background2" w:themeShade="1A"/>
          <w:sz w:val="24"/>
          <w:szCs w:val="24"/>
        </w:rPr>
        <w:t>……………………   29</w:t>
      </w:r>
    </w:p>
    <w:p w14:paraId="11240C80" w14:textId="3BB829E8" w:rsidR="001C2C28" w:rsidRPr="00F7617C" w:rsidRDefault="001C2C28" w:rsidP="001C2C28">
      <w:pPr>
        <w:pStyle w:val="ac"/>
        <w:spacing w:line="276" w:lineRule="auto"/>
        <w:rPr>
          <w:color w:val="1D1B11" w:themeColor="background2" w:themeShade="1A"/>
          <w:sz w:val="24"/>
          <w:szCs w:val="24"/>
        </w:rPr>
      </w:pPr>
      <w:r w:rsidRPr="00F7617C">
        <w:rPr>
          <w:color w:val="1D1B11" w:themeColor="background2" w:themeShade="1A"/>
          <w:sz w:val="24"/>
          <w:szCs w:val="24"/>
        </w:rPr>
        <w:t>1.8. Часть, формируемая участниками образовательных отношений</w:t>
      </w:r>
      <w:r w:rsidR="00F7617C" w:rsidRPr="00F7617C">
        <w:rPr>
          <w:color w:val="1D1B11" w:themeColor="background2" w:themeShade="1A"/>
          <w:sz w:val="24"/>
          <w:szCs w:val="24"/>
        </w:rPr>
        <w:t>………………………..    31</w:t>
      </w:r>
    </w:p>
    <w:p w14:paraId="2F00465E" w14:textId="7D2AD3E1" w:rsidR="001C2C28" w:rsidRPr="00F7617C" w:rsidRDefault="001C2C28" w:rsidP="001C2C28">
      <w:pPr>
        <w:pStyle w:val="ac"/>
        <w:spacing w:line="276" w:lineRule="auto"/>
        <w:rPr>
          <w:color w:val="1D1B11" w:themeColor="background2" w:themeShade="1A"/>
          <w:sz w:val="24"/>
          <w:szCs w:val="24"/>
        </w:rPr>
      </w:pPr>
      <w:r w:rsidRPr="00F7617C">
        <w:rPr>
          <w:color w:val="1D1B11" w:themeColor="background2" w:themeShade="1A"/>
          <w:sz w:val="24"/>
          <w:szCs w:val="24"/>
          <w:lang w:val="en-US"/>
        </w:rPr>
        <w:t>II</w:t>
      </w:r>
      <w:r w:rsidRPr="00F7617C">
        <w:rPr>
          <w:color w:val="1D1B11" w:themeColor="background2" w:themeShade="1A"/>
          <w:sz w:val="24"/>
          <w:szCs w:val="24"/>
        </w:rPr>
        <w:t>.СОДЕРЖАТЕЛЬНЫЙ</w:t>
      </w:r>
      <w:r w:rsidRPr="00F7617C">
        <w:rPr>
          <w:color w:val="1D1B11" w:themeColor="background2" w:themeShade="1A"/>
          <w:spacing w:val="-7"/>
          <w:sz w:val="24"/>
          <w:szCs w:val="24"/>
        </w:rPr>
        <w:t xml:space="preserve"> </w:t>
      </w:r>
      <w:r w:rsidRPr="00F7617C">
        <w:rPr>
          <w:color w:val="1D1B11" w:themeColor="background2" w:themeShade="1A"/>
          <w:sz w:val="24"/>
          <w:szCs w:val="24"/>
        </w:rPr>
        <w:t>РАЗДЕЛ</w:t>
      </w:r>
      <w:r w:rsidR="00F7617C" w:rsidRPr="00F7617C">
        <w:rPr>
          <w:color w:val="1D1B11" w:themeColor="background2" w:themeShade="1A"/>
          <w:sz w:val="24"/>
          <w:szCs w:val="24"/>
        </w:rPr>
        <w:t>……………………………………………………………....   34</w:t>
      </w:r>
    </w:p>
    <w:p w14:paraId="38986302" w14:textId="6F0F5C3E" w:rsidR="001C2C28" w:rsidRPr="00F7617C" w:rsidRDefault="001C2C28" w:rsidP="001C2C28">
      <w:pPr>
        <w:pStyle w:val="ac"/>
        <w:spacing w:line="276" w:lineRule="auto"/>
        <w:rPr>
          <w:color w:val="1D1B11" w:themeColor="background2" w:themeShade="1A"/>
          <w:sz w:val="24"/>
          <w:szCs w:val="24"/>
        </w:rPr>
      </w:pPr>
      <w:r w:rsidRPr="00F7617C">
        <w:rPr>
          <w:color w:val="1D1B11" w:themeColor="background2" w:themeShade="1A"/>
          <w:sz w:val="24"/>
          <w:szCs w:val="24"/>
        </w:rPr>
        <w:t>2.1.Задачи и содержание образования по образовательным областям</w:t>
      </w:r>
      <w:r w:rsidR="00F7617C" w:rsidRPr="00F7617C">
        <w:rPr>
          <w:color w:val="1D1B11" w:themeColor="background2" w:themeShade="1A"/>
          <w:sz w:val="24"/>
          <w:szCs w:val="24"/>
        </w:rPr>
        <w:t>……………………….   34</w:t>
      </w:r>
    </w:p>
    <w:p w14:paraId="491B1BEB" w14:textId="6AE900FA" w:rsidR="001C2C28" w:rsidRPr="00F7617C" w:rsidRDefault="001C2C28" w:rsidP="001C2C28">
      <w:pPr>
        <w:pStyle w:val="ac"/>
        <w:spacing w:line="276" w:lineRule="auto"/>
        <w:rPr>
          <w:color w:val="1D1B11" w:themeColor="background2" w:themeShade="1A"/>
          <w:spacing w:val="-1"/>
          <w:sz w:val="24"/>
          <w:szCs w:val="24"/>
        </w:rPr>
      </w:pPr>
      <w:r w:rsidRPr="00F7617C">
        <w:rPr>
          <w:color w:val="1D1B11" w:themeColor="background2" w:themeShade="1A"/>
          <w:sz w:val="24"/>
          <w:szCs w:val="24"/>
        </w:rPr>
        <w:t xml:space="preserve">2.2..Вариативные формы, способы, методы и средства реализации </w:t>
      </w:r>
      <w:r w:rsidRPr="00F7617C">
        <w:rPr>
          <w:color w:val="1D1B11" w:themeColor="background2" w:themeShade="1A"/>
          <w:spacing w:val="-1"/>
          <w:sz w:val="24"/>
          <w:szCs w:val="24"/>
        </w:rPr>
        <w:t xml:space="preserve">Программы </w:t>
      </w:r>
      <w:r w:rsidR="00F7617C" w:rsidRPr="00F7617C">
        <w:rPr>
          <w:color w:val="1D1B11" w:themeColor="background2" w:themeShade="1A"/>
          <w:spacing w:val="-1"/>
          <w:sz w:val="24"/>
          <w:szCs w:val="24"/>
        </w:rPr>
        <w:t>…………… 129</w:t>
      </w:r>
    </w:p>
    <w:p w14:paraId="300AD832" w14:textId="5DE09241" w:rsidR="001C2C28" w:rsidRPr="00F7617C" w:rsidRDefault="001C2C28" w:rsidP="001C2C28">
      <w:pPr>
        <w:pStyle w:val="ac"/>
        <w:spacing w:line="276" w:lineRule="auto"/>
        <w:rPr>
          <w:color w:val="1D1B11" w:themeColor="background2" w:themeShade="1A"/>
          <w:sz w:val="24"/>
          <w:szCs w:val="24"/>
        </w:rPr>
      </w:pPr>
      <w:r w:rsidRPr="00F7617C">
        <w:rPr>
          <w:color w:val="1D1B11" w:themeColor="background2" w:themeShade="1A"/>
          <w:sz w:val="24"/>
          <w:szCs w:val="24"/>
        </w:rPr>
        <w:t>2.3..Особенности образовательной деятельности разных видов и культурных практик</w:t>
      </w:r>
      <w:r w:rsidR="00F7617C" w:rsidRPr="00F7617C">
        <w:rPr>
          <w:color w:val="1D1B11" w:themeColor="background2" w:themeShade="1A"/>
          <w:sz w:val="24"/>
          <w:szCs w:val="24"/>
        </w:rPr>
        <w:t>……. 133</w:t>
      </w:r>
    </w:p>
    <w:p w14:paraId="2B14B721" w14:textId="0B57B6F6" w:rsidR="001C2C28" w:rsidRPr="00F7617C" w:rsidRDefault="001C2C28" w:rsidP="001C2C28">
      <w:pPr>
        <w:pStyle w:val="ac"/>
        <w:spacing w:line="276" w:lineRule="auto"/>
        <w:rPr>
          <w:color w:val="1D1B11" w:themeColor="background2" w:themeShade="1A"/>
          <w:sz w:val="24"/>
          <w:szCs w:val="24"/>
        </w:rPr>
      </w:pPr>
      <w:r w:rsidRPr="00F7617C">
        <w:rPr>
          <w:color w:val="1D1B11" w:themeColor="background2" w:themeShade="1A"/>
          <w:sz w:val="24"/>
          <w:szCs w:val="24"/>
        </w:rPr>
        <w:t>2.4. Способы и направления поддержки детской инициативы</w:t>
      </w:r>
      <w:r w:rsidR="00F7617C" w:rsidRPr="00F7617C">
        <w:rPr>
          <w:color w:val="1D1B11" w:themeColor="background2" w:themeShade="1A"/>
          <w:sz w:val="24"/>
          <w:szCs w:val="24"/>
        </w:rPr>
        <w:t>………………………………..  138</w:t>
      </w:r>
    </w:p>
    <w:p w14:paraId="54C232F8" w14:textId="7DDACE5A" w:rsidR="001C2C28" w:rsidRPr="00F7617C" w:rsidRDefault="001C2C28" w:rsidP="001C2C28">
      <w:pPr>
        <w:pStyle w:val="ac"/>
        <w:spacing w:line="276" w:lineRule="auto"/>
        <w:rPr>
          <w:color w:val="1D1B11" w:themeColor="background2" w:themeShade="1A"/>
          <w:sz w:val="24"/>
          <w:szCs w:val="24"/>
        </w:rPr>
      </w:pPr>
      <w:r w:rsidRPr="00F7617C">
        <w:rPr>
          <w:color w:val="1D1B11" w:themeColor="background2" w:themeShade="1A"/>
          <w:sz w:val="24"/>
          <w:szCs w:val="24"/>
        </w:rPr>
        <w:t>2.5.Особенности взаимодействия педагогического коллектива с семьями обучающихся</w:t>
      </w:r>
      <w:r w:rsidR="00F7617C" w:rsidRPr="00F7617C">
        <w:rPr>
          <w:color w:val="1D1B11" w:themeColor="background2" w:themeShade="1A"/>
          <w:sz w:val="24"/>
          <w:szCs w:val="24"/>
        </w:rPr>
        <w:t>….  141</w:t>
      </w:r>
    </w:p>
    <w:p w14:paraId="392A46F6" w14:textId="2D586374" w:rsidR="001C2C28" w:rsidRPr="00F7617C" w:rsidRDefault="001C2C28" w:rsidP="001C2C28">
      <w:pPr>
        <w:pStyle w:val="ac"/>
        <w:spacing w:line="276" w:lineRule="auto"/>
        <w:rPr>
          <w:bCs/>
          <w:color w:val="1D1B11" w:themeColor="background2" w:themeShade="1A"/>
          <w:sz w:val="24"/>
          <w:szCs w:val="24"/>
          <w:lang w:eastAsia="ru-RU"/>
        </w:rPr>
      </w:pPr>
      <w:r w:rsidRPr="00F7617C">
        <w:rPr>
          <w:bCs/>
          <w:color w:val="1D1B11" w:themeColor="background2" w:themeShade="1A"/>
          <w:sz w:val="24"/>
          <w:szCs w:val="24"/>
          <w:lang w:eastAsia="ru-RU"/>
        </w:rPr>
        <w:t>2.6.Программа просвещения родителей (законных представителей) детей дошкольного возраста</w:t>
      </w:r>
      <w:r w:rsidR="00F7617C" w:rsidRPr="00F7617C">
        <w:rPr>
          <w:bCs/>
          <w:color w:val="1D1B11" w:themeColor="background2" w:themeShade="1A"/>
          <w:sz w:val="24"/>
          <w:szCs w:val="24"/>
          <w:lang w:eastAsia="ru-RU"/>
        </w:rPr>
        <w:t>……………………………………………………………………………………………  144</w:t>
      </w:r>
    </w:p>
    <w:p w14:paraId="25F1104E" w14:textId="193BD698" w:rsidR="001C2C28" w:rsidRPr="00F7617C" w:rsidRDefault="001C2C28" w:rsidP="001C2C28">
      <w:pPr>
        <w:pStyle w:val="ac"/>
        <w:spacing w:line="276" w:lineRule="auto"/>
        <w:rPr>
          <w:color w:val="1D1B11" w:themeColor="background2" w:themeShade="1A"/>
          <w:sz w:val="24"/>
          <w:szCs w:val="24"/>
        </w:rPr>
      </w:pPr>
      <w:r w:rsidRPr="00F7617C">
        <w:rPr>
          <w:color w:val="1D1B11" w:themeColor="background2" w:themeShade="1A"/>
          <w:sz w:val="24"/>
          <w:szCs w:val="24"/>
        </w:rPr>
        <w:t>2.7.Направления</w:t>
      </w:r>
      <w:r w:rsidRPr="00F7617C">
        <w:rPr>
          <w:color w:val="1D1B11" w:themeColor="background2" w:themeShade="1A"/>
          <w:spacing w:val="-3"/>
          <w:sz w:val="24"/>
          <w:szCs w:val="24"/>
        </w:rPr>
        <w:t xml:space="preserve"> </w:t>
      </w:r>
      <w:r w:rsidRPr="00F7617C">
        <w:rPr>
          <w:color w:val="1D1B11" w:themeColor="background2" w:themeShade="1A"/>
          <w:sz w:val="24"/>
          <w:szCs w:val="24"/>
        </w:rPr>
        <w:t>и</w:t>
      </w:r>
      <w:r w:rsidRPr="00F7617C">
        <w:rPr>
          <w:color w:val="1D1B11" w:themeColor="background2" w:themeShade="1A"/>
          <w:spacing w:val="-4"/>
          <w:sz w:val="24"/>
          <w:szCs w:val="24"/>
        </w:rPr>
        <w:t xml:space="preserve"> </w:t>
      </w:r>
      <w:r w:rsidRPr="00F7617C">
        <w:rPr>
          <w:color w:val="1D1B11" w:themeColor="background2" w:themeShade="1A"/>
          <w:sz w:val="24"/>
          <w:szCs w:val="24"/>
        </w:rPr>
        <w:t>задачи</w:t>
      </w:r>
      <w:r w:rsidRPr="00F7617C">
        <w:rPr>
          <w:color w:val="1D1B11" w:themeColor="background2" w:themeShade="1A"/>
          <w:spacing w:val="-1"/>
          <w:sz w:val="24"/>
          <w:szCs w:val="24"/>
        </w:rPr>
        <w:t xml:space="preserve"> </w:t>
      </w:r>
      <w:r w:rsidRPr="00F7617C">
        <w:rPr>
          <w:color w:val="1D1B11" w:themeColor="background2" w:themeShade="1A"/>
          <w:sz w:val="24"/>
          <w:szCs w:val="24"/>
        </w:rPr>
        <w:t>коррекционно-развивающей</w:t>
      </w:r>
      <w:r w:rsidRPr="00F7617C">
        <w:rPr>
          <w:color w:val="1D1B11" w:themeColor="background2" w:themeShade="1A"/>
          <w:spacing w:val="-2"/>
          <w:sz w:val="24"/>
          <w:szCs w:val="24"/>
        </w:rPr>
        <w:t xml:space="preserve"> </w:t>
      </w:r>
      <w:r w:rsidRPr="00F7617C">
        <w:rPr>
          <w:color w:val="1D1B11" w:themeColor="background2" w:themeShade="1A"/>
          <w:sz w:val="24"/>
          <w:szCs w:val="24"/>
        </w:rPr>
        <w:t>работы</w:t>
      </w:r>
      <w:r w:rsidR="00F7617C" w:rsidRPr="00F7617C">
        <w:rPr>
          <w:color w:val="1D1B11" w:themeColor="background2" w:themeShade="1A"/>
          <w:sz w:val="24"/>
          <w:szCs w:val="24"/>
        </w:rPr>
        <w:t>………………………………  145</w:t>
      </w:r>
    </w:p>
    <w:p w14:paraId="2C0B3802" w14:textId="74A1360F" w:rsidR="001C2C28" w:rsidRPr="00F7617C" w:rsidRDefault="001C2C28" w:rsidP="001C2C28">
      <w:pPr>
        <w:pStyle w:val="ac"/>
        <w:spacing w:line="276" w:lineRule="auto"/>
        <w:rPr>
          <w:bCs/>
          <w:color w:val="1D1B11" w:themeColor="background2" w:themeShade="1A"/>
          <w:sz w:val="24"/>
          <w:szCs w:val="24"/>
        </w:rPr>
      </w:pPr>
      <w:r w:rsidRPr="00F7617C">
        <w:rPr>
          <w:bCs/>
          <w:color w:val="1D1B11" w:themeColor="background2" w:themeShade="1A"/>
          <w:sz w:val="24"/>
          <w:szCs w:val="24"/>
        </w:rPr>
        <w:t>2.8. Рабочая программа воспитания</w:t>
      </w:r>
      <w:r w:rsidR="00F7617C" w:rsidRPr="00F7617C">
        <w:rPr>
          <w:bCs/>
          <w:color w:val="1D1B11" w:themeColor="background2" w:themeShade="1A"/>
          <w:sz w:val="24"/>
          <w:szCs w:val="24"/>
        </w:rPr>
        <w:t>……………………………………………………………..  151</w:t>
      </w:r>
    </w:p>
    <w:p w14:paraId="45707CFE" w14:textId="60D361FB" w:rsidR="001C2C28" w:rsidRPr="00F7617C" w:rsidRDefault="001C2C28" w:rsidP="001C2C28">
      <w:pPr>
        <w:pStyle w:val="ac"/>
        <w:spacing w:line="276" w:lineRule="auto"/>
        <w:rPr>
          <w:color w:val="1D1B11" w:themeColor="background2" w:themeShade="1A"/>
          <w:sz w:val="24"/>
          <w:szCs w:val="24"/>
        </w:rPr>
      </w:pPr>
      <w:r w:rsidRPr="00F7617C">
        <w:rPr>
          <w:color w:val="1D1B11" w:themeColor="background2" w:themeShade="1A"/>
          <w:sz w:val="24"/>
          <w:szCs w:val="24"/>
          <w:lang w:val="en-US"/>
        </w:rPr>
        <w:t>III</w:t>
      </w:r>
      <w:r w:rsidRPr="00F7617C">
        <w:rPr>
          <w:color w:val="1D1B11" w:themeColor="background2" w:themeShade="1A"/>
          <w:sz w:val="24"/>
          <w:szCs w:val="24"/>
        </w:rPr>
        <w:t>. ОРГАНИЗАЦИОННЫЙ</w:t>
      </w:r>
      <w:r w:rsidRPr="00F7617C">
        <w:rPr>
          <w:color w:val="1D1B11" w:themeColor="background2" w:themeShade="1A"/>
          <w:spacing w:val="-2"/>
          <w:sz w:val="24"/>
          <w:szCs w:val="24"/>
        </w:rPr>
        <w:t xml:space="preserve"> </w:t>
      </w:r>
      <w:r w:rsidRPr="00F7617C">
        <w:rPr>
          <w:color w:val="1D1B11" w:themeColor="background2" w:themeShade="1A"/>
          <w:sz w:val="24"/>
          <w:szCs w:val="24"/>
        </w:rPr>
        <w:t>РАЗДЕЛ</w:t>
      </w:r>
      <w:r w:rsidR="00F7617C" w:rsidRPr="00F7617C">
        <w:rPr>
          <w:color w:val="1D1B11" w:themeColor="background2" w:themeShade="1A"/>
          <w:sz w:val="24"/>
          <w:szCs w:val="24"/>
        </w:rPr>
        <w:t>…………………………………………………………… 185</w:t>
      </w:r>
    </w:p>
    <w:p w14:paraId="0777F511" w14:textId="6B997688" w:rsidR="001C2C28" w:rsidRPr="00F7617C" w:rsidRDefault="001C2C28" w:rsidP="001C2C28">
      <w:pPr>
        <w:pStyle w:val="ac"/>
        <w:spacing w:line="276" w:lineRule="auto"/>
        <w:rPr>
          <w:bCs/>
          <w:color w:val="1D1B11" w:themeColor="background2" w:themeShade="1A"/>
          <w:sz w:val="24"/>
          <w:szCs w:val="24"/>
        </w:rPr>
      </w:pPr>
      <w:r w:rsidRPr="00F7617C">
        <w:rPr>
          <w:bCs/>
          <w:color w:val="1D1B11" w:themeColor="background2" w:themeShade="1A"/>
          <w:sz w:val="24"/>
          <w:szCs w:val="24"/>
        </w:rPr>
        <w:t>3.1. Особенности организации развивающей предметно-пространственной среды</w:t>
      </w:r>
      <w:r w:rsidR="00F7617C" w:rsidRPr="00F7617C">
        <w:rPr>
          <w:bCs/>
          <w:color w:val="1D1B11" w:themeColor="background2" w:themeShade="1A"/>
          <w:sz w:val="24"/>
          <w:szCs w:val="24"/>
        </w:rPr>
        <w:t>…………. 185</w:t>
      </w:r>
    </w:p>
    <w:p w14:paraId="20014A05" w14:textId="2D233E00" w:rsidR="001C2C28" w:rsidRPr="00F7617C" w:rsidRDefault="001C2C28" w:rsidP="001C2C28">
      <w:pPr>
        <w:pStyle w:val="ac"/>
        <w:spacing w:line="276" w:lineRule="auto"/>
        <w:rPr>
          <w:bCs/>
          <w:color w:val="1D1B11" w:themeColor="background2" w:themeShade="1A"/>
          <w:sz w:val="24"/>
          <w:szCs w:val="24"/>
        </w:rPr>
      </w:pPr>
      <w:r w:rsidRPr="00F7617C">
        <w:rPr>
          <w:color w:val="1D1B11" w:themeColor="background2" w:themeShade="1A"/>
          <w:sz w:val="24"/>
          <w:szCs w:val="24"/>
        </w:rPr>
        <w:t>3.2. Материально</w:t>
      </w:r>
      <w:r w:rsidRPr="00F7617C">
        <w:rPr>
          <w:color w:val="1D1B11" w:themeColor="background2" w:themeShade="1A"/>
          <w:spacing w:val="1"/>
          <w:sz w:val="24"/>
          <w:szCs w:val="24"/>
        </w:rPr>
        <w:t xml:space="preserve"> </w:t>
      </w:r>
      <w:r w:rsidRPr="00F7617C">
        <w:rPr>
          <w:color w:val="1D1B11" w:themeColor="background2" w:themeShade="1A"/>
          <w:sz w:val="24"/>
          <w:szCs w:val="24"/>
        </w:rPr>
        <w:t>-</w:t>
      </w:r>
      <w:r w:rsidRPr="00F7617C">
        <w:rPr>
          <w:color w:val="1D1B11" w:themeColor="background2" w:themeShade="1A"/>
          <w:spacing w:val="1"/>
          <w:sz w:val="24"/>
          <w:szCs w:val="24"/>
        </w:rPr>
        <w:t xml:space="preserve"> </w:t>
      </w:r>
      <w:r w:rsidRPr="00F7617C">
        <w:rPr>
          <w:color w:val="1D1B11" w:themeColor="background2" w:themeShade="1A"/>
          <w:sz w:val="24"/>
          <w:szCs w:val="24"/>
        </w:rPr>
        <w:t>техническое</w:t>
      </w:r>
      <w:r w:rsidRPr="00F7617C">
        <w:rPr>
          <w:color w:val="1D1B11" w:themeColor="background2" w:themeShade="1A"/>
          <w:spacing w:val="1"/>
          <w:sz w:val="24"/>
          <w:szCs w:val="24"/>
        </w:rPr>
        <w:t xml:space="preserve"> </w:t>
      </w:r>
      <w:r w:rsidRPr="00F7617C">
        <w:rPr>
          <w:color w:val="1D1B11" w:themeColor="background2" w:themeShade="1A"/>
          <w:sz w:val="24"/>
          <w:szCs w:val="24"/>
        </w:rPr>
        <w:t>обеспечение</w:t>
      </w:r>
      <w:r w:rsidRPr="00F7617C">
        <w:rPr>
          <w:color w:val="1D1B11" w:themeColor="background2" w:themeShade="1A"/>
          <w:spacing w:val="1"/>
          <w:sz w:val="24"/>
          <w:szCs w:val="24"/>
        </w:rPr>
        <w:t xml:space="preserve"> </w:t>
      </w:r>
      <w:r w:rsidRPr="00F7617C">
        <w:rPr>
          <w:color w:val="1D1B11" w:themeColor="background2" w:themeShade="1A"/>
          <w:sz w:val="24"/>
          <w:szCs w:val="24"/>
        </w:rPr>
        <w:t>Программы,</w:t>
      </w:r>
      <w:r w:rsidRPr="00F7617C">
        <w:rPr>
          <w:color w:val="1D1B11" w:themeColor="background2" w:themeShade="1A"/>
          <w:spacing w:val="1"/>
          <w:sz w:val="24"/>
          <w:szCs w:val="24"/>
        </w:rPr>
        <w:t xml:space="preserve"> </w:t>
      </w:r>
      <w:r w:rsidRPr="00F7617C">
        <w:rPr>
          <w:color w:val="1D1B11" w:themeColor="background2" w:themeShade="1A"/>
          <w:sz w:val="24"/>
          <w:szCs w:val="24"/>
        </w:rPr>
        <w:t>обеспеченность</w:t>
      </w:r>
      <w:r w:rsidRPr="00F7617C">
        <w:rPr>
          <w:color w:val="1D1B11" w:themeColor="background2" w:themeShade="1A"/>
          <w:spacing w:val="-57"/>
          <w:sz w:val="24"/>
          <w:szCs w:val="24"/>
        </w:rPr>
        <w:t xml:space="preserve"> </w:t>
      </w:r>
      <w:r w:rsidRPr="00F7617C">
        <w:rPr>
          <w:color w:val="1D1B11" w:themeColor="background2" w:themeShade="1A"/>
          <w:sz w:val="24"/>
          <w:szCs w:val="24"/>
        </w:rPr>
        <w:t>методическими</w:t>
      </w:r>
      <w:r w:rsidRPr="00F7617C">
        <w:rPr>
          <w:color w:val="1D1B11" w:themeColor="background2" w:themeShade="1A"/>
          <w:spacing w:val="-1"/>
          <w:sz w:val="24"/>
          <w:szCs w:val="24"/>
        </w:rPr>
        <w:t xml:space="preserve"> </w:t>
      </w:r>
      <w:r w:rsidRPr="00F7617C">
        <w:rPr>
          <w:color w:val="1D1B11" w:themeColor="background2" w:themeShade="1A"/>
          <w:sz w:val="24"/>
          <w:szCs w:val="24"/>
        </w:rPr>
        <w:t>материалами и средствами</w:t>
      </w:r>
      <w:r w:rsidRPr="00F7617C">
        <w:rPr>
          <w:color w:val="1D1B11" w:themeColor="background2" w:themeShade="1A"/>
          <w:spacing w:val="-2"/>
          <w:sz w:val="24"/>
          <w:szCs w:val="24"/>
        </w:rPr>
        <w:t xml:space="preserve"> </w:t>
      </w:r>
      <w:r w:rsidRPr="00F7617C">
        <w:rPr>
          <w:color w:val="1D1B11" w:themeColor="background2" w:themeShade="1A"/>
          <w:sz w:val="24"/>
          <w:szCs w:val="24"/>
        </w:rPr>
        <w:t>обучения</w:t>
      </w:r>
      <w:r w:rsidRPr="00F7617C">
        <w:rPr>
          <w:color w:val="1D1B11" w:themeColor="background2" w:themeShade="1A"/>
          <w:spacing w:val="-1"/>
          <w:sz w:val="24"/>
          <w:szCs w:val="24"/>
        </w:rPr>
        <w:t xml:space="preserve"> </w:t>
      </w:r>
      <w:r w:rsidRPr="00F7617C">
        <w:rPr>
          <w:color w:val="1D1B11" w:themeColor="background2" w:themeShade="1A"/>
          <w:sz w:val="24"/>
          <w:szCs w:val="24"/>
        </w:rPr>
        <w:t>и воспитания</w:t>
      </w:r>
      <w:r w:rsidR="00F7617C" w:rsidRPr="00F7617C">
        <w:rPr>
          <w:color w:val="1D1B11" w:themeColor="background2" w:themeShade="1A"/>
          <w:sz w:val="24"/>
          <w:szCs w:val="24"/>
        </w:rPr>
        <w:t>……………………………………………..187</w:t>
      </w:r>
    </w:p>
    <w:p w14:paraId="6C81682C" w14:textId="42CA4FCD" w:rsidR="001C2C28" w:rsidRPr="00F7617C" w:rsidRDefault="001C2C28" w:rsidP="001C2C28">
      <w:pPr>
        <w:pStyle w:val="ac"/>
        <w:spacing w:line="276" w:lineRule="auto"/>
        <w:rPr>
          <w:color w:val="1D1B11" w:themeColor="background2" w:themeShade="1A"/>
          <w:sz w:val="24"/>
          <w:szCs w:val="24"/>
        </w:rPr>
      </w:pPr>
      <w:r w:rsidRPr="00F7617C">
        <w:rPr>
          <w:color w:val="1D1B11" w:themeColor="background2" w:themeShade="1A"/>
          <w:sz w:val="24"/>
          <w:szCs w:val="24"/>
        </w:rPr>
        <w:t>3.3. Учебно-методическое сопровождение программы</w:t>
      </w:r>
      <w:r w:rsidR="00F7617C" w:rsidRPr="00F7617C">
        <w:rPr>
          <w:color w:val="1D1B11" w:themeColor="background2" w:themeShade="1A"/>
          <w:sz w:val="24"/>
          <w:szCs w:val="24"/>
        </w:rPr>
        <w:t>…………………………………………188</w:t>
      </w:r>
    </w:p>
    <w:p w14:paraId="3B864F54" w14:textId="5AE29DBD" w:rsidR="001C2C28" w:rsidRPr="00F7617C" w:rsidRDefault="001C2C28" w:rsidP="001C2C28">
      <w:pPr>
        <w:pStyle w:val="ac"/>
        <w:spacing w:line="276" w:lineRule="auto"/>
        <w:rPr>
          <w:color w:val="1D1B11" w:themeColor="background2" w:themeShade="1A"/>
          <w:sz w:val="24"/>
          <w:szCs w:val="24"/>
        </w:rPr>
      </w:pPr>
      <w:r w:rsidRPr="00F7617C">
        <w:rPr>
          <w:color w:val="1D1B11" w:themeColor="background2" w:themeShade="1A"/>
          <w:sz w:val="24"/>
          <w:szCs w:val="24"/>
        </w:rPr>
        <w:t>3.4. Кадровые</w:t>
      </w:r>
      <w:r w:rsidRPr="00F7617C">
        <w:rPr>
          <w:color w:val="1D1B11" w:themeColor="background2" w:themeShade="1A"/>
          <w:spacing w:val="-4"/>
          <w:sz w:val="24"/>
          <w:szCs w:val="24"/>
        </w:rPr>
        <w:t xml:space="preserve"> </w:t>
      </w:r>
      <w:r w:rsidRPr="00F7617C">
        <w:rPr>
          <w:color w:val="1D1B11" w:themeColor="background2" w:themeShade="1A"/>
          <w:sz w:val="24"/>
          <w:szCs w:val="24"/>
        </w:rPr>
        <w:t>условия</w:t>
      </w:r>
      <w:r w:rsidRPr="00F7617C">
        <w:rPr>
          <w:color w:val="1D1B11" w:themeColor="background2" w:themeShade="1A"/>
          <w:spacing w:val="-4"/>
          <w:sz w:val="24"/>
          <w:szCs w:val="24"/>
        </w:rPr>
        <w:t xml:space="preserve"> </w:t>
      </w:r>
      <w:r w:rsidRPr="00F7617C">
        <w:rPr>
          <w:color w:val="1D1B11" w:themeColor="background2" w:themeShade="1A"/>
          <w:sz w:val="24"/>
          <w:szCs w:val="24"/>
        </w:rPr>
        <w:t>реализации Программы</w:t>
      </w:r>
      <w:r w:rsidR="00F7617C" w:rsidRPr="00F7617C">
        <w:rPr>
          <w:color w:val="1D1B11" w:themeColor="background2" w:themeShade="1A"/>
          <w:sz w:val="24"/>
          <w:szCs w:val="24"/>
        </w:rPr>
        <w:t>………………………………………………… 221</w:t>
      </w:r>
    </w:p>
    <w:p w14:paraId="2A9E205C" w14:textId="6E3F5F39" w:rsidR="001C2C28" w:rsidRPr="00F7617C" w:rsidRDefault="001C2C28" w:rsidP="001C2C28">
      <w:pPr>
        <w:pStyle w:val="ac"/>
        <w:spacing w:line="276" w:lineRule="auto"/>
        <w:rPr>
          <w:color w:val="1D1B11" w:themeColor="background2" w:themeShade="1A"/>
          <w:sz w:val="24"/>
          <w:szCs w:val="24"/>
        </w:rPr>
      </w:pPr>
      <w:r w:rsidRPr="00F7617C">
        <w:rPr>
          <w:color w:val="1D1B11" w:themeColor="background2" w:themeShade="1A"/>
          <w:sz w:val="24"/>
          <w:szCs w:val="24"/>
        </w:rPr>
        <w:t>3.5.Режим</w:t>
      </w:r>
      <w:r w:rsidRPr="00F7617C">
        <w:rPr>
          <w:color w:val="1D1B11" w:themeColor="background2" w:themeShade="1A"/>
          <w:spacing w:val="-3"/>
          <w:sz w:val="24"/>
          <w:szCs w:val="24"/>
        </w:rPr>
        <w:t xml:space="preserve"> </w:t>
      </w:r>
      <w:r w:rsidRPr="00F7617C">
        <w:rPr>
          <w:color w:val="1D1B11" w:themeColor="background2" w:themeShade="1A"/>
          <w:sz w:val="24"/>
          <w:szCs w:val="24"/>
        </w:rPr>
        <w:t>и</w:t>
      </w:r>
      <w:r w:rsidRPr="00F7617C">
        <w:rPr>
          <w:color w:val="1D1B11" w:themeColor="background2" w:themeShade="1A"/>
          <w:spacing w:val="-2"/>
          <w:sz w:val="24"/>
          <w:szCs w:val="24"/>
        </w:rPr>
        <w:t xml:space="preserve"> </w:t>
      </w:r>
      <w:r w:rsidRPr="00F7617C">
        <w:rPr>
          <w:color w:val="1D1B11" w:themeColor="background2" w:themeShade="1A"/>
          <w:sz w:val="24"/>
          <w:szCs w:val="24"/>
        </w:rPr>
        <w:t>распорядок</w:t>
      </w:r>
      <w:r w:rsidRPr="00F7617C">
        <w:rPr>
          <w:color w:val="1D1B11" w:themeColor="background2" w:themeShade="1A"/>
          <w:spacing w:val="-2"/>
          <w:sz w:val="24"/>
          <w:szCs w:val="24"/>
        </w:rPr>
        <w:t xml:space="preserve"> </w:t>
      </w:r>
      <w:r w:rsidRPr="00F7617C">
        <w:rPr>
          <w:color w:val="1D1B11" w:themeColor="background2" w:themeShade="1A"/>
          <w:sz w:val="24"/>
          <w:szCs w:val="24"/>
        </w:rPr>
        <w:t>дня</w:t>
      </w:r>
      <w:r w:rsidRPr="00F7617C">
        <w:rPr>
          <w:color w:val="1D1B11" w:themeColor="background2" w:themeShade="1A"/>
          <w:spacing w:val="-2"/>
          <w:sz w:val="24"/>
          <w:szCs w:val="24"/>
        </w:rPr>
        <w:t xml:space="preserve"> </w:t>
      </w:r>
      <w:r w:rsidRPr="00F7617C">
        <w:rPr>
          <w:color w:val="1D1B11" w:themeColor="background2" w:themeShade="1A"/>
          <w:sz w:val="24"/>
          <w:szCs w:val="24"/>
        </w:rPr>
        <w:t>в</w:t>
      </w:r>
      <w:r w:rsidRPr="00F7617C">
        <w:rPr>
          <w:color w:val="1D1B11" w:themeColor="background2" w:themeShade="1A"/>
          <w:spacing w:val="-5"/>
          <w:sz w:val="24"/>
          <w:szCs w:val="24"/>
        </w:rPr>
        <w:t xml:space="preserve"> </w:t>
      </w:r>
      <w:r w:rsidRPr="00F7617C">
        <w:rPr>
          <w:color w:val="1D1B11" w:themeColor="background2" w:themeShade="1A"/>
          <w:sz w:val="24"/>
          <w:szCs w:val="24"/>
        </w:rPr>
        <w:t>дошкольных</w:t>
      </w:r>
      <w:r w:rsidRPr="00F7617C">
        <w:rPr>
          <w:color w:val="1D1B11" w:themeColor="background2" w:themeShade="1A"/>
          <w:spacing w:val="-2"/>
          <w:sz w:val="24"/>
          <w:szCs w:val="24"/>
        </w:rPr>
        <w:t xml:space="preserve"> </w:t>
      </w:r>
      <w:r w:rsidRPr="00F7617C">
        <w:rPr>
          <w:color w:val="1D1B11" w:themeColor="background2" w:themeShade="1A"/>
          <w:sz w:val="24"/>
          <w:szCs w:val="24"/>
        </w:rPr>
        <w:t>группах</w:t>
      </w:r>
      <w:r w:rsidR="00F7617C" w:rsidRPr="00F7617C">
        <w:rPr>
          <w:color w:val="1D1B11" w:themeColor="background2" w:themeShade="1A"/>
          <w:sz w:val="24"/>
          <w:szCs w:val="24"/>
        </w:rPr>
        <w:t>…………………………………………… 222</w:t>
      </w:r>
    </w:p>
    <w:p w14:paraId="376F8A38" w14:textId="627EA306" w:rsidR="009D73B2" w:rsidRPr="00F7617C" w:rsidRDefault="001C2C28" w:rsidP="00F7617C">
      <w:pPr>
        <w:pStyle w:val="ac"/>
        <w:spacing w:line="276" w:lineRule="auto"/>
        <w:rPr>
          <w:color w:val="1D1B11" w:themeColor="background2" w:themeShade="1A"/>
          <w:sz w:val="24"/>
          <w:szCs w:val="24"/>
        </w:rPr>
      </w:pPr>
      <w:r w:rsidRPr="00F7617C">
        <w:rPr>
          <w:color w:val="1D1B11" w:themeColor="background2" w:themeShade="1A"/>
          <w:sz w:val="24"/>
          <w:szCs w:val="24"/>
        </w:rPr>
        <w:t>3.6..Календарный</w:t>
      </w:r>
      <w:r w:rsidRPr="00F7617C">
        <w:rPr>
          <w:color w:val="1D1B11" w:themeColor="background2" w:themeShade="1A"/>
          <w:spacing w:val="-7"/>
          <w:sz w:val="24"/>
          <w:szCs w:val="24"/>
        </w:rPr>
        <w:t xml:space="preserve"> </w:t>
      </w:r>
      <w:r w:rsidRPr="00F7617C">
        <w:rPr>
          <w:color w:val="1D1B11" w:themeColor="background2" w:themeShade="1A"/>
          <w:sz w:val="24"/>
          <w:szCs w:val="24"/>
        </w:rPr>
        <w:t>план</w:t>
      </w:r>
      <w:r w:rsidRPr="00F7617C">
        <w:rPr>
          <w:color w:val="1D1B11" w:themeColor="background2" w:themeShade="1A"/>
          <w:spacing w:val="-6"/>
          <w:sz w:val="24"/>
          <w:szCs w:val="24"/>
        </w:rPr>
        <w:t xml:space="preserve"> </w:t>
      </w:r>
      <w:r w:rsidRPr="00F7617C">
        <w:rPr>
          <w:color w:val="1D1B11" w:themeColor="background2" w:themeShade="1A"/>
          <w:sz w:val="24"/>
          <w:szCs w:val="24"/>
        </w:rPr>
        <w:t>воспитательной</w:t>
      </w:r>
      <w:r w:rsidRPr="00F7617C">
        <w:rPr>
          <w:color w:val="1D1B11" w:themeColor="background2" w:themeShade="1A"/>
          <w:spacing w:val="-7"/>
          <w:sz w:val="24"/>
          <w:szCs w:val="24"/>
        </w:rPr>
        <w:t xml:space="preserve"> </w:t>
      </w:r>
      <w:r w:rsidR="00F7617C" w:rsidRPr="00F7617C">
        <w:rPr>
          <w:color w:val="1D1B11" w:themeColor="background2" w:themeShade="1A"/>
          <w:sz w:val="24"/>
          <w:szCs w:val="24"/>
        </w:rPr>
        <w:t>работы………………………………………………… 228</w:t>
      </w:r>
    </w:p>
    <w:p w14:paraId="53A073CC" w14:textId="77777777" w:rsidR="00F7617C" w:rsidRPr="00F7617C" w:rsidRDefault="00F7617C" w:rsidP="009D73B2">
      <w:pPr>
        <w:spacing w:line="276" w:lineRule="auto"/>
        <w:rPr>
          <w:b/>
          <w:color w:val="1D1B11" w:themeColor="background2" w:themeShade="1A"/>
          <w:sz w:val="28"/>
        </w:rPr>
      </w:pPr>
    </w:p>
    <w:p w14:paraId="454461F6" w14:textId="77777777" w:rsidR="00F7617C" w:rsidRPr="00F7617C" w:rsidRDefault="00F7617C" w:rsidP="009D73B2">
      <w:pPr>
        <w:spacing w:line="276" w:lineRule="auto"/>
        <w:rPr>
          <w:b/>
          <w:color w:val="1D1B11" w:themeColor="background2" w:themeShade="1A"/>
          <w:sz w:val="28"/>
        </w:rPr>
      </w:pPr>
    </w:p>
    <w:p w14:paraId="636BDD89" w14:textId="77777777" w:rsidR="00F7617C" w:rsidRPr="00F7617C" w:rsidRDefault="00F7617C" w:rsidP="009D73B2">
      <w:pPr>
        <w:spacing w:line="276" w:lineRule="auto"/>
        <w:rPr>
          <w:b/>
          <w:color w:val="1D1B11" w:themeColor="background2" w:themeShade="1A"/>
          <w:sz w:val="28"/>
        </w:rPr>
      </w:pPr>
    </w:p>
    <w:p w14:paraId="4E5A3C63" w14:textId="77777777" w:rsidR="00F7617C" w:rsidRPr="00F7617C" w:rsidRDefault="00F7617C" w:rsidP="009D73B2">
      <w:pPr>
        <w:spacing w:line="276" w:lineRule="auto"/>
        <w:rPr>
          <w:b/>
          <w:color w:val="1D1B11" w:themeColor="background2" w:themeShade="1A"/>
          <w:sz w:val="28"/>
        </w:rPr>
      </w:pPr>
    </w:p>
    <w:p w14:paraId="420F2DA8" w14:textId="77777777" w:rsidR="00F7617C" w:rsidRPr="00F7617C" w:rsidRDefault="00F7617C" w:rsidP="009D73B2">
      <w:pPr>
        <w:spacing w:line="276" w:lineRule="auto"/>
        <w:rPr>
          <w:b/>
          <w:color w:val="1D1B11" w:themeColor="background2" w:themeShade="1A"/>
          <w:sz w:val="28"/>
        </w:rPr>
      </w:pPr>
    </w:p>
    <w:p w14:paraId="2666E0F9" w14:textId="77777777" w:rsidR="00F7617C" w:rsidRPr="00F7617C" w:rsidRDefault="00F7617C" w:rsidP="009D73B2">
      <w:pPr>
        <w:spacing w:line="276" w:lineRule="auto"/>
        <w:rPr>
          <w:b/>
          <w:color w:val="1D1B11" w:themeColor="background2" w:themeShade="1A"/>
          <w:sz w:val="28"/>
        </w:rPr>
      </w:pPr>
    </w:p>
    <w:p w14:paraId="2CEBA87E" w14:textId="77777777" w:rsidR="00F7617C" w:rsidRPr="00F7617C" w:rsidRDefault="00F7617C" w:rsidP="009D73B2">
      <w:pPr>
        <w:spacing w:line="276" w:lineRule="auto"/>
        <w:rPr>
          <w:b/>
          <w:color w:val="1D1B11" w:themeColor="background2" w:themeShade="1A"/>
          <w:sz w:val="28"/>
        </w:rPr>
      </w:pPr>
    </w:p>
    <w:p w14:paraId="341590DB" w14:textId="77777777" w:rsidR="00F7617C" w:rsidRPr="00F7617C" w:rsidRDefault="00F7617C" w:rsidP="009D73B2">
      <w:pPr>
        <w:spacing w:line="276" w:lineRule="auto"/>
        <w:rPr>
          <w:b/>
          <w:color w:val="1D1B11" w:themeColor="background2" w:themeShade="1A"/>
          <w:sz w:val="28"/>
        </w:rPr>
      </w:pPr>
    </w:p>
    <w:p w14:paraId="10AF6402" w14:textId="77777777" w:rsidR="00F7617C" w:rsidRPr="00F7617C" w:rsidRDefault="00F7617C" w:rsidP="009D73B2">
      <w:pPr>
        <w:spacing w:line="276" w:lineRule="auto"/>
        <w:rPr>
          <w:b/>
          <w:color w:val="1D1B11" w:themeColor="background2" w:themeShade="1A"/>
          <w:sz w:val="28"/>
        </w:rPr>
        <w:sectPr w:rsidR="00F7617C" w:rsidRPr="00F7617C" w:rsidSect="00317E81">
          <w:headerReference w:type="default" r:id="rId9"/>
          <w:footerReference w:type="default" r:id="rId10"/>
          <w:headerReference w:type="first" r:id="rId11"/>
          <w:type w:val="continuous"/>
          <w:pgSz w:w="11910" w:h="16840"/>
          <w:pgMar w:top="1134" w:right="851" w:bottom="1134" w:left="1134" w:header="720" w:footer="978" w:gutter="0"/>
          <w:pgNumType w:start="1"/>
          <w:cols w:space="720"/>
          <w:titlePg/>
          <w:docGrid w:linePitch="299"/>
        </w:sectPr>
      </w:pPr>
    </w:p>
    <w:p w14:paraId="740D3C67" w14:textId="57420617" w:rsidR="002A29F5" w:rsidRPr="00F7617C" w:rsidRDefault="0087388F" w:rsidP="00D84BD4">
      <w:pPr>
        <w:pStyle w:val="1"/>
        <w:numPr>
          <w:ilvl w:val="0"/>
          <w:numId w:val="6"/>
        </w:numPr>
        <w:tabs>
          <w:tab w:val="left" w:pos="284"/>
        </w:tabs>
        <w:ind w:left="0" w:firstLine="0"/>
        <w:jc w:val="center"/>
        <w:rPr>
          <w:color w:val="1D1B11" w:themeColor="background2" w:themeShade="1A"/>
          <w:sz w:val="26"/>
          <w:szCs w:val="26"/>
        </w:rPr>
      </w:pPr>
      <w:r w:rsidRPr="00F7617C">
        <w:rPr>
          <w:color w:val="1D1B11" w:themeColor="background2" w:themeShade="1A"/>
          <w:sz w:val="26"/>
          <w:szCs w:val="26"/>
        </w:rPr>
        <w:lastRenderedPageBreak/>
        <w:t>ЦЕЛЕВОЙ РАЗДЕЛ</w:t>
      </w:r>
    </w:p>
    <w:p w14:paraId="1AF0964C" w14:textId="77777777" w:rsidR="0087388F" w:rsidRPr="00F7617C" w:rsidRDefault="0087388F" w:rsidP="0087388F">
      <w:pPr>
        <w:pStyle w:val="1"/>
        <w:tabs>
          <w:tab w:val="left" w:pos="284"/>
        </w:tabs>
        <w:ind w:left="0"/>
        <w:rPr>
          <w:color w:val="1D1B11" w:themeColor="background2" w:themeShade="1A"/>
          <w:sz w:val="26"/>
          <w:szCs w:val="26"/>
        </w:rPr>
      </w:pPr>
    </w:p>
    <w:p w14:paraId="54C872C0" w14:textId="034B0765" w:rsidR="00BB340C" w:rsidRPr="00F7617C" w:rsidRDefault="002A29F5" w:rsidP="00D84BD4">
      <w:pPr>
        <w:pStyle w:val="1"/>
        <w:numPr>
          <w:ilvl w:val="1"/>
          <w:numId w:val="234"/>
        </w:numPr>
        <w:tabs>
          <w:tab w:val="left" w:pos="426"/>
        </w:tabs>
        <w:spacing w:before="8" w:line="276" w:lineRule="auto"/>
        <w:ind w:right="214"/>
        <w:rPr>
          <w:color w:val="1D1B11" w:themeColor="background2" w:themeShade="1A"/>
          <w:sz w:val="26"/>
          <w:szCs w:val="26"/>
        </w:rPr>
      </w:pPr>
      <w:r w:rsidRPr="00F7617C">
        <w:rPr>
          <w:color w:val="1D1B11" w:themeColor="background2" w:themeShade="1A"/>
          <w:spacing w:val="-5"/>
          <w:sz w:val="26"/>
          <w:szCs w:val="26"/>
        </w:rPr>
        <w:t>Пояснительная записка</w:t>
      </w:r>
    </w:p>
    <w:p w14:paraId="3DCD7795" w14:textId="608D0ADB" w:rsidR="006A1684" w:rsidRPr="00F7617C" w:rsidRDefault="006A1684" w:rsidP="00D84BD4">
      <w:pPr>
        <w:pStyle w:val="a5"/>
        <w:numPr>
          <w:ilvl w:val="0"/>
          <w:numId w:val="233"/>
        </w:numPr>
        <w:shd w:val="clear" w:color="auto" w:fill="FFFFFF"/>
        <w:tabs>
          <w:tab w:val="left" w:pos="920"/>
        </w:tabs>
        <w:spacing w:line="276" w:lineRule="auto"/>
        <w:ind w:right="146" w:firstLine="709"/>
        <w:contextualSpacing/>
        <w:jc w:val="both"/>
        <w:rPr>
          <w:color w:val="1D1B11" w:themeColor="background2" w:themeShade="1A"/>
        </w:rPr>
      </w:pPr>
      <w:r w:rsidRPr="00F7617C">
        <w:rPr>
          <w:color w:val="1D1B11" w:themeColor="background2" w:themeShade="1A"/>
        </w:rPr>
        <w:t xml:space="preserve">Образовательная программа дошкольного образования </w:t>
      </w:r>
      <w:r w:rsidR="005F4487" w:rsidRPr="00F7617C">
        <w:rPr>
          <w:color w:val="1D1B11" w:themeColor="background2" w:themeShade="1A"/>
          <w:sz w:val="24"/>
        </w:rPr>
        <w:t>ГОСУДАРСТВЕННОГО</w:t>
      </w:r>
      <w:r w:rsidR="005F4487" w:rsidRPr="00F7617C">
        <w:rPr>
          <w:color w:val="1D1B11" w:themeColor="background2" w:themeShade="1A"/>
          <w:spacing w:val="59"/>
          <w:sz w:val="24"/>
        </w:rPr>
        <w:t xml:space="preserve">   </w:t>
      </w:r>
      <w:r w:rsidR="005F4487" w:rsidRPr="00F7617C">
        <w:rPr>
          <w:color w:val="1D1B11" w:themeColor="background2" w:themeShade="1A"/>
          <w:sz w:val="24"/>
        </w:rPr>
        <w:t>БЮДЖЕТНОГО</w:t>
      </w:r>
      <w:r w:rsidR="005F4487" w:rsidRPr="00F7617C">
        <w:rPr>
          <w:color w:val="1D1B11" w:themeColor="background2" w:themeShade="1A"/>
          <w:spacing w:val="58"/>
          <w:sz w:val="24"/>
        </w:rPr>
        <w:t xml:space="preserve">   </w:t>
      </w:r>
      <w:r w:rsidR="005F4487" w:rsidRPr="00F7617C">
        <w:rPr>
          <w:color w:val="1D1B11" w:themeColor="background2" w:themeShade="1A"/>
          <w:sz w:val="24"/>
        </w:rPr>
        <w:t>ОБЩЕОБРАЗОВАТЕЛЬНОГО</w:t>
      </w:r>
      <w:r w:rsidR="005F4487" w:rsidRPr="00F7617C">
        <w:rPr>
          <w:color w:val="1D1B11" w:themeColor="background2" w:themeShade="1A"/>
          <w:spacing w:val="59"/>
          <w:sz w:val="24"/>
        </w:rPr>
        <w:t xml:space="preserve">   </w:t>
      </w:r>
      <w:r w:rsidR="005F4487" w:rsidRPr="00F7617C">
        <w:rPr>
          <w:color w:val="1D1B11" w:themeColor="background2" w:themeShade="1A"/>
          <w:spacing w:val="-2"/>
          <w:sz w:val="24"/>
        </w:rPr>
        <w:t xml:space="preserve">УЧРЕЖДЕНИЯ </w:t>
      </w:r>
      <w:r w:rsidR="005F4487" w:rsidRPr="00F7617C">
        <w:rPr>
          <w:color w:val="1D1B11" w:themeColor="background2" w:themeShade="1A"/>
        </w:rPr>
        <w:t>«УЛЬЯНОВСКИЙ УЧЕБНО-ВОСПИТАТЕЛЬНЫЙ КОМПЛЕКС АМВРОСИЕВСКОГО МУНИЦИПАЛЬНОГО ОКРУГА»</w:t>
      </w:r>
      <w:r w:rsidR="005F4487" w:rsidRPr="00F7617C">
        <w:rPr>
          <w:color w:val="1D1B11" w:themeColor="background2" w:themeShade="1A"/>
          <w:spacing w:val="33"/>
        </w:rPr>
        <w:t xml:space="preserve"> </w:t>
      </w:r>
      <w:r w:rsidR="005F4487" w:rsidRPr="00F7617C">
        <w:rPr>
          <w:color w:val="1D1B11" w:themeColor="background2" w:themeShade="1A"/>
        </w:rPr>
        <w:t>ДОНЕЦКОЙ</w:t>
      </w:r>
      <w:r w:rsidR="005F4487" w:rsidRPr="00F7617C">
        <w:rPr>
          <w:color w:val="1D1B11" w:themeColor="background2" w:themeShade="1A"/>
          <w:spacing w:val="36"/>
        </w:rPr>
        <w:t xml:space="preserve"> </w:t>
      </w:r>
      <w:r w:rsidR="005F4487" w:rsidRPr="00F7617C">
        <w:rPr>
          <w:color w:val="1D1B11" w:themeColor="background2" w:themeShade="1A"/>
        </w:rPr>
        <w:t>НАРОДНОЙ</w:t>
      </w:r>
      <w:r w:rsidR="005F4487" w:rsidRPr="00F7617C">
        <w:rPr>
          <w:color w:val="1D1B11" w:themeColor="background2" w:themeShade="1A"/>
          <w:spacing w:val="33"/>
        </w:rPr>
        <w:t xml:space="preserve"> </w:t>
      </w:r>
      <w:r w:rsidR="005F4487" w:rsidRPr="00F7617C">
        <w:rPr>
          <w:color w:val="1D1B11" w:themeColor="background2" w:themeShade="1A"/>
          <w:spacing w:val="-2"/>
        </w:rPr>
        <w:t xml:space="preserve">РЕСПУБЛИКИ </w:t>
      </w:r>
      <w:r w:rsidR="005F4487" w:rsidRPr="00F7617C">
        <w:rPr>
          <w:color w:val="1D1B11" w:themeColor="background2" w:themeShade="1A"/>
        </w:rPr>
        <w:t xml:space="preserve">(далее - ГБОУ «УЛЬЯНОВСКИЙ УВК АМВРОСИЕВСКОГО М.О.») </w:t>
      </w:r>
      <w:r w:rsidRPr="00F7617C">
        <w:rPr>
          <w:color w:val="1D1B11" w:themeColor="background2" w:themeShade="1A"/>
        </w:rPr>
        <w:t xml:space="preserve"> (далее –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14:paraId="0E717542" w14:textId="77777777" w:rsidR="006A1684" w:rsidRPr="00F7617C" w:rsidRDefault="006A1684" w:rsidP="00306D31">
      <w:pPr>
        <w:pStyle w:val="ds-markdown-paragraph"/>
        <w:shd w:val="clear" w:color="auto" w:fill="FFFFFF"/>
        <w:spacing w:before="0" w:beforeAutospacing="0" w:after="0" w:afterAutospacing="0" w:line="276" w:lineRule="auto"/>
        <w:ind w:firstLine="709"/>
        <w:contextualSpacing/>
        <w:jc w:val="both"/>
        <w:rPr>
          <w:color w:val="1D1B11" w:themeColor="background2" w:themeShade="1A"/>
        </w:rPr>
      </w:pPr>
      <w:r w:rsidRPr="00F7617C">
        <w:rPr>
          <w:color w:val="1D1B11" w:themeColor="background2" w:themeShade="1A"/>
        </w:rPr>
        <w:t>Нормативно-правовой основой для разработки Программы являются следующие нормативно-правовые документы:</w:t>
      </w:r>
    </w:p>
    <w:p w14:paraId="418A3457" w14:textId="77777777" w:rsidR="000E0888" w:rsidRPr="006A1684" w:rsidRDefault="000E0888" w:rsidP="000E0888">
      <w:pPr>
        <w:pStyle w:val="ds-markdown-paragraph"/>
        <w:numPr>
          <w:ilvl w:val="0"/>
          <w:numId w:val="201"/>
        </w:numPr>
        <w:shd w:val="clear" w:color="auto" w:fill="FFFFFF"/>
        <w:spacing w:before="0" w:beforeAutospacing="0" w:after="0" w:afterAutospacing="0" w:line="276" w:lineRule="auto"/>
        <w:ind w:left="0" w:firstLine="709"/>
        <w:contextualSpacing/>
        <w:jc w:val="both"/>
        <w:rPr>
          <w:color w:val="0F1115"/>
        </w:rPr>
      </w:pPr>
      <w:r w:rsidRPr="006A1684">
        <w:rPr>
          <w:color w:val="0F1115"/>
        </w:rPr>
        <w:t>Федеральный закон от 29 декабря 2012 г. № 273-ФЗ «Об образовании в Российской Федерации»;</w:t>
      </w:r>
      <w:r>
        <w:rPr>
          <w:rFonts w:eastAsiaTheme="minorHAnsi"/>
          <w:lang w:eastAsia="en-US"/>
          <w14:ligatures w14:val="standardContextual"/>
        </w:rPr>
        <w:t xml:space="preserve"> </w:t>
      </w:r>
      <w:hyperlink r:id="rId12" w:history="1">
        <w:r w:rsidRPr="009F2A35">
          <w:rPr>
            <w:rStyle w:val="af3"/>
            <w:rFonts w:eastAsiaTheme="minorHAnsi"/>
            <w:lang w:eastAsia="en-US"/>
            <w14:ligatures w14:val="standardContextual"/>
          </w:rPr>
          <w:t>https://mchs.gov.ru/uploads/document/2025-06-09/3d787dc89e68d89fd30ef0dca9435f79.pdf</w:t>
        </w:r>
      </w:hyperlink>
      <w:r>
        <w:rPr>
          <w:rFonts w:eastAsiaTheme="minorHAnsi"/>
          <w:lang w:eastAsia="en-US"/>
          <w14:ligatures w14:val="standardContextual"/>
        </w:rPr>
        <w:t xml:space="preserve"> </w:t>
      </w:r>
    </w:p>
    <w:p w14:paraId="6E06BFF3" w14:textId="77777777" w:rsidR="000E0888" w:rsidRDefault="000E0888" w:rsidP="000E0888">
      <w:pPr>
        <w:pStyle w:val="ds-markdown-paragraph"/>
        <w:numPr>
          <w:ilvl w:val="0"/>
          <w:numId w:val="201"/>
        </w:numPr>
        <w:shd w:val="clear" w:color="auto" w:fill="FFFFFF"/>
        <w:spacing w:before="0" w:beforeAutospacing="0" w:after="0" w:afterAutospacing="0" w:line="276" w:lineRule="auto"/>
        <w:ind w:left="0" w:firstLine="709"/>
        <w:contextualSpacing/>
        <w:jc w:val="both"/>
        <w:rPr>
          <w:color w:val="0F1115"/>
        </w:rPr>
      </w:pPr>
      <w:r w:rsidRPr="006A1684">
        <w:rPr>
          <w:color w:val="0F1115"/>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Pr="00A02216">
        <w:t xml:space="preserve"> </w:t>
      </w:r>
      <w:hyperlink r:id="rId13" w:history="1">
        <w:r w:rsidRPr="009F2A35">
          <w:rPr>
            <w:rStyle w:val="af3"/>
            <w:rFonts w:eastAsia="Century Schoolbook"/>
          </w:rPr>
          <w:t>http://publication.pravo.gov.ru/Document/View/0001202007310075</w:t>
        </w:r>
      </w:hyperlink>
      <w:r>
        <w:t xml:space="preserve"> </w:t>
      </w:r>
    </w:p>
    <w:p w14:paraId="13FEBF06" w14:textId="77777777" w:rsidR="000E0888" w:rsidRPr="00A02216" w:rsidRDefault="000E0888" w:rsidP="000E0888">
      <w:pPr>
        <w:pStyle w:val="ds-markdown-paragraph"/>
        <w:numPr>
          <w:ilvl w:val="0"/>
          <w:numId w:val="201"/>
        </w:numPr>
        <w:shd w:val="clear" w:color="auto" w:fill="FFFFFF"/>
        <w:spacing w:before="0" w:beforeAutospacing="0" w:after="0" w:afterAutospacing="0" w:line="276" w:lineRule="auto"/>
        <w:ind w:left="0" w:firstLine="709"/>
        <w:contextualSpacing/>
        <w:jc w:val="both"/>
        <w:rPr>
          <w:color w:val="0F1115"/>
        </w:rPr>
      </w:pPr>
      <w:r w:rsidRPr="006A1684">
        <w:rPr>
          <w:color w:val="0F1115"/>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Pr>
          <w:color w:val="0F1115"/>
        </w:rPr>
        <w:t xml:space="preserve"> </w:t>
      </w:r>
      <w:hyperlink r:id="rId14" w:history="1">
        <w:r w:rsidRPr="009F2A35">
          <w:rPr>
            <w:rStyle w:val="af3"/>
            <w:rFonts w:eastAsia="Century Schoolbook"/>
          </w:rPr>
          <w:t>http://publication.pravo.gov.ru/Document/View/0001202209240008</w:t>
        </w:r>
      </w:hyperlink>
      <w:r>
        <w:rPr>
          <w:color w:val="0F1115"/>
        </w:rPr>
        <w:t xml:space="preserve"> </w:t>
      </w:r>
    </w:p>
    <w:p w14:paraId="2EF2F277" w14:textId="77777777" w:rsidR="000E0888" w:rsidRPr="006A1684" w:rsidRDefault="000E0888" w:rsidP="000E0888">
      <w:pPr>
        <w:pStyle w:val="ds-markdown-paragraph"/>
        <w:numPr>
          <w:ilvl w:val="0"/>
          <w:numId w:val="201"/>
        </w:numPr>
        <w:shd w:val="clear" w:color="auto" w:fill="FFFFFF"/>
        <w:spacing w:before="0" w:beforeAutospacing="0" w:after="0" w:afterAutospacing="0" w:line="276" w:lineRule="auto"/>
        <w:contextualSpacing/>
        <w:jc w:val="both"/>
        <w:rPr>
          <w:color w:val="0F1115"/>
        </w:rPr>
      </w:pPr>
      <w:r w:rsidRPr="006A1684">
        <w:rPr>
          <w:color w:val="0F1115"/>
        </w:rPr>
        <w:t>Указ Президента Российской Федерации от 21 июля 2020 г. № 474 «О национальных целях развития Российской Федерации на период до 2030 года»;</w:t>
      </w:r>
    </w:p>
    <w:p w14:paraId="394C9C4B" w14:textId="77777777" w:rsidR="000E0888" w:rsidRPr="00A02216" w:rsidRDefault="004D58D0" w:rsidP="000E0888">
      <w:pPr>
        <w:pStyle w:val="ds-markdown-paragraph"/>
        <w:shd w:val="clear" w:color="auto" w:fill="FFFFFF"/>
        <w:spacing w:before="0" w:beforeAutospacing="0" w:after="0" w:afterAutospacing="0" w:line="276" w:lineRule="auto"/>
        <w:ind w:left="709"/>
        <w:contextualSpacing/>
        <w:jc w:val="both"/>
        <w:rPr>
          <w:color w:val="0F1115"/>
        </w:rPr>
      </w:pPr>
      <w:hyperlink r:id="rId15" w:history="1">
        <w:r w:rsidR="000E0888" w:rsidRPr="009F2A35">
          <w:rPr>
            <w:rStyle w:val="af3"/>
            <w:rFonts w:eastAsia="Century Schoolbook"/>
          </w:rPr>
          <w:t>https://normativ.kontur.ru/document?moduleId=1&amp;documentId=395942</w:t>
        </w:r>
      </w:hyperlink>
    </w:p>
    <w:p w14:paraId="4B14B3A6" w14:textId="77777777" w:rsidR="000E0888" w:rsidRDefault="000E0888" w:rsidP="000E0888">
      <w:pPr>
        <w:pStyle w:val="ds-markdown-paragraph"/>
        <w:numPr>
          <w:ilvl w:val="0"/>
          <w:numId w:val="202"/>
        </w:numPr>
        <w:shd w:val="clear" w:color="auto" w:fill="FFFFFF"/>
        <w:spacing w:before="0" w:beforeAutospacing="0" w:after="0" w:afterAutospacing="0" w:line="276" w:lineRule="auto"/>
        <w:ind w:left="0" w:firstLine="709"/>
        <w:contextualSpacing/>
        <w:jc w:val="both"/>
        <w:rPr>
          <w:color w:val="0F1115"/>
        </w:rPr>
      </w:pPr>
      <w:r>
        <w:t xml:space="preserve"> </w:t>
      </w:r>
      <w:r w:rsidRPr="006A1684">
        <w:rPr>
          <w:color w:val="0F1115"/>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sidRPr="00A02216">
        <w:t xml:space="preserve"> </w:t>
      </w:r>
      <w:hyperlink r:id="rId16" w:history="1">
        <w:r w:rsidRPr="009F2A35">
          <w:rPr>
            <w:rStyle w:val="af3"/>
            <w:rFonts w:eastAsia="Century Schoolbook"/>
          </w:rPr>
          <w:t>https://sh-sirtichskaya-r82.gosweb.gosuslugi.ru/netcat_files/189/2815/ukaz_prezidenta_rf_ot_9_noyabrya_2022.pdf</w:t>
        </w:r>
      </w:hyperlink>
      <w:r>
        <w:rPr>
          <w:color w:val="0F1115"/>
        </w:rPr>
        <w:t xml:space="preserve"> </w:t>
      </w:r>
    </w:p>
    <w:p w14:paraId="743CCF4D" w14:textId="77777777" w:rsidR="000E0888" w:rsidRPr="006A1684" w:rsidRDefault="000E0888" w:rsidP="000E0888">
      <w:pPr>
        <w:pStyle w:val="ds-markdown-paragraph"/>
        <w:numPr>
          <w:ilvl w:val="0"/>
          <w:numId w:val="202"/>
        </w:numPr>
        <w:shd w:val="clear" w:color="auto" w:fill="FFFFFF"/>
        <w:spacing w:before="0" w:beforeAutospacing="0" w:after="0" w:afterAutospacing="0" w:line="276" w:lineRule="auto"/>
        <w:ind w:left="0" w:firstLine="709"/>
        <w:contextualSpacing/>
        <w:jc w:val="both"/>
        <w:rPr>
          <w:color w:val="0F1115"/>
        </w:rPr>
      </w:pPr>
      <w:r w:rsidRPr="006A1684">
        <w:rPr>
          <w:color w:val="0F1115"/>
        </w:rPr>
        <w:t>Указ Президента Российской Федерации от 25 декабря 2025 г. № 922 «О проведении в Российской Федерации Года единства народов России».</w:t>
      </w:r>
    </w:p>
    <w:p w14:paraId="5BE9C1AB" w14:textId="77777777" w:rsidR="000E0888" w:rsidRDefault="004D58D0" w:rsidP="000E0888">
      <w:pPr>
        <w:pStyle w:val="ds-markdown-paragraph"/>
        <w:shd w:val="clear" w:color="auto" w:fill="FFFFFF"/>
        <w:spacing w:before="0" w:beforeAutospacing="0" w:after="0" w:afterAutospacing="0" w:line="276" w:lineRule="auto"/>
        <w:ind w:left="709"/>
        <w:contextualSpacing/>
        <w:jc w:val="both"/>
        <w:rPr>
          <w:color w:val="0F1115"/>
        </w:rPr>
      </w:pPr>
      <w:hyperlink r:id="rId17" w:history="1">
        <w:r w:rsidR="000E0888" w:rsidRPr="009F2A35">
          <w:rPr>
            <w:rStyle w:val="af3"/>
            <w:rFonts w:eastAsia="Century Schoolbook"/>
          </w:rPr>
          <w:t>http://publication.pravo.gov.ru/document/0001202512250003?index=2</w:t>
        </w:r>
      </w:hyperlink>
      <w:r w:rsidR="000E0888">
        <w:rPr>
          <w:color w:val="0F1115"/>
        </w:rPr>
        <w:t xml:space="preserve"> </w:t>
      </w:r>
    </w:p>
    <w:p w14:paraId="31B7B156" w14:textId="77777777" w:rsidR="000E0888" w:rsidRDefault="000E0888" w:rsidP="000E0888">
      <w:pPr>
        <w:pStyle w:val="ds-markdown-paragraph"/>
        <w:numPr>
          <w:ilvl w:val="0"/>
          <w:numId w:val="203"/>
        </w:numPr>
        <w:shd w:val="clear" w:color="auto" w:fill="FFFFFF"/>
        <w:spacing w:before="0" w:beforeAutospacing="0" w:after="0" w:afterAutospacing="0" w:line="276" w:lineRule="auto"/>
        <w:ind w:left="0" w:firstLine="709"/>
        <w:contextualSpacing/>
        <w:jc w:val="both"/>
        <w:rPr>
          <w:color w:val="0F1115"/>
        </w:rPr>
      </w:pPr>
      <w:r w:rsidRPr="006A1684">
        <w:rPr>
          <w:color w:val="0F1115"/>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r w:rsidRPr="00A02216">
        <w:t xml:space="preserve"> </w:t>
      </w:r>
      <w:hyperlink r:id="rId18" w:history="1">
        <w:r w:rsidRPr="009F2A35">
          <w:rPr>
            <w:rStyle w:val="af3"/>
            <w:rFonts w:eastAsia="Century Schoolbook"/>
          </w:rPr>
          <w:t>https://normativ.kontur.ru/document?moduleId=1&amp;documentId=253139</w:t>
        </w:r>
      </w:hyperlink>
      <w:r>
        <w:rPr>
          <w:color w:val="0F1115"/>
        </w:rPr>
        <w:t xml:space="preserve"> </w:t>
      </w:r>
    </w:p>
    <w:p w14:paraId="6F1AFF84" w14:textId="77777777" w:rsidR="000E0888" w:rsidRPr="006A1684" w:rsidRDefault="000E0888" w:rsidP="000E0888">
      <w:pPr>
        <w:pStyle w:val="ds-markdown-paragraph"/>
        <w:numPr>
          <w:ilvl w:val="0"/>
          <w:numId w:val="203"/>
        </w:numPr>
        <w:shd w:val="clear" w:color="auto" w:fill="FFFFFF"/>
        <w:spacing w:before="0" w:beforeAutospacing="0" w:after="0" w:afterAutospacing="0" w:line="276" w:lineRule="auto"/>
        <w:ind w:left="0" w:firstLine="709"/>
        <w:contextualSpacing/>
        <w:jc w:val="both"/>
        <w:rPr>
          <w:color w:val="0F1115"/>
        </w:rPr>
      </w:pPr>
      <w:r w:rsidRPr="006A1684">
        <w:rPr>
          <w:color w:val="0F1115"/>
        </w:rPr>
        <w:t>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14:paraId="79C94B88" w14:textId="77777777" w:rsidR="000E0888" w:rsidRDefault="004D58D0" w:rsidP="000E0888">
      <w:pPr>
        <w:pStyle w:val="ds-markdown-paragraph"/>
        <w:shd w:val="clear" w:color="auto" w:fill="FFFFFF"/>
        <w:spacing w:before="0" w:beforeAutospacing="0" w:after="0" w:afterAutospacing="0" w:line="276" w:lineRule="auto"/>
        <w:ind w:left="709"/>
        <w:contextualSpacing/>
        <w:jc w:val="both"/>
        <w:rPr>
          <w:color w:val="0F1115"/>
        </w:rPr>
      </w:pPr>
      <w:hyperlink r:id="rId19" w:history="1">
        <w:r w:rsidR="000E0888" w:rsidRPr="009F2A35">
          <w:rPr>
            <w:rStyle w:val="af3"/>
            <w:rFonts w:eastAsia="Century Schoolbook"/>
          </w:rPr>
          <w:t>https://normativ.kontur.ru/document?moduleId=1&amp;documentId=442993</w:t>
        </w:r>
      </w:hyperlink>
      <w:r w:rsidR="000E0888">
        <w:rPr>
          <w:color w:val="0F1115"/>
        </w:rPr>
        <w:t xml:space="preserve"> </w:t>
      </w:r>
    </w:p>
    <w:p w14:paraId="3A63A5DB" w14:textId="77777777" w:rsidR="000E0888" w:rsidRPr="006A1684" w:rsidRDefault="000E0888" w:rsidP="000E0888">
      <w:pPr>
        <w:pStyle w:val="ds-markdown-paragraph"/>
        <w:numPr>
          <w:ilvl w:val="0"/>
          <w:numId w:val="203"/>
        </w:numPr>
        <w:shd w:val="clear" w:color="auto" w:fill="FFFFFF"/>
        <w:spacing w:before="0" w:beforeAutospacing="0" w:after="0" w:afterAutospacing="0" w:line="276" w:lineRule="auto"/>
        <w:ind w:left="0" w:firstLine="709"/>
        <w:contextualSpacing/>
        <w:jc w:val="both"/>
        <w:rPr>
          <w:color w:val="0F1115"/>
        </w:rPr>
      </w:pPr>
      <w:r w:rsidRPr="006A1684">
        <w:rPr>
          <w:color w:val="0F1115"/>
        </w:rPr>
        <w:lastRenderedPageBreak/>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14:paraId="1BDE895E" w14:textId="77777777" w:rsidR="000E0888" w:rsidRDefault="004D58D0" w:rsidP="000E0888">
      <w:pPr>
        <w:pStyle w:val="ds-markdown-paragraph"/>
        <w:shd w:val="clear" w:color="auto" w:fill="FFFFFF"/>
        <w:spacing w:before="0" w:beforeAutospacing="0" w:after="0" w:afterAutospacing="0" w:line="276" w:lineRule="auto"/>
        <w:ind w:left="709"/>
        <w:contextualSpacing/>
        <w:jc w:val="both"/>
        <w:rPr>
          <w:color w:val="0F1115"/>
        </w:rPr>
      </w:pPr>
      <w:hyperlink r:id="rId20" w:history="1">
        <w:r w:rsidR="000E0888" w:rsidRPr="009F2A35">
          <w:rPr>
            <w:rStyle w:val="af3"/>
            <w:rFonts w:eastAsia="Century Schoolbook"/>
          </w:rPr>
          <w:t>http://publication.pravo.gov.ru/Document/View/0001202212280044</w:t>
        </w:r>
      </w:hyperlink>
      <w:r w:rsidR="000E0888">
        <w:rPr>
          <w:color w:val="0F1115"/>
        </w:rPr>
        <w:t xml:space="preserve"> </w:t>
      </w:r>
    </w:p>
    <w:p w14:paraId="4348A793" w14:textId="77777777" w:rsidR="000E0888" w:rsidRPr="006A1684" w:rsidRDefault="000E0888" w:rsidP="000E0888">
      <w:pPr>
        <w:pStyle w:val="ds-markdown-paragraph"/>
        <w:numPr>
          <w:ilvl w:val="0"/>
          <w:numId w:val="203"/>
        </w:numPr>
        <w:shd w:val="clear" w:color="auto" w:fill="FFFFFF"/>
        <w:spacing w:before="0" w:beforeAutospacing="0" w:after="0" w:afterAutospacing="0" w:line="276" w:lineRule="auto"/>
        <w:ind w:left="0" w:firstLine="709"/>
        <w:contextualSpacing/>
        <w:jc w:val="both"/>
        <w:rPr>
          <w:color w:val="0F1115"/>
        </w:rPr>
      </w:pPr>
      <w:r w:rsidRPr="006A1684">
        <w:rPr>
          <w:color w:val="0F1115"/>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Минпросвещения России от 31 июля 2020 года № 373, зарегистрировано в Минюсте России 31 августа 2020 г., регистрационный № 59599);</w:t>
      </w:r>
    </w:p>
    <w:p w14:paraId="555196BB" w14:textId="77777777" w:rsidR="000E0888" w:rsidRDefault="004D58D0" w:rsidP="000E0888">
      <w:pPr>
        <w:pStyle w:val="ds-markdown-paragraph"/>
        <w:shd w:val="clear" w:color="auto" w:fill="FFFFFF"/>
        <w:spacing w:before="0" w:beforeAutospacing="0" w:after="0" w:afterAutospacing="0" w:line="276" w:lineRule="auto"/>
        <w:ind w:left="709"/>
        <w:contextualSpacing/>
        <w:jc w:val="both"/>
        <w:rPr>
          <w:color w:val="0F1115"/>
        </w:rPr>
      </w:pPr>
      <w:hyperlink r:id="rId21" w:history="1">
        <w:r w:rsidR="000E0888" w:rsidRPr="009F2A35">
          <w:rPr>
            <w:rStyle w:val="af3"/>
            <w:rFonts w:eastAsia="Century Schoolbook"/>
          </w:rPr>
          <w:t>http://publication.pravo.gov.ru/Document/View/0001202009010021</w:t>
        </w:r>
      </w:hyperlink>
      <w:r w:rsidR="000E0888">
        <w:rPr>
          <w:color w:val="0F1115"/>
        </w:rPr>
        <w:t xml:space="preserve"> </w:t>
      </w:r>
    </w:p>
    <w:p w14:paraId="36106617" w14:textId="77777777" w:rsidR="000E0888" w:rsidRPr="006A1684" w:rsidRDefault="000E0888" w:rsidP="000E0888">
      <w:pPr>
        <w:pStyle w:val="ds-markdown-paragraph"/>
        <w:numPr>
          <w:ilvl w:val="0"/>
          <w:numId w:val="203"/>
        </w:numPr>
        <w:shd w:val="clear" w:color="auto" w:fill="FFFFFF"/>
        <w:spacing w:before="0" w:beforeAutospacing="0" w:after="0" w:afterAutospacing="0" w:line="276" w:lineRule="auto"/>
        <w:ind w:left="0" w:firstLine="709"/>
        <w:contextualSpacing/>
        <w:jc w:val="both"/>
        <w:rPr>
          <w:color w:val="0F1115"/>
        </w:rPr>
      </w:pPr>
      <w:r w:rsidRPr="006A1684">
        <w:rPr>
          <w:color w:val="0F1115"/>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2E29583F" w14:textId="77777777" w:rsidR="000E0888" w:rsidRDefault="004D58D0" w:rsidP="000E0888">
      <w:pPr>
        <w:pStyle w:val="ds-markdown-paragraph"/>
        <w:shd w:val="clear" w:color="auto" w:fill="FFFFFF"/>
        <w:spacing w:before="0" w:beforeAutospacing="0" w:after="0" w:afterAutospacing="0" w:line="276" w:lineRule="auto"/>
        <w:ind w:left="709"/>
        <w:contextualSpacing/>
        <w:jc w:val="both"/>
        <w:rPr>
          <w:color w:val="0F1115"/>
        </w:rPr>
      </w:pPr>
      <w:hyperlink r:id="rId22" w:history="1">
        <w:r w:rsidR="000E0888" w:rsidRPr="009F2A35">
          <w:rPr>
            <w:rStyle w:val="af3"/>
            <w:rFonts w:eastAsia="Century Schoolbook"/>
          </w:rPr>
          <w:t>http://publication.pravo.gov.ru/Document/View/0001202012210122</w:t>
        </w:r>
      </w:hyperlink>
      <w:r w:rsidR="000E0888">
        <w:rPr>
          <w:color w:val="0F1115"/>
        </w:rPr>
        <w:t xml:space="preserve"> </w:t>
      </w:r>
    </w:p>
    <w:p w14:paraId="032B4534" w14:textId="77777777" w:rsidR="000E0888" w:rsidRDefault="000E0888" w:rsidP="000E0888">
      <w:pPr>
        <w:pStyle w:val="ds-markdown-paragraph"/>
        <w:numPr>
          <w:ilvl w:val="0"/>
          <w:numId w:val="203"/>
        </w:numPr>
        <w:shd w:val="clear" w:color="auto" w:fill="FFFFFF"/>
        <w:spacing w:before="0" w:beforeAutospacing="0" w:after="0" w:afterAutospacing="0" w:line="276" w:lineRule="auto"/>
        <w:ind w:left="0" w:firstLine="709"/>
        <w:contextualSpacing/>
        <w:jc w:val="both"/>
        <w:rPr>
          <w:color w:val="0F1115"/>
        </w:rPr>
      </w:pPr>
      <w:r w:rsidRPr="006A1684">
        <w:rPr>
          <w:color w:val="0F1115"/>
        </w:rPr>
        <w:t>распоряжение Минпросвещения России от 25 февраля 2026 г. № Р-63 «Об утверждении плана мероприятий по повышению эффективности решения воспитательных задач в организациях, реализующих образовательные программы дошкольного образования, до 2030 года»;</w:t>
      </w:r>
      <w:r w:rsidRPr="005862C2">
        <w:t xml:space="preserve"> </w:t>
      </w:r>
      <w:hyperlink r:id="rId23" w:history="1">
        <w:r w:rsidRPr="009F2A35">
          <w:rPr>
            <w:rStyle w:val="af3"/>
            <w:rFonts w:eastAsia="Century Schoolbook"/>
          </w:rPr>
          <w:t>https://iro63.ru/god-doshkolnogo-obrazovaniya-2026/assets/files/plan-meropriyatiy-2030.pdf</w:t>
        </w:r>
      </w:hyperlink>
      <w:r>
        <w:rPr>
          <w:color w:val="0F1115"/>
        </w:rPr>
        <w:t xml:space="preserve"> </w:t>
      </w:r>
    </w:p>
    <w:p w14:paraId="2E0A86FA" w14:textId="77777777" w:rsidR="000E0888" w:rsidRPr="00A65D44" w:rsidRDefault="000E0888" w:rsidP="000E0888">
      <w:pPr>
        <w:pStyle w:val="ds-markdown-paragraph"/>
        <w:numPr>
          <w:ilvl w:val="0"/>
          <w:numId w:val="203"/>
        </w:numPr>
        <w:shd w:val="clear" w:color="auto" w:fill="FFFFFF"/>
        <w:spacing w:before="0" w:beforeAutospacing="0" w:after="0" w:afterAutospacing="0" w:line="276" w:lineRule="auto"/>
        <w:ind w:left="0" w:firstLine="709"/>
        <w:contextualSpacing/>
        <w:jc w:val="both"/>
        <w:rPr>
          <w:color w:val="0F1115"/>
        </w:rPr>
      </w:pPr>
      <w:r w:rsidRPr="006A1684">
        <w:rPr>
          <w:color w:val="0F1115"/>
        </w:rPr>
        <w:t>Концепция исторического просвещения в образовательных организациях (одобрена коллегией Минпросвещения России, протокол от 15 апреля 2026 г. № 1).</w:t>
      </w:r>
    </w:p>
    <w:p w14:paraId="20ECDA07" w14:textId="7E5C657A" w:rsidR="000E0888" w:rsidRPr="000E0888" w:rsidRDefault="004D58D0" w:rsidP="000E0888">
      <w:pPr>
        <w:pStyle w:val="ds-markdown-paragraph"/>
        <w:numPr>
          <w:ilvl w:val="0"/>
          <w:numId w:val="203"/>
        </w:numPr>
        <w:shd w:val="clear" w:color="auto" w:fill="FFFFFF"/>
        <w:spacing w:before="0" w:beforeAutospacing="0" w:after="0" w:afterAutospacing="0" w:line="276" w:lineRule="auto"/>
        <w:ind w:left="709" w:firstLine="709"/>
        <w:contextualSpacing/>
        <w:jc w:val="both"/>
        <w:rPr>
          <w:color w:val="0F1115"/>
        </w:rPr>
      </w:pPr>
      <w:hyperlink r:id="rId24" w:history="1">
        <w:r w:rsidR="000E0888" w:rsidRPr="000E0888">
          <w:rPr>
            <w:rStyle w:val="af3"/>
            <w:rFonts w:eastAsia="Century Schoolbook"/>
          </w:rPr>
          <w:t>https://edsoo.ru/wp-content/uploads/2026/05/konczepcziya-istoricheskogo-prosveshheniya.pdf</w:t>
        </w:r>
      </w:hyperlink>
      <w:r w:rsidR="000E0888" w:rsidRPr="000E0888">
        <w:rPr>
          <w:color w:val="0F1115"/>
        </w:rPr>
        <w:t xml:space="preserve"> </w:t>
      </w:r>
    </w:p>
    <w:p w14:paraId="3974EF8C" w14:textId="77777777" w:rsidR="000E0888" w:rsidRDefault="000E0888" w:rsidP="000E0888"/>
    <w:p w14:paraId="03DC0F48" w14:textId="2427EBFC" w:rsidR="00653319" w:rsidRPr="00F7617C" w:rsidRDefault="00653319" w:rsidP="00D84BD4">
      <w:pPr>
        <w:pStyle w:val="TableParagraph"/>
        <w:numPr>
          <w:ilvl w:val="0"/>
          <w:numId w:val="8"/>
        </w:numPr>
        <w:tabs>
          <w:tab w:val="left" w:pos="404"/>
          <w:tab w:val="left" w:pos="993"/>
        </w:tabs>
        <w:spacing w:before="0" w:line="276" w:lineRule="auto"/>
        <w:ind w:left="0" w:right="214" w:firstLine="709"/>
        <w:jc w:val="both"/>
        <w:rPr>
          <w:color w:val="1D1B11" w:themeColor="background2" w:themeShade="1A"/>
          <w:sz w:val="24"/>
          <w:szCs w:val="24"/>
        </w:rPr>
      </w:pPr>
      <w:r w:rsidRPr="00F7617C">
        <w:rPr>
          <w:color w:val="1D1B11" w:themeColor="background2" w:themeShade="1A"/>
          <w:sz w:val="24"/>
          <w:szCs w:val="24"/>
        </w:rPr>
        <w:t>Устав ДОУ;</w:t>
      </w:r>
    </w:p>
    <w:p w14:paraId="1B369863" w14:textId="0FF8C3FD" w:rsidR="00570B34" w:rsidRPr="00F7617C" w:rsidRDefault="00653319" w:rsidP="00D84BD4">
      <w:pPr>
        <w:pStyle w:val="TableParagraph"/>
        <w:numPr>
          <w:ilvl w:val="0"/>
          <w:numId w:val="8"/>
        </w:numPr>
        <w:tabs>
          <w:tab w:val="left" w:pos="404"/>
          <w:tab w:val="left" w:pos="993"/>
        </w:tabs>
        <w:spacing w:before="0" w:line="276" w:lineRule="auto"/>
        <w:ind w:left="0" w:firstLine="709"/>
        <w:jc w:val="both"/>
        <w:rPr>
          <w:color w:val="1D1B11" w:themeColor="background2" w:themeShade="1A"/>
          <w:sz w:val="24"/>
          <w:szCs w:val="24"/>
        </w:rPr>
      </w:pPr>
      <w:r w:rsidRPr="00F7617C">
        <w:rPr>
          <w:color w:val="1D1B11" w:themeColor="background2" w:themeShade="1A"/>
          <w:sz w:val="24"/>
          <w:szCs w:val="24"/>
        </w:rPr>
        <w:t>Программа</w:t>
      </w:r>
      <w:r w:rsidRPr="00F7617C">
        <w:rPr>
          <w:color w:val="1D1B11" w:themeColor="background2" w:themeShade="1A"/>
          <w:spacing w:val="-15"/>
          <w:sz w:val="24"/>
          <w:szCs w:val="24"/>
        </w:rPr>
        <w:t xml:space="preserve"> </w:t>
      </w:r>
      <w:r w:rsidRPr="00F7617C">
        <w:rPr>
          <w:color w:val="1D1B11" w:themeColor="background2" w:themeShade="1A"/>
          <w:sz w:val="24"/>
          <w:szCs w:val="24"/>
        </w:rPr>
        <w:t>развития</w:t>
      </w:r>
      <w:r w:rsidRPr="00F7617C">
        <w:rPr>
          <w:color w:val="1D1B11" w:themeColor="background2" w:themeShade="1A"/>
          <w:spacing w:val="-5"/>
          <w:sz w:val="24"/>
          <w:szCs w:val="24"/>
        </w:rPr>
        <w:t xml:space="preserve"> </w:t>
      </w:r>
      <w:r w:rsidRPr="00F7617C">
        <w:rPr>
          <w:color w:val="1D1B11" w:themeColor="background2" w:themeShade="1A"/>
          <w:sz w:val="24"/>
          <w:szCs w:val="24"/>
        </w:rPr>
        <w:t>ДОУ;</w:t>
      </w:r>
    </w:p>
    <w:p w14:paraId="5AB01D71" w14:textId="77777777" w:rsidR="00600A7F" w:rsidRPr="00F7617C" w:rsidRDefault="00600A7F" w:rsidP="00306D31">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31665497" w14:textId="77777777" w:rsidR="00600A7F" w:rsidRPr="00F7617C" w:rsidRDefault="00600A7F" w:rsidP="00306D31">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14:paraId="3DC7E4D8" w14:textId="77777777" w:rsidR="00600A7F" w:rsidRPr="00F7617C" w:rsidRDefault="00600A7F" w:rsidP="00306D31">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Обязательная часть Программы соответствует ФОП ДО и обеспечивает:</w:t>
      </w:r>
    </w:p>
    <w:p w14:paraId="38A310F4" w14:textId="77777777" w:rsidR="00600A7F" w:rsidRPr="00F7617C" w:rsidRDefault="00600A7F" w:rsidP="00D84BD4">
      <w:pPr>
        <w:widowControl/>
        <w:numPr>
          <w:ilvl w:val="0"/>
          <w:numId w:val="204"/>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14:paraId="62CE3C5A" w14:textId="77777777" w:rsidR="00600A7F" w:rsidRPr="00F7617C" w:rsidRDefault="00600A7F" w:rsidP="00D84BD4">
      <w:pPr>
        <w:widowControl/>
        <w:numPr>
          <w:ilvl w:val="0"/>
          <w:numId w:val="204"/>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1CEE2F20" w14:textId="77777777" w:rsidR="00600A7F" w:rsidRPr="00F7617C" w:rsidRDefault="00600A7F" w:rsidP="00D84BD4">
      <w:pPr>
        <w:widowControl/>
        <w:numPr>
          <w:ilvl w:val="0"/>
          <w:numId w:val="204"/>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 xml:space="preserve">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w:t>
      </w:r>
      <w:r w:rsidRPr="00F7617C">
        <w:rPr>
          <w:color w:val="1D1B11" w:themeColor="background2" w:themeShade="1A"/>
          <w:sz w:val="24"/>
          <w:szCs w:val="24"/>
          <w:lang w:eastAsia="ru-RU"/>
        </w:rPr>
        <w:lastRenderedPageBreak/>
        <w:t>его родителям (законным представителям) равные, качественные условия ДО, вне зависимости от места и региона проживания;</w:t>
      </w:r>
    </w:p>
    <w:p w14:paraId="78929DB6" w14:textId="77777777" w:rsidR="00600A7F" w:rsidRPr="00F7617C" w:rsidRDefault="00600A7F" w:rsidP="00D84BD4">
      <w:pPr>
        <w:widowControl/>
        <w:numPr>
          <w:ilvl w:val="0"/>
          <w:numId w:val="204"/>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реализацию задач исторического просвещения</w:t>
      </w:r>
      <w:r w:rsidRPr="00F7617C">
        <w:rPr>
          <w:color w:val="1D1B11" w:themeColor="background2" w:themeShade="1A"/>
          <w:sz w:val="24"/>
          <w:szCs w:val="24"/>
          <w:lang w:eastAsia="ru-RU"/>
        </w:rPr>
        <w:t> на дошкольном уровне: формирование у воспитанников первоначальных представлений о традиционных российских духовно-нравственных ценностях, истории родного края и семьи, позитивного отношения к своей стране и любви к Родине;</w:t>
      </w:r>
    </w:p>
    <w:p w14:paraId="2BB94D13" w14:textId="77777777" w:rsidR="00600A7F" w:rsidRPr="00F7617C" w:rsidRDefault="00600A7F" w:rsidP="00D84BD4">
      <w:pPr>
        <w:widowControl/>
        <w:numPr>
          <w:ilvl w:val="0"/>
          <w:numId w:val="204"/>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внедрение обязательных федеральных проектов</w:t>
      </w:r>
      <w:r w:rsidRPr="00F7617C">
        <w:rPr>
          <w:color w:val="1D1B11" w:themeColor="background2" w:themeShade="1A"/>
          <w:sz w:val="24"/>
          <w:szCs w:val="24"/>
          <w:lang w:eastAsia="ru-RU"/>
        </w:rPr>
        <w:t> «Добрые игры» (формирование духовно-нравственных ценностей через игровую деятельность) и «Орлята-дошколята» (развитие социальной активности детей старшего дошкольного возраста в деятельности патриотической направленности);</w:t>
      </w:r>
    </w:p>
    <w:p w14:paraId="55D3D568" w14:textId="77777777" w:rsidR="00600A7F" w:rsidRPr="00F7617C" w:rsidRDefault="00600A7F" w:rsidP="00306D31">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3AAEDC03" w14:textId="6323D11A" w:rsidR="00600A7F" w:rsidRPr="00F7617C" w:rsidRDefault="00600A7F" w:rsidP="00306D31">
      <w:pPr>
        <w:widowControl/>
        <w:autoSpaceDE/>
        <w:autoSpaceDN/>
        <w:spacing w:line="276" w:lineRule="auto"/>
        <w:ind w:firstLine="709"/>
        <w:contextualSpacing/>
        <w:jc w:val="both"/>
        <w:rPr>
          <w:color w:val="1D1B11" w:themeColor="background2" w:themeShade="1A"/>
          <w:sz w:val="24"/>
          <w:szCs w:val="24"/>
          <w:lang w:eastAsia="ru-RU"/>
        </w:rPr>
      </w:pPr>
    </w:p>
    <w:p w14:paraId="613B21C6" w14:textId="77777777" w:rsidR="00600A7F" w:rsidRPr="00F7617C" w:rsidRDefault="00600A7F" w:rsidP="00306D31">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348B9C18" w14:textId="3F66BC45" w:rsidR="00600A7F" w:rsidRPr="00F7617C" w:rsidRDefault="00600A7F" w:rsidP="00306D31">
      <w:pPr>
        <w:widowControl/>
        <w:autoSpaceDE/>
        <w:autoSpaceDN/>
        <w:spacing w:line="276" w:lineRule="auto"/>
        <w:ind w:firstLine="709"/>
        <w:contextualSpacing/>
        <w:jc w:val="both"/>
        <w:rPr>
          <w:color w:val="1D1B11" w:themeColor="background2" w:themeShade="1A"/>
          <w:sz w:val="24"/>
          <w:szCs w:val="24"/>
          <w:lang w:eastAsia="ru-RU"/>
        </w:rPr>
      </w:pPr>
    </w:p>
    <w:p w14:paraId="6AF02586" w14:textId="77777777" w:rsidR="00600A7F" w:rsidRPr="00F7617C" w:rsidRDefault="00600A7F" w:rsidP="00306D31">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Программа представляет собой учебно-методическую документацию, в составе которой:</w:t>
      </w:r>
    </w:p>
    <w:p w14:paraId="19DC7999" w14:textId="77777777" w:rsidR="00600A7F" w:rsidRPr="00F7617C" w:rsidRDefault="00600A7F" w:rsidP="00D84BD4">
      <w:pPr>
        <w:widowControl/>
        <w:numPr>
          <w:ilvl w:val="0"/>
          <w:numId w:val="205"/>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рабочая программа воспитания,</w:t>
      </w:r>
    </w:p>
    <w:p w14:paraId="3A31960F" w14:textId="77777777" w:rsidR="00600A7F" w:rsidRPr="00F7617C" w:rsidRDefault="00600A7F" w:rsidP="00D84BD4">
      <w:pPr>
        <w:widowControl/>
        <w:numPr>
          <w:ilvl w:val="0"/>
          <w:numId w:val="205"/>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режим и распорядок дня для всех возрастных групп ДОО,</w:t>
      </w:r>
    </w:p>
    <w:p w14:paraId="1B568F20" w14:textId="77777777" w:rsidR="00600A7F" w:rsidRPr="00F7617C" w:rsidRDefault="00600A7F" w:rsidP="00D84BD4">
      <w:pPr>
        <w:widowControl/>
        <w:numPr>
          <w:ilvl w:val="0"/>
          <w:numId w:val="205"/>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календарный план воспитательной работы (включающий мероприятия Года единства народов России, Года дошкольного образования, проектов «Добрые игры» и «Орлята-дошколята», событий исторического просвещения).</w:t>
      </w:r>
    </w:p>
    <w:p w14:paraId="62BD71A6" w14:textId="0B227A3E" w:rsidR="00600A7F" w:rsidRPr="00F7617C" w:rsidRDefault="00600A7F" w:rsidP="00306D31">
      <w:pPr>
        <w:widowControl/>
        <w:autoSpaceDE/>
        <w:autoSpaceDN/>
        <w:spacing w:line="276" w:lineRule="auto"/>
        <w:ind w:firstLine="709"/>
        <w:contextualSpacing/>
        <w:jc w:val="both"/>
        <w:rPr>
          <w:color w:val="1D1B11" w:themeColor="background2" w:themeShade="1A"/>
          <w:sz w:val="24"/>
          <w:szCs w:val="24"/>
          <w:lang w:eastAsia="ru-RU"/>
        </w:rPr>
      </w:pPr>
    </w:p>
    <w:p w14:paraId="18BDE1E5" w14:textId="77777777" w:rsidR="00600A7F" w:rsidRPr="00F7617C" w:rsidRDefault="00600A7F" w:rsidP="00306D31">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В соответствии с требованиями ФГОС ДО в Программе содержится целевой, содержательный и организационный разделы.</w:t>
      </w:r>
    </w:p>
    <w:p w14:paraId="478FD9F2" w14:textId="77777777" w:rsidR="00600A7F" w:rsidRPr="00F7617C" w:rsidRDefault="00600A7F" w:rsidP="00306D31">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В целевом разделе</w:t>
      </w:r>
      <w:r w:rsidRPr="00F7617C">
        <w:rPr>
          <w:color w:val="1D1B11" w:themeColor="background2" w:themeShade="1A"/>
          <w:sz w:val="24"/>
          <w:szCs w:val="24"/>
          <w:lang w:eastAsia="ru-RU"/>
        </w:rPr>
        <w:t>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74A8E4E3" w14:textId="77777777" w:rsidR="00600A7F" w:rsidRPr="00F7617C" w:rsidRDefault="00600A7F" w:rsidP="00306D31">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Содержательный раздел</w:t>
      </w:r>
      <w:r w:rsidRPr="00F7617C">
        <w:rPr>
          <w:color w:val="1D1B11" w:themeColor="background2" w:themeShade="1A"/>
          <w:sz w:val="24"/>
          <w:szCs w:val="24"/>
          <w:lang w:eastAsia="ru-RU"/>
        </w:rPr>
        <w:t> Программы включает описание:</w:t>
      </w:r>
    </w:p>
    <w:p w14:paraId="0E61DFB7" w14:textId="77777777" w:rsidR="00600A7F" w:rsidRPr="00F7617C" w:rsidRDefault="00600A7F" w:rsidP="00D84BD4">
      <w:pPr>
        <w:widowControl/>
        <w:numPr>
          <w:ilvl w:val="0"/>
          <w:numId w:val="206"/>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14:paraId="5BD01DB6" w14:textId="77777777" w:rsidR="00600A7F" w:rsidRPr="00F7617C" w:rsidRDefault="00600A7F" w:rsidP="00D84BD4">
      <w:pPr>
        <w:widowControl/>
        <w:numPr>
          <w:ilvl w:val="0"/>
          <w:numId w:val="206"/>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14:paraId="5A10ABBA" w14:textId="77777777" w:rsidR="00600A7F" w:rsidRPr="00F7617C" w:rsidRDefault="00600A7F" w:rsidP="00D84BD4">
      <w:pPr>
        <w:widowControl/>
        <w:numPr>
          <w:ilvl w:val="0"/>
          <w:numId w:val="206"/>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особенностей образовательной деятельности разных видов и культурных практик;</w:t>
      </w:r>
    </w:p>
    <w:p w14:paraId="4C98EBE4" w14:textId="77777777" w:rsidR="00600A7F" w:rsidRPr="00F7617C" w:rsidRDefault="00600A7F" w:rsidP="00D84BD4">
      <w:pPr>
        <w:widowControl/>
        <w:numPr>
          <w:ilvl w:val="0"/>
          <w:numId w:val="206"/>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способов поддержки детской инициативы;</w:t>
      </w:r>
    </w:p>
    <w:p w14:paraId="219E6432" w14:textId="77777777" w:rsidR="00600A7F" w:rsidRPr="00F7617C" w:rsidRDefault="00600A7F" w:rsidP="00D84BD4">
      <w:pPr>
        <w:widowControl/>
        <w:numPr>
          <w:ilvl w:val="0"/>
          <w:numId w:val="206"/>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lastRenderedPageBreak/>
        <w:t>особенностей взаимодействия педагогического коллектива с семьями обучающихся (включая просвещение родителей в вопросах исторического воспитания и информационной безопасности детей);</w:t>
      </w:r>
    </w:p>
    <w:p w14:paraId="547687E3" w14:textId="77777777" w:rsidR="00600A7F" w:rsidRPr="00F7617C" w:rsidRDefault="00600A7F" w:rsidP="00D84BD4">
      <w:pPr>
        <w:widowControl/>
        <w:numPr>
          <w:ilvl w:val="0"/>
          <w:numId w:val="206"/>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образовательной деятельности по профессиональной коррекции нарушений развития детей.</w:t>
      </w:r>
    </w:p>
    <w:p w14:paraId="6247F25E" w14:textId="77777777" w:rsidR="00600A7F" w:rsidRPr="00F7617C" w:rsidRDefault="00600A7F" w:rsidP="00306D31">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 Программа воспитания интегрирует обязательные федеральные проекты «Добрые игры» и «Орлята-дошколята», а также задачи исторического просвещения дошкольников.</w:t>
      </w:r>
    </w:p>
    <w:p w14:paraId="7D29F75B" w14:textId="77777777" w:rsidR="00600A7F" w:rsidRPr="00F7617C" w:rsidRDefault="00600A7F" w:rsidP="00306D31">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Организационный раздел</w:t>
      </w:r>
      <w:r w:rsidRPr="00F7617C">
        <w:rPr>
          <w:color w:val="1D1B11" w:themeColor="background2" w:themeShade="1A"/>
          <w:sz w:val="24"/>
          <w:szCs w:val="24"/>
          <w:lang w:eastAsia="ru-RU"/>
        </w:rPr>
        <w:t> Программы включает описание:</w:t>
      </w:r>
    </w:p>
    <w:p w14:paraId="4E035DE3" w14:textId="77777777" w:rsidR="00600A7F" w:rsidRPr="00F7617C" w:rsidRDefault="00600A7F" w:rsidP="00D84BD4">
      <w:pPr>
        <w:widowControl/>
        <w:numPr>
          <w:ilvl w:val="0"/>
          <w:numId w:val="207"/>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психолого-педагогических и кадровых условий реализации Программы;</w:t>
      </w:r>
    </w:p>
    <w:p w14:paraId="7235A2CE" w14:textId="77777777" w:rsidR="00600A7F" w:rsidRPr="00F7617C" w:rsidRDefault="00600A7F" w:rsidP="00D84BD4">
      <w:pPr>
        <w:widowControl/>
        <w:numPr>
          <w:ilvl w:val="0"/>
          <w:numId w:val="207"/>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организации развивающей предметно-пространственной среды (далее – РППС), в том числе адаптированной для детей с ОВЗ;</w:t>
      </w:r>
    </w:p>
    <w:p w14:paraId="0EB3B4C5" w14:textId="77777777" w:rsidR="00600A7F" w:rsidRPr="00F7617C" w:rsidRDefault="00600A7F" w:rsidP="00D84BD4">
      <w:pPr>
        <w:widowControl/>
        <w:numPr>
          <w:ilvl w:val="0"/>
          <w:numId w:val="207"/>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материально-технического обеспечения Программы, включая федеральный перечень музыкальных, художественных и анимационных произведений;</w:t>
      </w:r>
    </w:p>
    <w:p w14:paraId="1F2AADD4" w14:textId="77777777" w:rsidR="00600A7F" w:rsidRPr="00F7617C" w:rsidRDefault="00600A7F" w:rsidP="00D84BD4">
      <w:pPr>
        <w:widowControl/>
        <w:numPr>
          <w:ilvl w:val="0"/>
          <w:numId w:val="207"/>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обеспеченности методическими материалами и средствами обучения и воспитания.</w:t>
      </w:r>
    </w:p>
    <w:p w14:paraId="435B63B3" w14:textId="77777777" w:rsidR="00600A7F" w:rsidRPr="00F7617C" w:rsidRDefault="00600A7F" w:rsidP="00306D31">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В разделе представлены режим и распорядок дня во всех возрастных группах, календарный план воспитательной работы.</w:t>
      </w:r>
    </w:p>
    <w:p w14:paraId="09EE4928" w14:textId="77777777" w:rsidR="00317E81" w:rsidRPr="00F7617C" w:rsidRDefault="00317E81" w:rsidP="00306D31">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p>
    <w:p w14:paraId="2068509B" w14:textId="77777777" w:rsidR="00BB340C" w:rsidRPr="00F7617C" w:rsidRDefault="00BB340C" w:rsidP="00306D31">
      <w:pPr>
        <w:pStyle w:val="a3"/>
        <w:spacing w:line="276" w:lineRule="auto"/>
        <w:ind w:left="0" w:firstLine="0"/>
        <w:jc w:val="left"/>
        <w:rPr>
          <w:i/>
          <w:color w:val="1D1B11" w:themeColor="background2" w:themeShade="1A"/>
        </w:rPr>
      </w:pPr>
    </w:p>
    <w:p w14:paraId="7D9DEEC4" w14:textId="40DEB553" w:rsidR="00BB340C" w:rsidRPr="00F7617C" w:rsidRDefault="00EE2B96" w:rsidP="00D84BD4">
      <w:pPr>
        <w:pStyle w:val="1"/>
        <w:numPr>
          <w:ilvl w:val="1"/>
          <w:numId w:val="234"/>
        </w:numPr>
        <w:tabs>
          <w:tab w:val="left" w:pos="1462"/>
        </w:tabs>
        <w:spacing w:line="276" w:lineRule="auto"/>
        <w:ind w:left="1276"/>
        <w:rPr>
          <w:color w:val="1D1B11" w:themeColor="background2" w:themeShade="1A"/>
        </w:rPr>
      </w:pPr>
      <w:r w:rsidRPr="00F7617C">
        <w:rPr>
          <w:color w:val="1D1B11" w:themeColor="background2" w:themeShade="1A"/>
        </w:rPr>
        <w:t xml:space="preserve"> </w:t>
      </w:r>
      <w:r w:rsidR="0021290F" w:rsidRPr="00F7617C">
        <w:rPr>
          <w:color w:val="1D1B11" w:themeColor="background2" w:themeShade="1A"/>
        </w:rPr>
        <w:t>Цел</w:t>
      </w:r>
      <w:r w:rsidR="008261BC" w:rsidRPr="00F7617C">
        <w:rPr>
          <w:color w:val="1D1B11" w:themeColor="background2" w:themeShade="1A"/>
        </w:rPr>
        <w:t>и</w:t>
      </w:r>
      <w:r w:rsidR="0021290F" w:rsidRPr="00F7617C">
        <w:rPr>
          <w:color w:val="1D1B11" w:themeColor="background2" w:themeShade="1A"/>
          <w:spacing w:val="-1"/>
        </w:rPr>
        <w:t xml:space="preserve"> </w:t>
      </w:r>
      <w:r w:rsidR="0021290F" w:rsidRPr="00F7617C">
        <w:rPr>
          <w:color w:val="1D1B11" w:themeColor="background2" w:themeShade="1A"/>
        </w:rPr>
        <w:t>и</w:t>
      </w:r>
      <w:r w:rsidR="0021290F" w:rsidRPr="00F7617C">
        <w:rPr>
          <w:color w:val="1D1B11" w:themeColor="background2" w:themeShade="1A"/>
          <w:spacing w:val="-1"/>
        </w:rPr>
        <w:t xml:space="preserve"> </w:t>
      </w:r>
      <w:r w:rsidR="0021290F" w:rsidRPr="00F7617C">
        <w:rPr>
          <w:color w:val="1D1B11" w:themeColor="background2" w:themeShade="1A"/>
        </w:rPr>
        <w:t>задачи</w:t>
      </w:r>
      <w:r w:rsidR="0021290F" w:rsidRPr="00F7617C">
        <w:rPr>
          <w:color w:val="1D1B11" w:themeColor="background2" w:themeShade="1A"/>
          <w:spacing w:val="-1"/>
        </w:rPr>
        <w:t xml:space="preserve"> </w:t>
      </w:r>
      <w:r w:rsidR="006749B7" w:rsidRPr="00F7617C">
        <w:rPr>
          <w:color w:val="1D1B11" w:themeColor="background2" w:themeShade="1A"/>
        </w:rPr>
        <w:t>П</w:t>
      </w:r>
      <w:r w:rsidR="0021290F" w:rsidRPr="00F7617C">
        <w:rPr>
          <w:color w:val="1D1B11" w:themeColor="background2" w:themeShade="1A"/>
        </w:rPr>
        <w:t>рограммы</w:t>
      </w:r>
    </w:p>
    <w:p w14:paraId="75606D32" w14:textId="77777777" w:rsidR="00600A7F" w:rsidRPr="00F7617C" w:rsidRDefault="00600A7F" w:rsidP="00306D31">
      <w:pPr>
        <w:pStyle w:val="ds-markdown-paragraph"/>
        <w:shd w:val="clear" w:color="auto" w:fill="FFFFFF"/>
        <w:spacing w:before="0" w:beforeAutospacing="0" w:after="0" w:afterAutospacing="0" w:line="276" w:lineRule="auto"/>
        <w:ind w:firstLine="709"/>
        <w:contextualSpacing/>
        <w:jc w:val="both"/>
        <w:rPr>
          <w:color w:val="1D1B11" w:themeColor="background2" w:themeShade="1A"/>
        </w:rPr>
      </w:pPr>
      <w:r w:rsidRPr="00F7617C">
        <w:rPr>
          <w:color w:val="1D1B11" w:themeColor="background2" w:themeShade="1A"/>
        </w:rPr>
        <w:t>Учитывая содержание пункта 1 статьи 64 Федерального закона «Об образовании в Российской Федерации» и пункта 1 раздела 1 ФОП ДО, </w:t>
      </w:r>
      <w:r w:rsidRPr="00F7617C">
        <w:rPr>
          <w:rStyle w:val="af4"/>
          <w:color w:val="1D1B11" w:themeColor="background2" w:themeShade="1A"/>
        </w:rPr>
        <w:t>целями Программы</w:t>
      </w:r>
      <w:r w:rsidRPr="00F7617C">
        <w:rPr>
          <w:color w:val="1D1B11" w:themeColor="background2" w:themeShade="1A"/>
        </w:rPr>
        <w:t>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0F4A0E9A" w14:textId="77777777" w:rsidR="00600A7F" w:rsidRPr="00F7617C" w:rsidRDefault="00600A7F" w:rsidP="00306D31">
      <w:pPr>
        <w:pStyle w:val="ds-markdown-paragraph"/>
        <w:shd w:val="clear" w:color="auto" w:fill="FFFFFF"/>
        <w:spacing w:before="0" w:beforeAutospacing="0" w:after="0" w:afterAutospacing="0" w:line="276" w:lineRule="auto"/>
        <w:ind w:firstLine="709"/>
        <w:contextualSpacing/>
        <w:jc w:val="both"/>
        <w:rPr>
          <w:color w:val="1D1B11" w:themeColor="background2" w:themeShade="1A"/>
        </w:rPr>
      </w:pPr>
      <w:r w:rsidRPr="00F7617C">
        <w:rPr>
          <w:color w:val="1D1B11" w:themeColor="background2" w:themeShade="1A"/>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271EF21A" w14:textId="77777777" w:rsidR="00600A7F" w:rsidRPr="00F7617C" w:rsidRDefault="00600A7F" w:rsidP="00306D31">
      <w:pPr>
        <w:pStyle w:val="ds-markdown-paragraph"/>
        <w:shd w:val="clear" w:color="auto" w:fill="FFFFFF"/>
        <w:spacing w:before="0" w:beforeAutospacing="0" w:after="0" w:afterAutospacing="0" w:line="276" w:lineRule="auto"/>
        <w:ind w:firstLine="709"/>
        <w:contextualSpacing/>
        <w:jc w:val="both"/>
        <w:rPr>
          <w:color w:val="1D1B11" w:themeColor="background2" w:themeShade="1A"/>
        </w:rPr>
      </w:pPr>
      <w:r w:rsidRPr="00F7617C">
        <w:rPr>
          <w:color w:val="1D1B11" w:themeColor="background2" w:themeShade="1A"/>
        </w:rPr>
        <w:t>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693AA636" w14:textId="77777777" w:rsidR="00600A7F" w:rsidRPr="00F7617C" w:rsidRDefault="00600A7F" w:rsidP="00306D31">
      <w:pPr>
        <w:pStyle w:val="ds-markdown-paragraph"/>
        <w:shd w:val="clear" w:color="auto" w:fill="FFFFFF"/>
        <w:spacing w:before="0" w:beforeAutospacing="0" w:after="0" w:afterAutospacing="0" w:line="276" w:lineRule="auto"/>
        <w:ind w:firstLine="709"/>
        <w:contextualSpacing/>
        <w:jc w:val="both"/>
        <w:rPr>
          <w:color w:val="1D1B11" w:themeColor="background2" w:themeShade="1A"/>
        </w:rPr>
      </w:pPr>
      <w:r w:rsidRPr="00F7617C">
        <w:rPr>
          <w:rStyle w:val="af4"/>
          <w:color w:val="1D1B11" w:themeColor="background2" w:themeShade="1A"/>
        </w:rPr>
        <w:t>Цели Программы достигаются через решение следующих задач</w:t>
      </w:r>
      <w:r w:rsidRPr="00F7617C">
        <w:rPr>
          <w:color w:val="1D1B11" w:themeColor="background2" w:themeShade="1A"/>
        </w:rPr>
        <w:t> (п. 1.6. ФГОС ДО, п. 1.1.1 ФОП ДО):</w:t>
      </w:r>
    </w:p>
    <w:p w14:paraId="0A074C7F" w14:textId="77777777" w:rsidR="00600A7F" w:rsidRPr="00F7617C" w:rsidRDefault="00600A7F" w:rsidP="00D84BD4">
      <w:pPr>
        <w:pStyle w:val="ds-markdown-paragraph"/>
        <w:numPr>
          <w:ilvl w:val="0"/>
          <w:numId w:val="208"/>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lastRenderedPageBreak/>
        <w:t>обеспечение единых для Российской Федерации содержания ДО и планируемых результатов освоения образовательной программы ДО;</w:t>
      </w:r>
    </w:p>
    <w:p w14:paraId="550E66AC" w14:textId="77777777" w:rsidR="00600A7F" w:rsidRPr="00F7617C" w:rsidRDefault="00600A7F" w:rsidP="00D84BD4">
      <w:pPr>
        <w:pStyle w:val="ds-markdown-paragraph"/>
        <w:numPr>
          <w:ilvl w:val="0"/>
          <w:numId w:val="208"/>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охрана и укрепление физического и психического здоровья детей, в том числе их эмоционального благополучия;</w:t>
      </w:r>
    </w:p>
    <w:p w14:paraId="2485B9B7" w14:textId="77777777" w:rsidR="00600A7F" w:rsidRPr="00F7617C" w:rsidRDefault="00600A7F" w:rsidP="00D84BD4">
      <w:pPr>
        <w:pStyle w:val="ds-markdown-paragraph"/>
        <w:numPr>
          <w:ilvl w:val="0"/>
          <w:numId w:val="208"/>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3932642B" w14:textId="77777777" w:rsidR="00600A7F" w:rsidRPr="00F7617C" w:rsidRDefault="00600A7F" w:rsidP="00D84BD4">
      <w:pPr>
        <w:pStyle w:val="ds-markdown-paragraph"/>
        <w:numPr>
          <w:ilvl w:val="0"/>
          <w:numId w:val="208"/>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5D39926C" w14:textId="77777777" w:rsidR="00600A7F" w:rsidRPr="00F7617C" w:rsidRDefault="00600A7F" w:rsidP="00D84BD4">
      <w:pPr>
        <w:pStyle w:val="ds-markdown-paragraph"/>
        <w:numPr>
          <w:ilvl w:val="0"/>
          <w:numId w:val="208"/>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04B31A0C" w14:textId="77777777" w:rsidR="00600A7F" w:rsidRPr="00F7617C" w:rsidRDefault="00600A7F" w:rsidP="00D84BD4">
      <w:pPr>
        <w:pStyle w:val="ds-markdown-paragraph"/>
        <w:numPr>
          <w:ilvl w:val="0"/>
          <w:numId w:val="208"/>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65FAE58B" w14:textId="77777777" w:rsidR="00600A7F" w:rsidRPr="00F7617C" w:rsidRDefault="00600A7F" w:rsidP="00D84BD4">
      <w:pPr>
        <w:pStyle w:val="ds-markdown-paragraph"/>
        <w:numPr>
          <w:ilvl w:val="0"/>
          <w:numId w:val="208"/>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6545059F" w14:textId="77777777" w:rsidR="00600A7F" w:rsidRPr="00F7617C" w:rsidRDefault="00600A7F" w:rsidP="00D84BD4">
      <w:pPr>
        <w:pStyle w:val="ds-markdown-paragraph"/>
        <w:numPr>
          <w:ilvl w:val="0"/>
          <w:numId w:val="208"/>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формирование социокультурной среды, соответствующей возрастным, индивидуальным, психологическим и физиологическим особенностям детей;</w:t>
      </w:r>
    </w:p>
    <w:p w14:paraId="23F595D5" w14:textId="77777777" w:rsidR="00600A7F" w:rsidRPr="00F7617C" w:rsidRDefault="00600A7F" w:rsidP="00D84BD4">
      <w:pPr>
        <w:pStyle w:val="ds-markdown-paragraph"/>
        <w:numPr>
          <w:ilvl w:val="0"/>
          <w:numId w:val="208"/>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r w:rsidRPr="00F7617C">
        <w:rPr>
          <w:rStyle w:val="af4"/>
          <w:b w:val="0"/>
          <w:color w:val="1D1B11" w:themeColor="background2" w:themeShade="1A"/>
        </w:rPr>
        <w:t>включая просвещение в области исторического воспитания и информационной безопасности детей</w:t>
      </w:r>
      <w:r w:rsidRPr="00F7617C">
        <w:rPr>
          <w:color w:val="1D1B11" w:themeColor="background2" w:themeShade="1A"/>
        </w:rPr>
        <w:t>;</w:t>
      </w:r>
    </w:p>
    <w:p w14:paraId="1F81C387" w14:textId="77777777" w:rsidR="00600A7F" w:rsidRPr="00F7617C" w:rsidRDefault="00600A7F" w:rsidP="00D84BD4">
      <w:pPr>
        <w:pStyle w:val="ds-markdown-paragraph"/>
        <w:numPr>
          <w:ilvl w:val="0"/>
          <w:numId w:val="208"/>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обеспечение преемственности целей, задач и содержания дошкольного общего и начального общего образования;</w:t>
      </w:r>
    </w:p>
    <w:p w14:paraId="5036DFE5" w14:textId="77777777" w:rsidR="00600A7F" w:rsidRPr="00F7617C" w:rsidRDefault="00600A7F" w:rsidP="00D84BD4">
      <w:pPr>
        <w:pStyle w:val="ds-markdown-paragraph"/>
        <w:numPr>
          <w:ilvl w:val="0"/>
          <w:numId w:val="208"/>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4382377" w14:textId="4C96974A" w:rsidR="00600A7F" w:rsidRPr="00F7617C" w:rsidRDefault="009D73B2" w:rsidP="00306D31">
      <w:pPr>
        <w:pStyle w:val="ds-markdown-paragraph"/>
        <w:shd w:val="clear" w:color="auto" w:fill="FFFFFF"/>
        <w:spacing w:before="0" w:beforeAutospacing="0" w:after="0" w:afterAutospacing="0" w:line="276" w:lineRule="auto"/>
        <w:ind w:firstLine="709"/>
        <w:contextualSpacing/>
        <w:jc w:val="both"/>
        <w:rPr>
          <w:color w:val="1D1B11" w:themeColor="background2" w:themeShade="1A"/>
        </w:rPr>
      </w:pPr>
      <w:r w:rsidRPr="00F7617C">
        <w:rPr>
          <w:rStyle w:val="af4"/>
          <w:b w:val="0"/>
          <w:color w:val="1D1B11" w:themeColor="background2" w:themeShade="1A"/>
        </w:rPr>
        <w:t>12.</w:t>
      </w:r>
      <w:r w:rsidR="00600A7F" w:rsidRPr="00F7617C">
        <w:rPr>
          <w:rStyle w:val="af4"/>
          <w:b w:val="0"/>
          <w:color w:val="1D1B11" w:themeColor="background2" w:themeShade="1A"/>
        </w:rPr>
        <w:t xml:space="preserve"> формирование у детей первоначальных представлений о традиционных российских духовно-нравственных ценностях, истории родного края и семьи, позитивного отношения к своей стране и любви к Родине через реализацию Концепции исторического просвещения в образовательных организациях и обязательных федеральных проектов «Добрые игры» и «Орлята-дошколята»;</w:t>
      </w:r>
    </w:p>
    <w:p w14:paraId="58B56CD0" w14:textId="1EBF881C" w:rsidR="00600A7F" w:rsidRPr="00F7617C" w:rsidRDefault="009D73B2" w:rsidP="00306D31">
      <w:pPr>
        <w:pStyle w:val="ds-markdown-paragraph"/>
        <w:shd w:val="clear" w:color="auto" w:fill="FFFFFF"/>
        <w:spacing w:before="0" w:beforeAutospacing="0" w:after="0" w:afterAutospacing="0" w:line="276" w:lineRule="auto"/>
        <w:ind w:firstLine="709"/>
        <w:contextualSpacing/>
        <w:jc w:val="both"/>
        <w:rPr>
          <w:color w:val="1D1B11" w:themeColor="background2" w:themeShade="1A"/>
        </w:rPr>
      </w:pPr>
      <w:r w:rsidRPr="00F7617C">
        <w:rPr>
          <w:rStyle w:val="af4"/>
          <w:b w:val="0"/>
          <w:color w:val="1D1B11" w:themeColor="background2" w:themeShade="1A"/>
        </w:rPr>
        <w:t>13.</w:t>
      </w:r>
      <w:r w:rsidR="00600A7F" w:rsidRPr="00F7617C">
        <w:rPr>
          <w:rStyle w:val="af4"/>
          <w:b w:val="0"/>
          <w:color w:val="1D1B11" w:themeColor="background2" w:themeShade="1A"/>
        </w:rPr>
        <w:t xml:space="preserve"> создание специальных образовательных условий для детей с ограниченными возможностями здоровья (ОВЗ): адаптация развивающей предметно-пространственной среды, </w:t>
      </w:r>
      <w:r w:rsidR="00600A7F" w:rsidRPr="00F7617C">
        <w:rPr>
          <w:rStyle w:val="af4"/>
          <w:b w:val="0"/>
          <w:color w:val="1D1B11" w:themeColor="background2" w:themeShade="1A"/>
        </w:rPr>
        <w:lastRenderedPageBreak/>
        <w:t>разработка и реализация адаптированных образовательных программ и индивидуальных образовательных маршрутов, повышение квалификации педагогических работников по вопросам инклюзивного образования.</w:t>
      </w:r>
    </w:p>
    <w:p w14:paraId="681C7656" w14:textId="77777777" w:rsidR="00BB340C" w:rsidRPr="00F7617C" w:rsidRDefault="00BB340C" w:rsidP="00306D31">
      <w:pPr>
        <w:pStyle w:val="a3"/>
        <w:spacing w:line="276" w:lineRule="auto"/>
        <w:ind w:left="0" w:firstLine="0"/>
        <w:jc w:val="left"/>
        <w:rPr>
          <w:color w:val="1D1B11" w:themeColor="background2" w:themeShade="1A"/>
        </w:rPr>
      </w:pPr>
    </w:p>
    <w:p w14:paraId="26F4C27F" w14:textId="30FD479B" w:rsidR="00BB340C" w:rsidRPr="00F7617C" w:rsidRDefault="00AA5517" w:rsidP="00D84BD4">
      <w:pPr>
        <w:pStyle w:val="1"/>
        <w:numPr>
          <w:ilvl w:val="1"/>
          <w:numId w:val="234"/>
        </w:numPr>
        <w:tabs>
          <w:tab w:val="left" w:pos="1522"/>
        </w:tabs>
        <w:spacing w:line="276" w:lineRule="auto"/>
        <w:ind w:left="1276"/>
        <w:rPr>
          <w:color w:val="1D1B11" w:themeColor="background2" w:themeShade="1A"/>
        </w:rPr>
      </w:pPr>
      <w:r w:rsidRPr="00F7617C">
        <w:rPr>
          <w:color w:val="1D1B11" w:themeColor="background2" w:themeShade="1A"/>
        </w:rPr>
        <w:t xml:space="preserve"> </w:t>
      </w:r>
      <w:r w:rsidR="0021290F" w:rsidRPr="00F7617C">
        <w:rPr>
          <w:color w:val="1D1B11" w:themeColor="background2" w:themeShade="1A"/>
        </w:rPr>
        <w:t>Принципы</w:t>
      </w:r>
      <w:r w:rsidR="0021290F" w:rsidRPr="00F7617C">
        <w:rPr>
          <w:color w:val="1D1B11" w:themeColor="background2" w:themeShade="1A"/>
          <w:spacing w:val="-6"/>
        </w:rPr>
        <w:t xml:space="preserve"> </w:t>
      </w:r>
      <w:r w:rsidR="0021290F" w:rsidRPr="00F7617C">
        <w:rPr>
          <w:color w:val="1D1B11" w:themeColor="background2" w:themeShade="1A"/>
        </w:rPr>
        <w:t>и</w:t>
      </w:r>
      <w:r w:rsidR="0021290F" w:rsidRPr="00F7617C">
        <w:rPr>
          <w:color w:val="1D1B11" w:themeColor="background2" w:themeShade="1A"/>
          <w:spacing w:val="-2"/>
        </w:rPr>
        <w:t xml:space="preserve"> </w:t>
      </w:r>
      <w:r w:rsidR="0021290F" w:rsidRPr="00F7617C">
        <w:rPr>
          <w:color w:val="1D1B11" w:themeColor="background2" w:themeShade="1A"/>
        </w:rPr>
        <w:t>подходы</w:t>
      </w:r>
      <w:r w:rsidR="0021290F" w:rsidRPr="00F7617C">
        <w:rPr>
          <w:color w:val="1D1B11" w:themeColor="background2" w:themeShade="1A"/>
          <w:spacing w:val="-2"/>
        </w:rPr>
        <w:t xml:space="preserve"> </w:t>
      </w:r>
      <w:r w:rsidR="0021290F" w:rsidRPr="00F7617C">
        <w:rPr>
          <w:color w:val="1D1B11" w:themeColor="background2" w:themeShade="1A"/>
        </w:rPr>
        <w:t>к</w:t>
      </w:r>
      <w:r w:rsidR="0021290F" w:rsidRPr="00F7617C">
        <w:rPr>
          <w:color w:val="1D1B11" w:themeColor="background2" w:themeShade="1A"/>
          <w:spacing w:val="-3"/>
        </w:rPr>
        <w:t xml:space="preserve"> </w:t>
      </w:r>
      <w:r w:rsidR="0021290F" w:rsidRPr="00F7617C">
        <w:rPr>
          <w:color w:val="1D1B11" w:themeColor="background2" w:themeShade="1A"/>
        </w:rPr>
        <w:t xml:space="preserve">формированию </w:t>
      </w:r>
      <w:r w:rsidR="003B4D95" w:rsidRPr="00F7617C">
        <w:rPr>
          <w:color w:val="1D1B11" w:themeColor="background2" w:themeShade="1A"/>
        </w:rPr>
        <w:t>П</w:t>
      </w:r>
      <w:r w:rsidR="0021290F" w:rsidRPr="00F7617C">
        <w:rPr>
          <w:color w:val="1D1B11" w:themeColor="background2" w:themeShade="1A"/>
        </w:rPr>
        <w:t>рограммы</w:t>
      </w:r>
    </w:p>
    <w:p w14:paraId="16D64247" w14:textId="1FC5B585" w:rsidR="003B4D95" w:rsidRPr="00F7617C" w:rsidRDefault="00306D31" w:rsidP="00306D31">
      <w:pPr>
        <w:pStyle w:val="a5"/>
        <w:tabs>
          <w:tab w:val="left" w:pos="1260"/>
        </w:tabs>
        <w:spacing w:line="276" w:lineRule="auto"/>
        <w:ind w:left="0" w:firstLine="709"/>
        <w:jc w:val="both"/>
        <w:rPr>
          <w:color w:val="1D1B11" w:themeColor="background2" w:themeShade="1A"/>
          <w:sz w:val="24"/>
          <w:szCs w:val="24"/>
        </w:rPr>
      </w:pPr>
      <w:r w:rsidRPr="00F7617C">
        <w:rPr>
          <w:color w:val="1D1B11" w:themeColor="background2" w:themeShade="1A"/>
          <w:sz w:val="24"/>
          <w:szCs w:val="24"/>
        </w:rPr>
        <w:t>Образовательная</w:t>
      </w:r>
      <w:r w:rsidR="0021290F" w:rsidRPr="00F7617C">
        <w:rPr>
          <w:color w:val="1D1B11" w:themeColor="background2" w:themeShade="1A"/>
          <w:sz w:val="24"/>
          <w:szCs w:val="24"/>
        </w:rPr>
        <w:t xml:space="preserve"> программа построена на следующих </w:t>
      </w:r>
      <w:r w:rsidR="0021290F" w:rsidRPr="00F7617C">
        <w:rPr>
          <w:b/>
          <w:color w:val="1D1B11" w:themeColor="background2" w:themeShade="1A"/>
          <w:sz w:val="24"/>
          <w:szCs w:val="24"/>
        </w:rPr>
        <w:t>принципах</w:t>
      </w:r>
      <w:r w:rsidR="0021290F" w:rsidRPr="00F7617C">
        <w:rPr>
          <w:color w:val="1D1B11" w:themeColor="background2" w:themeShade="1A"/>
          <w:sz w:val="24"/>
          <w:szCs w:val="24"/>
        </w:rPr>
        <w:t>, установленных ФГОС</w:t>
      </w:r>
      <w:r w:rsidR="0087388F" w:rsidRPr="00F7617C">
        <w:rPr>
          <w:color w:val="1D1B11" w:themeColor="background2" w:themeShade="1A"/>
          <w:sz w:val="24"/>
          <w:szCs w:val="24"/>
        </w:rPr>
        <w:t xml:space="preserve"> ДО</w:t>
      </w:r>
      <w:r w:rsidR="0021290F" w:rsidRPr="00F7617C">
        <w:rPr>
          <w:color w:val="1D1B11" w:themeColor="background2" w:themeShade="1A"/>
          <w:sz w:val="24"/>
          <w:szCs w:val="24"/>
        </w:rPr>
        <w:t>:</w:t>
      </w:r>
    </w:p>
    <w:p w14:paraId="34B963DA" w14:textId="77777777" w:rsidR="00BB340C" w:rsidRPr="00F7617C" w:rsidRDefault="0021290F" w:rsidP="00D84BD4">
      <w:pPr>
        <w:pStyle w:val="a5"/>
        <w:numPr>
          <w:ilvl w:val="0"/>
          <w:numId w:val="4"/>
        </w:numPr>
        <w:tabs>
          <w:tab w:val="left" w:pos="1134"/>
        </w:tabs>
        <w:spacing w:line="276" w:lineRule="auto"/>
        <w:ind w:left="0" w:firstLine="709"/>
        <w:jc w:val="both"/>
        <w:rPr>
          <w:color w:val="1D1B11" w:themeColor="background2" w:themeShade="1A"/>
          <w:sz w:val="24"/>
          <w:szCs w:val="24"/>
        </w:rPr>
      </w:pPr>
      <w:r w:rsidRPr="00F7617C">
        <w:rPr>
          <w:color w:val="1D1B11" w:themeColor="background2" w:themeShade="1A"/>
          <w:sz w:val="24"/>
          <w:szCs w:val="24"/>
        </w:rPr>
        <w:t xml:space="preserve">полноценное проживание </w:t>
      </w:r>
      <w:r w:rsidR="00A51413" w:rsidRPr="00F7617C">
        <w:rPr>
          <w:color w:val="1D1B11" w:themeColor="background2" w:themeShade="1A"/>
          <w:sz w:val="24"/>
          <w:szCs w:val="24"/>
        </w:rPr>
        <w:t>ребе</w:t>
      </w:r>
      <w:r w:rsidRPr="00F7617C">
        <w:rPr>
          <w:color w:val="1D1B11" w:themeColor="background2" w:themeShade="1A"/>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F7617C" w:rsidRDefault="0021290F" w:rsidP="00D84BD4">
      <w:pPr>
        <w:pStyle w:val="a5"/>
        <w:numPr>
          <w:ilvl w:val="0"/>
          <w:numId w:val="4"/>
        </w:numPr>
        <w:tabs>
          <w:tab w:val="left" w:pos="1134"/>
          <w:tab w:val="left" w:pos="1260"/>
        </w:tabs>
        <w:spacing w:line="276" w:lineRule="auto"/>
        <w:ind w:left="0" w:firstLine="709"/>
        <w:jc w:val="both"/>
        <w:rPr>
          <w:color w:val="1D1B11" w:themeColor="background2" w:themeShade="1A"/>
          <w:sz w:val="24"/>
          <w:szCs w:val="24"/>
        </w:rPr>
      </w:pPr>
      <w:r w:rsidRPr="00F7617C">
        <w:rPr>
          <w:color w:val="1D1B11" w:themeColor="background2" w:themeShade="1A"/>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F7617C">
        <w:rPr>
          <w:color w:val="1D1B11" w:themeColor="background2" w:themeShade="1A"/>
          <w:spacing w:val="1"/>
          <w:sz w:val="24"/>
          <w:szCs w:val="24"/>
        </w:rPr>
        <w:t xml:space="preserve"> </w:t>
      </w:r>
      <w:r w:rsidRPr="00F7617C">
        <w:rPr>
          <w:color w:val="1D1B11" w:themeColor="background2" w:themeShade="1A"/>
          <w:sz w:val="24"/>
          <w:szCs w:val="24"/>
        </w:rPr>
        <w:t>образования,</w:t>
      </w:r>
      <w:r w:rsidRPr="00F7617C">
        <w:rPr>
          <w:color w:val="1D1B11" w:themeColor="background2" w:themeShade="1A"/>
          <w:spacing w:val="-1"/>
          <w:sz w:val="24"/>
          <w:szCs w:val="24"/>
        </w:rPr>
        <w:t xml:space="preserve"> </w:t>
      </w:r>
      <w:r w:rsidRPr="00F7617C">
        <w:rPr>
          <w:color w:val="1D1B11" w:themeColor="background2" w:themeShade="1A"/>
          <w:sz w:val="24"/>
          <w:szCs w:val="24"/>
        </w:rPr>
        <w:t>становится субъектом образования;</w:t>
      </w:r>
    </w:p>
    <w:p w14:paraId="50B43B2D" w14:textId="77777777" w:rsidR="001C56B5" w:rsidRPr="00F7617C" w:rsidRDefault="001C56B5" w:rsidP="00D84BD4">
      <w:pPr>
        <w:pStyle w:val="a5"/>
        <w:numPr>
          <w:ilvl w:val="0"/>
          <w:numId w:val="4"/>
        </w:numPr>
        <w:tabs>
          <w:tab w:val="left" w:pos="1134"/>
          <w:tab w:val="left" w:pos="1274"/>
        </w:tabs>
        <w:spacing w:line="276" w:lineRule="auto"/>
        <w:ind w:left="0" w:firstLine="709"/>
        <w:jc w:val="both"/>
        <w:rPr>
          <w:color w:val="1D1B11" w:themeColor="background2" w:themeShade="1A"/>
          <w:sz w:val="24"/>
          <w:szCs w:val="24"/>
        </w:rPr>
      </w:pPr>
      <w:r w:rsidRPr="00F7617C">
        <w:rPr>
          <w:color w:val="1D1B11" w:themeColor="background2" w:themeShade="1A"/>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F7617C">
        <w:rPr>
          <w:rStyle w:val="af2"/>
          <w:color w:val="1D1B11" w:themeColor="background2" w:themeShade="1A"/>
        </w:rPr>
        <w:footnoteReference w:id="1"/>
      </w:r>
      <w:r w:rsidRPr="00F7617C">
        <w:rPr>
          <w:color w:val="1D1B11" w:themeColor="background2" w:themeShade="1A"/>
        </w:rPr>
        <w:t xml:space="preserve"> (далее вместе – взрослые)</w:t>
      </w:r>
      <w:r w:rsidR="0021290F" w:rsidRPr="00F7617C">
        <w:rPr>
          <w:color w:val="1D1B11" w:themeColor="background2" w:themeShade="1A"/>
          <w:sz w:val="24"/>
          <w:szCs w:val="24"/>
        </w:rPr>
        <w:t>;</w:t>
      </w:r>
    </w:p>
    <w:p w14:paraId="32D2331E" w14:textId="13020CDD" w:rsidR="001C56B5" w:rsidRPr="00F7617C" w:rsidRDefault="001C56B5" w:rsidP="00D84BD4">
      <w:pPr>
        <w:pStyle w:val="a5"/>
        <w:numPr>
          <w:ilvl w:val="0"/>
          <w:numId w:val="4"/>
        </w:numPr>
        <w:tabs>
          <w:tab w:val="left" w:pos="1134"/>
          <w:tab w:val="left" w:pos="1274"/>
        </w:tabs>
        <w:spacing w:line="276" w:lineRule="auto"/>
        <w:ind w:left="0" w:firstLine="709"/>
        <w:jc w:val="both"/>
        <w:rPr>
          <w:color w:val="1D1B11" w:themeColor="background2" w:themeShade="1A"/>
          <w:sz w:val="24"/>
          <w:szCs w:val="24"/>
        </w:rPr>
      </w:pPr>
      <w:r w:rsidRPr="00F7617C">
        <w:rPr>
          <w:color w:val="1D1B11" w:themeColor="background2" w:themeShade="1A"/>
        </w:rPr>
        <w:t>признание ребёнка полноценным участником (субъектом) образовательных отношений;</w:t>
      </w:r>
    </w:p>
    <w:p w14:paraId="0F166C3D" w14:textId="77777777" w:rsidR="00BB340C" w:rsidRPr="00F7617C" w:rsidRDefault="0021290F" w:rsidP="00D84BD4">
      <w:pPr>
        <w:pStyle w:val="a5"/>
        <w:numPr>
          <w:ilvl w:val="0"/>
          <w:numId w:val="4"/>
        </w:numPr>
        <w:tabs>
          <w:tab w:val="left" w:pos="1134"/>
          <w:tab w:val="left" w:pos="1182"/>
        </w:tabs>
        <w:spacing w:line="276" w:lineRule="auto"/>
        <w:ind w:left="0" w:firstLine="709"/>
        <w:jc w:val="both"/>
        <w:rPr>
          <w:color w:val="1D1B11" w:themeColor="background2" w:themeShade="1A"/>
          <w:sz w:val="24"/>
          <w:szCs w:val="24"/>
        </w:rPr>
      </w:pPr>
      <w:r w:rsidRPr="00F7617C">
        <w:rPr>
          <w:color w:val="1D1B11" w:themeColor="background2" w:themeShade="1A"/>
          <w:sz w:val="24"/>
          <w:szCs w:val="24"/>
        </w:rPr>
        <w:t>поддержка</w:t>
      </w:r>
      <w:r w:rsidRPr="00F7617C">
        <w:rPr>
          <w:color w:val="1D1B11" w:themeColor="background2" w:themeShade="1A"/>
          <w:spacing w:val="-4"/>
          <w:sz w:val="24"/>
          <w:szCs w:val="24"/>
        </w:rPr>
        <w:t xml:space="preserve"> </w:t>
      </w:r>
      <w:r w:rsidRPr="00F7617C">
        <w:rPr>
          <w:color w:val="1D1B11" w:themeColor="background2" w:themeShade="1A"/>
          <w:sz w:val="24"/>
          <w:szCs w:val="24"/>
        </w:rPr>
        <w:t>инициативы</w:t>
      </w:r>
      <w:r w:rsidRPr="00F7617C">
        <w:rPr>
          <w:color w:val="1D1B11" w:themeColor="background2" w:themeShade="1A"/>
          <w:spacing w:val="-4"/>
          <w:sz w:val="24"/>
          <w:szCs w:val="24"/>
        </w:rPr>
        <w:t xml:space="preserve"> </w:t>
      </w:r>
      <w:r w:rsidRPr="00F7617C">
        <w:rPr>
          <w:color w:val="1D1B11" w:themeColor="background2" w:themeShade="1A"/>
          <w:sz w:val="24"/>
          <w:szCs w:val="24"/>
        </w:rPr>
        <w:t>детей</w:t>
      </w:r>
      <w:r w:rsidRPr="00F7617C">
        <w:rPr>
          <w:color w:val="1D1B11" w:themeColor="background2" w:themeShade="1A"/>
          <w:spacing w:val="-3"/>
          <w:sz w:val="24"/>
          <w:szCs w:val="24"/>
        </w:rPr>
        <w:t xml:space="preserve"> </w:t>
      </w:r>
      <w:r w:rsidRPr="00F7617C">
        <w:rPr>
          <w:color w:val="1D1B11" w:themeColor="background2" w:themeShade="1A"/>
          <w:sz w:val="24"/>
          <w:szCs w:val="24"/>
        </w:rPr>
        <w:t>в</w:t>
      </w:r>
      <w:r w:rsidRPr="00F7617C">
        <w:rPr>
          <w:color w:val="1D1B11" w:themeColor="background2" w:themeShade="1A"/>
          <w:spacing w:val="-4"/>
          <w:sz w:val="24"/>
          <w:szCs w:val="24"/>
        </w:rPr>
        <w:t xml:space="preserve"> </w:t>
      </w:r>
      <w:r w:rsidRPr="00F7617C">
        <w:rPr>
          <w:color w:val="1D1B11" w:themeColor="background2" w:themeShade="1A"/>
          <w:sz w:val="24"/>
          <w:szCs w:val="24"/>
        </w:rPr>
        <w:t>различных</w:t>
      </w:r>
      <w:r w:rsidRPr="00F7617C">
        <w:rPr>
          <w:color w:val="1D1B11" w:themeColor="background2" w:themeShade="1A"/>
          <w:spacing w:val="-2"/>
          <w:sz w:val="24"/>
          <w:szCs w:val="24"/>
        </w:rPr>
        <w:t xml:space="preserve"> </w:t>
      </w:r>
      <w:r w:rsidRPr="00F7617C">
        <w:rPr>
          <w:color w:val="1D1B11" w:themeColor="background2" w:themeShade="1A"/>
          <w:sz w:val="24"/>
          <w:szCs w:val="24"/>
        </w:rPr>
        <w:t>видах</w:t>
      </w:r>
      <w:r w:rsidRPr="00F7617C">
        <w:rPr>
          <w:color w:val="1D1B11" w:themeColor="background2" w:themeShade="1A"/>
          <w:spacing w:val="-1"/>
          <w:sz w:val="24"/>
          <w:szCs w:val="24"/>
        </w:rPr>
        <w:t xml:space="preserve"> </w:t>
      </w:r>
      <w:r w:rsidRPr="00F7617C">
        <w:rPr>
          <w:color w:val="1D1B11" w:themeColor="background2" w:themeShade="1A"/>
          <w:sz w:val="24"/>
          <w:szCs w:val="24"/>
        </w:rPr>
        <w:t>деятельности;</w:t>
      </w:r>
    </w:p>
    <w:p w14:paraId="6A430E8A" w14:textId="77777777" w:rsidR="00BB340C" w:rsidRPr="00F7617C" w:rsidRDefault="0021290F" w:rsidP="00D84BD4">
      <w:pPr>
        <w:pStyle w:val="a5"/>
        <w:numPr>
          <w:ilvl w:val="0"/>
          <w:numId w:val="4"/>
        </w:numPr>
        <w:tabs>
          <w:tab w:val="left" w:pos="1134"/>
          <w:tab w:val="left" w:pos="1182"/>
        </w:tabs>
        <w:spacing w:line="276" w:lineRule="auto"/>
        <w:ind w:left="0" w:firstLine="709"/>
        <w:jc w:val="both"/>
        <w:rPr>
          <w:color w:val="1D1B11" w:themeColor="background2" w:themeShade="1A"/>
          <w:sz w:val="24"/>
          <w:szCs w:val="24"/>
        </w:rPr>
      </w:pPr>
      <w:r w:rsidRPr="00F7617C">
        <w:rPr>
          <w:color w:val="1D1B11" w:themeColor="background2" w:themeShade="1A"/>
          <w:sz w:val="24"/>
          <w:szCs w:val="24"/>
        </w:rPr>
        <w:t>сотрудничество</w:t>
      </w:r>
      <w:r w:rsidRPr="00F7617C">
        <w:rPr>
          <w:color w:val="1D1B11" w:themeColor="background2" w:themeShade="1A"/>
          <w:spacing w:val="-3"/>
          <w:sz w:val="24"/>
          <w:szCs w:val="24"/>
        </w:rPr>
        <w:t xml:space="preserve"> </w:t>
      </w:r>
      <w:r w:rsidR="003B4D95" w:rsidRPr="00F7617C">
        <w:rPr>
          <w:color w:val="1D1B11" w:themeColor="background2" w:themeShade="1A"/>
          <w:sz w:val="24"/>
          <w:szCs w:val="24"/>
        </w:rPr>
        <w:t>ДОО</w:t>
      </w:r>
      <w:r w:rsidRPr="00F7617C">
        <w:rPr>
          <w:color w:val="1D1B11" w:themeColor="background2" w:themeShade="1A"/>
          <w:spacing w:val="-5"/>
          <w:sz w:val="24"/>
          <w:szCs w:val="24"/>
        </w:rPr>
        <w:t xml:space="preserve"> </w:t>
      </w:r>
      <w:r w:rsidRPr="00F7617C">
        <w:rPr>
          <w:color w:val="1D1B11" w:themeColor="background2" w:themeShade="1A"/>
          <w:sz w:val="24"/>
          <w:szCs w:val="24"/>
        </w:rPr>
        <w:t>с</w:t>
      </w:r>
      <w:r w:rsidRPr="00F7617C">
        <w:rPr>
          <w:color w:val="1D1B11" w:themeColor="background2" w:themeShade="1A"/>
          <w:spacing w:val="-5"/>
          <w:sz w:val="24"/>
          <w:szCs w:val="24"/>
        </w:rPr>
        <w:t xml:space="preserve"> </w:t>
      </w:r>
      <w:r w:rsidR="00A51413" w:rsidRPr="00F7617C">
        <w:rPr>
          <w:color w:val="1D1B11" w:themeColor="background2" w:themeShade="1A"/>
          <w:sz w:val="24"/>
          <w:szCs w:val="24"/>
        </w:rPr>
        <w:t>семье</w:t>
      </w:r>
      <w:r w:rsidRPr="00F7617C">
        <w:rPr>
          <w:color w:val="1D1B11" w:themeColor="background2" w:themeShade="1A"/>
          <w:sz w:val="24"/>
          <w:szCs w:val="24"/>
        </w:rPr>
        <w:t>й;</w:t>
      </w:r>
    </w:p>
    <w:p w14:paraId="2991AEAF" w14:textId="77777777" w:rsidR="00BB340C" w:rsidRPr="00F7617C" w:rsidRDefault="0021290F" w:rsidP="00D84BD4">
      <w:pPr>
        <w:pStyle w:val="a5"/>
        <w:numPr>
          <w:ilvl w:val="0"/>
          <w:numId w:val="4"/>
        </w:numPr>
        <w:tabs>
          <w:tab w:val="left" w:pos="1134"/>
          <w:tab w:val="left" w:pos="1182"/>
        </w:tabs>
        <w:spacing w:line="276" w:lineRule="auto"/>
        <w:ind w:left="0" w:firstLine="709"/>
        <w:jc w:val="both"/>
        <w:rPr>
          <w:color w:val="1D1B11" w:themeColor="background2" w:themeShade="1A"/>
          <w:sz w:val="24"/>
          <w:szCs w:val="24"/>
        </w:rPr>
      </w:pPr>
      <w:r w:rsidRPr="00F7617C">
        <w:rPr>
          <w:color w:val="1D1B11" w:themeColor="background2" w:themeShade="1A"/>
          <w:sz w:val="24"/>
          <w:szCs w:val="24"/>
        </w:rPr>
        <w:t>приобщение детей к социокультурным нормам, традициям семьи, общества и государства;</w:t>
      </w:r>
    </w:p>
    <w:p w14:paraId="54E72E4A" w14:textId="77777777" w:rsidR="00BB340C" w:rsidRPr="00F7617C" w:rsidRDefault="0021290F" w:rsidP="00D84BD4">
      <w:pPr>
        <w:pStyle w:val="a5"/>
        <w:numPr>
          <w:ilvl w:val="0"/>
          <w:numId w:val="4"/>
        </w:numPr>
        <w:tabs>
          <w:tab w:val="left" w:pos="1134"/>
          <w:tab w:val="left" w:pos="1306"/>
        </w:tabs>
        <w:spacing w:line="276" w:lineRule="auto"/>
        <w:ind w:left="0" w:firstLine="709"/>
        <w:jc w:val="both"/>
        <w:rPr>
          <w:color w:val="1D1B11" w:themeColor="background2" w:themeShade="1A"/>
          <w:sz w:val="24"/>
          <w:szCs w:val="24"/>
        </w:rPr>
      </w:pPr>
      <w:r w:rsidRPr="00F7617C">
        <w:rPr>
          <w:color w:val="1D1B11" w:themeColor="background2" w:themeShade="1A"/>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F7617C" w:rsidRDefault="0021290F" w:rsidP="00D84BD4">
      <w:pPr>
        <w:pStyle w:val="a5"/>
        <w:numPr>
          <w:ilvl w:val="0"/>
          <w:numId w:val="4"/>
        </w:numPr>
        <w:tabs>
          <w:tab w:val="left" w:pos="1134"/>
          <w:tab w:val="left" w:pos="1214"/>
        </w:tabs>
        <w:spacing w:line="276" w:lineRule="auto"/>
        <w:ind w:left="0" w:firstLine="709"/>
        <w:jc w:val="both"/>
        <w:rPr>
          <w:color w:val="1D1B11" w:themeColor="background2" w:themeShade="1A"/>
          <w:sz w:val="24"/>
          <w:szCs w:val="24"/>
        </w:rPr>
      </w:pPr>
      <w:r w:rsidRPr="00F7617C">
        <w:rPr>
          <w:color w:val="1D1B11" w:themeColor="background2" w:themeShade="1A"/>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F7617C" w:rsidRDefault="00A51413" w:rsidP="00D84BD4">
      <w:pPr>
        <w:pStyle w:val="a5"/>
        <w:numPr>
          <w:ilvl w:val="0"/>
          <w:numId w:val="4"/>
        </w:numPr>
        <w:tabs>
          <w:tab w:val="left" w:pos="1134"/>
          <w:tab w:val="left" w:pos="1183"/>
        </w:tabs>
        <w:spacing w:line="276" w:lineRule="auto"/>
        <w:ind w:left="0" w:firstLine="709"/>
        <w:jc w:val="both"/>
        <w:rPr>
          <w:color w:val="1D1B11" w:themeColor="background2" w:themeShade="1A"/>
          <w:sz w:val="24"/>
          <w:szCs w:val="24"/>
        </w:rPr>
      </w:pPr>
      <w:r w:rsidRPr="00F7617C">
        <w:rPr>
          <w:color w:val="1D1B11" w:themeColor="background2" w:themeShade="1A"/>
          <w:sz w:val="24"/>
          <w:szCs w:val="24"/>
        </w:rPr>
        <w:t>уче</w:t>
      </w:r>
      <w:r w:rsidR="0021290F" w:rsidRPr="00F7617C">
        <w:rPr>
          <w:color w:val="1D1B11" w:themeColor="background2" w:themeShade="1A"/>
          <w:sz w:val="24"/>
          <w:szCs w:val="24"/>
        </w:rPr>
        <w:t>т этнокультурной ситуации развития детей.</w:t>
      </w:r>
    </w:p>
    <w:p w14:paraId="00811146" w14:textId="7BF36BEB" w:rsidR="003B4D95" w:rsidRPr="00F7617C" w:rsidRDefault="00306D31" w:rsidP="00306D31">
      <w:pPr>
        <w:tabs>
          <w:tab w:val="left" w:pos="1183"/>
        </w:tabs>
        <w:spacing w:line="276" w:lineRule="auto"/>
        <w:ind w:firstLine="709"/>
        <w:rPr>
          <w:color w:val="1D1B11" w:themeColor="background2" w:themeShade="1A"/>
          <w:sz w:val="24"/>
          <w:szCs w:val="24"/>
        </w:rPr>
      </w:pPr>
      <w:r w:rsidRPr="00F7617C">
        <w:rPr>
          <w:color w:val="1D1B11" w:themeColor="background2" w:themeShade="1A"/>
          <w:sz w:val="24"/>
          <w:szCs w:val="24"/>
        </w:rPr>
        <w:t>А также:</w:t>
      </w:r>
    </w:p>
    <w:p w14:paraId="31EBFB78" w14:textId="77777777" w:rsidR="00306D31" w:rsidRPr="00F7617C" w:rsidRDefault="00306D31" w:rsidP="00306D31">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bCs/>
          <w:color w:val="1D1B11" w:themeColor="background2" w:themeShade="1A"/>
          <w:sz w:val="24"/>
          <w:szCs w:val="24"/>
          <w:lang w:eastAsia="ru-RU"/>
        </w:rPr>
        <w:t>11) принцип исторического просвещения</w:t>
      </w:r>
      <w:r w:rsidRPr="00F7617C">
        <w:rPr>
          <w:color w:val="1D1B11" w:themeColor="background2" w:themeShade="1A"/>
          <w:sz w:val="24"/>
          <w:szCs w:val="24"/>
          <w:lang w:eastAsia="ru-RU"/>
        </w:rPr>
        <w:t> — формирование у детей дошкольного возраста первоначальных представлений об истории родного края, семьи, Отечества, уважения к исторической памяти и преемственности поколений через доступные возрасту формы образовательной деятельности;</w:t>
      </w:r>
    </w:p>
    <w:p w14:paraId="451AEB1B" w14:textId="77777777" w:rsidR="00306D31" w:rsidRPr="00F7617C" w:rsidRDefault="00306D31" w:rsidP="00306D31">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bCs/>
          <w:color w:val="1D1B11" w:themeColor="background2" w:themeShade="1A"/>
          <w:sz w:val="24"/>
          <w:szCs w:val="24"/>
          <w:lang w:eastAsia="ru-RU"/>
        </w:rPr>
        <w:t>12) принцип инклюзивного образования</w:t>
      </w:r>
      <w:r w:rsidRPr="00F7617C">
        <w:rPr>
          <w:color w:val="1D1B11" w:themeColor="background2" w:themeShade="1A"/>
          <w:sz w:val="24"/>
          <w:szCs w:val="24"/>
          <w:lang w:eastAsia="ru-RU"/>
        </w:rPr>
        <w:t>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создание специальных условий для детей с ОВЗ;</w:t>
      </w:r>
    </w:p>
    <w:p w14:paraId="34BA53B6" w14:textId="77777777" w:rsidR="00306D31" w:rsidRPr="00F7617C" w:rsidRDefault="00306D31" w:rsidP="00306D31">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bCs/>
          <w:color w:val="1D1B11" w:themeColor="background2" w:themeShade="1A"/>
          <w:sz w:val="24"/>
          <w:szCs w:val="24"/>
          <w:lang w:eastAsia="ru-RU"/>
        </w:rPr>
        <w:t>13) принцип единства воспитания и обучения</w:t>
      </w:r>
      <w:r w:rsidRPr="00F7617C">
        <w:rPr>
          <w:color w:val="1D1B11" w:themeColor="background2" w:themeShade="1A"/>
          <w:sz w:val="24"/>
          <w:szCs w:val="24"/>
          <w:lang w:eastAsia="ru-RU"/>
        </w:rPr>
        <w:t> — интеграция воспитательных задач (в том числе проектов «Добрые игры» и «Орлята-дошколята») в содержание всех образовательных областей, режимных моментов и культурных практик;</w:t>
      </w:r>
    </w:p>
    <w:p w14:paraId="6B2A2BFB" w14:textId="77777777" w:rsidR="00306D31" w:rsidRPr="00F7617C" w:rsidRDefault="00306D31" w:rsidP="00306D31">
      <w:pPr>
        <w:widowControl/>
        <w:shd w:val="clear" w:color="auto" w:fill="FFFFFF"/>
        <w:autoSpaceDE/>
        <w:autoSpaceDN/>
        <w:spacing w:line="276" w:lineRule="auto"/>
        <w:ind w:firstLine="709"/>
        <w:contextualSpacing/>
        <w:jc w:val="both"/>
        <w:rPr>
          <w:rFonts w:ascii="Segoe UI" w:hAnsi="Segoe UI" w:cs="Segoe UI"/>
          <w:color w:val="1D1B11" w:themeColor="background2" w:themeShade="1A"/>
          <w:sz w:val="24"/>
          <w:szCs w:val="24"/>
          <w:lang w:eastAsia="ru-RU"/>
        </w:rPr>
      </w:pPr>
      <w:r w:rsidRPr="00F7617C">
        <w:rPr>
          <w:bCs/>
          <w:color w:val="1D1B11" w:themeColor="background2" w:themeShade="1A"/>
          <w:sz w:val="24"/>
          <w:szCs w:val="24"/>
          <w:lang w:eastAsia="ru-RU"/>
        </w:rPr>
        <w:t>14) принцип безопасности</w:t>
      </w:r>
      <w:r w:rsidRPr="00F7617C">
        <w:rPr>
          <w:color w:val="1D1B11" w:themeColor="background2" w:themeShade="1A"/>
          <w:sz w:val="24"/>
          <w:szCs w:val="24"/>
          <w:lang w:eastAsia="ru-RU"/>
        </w:rPr>
        <w:t> — обеспечение физической, психологической и информационной безопасности детей в образовательном процессе, защита персональных данных</w:t>
      </w:r>
      <w:r w:rsidRPr="00F7617C">
        <w:rPr>
          <w:rFonts w:ascii="Segoe UI" w:hAnsi="Segoe UI" w:cs="Segoe UI"/>
          <w:color w:val="1D1B11" w:themeColor="background2" w:themeShade="1A"/>
          <w:sz w:val="24"/>
          <w:szCs w:val="24"/>
          <w:lang w:eastAsia="ru-RU"/>
        </w:rPr>
        <w:t xml:space="preserve"> воспитанников и их семей.</w:t>
      </w:r>
    </w:p>
    <w:p w14:paraId="448020D7" w14:textId="77777777" w:rsidR="00306D31" w:rsidRPr="00F7617C" w:rsidRDefault="00306D31" w:rsidP="0087388F">
      <w:pPr>
        <w:tabs>
          <w:tab w:val="left" w:pos="1183"/>
        </w:tabs>
        <w:spacing w:line="276" w:lineRule="auto"/>
        <w:ind w:firstLine="709"/>
        <w:rPr>
          <w:color w:val="1D1B11" w:themeColor="background2" w:themeShade="1A"/>
          <w:sz w:val="24"/>
          <w:szCs w:val="24"/>
        </w:rPr>
      </w:pPr>
    </w:p>
    <w:p w14:paraId="728058A8" w14:textId="77777777" w:rsidR="003B4D95" w:rsidRPr="00F7617C" w:rsidRDefault="00A51413" w:rsidP="0087388F">
      <w:pPr>
        <w:pStyle w:val="2"/>
        <w:tabs>
          <w:tab w:val="left" w:pos="709"/>
        </w:tabs>
        <w:spacing w:line="276" w:lineRule="auto"/>
        <w:ind w:left="284" w:right="38" w:firstLine="436"/>
        <w:jc w:val="left"/>
        <w:rPr>
          <w:b w:val="0"/>
          <w:bCs w:val="0"/>
          <w:i w:val="0"/>
          <w:iCs w:val="0"/>
          <w:color w:val="1D1B11" w:themeColor="background2" w:themeShade="1A"/>
        </w:rPr>
      </w:pPr>
      <w:r w:rsidRPr="00F7617C">
        <w:rPr>
          <w:b w:val="0"/>
          <w:bCs w:val="0"/>
          <w:i w:val="0"/>
          <w:iCs w:val="0"/>
          <w:color w:val="1D1B11" w:themeColor="background2" w:themeShade="1A"/>
        </w:rPr>
        <w:t xml:space="preserve">    </w:t>
      </w:r>
      <w:r w:rsidR="003B4D95" w:rsidRPr="00F7617C">
        <w:rPr>
          <w:b w:val="0"/>
          <w:bCs w:val="0"/>
          <w:i w:val="0"/>
          <w:iCs w:val="0"/>
          <w:color w:val="1D1B11" w:themeColor="background2" w:themeShade="1A"/>
        </w:rPr>
        <w:t xml:space="preserve">Основные </w:t>
      </w:r>
      <w:r w:rsidR="003B4D95" w:rsidRPr="00F7617C">
        <w:rPr>
          <w:bCs w:val="0"/>
          <w:i w:val="0"/>
          <w:iCs w:val="0"/>
          <w:color w:val="1D1B11" w:themeColor="background2" w:themeShade="1A"/>
        </w:rPr>
        <w:t>подходы</w:t>
      </w:r>
      <w:r w:rsidR="003B4D95" w:rsidRPr="00F7617C">
        <w:rPr>
          <w:b w:val="0"/>
          <w:bCs w:val="0"/>
          <w:i w:val="0"/>
          <w:iCs w:val="0"/>
          <w:color w:val="1D1B11" w:themeColor="background2" w:themeShade="1A"/>
        </w:rPr>
        <w:t xml:space="preserve"> к формированию Программы.</w:t>
      </w:r>
    </w:p>
    <w:p w14:paraId="40D62802" w14:textId="77777777" w:rsidR="003B4D95" w:rsidRPr="00F7617C" w:rsidRDefault="003B4D95" w:rsidP="0087388F">
      <w:pPr>
        <w:pStyle w:val="a3"/>
        <w:spacing w:line="276" w:lineRule="auto"/>
        <w:ind w:left="284" w:right="38"/>
        <w:jc w:val="left"/>
        <w:rPr>
          <w:color w:val="1D1B11" w:themeColor="background2" w:themeShade="1A"/>
        </w:rPr>
      </w:pPr>
      <w:r w:rsidRPr="00F7617C">
        <w:rPr>
          <w:color w:val="1D1B11" w:themeColor="background2" w:themeShade="1A"/>
        </w:rPr>
        <w:t>Программа:</w:t>
      </w:r>
    </w:p>
    <w:p w14:paraId="72C9A738" w14:textId="77777777" w:rsidR="003B4D95" w:rsidRPr="00F7617C" w:rsidRDefault="003B4D95" w:rsidP="00D84BD4">
      <w:pPr>
        <w:pStyle w:val="a5"/>
        <w:numPr>
          <w:ilvl w:val="0"/>
          <w:numId w:val="9"/>
        </w:numPr>
        <w:tabs>
          <w:tab w:val="left" w:pos="993"/>
        </w:tabs>
        <w:spacing w:line="276" w:lineRule="auto"/>
        <w:ind w:left="0" w:right="38" w:firstLine="709"/>
        <w:jc w:val="both"/>
        <w:rPr>
          <w:color w:val="1D1B11" w:themeColor="background2" w:themeShade="1A"/>
          <w:sz w:val="24"/>
          <w:szCs w:val="24"/>
        </w:rPr>
      </w:pPr>
      <w:r w:rsidRPr="00F7617C">
        <w:rPr>
          <w:color w:val="1D1B11" w:themeColor="background2" w:themeShade="1A"/>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F7617C" w:rsidRDefault="003B4D95" w:rsidP="00D84BD4">
      <w:pPr>
        <w:pStyle w:val="a5"/>
        <w:numPr>
          <w:ilvl w:val="0"/>
          <w:numId w:val="9"/>
        </w:numPr>
        <w:tabs>
          <w:tab w:val="left" w:pos="993"/>
          <w:tab w:val="left" w:pos="1713"/>
        </w:tabs>
        <w:spacing w:line="276" w:lineRule="auto"/>
        <w:ind w:left="0" w:right="38" w:firstLine="709"/>
        <w:jc w:val="both"/>
        <w:rPr>
          <w:color w:val="1D1B11" w:themeColor="background2" w:themeShade="1A"/>
          <w:sz w:val="24"/>
          <w:szCs w:val="24"/>
        </w:rPr>
      </w:pPr>
      <w:r w:rsidRPr="00F7617C">
        <w:rPr>
          <w:color w:val="1D1B11" w:themeColor="background2" w:themeShade="1A"/>
          <w:sz w:val="24"/>
          <w:szCs w:val="24"/>
        </w:rPr>
        <w:lastRenderedPageBreak/>
        <w:t>определяет содержание и организацию образовательной деятельности на уровне дошкольного образования;</w:t>
      </w:r>
    </w:p>
    <w:p w14:paraId="384A2070" w14:textId="77777777" w:rsidR="003B4D95" w:rsidRPr="00F7617C" w:rsidRDefault="003B4D95" w:rsidP="00D84BD4">
      <w:pPr>
        <w:pStyle w:val="a5"/>
        <w:numPr>
          <w:ilvl w:val="0"/>
          <w:numId w:val="9"/>
        </w:numPr>
        <w:tabs>
          <w:tab w:val="left" w:pos="993"/>
        </w:tabs>
        <w:spacing w:line="276" w:lineRule="auto"/>
        <w:ind w:left="0" w:right="38" w:firstLine="709"/>
        <w:jc w:val="both"/>
        <w:rPr>
          <w:color w:val="1D1B11" w:themeColor="background2" w:themeShade="1A"/>
          <w:sz w:val="24"/>
          <w:szCs w:val="24"/>
        </w:rPr>
      </w:pPr>
      <w:r w:rsidRPr="00F7617C">
        <w:rPr>
          <w:color w:val="1D1B11" w:themeColor="background2" w:themeShade="1A"/>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53D0A75B" w:rsidR="00030234" w:rsidRPr="00F7617C" w:rsidRDefault="003B4D95" w:rsidP="00D84BD4">
      <w:pPr>
        <w:pStyle w:val="a5"/>
        <w:numPr>
          <w:ilvl w:val="0"/>
          <w:numId w:val="9"/>
        </w:numPr>
        <w:tabs>
          <w:tab w:val="left" w:pos="993"/>
        </w:tabs>
        <w:spacing w:line="276" w:lineRule="auto"/>
        <w:ind w:left="0" w:right="38" w:firstLine="709"/>
        <w:jc w:val="both"/>
        <w:rPr>
          <w:color w:val="1D1B11" w:themeColor="background2" w:themeShade="1A"/>
          <w:sz w:val="24"/>
          <w:szCs w:val="24"/>
        </w:rPr>
      </w:pPr>
      <w:r w:rsidRPr="00F7617C">
        <w:rPr>
          <w:color w:val="1D1B11" w:themeColor="background2" w:themeShade="1A"/>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F7617C">
        <w:rPr>
          <w:color w:val="1D1B11" w:themeColor="background2" w:themeShade="1A"/>
          <w:sz w:val="24"/>
          <w:szCs w:val="24"/>
        </w:rPr>
        <w:t xml:space="preserve">азовые </w:t>
      </w:r>
      <w:r w:rsidRPr="00F7617C">
        <w:rPr>
          <w:color w:val="1D1B11" w:themeColor="background2" w:themeShade="1A"/>
          <w:sz w:val="24"/>
          <w:szCs w:val="24"/>
        </w:rPr>
        <w:t xml:space="preserve">объем, содержание и планируемые результаты </w:t>
      </w:r>
      <w:r w:rsidR="00030234" w:rsidRPr="00F7617C">
        <w:rPr>
          <w:color w:val="1D1B11" w:themeColor="background2" w:themeShade="1A"/>
          <w:sz w:val="24"/>
          <w:szCs w:val="24"/>
        </w:rPr>
        <w:t>освоения Программы</w:t>
      </w:r>
      <w:r w:rsidRPr="00F7617C">
        <w:rPr>
          <w:color w:val="1D1B11" w:themeColor="background2" w:themeShade="1A"/>
          <w:sz w:val="24"/>
          <w:szCs w:val="24"/>
        </w:rPr>
        <w:t>).</w:t>
      </w:r>
    </w:p>
    <w:p w14:paraId="2DB8F5A8" w14:textId="77777777" w:rsidR="00306D31" w:rsidRPr="00F7617C" w:rsidRDefault="00306D31" w:rsidP="00D84BD4">
      <w:pPr>
        <w:pStyle w:val="a5"/>
        <w:numPr>
          <w:ilvl w:val="0"/>
          <w:numId w:val="9"/>
        </w:numPr>
        <w:tabs>
          <w:tab w:val="left" w:pos="993"/>
        </w:tabs>
        <w:spacing w:line="276" w:lineRule="auto"/>
        <w:ind w:left="0" w:right="38" w:firstLine="709"/>
        <w:jc w:val="both"/>
        <w:rPr>
          <w:color w:val="1D1B11" w:themeColor="background2" w:themeShade="1A"/>
          <w:sz w:val="24"/>
          <w:szCs w:val="24"/>
        </w:rPr>
      </w:pPr>
      <w:r w:rsidRPr="00F7617C">
        <w:rPr>
          <w:color w:val="1D1B11" w:themeColor="background2" w:themeShade="1A"/>
          <w:sz w:val="24"/>
          <w:szCs w:val="24"/>
        </w:rPr>
        <w:t>учитывает приоритетные направления государственной политики на 2026/2027 учебный год: реализацию Концепции исторического просвещения, проведение Года единства народов России, внедрение обязательных федеральных проектов «Добрые игры» и «Орлята-дошколята», модернизацию воспитательной работы в соответствии с планом Минпросвещения до 2030 года;</w:t>
      </w:r>
    </w:p>
    <w:p w14:paraId="06B1346A" w14:textId="2834F17F" w:rsidR="00306D31" w:rsidRPr="00F7617C" w:rsidRDefault="00306D31" w:rsidP="00D84BD4">
      <w:pPr>
        <w:pStyle w:val="a5"/>
        <w:numPr>
          <w:ilvl w:val="0"/>
          <w:numId w:val="9"/>
        </w:numPr>
        <w:tabs>
          <w:tab w:val="left" w:pos="993"/>
        </w:tabs>
        <w:spacing w:line="276" w:lineRule="auto"/>
        <w:ind w:left="0" w:right="38" w:firstLine="709"/>
        <w:jc w:val="both"/>
        <w:rPr>
          <w:color w:val="1D1B11" w:themeColor="background2" w:themeShade="1A"/>
          <w:sz w:val="24"/>
          <w:szCs w:val="24"/>
        </w:rPr>
      </w:pPr>
      <w:r w:rsidRPr="00F7617C">
        <w:rPr>
          <w:color w:val="1D1B11" w:themeColor="background2" w:themeShade="1A"/>
          <w:sz w:val="24"/>
          <w:szCs w:val="24"/>
        </w:rPr>
        <w:t>предусматривает интеграцию задач исторического просвещения во все образовательные области, календарный план воспитательной работы и работу с семьями воспитанников.</w:t>
      </w:r>
    </w:p>
    <w:p w14:paraId="2545B7EB" w14:textId="77777777" w:rsidR="00482C6F" w:rsidRPr="00F7617C" w:rsidRDefault="00482C6F" w:rsidP="0087388F">
      <w:pPr>
        <w:tabs>
          <w:tab w:val="left" w:pos="567"/>
        </w:tabs>
        <w:spacing w:line="276" w:lineRule="auto"/>
        <w:ind w:left="284" w:right="38"/>
        <w:jc w:val="both"/>
        <w:rPr>
          <w:color w:val="1D1B11" w:themeColor="background2" w:themeShade="1A"/>
          <w:sz w:val="24"/>
          <w:szCs w:val="24"/>
        </w:rPr>
      </w:pPr>
    </w:p>
    <w:p w14:paraId="7EAD7069" w14:textId="77777777" w:rsidR="00030234" w:rsidRPr="00F7617C" w:rsidRDefault="00482C6F" w:rsidP="00D84BD4">
      <w:pPr>
        <w:pStyle w:val="1"/>
        <w:numPr>
          <w:ilvl w:val="1"/>
          <w:numId w:val="234"/>
        </w:numPr>
        <w:tabs>
          <w:tab w:val="left" w:pos="1662"/>
          <w:tab w:val="left" w:pos="1663"/>
          <w:tab w:val="left" w:pos="3684"/>
          <w:tab w:val="left" w:pos="5324"/>
          <w:tab w:val="left" w:pos="6531"/>
          <w:tab w:val="left" w:pos="7324"/>
          <w:tab w:val="left" w:pos="9202"/>
          <w:tab w:val="left" w:pos="10269"/>
        </w:tabs>
        <w:spacing w:line="276" w:lineRule="auto"/>
        <w:ind w:left="993" w:right="256"/>
        <w:rPr>
          <w:color w:val="1D1B11" w:themeColor="background2" w:themeShade="1A"/>
        </w:rPr>
      </w:pPr>
      <w:r w:rsidRPr="00F7617C">
        <w:rPr>
          <w:color w:val="1D1B11" w:themeColor="background2" w:themeShade="1A"/>
        </w:rPr>
        <w:t xml:space="preserve"> </w:t>
      </w:r>
      <w:r w:rsidR="00030234" w:rsidRPr="00F7617C">
        <w:rPr>
          <w:color w:val="1D1B11" w:themeColor="background2" w:themeShade="1A"/>
        </w:rPr>
        <w:t>Значимые</w:t>
      </w:r>
      <w:r w:rsidR="00030234" w:rsidRPr="00F7617C">
        <w:rPr>
          <w:color w:val="1D1B11" w:themeColor="background2" w:themeShade="1A"/>
          <w:spacing w:val="-2"/>
        </w:rPr>
        <w:t xml:space="preserve"> </w:t>
      </w:r>
      <w:r w:rsidR="00030234" w:rsidRPr="00F7617C">
        <w:rPr>
          <w:color w:val="1D1B11" w:themeColor="background2" w:themeShade="1A"/>
        </w:rPr>
        <w:t>для</w:t>
      </w:r>
      <w:r w:rsidR="00030234" w:rsidRPr="00F7617C">
        <w:rPr>
          <w:color w:val="1D1B11" w:themeColor="background2" w:themeShade="1A"/>
          <w:spacing w:val="-1"/>
        </w:rPr>
        <w:t xml:space="preserve"> </w:t>
      </w:r>
      <w:r w:rsidR="00030234" w:rsidRPr="00F7617C">
        <w:rPr>
          <w:color w:val="1D1B11" w:themeColor="background2" w:themeShade="1A"/>
        </w:rPr>
        <w:t>разработки</w:t>
      </w:r>
      <w:r w:rsidR="00030234" w:rsidRPr="00F7617C">
        <w:rPr>
          <w:color w:val="1D1B11" w:themeColor="background2" w:themeShade="1A"/>
          <w:spacing w:val="-5"/>
        </w:rPr>
        <w:t xml:space="preserve"> </w:t>
      </w:r>
      <w:r w:rsidR="00030234" w:rsidRPr="00F7617C">
        <w:rPr>
          <w:color w:val="1D1B11" w:themeColor="background2" w:themeShade="1A"/>
        </w:rPr>
        <w:t>и</w:t>
      </w:r>
      <w:r w:rsidR="00030234" w:rsidRPr="00F7617C">
        <w:rPr>
          <w:color w:val="1D1B11" w:themeColor="background2" w:themeShade="1A"/>
          <w:spacing w:val="-5"/>
        </w:rPr>
        <w:t xml:space="preserve"> </w:t>
      </w:r>
      <w:r w:rsidR="00030234" w:rsidRPr="00F7617C">
        <w:rPr>
          <w:color w:val="1D1B11" w:themeColor="background2" w:themeShade="1A"/>
        </w:rPr>
        <w:t>реализации</w:t>
      </w:r>
      <w:r w:rsidR="00030234" w:rsidRPr="00F7617C">
        <w:rPr>
          <w:color w:val="1D1B11" w:themeColor="background2" w:themeShade="1A"/>
          <w:spacing w:val="-4"/>
        </w:rPr>
        <w:t xml:space="preserve"> </w:t>
      </w:r>
      <w:r w:rsidR="00030234" w:rsidRPr="00F7617C">
        <w:rPr>
          <w:color w:val="1D1B11" w:themeColor="background2" w:themeShade="1A"/>
        </w:rPr>
        <w:t>Программы</w:t>
      </w:r>
      <w:r w:rsidR="00030234" w:rsidRPr="00F7617C">
        <w:rPr>
          <w:color w:val="1D1B11" w:themeColor="background2" w:themeShade="1A"/>
          <w:spacing w:val="-1"/>
        </w:rPr>
        <w:t xml:space="preserve"> </w:t>
      </w:r>
      <w:r w:rsidR="00030234" w:rsidRPr="00F7617C">
        <w:rPr>
          <w:color w:val="1D1B11" w:themeColor="background2" w:themeShade="1A"/>
        </w:rPr>
        <w:t>характеристики</w:t>
      </w:r>
    </w:p>
    <w:p w14:paraId="5EBE5544" w14:textId="77777777" w:rsidR="00030234" w:rsidRPr="00F7617C" w:rsidRDefault="00030234" w:rsidP="0087388F">
      <w:pPr>
        <w:spacing w:line="276" w:lineRule="auto"/>
        <w:ind w:left="480" w:right="528" w:firstLine="566"/>
        <w:jc w:val="both"/>
        <w:rPr>
          <w:color w:val="1D1B11" w:themeColor="background2" w:themeShade="1A"/>
          <w:sz w:val="24"/>
          <w:szCs w:val="24"/>
        </w:rPr>
      </w:pPr>
      <w:r w:rsidRPr="00F7617C">
        <w:rPr>
          <w:b/>
          <w:i/>
          <w:color w:val="1D1B11" w:themeColor="background2" w:themeShade="1A"/>
          <w:sz w:val="24"/>
          <w:szCs w:val="24"/>
        </w:rPr>
        <w:t>Основные</w:t>
      </w:r>
      <w:r w:rsidRPr="00F7617C">
        <w:rPr>
          <w:b/>
          <w:i/>
          <w:color w:val="1D1B11" w:themeColor="background2" w:themeShade="1A"/>
          <w:spacing w:val="1"/>
          <w:sz w:val="24"/>
          <w:szCs w:val="24"/>
        </w:rPr>
        <w:t xml:space="preserve"> </w:t>
      </w:r>
      <w:r w:rsidRPr="00F7617C">
        <w:rPr>
          <w:b/>
          <w:i/>
          <w:color w:val="1D1B11" w:themeColor="background2" w:themeShade="1A"/>
          <w:sz w:val="24"/>
          <w:szCs w:val="24"/>
        </w:rPr>
        <w:t>участники</w:t>
      </w:r>
      <w:r w:rsidRPr="00F7617C">
        <w:rPr>
          <w:b/>
          <w:i/>
          <w:color w:val="1D1B11" w:themeColor="background2" w:themeShade="1A"/>
          <w:spacing w:val="1"/>
          <w:sz w:val="24"/>
          <w:szCs w:val="24"/>
        </w:rPr>
        <w:t xml:space="preserve"> </w:t>
      </w:r>
      <w:r w:rsidRPr="00F7617C">
        <w:rPr>
          <w:b/>
          <w:i/>
          <w:color w:val="1D1B11" w:themeColor="background2" w:themeShade="1A"/>
          <w:sz w:val="24"/>
          <w:szCs w:val="24"/>
        </w:rPr>
        <w:t>реализации</w:t>
      </w:r>
      <w:r w:rsidRPr="00F7617C">
        <w:rPr>
          <w:b/>
          <w:i/>
          <w:color w:val="1D1B11" w:themeColor="background2" w:themeShade="1A"/>
          <w:spacing w:val="1"/>
          <w:sz w:val="24"/>
          <w:szCs w:val="24"/>
        </w:rPr>
        <w:t xml:space="preserve"> </w:t>
      </w:r>
      <w:r w:rsidRPr="00F7617C">
        <w:rPr>
          <w:b/>
          <w:i/>
          <w:color w:val="1D1B11" w:themeColor="background2" w:themeShade="1A"/>
          <w:sz w:val="24"/>
          <w:szCs w:val="24"/>
        </w:rPr>
        <w:t>Программы:</w:t>
      </w:r>
      <w:r w:rsidRPr="00F7617C">
        <w:rPr>
          <w:b/>
          <w:i/>
          <w:color w:val="1D1B11" w:themeColor="background2" w:themeShade="1A"/>
          <w:spacing w:val="1"/>
          <w:sz w:val="24"/>
          <w:szCs w:val="24"/>
        </w:rPr>
        <w:t xml:space="preserve"> </w:t>
      </w:r>
      <w:r w:rsidRPr="00F7617C">
        <w:rPr>
          <w:color w:val="1D1B11" w:themeColor="background2" w:themeShade="1A"/>
          <w:sz w:val="24"/>
          <w:szCs w:val="24"/>
        </w:rPr>
        <w:t>педагоги,</w:t>
      </w:r>
      <w:r w:rsidRPr="00F7617C">
        <w:rPr>
          <w:color w:val="1D1B11" w:themeColor="background2" w:themeShade="1A"/>
          <w:spacing w:val="1"/>
          <w:sz w:val="24"/>
          <w:szCs w:val="24"/>
        </w:rPr>
        <w:t xml:space="preserve"> </w:t>
      </w:r>
      <w:r w:rsidRPr="00F7617C">
        <w:rPr>
          <w:color w:val="1D1B11" w:themeColor="background2" w:themeShade="1A"/>
          <w:sz w:val="24"/>
          <w:szCs w:val="24"/>
        </w:rPr>
        <w:t>обучающиеся,</w:t>
      </w:r>
      <w:r w:rsidRPr="00F7617C">
        <w:rPr>
          <w:color w:val="1D1B11" w:themeColor="background2" w:themeShade="1A"/>
          <w:spacing w:val="1"/>
          <w:sz w:val="24"/>
          <w:szCs w:val="24"/>
        </w:rPr>
        <w:t xml:space="preserve"> </w:t>
      </w:r>
      <w:r w:rsidRPr="00F7617C">
        <w:rPr>
          <w:color w:val="1D1B11" w:themeColor="background2" w:themeShade="1A"/>
          <w:sz w:val="24"/>
          <w:szCs w:val="24"/>
        </w:rPr>
        <w:t>родители</w:t>
      </w:r>
      <w:r w:rsidRPr="00F7617C">
        <w:rPr>
          <w:color w:val="1D1B11" w:themeColor="background2" w:themeShade="1A"/>
          <w:spacing w:val="1"/>
          <w:sz w:val="24"/>
          <w:szCs w:val="24"/>
        </w:rPr>
        <w:t xml:space="preserve"> </w:t>
      </w:r>
      <w:r w:rsidRPr="00F7617C">
        <w:rPr>
          <w:color w:val="1D1B11" w:themeColor="background2" w:themeShade="1A"/>
          <w:sz w:val="24"/>
          <w:szCs w:val="24"/>
        </w:rPr>
        <w:t>(законные</w:t>
      </w:r>
      <w:r w:rsidRPr="00F7617C">
        <w:rPr>
          <w:color w:val="1D1B11" w:themeColor="background2" w:themeShade="1A"/>
          <w:spacing w:val="-5"/>
          <w:sz w:val="24"/>
          <w:szCs w:val="24"/>
        </w:rPr>
        <w:t xml:space="preserve"> </w:t>
      </w:r>
      <w:r w:rsidRPr="00F7617C">
        <w:rPr>
          <w:color w:val="1D1B11" w:themeColor="background2" w:themeShade="1A"/>
          <w:sz w:val="24"/>
          <w:szCs w:val="24"/>
        </w:rPr>
        <w:t>представители).</w:t>
      </w:r>
    </w:p>
    <w:p w14:paraId="46DA0BE9" w14:textId="77777777" w:rsidR="00030234" w:rsidRPr="00F7617C" w:rsidRDefault="00030234" w:rsidP="0087388F">
      <w:pPr>
        <w:pStyle w:val="a3"/>
        <w:spacing w:line="276" w:lineRule="auto"/>
        <w:ind w:left="480" w:right="522" w:firstLine="542"/>
        <w:rPr>
          <w:color w:val="1D1B11" w:themeColor="background2" w:themeShade="1A"/>
          <w:spacing w:val="1"/>
        </w:rPr>
      </w:pPr>
      <w:r w:rsidRPr="00F7617C">
        <w:rPr>
          <w:b/>
          <w:i/>
          <w:color w:val="1D1B11" w:themeColor="background2" w:themeShade="1A"/>
        </w:rPr>
        <w:t>Социальными</w:t>
      </w:r>
      <w:r w:rsidRPr="00F7617C">
        <w:rPr>
          <w:b/>
          <w:i/>
          <w:color w:val="1D1B11" w:themeColor="background2" w:themeShade="1A"/>
          <w:spacing w:val="1"/>
        </w:rPr>
        <w:t xml:space="preserve"> </w:t>
      </w:r>
      <w:r w:rsidRPr="00F7617C">
        <w:rPr>
          <w:b/>
          <w:i/>
          <w:color w:val="1D1B11" w:themeColor="background2" w:themeShade="1A"/>
        </w:rPr>
        <w:t>заказчиками</w:t>
      </w:r>
      <w:r w:rsidRPr="00F7617C">
        <w:rPr>
          <w:b/>
          <w:i/>
          <w:color w:val="1D1B11" w:themeColor="background2" w:themeShade="1A"/>
          <w:spacing w:val="1"/>
        </w:rPr>
        <w:t xml:space="preserve"> </w:t>
      </w:r>
      <w:r w:rsidRPr="00F7617C">
        <w:rPr>
          <w:b/>
          <w:i/>
          <w:color w:val="1D1B11" w:themeColor="background2" w:themeShade="1A"/>
        </w:rPr>
        <w:t>реализации</w:t>
      </w:r>
      <w:r w:rsidRPr="00F7617C">
        <w:rPr>
          <w:b/>
          <w:i/>
          <w:color w:val="1D1B11" w:themeColor="background2" w:themeShade="1A"/>
          <w:spacing w:val="1"/>
        </w:rPr>
        <w:t xml:space="preserve"> </w:t>
      </w:r>
      <w:r w:rsidRPr="00F7617C">
        <w:rPr>
          <w:b/>
          <w:i/>
          <w:color w:val="1D1B11" w:themeColor="background2" w:themeShade="1A"/>
        </w:rPr>
        <w:t>Программы</w:t>
      </w:r>
      <w:r w:rsidRPr="00F7617C">
        <w:rPr>
          <w:b/>
          <w:i/>
          <w:color w:val="1D1B11" w:themeColor="background2" w:themeShade="1A"/>
          <w:spacing w:val="1"/>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комплекса</w:t>
      </w:r>
      <w:r w:rsidRPr="00F7617C">
        <w:rPr>
          <w:color w:val="1D1B11" w:themeColor="background2" w:themeShade="1A"/>
          <w:spacing w:val="60"/>
        </w:rPr>
        <w:t xml:space="preserve"> </w:t>
      </w:r>
      <w:r w:rsidRPr="00F7617C">
        <w:rPr>
          <w:color w:val="1D1B11" w:themeColor="background2" w:themeShade="1A"/>
        </w:rPr>
        <w:t>образовательных</w:t>
      </w:r>
      <w:r w:rsidRPr="00F7617C">
        <w:rPr>
          <w:color w:val="1D1B11" w:themeColor="background2" w:themeShade="1A"/>
          <w:spacing w:val="1"/>
        </w:rPr>
        <w:t xml:space="preserve"> </w:t>
      </w:r>
      <w:r w:rsidRPr="00F7617C">
        <w:rPr>
          <w:color w:val="1D1B11" w:themeColor="background2" w:themeShade="1A"/>
        </w:rPr>
        <w:t>услуг выступают, в первую очередь, родители</w:t>
      </w:r>
      <w:r w:rsidRPr="00F7617C">
        <w:rPr>
          <w:color w:val="1D1B11" w:themeColor="background2" w:themeShade="1A"/>
          <w:spacing w:val="1"/>
        </w:rPr>
        <w:t xml:space="preserve"> </w:t>
      </w:r>
      <w:r w:rsidRPr="00F7617C">
        <w:rPr>
          <w:color w:val="1D1B11" w:themeColor="background2" w:themeShade="1A"/>
        </w:rPr>
        <w:t>(законные представители) обучающихся, как</w:t>
      </w:r>
      <w:r w:rsidRPr="00F7617C">
        <w:rPr>
          <w:color w:val="1D1B11" w:themeColor="background2" w:themeShade="1A"/>
          <w:spacing w:val="1"/>
        </w:rPr>
        <w:t xml:space="preserve"> </w:t>
      </w:r>
      <w:r w:rsidRPr="00F7617C">
        <w:rPr>
          <w:color w:val="1D1B11" w:themeColor="background2" w:themeShade="1A"/>
        </w:rPr>
        <w:t>гаранты реализации прав ребенка на уход, присмотр и оздоровление, воспитание и обучение.</w:t>
      </w:r>
      <w:r w:rsidRPr="00F7617C">
        <w:rPr>
          <w:color w:val="1D1B11" w:themeColor="background2" w:themeShade="1A"/>
          <w:spacing w:val="1"/>
        </w:rPr>
        <w:t xml:space="preserve"> </w:t>
      </w:r>
    </w:p>
    <w:p w14:paraId="3607CD4D" w14:textId="77777777" w:rsidR="00030234" w:rsidRPr="00F7617C" w:rsidRDefault="00030234" w:rsidP="0087388F">
      <w:pPr>
        <w:pStyle w:val="a3"/>
        <w:spacing w:line="276" w:lineRule="auto"/>
        <w:ind w:left="480" w:right="522" w:firstLine="542"/>
        <w:rPr>
          <w:color w:val="1D1B11" w:themeColor="background2" w:themeShade="1A"/>
        </w:rPr>
      </w:pPr>
      <w:r w:rsidRPr="00F7617C">
        <w:rPr>
          <w:color w:val="1D1B11" w:themeColor="background2" w:themeShade="1A"/>
        </w:rPr>
        <w:t>Особенности</w:t>
      </w:r>
      <w:r w:rsidRPr="00F7617C">
        <w:rPr>
          <w:color w:val="1D1B11" w:themeColor="background2" w:themeShade="1A"/>
          <w:spacing w:val="-11"/>
        </w:rPr>
        <w:t xml:space="preserve"> </w:t>
      </w:r>
      <w:r w:rsidRPr="00F7617C">
        <w:rPr>
          <w:color w:val="1D1B11" w:themeColor="background2" w:themeShade="1A"/>
        </w:rPr>
        <w:t>разработки</w:t>
      </w:r>
      <w:r w:rsidRPr="00F7617C">
        <w:rPr>
          <w:color w:val="1D1B11" w:themeColor="background2" w:themeShade="1A"/>
          <w:spacing w:val="1"/>
        </w:rPr>
        <w:t xml:space="preserve"> </w:t>
      </w:r>
      <w:r w:rsidRPr="00F7617C">
        <w:rPr>
          <w:color w:val="1D1B11" w:themeColor="background2" w:themeShade="1A"/>
        </w:rPr>
        <w:t>Программы:</w:t>
      </w:r>
    </w:p>
    <w:p w14:paraId="645BCCC6" w14:textId="0B974CE3" w:rsidR="00030234" w:rsidRPr="00F7617C" w:rsidRDefault="00030234" w:rsidP="00D84BD4">
      <w:pPr>
        <w:pStyle w:val="a3"/>
        <w:numPr>
          <w:ilvl w:val="0"/>
          <w:numId w:val="10"/>
        </w:numPr>
        <w:tabs>
          <w:tab w:val="left" w:pos="993"/>
        </w:tabs>
        <w:spacing w:line="276" w:lineRule="auto"/>
        <w:ind w:left="0" w:firstLine="709"/>
        <w:jc w:val="left"/>
        <w:rPr>
          <w:color w:val="1D1B11" w:themeColor="background2" w:themeShade="1A"/>
        </w:rPr>
      </w:pPr>
      <w:r w:rsidRPr="00F7617C">
        <w:rPr>
          <w:color w:val="1D1B11" w:themeColor="background2" w:themeShade="1A"/>
          <w:spacing w:val="-1"/>
        </w:rPr>
        <w:t>условия,</w:t>
      </w:r>
      <w:r w:rsidRPr="00F7617C">
        <w:rPr>
          <w:color w:val="1D1B11" w:themeColor="background2" w:themeShade="1A"/>
          <w:spacing w:val="-6"/>
        </w:rPr>
        <w:t xml:space="preserve"> </w:t>
      </w:r>
      <w:r w:rsidRPr="00F7617C">
        <w:rPr>
          <w:color w:val="1D1B11" w:themeColor="background2" w:themeShade="1A"/>
          <w:spacing w:val="-1"/>
        </w:rPr>
        <w:t>созданные</w:t>
      </w:r>
      <w:r w:rsidRPr="00F7617C">
        <w:rPr>
          <w:color w:val="1D1B11" w:themeColor="background2" w:themeShade="1A"/>
          <w:spacing w:val="-14"/>
        </w:rPr>
        <w:t xml:space="preserve"> </w:t>
      </w:r>
      <w:r w:rsidRPr="00F7617C">
        <w:rPr>
          <w:color w:val="1D1B11" w:themeColor="background2" w:themeShade="1A"/>
          <w:spacing w:val="-1"/>
        </w:rPr>
        <w:t>в</w:t>
      </w:r>
      <w:r w:rsidRPr="00F7617C">
        <w:rPr>
          <w:color w:val="1D1B11" w:themeColor="background2" w:themeShade="1A"/>
          <w:spacing w:val="-7"/>
        </w:rPr>
        <w:t xml:space="preserve"> </w:t>
      </w:r>
      <w:r w:rsidRPr="00F7617C">
        <w:rPr>
          <w:color w:val="1D1B11" w:themeColor="background2" w:themeShade="1A"/>
          <w:spacing w:val="-1"/>
        </w:rPr>
        <w:t>ДОО</w:t>
      </w:r>
      <w:r w:rsidRPr="00F7617C">
        <w:rPr>
          <w:color w:val="1D1B11" w:themeColor="background2" w:themeShade="1A"/>
          <w:spacing w:val="-5"/>
        </w:rPr>
        <w:t xml:space="preserve"> </w:t>
      </w:r>
      <w:r w:rsidRPr="00F7617C">
        <w:rPr>
          <w:color w:val="1D1B11" w:themeColor="background2" w:themeShade="1A"/>
          <w:spacing w:val="-1"/>
        </w:rPr>
        <w:t>для</w:t>
      </w:r>
      <w:r w:rsidRPr="00F7617C">
        <w:rPr>
          <w:color w:val="1D1B11" w:themeColor="background2" w:themeShade="1A"/>
          <w:spacing w:val="-13"/>
        </w:rPr>
        <w:t xml:space="preserve"> </w:t>
      </w:r>
      <w:r w:rsidRPr="00F7617C">
        <w:rPr>
          <w:color w:val="1D1B11" w:themeColor="background2" w:themeShade="1A"/>
          <w:spacing w:val="-1"/>
        </w:rPr>
        <w:t>реализации</w:t>
      </w:r>
      <w:r w:rsidRPr="00F7617C">
        <w:rPr>
          <w:color w:val="1D1B11" w:themeColor="background2" w:themeShade="1A"/>
          <w:spacing w:val="-12"/>
        </w:rPr>
        <w:t xml:space="preserve"> </w:t>
      </w:r>
      <w:r w:rsidRPr="00F7617C">
        <w:rPr>
          <w:color w:val="1D1B11" w:themeColor="background2" w:themeShade="1A"/>
          <w:spacing w:val="-1"/>
        </w:rPr>
        <w:t>целей</w:t>
      </w:r>
      <w:r w:rsidRPr="00F7617C">
        <w:rPr>
          <w:color w:val="1D1B11" w:themeColor="background2" w:themeShade="1A"/>
          <w:spacing w:val="-7"/>
        </w:rPr>
        <w:t xml:space="preserve"> </w:t>
      </w:r>
      <w:r w:rsidRPr="00F7617C">
        <w:rPr>
          <w:color w:val="1D1B11" w:themeColor="background2" w:themeShade="1A"/>
          <w:spacing w:val="-1"/>
        </w:rPr>
        <w:t>и</w:t>
      </w:r>
      <w:r w:rsidRPr="00F7617C">
        <w:rPr>
          <w:color w:val="1D1B11" w:themeColor="background2" w:themeShade="1A"/>
          <w:spacing w:val="-13"/>
        </w:rPr>
        <w:t xml:space="preserve"> </w:t>
      </w:r>
      <w:r w:rsidRPr="00F7617C">
        <w:rPr>
          <w:color w:val="1D1B11" w:themeColor="background2" w:themeShade="1A"/>
          <w:spacing w:val="-1"/>
        </w:rPr>
        <w:t>задач</w:t>
      </w:r>
      <w:r w:rsidRPr="00F7617C">
        <w:rPr>
          <w:color w:val="1D1B11" w:themeColor="background2" w:themeShade="1A"/>
          <w:spacing w:val="-9"/>
        </w:rPr>
        <w:t xml:space="preserve"> </w:t>
      </w:r>
      <w:r w:rsidRPr="00F7617C">
        <w:rPr>
          <w:color w:val="1D1B11" w:themeColor="background2" w:themeShade="1A"/>
          <w:spacing w:val="-1"/>
        </w:rPr>
        <w:t>Программы;</w:t>
      </w:r>
    </w:p>
    <w:p w14:paraId="30CBC4E9" w14:textId="77777777" w:rsidR="00030234" w:rsidRPr="00F7617C" w:rsidRDefault="00030234" w:rsidP="00D84BD4">
      <w:pPr>
        <w:pStyle w:val="a5"/>
        <w:numPr>
          <w:ilvl w:val="0"/>
          <w:numId w:val="10"/>
        </w:numPr>
        <w:tabs>
          <w:tab w:val="left" w:pos="634"/>
          <w:tab w:val="left" w:pos="993"/>
        </w:tabs>
        <w:spacing w:line="276" w:lineRule="auto"/>
        <w:ind w:left="0" w:firstLine="709"/>
        <w:rPr>
          <w:color w:val="1D1B11" w:themeColor="background2" w:themeShade="1A"/>
          <w:sz w:val="24"/>
          <w:szCs w:val="24"/>
        </w:rPr>
      </w:pPr>
      <w:r w:rsidRPr="00F7617C">
        <w:rPr>
          <w:color w:val="1D1B11" w:themeColor="background2" w:themeShade="1A"/>
          <w:spacing w:val="-1"/>
          <w:sz w:val="24"/>
          <w:szCs w:val="24"/>
        </w:rPr>
        <w:t>социальный</w:t>
      </w:r>
      <w:r w:rsidRPr="00F7617C">
        <w:rPr>
          <w:color w:val="1D1B11" w:themeColor="background2" w:themeShade="1A"/>
          <w:spacing w:val="-14"/>
          <w:sz w:val="24"/>
          <w:szCs w:val="24"/>
        </w:rPr>
        <w:t xml:space="preserve"> </w:t>
      </w:r>
      <w:r w:rsidRPr="00F7617C">
        <w:rPr>
          <w:color w:val="1D1B11" w:themeColor="background2" w:themeShade="1A"/>
          <w:spacing w:val="-1"/>
          <w:sz w:val="24"/>
          <w:szCs w:val="24"/>
        </w:rPr>
        <w:t>заказ</w:t>
      </w:r>
      <w:r w:rsidRPr="00F7617C">
        <w:rPr>
          <w:color w:val="1D1B11" w:themeColor="background2" w:themeShade="1A"/>
          <w:spacing w:val="-9"/>
          <w:sz w:val="24"/>
          <w:szCs w:val="24"/>
        </w:rPr>
        <w:t xml:space="preserve"> </w:t>
      </w:r>
      <w:r w:rsidRPr="00F7617C">
        <w:rPr>
          <w:color w:val="1D1B11" w:themeColor="background2" w:themeShade="1A"/>
          <w:sz w:val="24"/>
          <w:szCs w:val="24"/>
        </w:rPr>
        <w:t>родителей</w:t>
      </w:r>
      <w:r w:rsidRPr="00F7617C">
        <w:rPr>
          <w:color w:val="1D1B11" w:themeColor="background2" w:themeShade="1A"/>
          <w:spacing w:val="-13"/>
          <w:sz w:val="24"/>
          <w:szCs w:val="24"/>
        </w:rPr>
        <w:t xml:space="preserve"> </w:t>
      </w:r>
      <w:r w:rsidRPr="00F7617C">
        <w:rPr>
          <w:color w:val="1D1B11" w:themeColor="background2" w:themeShade="1A"/>
          <w:sz w:val="24"/>
          <w:szCs w:val="24"/>
        </w:rPr>
        <w:t>(законных</w:t>
      </w:r>
      <w:r w:rsidRPr="00F7617C">
        <w:rPr>
          <w:color w:val="1D1B11" w:themeColor="background2" w:themeShade="1A"/>
          <w:spacing w:val="-10"/>
          <w:sz w:val="24"/>
          <w:szCs w:val="24"/>
        </w:rPr>
        <w:t xml:space="preserve"> </w:t>
      </w:r>
      <w:r w:rsidRPr="00F7617C">
        <w:rPr>
          <w:color w:val="1D1B11" w:themeColor="background2" w:themeShade="1A"/>
          <w:sz w:val="24"/>
          <w:szCs w:val="24"/>
        </w:rPr>
        <w:t>представителей);</w:t>
      </w:r>
    </w:p>
    <w:p w14:paraId="144DF796" w14:textId="77777777" w:rsidR="00030234" w:rsidRPr="00F7617C" w:rsidRDefault="00030234" w:rsidP="00D84BD4">
      <w:pPr>
        <w:pStyle w:val="a5"/>
        <w:numPr>
          <w:ilvl w:val="0"/>
          <w:numId w:val="10"/>
        </w:numPr>
        <w:tabs>
          <w:tab w:val="left" w:pos="634"/>
          <w:tab w:val="left" w:pos="993"/>
        </w:tabs>
        <w:spacing w:line="276" w:lineRule="auto"/>
        <w:ind w:left="0" w:firstLine="709"/>
        <w:rPr>
          <w:color w:val="1D1B11" w:themeColor="background2" w:themeShade="1A"/>
          <w:sz w:val="24"/>
          <w:szCs w:val="24"/>
        </w:rPr>
      </w:pPr>
      <w:r w:rsidRPr="00F7617C">
        <w:rPr>
          <w:color w:val="1D1B11" w:themeColor="background2" w:themeShade="1A"/>
          <w:sz w:val="24"/>
          <w:szCs w:val="24"/>
        </w:rPr>
        <w:t>детский</w:t>
      </w:r>
      <w:r w:rsidRPr="00F7617C">
        <w:rPr>
          <w:color w:val="1D1B11" w:themeColor="background2" w:themeShade="1A"/>
          <w:spacing w:val="-10"/>
          <w:sz w:val="24"/>
          <w:szCs w:val="24"/>
        </w:rPr>
        <w:t xml:space="preserve"> </w:t>
      </w:r>
      <w:r w:rsidRPr="00F7617C">
        <w:rPr>
          <w:color w:val="1D1B11" w:themeColor="background2" w:themeShade="1A"/>
          <w:sz w:val="24"/>
          <w:szCs w:val="24"/>
        </w:rPr>
        <w:t>контингент;</w:t>
      </w:r>
    </w:p>
    <w:p w14:paraId="0E200046" w14:textId="77777777" w:rsidR="00030234" w:rsidRPr="00F7617C" w:rsidRDefault="00030234" w:rsidP="00D84BD4">
      <w:pPr>
        <w:pStyle w:val="a5"/>
        <w:numPr>
          <w:ilvl w:val="0"/>
          <w:numId w:val="10"/>
        </w:numPr>
        <w:tabs>
          <w:tab w:val="left" w:pos="634"/>
          <w:tab w:val="left" w:pos="993"/>
        </w:tabs>
        <w:spacing w:line="276" w:lineRule="auto"/>
        <w:ind w:left="0" w:firstLine="709"/>
        <w:rPr>
          <w:color w:val="1D1B11" w:themeColor="background2" w:themeShade="1A"/>
          <w:sz w:val="24"/>
          <w:szCs w:val="24"/>
        </w:rPr>
      </w:pPr>
      <w:r w:rsidRPr="00F7617C">
        <w:rPr>
          <w:color w:val="1D1B11" w:themeColor="background2" w:themeShade="1A"/>
          <w:sz w:val="24"/>
          <w:szCs w:val="24"/>
        </w:rPr>
        <w:t>кадровый</w:t>
      </w:r>
      <w:r w:rsidRPr="00F7617C">
        <w:rPr>
          <w:color w:val="1D1B11" w:themeColor="background2" w:themeShade="1A"/>
          <w:spacing w:val="-12"/>
          <w:sz w:val="24"/>
          <w:szCs w:val="24"/>
        </w:rPr>
        <w:t xml:space="preserve"> </w:t>
      </w:r>
      <w:r w:rsidRPr="00F7617C">
        <w:rPr>
          <w:color w:val="1D1B11" w:themeColor="background2" w:themeShade="1A"/>
          <w:sz w:val="24"/>
          <w:szCs w:val="24"/>
        </w:rPr>
        <w:t>состав</w:t>
      </w:r>
      <w:r w:rsidRPr="00F7617C">
        <w:rPr>
          <w:color w:val="1D1B11" w:themeColor="background2" w:themeShade="1A"/>
          <w:spacing w:val="-11"/>
          <w:sz w:val="24"/>
          <w:szCs w:val="24"/>
        </w:rPr>
        <w:t xml:space="preserve"> </w:t>
      </w:r>
      <w:r w:rsidRPr="00F7617C">
        <w:rPr>
          <w:color w:val="1D1B11" w:themeColor="background2" w:themeShade="1A"/>
          <w:sz w:val="24"/>
          <w:szCs w:val="24"/>
        </w:rPr>
        <w:t>педагогических</w:t>
      </w:r>
      <w:r w:rsidRPr="00F7617C">
        <w:rPr>
          <w:color w:val="1D1B11" w:themeColor="background2" w:themeShade="1A"/>
          <w:spacing w:val="-13"/>
          <w:sz w:val="24"/>
          <w:szCs w:val="24"/>
        </w:rPr>
        <w:t xml:space="preserve"> </w:t>
      </w:r>
      <w:r w:rsidRPr="00F7617C">
        <w:rPr>
          <w:color w:val="1D1B11" w:themeColor="background2" w:themeShade="1A"/>
          <w:sz w:val="24"/>
          <w:szCs w:val="24"/>
        </w:rPr>
        <w:t>работников;</w:t>
      </w:r>
    </w:p>
    <w:p w14:paraId="7CB73B8B" w14:textId="70D865C3" w:rsidR="00030234" w:rsidRPr="00F7617C" w:rsidRDefault="00030234" w:rsidP="00D84BD4">
      <w:pPr>
        <w:pStyle w:val="a5"/>
        <w:numPr>
          <w:ilvl w:val="0"/>
          <w:numId w:val="10"/>
        </w:numPr>
        <w:tabs>
          <w:tab w:val="left" w:pos="639"/>
          <w:tab w:val="left" w:pos="993"/>
          <w:tab w:val="left" w:pos="3888"/>
          <w:tab w:val="left" w:pos="5548"/>
          <w:tab w:val="left" w:pos="6086"/>
          <w:tab w:val="left" w:pos="7709"/>
          <w:tab w:val="left" w:pos="9590"/>
        </w:tabs>
        <w:spacing w:line="276" w:lineRule="auto"/>
        <w:ind w:left="0" w:right="534" w:firstLine="709"/>
        <w:rPr>
          <w:color w:val="1D1B11" w:themeColor="background2" w:themeShade="1A"/>
          <w:sz w:val="24"/>
          <w:szCs w:val="24"/>
        </w:rPr>
      </w:pPr>
      <w:r w:rsidRPr="00F7617C">
        <w:rPr>
          <w:color w:val="1D1B11" w:themeColor="background2" w:themeShade="1A"/>
          <w:sz w:val="24"/>
          <w:szCs w:val="24"/>
        </w:rPr>
        <w:t>культурно-образовательные</w:t>
      </w:r>
      <w:r w:rsidR="00482C6F" w:rsidRPr="00F7617C">
        <w:rPr>
          <w:color w:val="1D1B11" w:themeColor="background2" w:themeShade="1A"/>
          <w:sz w:val="24"/>
          <w:szCs w:val="24"/>
        </w:rPr>
        <w:t xml:space="preserve"> </w:t>
      </w:r>
      <w:r w:rsidRPr="00F7617C">
        <w:rPr>
          <w:color w:val="1D1B11" w:themeColor="background2" w:themeShade="1A"/>
          <w:sz w:val="24"/>
          <w:szCs w:val="24"/>
        </w:rPr>
        <w:t>особенности</w:t>
      </w:r>
      <w:r w:rsidR="00482C6F" w:rsidRPr="00F7617C">
        <w:rPr>
          <w:color w:val="1D1B11" w:themeColor="background2" w:themeShade="1A"/>
          <w:sz w:val="24"/>
          <w:szCs w:val="24"/>
        </w:rPr>
        <w:t xml:space="preserve"> </w:t>
      </w:r>
      <w:r w:rsidR="005F4487" w:rsidRPr="00F7617C">
        <w:rPr>
          <w:color w:val="1D1B11" w:themeColor="background2" w:themeShade="1A"/>
        </w:rPr>
        <w:t>ГБОУ «УЛЬЯНОВСКИЙ УВК АМВРОСИЕВСКОГО М.О.»</w:t>
      </w:r>
      <w:r w:rsidRPr="00F7617C">
        <w:rPr>
          <w:color w:val="1D1B11" w:themeColor="background2" w:themeShade="1A"/>
          <w:sz w:val="24"/>
          <w:szCs w:val="24"/>
        </w:rPr>
        <w:t>;</w:t>
      </w:r>
    </w:p>
    <w:p w14:paraId="1C743397" w14:textId="77777777" w:rsidR="00030234" w:rsidRPr="00F7617C" w:rsidRDefault="00030234" w:rsidP="00D84BD4">
      <w:pPr>
        <w:pStyle w:val="a5"/>
        <w:numPr>
          <w:ilvl w:val="0"/>
          <w:numId w:val="10"/>
        </w:numPr>
        <w:tabs>
          <w:tab w:val="left" w:pos="639"/>
          <w:tab w:val="left" w:pos="993"/>
          <w:tab w:val="left" w:pos="3888"/>
          <w:tab w:val="left" w:pos="5548"/>
          <w:tab w:val="left" w:pos="6086"/>
          <w:tab w:val="left" w:pos="7709"/>
          <w:tab w:val="left" w:pos="9590"/>
        </w:tabs>
        <w:spacing w:line="276" w:lineRule="auto"/>
        <w:ind w:left="0" w:right="534" w:firstLine="709"/>
        <w:rPr>
          <w:color w:val="1D1B11" w:themeColor="background2" w:themeShade="1A"/>
          <w:sz w:val="24"/>
          <w:szCs w:val="24"/>
        </w:rPr>
      </w:pPr>
      <w:r w:rsidRPr="00F7617C">
        <w:rPr>
          <w:color w:val="1D1B11" w:themeColor="background2" w:themeShade="1A"/>
          <w:spacing w:val="-57"/>
          <w:sz w:val="24"/>
          <w:szCs w:val="24"/>
        </w:rPr>
        <w:t xml:space="preserve"> </w:t>
      </w:r>
      <w:r w:rsidRPr="00F7617C">
        <w:rPr>
          <w:color w:val="1D1B11" w:themeColor="background2" w:themeShade="1A"/>
          <w:sz w:val="24"/>
          <w:szCs w:val="24"/>
        </w:rPr>
        <w:t>климатические особенности;</w:t>
      </w:r>
    </w:p>
    <w:p w14:paraId="30EBF781" w14:textId="79B4F737" w:rsidR="00030234" w:rsidRPr="00F7617C" w:rsidRDefault="00030234" w:rsidP="00D84BD4">
      <w:pPr>
        <w:pStyle w:val="a5"/>
        <w:numPr>
          <w:ilvl w:val="0"/>
          <w:numId w:val="10"/>
        </w:numPr>
        <w:tabs>
          <w:tab w:val="left" w:pos="639"/>
          <w:tab w:val="left" w:pos="993"/>
        </w:tabs>
        <w:spacing w:line="276" w:lineRule="auto"/>
        <w:ind w:left="0" w:firstLine="709"/>
        <w:rPr>
          <w:color w:val="1D1B11" w:themeColor="background2" w:themeShade="1A"/>
          <w:spacing w:val="-14"/>
          <w:sz w:val="24"/>
          <w:szCs w:val="24"/>
        </w:rPr>
      </w:pPr>
      <w:r w:rsidRPr="00F7617C">
        <w:rPr>
          <w:color w:val="1D1B11" w:themeColor="background2" w:themeShade="1A"/>
          <w:spacing w:val="-14"/>
          <w:sz w:val="24"/>
          <w:szCs w:val="24"/>
        </w:rPr>
        <w:t>взаимодействие с социумом.</w:t>
      </w:r>
    </w:p>
    <w:p w14:paraId="44A06A25" w14:textId="77777777" w:rsidR="00306D31" w:rsidRPr="00F7617C" w:rsidRDefault="00306D31" w:rsidP="00D84BD4">
      <w:pPr>
        <w:pStyle w:val="a5"/>
        <w:numPr>
          <w:ilvl w:val="0"/>
          <w:numId w:val="10"/>
        </w:numPr>
        <w:tabs>
          <w:tab w:val="left" w:pos="639"/>
          <w:tab w:val="left" w:pos="993"/>
        </w:tabs>
        <w:spacing w:line="276" w:lineRule="auto"/>
        <w:ind w:left="0" w:firstLine="709"/>
        <w:rPr>
          <w:color w:val="1D1B11" w:themeColor="background2" w:themeShade="1A"/>
          <w:spacing w:val="-14"/>
          <w:sz w:val="24"/>
          <w:szCs w:val="24"/>
        </w:rPr>
      </w:pPr>
      <w:r w:rsidRPr="00F7617C">
        <w:rPr>
          <w:color w:val="1D1B11" w:themeColor="background2" w:themeShade="1A"/>
          <w:spacing w:val="-14"/>
          <w:sz w:val="24"/>
          <w:szCs w:val="24"/>
        </w:rPr>
        <w:t>Учёт приоритетных направлений государственной политики на 2026/2027 учебный год:</w:t>
      </w:r>
    </w:p>
    <w:p w14:paraId="5914DE96" w14:textId="77777777" w:rsidR="00306D31" w:rsidRPr="00F7617C" w:rsidRDefault="00306D31" w:rsidP="00D84BD4">
      <w:pPr>
        <w:pStyle w:val="a5"/>
        <w:numPr>
          <w:ilvl w:val="0"/>
          <w:numId w:val="10"/>
        </w:numPr>
        <w:tabs>
          <w:tab w:val="left" w:pos="639"/>
          <w:tab w:val="left" w:pos="993"/>
        </w:tabs>
        <w:spacing w:line="276" w:lineRule="auto"/>
        <w:ind w:left="0" w:firstLine="709"/>
        <w:rPr>
          <w:color w:val="1D1B11" w:themeColor="background2" w:themeShade="1A"/>
          <w:spacing w:val="-14"/>
          <w:sz w:val="24"/>
          <w:szCs w:val="24"/>
        </w:rPr>
      </w:pPr>
      <w:r w:rsidRPr="00F7617C">
        <w:rPr>
          <w:color w:val="1D1B11" w:themeColor="background2" w:themeShade="1A"/>
          <w:spacing w:val="-14"/>
          <w:sz w:val="24"/>
          <w:szCs w:val="24"/>
        </w:rPr>
        <w:t>Реализация Концепции исторического просвещения в образовательных организациях;</w:t>
      </w:r>
    </w:p>
    <w:p w14:paraId="10AC15D5" w14:textId="77777777" w:rsidR="00306D31" w:rsidRPr="00F7617C" w:rsidRDefault="00306D31" w:rsidP="00D84BD4">
      <w:pPr>
        <w:pStyle w:val="a5"/>
        <w:numPr>
          <w:ilvl w:val="0"/>
          <w:numId w:val="209"/>
        </w:numPr>
        <w:tabs>
          <w:tab w:val="left" w:pos="639"/>
          <w:tab w:val="left" w:pos="993"/>
        </w:tabs>
        <w:spacing w:line="276" w:lineRule="auto"/>
        <w:ind w:left="0" w:firstLine="709"/>
        <w:contextualSpacing/>
        <w:rPr>
          <w:color w:val="1D1B11" w:themeColor="background2" w:themeShade="1A"/>
          <w:spacing w:val="-14"/>
          <w:sz w:val="24"/>
          <w:szCs w:val="24"/>
        </w:rPr>
      </w:pPr>
      <w:r w:rsidRPr="00F7617C">
        <w:rPr>
          <w:color w:val="1D1B11" w:themeColor="background2" w:themeShade="1A"/>
          <w:spacing w:val="-14"/>
          <w:sz w:val="24"/>
          <w:szCs w:val="24"/>
        </w:rPr>
        <w:t>Проведение мероприятий Года единства народов России;</w:t>
      </w:r>
    </w:p>
    <w:p w14:paraId="34CE5117" w14:textId="77777777" w:rsidR="00306D31" w:rsidRPr="00F7617C" w:rsidRDefault="00306D31" w:rsidP="00D84BD4">
      <w:pPr>
        <w:pStyle w:val="a5"/>
        <w:numPr>
          <w:ilvl w:val="0"/>
          <w:numId w:val="209"/>
        </w:numPr>
        <w:tabs>
          <w:tab w:val="left" w:pos="639"/>
          <w:tab w:val="left" w:pos="993"/>
        </w:tabs>
        <w:spacing w:line="276" w:lineRule="auto"/>
        <w:ind w:left="0" w:firstLine="709"/>
        <w:contextualSpacing/>
        <w:rPr>
          <w:color w:val="1D1B11" w:themeColor="background2" w:themeShade="1A"/>
          <w:spacing w:val="-14"/>
          <w:sz w:val="24"/>
          <w:szCs w:val="24"/>
        </w:rPr>
      </w:pPr>
      <w:r w:rsidRPr="00F7617C">
        <w:rPr>
          <w:color w:val="1D1B11" w:themeColor="background2" w:themeShade="1A"/>
          <w:spacing w:val="-14"/>
          <w:sz w:val="24"/>
          <w:szCs w:val="24"/>
        </w:rPr>
        <w:t>Внедрение обязательных федеральных проектов «Добрые игры» и «Орлята-дошколята»;</w:t>
      </w:r>
    </w:p>
    <w:p w14:paraId="6A09A87C" w14:textId="77777777" w:rsidR="00306D31" w:rsidRPr="00F7617C" w:rsidRDefault="00306D31" w:rsidP="00D84BD4">
      <w:pPr>
        <w:pStyle w:val="a5"/>
        <w:numPr>
          <w:ilvl w:val="0"/>
          <w:numId w:val="209"/>
        </w:numPr>
        <w:tabs>
          <w:tab w:val="left" w:pos="639"/>
          <w:tab w:val="left" w:pos="993"/>
        </w:tabs>
        <w:spacing w:line="276" w:lineRule="auto"/>
        <w:ind w:left="0" w:firstLine="709"/>
        <w:contextualSpacing/>
        <w:rPr>
          <w:color w:val="1D1B11" w:themeColor="background2" w:themeShade="1A"/>
          <w:spacing w:val="-14"/>
          <w:sz w:val="24"/>
          <w:szCs w:val="24"/>
        </w:rPr>
      </w:pPr>
      <w:r w:rsidRPr="00F7617C">
        <w:rPr>
          <w:color w:val="1D1B11" w:themeColor="background2" w:themeShade="1A"/>
          <w:spacing w:val="-14"/>
          <w:sz w:val="24"/>
          <w:szCs w:val="24"/>
        </w:rPr>
        <w:t>Модернизация воспитательной работы в соответствии с планом Минпросвещения до 2030 года.</w:t>
      </w:r>
    </w:p>
    <w:p w14:paraId="2E7CFB22" w14:textId="77777777" w:rsidR="001C56B5" w:rsidRPr="00F7617C" w:rsidRDefault="001C56B5" w:rsidP="001C56B5">
      <w:pPr>
        <w:tabs>
          <w:tab w:val="left" w:pos="639"/>
          <w:tab w:val="left" w:pos="993"/>
        </w:tabs>
        <w:spacing w:line="276" w:lineRule="auto"/>
        <w:ind w:left="709"/>
        <w:rPr>
          <w:color w:val="1D1B11" w:themeColor="background2" w:themeShade="1A"/>
          <w:sz w:val="24"/>
          <w:szCs w:val="24"/>
        </w:rPr>
      </w:pPr>
    </w:p>
    <w:p w14:paraId="6782ECEC" w14:textId="687FB78B" w:rsidR="00030234" w:rsidRPr="00F7617C" w:rsidRDefault="00030234" w:rsidP="00656555">
      <w:pPr>
        <w:pStyle w:val="2"/>
        <w:tabs>
          <w:tab w:val="left" w:pos="1134"/>
        </w:tabs>
        <w:spacing w:line="276" w:lineRule="auto"/>
        <w:ind w:left="709" w:right="1267"/>
        <w:rPr>
          <w:i w:val="0"/>
          <w:color w:val="1D1B11" w:themeColor="background2" w:themeShade="1A"/>
        </w:rPr>
      </w:pPr>
      <w:r w:rsidRPr="00F7617C">
        <w:rPr>
          <w:i w:val="0"/>
          <w:color w:val="1D1B11" w:themeColor="background2" w:themeShade="1A"/>
        </w:rPr>
        <w:t xml:space="preserve">Специфика национальных, социокультурных и иных условий, в </w:t>
      </w:r>
      <w:r w:rsidR="00B34936" w:rsidRPr="00F7617C">
        <w:rPr>
          <w:i w:val="0"/>
          <w:color w:val="1D1B11" w:themeColor="background2" w:themeShade="1A"/>
        </w:rPr>
        <w:t>к</w:t>
      </w:r>
      <w:r w:rsidRPr="00F7617C">
        <w:rPr>
          <w:i w:val="0"/>
          <w:color w:val="1D1B11" w:themeColor="background2" w:themeShade="1A"/>
        </w:rPr>
        <w:t>оторых</w:t>
      </w:r>
      <w:r w:rsidR="00B34936" w:rsidRPr="00F7617C">
        <w:rPr>
          <w:i w:val="0"/>
          <w:color w:val="1D1B11" w:themeColor="background2" w:themeShade="1A"/>
        </w:rPr>
        <w:t xml:space="preserve"> </w:t>
      </w:r>
      <w:r w:rsidRPr="00F7617C">
        <w:rPr>
          <w:i w:val="0"/>
          <w:color w:val="1D1B11" w:themeColor="background2" w:themeShade="1A"/>
          <w:spacing w:val="-57"/>
        </w:rPr>
        <w:t xml:space="preserve"> </w:t>
      </w:r>
      <w:r w:rsidRPr="00F7617C">
        <w:rPr>
          <w:i w:val="0"/>
          <w:color w:val="1D1B11" w:themeColor="background2" w:themeShade="1A"/>
        </w:rPr>
        <w:t>осуществляется</w:t>
      </w:r>
      <w:r w:rsidRPr="00F7617C">
        <w:rPr>
          <w:i w:val="0"/>
          <w:color w:val="1D1B11" w:themeColor="background2" w:themeShade="1A"/>
          <w:spacing w:val="2"/>
        </w:rPr>
        <w:t xml:space="preserve"> </w:t>
      </w:r>
      <w:r w:rsidRPr="00F7617C">
        <w:rPr>
          <w:i w:val="0"/>
          <w:color w:val="1D1B11" w:themeColor="background2" w:themeShade="1A"/>
        </w:rPr>
        <w:t>образовательная</w:t>
      </w:r>
      <w:r w:rsidRPr="00F7617C">
        <w:rPr>
          <w:i w:val="0"/>
          <w:color w:val="1D1B11" w:themeColor="background2" w:themeShade="1A"/>
          <w:spacing w:val="2"/>
        </w:rPr>
        <w:t xml:space="preserve"> </w:t>
      </w:r>
      <w:r w:rsidRPr="00F7617C">
        <w:rPr>
          <w:i w:val="0"/>
          <w:color w:val="1D1B11" w:themeColor="background2" w:themeShade="1A"/>
        </w:rPr>
        <w:t>деятельность</w:t>
      </w:r>
      <w:r w:rsidR="00482C6F" w:rsidRPr="00F7617C">
        <w:rPr>
          <w:i w:val="0"/>
          <w:color w:val="1D1B11" w:themeColor="background2" w:themeShade="1A"/>
        </w:rPr>
        <w:t>:</w:t>
      </w:r>
    </w:p>
    <w:p w14:paraId="24C80A81" w14:textId="77777777" w:rsidR="00DD3219" w:rsidRPr="00F7617C" w:rsidRDefault="00030234" w:rsidP="00D84BD4">
      <w:pPr>
        <w:pStyle w:val="a5"/>
        <w:numPr>
          <w:ilvl w:val="1"/>
          <w:numId w:val="5"/>
        </w:numPr>
        <w:tabs>
          <w:tab w:val="left" w:pos="1479"/>
        </w:tabs>
        <w:spacing w:line="276" w:lineRule="auto"/>
        <w:ind w:right="528" w:firstLine="0"/>
        <w:jc w:val="both"/>
        <w:rPr>
          <w:color w:val="1D1B11" w:themeColor="background2" w:themeShade="1A"/>
          <w:sz w:val="24"/>
          <w:szCs w:val="24"/>
        </w:rPr>
      </w:pPr>
      <w:r w:rsidRPr="00F7617C">
        <w:rPr>
          <w:b/>
          <w:i/>
          <w:color w:val="1D1B11" w:themeColor="background2" w:themeShade="1A"/>
          <w:sz w:val="24"/>
          <w:szCs w:val="24"/>
        </w:rPr>
        <w:t>Национально</w:t>
      </w:r>
      <w:r w:rsidR="00D22E62" w:rsidRPr="00F7617C">
        <w:rPr>
          <w:b/>
          <w:i/>
          <w:color w:val="1D1B11" w:themeColor="background2" w:themeShade="1A"/>
          <w:spacing w:val="1"/>
          <w:sz w:val="24"/>
          <w:szCs w:val="24"/>
        </w:rPr>
        <w:t>-</w:t>
      </w:r>
      <w:r w:rsidRPr="00F7617C">
        <w:rPr>
          <w:b/>
          <w:i/>
          <w:color w:val="1D1B11" w:themeColor="background2" w:themeShade="1A"/>
          <w:sz w:val="24"/>
          <w:szCs w:val="24"/>
        </w:rPr>
        <w:t>культурные</w:t>
      </w:r>
      <w:r w:rsidRPr="00F7617C">
        <w:rPr>
          <w:b/>
          <w:i/>
          <w:color w:val="1D1B11" w:themeColor="background2" w:themeShade="1A"/>
          <w:spacing w:val="1"/>
          <w:sz w:val="24"/>
          <w:szCs w:val="24"/>
        </w:rPr>
        <w:t xml:space="preserve"> </w:t>
      </w:r>
      <w:r w:rsidRPr="00F7617C">
        <w:rPr>
          <w:b/>
          <w:i/>
          <w:color w:val="1D1B11" w:themeColor="background2" w:themeShade="1A"/>
          <w:sz w:val="24"/>
          <w:szCs w:val="24"/>
        </w:rPr>
        <w:t>особенности</w:t>
      </w:r>
      <w:r w:rsidRPr="00F7617C">
        <w:rPr>
          <w:color w:val="1D1B11" w:themeColor="background2" w:themeShade="1A"/>
          <w:sz w:val="24"/>
          <w:szCs w:val="24"/>
        </w:rPr>
        <w:t>:</w:t>
      </w:r>
      <w:r w:rsidRPr="00F7617C">
        <w:rPr>
          <w:color w:val="1D1B11" w:themeColor="background2" w:themeShade="1A"/>
          <w:spacing w:val="1"/>
          <w:sz w:val="24"/>
          <w:szCs w:val="24"/>
        </w:rPr>
        <w:t xml:space="preserve"> </w:t>
      </w:r>
    </w:p>
    <w:p w14:paraId="2947B881" w14:textId="77777777" w:rsidR="00030234" w:rsidRPr="00F7617C" w:rsidRDefault="00DD3219" w:rsidP="0087388F">
      <w:pPr>
        <w:pStyle w:val="a5"/>
        <w:tabs>
          <w:tab w:val="left" w:pos="1479"/>
        </w:tabs>
        <w:spacing w:line="276" w:lineRule="auto"/>
        <w:ind w:left="1027" w:right="528" w:firstLine="0"/>
        <w:jc w:val="both"/>
        <w:rPr>
          <w:color w:val="1D1B11" w:themeColor="background2" w:themeShade="1A"/>
          <w:sz w:val="24"/>
          <w:szCs w:val="24"/>
        </w:rPr>
      </w:pPr>
      <w:r w:rsidRPr="00F7617C">
        <w:rPr>
          <w:color w:val="1D1B11" w:themeColor="background2" w:themeShade="1A"/>
          <w:spacing w:val="1"/>
          <w:sz w:val="24"/>
          <w:szCs w:val="24"/>
          <w:lang w:val="en-US"/>
        </w:rPr>
        <w:t>[______________]</w:t>
      </w:r>
    </w:p>
    <w:p w14:paraId="3F7DE4D6" w14:textId="77777777" w:rsidR="00DD3219" w:rsidRPr="00F7617C" w:rsidRDefault="00030234" w:rsidP="00D84BD4">
      <w:pPr>
        <w:pStyle w:val="a5"/>
        <w:numPr>
          <w:ilvl w:val="1"/>
          <w:numId w:val="5"/>
        </w:numPr>
        <w:tabs>
          <w:tab w:val="left" w:pos="1479"/>
        </w:tabs>
        <w:spacing w:line="276" w:lineRule="auto"/>
        <w:ind w:right="521" w:firstLine="0"/>
        <w:jc w:val="both"/>
        <w:rPr>
          <w:color w:val="1D1B11" w:themeColor="background2" w:themeShade="1A"/>
          <w:sz w:val="24"/>
          <w:szCs w:val="24"/>
        </w:rPr>
      </w:pPr>
      <w:r w:rsidRPr="00F7617C">
        <w:rPr>
          <w:b/>
          <w:i/>
          <w:color w:val="1D1B11" w:themeColor="background2" w:themeShade="1A"/>
          <w:sz w:val="24"/>
          <w:szCs w:val="24"/>
        </w:rPr>
        <w:t>Климатические особенности</w:t>
      </w:r>
      <w:r w:rsidRPr="00F7617C">
        <w:rPr>
          <w:color w:val="1D1B11" w:themeColor="background2" w:themeShade="1A"/>
          <w:sz w:val="24"/>
          <w:szCs w:val="24"/>
        </w:rPr>
        <w:t xml:space="preserve">: </w:t>
      </w:r>
    </w:p>
    <w:p w14:paraId="5BC0B384" w14:textId="77777777" w:rsidR="00030234" w:rsidRPr="00F7617C" w:rsidRDefault="00DD3219" w:rsidP="0087388F">
      <w:pPr>
        <w:pStyle w:val="a5"/>
        <w:tabs>
          <w:tab w:val="left" w:pos="1479"/>
        </w:tabs>
        <w:spacing w:line="276" w:lineRule="auto"/>
        <w:ind w:left="1027" w:right="521" w:firstLine="0"/>
        <w:jc w:val="both"/>
        <w:rPr>
          <w:color w:val="1D1B11" w:themeColor="background2" w:themeShade="1A"/>
          <w:sz w:val="24"/>
          <w:szCs w:val="24"/>
        </w:rPr>
      </w:pPr>
      <w:r w:rsidRPr="00F7617C">
        <w:rPr>
          <w:color w:val="1D1B11" w:themeColor="background2" w:themeShade="1A"/>
          <w:spacing w:val="1"/>
          <w:sz w:val="24"/>
          <w:szCs w:val="24"/>
          <w:lang w:val="en-US"/>
        </w:rPr>
        <w:t>[______________]</w:t>
      </w:r>
    </w:p>
    <w:p w14:paraId="0AB3BDA0" w14:textId="77777777" w:rsidR="00DD3219" w:rsidRPr="00F7617C" w:rsidRDefault="00030234" w:rsidP="00D84BD4">
      <w:pPr>
        <w:pStyle w:val="a5"/>
        <w:numPr>
          <w:ilvl w:val="1"/>
          <w:numId w:val="5"/>
        </w:numPr>
        <w:tabs>
          <w:tab w:val="left" w:pos="1421"/>
        </w:tabs>
        <w:spacing w:line="276" w:lineRule="auto"/>
        <w:ind w:right="523" w:firstLine="0"/>
        <w:jc w:val="both"/>
        <w:rPr>
          <w:color w:val="1D1B11" w:themeColor="background2" w:themeShade="1A"/>
          <w:sz w:val="24"/>
          <w:szCs w:val="24"/>
        </w:rPr>
      </w:pPr>
      <w:r w:rsidRPr="00F7617C">
        <w:rPr>
          <w:b/>
          <w:i/>
          <w:color w:val="1D1B11" w:themeColor="background2" w:themeShade="1A"/>
          <w:sz w:val="24"/>
          <w:szCs w:val="24"/>
        </w:rPr>
        <w:lastRenderedPageBreak/>
        <w:t>Социально-демографические</w:t>
      </w:r>
      <w:r w:rsidRPr="00F7617C">
        <w:rPr>
          <w:b/>
          <w:i/>
          <w:color w:val="1D1B11" w:themeColor="background2" w:themeShade="1A"/>
          <w:spacing w:val="1"/>
          <w:sz w:val="24"/>
          <w:szCs w:val="24"/>
        </w:rPr>
        <w:t xml:space="preserve"> </w:t>
      </w:r>
      <w:r w:rsidRPr="00F7617C">
        <w:rPr>
          <w:b/>
          <w:i/>
          <w:color w:val="1D1B11" w:themeColor="background2" w:themeShade="1A"/>
          <w:sz w:val="24"/>
          <w:szCs w:val="24"/>
        </w:rPr>
        <w:t>особенности</w:t>
      </w:r>
      <w:r w:rsidRPr="00F7617C">
        <w:rPr>
          <w:color w:val="1D1B11" w:themeColor="background2" w:themeShade="1A"/>
          <w:sz w:val="24"/>
          <w:szCs w:val="24"/>
        </w:rPr>
        <w:t>:</w:t>
      </w:r>
      <w:r w:rsidR="00E666D3" w:rsidRPr="00F7617C">
        <w:rPr>
          <w:color w:val="1D1B11" w:themeColor="background2" w:themeShade="1A"/>
          <w:sz w:val="24"/>
          <w:szCs w:val="24"/>
        </w:rPr>
        <w:t xml:space="preserve"> </w:t>
      </w:r>
    </w:p>
    <w:p w14:paraId="2C7E6178" w14:textId="77777777" w:rsidR="00030234" w:rsidRPr="00F7617C" w:rsidRDefault="00DD3219" w:rsidP="0087388F">
      <w:pPr>
        <w:pStyle w:val="a5"/>
        <w:tabs>
          <w:tab w:val="left" w:pos="1421"/>
        </w:tabs>
        <w:spacing w:line="276" w:lineRule="auto"/>
        <w:ind w:left="1027" w:right="523" w:firstLine="0"/>
        <w:jc w:val="both"/>
        <w:rPr>
          <w:color w:val="1D1B11" w:themeColor="background2" w:themeShade="1A"/>
          <w:sz w:val="24"/>
          <w:szCs w:val="24"/>
          <w:highlight w:val="yellow"/>
        </w:rPr>
      </w:pPr>
      <w:r w:rsidRPr="00F7617C">
        <w:rPr>
          <w:color w:val="1D1B11" w:themeColor="background2" w:themeShade="1A"/>
          <w:spacing w:val="1"/>
          <w:sz w:val="24"/>
          <w:szCs w:val="24"/>
          <w:lang w:val="en-US"/>
        </w:rPr>
        <w:t>[______________]</w:t>
      </w:r>
    </w:p>
    <w:p w14:paraId="0D104DD3" w14:textId="77777777" w:rsidR="00B34936" w:rsidRPr="00F7617C" w:rsidRDefault="00B34936" w:rsidP="00B34936">
      <w:pPr>
        <w:pStyle w:val="1"/>
        <w:spacing w:line="276" w:lineRule="auto"/>
        <w:ind w:left="0" w:firstLine="709"/>
        <w:jc w:val="both"/>
        <w:rPr>
          <w:color w:val="1D1B11" w:themeColor="background2" w:themeShade="1A"/>
        </w:rPr>
      </w:pPr>
    </w:p>
    <w:p w14:paraId="076DF0DE" w14:textId="0D598A6D" w:rsidR="00E666D3" w:rsidRPr="00F7617C" w:rsidRDefault="00656555" w:rsidP="005D6A35">
      <w:pPr>
        <w:pStyle w:val="1"/>
        <w:spacing w:line="276" w:lineRule="auto"/>
        <w:ind w:left="0" w:firstLine="709"/>
        <w:jc w:val="both"/>
        <w:rPr>
          <w:color w:val="1D1B11" w:themeColor="background2" w:themeShade="1A"/>
        </w:rPr>
      </w:pPr>
      <w:r w:rsidRPr="00F7617C">
        <w:rPr>
          <w:color w:val="1D1B11" w:themeColor="background2" w:themeShade="1A"/>
        </w:rPr>
        <w:t xml:space="preserve">1.5. </w:t>
      </w:r>
      <w:r w:rsidR="00030234" w:rsidRPr="00F7617C">
        <w:rPr>
          <w:color w:val="1D1B11" w:themeColor="background2" w:themeShade="1A"/>
        </w:rPr>
        <w:t>Характеристики</w:t>
      </w:r>
      <w:r w:rsidR="00030234" w:rsidRPr="00F7617C">
        <w:rPr>
          <w:color w:val="1D1B11" w:themeColor="background2" w:themeShade="1A"/>
          <w:spacing w:val="-2"/>
        </w:rPr>
        <w:t xml:space="preserve"> </w:t>
      </w:r>
      <w:r w:rsidR="00030234" w:rsidRPr="00F7617C">
        <w:rPr>
          <w:color w:val="1D1B11" w:themeColor="background2" w:themeShade="1A"/>
        </w:rPr>
        <w:t>особенностей</w:t>
      </w:r>
      <w:r w:rsidR="00030234" w:rsidRPr="00F7617C">
        <w:rPr>
          <w:color w:val="1D1B11" w:themeColor="background2" w:themeShade="1A"/>
          <w:spacing w:val="-1"/>
        </w:rPr>
        <w:t xml:space="preserve"> </w:t>
      </w:r>
      <w:r w:rsidR="00030234" w:rsidRPr="00F7617C">
        <w:rPr>
          <w:color w:val="1D1B11" w:themeColor="background2" w:themeShade="1A"/>
        </w:rPr>
        <w:t>развития</w:t>
      </w:r>
      <w:r w:rsidR="00030234" w:rsidRPr="00F7617C">
        <w:rPr>
          <w:color w:val="1D1B11" w:themeColor="background2" w:themeShade="1A"/>
          <w:spacing w:val="-2"/>
        </w:rPr>
        <w:t xml:space="preserve"> </w:t>
      </w:r>
      <w:r w:rsidR="00030234" w:rsidRPr="00F7617C">
        <w:rPr>
          <w:color w:val="1D1B11" w:themeColor="background2" w:themeShade="1A"/>
        </w:rPr>
        <w:t>детей</w:t>
      </w:r>
      <w:r w:rsidR="00030234" w:rsidRPr="00F7617C">
        <w:rPr>
          <w:color w:val="1D1B11" w:themeColor="background2" w:themeShade="1A"/>
          <w:spacing w:val="-1"/>
        </w:rPr>
        <w:t xml:space="preserve"> </w:t>
      </w:r>
      <w:r w:rsidR="00030234" w:rsidRPr="00F7617C">
        <w:rPr>
          <w:color w:val="1D1B11" w:themeColor="background2" w:themeShade="1A"/>
        </w:rPr>
        <w:t>дошкольного</w:t>
      </w:r>
      <w:r w:rsidR="00030234" w:rsidRPr="00F7617C">
        <w:rPr>
          <w:color w:val="1D1B11" w:themeColor="background2" w:themeShade="1A"/>
          <w:spacing w:val="-2"/>
        </w:rPr>
        <w:t xml:space="preserve"> </w:t>
      </w:r>
      <w:r w:rsidR="00030234" w:rsidRPr="00F7617C">
        <w:rPr>
          <w:color w:val="1D1B11" w:themeColor="background2" w:themeShade="1A"/>
        </w:rPr>
        <w:t>возраста</w:t>
      </w:r>
    </w:p>
    <w:p w14:paraId="1FBE37F0" w14:textId="00B05458" w:rsidR="00DD3219" w:rsidRPr="00F7617C" w:rsidRDefault="00656555" w:rsidP="005D6A35">
      <w:pPr>
        <w:pStyle w:val="1"/>
        <w:spacing w:line="276" w:lineRule="auto"/>
        <w:ind w:left="0" w:firstLine="709"/>
        <w:jc w:val="both"/>
        <w:rPr>
          <w:color w:val="1D1B11" w:themeColor="background2" w:themeShade="1A"/>
          <w:spacing w:val="-57"/>
        </w:rPr>
      </w:pPr>
      <w:r w:rsidRPr="00F7617C">
        <w:rPr>
          <w:color w:val="1D1B11" w:themeColor="background2" w:themeShade="1A"/>
        </w:rPr>
        <w:t>1.5</w:t>
      </w:r>
      <w:r w:rsidR="00482C6F" w:rsidRPr="00F7617C">
        <w:rPr>
          <w:color w:val="1D1B11" w:themeColor="background2" w:themeShade="1A"/>
        </w:rPr>
        <w:t>.1</w:t>
      </w:r>
      <w:r w:rsidR="00E666D3" w:rsidRPr="00F7617C">
        <w:rPr>
          <w:color w:val="1D1B11" w:themeColor="background2" w:themeShade="1A"/>
        </w:rPr>
        <w:t xml:space="preserve">. </w:t>
      </w:r>
      <w:r w:rsidR="0021290F" w:rsidRPr="00F7617C">
        <w:rPr>
          <w:color w:val="1D1B11" w:themeColor="background2" w:themeShade="1A"/>
        </w:rPr>
        <w:t>Младенчество (от двух месяцев до одного года)</w:t>
      </w:r>
      <w:r w:rsidR="0021290F" w:rsidRPr="00F7617C">
        <w:rPr>
          <w:color w:val="1D1B11" w:themeColor="background2" w:themeShade="1A"/>
          <w:spacing w:val="-57"/>
        </w:rPr>
        <w:t xml:space="preserve"> </w:t>
      </w:r>
    </w:p>
    <w:p w14:paraId="5F74AA02" w14:textId="77777777" w:rsidR="00DD3219" w:rsidRPr="00F7617C" w:rsidRDefault="0021290F" w:rsidP="005D6A35">
      <w:pPr>
        <w:pStyle w:val="1"/>
        <w:spacing w:line="276" w:lineRule="auto"/>
        <w:ind w:left="0" w:firstLine="709"/>
        <w:jc w:val="both"/>
        <w:rPr>
          <w:b w:val="0"/>
          <w:color w:val="1D1B11" w:themeColor="background2" w:themeShade="1A"/>
        </w:rPr>
      </w:pPr>
      <w:r w:rsidRPr="00F7617C">
        <w:rPr>
          <w:b w:val="0"/>
          <w:color w:val="1D1B11" w:themeColor="background2" w:themeShade="1A"/>
        </w:rPr>
        <w:t>Первая</w:t>
      </w:r>
      <w:r w:rsidRPr="00F7617C">
        <w:rPr>
          <w:b w:val="0"/>
          <w:color w:val="1D1B11" w:themeColor="background2" w:themeShade="1A"/>
          <w:spacing w:val="-1"/>
        </w:rPr>
        <w:t xml:space="preserve"> </w:t>
      </w:r>
      <w:r w:rsidRPr="00F7617C">
        <w:rPr>
          <w:b w:val="0"/>
          <w:color w:val="1D1B11" w:themeColor="background2" w:themeShade="1A"/>
        </w:rPr>
        <w:t>группа</w:t>
      </w:r>
      <w:r w:rsidRPr="00F7617C">
        <w:rPr>
          <w:b w:val="0"/>
          <w:color w:val="1D1B11" w:themeColor="background2" w:themeShade="1A"/>
          <w:spacing w:val="-1"/>
        </w:rPr>
        <w:t xml:space="preserve"> </w:t>
      </w:r>
      <w:r w:rsidRPr="00F7617C">
        <w:rPr>
          <w:b w:val="0"/>
          <w:color w:val="1D1B11" w:themeColor="background2" w:themeShade="1A"/>
        </w:rPr>
        <w:t>детей</w:t>
      </w:r>
      <w:r w:rsidRPr="00F7617C">
        <w:rPr>
          <w:b w:val="0"/>
          <w:color w:val="1D1B11" w:themeColor="background2" w:themeShade="1A"/>
          <w:spacing w:val="-3"/>
        </w:rPr>
        <w:t xml:space="preserve"> </w:t>
      </w:r>
      <w:r w:rsidRPr="00F7617C">
        <w:rPr>
          <w:b w:val="0"/>
          <w:color w:val="1D1B11" w:themeColor="background2" w:themeShade="1A"/>
        </w:rPr>
        <w:t>раннего</w:t>
      </w:r>
      <w:r w:rsidRPr="00F7617C">
        <w:rPr>
          <w:b w:val="0"/>
          <w:color w:val="1D1B11" w:themeColor="background2" w:themeShade="1A"/>
          <w:spacing w:val="-1"/>
        </w:rPr>
        <w:t xml:space="preserve"> </w:t>
      </w:r>
      <w:r w:rsidRPr="00F7617C">
        <w:rPr>
          <w:b w:val="0"/>
          <w:color w:val="1D1B11" w:themeColor="background2" w:themeShade="1A"/>
        </w:rPr>
        <w:t>возраста</w:t>
      </w:r>
      <w:r w:rsidRPr="00F7617C">
        <w:rPr>
          <w:b w:val="0"/>
          <w:color w:val="1D1B11" w:themeColor="background2" w:themeShade="1A"/>
          <w:spacing w:val="-1"/>
        </w:rPr>
        <w:t xml:space="preserve"> </w:t>
      </w:r>
      <w:r w:rsidRPr="00F7617C">
        <w:rPr>
          <w:b w:val="0"/>
          <w:color w:val="1D1B11" w:themeColor="background2" w:themeShade="1A"/>
        </w:rPr>
        <w:t>(первый</w:t>
      </w:r>
      <w:r w:rsidRPr="00F7617C">
        <w:rPr>
          <w:b w:val="0"/>
          <w:color w:val="1D1B11" w:themeColor="background2" w:themeShade="1A"/>
          <w:spacing w:val="-2"/>
        </w:rPr>
        <w:t xml:space="preserve"> </w:t>
      </w:r>
      <w:r w:rsidRPr="00F7617C">
        <w:rPr>
          <w:b w:val="0"/>
          <w:color w:val="1D1B11" w:themeColor="background2" w:themeShade="1A"/>
        </w:rPr>
        <w:t>год</w:t>
      </w:r>
      <w:r w:rsidRPr="00F7617C">
        <w:rPr>
          <w:b w:val="0"/>
          <w:color w:val="1D1B11" w:themeColor="background2" w:themeShade="1A"/>
          <w:spacing w:val="-2"/>
        </w:rPr>
        <w:t xml:space="preserve"> </w:t>
      </w:r>
      <w:r w:rsidRPr="00F7617C">
        <w:rPr>
          <w:b w:val="0"/>
          <w:color w:val="1D1B11" w:themeColor="background2" w:themeShade="1A"/>
        </w:rPr>
        <w:t>жизни)</w:t>
      </w:r>
    </w:p>
    <w:p w14:paraId="19AAF4EE" w14:textId="77777777" w:rsidR="00DD3219" w:rsidRPr="00F7617C" w:rsidRDefault="00DD3219" w:rsidP="005D6A35">
      <w:pPr>
        <w:pStyle w:val="a3"/>
        <w:spacing w:line="276" w:lineRule="auto"/>
        <w:ind w:left="0" w:firstLine="709"/>
        <w:rPr>
          <w:color w:val="1D1B11" w:themeColor="background2" w:themeShade="1A"/>
        </w:rPr>
      </w:pPr>
      <w:r w:rsidRPr="00F7617C">
        <w:rPr>
          <w:b/>
          <w:bCs/>
          <w:i/>
          <w:iCs/>
          <w:color w:val="1D1B11" w:themeColor="background2" w:themeShade="1A"/>
        </w:rPr>
        <w:t>Росто-весовые характеристики.</w:t>
      </w:r>
      <w:r w:rsidRPr="00F7617C">
        <w:rPr>
          <w:color w:val="1D1B11" w:themeColor="background2" w:themeShade="1A"/>
        </w:rPr>
        <w:t xml:space="preserve"> </w:t>
      </w:r>
      <w:r w:rsidR="0021290F" w:rsidRPr="00F7617C">
        <w:rPr>
          <w:color w:val="1D1B11" w:themeColor="background2" w:themeShade="1A"/>
        </w:rPr>
        <w:t>Средний вес при рождении у мальчиков – 3,5 кг, у девочек – 3,3 кг. К пяти-шести месяцам</w:t>
      </w:r>
      <w:r w:rsidR="0021290F" w:rsidRPr="00F7617C">
        <w:rPr>
          <w:color w:val="1D1B11" w:themeColor="background2" w:themeShade="1A"/>
          <w:spacing w:val="1"/>
        </w:rPr>
        <w:t xml:space="preserve"> </w:t>
      </w:r>
      <w:r w:rsidR="0021290F" w:rsidRPr="00F7617C">
        <w:rPr>
          <w:color w:val="1D1B11" w:themeColor="background2" w:themeShade="1A"/>
        </w:rPr>
        <w:t>вес удваивается, а к году утраивается. Средняя длина тела при рождении у мальчиков – 50,4 см, у</w:t>
      </w:r>
      <w:r w:rsidR="0021290F" w:rsidRPr="00F7617C">
        <w:rPr>
          <w:color w:val="1D1B11" w:themeColor="background2" w:themeShade="1A"/>
          <w:spacing w:val="1"/>
        </w:rPr>
        <w:t xml:space="preserve"> </w:t>
      </w:r>
      <w:r w:rsidR="0021290F" w:rsidRPr="00F7617C">
        <w:rPr>
          <w:color w:val="1D1B11" w:themeColor="background2" w:themeShade="1A"/>
        </w:rPr>
        <w:t>девочек –</w:t>
      </w:r>
      <w:r w:rsidR="0021290F" w:rsidRPr="00F7617C">
        <w:rPr>
          <w:color w:val="1D1B11" w:themeColor="background2" w:themeShade="1A"/>
          <w:spacing w:val="-1"/>
        </w:rPr>
        <w:t xml:space="preserve"> </w:t>
      </w:r>
      <w:r w:rsidR="0021290F" w:rsidRPr="00F7617C">
        <w:rPr>
          <w:color w:val="1D1B11" w:themeColor="background2" w:themeShade="1A"/>
        </w:rPr>
        <w:t>49,5 см, к году</w:t>
      </w:r>
      <w:r w:rsidR="0021290F" w:rsidRPr="00F7617C">
        <w:rPr>
          <w:color w:val="1D1B11" w:themeColor="background2" w:themeShade="1A"/>
          <w:spacing w:val="-3"/>
        </w:rPr>
        <w:t xml:space="preserve"> </w:t>
      </w:r>
      <w:r w:rsidR="0021290F" w:rsidRPr="00F7617C">
        <w:rPr>
          <w:color w:val="1D1B11" w:themeColor="background2" w:themeShade="1A"/>
        </w:rPr>
        <w:t>малыши подрастают на</w:t>
      </w:r>
      <w:r w:rsidR="0021290F" w:rsidRPr="00F7617C">
        <w:rPr>
          <w:color w:val="1D1B11" w:themeColor="background2" w:themeShade="1A"/>
          <w:spacing w:val="-2"/>
        </w:rPr>
        <w:t xml:space="preserve"> </w:t>
      </w:r>
      <w:r w:rsidR="0021290F" w:rsidRPr="00F7617C">
        <w:rPr>
          <w:color w:val="1D1B11" w:themeColor="background2" w:themeShade="1A"/>
        </w:rPr>
        <w:t>20-25 см.</w:t>
      </w:r>
    </w:p>
    <w:p w14:paraId="4E831F02" w14:textId="77777777" w:rsidR="00E666D3" w:rsidRPr="00F7617C" w:rsidRDefault="0021290F" w:rsidP="005D6A35">
      <w:pPr>
        <w:pStyle w:val="a3"/>
        <w:spacing w:line="276" w:lineRule="auto"/>
        <w:ind w:left="0" w:firstLine="709"/>
        <w:rPr>
          <w:color w:val="1D1B11" w:themeColor="background2" w:themeShade="1A"/>
        </w:rPr>
      </w:pPr>
      <w:r w:rsidRPr="00F7617C">
        <w:rPr>
          <w:b/>
          <w:bCs/>
          <w:i/>
          <w:iCs/>
          <w:color w:val="1D1B11" w:themeColor="background2" w:themeShade="1A"/>
        </w:rPr>
        <w:t>Функциональное созревание</w:t>
      </w:r>
      <w:r w:rsidR="00DD3219" w:rsidRPr="00F7617C">
        <w:rPr>
          <w:b/>
          <w:bCs/>
          <w:i/>
          <w:iCs/>
          <w:color w:val="1D1B11" w:themeColor="background2" w:themeShade="1A"/>
        </w:rPr>
        <w:t xml:space="preserve">. </w:t>
      </w:r>
      <w:r w:rsidRPr="00F7617C">
        <w:rPr>
          <w:color w:val="1D1B11" w:themeColor="background2" w:themeShade="1A"/>
        </w:rP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В этом периоде интенсивно начинают формироваться органы чувств. К</w:t>
      </w:r>
      <w:r w:rsidRPr="00F7617C">
        <w:rPr>
          <w:color w:val="1D1B11" w:themeColor="background2" w:themeShade="1A"/>
          <w:spacing w:val="60"/>
        </w:rPr>
        <w:t xml:space="preserve"> </w:t>
      </w:r>
      <w:r w:rsidRPr="00F7617C">
        <w:rPr>
          <w:color w:val="1D1B11" w:themeColor="background2" w:themeShade="1A"/>
        </w:rPr>
        <w:t>шести месяцам</w:t>
      </w:r>
      <w:r w:rsidRPr="00F7617C">
        <w:rPr>
          <w:color w:val="1D1B11" w:themeColor="background2" w:themeShade="1A"/>
          <w:spacing w:val="1"/>
        </w:rPr>
        <w:t xml:space="preserve"> </w:t>
      </w:r>
      <w:r w:rsidRPr="00F7617C">
        <w:rPr>
          <w:color w:val="1D1B11" w:themeColor="background2" w:themeShade="1A"/>
        </w:rPr>
        <w:t>слух,</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двенадцати</w:t>
      </w:r>
      <w:r w:rsidRPr="00F7617C">
        <w:rPr>
          <w:color w:val="1D1B11" w:themeColor="background2" w:themeShade="1A"/>
          <w:spacing w:val="2"/>
        </w:rPr>
        <w:t xml:space="preserve"> </w:t>
      </w:r>
      <w:r w:rsidRPr="00F7617C">
        <w:rPr>
          <w:color w:val="1D1B11" w:themeColor="background2" w:themeShade="1A"/>
        </w:rPr>
        <w:t>месяцам</w:t>
      </w:r>
      <w:r w:rsidRPr="00F7617C">
        <w:rPr>
          <w:color w:val="1D1B11" w:themeColor="background2" w:themeShade="1A"/>
          <w:spacing w:val="-2"/>
        </w:rPr>
        <w:t xml:space="preserve"> </w:t>
      </w:r>
      <w:r w:rsidRPr="00F7617C">
        <w:rPr>
          <w:color w:val="1D1B11" w:themeColor="background2" w:themeShade="1A"/>
        </w:rPr>
        <w:t>зрение</w:t>
      </w:r>
      <w:r w:rsidRPr="00F7617C">
        <w:rPr>
          <w:color w:val="1D1B11" w:themeColor="background2" w:themeShade="1A"/>
          <w:spacing w:val="-1"/>
        </w:rPr>
        <w:t xml:space="preserve"> </w:t>
      </w:r>
      <w:r w:rsidRPr="00F7617C">
        <w:rPr>
          <w:color w:val="1D1B11" w:themeColor="background2" w:themeShade="1A"/>
        </w:rPr>
        <w:t>достигают физиологической</w:t>
      </w:r>
      <w:r w:rsidRPr="00F7617C">
        <w:rPr>
          <w:color w:val="1D1B11" w:themeColor="background2" w:themeShade="1A"/>
          <w:spacing w:val="-3"/>
        </w:rPr>
        <w:t xml:space="preserve"> </w:t>
      </w:r>
      <w:r w:rsidRPr="00F7617C">
        <w:rPr>
          <w:color w:val="1D1B11" w:themeColor="background2" w:themeShade="1A"/>
        </w:rPr>
        <w:t>зрелости.</w:t>
      </w:r>
    </w:p>
    <w:p w14:paraId="77E7BFE3"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Развитие моторики.</w:t>
      </w:r>
      <w:r w:rsidRPr="00F7617C">
        <w:rPr>
          <w:b/>
          <w:i/>
          <w:color w:val="1D1B11" w:themeColor="background2" w:themeShade="1A"/>
          <w:spacing w:val="1"/>
        </w:rPr>
        <w:t xml:space="preserve"> </w:t>
      </w:r>
      <w:r w:rsidRPr="00F7617C">
        <w:rPr>
          <w:color w:val="1D1B11" w:themeColor="background2" w:themeShade="1A"/>
        </w:rPr>
        <w:t>Относительная</w:t>
      </w:r>
      <w:r w:rsidRPr="00F7617C">
        <w:rPr>
          <w:color w:val="1D1B11" w:themeColor="background2" w:themeShade="1A"/>
          <w:spacing w:val="1"/>
        </w:rPr>
        <w:t xml:space="preserve"> </w:t>
      </w:r>
      <w:r w:rsidRPr="00F7617C">
        <w:rPr>
          <w:color w:val="1D1B11" w:themeColor="background2" w:themeShade="1A"/>
        </w:rPr>
        <w:t>беспомощность</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неподвижность</w:t>
      </w:r>
      <w:r w:rsidRPr="00F7617C">
        <w:rPr>
          <w:color w:val="1D1B11" w:themeColor="background2" w:themeShade="1A"/>
          <w:spacing w:val="1"/>
        </w:rPr>
        <w:t xml:space="preserve"> </w:t>
      </w:r>
      <w:r w:rsidRPr="00F7617C">
        <w:rPr>
          <w:color w:val="1D1B11" w:themeColor="background2" w:themeShade="1A"/>
        </w:rPr>
        <w:t>новорожденного</w:t>
      </w:r>
      <w:r w:rsidRPr="00F7617C">
        <w:rPr>
          <w:color w:val="1D1B11" w:themeColor="background2" w:themeShade="1A"/>
          <w:spacing w:val="1"/>
        </w:rPr>
        <w:t xml:space="preserve"> </w:t>
      </w:r>
      <w:r w:rsidRPr="00F7617C">
        <w:rPr>
          <w:color w:val="1D1B11" w:themeColor="background2" w:themeShade="1A"/>
        </w:rPr>
        <w:t>быстро</w:t>
      </w:r>
      <w:r w:rsidRPr="00F7617C">
        <w:rPr>
          <w:color w:val="1D1B11" w:themeColor="background2" w:themeShade="1A"/>
          <w:spacing w:val="1"/>
        </w:rPr>
        <w:t xml:space="preserve"> </w:t>
      </w:r>
      <w:r w:rsidRPr="00F7617C">
        <w:rPr>
          <w:color w:val="1D1B11" w:themeColor="background2" w:themeShade="1A"/>
        </w:rPr>
        <w:t>сменяется</w:t>
      </w:r>
      <w:r w:rsidRPr="00F7617C">
        <w:rPr>
          <w:color w:val="1D1B11" w:themeColor="background2" w:themeShade="1A"/>
          <w:spacing w:val="1"/>
        </w:rPr>
        <w:t xml:space="preserve"> </w:t>
      </w:r>
      <w:r w:rsidRPr="00F7617C">
        <w:rPr>
          <w:color w:val="1D1B11" w:themeColor="background2" w:themeShade="1A"/>
        </w:rPr>
        <w:t>четкой</w:t>
      </w:r>
      <w:r w:rsidRPr="00F7617C">
        <w:rPr>
          <w:color w:val="1D1B11" w:themeColor="background2" w:themeShade="1A"/>
          <w:spacing w:val="1"/>
        </w:rPr>
        <w:t xml:space="preserve"> </w:t>
      </w:r>
      <w:r w:rsidRPr="00F7617C">
        <w:rPr>
          <w:color w:val="1D1B11" w:themeColor="background2" w:themeShade="1A"/>
        </w:rPr>
        <w:t>последовательностью</w:t>
      </w:r>
      <w:r w:rsidRPr="00F7617C">
        <w:rPr>
          <w:color w:val="1D1B11" w:themeColor="background2" w:themeShade="1A"/>
          <w:spacing w:val="1"/>
        </w:rPr>
        <w:t xml:space="preserve"> </w:t>
      </w:r>
      <w:r w:rsidRPr="00F7617C">
        <w:rPr>
          <w:color w:val="1D1B11" w:themeColor="background2" w:themeShade="1A"/>
        </w:rPr>
        <w:t>формирования</w:t>
      </w:r>
      <w:r w:rsidRPr="00F7617C">
        <w:rPr>
          <w:color w:val="1D1B11" w:themeColor="background2" w:themeShade="1A"/>
          <w:spacing w:val="1"/>
        </w:rPr>
        <w:t xml:space="preserve"> </w:t>
      </w:r>
      <w:r w:rsidRPr="00F7617C">
        <w:rPr>
          <w:color w:val="1D1B11" w:themeColor="background2" w:themeShade="1A"/>
        </w:rPr>
        <w:t>моторных</w:t>
      </w:r>
      <w:r w:rsidRPr="00F7617C">
        <w:rPr>
          <w:color w:val="1D1B11" w:themeColor="background2" w:themeShade="1A"/>
          <w:spacing w:val="1"/>
        </w:rPr>
        <w:t xml:space="preserve"> </w:t>
      </w:r>
      <w:r w:rsidRPr="00F7617C">
        <w:rPr>
          <w:color w:val="1D1B11" w:themeColor="background2" w:themeShade="1A"/>
        </w:rPr>
        <w:t>навыков.</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90%</w:t>
      </w:r>
      <w:r w:rsidRPr="00F7617C">
        <w:rPr>
          <w:color w:val="1D1B11" w:themeColor="background2" w:themeShade="1A"/>
          <w:spacing w:val="1"/>
        </w:rPr>
        <w:t xml:space="preserve"> </w:t>
      </w:r>
      <w:r w:rsidRPr="00F7617C">
        <w:rPr>
          <w:color w:val="1D1B11" w:themeColor="background2" w:themeShade="1A"/>
        </w:rPr>
        <w:t>младенцев выделяются следующие нормы: приподнимает голову на 90</w:t>
      </w:r>
      <w:r w:rsidRPr="00F7617C">
        <w:rPr>
          <w:color w:val="1D1B11" w:themeColor="background2" w:themeShade="1A"/>
        </w:rPr>
        <w:t> лежа на животе (3,2 мес.);</w:t>
      </w:r>
      <w:r w:rsidRPr="00F7617C">
        <w:rPr>
          <w:color w:val="1D1B11" w:themeColor="background2" w:themeShade="1A"/>
          <w:spacing w:val="1"/>
        </w:rPr>
        <w:t xml:space="preserve"> </w:t>
      </w:r>
      <w:r w:rsidRPr="00F7617C">
        <w:rPr>
          <w:color w:val="1D1B11" w:themeColor="background2" w:themeShade="1A"/>
        </w:rPr>
        <w:t>переворачивается (4,7 мес.); сидит с поддержкой (4,2 мес.); сидит без поддержки (10 мес.); ползает</w:t>
      </w:r>
      <w:r w:rsidRPr="00F7617C">
        <w:rPr>
          <w:color w:val="1D1B11" w:themeColor="background2" w:themeShade="1A"/>
          <w:spacing w:val="-57"/>
        </w:rPr>
        <w:t xml:space="preserve"> </w:t>
      </w:r>
      <w:r w:rsidRPr="00F7617C">
        <w:rPr>
          <w:color w:val="1D1B11" w:themeColor="background2" w:themeShade="1A"/>
        </w:rPr>
        <w:t>(9</w:t>
      </w:r>
      <w:r w:rsidRPr="00F7617C">
        <w:rPr>
          <w:color w:val="1D1B11" w:themeColor="background2" w:themeShade="1A"/>
          <w:spacing w:val="1"/>
        </w:rPr>
        <w:t xml:space="preserve"> </w:t>
      </w:r>
      <w:r w:rsidRPr="00F7617C">
        <w:rPr>
          <w:color w:val="1D1B11" w:themeColor="background2" w:themeShade="1A"/>
        </w:rPr>
        <w:t>мес.);</w:t>
      </w:r>
      <w:r w:rsidRPr="00F7617C">
        <w:rPr>
          <w:color w:val="1D1B11" w:themeColor="background2" w:themeShade="1A"/>
          <w:spacing w:val="1"/>
        </w:rPr>
        <w:t xml:space="preserve"> </w:t>
      </w:r>
      <w:r w:rsidRPr="00F7617C">
        <w:rPr>
          <w:color w:val="1D1B11" w:themeColor="background2" w:themeShade="1A"/>
        </w:rPr>
        <w:t>ходит</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поддержкой</w:t>
      </w:r>
      <w:r w:rsidRPr="00F7617C">
        <w:rPr>
          <w:color w:val="1D1B11" w:themeColor="background2" w:themeShade="1A"/>
          <w:spacing w:val="1"/>
        </w:rPr>
        <w:t xml:space="preserve"> </w:t>
      </w:r>
      <w:r w:rsidRPr="00F7617C">
        <w:rPr>
          <w:color w:val="1D1B11" w:themeColor="background2" w:themeShade="1A"/>
        </w:rPr>
        <w:t>(12,7</w:t>
      </w:r>
      <w:r w:rsidRPr="00F7617C">
        <w:rPr>
          <w:color w:val="1D1B11" w:themeColor="background2" w:themeShade="1A"/>
          <w:spacing w:val="1"/>
        </w:rPr>
        <w:t xml:space="preserve"> </w:t>
      </w:r>
      <w:r w:rsidRPr="00F7617C">
        <w:rPr>
          <w:color w:val="1D1B11" w:themeColor="background2" w:themeShade="1A"/>
        </w:rPr>
        <w:t>мес.).</w:t>
      </w:r>
      <w:r w:rsidRPr="00F7617C">
        <w:rPr>
          <w:color w:val="1D1B11" w:themeColor="background2" w:themeShade="1A"/>
          <w:spacing w:val="1"/>
        </w:rPr>
        <w:t xml:space="preserve"> </w:t>
      </w:r>
      <w:r w:rsidRPr="00F7617C">
        <w:rPr>
          <w:color w:val="1D1B11" w:themeColor="background2" w:themeShade="1A"/>
        </w:rPr>
        <w:t>Навыки,</w:t>
      </w:r>
      <w:r w:rsidRPr="00F7617C">
        <w:rPr>
          <w:color w:val="1D1B11" w:themeColor="background2" w:themeShade="1A"/>
          <w:spacing w:val="1"/>
        </w:rPr>
        <w:t xml:space="preserve"> </w:t>
      </w:r>
      <w:r w:rsidRPr="00F7617C">
        <w:rPr>
          <w:color w:val="1D1B11" w:themeColor="background2" w:themeShade="1A"/>
        </w:rPr>
        <w:t>затрагивающие</w:t>
      </w:r>
      <w:r w:rsidRPr="00F7617C">
        <w:rPr>
          <w:color w:val="1D1B11" w:themeColor="background2" w:themeShade="1A"/>
          <w:spacing w:val="1"/>
        </w:rPr>
        <w:t xml:space="preserve"> </w:t>
      </w:r>
      <w:r w:rsidRPr="00F7617C">
        <w:rPr>
          <w:color w:val="1D1B11" w:themeColor="background2" w:themeShade="1A"/>
        </w:rPr>
        <w:t>голову,</w:t>
      </w:r>
      <w:r w:rsidRPr="00F7617C">
        <w:rPr>
          <w:color w:val="1D1B11" w:themeColor="background2" w:themeShade="1A"/>
          <w:spacing w:val="1"/>
        </w:rPr>
        <w:t xml:space="preserve"> </w:t>
      </w:r>
      <w:r w:rsidRPr="00F7617C">
        <w:rPr>
          <w:color w:val="1D1B11" w:themeColor="background2" w:themeShade="1A"/>
        </w:rPr>
        <w:t>шею</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верхние</w:t>
      </w:r>
      <w:r w:rsidRPr="00F7617C">
        <w:rPr>
          <w:color w:val="1D1B11" w:themeColor="background2" w:themeShade="1A"/>
          <w:spacing w:val="1"/>
        </w:rPr>
        <w:t xml:space="preserve"> </w:t>
      </w:r>
      <w:r w:rsidRPr="00F7617C">
        <w:rPr>
          <w:color w:val="1D1B11" w:themeColor="background2" w:themeShade="1A"/>
        </w:rPr>
        <w:t>конечности, появляются раньше, чем те, в которых задействована нижняя половина туловища.</w:t>
      </w:r>
      <w:r w:rsidRPr="00F7617C">
        <w:rPr>
          <w:color w:val="1D1B11" w:themeColor="background2" w:themeShade="1A"/>
          <w:spacing w:val="1"/>
        </w:rPr>
        <w:t xml:space="preserve"> </w:t>
      </w:r>
      <w:r w:rsidRPr="00F7617C">
        <w:rPr>
          <w:color w:val="1D1B11" w:themeColor="background2" w:themeShade="1A"/>
        </w:rPr>
        <w:t>Первоначально</w:t>
      </w:r>
      <w:r w:rsidRPr="00F7617C">
        <w:rPr>
          <w:color w:val="1D1B11" w:themeColor="background2" w:themeShade="1A"/>
          <w:spacing w:val="1"/>
        </w:rPr>
        <w:t xml:space="preserve"> </w:t>
      </w:r>
      <w:r w:rsidRPr="00F7617C">
        <w:rPr>
          <w:color w:val="1D1B11" w:themeColor="background2" w:themeShade="1A"/>
        </w:rPr>
        <w:t>появляются</w:t>
      </w:r>
      <w:r w:rsidRPr="00F7617C">
        <w:rPr>
          <w:color w:val="1D1B11" w:themeColor="background2" w:themeShade="1A"/>
          <w:spacing w:val="1"/>
        </w:rPr>
        <w:t xml:space="preserve"> </w:t>
      </w:r>
      <w:r w:rsidRPr="00F7617C">
        <w:rPr>
          <w:color w:val="1D1B11" w:themeColor="background2" w:themeShade="1A"/>
        </w:rPr>
        <w:t>движения,</w:t>
      </w:r>
      <w:r w:rsidRPr="00F7617C">
        <w:rPr>
          <w:color w:val="1D1B11" w:themeColor="background2" w:themeShade="1A"/>
          <w:spacing w:val="1"/>
        </w:rPr>
        <w:t xml:space="preserve"> </w:t>
      </w:r>
      <w:r w:rsidRPr="00F7617C">
        <w:rPr>
          <w:color w:val="1D1B11" w:themeColor="background2" w:themeShade="1A"/>
        </w:rPr>
        <w:t>требующие</w:t>
      </w:r>
      <w:r w:rsidRPr="00F7617C">
        <w:rPr>
          <w:color w:val="1D1B11" w:themeColor="background2" w:themeShade="1A"/>
          <w:spacing w:val="1"/>
        </w:rPr>
        <w:t xml:space="preserve"> </w:t>
      </w:r>
      <w:r w:rsidRPr="00F7617C">
        <w:rPr>
          <w:color w:val="1D1B11" w:themeColor="background2" w:themeShade="1A"/>
        </w:rPr>
        <w:t>участия</w:t>
      </w:r>
      <w:r w:rsidRPr="00F7617C">
        <w:rPr>
          <w:color w:val="1D1B11" w:themeColor="background2" w:themeShade="1A"/>
          <w:spacing w:val="1"/>
        </w:rPr>
        <w:t xml:space="preserve"> </w:t>
      </w:r>
      <w:r w:rsidRPr="00F7617C">
        <w:rPr>
          <w:color w:val="1D1B11" w:themeColor="background2" w:themeShade="1A"/>
        </w:rPr>
        <w:t>туловища</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плеч,</w:t>
      </w:r>
      <w:r w:rsidRPr="00F7617C">
        <w:rPr>
          <w:color w:val="1D1B11" w:themeColor="background2" w:themeShade="1A"/>
          <w:spacing w:val="1"/>
        </w:rPr>
        <w:t xml:space="preserve"> </w:t>
      </w:r>
      <w:r w:rsidRPr="00F7617C">
        <w:rPr>
          <w:color w:val="1D1B11" w:themeColor="background2" w:themeShade="1A"/>
        </w:rPr>
        <w:t>затем</w:t>
      </w:r>
      <w:r w:rsidRPr="00F7617C">
        <w:rPr>
          <w:color w:val="1D1B11" w:themeColor="background2" w:themeShade="1A"/>
          <w:spacing w:val="1"/>
        </w:rPr>
        <w:t xml:space="preserve"> </w:t>
      </w:r>
      <w:r w:rsidRPr="00F7617C">
        <w:rPr>
          <w:color w:val="1D1B11" w:themeColor="background2" w:themeShade="1A"/>
        </w:rPr>
        <w:t>те,</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выполнения</w:t>
      </w:r>
      <w:r w:rsidRPr="00F7617C">
        <w:rPr>
          <w:color w:val="1D1B11" w:themeColor="background2" w:themeShade="1A"/>
          <w:spacing w:val="1"/>
        </w:rPr>
        <w:t xml:space="preserve"> </w:t>
      </w:r>
      <w:r w:rsidRPr="00F7617C">
        <w:rPr>
          <w:color w:val="1D1B11" w:themeColor="background2" w:themeShade="1A"/>
        </w:rPr>
        <w:t>которых</w:t>
      </w:r>
      <w:r w:rsidRPr="00F7617C">
        <w:rPr>
          <w:color w:val="1D1B11" w:themeColor="background2" w:themeShade="1A"/>
          <w:spacing w:val="1"/>
        </w:rPr>
        <w:t xml:space="preserve"> </w:t>
      </w:r>
      <w:r w:rsidRPr="00F7617C">
        <w:rPr>
          <w:color w:val="1D1B11" w:themeColor="background2" w:themeShade="1A"/>
        </w:rPr>
        <w:t>необходимы</w:t>
      </w:r>
      <w:r w:rsidRPr="00F7617C">
        <w:rPr>
          <w:color w:val="1D1B11" w:themeColor="background2" w:themeShade="1A"/>
          <w:spacing w:val="1"/>
        </w:rPr>
        <w:t xml:space="preserve"> </w:t>
      </w:r>
      <w:r w:rsidRPr="00F7617C">
        <w:rPr>
          <w:color w:val="1D1B11" w:themeColor="background2" w:themeShade="1A"/>
        </w:rPr>
        <w:t>кисти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пальцы.</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тонкой</w:t>
      </w:r>
      <w:r w:rsidRPr="00F7617C">
        <w:rPr>
          <w:color w:val="1D1B11" w:themeColor="background2" w:themeShade="1A"/>
          <w:spacing w:val="1"/>
        </w:rPr>
        <w:t xml:space="preserve"> </w:t>
      </w:r>
      <w:r w:rsidRPr="00F7617C">
        <w:rPr>
          <w:color w:val="1D1B11" w:themeColor="background2" w:themeShade="1A"/>
        </w:rPr>
        <w:t>моторике</w:t>
      </w:r>
      <w:r w:rsidRPr="00F7617C">
        <w:rPr>
          <w:color w:val="1D1B11" w:themeColor="background2" w:themeShade="1A"/>
          <w:spacing w:val="1"/>
        </w:rPr>
        <w:t xml:space="preserve"> </w:t>
      </w:r>
      <w:r w:rsidRPr="00F7617C">
        <w:rPr>
          <w:color w:val="1D1B11" w:themeColor="background2" w:themeShade="1A"/>
        </w:rPr>
        <w:t>принципиальными</w:t>
      </w:r>
      <w:r w:rsidRPr="00F7617C">
        <w:rPr>
          <w:color w:val="1D1B11" w:themeColor="background2" w:themeShade="1A"/>
          <w:spacing w:val="1"/>
        </w:rPr>
        <w:t xml:space="preserve"> </w:t>
      </w:r>
      <w:r w:rsidRPr="00F7617C">
        <w:rPr>
          <w:color w:val="1D1B11" w:themeColor="background2" w:themeShade="1A"/>
        </w:rPr>
        <w:t>навыками в младенчестве являются: произвольное достижение объекта и манипуляторные навыки.</w:t>
      </w:r>
      <w:r w:rsidRPr="00F7617C">
        <w:rPr>
          <w:color w:val="1D1B11" w:themeColor="background2" w:themeShade="1A"/>
          <w:spacing w:val="-57"/>
        </w:rPr>
        <w:t xml:space="preserve"> </w:t>
      </w:r>
      <w:r w:rsidRPr="00F7617C">
        <w:rPr>
          <w:color w:val="1D1B11" w:themeColor="background2" w:themeShade="1A"/>
        </w:rPr>
        <w:t>В три</w:t>
      </w:r>
      <w:r w:rsidRPr="00F7617C">
        <w:rPr>
          <w:color w:val="1D1B11" w:themeColor="background2" w:themeShade="1A"/>
          <w:spacing w:val="1"/>
        </w:rPr>
        <w:t xml:space="preserve"> </w:t>
      </w:r>
      <w:r w:rsidRPr="00F7617C">
        <w:rPr>
          <w:color w:val="1D1B11" w:themeColor="background2" w:themeShade="1A"/>
        </w:rPr>
        <w:t>месяца дети</w:t>
      </w:r>
      <w:r w:rsidRPr="00F7617C">
        <w:rPr>
          <w:color w:val="1D1B11" w:themeColor="background2" w:themeShade="1A"/>
          <w:spacing w:val="1"/>
        </w:rPr>
        <w:t xml:space="preserve"> </w:t>
      </w:r>
      <w:r w:rsidRPr="00F7617C">
        <w:rPr>
          <w:color w:val="1D1B11" w:themeColor="background2" w:themeShade="1A"/>
        </w:rPr>
        <w:t>одинаково</w:t>
      </w:r>
      <w:r w:rsidRPr="00F7617C">
        <w:rPr>
          <w:color w:val="1D1B11" w:themeColor="background2" w:themeShade="1A"/>
          <w:spacing w:val="1"/>
        </w:rPr>
        <w:t xml:space="preserve"> </w:t>
      </w:r>
      <w:r w:rsidRPr="00F7617C">
        <w:rPr>
          <w:color w:val="1D1B11" w:themeColor="background2" w:themeShade="1A"/>
        </w:rPr>
        <w:t>успешно достают</w:t>
      </w:r>
      <w:r w:rsidRPr="00F7617C">
        <w:rPr>
          <w:color w:val="1D1B11" w:themeColor="background2" w:themeShade="1A"/>
          <w:spacing w:val="60"/>
        </w:rPr>
        <w:t xml:space="preserve"> </w:t>
      </w:r>
      <w:r w:rsidRPr="00F7617C">
        <w:rPr>
          <w:color w:val="1D1B11" w:themeColor="background2" w:themeShade="1A"/>
        </w:rPr>
        <w:t>и хватают как предметы, которые они могут</w:t>
      </w:r>
      <w:r w:rsidRPr="00F7617C">
        <w:rPr>
          <w:color w:val="1D1B11" w:themeColor="background2" w:themeShade="1A"/>
          <w:spacing w:val="1"/>
        </w:rPr>
        <w:t xml:space="preserve"> </w:t>
      </w:r>
      <w:r w:rsidRPr="00F7617C">
        <w:rPr>
          <w:color w:val="1D1B11" w:themeColor="background2" w:themeShade="1A"/>
        </w:rPr>
        <w:t>видеть,</w:t>
      </w:r>
      <w:r w:rsidRPr="00F7617C">
        <w:rPr>
          <w:color w:val="1D1B11" w:themeColor="background2" w:themeShade="1A"/>
          <w:spacing w:val="-2"/>
        </w:rPr>
        <w:t xml:space="preserve"> </w:t>
      </w:r>
      <w:r w:rsidRPr="00F7617C">
        <w:rPr>
          <w:color w:val="1D1B11" w:themeColor="background2" w:themeShade="1A"/>
        </w:rPr>
        <w:t>так</w:t>
      </w:r>
      <w:r w:rsidRPr="00F7617C">
        <w:rPr>
          <w:color w:val="1D1B11" w:themeColor="background2" w:themeShade="1A"/>
          <w:spacing w:val="-1"/>
        </w:rPr>
        <w:t xml:space="preserve"> </w:t>
      </w:r>
      <w:r w:rsidRPr="00F7617C">
        <w:rPr>
          <w:color w:val="1D1B11" w:themeColor="background2" w:themeShade="1A"/>
        </w:rPr>
        <w:t>и объекты,</w:t>
      </w:r>
      <w:r w:rsidRPr="00F7617C">
        <w:rPr>
          <w:color w:val="1D1B11" w:themeColor="background2" w:themeShade="1A"/>
          <w:spacing w:val="-5"/>
        </w:rPr>
        <w:t xml:space="preserve"> </w:t>
      </w:r>
      <w:r w:rsidRPr="00F7617C">
        <w:rPr>
          <w:color w:val="1D1B11" w:themeColor="background2" w:themeShade="1A"/>
        </w:rPr>
        <w:t>которые</w:t>
      </w:r>
      <w:r w:rsidRPr="00F7617C">
        <w:rPr>
          <w:color w:val="1D1B11" w:themeColor="background2" w:themeShade="1A"/>
          <w:spacing w:val="-2"/>
        </w:rPr>
        <w:t xml:space="preserve"> </w:t>
      </w:r>
      <w:r w:rsidRPr="00F7617C">
        <w:rPr>
          <w:color w:val="1D1B11" w:themeColor="background2" w:themeShade="1A"/>
        </w:rPr>
        <w:t>они</w:t>
      </w:r>
      <w:r w:rsidRPr="00F7617C">
        <w:rPr>
          <w:color w:val="1D1B11" w:themeColor="background2" w:themeShade="1A"/>
          <w:spacing w:val="-1"/>
        </w:rPr>
        <w:t xml:space="preserve"> </w:t>
      </w:r>
      <w:r w:rsidRPr="00F7617C">
        <w:rPr>
          <w:color w:val="1D1B11" w:themeColor="background2" w:themeShade="1A"/>
        </w:rPr>
        <w:t>слышат</w:t>
      </w:r>
      <w:r w:rsidRPr="00F7617C">
        <w:rPr>
          <w:color w:val="1D1B11" w:themeColor="background2" w:themeShade="1A"/>
          <w:spacing w:val="-2"/>
        </w:rPr>
        <w:t xml:space="preserve"> </w:t>
      </w:r>
      <w:r w:rsidRPr="00F7617C">
        <w:rPr>
          <w:color w:val="1D1B11" w:themeColor="background2" w:themeShade="1A"/>
        </w:rPr>
        <w:t>в</w:t>
      </w:r>
      <w:r w:rsidRPr="00F7617C">
        <w:rPr>
          <w:color w:val="1D1B11" w:themeColor="background2" w:themeShade="1A"/>
          <w:spacing w:val="-2"/>
        </w:rPr>
        <w:t xml:space="preserve"> </w:t>
      </w:r>
      <w:r w:rsidRPr="00F7617C">
        <w:rPr>
          <w:color w:val="1D1B11" w:themeColor="background2" w:themeShade="1A"/>
        </w:rPr>
        <w:t>темноте</w:t>
      </w:r>
      <w:r w:rsidRPr="00F7617C">
        <w:rPr>
          <w:color w:val="1D1B11" w:themeColor="background2" w:themeShade="1A"/>
          <w:spacing w:val="-1"/>
        </w:rPr>
        <w:t xml:space="preserve"> </w:t>
      </w:r>
      <w:r w:rsidRPr="00F7617C">
        <w:rPr>
          <w:color w:val="1D1B11" w:themeColor="background2" w:themeShade="1A"/>
        </w:rPr>
        <w:t>(визуальный</w:t>
      </w:r>
      <w:r w:rsidRPr="00F7617C">
        <w:rPr>
          <w:color w:val="1D1B11" w:themeColor="background2" w:themeShade="1A"/>
          <w:spacing w:val="-1"/>
        </w:rPr>
        <w:t xml:space="preserve"> </w:t>
      </w:r>
      <w:r w:rsidRPr="00F7617C">
        <w:rPr>
          <w:color w:val="1D1B11" w:themeColor="background2" w:themeShade="1A"/>
        </w:rPr>
        <w:t>или</w:t>
      </w:r>
      <w:r w:rsidRPr="00F7617C">
        <w:rPr>
          <w:color w:val="1D1B11" w:themeColor="background2" w:themeShade="1A"/>
          <w:spacing w:val="-1"/>
        </w:rPr>
        <w:t xml:space="preserve"> </w:t>
      </w:r>
      <w:r w:rsidRPr="00F7617C">
        <w:rPr>
          <w:color w:val="1D1B11" w:themeColor="background2" w:themeShade="1A"/>
        </w:rPr>
        <w:t>аудиальный</w:t>
      </w:r>
      <w:r w:rsidRPr="00F7617C">
        <w:rPr>
          <w:color w:val="1D1B11" w:themeColor="background2" w:themeShade="1A"/>
          <w:spacing w:val="-1"/>
        </w:rPr>
        <w:t xml:space="preserve"> </w:t>
      </w:r>
      <w:r w:rsidRPr="00F7617C">
        <w:rPr>
          <w:color w:val="1D1B11" w:themeColor="background2" w:themeShade="1A"/>
        </w:rPr>
        <w:t>контроль).</w:t>
      </w:r>
    </w:p>
    <w:p w14:paraId="10B953F7"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Психические</w:t>
      </w:r>
      <w:r w:rsidRPr="00F7617C">
        <w:rPr>
          <w:b/>
          <w:i/>
          <w:color w:val="1D1B11" w:themeColor="background2" w:themeShade="1A"/>
          <w:spacing w:val="1"/>
        </w:rPr>
        <w:t xml:space="preserve"> </w:t>
      </w:r>
      <w:r w:rsidRPr="00F7617C">
        <w:rPr>
          <w:b/>
          <w:i/>
          <w:color w:val="1D1B11" w:themeColor="background2" w:themeShade="1A"/>
        </w:rPr>
        <w:t>функции.</w:t>
      </w:r>
      <w:r w:rsidRPr="00F7617C">
        <w:rPr>
          <w:b/>
          <w:i/>
          <w:color w:val="1D1B11" w:themeColor="background2" w:themeShade="1A"/>
          <w:spacing w:val="1"/>
        </w:rPr>
        <w:t xml:space="preserve"> </w:t>
      </w:r>
      <w:r w:rsidRPr="00F7617C">
        <w:rPr>
          <w:color w:val="1D1B11" w:themeColor="background2" w:themeShade="1A"/>
        </w:rPr>
        <w:t>Психические</w:t>
      </w:r>
      <w:r w:rsidRPr="00F7617C">
        <w:rPr>
          <w:color w:val="1D1B11" w:themeColor="background2" w:themeShade="1A"/>
          <w:spacing w:val="1"/>
        </w:rPr>
        <w:t xml:space="preserve"> </w:t>
      </w:r>
      <w:r w:rsidRPr="00F7617C">
        <w:rPr>
          <w:color w:val="1D1B11" w:themeColor="background2" w:themeShade="1A"/>
        </w:rPr>
        <w:t>функции</w:t>
      </w:r>
      <w:r w:rsidRPr="00F7617C">
        <w:rPr>
          <w:color w:val="1D1B11" w:themeColor="background2" w:themeShade="1A"/>
          <w:spacing w:val="1"/>
        </w:rPr>
        <w:t xml:space="preserve"> </w:t>
      </w:r>
      <w:r w:rsidRPr="00F7617C">
        <w:rPr>
          <w:color w:val="1D1B11" w:themeColor="background2" w:themeShade="1A"/>
        </w:rPr>
        <w:t>не</w:t>
      </w:r>
      <w:r w:rsidRPr="00F7617C">
        <w:rPr>
          <w:color w:val="1D1B11" w:themeColor="background2" w:themeShade="1A"/>
          <w:spacing w:val="1"/>
        </w:rPr>
        <w:t xml:space="preserve"> </w:t>
      </w:r>
      <w:r w:rsidRPr="00F7617C">
        <w:rPr>
          <w:color w:val="1D1B11" w:themeColor="background2" w:themeShade="1A"/>
        </w:rPr>
        <w:t>дифференцированы,</w:t>
      </w:r>
      <w:r w:rsidRPr="00F7617C">
        <w:rPr>
          <w:color w:val="1D1B11" w:themeColor="background2" w:themeShade="1A"/>
          <w:spacing w:val="1"/>
        </w:rPr>
        <w:t xml:space="preserve"> </w:t>
      </w:r>
      <w:r w:rsidRPr="00F7617C">
        <w:rPr>
          <w:color w:val="1D1B11" w:themeColor="background2" w:themeShade="1A"/>
        </w:rPr>
        <w:t>складываются</w:t>
      </w:r>
      <w:r w:rsidRPr="00F7617C">
        <w:rPr>
          <w:color w:val="1D1B11" w:themeColor="background2" w:themeShade="1A"/>
          <w:spacing w:val="1"/>
        </w:rPr>
        <w:t xml:space="preserve"> </w:t>
      </w:r>
      <w:r w:rsidRPr="00F7617C">
        <w:rPr>
          <w:color w:val="1D1B11" w:themeColor="background2" w:themeShade="1A"/>
        </w:rPr>
        <w:t>предпосылки</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восприятия.</w:t>
      </w:r>
      <w:r w:rsidRPr="00F7617C">
        <w:rPr>
          <w:color w:val="1D1B11" w:themeColor="background2" w:themeShade="1A"/>
          <w:spacing w:val="1"/>
        </w:rPr>
        <w:t xml:space="preserve"> </w:t>
      </w:r>
      <w:r w:rsidRPr="00F7617C">
        <w:rPr>
          <w:color w:val="1D1B11" w:themeColor="background2" w:themeShade="1A"/>
        </w:rPr>
        <w:t>Уже</w:t>
      </w:r>
      <w:r w:rsidRPr="00F7617C">
        <w:rPr>
          <w:color w:val="1D1B11" w:themeColor="background2" w:themeShade="1A"/>
          <w:spacing w:val="1"/>
        </w:rPr>
        <w:t xml:space="preserve"> </w:t>
      </w:r>
      <w:r w:rsidRPr="00F7617C">
        <w:rPr>
          <w:color w:val="1D1B11" w:themeColor="background2" w:themeShade="1A"/>
        </w:rPr>
        <w:t>новорожденные</w:t>
      </w:r>
      <w:r w:rsidRPr="00F7617C">
        <w:rPr>
          <w:color w:val="1D1B11" w:themeColor="background2" w:themeShade="1A"/>
          <w:spacing w:val="1"/>
        </w:rPr>
        <w:t xml:space="preserve"> </w:t>
      </w:r>
      <w:r w:rsidRPr="00F7617C">
        <w:rPr>
          <w:color w:val="1D1B11" w:themeColor="background2" w:themeShade="1A"/>
        </w:rPr>
        <w:t>хорошо</w:t>
      </w:r>
      <w:r w:rsidRPr="00F7617C">
        <w:rPr>
          <w:color w:val="1D1B11" w:themeColor="background2" w:themeShade="1A"/>
          <w:spacing w:val="1"/>
        </w:rPr>
        <w:t xml:space="preserve"> </w:t>
      </w:r>
      <w:r w:rsidRPr="00F7617C">
        <w:rPr>
          <w:color w:val="1D1B11" w:themeColor="background2" w:themeShade="1A"/>
        </w:rPr>
        <w:t>дифференцируют</w:t>
      </w:r>
      <w:r w:rsidRPr="00F7617C">
        <w:rPr>
          <w:color w:val="1D1B11" w:themeColor="background2" w:themeShade="1A"/>
          <w:spacing w:val="1"/>
        </w:rPr>
        <w:t xml:space="preserve"> </w:t>
      </w:r>
      <w:r w:rsidRPr="00F7617C">
        <w:rPr>
          <w:color w:val="1D1B11" w:themeColor="background2" w:themeShade="1A"/>
        </w:rPr>
        <w:t>зрительные</w:t>
      </w:r>
      <w:r w:rsidRPr="00F7617C">
        <w:rPr>
          <w:color w:val="1D1B11" w:themeColor="background2" w:themeShade="1A"/>
          <w:spacing w:val="-57"/>
        </w:rPr>
        <w:t xml:space="preserve"> </w:t>
      </w:r>
      <w:r w:rsidRPr="00F7617C">
        <w:rPr>
          <w:color w:val="1D1B11" w:themeColor="background2" w:themeShade="1A"/>
        </w:rPr>
        <w:t>формы</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предпочитают</w:t>
      </w:r>
      <w:r w:rsidRPr="00F7617C">
        <w:rPr>
          <w:color w:val="1D1B11" w:themeColor="background2" w:themeShade="1A"/>
          <w:spacing w:val="1"/>
        </w:rPr>
        <w:t xml:space="preserve"> </w:t>
      </w:r>
      <w:r w:rsidRPr="00F7617C">
        <w:rPr>
          <w:color w:val="1D1B11" w:themeColor="background2" w:themeShade="1A"/>
        </w:rPr>
        <w:t>смотреть</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когнитивно</w:t>
      </w:r>
      <w:r w:rsidRPr="00F7617C">
        <w:rPr>
          <w:color w:val="1D1B11" w:themeColor="background2" w:themeShade="1A"/>
          <w:spacing w:val="1"/>
        </w:rPr>
        <w:t xml:space="preserve"> </w:t>
      </w:r>
      <w:r w:rsidRPr="00F7617C">
        <w:rPr>
          <w:color w:val="1D1B11" w:themeColor="background2" w:themeShade="1A"/>
        </w:rPr>
        <w:t>сложные</w:t>
      </w:r>
      <w:r w:rsidRPr="00F7617C">
        <w:rPr>
          <w:color w:val="1D1B11" w:themeColor="background2" w:themeShade="1A"/>
          <w:spacing w:val="1"/>
        </w:rPr>
        <w:t xml:space="preserve"> </w:t>
      </w:r>
      <w:r w:rsidRPr="00F7617C">
        <w:rPr>
          <w:color w:val="1D1B11" w:themeColor="background2" w:themeShade="1A"/>
        </w:rPr>
        <w:t>объекты.</w:t>
      </w:r>
      <w:r w:rsidRPr="00F7617C">
        <w:rPr>
          <w:color w:val="1D1B11" w:themeColor="background2" w:themeShade="1A"/>
          <w:spacing w:val="1"/>
        </w:rPr>
        <w:t xml:space="preserve"> </w:t>
      </w:r>
      <w:r w:rsidRPr="00F7617C">
        <w:rPr>
          <w:color w:val="1D1B11" w:themeColor="background2" w:themeShade="1A"/>
        </w:rPr>
        <w:t>Из</w:t>
      </w:r>
      <w:r w:rsidRPr="00F7617C">
        <w:rPr>
          <w:color w:val="1D1B11" w:themeColor="background2" w:themeShade="1A"/>
          <w:spacing w:val="1"/>
        </w:rPr>
        <w:t xml:space="preserve"> </w:t>
      </w:r>
      <w:r w:rsidRPr="00F7617C">
        <w:rPr>
          <w:color w:val="1D1B11" w:themeColor="background2" w:themeShade="1A"/>
        </w:rPr>
        <w:t>зрительных</w:t>
      </w:r>
      <w:r w:rsidRPr="00F7617C">
        <w:rPr>
          <w:color w:val="1D1B11" w:themeColor="background2" w:themeShade="1A"/>
          <w:spacing w:val="1"/>
        </w:rPr>
        <w:t xml:space="preserve"> </w:t>
      </w:r>
      <w:r w:rsidRPr="00F7617C">
        <w:rPr>
          <w:color w:val="1D1B11" w:themeColor="background2" w:themeShade="1A"/>
        </w:rPr>
        <w:t>стимулов</w:t>
      </w:r>
      <w:r w:rsidRPr="00F7617C">
        <w:rPr>
          <w:color w:val="1D1B11" w:themeColor="background2" w:themeShade="1A"/>
          <w:spacing w:val="1"/>
        </w:rPr>
        <w:t xml:space="preserve"> </w:t>
      </w:r>
      <w:r w:rsidRPr="00F7617C">
        <w:rPr>
          <w:color w:val="1D1B11" w:themeColor="background2" w:themeShade="1A"/>
        </w:rPr>
        <w:t>новорожденные предпочитают лицо, из акустических - человеческий голос, в один-два месяца</w:t>
      </w:r>
      <w:r w:rsidRPr="00F7617C">
        <w:rPr>
          <w:color w:val="1D1B11" w:themeColor="background2" w:themeShade="1A"/>
          <w:spacing w:val="1"/>
        </w:rPr>
        <w:t xml:space="preserve"> </w:t>
      </w:r>
      <w:r w:rsidRPr="00F7617C">
        <w:rPr>
          <w:color w:val="1D1B11" w:themeColor="background2" w:themeShade="1A"/>
        </w:rPr>
        <w:t>могут</w:t>
      </w:r>
      <w:r w:rsidRPr="00F7617C">
        <w:rPr>
          <w:color w:val="1D1B11" w:themeColor="background2" w:themeShade="1A"/>
          <w:spacing w:val="1"/>
        </w:rPr>
        <w:t xml:space="preserve"> </w:t>
      </w:r>
      <w:r w:rsidRPr="00F7617C">
        <w:rPr>
          <w:color w:val="1D1B11" w:themeColor="background2" w:themeShade="1A"/>
        </w:rPr>
        <w:t>следить</w:t>
      </w:r>
      <w:r w:rsidRPr="00F7617C">
        <w:rPr>
          <w:color w:val="1D1B11" w:themeColor="background2" w:themeShade="1A"/>
          <w:spacing w:val="1"/>
        </w:rPr>
        <w:t xml:space="preserve"> </w:t>
      </w:r>
      <w:r w:rsidRPr="00F7617C">
        <w:rPr>
          <w:color w:val="1D1B11" w:themeColor="background2" w:themeShade="1A"/>
        </w:rPr>
        <w:t>за</w:t>
      </w:r>
      <w:r w:rsidRPr="00F7617C">
        <w:rPr>
          <w:color w:val="1D1B11" w:themeColor="background2" w:themeShade="1A"/>
          <w:spacing w:val="1"/>
        </w:rPr>
        <w:t xml:space="preserve"> </w:t>
      </w:r>
      <w:r w:rsidRPr="00F7617C">
        <w:rPr>
          <w:color w:val="1D1B11" w:themeColor="background2" w:themeShade="1A"/>
        </w:rPr>
        <w:t>движущимися</w:t>
      </w:r>
      <w:r w:rsidRPr="00F7617C">
        <w:rPr>
          <w:color w:val="1D1B11" w:themeColor="background2" w:themeShade="1A"/>
          <w:spacing w:val="1"/>
        </w:rPr>
        <w:t xml:space="preserve"> </w:t>
      </w:r>
      <w:r w:rsidRPr="00F7617C">
        <w:rPr>
          <w:color w:val="1D1B11" w:themeColor="background2" w:themeShade="1A"/>
        </w:rPr>
        <w:t>объектами.</w:t>
      </w:r>
      <w:r w:rsidRPr="00F7617C">
        <w:rPr>
          <w:color w:val="1D1B11" w:themeColor="background2" w:themeShade="1A"/>
          <w:spacing w:val="1"/>
        </w:rPr>
        <w:t xml:space="preserve"> </w:t>
      </w:r>
      <w:r w:rsidRPr="00F7617C">
        <w:rPr>
          <w:color w:val="1D1B11" w:themeColor="background2" w:themeShade="1A"/>
        </w:rPr>
        <w:t>Младенцы</w:t>
      </w:r>
      <w:r w:rsidRPr="00F7617C">
        <w:rPr>
          <w:color w:val="1D1B11" w:themeColor="background2" w:themeShade="1A"/>
          <w:spacing w:val="1"/>
        </w:rPr>
        <w:t xml:space="preserve"> </w:t>
      </w:r>
      <w:r w:rsidRPr="00F7617C">
        <w:rPr>
          <w:color w:val="1D1B11" w:themeColor="background2" w:themeShade="1A"/>
        </w:rPr>
        <w:t>предпочитают</w:t>
      </w:r>
      <w:r w:rsidRPr="00F7617C">
        <w:rPr>
          <w:color w:val="1D1B11" w:themeColor="background2" w:themeShade="1A"/>
          <w:spacing w:val="1"/>
        </w:rPr>
        <w:t xml:space="preserve"> </w:t>
      </w:r>
      <w:r w:rsidRPr="00F7617C">
        <w:rPr>
          <w:color w:val="1D1B11" w:themeColor="background2" w:themeShade="1A"/>
        </w:rPr>
        <w:t>смотреть</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высококонтрастные</w:t>
      </w:r>
      <w:r w:rsidRPr="00F7617C">
        <w:rPr>
          <w:color w:val="1D1B11" w:themeColor="background2" w:themeShade="1A"/>
          <w:spacing w:val="1"/>
        </w:rPr>
        <w:t xml:space="preserve"> </w:t>
      </w:r>
      <w:r w:rsidRPr="00F7617C">
        <w:rPr>
          <w:color w:val="1D1B11" w:themeColor="background2" w:themeShade="1A"/>
        </w:rPr>
        <w:t>паттерны,</w:t>
      </w:r>
      <w:r w:rsidRPr="00F7617C">
        <w:rPr>
          <w:color w:val="1D1B11" w:themeColor="background2" w:themeShade="1A"/>
          <w:spacing w:val="1"/>
        </w:rPr>
        <w:t xml:space="preserve"> </w:t>
      </w:r>
      <w:r w:rsidRPr="00F7617C">
        <w:rPr>
          <w:color w:val="1D1B11" w:themeColor="background2" w:themeShade="1A"/>
        </w:rPr>
        <w:t>со</w:t>
      </w:r>
      <w:r w:rsidRPr="00F7617C">
        <w:rPr>
          <w:color w:val="1D1B11" w:themeColor="background2" w:themeShade="1A"/>
          <w:spacing w:val="1"/>
        </w:rPr>
        <w:t xml:space="preserve"> </w:t>
      </w:r>
      <w:r w:rsidRPr="00F7617C">
        <w:rPr>
          <w:color w:val="1D1B11" w:themeColor="background2" w:themeShade="1A"/>
        </w:rPr>
        <w:t>множеством</w:t>
      </w:r>
      <w:r w:rsidRPr="00F7617C">
        <w:rPr>
          <w:color w:val="1D1B11" w:themeColor="background2" w:themeShade="1A"/>
          <w:spacing w:val="1"/>
        </w:rPr>
        <w:t xml:space="preserve"> </w:t>
      </w:r>
      <w:r w:rsidRPr="00F7617C">
        <w:rPr>
          <w:color w:val="1D1B11" w:themeColor="background2" w:themeShade="1A"/>
        </w:rPr>
        <w:t>резких</w:t>
      </w:r>
      <w:r w:rsidRPr="00F7617C">
        <w:rPr>
          <w:color w:val="1D1B11" w:themeColor="background2" w:themeShade="1A"/>
          <w:spacing w:val="1"/>
        </w:rPr>
        <w:t xml:space="preserve"> </w:t>
      </w:r>
      <w:r w:rsidRPr="00F7617C">
        <w:rPr>
          <w:color w:val="1D1B11" w:themeColor="background2" w:themeShade="1A"/>
        </w:rPr>
        <w:t>границ</w:t>
      </w:r>
      <w:r w:rsidRPr="00F7617C">
        <w:rPr>
          <w:color w:val="1D1B11" w:themeColor="background2" w:themeShade="1A"/>
          <w:spacing w:val="1"/>
        </w:rPr>
        <w:t xml:space="preserve"> </w:t>
      </w:r>
      <w:r w:rsidRPr="00F7617C">
        <w:rPr>
          <w:color w:val="1D1B11" w:themeColor="background2" w:themeShade="1A"/>
        </w:rPr>
        <w:t>между</w:t>
      </w:r>
      <w:r w:rsidRPr="00F7617C">
        <w:rPr>
          <w:color w:val="1D1B11" w:themeColor="background2" w:themeShade="1A"/>
          <w:spacing w:val="1"/>
        </w:rPr>
        <w:t xml:space="preserve"> </w:t>
      </w:r>
      <w:r w:rsidRPr="00F7617C">
        <w:rPr>
          <w:color w:val="1D1B11" w:themeColor="background2" w:themeShade="1A"/>
        </w:rPr>
        <w:t>светлыми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темными</w:t>
      </w:r>
      <w:r w:rsidRPr="00F7617C">
        <w:rPr>
          <w:color w:val="1D1B11" w:themeColor="background2" w:themeShade="1A"/>
          <w:spacing w:val="1"/>
        </w:rPr>
        <w:t xml:space="preserve"> </w:t>
      </w:r>
      <w:r w:rsidRPr="00F7617C">
        <w:rPr>
          <w:color w:val="1D1B11" w:themeColor="background2" w:themeShade="1A"/>
        </w:rPr>
        <w:t>областями, и на умеренно сложные образы, которые имеют криволинейные детали. Так же как</w:t>
      </w:r>
      <w:r w:rsidRPr="00F7617C">
        <w:rPr>
          <w:color w:val="1D1B11" w:themeColor="background2" w:themeShade="1A"/>
          <w:spacing w:val="1"/>
        </w:rPr>
        <w:t xml:space="preserve"> </w:t>
      </w:r>
      <w:r w:rsidRPr="00F7617C">
        <w:rPr>
          <w:color w:val="1D1B11" w:themeColor="background2" w:themeShade="1A"/>
        </w:rPr>
        <w:t>младенцы</w:t>
      </w:r>
      <w:r w:rsidRPr="00F7617C">
        <w:rPr>
          <w:color w:val="1D1B11" w:themeColor="background2" w:themeShade="1A"/>
          <w:spacing w:val="1"/>
        </w:rPr>
        <w:t xml:space="preserve"> </w:t>
      </w:r>
      <w:r w:rsidRPr="00F7617C">
        <w:rPr>
          <w:color w:val="1D1B11" w:themeColor="background2" w:themeShade="1A"/>
        </w:rPr>
        <w:t>делят</w:t>
      </w:r>
      <w:r w:rsidRPr="00F7617C">
        <w:rPr>
          <w:color w:val="1D1B11" w:themeColor="background2" w:themeShade="1A"/>
          <w:spacing w:val="1"/>
        </w:rPr>
        <w:t xml:space="preserve"> </w:t>
      </w:r>
      <w:r w:rsidRPr="00F7617C">
        <w:rPr>
          <w:color w:val="1D1B11" w:themeColor="background2" w:themeShade="1A"/>
        </w:rPr>
        <w:t>световой</w:t>
      </w:r>
      <w:r w:rsidRPr="00F7617C">
        <w:rPr>
          <w:color w:val="1D1B11" w:themeColor="background2" w:themeShade="1A"/>
          <w:spacing w:val="1"/>
        </w:rPr>
        <w:t xml:space="preserve"> </w:t>
      </w:r>
      <w:r w:rsidRPr="00F7617C">
        <w:rPr>
          <w:color w:val="1D1B11" w:themeColor="background2" w:themeShade="1A"/>
        </w:rPr>
        <w:t>спектр</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основные</w:t>
      </w:r>
      <w:r w:rsidRPr="00F7617C">
        <w:rPr>
          <w:color w:val="1D1B11" w:themeColor="background2" w:themeShade="1A"/>
          <w:spacing w:val="1"/>
        </w:rPr>
        <w:t xml:space="preserve"> </w:t>
      </w:r>
      <w:r w:rsidRPr="00F7617C">
        <w:rPr>
          <w:color w:val="1D1B11" w:themeColor="background2" w:themeShade="1A"/>
        </w:rPr>
        <w:t>цвета,</w:t>
      </w:r>
      <w:r w:rsidRPr="00F7617C">
        <w:rPr>
          <w:color w:val="1D1B11" w:themeColor="background2" w:themeShade="1A"/>
          <w:spacing w:val="1"/>
        </w:rPr>
        <w:t xml:space="preserve"> </w:t>
      </w:r>
      <w:r w:rsidRPr="00F7617C">
        <w:rPr>
          <w:color w:val="1D1B11" w:themeColor="background2" w:themeShade="1A"/>
        </w:rPr>
        <w:t>они</w:t>
      </w:r>
      <w:r w:rsidRPr="00F7617C">
        <w:rPr>
          <w:color w:val="1D1B11" w:themeColor="background2" w:themeShade="1A"/>
          <w:spacing w:val="1"/>
        </w:rPr>
        <w:t xml:space="preserve"> </w:t>
      </w:r>
      <w:r w:rsidRPr="00F7617C">
        <w:rPr>
          <w:color w:val="1D1B11" w:themeColor="background2" w:themeShade="1A"/>
        </w:rPr>
        <w:t>делят</w:t>
      </w:r>
      <w:r w:rsidRPr="00F7617C">
        <w:rPr>
          <w:color w:val="1D1B11" w:themeColor="background2" w:themeShade="1A"/>
          <w:spacing w:val="1"/>
        </w:rPr>
        <w:t xml:space="preserve"> </w:t>
      </w:r>
      <w:r w:rsidRPr="00F7617C">
        <w:rPr>
          <w:color w:val="1D1B11" w:themeColor="background2" w:themeShade="1A"/>
        </w:rPr>
        <w:t>звуки</w:t>
      </w:r>
      <w:r w:rsidRPr="00F7617C">
        <w:rPr>
          <w:color w:val="1D1B11" w:themeColor="background2" w:themeShade="1A"/>
          <w:spacing w:val="1"/>
        </w:rPr>
        <w:t xml:space="preserve"> </w:t>
      </w:r>
      <w:r w:rsidRPr="00F7617C">
        <w:rPr>
          <w:color w:val="1D1B11" w:themeColor="background2" w:themeShade="1A"/>
        </w:rPr>
        <w:t>речи</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категории,</w:t>
      </w:r>
      <w:r w:rsidRPr="00F7617C">
        <w:rPr>
          <w:color w:val="1D1B11" w:themeColor="background2" w:themeShade="1A"/>
          <w:spacing w:val="1"/>
        </w:rPr>
        <w:t xml:space="preserve"> </w:t>
      </w:r>
      <w:r w:rsidRPr="00F7617C">
        <w:rPr>
          <w:color w:val="1D1B11" w:themeColor="background2" w:themeShade="1A"/>
        </w:rPr>
        <w:t>соответствующие основным звуковым единицам языка. Интенсивно развивается пассивная речь,</w:t>
      </w:r>
      <w:r w:rsidRPr="00F7617C">
        <w:rPr>
          <w:color w:val="1D1B11" w:themeColor="background2" w:themeShade="1A"/>
          <w:spacing w:val="1"/>
        </w:rPr>
        <w:t xml:space="preserve"> </w:t>
      </w:r>
      <w:r w:rsidRPr="00F7617C">
        <w:rPr>
          <w:color w:val="1D1B11" w:themeColor="background2" w:themeShade="1A"/>
        </w:rPr>
        <w:t>младенцы</w:t>
      </w:r>
      <w:r w:rsidRPr="00F7617C">
        <w:rPr>
          <w:color w:val="1D1B11" w:themeColor="background2" w:themeShade="1A"/>
          <w:spacing w:val="33"/>
        </w:rPr>
        <w:t xml:space="preserve"> </w:t>
      </w:r>
      <w:r w:rsidRPr="00F7617C">
        <w:rPr>
          <w:color w:val="1D1B11" w:themeColor="background2" w:themeShade="1A"/>
        </w:rPr>
        <w:t>учатся</w:t>
      </w:r>
      <w:r w:rsidRPr="00F7617C">
        <w:rPr>
          <w:color w:val="1D1B11" w:themeColor="background2" w:themeShade="1A"/>
          <w:spacing w:val="35"/>
        </w:rPr>
        <w:t xml:space="preserve"> </w:t>
      </w:r>
      <w:r w:rsidRPr="00F7617C">
        <w:rPr>
          <w:color w:val="1D1B11" w:themeColor="background2" w:themeShade="1A"/>
        </w:rPr>
        <w:t>узнавать</w:t>
      </w:r>
      <w:r w:rsidRPr="00F7617C">
        <w:rPr>
          <w:color w:val="1D1B11" w:themeColor="background2" w:themeShade="1A"/>
          <w:spacing w:val="31"/>
        </w:rPr>
        <w:t xml:space="preserve"> </w:t>
      </w:r>
      <w:r w:rsidRPr="00F7617C">
        <w:rPr>
          <w:color w:val="1D1B11" w:themeColor="background2" w:themeShade="1A"/>
        </w:rPr>
        <w:t>слова,</w:t>
      </w:r>
      <w:r w:rsidRPr="00F7617C">
        <w:rPr>
          <w:color w:val="1D1B11" w:themeColor="background2" w:themeShade="1A"/>
          <w:spacing w:val="31"/>
        </w:rPr>
        <w:t xml:space="preserve"> </w:t>
      </w:r>
      <w:r w:rsidRPr="00F7617C">
        <w:rPr>
          <w:color w:val="1D1B11" w:themeColor="background2" w:themeShade="1A"/>
        </w:rPr>
        <w:t>которые</w:t>
      </w:r>
      <w:r w:rsidRPr="00F7617C">
        <w:rPr>
          <w:color w:val="1D1B11" w:themeColor="background2" w:themeShade="1A"/>
          <w:spacing w:val="29"/>
        </w:rPr>
        <w:t xml:space="preserve"> </w:t>
      </w:r>
      <w:r w:rsidRPr="00F7617C">
        <w:rPr>
          <w:color w:val="1D1B11" w:themeColor="background2" w:themeShade="1A"/>
        </w:rPr>
        <w:t>часто</w:t>
      </w:r>
      <w:r w:rsidRPr="00F7617C">
        <w:rPr>
          <w:color w:val="1D1B11" w:themeColor="background2" w:themeShade="1A"/>
          <w:spacing w:val="32"/>
        </w:rPr>
        <w:t xml:space="preserve"> </w:t>
      </w:r>
      <w:r w:rsidRPr="00F7617C">
        <w:rPr>
          <w:color w:val="1D1B11" w:themeColor="background2" w:themeShade="1A"/>
        </w:rPr>
        <w:t>слышат.</w:t>
      </w:r>
      <w:r w:rsidRPr="00F7617C">
        <w:rPr>
          <w:color w:val="1D1B11" w:themeColor="background2" w:themeShade="1A"/>
          <w:spacing w:val="32"/>
        </w:rPr>
        <w:t xml:space="preserve"> </w:t>
      </w:r>
      <w:r w:rsidRPr="00F7617C">
        <w:rPr>
          <w:color w:val="1D1B11" w:themeColor="background2" w:themeShade="1A"/>
        </w:rPr>
        <w:t>В</w:t>
      </w:r>
      <w:r w:rsidRPr="00F7617C">
        <w:rPr>
          <w:color w:val="1D1B11" w:themeColor="background2" w:themeShade="1A"/>
          <w:spacing w:val="31"/>
        </w:rPr>
        <w:t xml:space="preserve"> </w:t>
      </w:r>
      <w:r w:rsidRPr="00F7617C">
        <w:rPr>
          <w:color w:val="1D1B11" w:themeColor="background2" w:themeShade="1A"/>
        </w:rPr>
        <w:t>четыре</w:t>
      </w:r>
      <w:r w:rsidRPr="00F7617C">
        <w:rPr>
          <w:color w:val="1D1B11" w:themeColor="background2" w:themeShade="1A"/>
          <w:spacing w:val="33"/>
        </w:rPr>
        <w:t xml:space="preserve"> </w:t>
      </w:r>
      <w:r w:rsidRPr="00F7617C">
        <w:rPr>
          <w:color w:val="1D1B11" w:themeColor="background2" w:themeShade="1A"/>
        </w:rPr>
        <w:t>с</w:t>
      </w:r>
      <w:r w:rsidRPr="00F7617C">
        <w:rPr>
          <w:color w:val="1D1B11" w:themeColor="background2" w:themeShade="1A"/>
          <w:spacing w:val="31"/>
        </w:rPr>
        <w:t xml:space="preserve"> </w:t>
      </w:r>
      <w:r w:rsidRPr="00F7617C">
        <w:rPr>
          <w:color w:val="1D1B11" w:themeColor="background2" w:themeShade="1A"/>
        </w:rPr>
        <w:t>половиной</w:t>
      </w:r>
      <w:r w:rsidRPr="00F7617C">
        <w:rPr>
          <w:color w:val="1D1B11" w:themeColor="background2" w:themeShade="1A"/>
          <w:spacing w:val="32"/>
        </w:rPr>
        <w:t xml:space="preserve"> </w:t>
      </w:r>
      <w:r w:rsidRPr="00F7617C">
        <w:rPr>
          <w:color w:val="1D1B11" w:themeColor="background2" w:themeShade="1A"/>
        </w:rPr>
        <w:t>месяца</w:t>
      </w:r>
      <w:r w:rsidRPr="00F7617C">
        <w:rPr>
          <w:color w:val="1D1B11" w:themeColor="background2" w:themeShade="1A"/>
          <w:spacing w:val="29"/>
        </w:rPr>
        <w:t xml:space="preserve"> </w:t>
      </w:r>
      <w:r w:rsidRPr="00F7617C">
        <w:rPr>
          <w:color w:val="1D1B11" w:themeColor="background2" w:themeShade="1A"/>
        </w:rPr>
        <w:lastRenderedPageBreak/>
        <w:t>ребенок</w:t>
      </w:r>
      <w:r w:rsidRPr="00F7617C">
        <w:rPr>
          <w:color w:val="1D1B11" w:themeColor="background2" w:themeShade="1A"/>
          <w:spacing w:val="-57"/>
        </w:rPr>
        <w:t xml:space="preserve"> </w:t>
      </w:r>
      <w:r w:rsidRPr="00F7617C">
        <w:rPr>
          <w:color w:val="1D1B11" w:themeColor="background2" w:themeShade="1A"/>
        </w:rPr>
        <w:t>уже реагирует на собственное имя, причем не путает его с другими именами, где ударение падает</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тот</w:t>
      </w:r>
      <w:r w:rsidRPr="00F7617C">
        <w:rPr>
          <w:color w:val="1D1B11" w:themeColor="background2" w:themeShade="1A"/>
          <w:spacing w:val="1"/>
        </w:rPr>
        <w:t xml:space="preserve"> </w:t>
      </w:r>
      <w:r w:rsidRPr="00F7617C">
        <w:rPr>
          <w:color w:val="1D1B11" w:themeColor="background2" w:themeShade="1A"/>
        </w:rPr>
        <w:t>же</w:t>
      </w:r>
      <w:r w:rsidRPr="00F7617C">
        <w:rPr>
          <w:color w:val="1D1B11" w:themeColor="background2" w:themeShade="1A"/>
          <w:spacing w:val="1"/>
        </w:rPr>
        <w:t xml:space="preserve"> </w:t>
      </w:r>
      <w:r w:rsidRPr="00F7617C">
        <w:rPr>
          <w:color w:val="1D1B11" w:themeColor="background2" w:themeShade="1A"/>
        </w:rPr>
        <w:t>слог.</w:t>
      </w:r>
      <w:r w:rsidRPr="00F7617C">
        <w:rPr>
          <w:color w:val="1D1B11" w:themeColor="background2" w:themeShade="1A"/>
          <w:spacing w:val="1"/>
        </w:rPr>
        <w:t xml:space="preserve"> </w:t>
      </w:r>
      <w:r w:rsidRPr="00F7617C">
        <w:rPr>
          <w:color w:val="1D1B11" w:themeColor="background2" w:themeShade="1A"/>
        </w:rPr>
        <w:t>Рецепторы</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коже</w:t>
      </w:r>
      <w:r w:rsidRPr="00F7617C">
        <w:rPr>
          <w:color w:val="1D1B11" w:themeColor="background2" w:themeShade="1A"/>
          <w:spacing w:val="1"/>
        </w:rPr>
        <w:t xml:space="preserve"> </w:t>
      </w:r>
      <w:r w:rsidRPr="00F7617C">
        <w:rPr>
          <w:color w:val="1D1B11" w:themeColor="background2" w:themeShade="1A"/>
        </w:rPr>
        <w:t>чувствительны</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прикосновению,</w:t>
      </w:r>
      <w:r w:rsidRPr="00F7617C">
        <w:rPr>
          <w:color w:val="1D1B11" w:themeColor="background2" w:themeShade="1A"/>
          <w:spacing w:val="1"/>
        </w:rPr>
        <w:t xml:space="preserve"> </w:t>
      </w:r>
      <w:r w:rsidRPr="00F7617C">
        <w:rPr>
          <w:color w:val="1D1B11" w:themeColor="background2" w:themeShade="1A"/>
        </w:rPr>
        <w:t>температуре</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боли.</w:t>
      </w:r>
      <w:r w:rsidRPr="00F7617C">
        <w:rPr>
          <w:color w:val="1D1B11" w:themeColor="background2" w:themeShade="1A"/>
          <w:spacing w:val="1"/>
        </w:rPr>
        <w:t xml:space="preserve"> </w:t>
      </w:r>
      <w:r w:rsidRPr="00F7617C">
        <w:rPr>
          <w:color w:val="1D1B11" w:themeColor="background2" w:themeShade="1A"/>
        </w:rPr>
        <w:t>Новорожденные с большей вероятностью обнаруживают разнообразные рефлексы, если к ним</w:t>
      </w:r>
      <w:r w:rsidRPr="00F7617C">
        <w:rPr>
          <w:color w:val="1D1B11" w:themeColor="background2" w:themeShade="1A"/>
          <w:spacing w:val="1"/>
        </w:rPr>
        <w:t xml:space="preserve"> </w:t>
      </w:r>
      <w:r w:rsidRPr="00F7617C">
        <w:rPr>
          <w:color w:val="1D1B11" w:themeColor="background2" w:themeShade="1A"/>
        </w:rPr>
        <w:t>прикасаются в соответствующих областях. Осязание используется, чтобы исследовать объекты</w:t>
      </w:r>
      <w:r w:rsidRPr="00F7617C">
        <w:rPr>
          <w:color w:val="1D1B11" w:themeColor="background2" w:themeShade="1A"/>
          <w:spacing w:val="1"/>
        </w:rPr>
        <w:t xml:space="preserve"> </w:t>
      </w:r>
      <w:r w:rsidRPr="00F7617C">
        <w:rPr>
          <w:color w:val="1D1B11" w:themeColor="background2" w:themeShade="1A"/>
        </w:rPr>
        <w:t>сначала</w:t>
      </w:r>
      <w:r w:rsidRPr="00F7617C">
        <w:rPr>
          <w:color w:val="1D1B11" w:themeColor="background2" w:themeShade="1A"/>
          <w:spacing w:val="1"/>
        </w:rPr>
        <w:t xml:space="preserve"> </w:t>
      </w:r>
      <w:r w:rsidRPr="00F7617C">
        <w:rPr>
          <w:color w:val="1D1B11" w:themeColor="background2" w:themeShade="1A"/>
        </w:rPr>
        <w:t>губами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ртом,</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позже</w:t>
      </w:r>
      <w:r w:rsidRPr="00F7617C">
        <w:rPr>
          <w:color w:val="1D1B11" w:themeColor="background2" w:themeShade="1A"/>
          <w:spacing w:val="1"/>
        </w:rPr>
        <w:t xml:space="preserve"> </w:t>
      </w:r>
      <w:r w:rsidRPr="00F7617C">
        <w:rPr>
          <w:color w:val="1D1B11" w:themeColor="background2" w:themeShade="1A"/>
        </w:rPr>
        <w:t>руками.</w:t>
      </w:r>
      <w:r w:rsidRPr="00F7617C">
        <w:rPr>
          <w:color w:val="1D1B11" w:themeColor="background2" w:themeShade="1A"/>
          <w:spacing w:val="1"/>
        </w:rPr>
        <w:t xml:space="preserve"> </w:t>
      </w:r>
      <w:r w:rsidRPr="00F7617C">
        <w:rPr>
          <w:color w:val="1D1B11" w:themeColor="background2" w:themeShade="1A"/>
        </w:rPr>
        <w:t>Прикосновение</w:t>
      </w:r>
      <w:r w:rsidRPr="00F7617C">
        <w:rPr>
          <w:color w:val="1D1B11" w:themeColor="background2" w:themeShade="1A"/>
          <w:spacing w:val="1"/>
        </w:rPr>
        <w:t xml:space="preserve"> </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первичное</w:t>
      </w:r>
      <w:r w:rsidRPr="00F7617C">
        <w:rPr>
          <w:color w:val="1D1B11" w:themeColor="background2" w:themeShade="1A"/>
          <w:spacing w:val="1"/>
        </w:rPr>
        <w:t xml:space="preserve"> </w:t>
      </w:r>
      <w:r w:rsidRPr="00F7617C">
        <w:rPr>
          <w:color w:val="1D1B11" w:themeColor="background2" w:themeShade="1A"/>
        </w:rPr>
        <w:t>средство,</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60"/>
        </w:rPr>
        <w:t xml:space="preserve"> </w:t>
      </w:r>
      <w:r w:rsidRPr="00F7617C">
        <w:rPr>
          <w:color w:val="1D1B11" w:themeColor="background2" w:themeShade="1A"/>
        </w:rPr>
        <w:t>помощью</w:t>
      </w:r>
      <w:r w:rsidRPr="00F7617C">
        <w:rPr>
          <w:color w:val="1D1B11" w:themeColor="background2" w:themeShade="1A"/>
          <w:spacing w:val="1"/>
        </w:rPr>
        <w:t xml:space="preserve"> </w:t>
      </w:r>
      <w:r w:rsidRPr="00F7617C">
        <w:rPr>
          <w:color w:val="1D1B11" w:themeColor="background2" w:themeShade="1A"/>
        </w:rPr>
        <w:t>которого</w:t>
      </w:r>
      <w:r w:rsidRPr="00F7617C">
        <w:rPr>
          <w:color w:val="1D1B11" w:themeColor="background2" w:themeShade="1A"/>
          <w:spacing w:val="1"/>
        </w:rPr>
        <w:t xml:space="preserve"> </w:t>
      </w:r>
      <w:r w:rsidRPr="00F7617C">
        <w:rPr>
          <w:color w:val="1D1B11" w:themeColor="background2" w:themeShade="1A"/>
        </w:rPr>
        <w:t>младенцы</w:t>
      </w:r>
      <w:r w:rsidRPr="00F7617C">
        <w:rPr>
          <w:color w:val="1D1B11" w:themeColor="background2" w:themeShade="1A"/>
          <w:spacing w:val="1"/>
        </w:rPr>
        <w:t xml:space="preserve"> </w:t>
      </w:r>
      <w:r w:rsidRPr="00F7617C">
        <w:rPr>
          <w:color w:val="1D1B11" w:themeColor="background2" w:themeShade="1A"/>
        </w:rPr>
        <w:t>получают</w:t>
      </w:r>
      <w:r w:rsidRPr="00F7617C">
        <w:rPr>
          <w:color w:val="1D1B11" w:themeColor="background2" w:themeShade="1A"/>
          <w:spacing w:val="1"/>
        </w:rPr>
        <w:t xml:space="preserve"> </w:t>
      </w:r>
      <w:r w:rsidRPr="00F7617C">
        <w:rPr>
          <w:color w:val="1D1B11" w:themeColor="background2" w:themeShade="1A"/>
        </w:rPr>
        <w:t>знания</w:t>
      </w:r>
      <w:r w:rsidRPr="00F7617C">
        <w:rPr>
          <w:color w:val="1D1B11" w:themeColor="background2" w:themeShade="1A"/>
          <w:spacing w:val="1"/>
        </w:rPr>
        <w:t xml:space="preserve"> </w:t>
      </w:r>
      <w:r w:rsidRPr="00F7617C">
        <w:rPr>
          <w:color w:val="1D1B11" w:themeColor="background2" w:themeShade="1A"/>
        </w:rPr>
        <w:t>об</w:t>
      </w:r>
      <w:r w:rsidRPr="00F7617C">
        <w:rPr>
          <w:color w:val="1D1B11" w:themeColor="background2" w:themeShade="1A"/>
          <w:spacing w:val="1"/>
        </w:rPr>
        <w:t xml:space="preserve"> </w:t>
      </w:r>
      <w:r w:rsidRPr="00F7617C">
        <w:rPr>
          <w:color w:val="1D1B11" w:themeColor="background2" w:themeShade="1A"/>
        </w:rPr>
        <w:t>окружении,</w:t>
      </w:r>
      <w:r w:rsidRPr="00F7617C">
        <w:rPr>
          <w:color w:val="1D1B11" w:themeColor="background2" w:themeShade="1A"/>
          <w:spacing w:val="1"/>
        </w:rPr>
        <w:t xml:space="preserve"> </w:t>
      </w:r>
      <w:r w:rsidRPr="00F7617C">
        <w:rPr>
          <w:color w:val="1D1B11" w:themeColor="background2" w:themeShade="1A"/>
        </w:rPr>
        <w:t>осязание</w:t>
      </w:r>
      <w:r w:rsidRPr="00F7617C">
        <w:rPr>
          <w:color w:val="1D1B11" w:themeColor="background2" w:themeShade="1A"/>
          <w:spacing w:val="1"/>
        </w:rPr>
        <w:t xml:space="preserve"> </w:t>
      </w:r>
      <w:r w:rsidRPr="00F7617C">
        <w:rPr>
          <w:color w:val="1D1B11" w:themeColor="background2" w:themeShade="1A"/>
        </w:rPr>
        <w:t>является</w:t>
      </w:r>
      <w:r w:rsidRPr="00F7617C">
        <w:rPr>
          <w:color w:val="1D1B11" w:themeColor="background2" w:themeShade="1A"/>
          <w:spacing w:val="1"/>
        </w:rPr>
        <w:t xml:space="preserve"> </w:t>
      </w:r>
      <w:r w:rsidRPr="00F7617C">
        <w:rPr>
          <w:color w:val="1D1B11" w:themeColor="background2" w:themeShade="1A"/>
        </w:rPr>
        <w:t>основой</w:t>
      </w:r>
      <w:r w:rsidRPr="00F7617C">
        <w:rPr>
          <w:color w:val="1D1B11" w:themeColor="background2" w:themeShade="1A"/>
          <w:spacing w:val="1"/>
        </w:rPr>
        <w:t xml:space="preserve"> </w:t>
      </w:r>
      <w:r w:rsidRPr="00F7617C">
        <w:rPr>
          <w:color w:val="1D1B11" w:themeColor="background2" w:themeShade="1A"/>
        </w:rPr>
        <w:t>раннего</w:t>
      </w:r>
      <w:r w:rsidRPr="00F7617C">
        <w:rPr>
          <w:color w:val="1D1B11" w:themeColor="background2" w:themeShade="1A"/>
          <w:spacing w:val="1"/>
        </w:rPr>
        <w:t xml:space="preserve"> </w:t>
      </w:r>
      <w:r w:rsidRPr="00F7617C">
        <w:rPr>
          <w:color w:val="1D1B11" w:themeColor="background2" w:themeShade="1A"/>
        </w:rPr>
        <w:t>когнитивного</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восприятия</w:t>
      </w:r>
      <w:r w:rsidRPr="00F7617C">
        <w:rPr>
          <w:color w:val="1D1B11" w:themeColor="background2" w:themeShade="1A"/>
          <w:spacing w:val="1"/>
        </w:rPr>
        <w:t xml:space="preserve"> </w:t>
      </w:r>
      <w:r w:rsidRPr="00F7617C">
        <w:rPr>
          <w:color w:val="1D1B11" w:themeColor="background2" w:themeShade="1A"/>
        </w:rPr>
        <w:t>принципиально</w:t>
      </w:r>
      <w:r w:rsidRPr="00F7617C">
        <w:rPr>
          <w:color w:val="1D1B11" w:themeColor="background2" w:themeShade="1A"/>
          <w:spacing w:val="1"/>
        </w:rPr>
        <w:t xml:space="preserve"> </w:t>
      </w:r>
      <w:r w:rsidRPr="00F7617C">
        <w:rPr>
          <w:color w:val="1D1B11" w:themeColor="background2" w:themeShade="1A"/>
        </w:rPr>
        <w:t>важна</w:t>
      </w:r>
      <w:r w:rsidRPr="00F7617C">
        <w:rPr>
          <w:color w:val="1D1B11" w:themeColor="background2" w:themeShade="1A"/>
          <w:spacing w:val="1"/>
        </w:rPr>
        <w:t xml:space="preserve"> </w:t>
      </w:r>
      <w:r w:rsidRPr="00F7617C">
        <w:rPr>
          <w:color w:val="1D1B11" w:themeColor="background2" w:themeShade="1A"/>
        </w:rPr>
        <w:t>кинестетическая</w:t>
      </w:r>
      <w:r w:rsidRPr="00F7617C">
        <w:rPr>
          <w:color w:val="1D1B11" w:themeColor="background2" w:themeShade="1A"/>
          <w:spacing w:val="1"/>
        </w:rPr>
        <w:t xml:space="preserve"> </w:t>
      </w:r>
      <w:r w:rsidRPr="00F7617C">
        <w:rPr>
          <w:color w:val="1D1B11" w:themeColor="background2" w:themeShade="1A"/>
        </w:rPr>
        <w:t>информация</w:t>
      </w:r>
      <w:r w:rsidRPr="00F7617C">
        <w:rPr>
          <w:color w:val="1D1B11" w:themeColor="background2" w:themeShade="1A"/>
          <w:spacing w:val="1"/>
        </w:rPr>
        <w:t xml:space="preserve"> </w:t>
      </w:r>
      <w:r w:rsidRPr="00F7617C">
        <w:rPr>
          <w:color w:val="1D1B11" w:themeColor="background2" w:themeShade="1A"/>
        </w:rPr>
        <w:t>(использование</w:t>
      </w:r>
      <w:r w:rsidRPr="00F7617C">
        <w:rPr>
          <w:color w:val="1D1B11" w:themeColor="background2" w:themeShade="1A"/>
          <w:spacing w:val="1"/>
        </w:rPr>
        <w:t xml:space="preserve"> </w:t>
      </w:r>
      <w:r w:rsidRPr="00F7617C">
        <w:rPr>
          <w:color w:val="1D1B11" w:themeColor="background2" w:themeShade="1A"/>
        </w:rPr>
        <w:t>информации</w:t>
      </w:r>
      <w:r w:rsidRPr="00F7617C">
        <w:rPr>
          <w:color w:val="1D1B11" w:themeColor="background2" w:themeShade="1A"/>
          <w:spacing w:val="1"/>
        </w:rPr>
        <w:t xml:space="preserve"> </w:t>
      </w:r>
      <w:r w:rsidRPr="00F7617C">
        <w:rPr>
          <w:color w:val="1D1B11" w:themeColor="background2" w:themeShade="1A"/>
        </w:rPr>
        <w:t>о</w:t>
      </w:r>
      <w:r w:rsidRPr="00F7617C">
        <w:rPr>
          <w:color w:val="1D1B11" w:themeColor="background2" w:themeShade="1A"/>
          <w:spacing w:val="1"/>
        </w:rPr>
        <w:t xml:space="preserve"> </w:t>
      </w:r>
      <w:r w:rsidRPr="00F7617C">
        <w:rPr>
          <w:color w:val="1D1B11" w:themeColor="background2" w:themeShade="1A"/>
        </w:rPr>
        <w:t>движении</w:t>
      </w:r>
      <w:r w:rsidRPr="00F7617C">
        <w:rPr>
          <w:color w:val="1D1B11" w:themeColor="background2" w:themeShade="1A"/>
          <w:spacing w:val="1"/>
        </w:rPr>
        <w:t xml:space="preserve"> </w:t>
      </w:r>
      <w:r w:rsidRPr="00F7617C">
        <w:rPr>
          <w:color w:val="1D1B11" w:themeColor="background2" w:themeShade="1A"/>
        </w:rPr>
        <w:t>объектов).</w:t>
      </w:r>
      <w:r w:rsidRPr="00F7617C">
        <w:rPr>
          <w:color w:val="1D1B11" w:themeColor="background2" w:themeShade="1A"/>
          <w:spacing w:val="1"/>
        </w:rPr>
        <w:t xml:space="preserve"> </w:t>
      </w:r>
      <w:r w:rsidRPr="00F7617C">
        <w:rPr>
          <w:color w:val="1D1B11" w:themeColor="background2" w:themeShade="1A"/>
        </w:rPr>
        <w:t>Константность</w:t>
      </w:r>
      <w:r w:rsidRPr="00F7617C">
        <w:rPr>
          <w:color w:val="1D1B11" w:themeColor="background2" w:themeShade="1A"/>
          <w:spacing w:val="1"/>
        </w:rPr>
        <w:t xml:space="preserve"> </w:t>
      </w:r>
      <w:r w:rsidRPr="00F7617C">
        <w:rPr>
          <w:color w:val="1D1B11" w:themeColor="background2" w:themeShade="1A"/>
        </w:rPr>
        <w:t>размера</w:t>
      </w:r>
      <w:r w:rsidRPr="00F7617C">
        <w:rPr>
          <w:color w:val="1D1B11" w:themeColor="background2" w:themeShade="1A"/>
          <w:spacing w:val="1"/>
        </w:rPr>
        <w:t xml:space="preserve"> </w:t>
      </w:r>
      <w:r w:rsidRPr="00F7617C">
        <w:rPr>
          <w:color w:val="1D1B11" w:themeColor="background2" w:themeShade="1A"/>
        </w:rPr>
        <w:t>появляется в возрасте от трех до пяти месяцев, когда развивается хорошее бинокулярное зрение. К</w:t>
      </w:r>
      <w:r w:rsidRPr="00F7617C">
        <w:rPr>
          <w:color w:val="1D1B11" w:themeColor="background2" w:themeShade="1A"/>
          <w:spacing w:val="-57"/>
        </w:rPr>
        <w:t xml:space="preserve"> </w:t>
      </w:r>
      <w:r w:rsidRPr="00F7617C">
        <w:rPr>
          <w:color w:val="1D1B11" w:themeColor="background2" w:themeShade="1A"/>
        </w:rPr>
        <w:t>трем</w:t>
      </w:r>
      <w:r w:rsidRPr="00F7617C">
        <w:rPr>
          <w:color w:val="1D1B11" w:themeColor="background2" w:themeShade="1A"/>
          <w:spacing w:val="1"/>
        </w:rPr>
        <w:t xml:space="preserve"> </w:t>
      </w:r>
      <w:r w:rsidRPr="00F7617C">
        <w:rPr>
          <w:color w:val="1D1B11" w:themeColor="background2" w:themeShade="1A"/>
        </w:rPr>
        <w:t>месяцам</w:t>
      </w:r>
      <w:r w:rsidRPr="00F7617C">
        <w:rPr>
          <w:color w:val="1D1B11" w:themeColor="background2" w:themeShade="1A"/>
          <w:spacing w:val="1"/>
        </w:rPr>
        <w:t xml:space="preserve"> </w:t>
      </w:r>
      <w:r w:rsidRPr="00F7617C">
        <w:rPr>
          <w:color w:val="1D1B11" w:themeColor="background2" w:themeShade="1A"/>
        </w:rPr>
        <w:t>формируется</w:t>
      </w:r>
      <w:r w:rsidRPr="00F7617C">
        <w:rPr>
          <w:color w:val="1D1B11" w:themeColor="background2" w:themeShade="1A"/>
          <w:spacing w:val="1"/>
        </w:rPr>
        <w:t xml:space="preserve"> </w:t>
      </w:r>
      <w:r w:rsidRPr="00F7617C">
        <w:rPr>
          <w:color w:val="1D1B11" w:themeColor="background2" w:themeShade="1A"/>
        </w:rPr>
        <w:t>восприятие</w:t>
      </w:r>
      <w:r w:rsidRPr="00F7617C">
        <w:rPr>
          <w:color w:val="1D1B11" w:themeColor="background2" w:themeShade="1A"/>
          <w:spacing w:val="1"/>
        </w:rPr>
        <w:t xml:space="preserve"> </w:t>
      </w:r>
      <w:r w:rsidRPr="00F7617C">
        <w:rPr>
          <w:color w:val="1D1B11" w:themeColor="background2" w:themeShade="1A"/>
        </w:rPr>
        <w:t>глубины</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интермодальность</w:t>
      </w:r>
      <w:r w:rsidRPr="00F7617C">
        <w:rPr>
          <w:color w:val="1D1B11" w:themeColor="background2" w:themeShade="1A"/>
          <w:spacing w:val="1"/>
        </w:rPr>
        <w:t xml:space="preserve"> </w:t>
      </w:r>
      <w:r w:rsidRPr="00F7617C">
        <w:rPr>
          <w:color w:val="1D1B11" w:themeColor="background2" w:themeShade="1A"/>
        </w:rPr>
        <w:t>восприятия.</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году</w:t>
      </w:r>
      <w:r w:rsidRPr="00F7617C">
        <w:rPr>
          <w:color w:val="1D1B11" w:themeColor="background2" w:themeShade="1A"/>
          <w:spacing w:val="1"/>
        </w:rPr>
        <w:t xml:space="preserve"> </w:t>
      </w:r>
      <w:r w:rsidRPr="00F7617C">
        <w:rPr>
          <w:color w:val="1D1B11" w:themeColor="background2" w:themeShade="1A"/>
        </w:rPr>
        <w:t>формируются</w:t>
      </w:r>
      <w:r w:rsidRPr="00F7617C">
        <w:rPr>
          <w:color w:val="1D1B11" w:themeColor="background2" w:themeShade="1A"/>
          <w:spacing w:val="1"/>
        </w:rPr>
        <w:t xml:space="preserve"> </w:t>
      </w:r>
      <w:r w:rsidRPr="00F7617C">
        <w:rPr>
          <w:color w:val="1D1B11" w:themeColor="background2" w:themeShade="1A"/>
        </w:rPr>
        <w:t>способность</w:t>
      </w:r>
      <w:r w:rsidRPr="00F7617C">
        <w:rPr>
          <w:color w:val="1D1B11" w:themeColor="background2" w:themeShade="1A"/>
          <w:spacing w:val="1"/>
        </w:rPr>
        <w:t xml:space="preserve"> </w:t>
      </w:r>
      <w:r w:rsidRPr="00F7617C">
        <w:rPr>
          <w:color w:val="1D1B11" w:themeColor="background2" w:themeShade="1A"/>
        </w:rPr>
        <w:t>проводить</w:t>
      </w:r>
      <w:r w:rsidRPr="00F7617C">
        <w:rPr>
          <w:color w:val="1D1B11" w:themeColor="background2" w:themeShade="1A"/>
          <w:spacing w:val="1"/>
        </w:rPr>
        <w:t xml:space="preserve"> </w:t>
      </w:r>
      <w:r w:rsidRPr="00F7617C">
        <w:rPr>
          <w:color w:val="1D1B11" w:themeColor="background2" w:themeShade="1A"/>
        </w:rPr>
        <w:t>перцептивное</w:t>
      </w:r>
      <w:r w:rsidRPr="00F7617C">
        <w:rPr>
          <w:color w:val="1D1B11" w:themeColor="background2" w:themeShade="1A"/>
          <w:spacing w:val="1"/>
        </w:rPr>
        <w:t xml:space="preserve"> </w:t>
      </w:r>
      <w:r w:rsidRPr="00F7617C">
        <w:rPr>
          <w:color w:val="1D1B11" w:themeColor="background2" w:themeShade="1A"/>
        </w:rPr>
        <w:t>различение</w:t>
      </w:r>
      <w:r w:rsidRPr="00F7617C">
        <w:rPr>
          <w:color w:val="1D1B11" w:themeColor="background2" w:themeShade="1A"/>
          <w:spacing w:val="1"/>
        </w:rPr>
        <w:t xml:space="preserve"> </w:t>
      </w:r>
      <w:r w:rsidRPr="00F7617C">
        <w:rPr>
          <w:color w:val="1D1B11" w:themeColor="background2" w:themeShade="1A"/>
        </w:rPr>
        <w:t>множеств;</w:t>
      </w:r>
      <w:r w:rsidRPr="00F7617C">
        <w:rPr>
          <w:color w:val="1D1B11" w:themeColor="background2" w:themeShade="1A"/>
          <w:spacing w:val="1"/>
        </w:rPr>
        <w:t xml:space="preserve"> </w:t>
      </w:r>
      <w:r w:rsidRPr="00F7617C">
        <w:rPr>
          <w:color w:val="1D1B11" w:themeColor="background2" w:themeShade="1A"/>
        </w:rPr>
        <w:t>элементарные</w:t>
      </w:r>
      <w:r w:rsidRPr="00F7617C">
        <w:rPr>
          <w:color w:val="1D1B11" w:themeColor="background2" w:themeShade="1A"/>
          <w:spacing w:val="1"/>
        </w:rPr>
        <w:t xml:space="preserve"> </w:t>
      </w:r>
      <w:r w:rsidRPr="00F7617C">
        <w:rPr>
          <w:color w:val="1D1B11" w:themeColor="background2" w:themeShade="1A"/>
        </w:rPr>
        <w:t>представления о константности объектов. Дети эмоционально отзывчивы на интонацию и музыку</w:t>
      </w:r>
      <w:r w:rsidRPr="00F7617C">
        <w:rPr>
          <w:color w:val="1D1B11" w:themeColor="background2" w:themeShade="1A"/>
          <w:spacing w:val="1"/>
        </w:rPr>
        <w:t xml:space="preserve"> </w:t>
      </w:r>
      <w:r w:rsidRPr="00F7617C">
        <w:rPr>
          <w:color w:val="1D1B11" w:themeColor="background2" w:themeShade="1A"/>
        </w:rPr>
        <w:t>разного характера. В первые месяцы жизни ребенок произносит короткие отрывистые звуки («гы,</w:t>
      </w:r>
      <w:r w:rsidRPr="00F7617C">
        <w:rPr>
          <w:color w:val="1D1B11" w:themeColor="background2" w:themeShade="1A"/>
          <w:spacing w:val="1"/>
        </w:rPr>
        <w:t xml:space="preserve"> </w:t>
      </w:r>
      <w:r w:rsidRPr="00F7617C">
        <w:rPr>
          <w:color w:val="1D1B11" w:themeColor="background2" w:themeShade="1A"/>
        </w:rPr>
        <w:t>кхы»), в четыре-пять месяцев он певуче гулит («а-а-а»), что очень важно для развития речевого</w:t>
      </w:r>
      <w:r w:rsidRPr="00F7617C">
        <w:rPr>
          <w:color w:val="1D1B11" w:themeColor="background2" w:themeShade="1A"/>
          <w:spacing w:val="1"/>
        </w:rPr>
        <w:t xml:space="preserve"> </w:t>
      </w:r>
      <w:r w:rsidRPr="00F7617C">
        <w:rPr>
          <w:color w:val="1D1B11" w:themeColor="background2" w:themeShade="1A"/>
        </w:rPr>
        <w:t>дыхания. Потом начинает лепетать, то есть произносить слоги, из которых позже образуются</w:t>
      </w:r>
      <w:r w:rsidRPr="00F7617C">
        <w:rPr>
          <w:color w:val="1D1B11" w:themeColor="background2" w:themeShade="1A"/>
          <w:spacing w:val="1"/>
        </w:rPr>
        <w:t xml:space="preserve"> </w:t>
      </w:r>
      <w:r w:rsidRPr="00F7617C">
        <w:rPr>
          <w:color w:val="1D1B11" w:themeColor="background2" w:themeShade="1A"/>
        </w:rPr>
        <w:t>первые</w:t>
      </w:r>
      <w:r w:rsidRPr="00F7617C">
        <w:rPr>
          <w:color w:val="1D1B11" w:themeColor="background2" w:themeShade="1A"/>
          <w:spacing w:val="-2"/>
        </w:rPr>
        <w:t xml:space="preserve"> </w:t>
      </w:r>
      <w:r w:rsidRPr="00F7617C">
        <w:rPr>
          <w:color w:val="1D1B11" w:themeColor="background2" w:themeShade="1A"/>
        </w:rPr>
        <w:t>слова.</w:t>
      </w:r>
    </w:p>
    <w:p w14:paraId="30D6DECF" w14:textId="77777777" w:rsidR="00E666D3"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Навыки.</w:t>
      </w:r>
      <w:r w:rsidRPr="00F7617C">
        <w:rPr>
          <w:b/>
          <w:i/>
          <w:color w:val="1D1B11" w:themeColor="background2" w:themeShade="1A"/>
          <w:spacing w:val="1"/>
        </w:rPr>
        <w:t xml:space="preserve"> </w:t>
      </w:r>
      <w:r w:rsidRPr="00F7617C">
        <w:rPr>
          <w:color w:val="1D1B11" w:themeColor="background2" w:themeShade="1A"/>
        </w:rPr>
        <w:t>Акт</w:t>
      </w:r>
      <w:r w:rsidRPr="00F7617C">
        <w:rPr>
          <w:color w:val="1D1B11" w:themeColor="background2" w:themeShade="1A"/>
          <w:spacing w:val="1"/>
        </w:rPr>
        <w:t xml:space="preserve"> </w:t>
      </w:r>
      <w:r w:rsidRPr="00F7617C">
        <w:rPr>
          <w:color w:val="1D1B11" w:themeColor="background2" w:themeShade="1A"/>
        </w:rPr>
        <w:t>хватания,</w:t>
      </w:r>
      <w:r w:rsidRPr="00F7617C">
        <w:rPr>
          <w:color w:val="1D1B11" w:themeColor="background2" w:themeShade="1A"/>
          <w:spacing w:val="1"/>
        </w:rPr>
        <w:t xml:space="preserve"> </w:t>
      </w:r>
      <w:r w:rsidRPr="00F7617C">
        <w:rPr>
          <w:color w:val="1D1B11" w:themeColor="background2" w:themeShade="1A"/>
        </w:rPr>
        <w:t>усложняющийся</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протяжении</w:t>
      </w:r>
      <w:r w:rsidRPr="00F7617C">
        <w:rPr>
          <w:color w:val="1D1B11" w:themeColor="background2" w:themeShade="1A"/>
          <w:spacing w:val="1"/>
        </w:rPr>
        <w:t xml:space="preserve"> </w:t>
      </w:r>
      <w:r w:rsidRPr="00F7617C">
        <w:rPr>
          <w:color w:val="1D1B11" w:themeColor="background2" w:themeShade="1A"/>
        </w:rPr>
        <w:t>всего</w:t>
      </w:r>
      <w:r w:rsidRPr="00F7617C">
        <w:rPr>
          <w:color w:val="1D1B11" w:themeColor="background2" w:themeShade="1A"/>
          <w:spacing w:val="1"/>
        </w:rPr>
        <w:t xml:space="preserve"> </w:t>
      </w:r>
      <w:r w:rsidRPr="00F7617C">
        <w:rPr>
          <w:color w:val="1D1B11" w:themeColor="background2" w:themeShade="1A"/>
        </w:rPr>
        <w:t>года.</w:t>
      </w:r>
      <w:r w:rsidRPr="00F7617C">
        <w:rPr>
          <w:color w:val="1D1B11" w:themeColor="background2" w:themeShade="1A"/>
          <w:spacing w:val="60"/>
        </w:rPr>
        <w:t xml:space="preserve"> </w:t>
      </w:r>
      <w:r w:rsidRPr="00F7617C">
        <w:rPr>
          <w:color w:val="1D1B11" w:themeColor="background2" w:themeShade="1A"/>
        </w:rPr>
        <w:t>Самостоятельная</w:t>
      </w:r>
      <w:r w:rsidRPr="00F7617C">
        <w:rPr>
          <w:color w:val="1D1B11" w:themeColor="background2" w:themeShade="1A"/>
          <w:spacing w:val="1"/>
        </w:rPr>
        <w:t xml:space="preserve"> </w:t>
      </w:r>
      <w:r w:rsidRPr="00F7617C">
        <w:rPr>
          <w:color w:val="1D1B11" w:themeColor="background2" w:themeShade="1A"/>
        </w:rPr>
        <w:t>ходьба к концу периода. Манипулятивные действия. Понимание речи, первые слова. Появляются</w:t>
      </w:r>
      <w:r w:rsidRPr="00F7617C">
        <w:rPr>
          <w:color w:val="1D1B11" w:themeColor="background2" w:themeShade="1A"/>
          <w:spacing w:val="1"/>
        </w:rPr>
        <w:t xml:space="preserve"> </w:t>
      </w:r>
      <w:r w:rsidRPr="00F7617C">
        <w:rPr>
          <w:color w:val="1D1B11" w:themeColor="background2" w:themeShade="1A"/>
        </w:rPr>
        <w:t>предметные действия: кубики малыш кладет в коробку, мяч бросает, куклу качает. Появляются</w:t>
      </w:r>
      <w:r w:rsidRPr="00F7617C">
        <w:rPr>
          <w:color w:val="1D1B11" w:themeColor="background2" w:themeShade="1A"/>
          <w:spacing w:val="1"/>
        </w:rPr>
        <w:t xml:space="preserve"> </w:t>
      </w:r>
      <w:r w:rsidRPr="00F7617C">
        <w:rPr>
          <w:color w:val="1D1B11" w:themeColor="background2" w:themeShade="1A"/>
        </w:rPr>
        <w:t>простейшие элементы самообслуживания: в пять-шесть месяцев удерживает бутылочку, к концу</w:t>
      </w:r>
      <w:r w:rsidRPr="00F7617C">
        <w:rPr>
          <w:color w:val="1D1B11" w:themeColor="background2" w:themeShade="1A"/>
          <w:spacing w:val="1"/>
        </w:rPr>
        <w:t xml:space="preserve"> </w:t>
      </w:r>
      <w:r w:rsidRPr="00F7617C">
        <w:rPr>
          <w:color w:val="1D1B11" w:themeColor="background2" w:themeShade="1A"/>
        </w:rPr>
        <w:t>года держит чашечку, когда пьет, стягивает шапку, носки, подает по просьбе взрослого предметы</w:t>
      </w:r>
      <w:r w:rsidRPr="00F7617C">
        <w:rPr>
          <w:color w:val="1D1B11" w:themeColor="background2" w:themeShade="1A"/>
          <w:spacing w:val="1"/>
        </w:rPr>
        <w:t xml:space="preserve"> </w:t>
      </w:r>
      <w:r w:rsidRPr="00F7617C">
        <w:rPr>
          <w:color w:val="1D1B11" w:themeColor="background2" w:themeShade="1A"/>
        </w:rPr>
        <w:t>одежды.</w:t>
      </w:r>
    </w:p>
    <w:p w14:paraId="3E2E67E4"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 xml:space="preserve">Коммуникация и социализация. </w:t>
      </w:r>
      <w:r w:rsidRPr="00F7617C">
        <w:rPr>
          <w:color w:val="1D1B11" w:themeColor="background2" w:themeShade="1A"/>
        </w:rPr>
        <w:t>На младенчество приходится появление потребности в</w:t>
      </w:r>
      <w:r w:rsidRPr="00F7617C">
        <w:rPr>
          <w:color w:val="1D1B11" w:themeColor="background2" w:themeShade="1A"/>
          <w:spacing w:val="1"/>
        </w:rPr>
        <w:t xml:space="preserve"> </w:t>
      </w:r>
      <w:r w:rsidRPr="00F7617C">
        <w:rPr>
          <w:color w:val="1D1B11" w:themeColor="background2" w:themeShade="1A"/>
        </w:rPr>
        <w:t>общении.</w:t>
      </w:r>
      <w:r w:rsidRPr="00F7617C">
        <w:rPr>
          <w:color w:val="1D1B11" w:themeColor="background2" w:themeShade="1A"/>
          <w:spacing w:val="1"/>
        </w:rPr>
        <w:t xml:space="preserve"> </w:t>
      </w:r>
      <w:r w:rsidRPr="00F7617C">
        <w:rPr>
          <w:color w:val="1D1B11" w:themeColor="background2" w:themeShade="1A"/>
        </w:rPr>
        <w:t>Общение</w:t>
      </w:r>
      <w:r w:rsidRPr="00F7617C">
        <w:rPr>
          <w:color w:val="1D1B11" w:themeColor="background2" w:themeShade="1A"/>
          <w:spacing w:val="1"/>
        </w:rPr>
        <w:t xml:space="preserve"> </w:t>
      </w:r>
      <w:r w:rsidRPr="00F7617C">
        <w:rPr>
          <w:color w:val="1D1B11" w:themeColor="background2" w:themeShade="1A"/>
        </w:rPr>
        <w:t>направлено</w:t>
      </w:r>
      <w:r w:rsidRPr="00F7617C">
        <w:rPr>
          <w:color w:val="1D1B11" w:themeColor="background2" w:themeShade="1A"/>
          <w:spacing w:val="1"/>
        </w:rPr>
        <w:t xml:space="preserve"> </w:t>
      </w:r>
      <w:r w:rsidRPr="00F7617C">
        <w:rPr>
          <w:color w:val="1D1B11" w:themeColor="background2" w:themeShade="1A"/>
        </w:rPr>
        <w:t>только</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взрослого</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строится</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удовлетворении</w:t>
      </w:r>
      <w:r w:rsidRPr="00F7617C">
        <w:rPr>
          <w:color w:val="1D1B11" w:themeColor="background2" w:themeShade="1A"/>
          <w:spacing w:val="1"/>
        </w:rPr>
        <w:t xml:space="preserve"> </w:t>
      </w:r>
      <w:r w:rsidRPr="00F7617C">
        <w:rPr>
          <w:color w:val="1D1B11" w:themeColor="background2" w:themeShade="1A"/>
        </w:rPr>
        <w:t>базовых</w:t>
      </w:r>
      <w:r w:rsidRPr="00F7617C">
        <w:rPr>
          <w:color w:val="1D1B11" w:themeColor="background2" w:themeShade="1A"/>
          <w:spacing w:val="1"/>
        </w:rPr>
        <w:t xml:space="preserve"> </w:t>
      </w:r>
      <w:r w:rsidRPr="00F7617C">
        <w:rPr>
          <w:color w:val="1D1B11" w:themeColor="background2" w:themeShade="1A"/>
        </w:rPr>
        <w:t>потребностей</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потребности</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притоке</w:t>
      </w:r>
      <w:r w:rsidRPr="00F7617C">
        <w:rPr>
          <w:color w:val="1D1B11" w:themeColor="background2" w:themeShade="1A"/>
          <w:spacing w:val="1"/>
        </w:rPr>
        <w:t xml:space="preserve"> </w:t>
      </w:r>
      <w:r w:rsidRPr="00F7617C">
        <w:rPr>
          <w:color w:val="1D1B11" w:themeColor="background2" w:themeShade="1A"/>
        </w:rPr>
        <w:t>впечатлений.</w:t>
      </w:r>
      <w:r w:rsidRPr="00F7617C">
        <w:rPr>
          <w:color w:val="1D1B11" w:themeColor="background2" w:themeShade="1A"/>
          <w:spacing w:val="1"/>
        </w:rPr>
        <w:t xml:space="preserve"> </w:t>
      </w:r>
      <w:r w:rsidRPr="00F7617C">
        <w:rPr>
          <w:color w:val="1D1B11" w:themeColor="background2" w:themeShade="1A"/>
        </w:rPr>
        <w:t>Удовлетворение</w:t>
      </w:r>
      <w:r w:rsidRPr="00F7617C">
        <w:rPr>
          <w:color w:val="1D1B11" w:themeColor="background2" w:themeShade="1A"/>
          <w:spacing w:val="1"/>
        </w:rPr>
        <w:t xml:space="preserve"> </w:t>
      </w:r>
      <w:r w:rsidRPr="00F7617C">
        <w:rPr>
          <w:color w:val="1D1B11" w:themeColor="background2" w:themeShade="1A"/>
        </w:rPr>
        <w:t>потребности</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общении</w:t>
      </w:r>
      <w:r w:rsidRPr="00F7617C">
        <w:rPr>
          <w:color w:val="1D1B11" w:themeColor="background2" w:themeShade="1A"/>
          <w:spacing w:val="1"/>
        </w:rPr>
        <w:t xml:space="preserve"> </w:t>
      </w:r>
      <w:r w:rsidRPr="00F7617C">
        <w:rPr>
          <w:color w:val="1D1B11" w:themeColor="background2" w:themeShade="1A"/>
        </w:rPr>
        <w:t>влияет</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общее</w:t>
      </w:r>
      <w:r w:rsidRPr="00F7617C">
        <w:rPr>
          <w:color w:val="1D1B11" w:themeColor="background2" w:themeShade="1A"/>
          <w:spacing w:val="1"/>
        </w:rPr>
        <w:t xml:space="preserve"> </w:t>
      </w:r>
      <w:r w:rsidRPr="00F7617C">
        <w:rPr>
          <w:color w:val="1D1B11" w:themeColor="background2" w:themeShade="1A"/>
        </w:rPr>
        <w:t>психическое</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физическое</w:t>
      </w:r>
      <w:r w:rsidRPr="00F7617C">
        <w:rPr>
          <w:color w:val="1D1B11" w:themeColor="background2" w:themeShade="1A"/>
          <w:spacing w:val="1"/>
        </w:rPr>
        <w:t xml:space="preserve"> </w:t>
      </w:r>
      <w:r w:rsidRPr="00F7617C">
        <w:rPr>
          <w:color w:val="1D1B11" w:themeColor="background2" w:themeShade="1A"/>
        </w:rPr>
        <w:t>развитие;</w:t>
      </w:r>
      <w:r w:rsidRPr="00F7617C">
        <w:rPr>
          <w:color w:val="1D1B11" w:themeColor="background2" w:themeShade="1A"/>
          <w:spacing w:val="1"/>
        </w:rPr>
        <w:t xml:space="preserve"> </w:t>
      </w:r>
      <w:r w:rsidRPr="00F7617C">
        <w:rPr>
          <w:color w:val="1D1B11" w:themeColor="background2" w:themeShade="1A"/>
        </w:rPr>
        <w:t>определяет</w:t>
      </w:r>
      <w:r w:rsidRPr="00F7617C">
        <w:rPr>
          <w:color w:val="1D1B11" w:themeColor="background2" w:themeShade="1A"/>
          <w:spacing w:val="1"/>
        </w:rPr>
        <w:t xml:space="preserve"> </w:t>
      </w:r>
      <w:r w:rsidRPr="00F7617C">
        <w:rPr>
          <w:color w:val="1D1B11" w:themeColor="background2" w:themeShade="1A"/>
        </w:rPr>
        <w:t>эмоциональное</w:t>
      </w:r>
      <w:r w:rsidRPr="00F7617C">
        <w:rPr>
          <w:color w:val="1D1B11" w:themeColor="background2" w:themeShade="1A"/>
          <w:spacing w:val="1"/>
        </w:rPr>
        <w:t xml:space="preserve"> </w:t>
      </w:r>
      <w:r w:rsidRPr="00F7617C">
        <w:rPr>
          <w:color w:val="1D1B11" w:themeColor="background2" w:themeShade="1A"/>
        </w:rPr>
        <w:t>состояние</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году</w:t>
      </w:r>
      <w:r w:rsidRPr="00F7617C">
        <w:rPr>
          <w:color w:val="1D1B11" w:themeColor="background2" w:themeShade="1A"/>
          <w:spacing w:val="1"/>
        </w:rPr>
        <w:t xml:space="preserve"> </w:t>
      </w:r>
      <w:r w:rsidRPr="00F7617C">
        <w:rPr>
          <w:color w:val="1D1B11" w:themeColor="background2" w:themeShade="1A"/>
        </w:rPr>
        <w:t>ребенок</w:t>
      </w:r>
      <w:r w:rsidRPr="00F7617C">
        <w:rPr>
          <w:color w:val="1D1B11" w:themeColor="background2" w:themeShade="1A"/>
          <w:spacing w:val="1"/>
        </w:rPr>
        <w:t xml:space="preserve"> </w:t>
      </w:r>
      <w:r w:rsidRPr="00F7617C">
        <w:rPr>
          <w:color w:val="1D1B11" w:themeColor="background2" w:themeShade="1A"/>
        </w:rPr>
        <w:t>интерпретирует</w:t>
      </w:r>
      <w:r w:rsidRPr="00F7617C">
        <w:rPr>
          <w:color w:val="1D1B11" w:themeColor="background2" w:themeShade="1A"/>
          <w:spacing w:val="1"/>
        </w:rPr>
        <w:t xml:space="preserve"> </w:t>
      </w:r>
      <w:r w:rsidRPr="00F7617C">
        <w:rPr>
          <w:color w:val="1D1B11" w:themeColor="background2" w:themeShade="1A"/>
        </w:rPr>
        <w:t>выражение</w:t>
      </w:r>
      <w:r w:rsidRPr="00F7617C">
        <w:rPr>
          <w:color w:val="1D1B11" w:themeColor="background2" w:themeShade="1A"/>
          <w:spacing w:val="1"/>
        </w:rPr>
        <w:t xml:space="preserve"> </w:t>
      </w:r>
      <w:r w:rsidRPr="00F7617C">
        <w:rPr>
          <w:color w:val="1D1B11" w:themeColor="background2" w:themeShade="1A"/>
        </w:rPr>
        <w:t>лица</w:t>
      </w:r>
      <w:r w:rsidRPr="00F7617C">
        <w:rPr>
          <w:color w:val="1D1B11" w:themeColor="background2" w:themeShade="1A"/>
          <w:spacing w:val="1"/>
        </w:rPr>
        <w:t xml:space="preserve"> </w:t>
      </w:r>
      <w:r w:rsidRPr="00F7617C">
        <w:rPr>
          <w:color w:val="1D1B11" w:themeColor="background2" w:themeShade="1A"/>
        </w:rPr>
        <w:t>других</w:t>
      </w:r>
      <w:r w:rsidRPr="00F7617C">
        <w:rPr>
          <w:color w:val="1D1B11" w:themeColor="background2" w:themeShade="1A"/>
          <w:spacing w:val="1"/>
        </w:rPr>
        <w:t xml:space="preserve"> </w:t>
      </w:r>
      <w:r w:rsidRPr="00F7617C">
        <w:rPr>
          <w:color w:val="1D1B11" w:themeColor="background2" w:themeShade="1A"/>
        </w:rPr>
        <w:t>людей.</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эмоциональной</w:t>
      </w:r>
      <w:r w:rsidRPr="00F7617C">
        <w:rPr>
          <w:color w:val="1D1B11" w:themeColor="background2" w:themeShade="1A"/>
          <w:spacing w:val="1"/>
        </w:rPr>
        <w:t xml:space="preserve"> </w:t>
      </w:r>
      <w:r w:rsidRPr="00F7617C">
        <w:rPr>
          <w:color w:val="1D1B11" w:themeColor="background2" w:themeShade="1A"/>
        </w:rPr>
        <w:t>сфере</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врожденным</w:t>
      </w:r>
      <w:r w:rsidRPr="00F7617C">
        <w:rPr>
          <w:color w:val="1D1B11" w:themeColor="background2" w:themeShade="1A"/>
          <w:spacing w:val="1"/>
        </w:rPr>
        <w:t xml:space="preserve"> </w:t>
      </w:r>
      <w:r w:rsidRPr="00F7617C">
        <w:rPr>
          <w:color w:val="1D1B11" w:themeColor="background2" w:themeShade="1A"/>
        </w:rPr>
        <w:t>аффективным</w:t>
      </w:r>
      <w:r w:rsidRPr="00F7617C">
        <w:rPr>
          <w:color w:val="1D1B11" w:themeColor="background2" w:themeShade="1A"/>
          <w:spacing w:val="1"/>
        </w:rPr>
        <w:t xml:space="preserve"> </w:t>
      </w:r>
      <w:r w:rsidRPr="00F7617C">
        <w:rPr>
          <w:color w:val="1D1B11" w:themeColor="background2" w:themeShade="1A"/>
        </w:rPr>
        <w:t>реакциям</w:t>
      </w:r>
      <w:r w:rsidRPr="00F7617C">
        <w:rPr>
          <w:color w:val="1D1B11" w:themeColor="background2" w:themeShade="1A"/>
          <w:spacing w:val="1"/>
        </w:rPr>
        <w:t xml:space="preserve"> </w:t>
      </w:r>
      <w:r w:rsidRPr="00F7617C">
        <w:rPr>
          <w:color w:val="1D1B11" w:themeColor="background2" w:themeShade="1A"/>
        </w:rPr>
        <w:t>удовольствия-неудовольствия</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промежутке</w:t>
      </w:r>
      <w:r w:rsidRPr="00F7617C">
        <w:rPr>
          <w:color w:val="1D1B11" w:themeColor="background2" w:themeShade="1A"/>
          <w:spacing w:val="13"/>
        </w:rPr>
        <w:t xml:space="preserve"> </w:t>
      </w:r>
      <w:r w:rsidRPr="00F7617C">
        <w:rPr>
          <w:color w:val="1D1B11" w:themeColor="background2" w:themeShade="1A"/>
        </w:rPr>
        <w:t>между</w:t>
      </w:r>
      <w:r w:rsidRPr="00F7617C">
        <w:rPr>
          <w:color w:val="1D1B11" w:themeColor="background2" w:themeShade="1A"/>
          <w:spacing w:val="9"/>
        </w:rPr>
        <w:t xml:space="preserve"> </w:t>
      </w:r>
      <w:r w:rsidRPr="00F7617C">
        <w:rPr>
          <w:color w:val="1D1B11" w:themeColor="background2" w:themeShade="1A"/>
        </w:rPr>
        <w:t>двумя</w:t>
      </w:r>
      <w:r w:rsidRPr="00F7617C">
        <w:rPr>
          <w:color w:val="1D1B11" w:themeColor="background2" w:themeShade="1A"/>
          <w:spacing w:val="14"/>
        </w:rPr>
        <w:t xml:space="preserve"> </w:t>
      </w:r>
      <w:r w:rsidRPr="00F7617C">
        <w:rPr>
          <w:color w:val="1D1B11" w:themeColor="background2" w:themeShade="1A"/>
        </w:rPr>
        <w:t>и</w:t>
      </w:r>
      <w:r w:rsidRPr="00F7617C">
        <w:rPr>
          <w:color w:val="1D1B11" w:themeColor="background2" w:themeShade="1A"/>
          <w:spacing w:val="15"/>
        </w:rPr>
        <w:t xml:space="preserve"> </w:t>
      </w:r>
      <w:r w:rsidRPr="00F7617C">
        <w:rPr>
          <w:color w:val="1D1B11" w:themeColor="background2" w:themeShade="1A"/>
        </w:rPr>
        <w:t>семью</w:t>
      </w:r>
      <w:r w:rsidRPr="00F7617C">
        <w:rPr>
          <w:color w:val="1D1B11" w:themeColor="background2" w:themeShade="1A"/>
          <w:spacing w:val="15"/>
        </w:rPr>
        <w:t xml:space="preserve"> </w:t>
      </w:r>
      <w:r w:rsidRPr="00F7617C">
        <w:rPr>
          <w:color w:val="1D1B11" w:themeColor="background2" w:themeShade="1A"/>
        </w:rPr>
        <w:t>месяцами</w:t>
      </w:r>
      <w:r w:rsidRPr="00F7617C">
        <w:rPr>
          <w:color w:val="1D1B11" w:themeColor="background2" w:themeShade="1A"/>
          <w:spacing w:val="17"/>
        </w:rPr>
        <w:t xml:space="preserve"> </w:t>
      </w:r>
      <w:r w:rsidRPr="00F7617C">
        <w:rPr>
          <w:color w:val="1D1B11" w:themeColor="background2" w:themeShade="1A"/>
        </w:rPr>
        <w:t>появляются</w:t>
      </w:r>
      <w:r w:rsidRPr="00F7617C">
        <w:rPr>
          <w:color w:val="1D1B11" w:themeColor="background2" w:themeShade="1A"/>
          <w:spacing w:val="14"/>
        </w:rPr>
        <w:t xml:space="preserve"> </w:t>
      </w:r>
      <w:r w:rsidRPr="00F7617C">
        <w:rPr>
          <w:color w:val="1D1B11" w:themeColor="background2" w:themeShade="1A"/>
        </w:rPr>
        <w:t>гнев,</w:t>
      </w:r>
      <w:r w:rsidRPr="00F7617C">
        <w:rPr>
          <w:color w:val="1D1B11" w:themeColor="background2" w:themeShade="1A"/>
          <w:spacing w:val="14"/>
        </w:rPr>
        <w:t xml:space="preserve"> </w:t>
      </w:r>
      <w:r w:rsidRPr="00F7617C">
        <w:rPr>
          <w:color w:val="1D1B11" w:themeColor="background2" w:themeShade="1A"/>
        </w:rPr>
        <w:t>печаль,</w:t>
      </w:r>
      <w:r w:rsidRPr="00F7617C">
        <w:rPr>
          <w:color w:val="1D1B11" w:themeColor="background2" w:themeShade="1A"/>
          <w:spacing w:val="14"/>
        </w:rPr>
        <w:t xml:space="preserve"> </w:t>
      </w:r>
      <w:r w:rsidRPr="00F7617C">
        <w:rPr>
          <w:color w:val="1D1B11" w:themeColor="background2" w:themeShade="1A"/>
        </w:rPr>
        <w:t>радость,</w:t>
      </w:r>
      <w:r w:rsidRPr="00F7617C">
        <w:rPr>
          <w:color w:val="1D1B11" w:themeColor="background2" w:themeShade="1A"/>
          <w:spacing w:val="16"/>
        </w:rPr>
        <w:t xml:space="preserve"> </w:t>
      </w:r>
      <w:r w:rsidRPr="00F7617C">
        <w:rPr>
          <w:color w:val="1D1B11" w:themeColor="background2" w:themeShade="1A"/>
        </w:rPr>
        <w:t>удивление,</w:t>
      </w:r>
      <w:r w:rsidRPr="00F7617C">
        <w:rPr>
          <w:color w:val="1D1B11" w:themeColor="background2" w:themeShade="1A"/>
          <w:spacing w:val="14"/>
        </w:rPr>
        <w:t xml:space="preserve"> </w:t>
      </w:r>
      <w:r w:rsidRPr="00F7617C">
        <w:rPr>
          <w:color w:val="1D1B11" w:themeColor="background2" w:themeShade="1A"/>
        </w:rPr>
        <w:t>страх.</w:t>
      </w:r>
      <w:r w:rsidRPr="00F7617C">
        <w:rPr>
          <w:color w:val="1D1B11" w:themeColor="background2" w:themeShade="1A"/>
          <w:spacing w:val="-58"/>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возрасте</w:t>
      </w:r>
      <w:r w:rsidRPr="00F7617C">
        <w:rPr>
          <w:color w:val="1D1B11" w:themeColor="background2" w:themeShade="1A"/>
          <w:spacing w:val="1"/>
        </w:rPr>
        <w:t xml:space="preserve"> </w:t>
      </w:r>
      <w:r w:rsidRPr="00F7617C">
        <w:rPr>
          <w:color w:val="1D1B11" w:themeColor="background2" w:themeShade="1A"/>
        </w:rPr>
        <w:t>от</w:t>
      </w:r>
      <w:r w:rsidRPr="00F7617C">
        <w:rPr>
          <w:color w:val="1D1B11" w:themeColor="background2" w:themeShade="1A"/>
          <w:spacing w:val="1"/>
        </w:rPr>
        <w:t xml:space="preserve"> </w:t>
      </w:r>
      <w:r w:rsidRPr="00F7617C">
        <w:rPr>
          <w:color w:val="1D1B11" w:themeColor="background2" w:themeShade="1A"/>
        </w:rPr>
        <w:t>семи</w:t>
      </w:r>
      <w:r w:rsidRPr="00F7617C">
        <w:rPr>
          <w:color w:val="1D1B11" w:themeColor="background2" w:themeShade="1A"/>
          <w:spacing w:val="1"/>
        </w:rPr>
        <w:t xml:space="preserve"> </w:t>
      </w:r>
      <w:r w:rsidRPr="00F7617C">
        <w:rPr>
          <w:color w:val="1D1B11" w:themeColor="background2" w:themeShade="1A"/>
        </w:rPr>
        <w:t>до</w:t>
      </w:r>
      <w:r w:rsidRPr="00F7617C">
        <w:rPr>
          <w:color w:val="1D1B11" w:themeColor="background2" w:themeShade="1A"/>
          <w:spacing w:val="1"/>
        </w:rPr>
        <w:t xml:space="preserve"> </w:t>
      </w:r>
      <w:r w:rsidRPr="00F7617C">
        <w:rPr>
          <w:color w:val="1D1B11" w:themeColor="background2" w:themeShade="1A"/>
        </w:rPr>
        <w:t>девяти</w:t>
      </w:r>
      <w:r w:rsidRPr="00F7617C">
        <w:rPr>
          <w:color w:val="1D1B11" w:themeColor="background2" w:themeShade="1A"/>
          <w:spacing w:val="1"/>
        </w:rPr>
        <w:t xml:space="preserve"> </w:t>
      </w:r>
      <w:r w:rsidRPr="00F7617C">
        <w:rPr>
          <w:color w:val="1D1B11" w:themeColor="background2" w:themeShade="1A"/>
        </w:rPr>
        <w:t>месяцев</w:t>
      </w:r>
      <w:r w:rsidRPr="00F7617C">
        <w:rPr>
          <w:color w:val="1D1B11" w:themeColor="background2" w:themeShade="1A"/>
          <w:spacing w:val="1"/>
        </w:rPr>
        <w:t xml:space="preserve"> </w:t>
      </w:r>
      <w:r w:rsidRPr="00F7617C">
        <w:rPr>
          <w:color w:val="1D1B11" w:themeColor="background2" w:themeShade="1A"/>
        </w:rPr>
        <w:t>дети</w:t>
      </w:r>
      <w:r w:rsidRPr="00F7617C">
        <w:rPr>
          <w:color w:val="1D1B11" w:themeColor="background2" w:themeShade="1A"/>
          <w:spacing w:val="1"/>
        </w:rPr>
        <w:t xml:space="preserve"> </w:t>
      </w:r>
      <w:r w:rsidRPr="00F7617C">
        <w:rPr>
          <w:color w:val="1D1B11" w:themeColor="background2" w:themeShade="1A"/>
        </w:rPr>
        <w:t>начинают</w:t>
      </w:r>
      <w:r w:rsidRPr="00F7617C">
        <w:rPr>
          <w:color w:val="1D1B11" w:themeColor="background2" w:themeShade="1A"/>
          <w:spacing w:val="1"/>
        </w:rPr>
        <w:t xml:space="preserve"> </w:t>
      </w:r>
      <w:r w:rsidRPr="00F7617C">
        <w:rPr>
          <w:color w:val="1D1B11" w:themeColor="background2" w:themeShade="1A"/>
        </w:rPr>
        <w:t>«считывать»</w:t>
      </w:r>
      <w:r w:rsidRPr="00F7617C">
        <w:rPr>
          <w:color w:val="1D1B11" w:themeColor="background2" w:themeShade="1A"/>
          <w:spacing w:val="1"/>
        </w:rPr>
        <w:t xml:space="preserve"> </w:t>
      </w:r>
      <w:r w:rsidRPr="00F7617C">
        <w:rPr>
          <w:color w:val="1D1B11" w:themeColor="background2" w:themeShade="1A"/>
        </w:rPr>
        <w:t>эмоциональные</w:t>
      </w:r>
      <w:r w:rsidRPr="00F7617C">
        <w:rPr>
          <w:color w:val="1D1B11" w:themeColor="background2" w:themeShade="1A"/>
          <w:spacing w:val="1"/>
        </w:rPr>
        <w:t xml:space="preserve"> </w:t>
      </w:r>
      <w:r w:rsidRPr="00F7617C">
        <w:rPr>
          <w:color w:val="1D1B11" w:themeColor="background2" w:themeShade="1A"/>
        </w:rPr>
        <w:t>реакции</w:t>
      </w:r>
      <w:r w:rsidRPr="00F7617C">
        <w:rPr>
          <w:color w:val="1D1B11" w:themeColor="background2" w:themeShade="1A"/>
          <w:spacing w:val="1"/>
        </w:rPr>
        <w:t xml:space="preserve"> </w:t>
      </w:r>
      <w:r w:rsidRPr="00F7617C">
        <w:rPr>
          <w:color w:val="1D1B11" w:themeColor="background2" w:themeShade="1A"/>
        </w:rPr>
        <w:t>родителей на незнакомые ситуации и использовать эту информацию для регуляции собственного</w:t>
      </w:r>
      <w:r w:rsidRPr="00F7617C">
        <w:rPr>
          <w:color w:val="1D1B11" w:themeColor="background2" w:themeShade="1A"/>
          <w:spacing w:val="1"/>
        </w:rPr>
        <w:t xml:space="preserve"> </w:t>
      </w:r>
      <w:r w:rsidRPr="00F7617C">
        <w:rPr>
          <w:color w:val="1D1B11" w:themeColor="background2" w:themeShade="1A"/>
        </w:rPr>
        <w:t>поведения;</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году</w:t>
      </w:r>
      <w:r w:rsidRPr="00F7617C">
        <w:rPr>
          <w:color w:val="1D1B11" w:themeColor="background2" w:themeShade="1A"/>
          <w:spacing w:val="1"/>
        </w:rPr>
        <w:t xml:space="preserve"> </w:t>
      </w:r>
      <w:r w:rsidRPr="00F7617C">
        <w:rPr>
          <w:color w:val="1D1B11" w:themeColor="background2" w:themeShade="1A"/>
        </w:rPr>
        <w:t>ребенок</w:t>
      </w:r>
      <w:r w:rsidRPr="00F7617C">
        <w:rPr>
          <w:color w:val="1D1B11" w:themeColor="background2" w:themeShade="1A"/>
          <w:spacing w:val="1"/>
        </w:rPr>
        <w:t xml:space="preserve"> </w:t>
      </w:r>
      <w:r w:rsidRPr="00F7617C">
        <w:rPr>
          <w:color w:val="1D1B11" w:themeColor="background2" w:themeShade="1A"/>
        </w:rPr>
        <w:t>считывает</w:t>
      </w:r>
      <w:r w:rsidRPr="00F7617C">
        <w:rPr>
          <w:color w:val="1D1B11" w:themeColor="background2" w:themeShade="1A"/>
          <w:spacing w:val="1"/>
        </w:rPr>
        <w:t xml:space="preserve"> </w:t>
      </w:r>
      <w:r w:rsidRPr="00F7617C">
        <w:rPr>
          <w:color w:val="1D1B11" w:themeColor="background2" w:themeShade="1A"/>
        </w:rPr>
        <w:t>эмоции</w:t>
      </w:r>
      <w:r w:rsidRPr="00F7617C">
        <w:rPr>
          <w:color w:val="1D1B11" w:themeColor="background2" w:themeShade="1A"/>
          <w:spacing w:val="1"/>
        </w:rPr>
        <w:t xml:space="preserve"> </w:t>
      </w:r>
      <w:r w:rsidRPr="00F7617C">
        <w:rPr>
          <w:color w:val="1D1B11" w:themeColor="background2" w:themeShade="1A"/>
        </w:rPr>
        <w:t>через</w:t>
      </w:r>
      <w:r w:rsidRPr="00F7617C">
        <w:rPr>
          <w:color w:val="1D1B11" w:themeColor="background2" w:themeShade="1A"/>
          <w:spacing w:val="1"/>
        </w:rPr>
        <w:t xml:space="preserve"> </w:t>
      </w:r>
      <w:r w:rsidRPr="00F7617C">
        <w:rPr>
          <w:color w:val="1D1B11" w:themeColor="background2" w:themeShade="1A"/>
        </w:rPr>
        <w:t>мимику</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вокализацию;</w:t>
      </w:r>
      <w:r w:rsidRPr="00F7617C">
        <w:rPr>
          <w:color w:val="1D1B11" w:themeColor="background2" w:themeShade="1A"/>
          <w:spacing w:val="1"/>
        </w:rPr>
        <w:t xml:space="preserve"> </w:t>
      </w:r>
      <w:r w:rsidRPr="00F7617C">
        <w:rPr>
          <w:color w:val="1D1B11" w:themeColor="background2" w:themeShade="1A"/>
        </w:rPr>
        <w:t>используют</w:t>
      </w:r>
      <w:r w:rsidRPr="00F7617C">
        <w:rPr>
          <w:color w:val="1D1B11" w:themeColor="background2" w:themeShade="1A"/>
          <w:spacing w:val="1"/>
        </w:rPr>
        <w:t xml:space="preserve"> </w:t>
      </w:r>
      <w:r w:rsidRPr="00F7617C">
        <w:rPr>
          <w:color w:val="1D1B11" w:themeColor="background2" w:themeShade="1A"/>
        </w:rPr>
        <w:t>эмоциональные</w:t>
      </w:r>
      <w:r w:rsidRPr="00F7617C">
        <w:rPr>
          <w:color w:val="1D1B11" w:themeColor="background2" w:themeShade="1A"/>
          <w:spacing w:val="1"/>
        </w:rPr>
        <w:t xml:space="preserve"> </w:t>
      </w:r>
      <w:r w:rsidRPr="00F7617C">
        <w:rPr>
          <w:color w:val="1D1B11" w:themeColor="background2" w:themeShade="1A"/>
        </w:rPr>
        <w:t>реакции</w:t>
      </w:r>
      <w:r w:rsidRPr="00F7617C">
        <w:rPr>
          <w:color w:val="1D1B11" w:themeColor="background2" w:themeShade="1A"/>
          <w:spacing w:val="1"/>
        </w:rPr>
        <w:t xml:space="preserve"> </w:t>
      </w:r>
      <w:r w:rsidRPr="00F7617C">
        <w:rPr>
          <w:color w:val="1D1B11" w:themeColor="background2" w:themeShade="1A"/>
        </w:rPr>
        <w:t>других</w:t>
      </w:r>
      <w:r w:rsidRPr="00F7617C">
        <w:rPr>
          <w:color w:val="1D1B11" w:themeColor="background2" w:themeShade="1A"/>
          <w:spacing w:val="1"/>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информацию</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оценки</w:t>
      </w:r>
      <w:r w:rsidRPr="00F7617C">
        <w:rPr>
          <w:color w:val="1D1B11" w:themeColor="background2" w:themeShade="1A"/>
          <w:spacing w:val="1"/>
        </w:rPr>
        <w:t xml:space="preserve"> </w:t>
      </w:r>
      <w:r w:rsidRPr="00F7617C">
        <w:rPr>
          <w:color w:val="1D1B11" w:themeColor="background2" w:themeShade="1A"/>
        </w:rPr>
        <w:t>правильности</w:t>
      </w:r>
      <w:r w:rsidRPr="00F7617C">
        <w:rPr>
          <w:color w:val="1D1B11" w:themeColor="background2" w:themeShade="1A"/>
          <w:spacing w:val="61"/>
        </w:rPr>
        <w:t xml:space="preserve"> </w:t>
      </w:r>
      <w:r w:rsidRPr="00F7617C">
        <w:rPr>
          <w:color w:val="1D1B11" w:themeColor="background2" w:themeShade="1A"/>
        </w:rPr>
        <w:t>собственных</w:t>
      </w:r>
      <w:r w:rsidRPr="00F7617C">
        <w:rPr>
          <w:color w:val="1D1B11" w:themeColor="background2" w:themeShade="1A"/>
          <w:spacing w:val="1"/>
        </w:rPr>
        <w:t xml:space="preserve"> </w:t>
      </w:r>
      <w:r w:rsidRPr="00F7617C">
        <w:rPr>
          <w:color w:val="1D1B11" w:themeColor="background2" w:themeShade="1A"/>
        </w:rPr>
        <w:t>суждений. Начало формирования эмоциональной привязанности: синхронизация отношений (от</w:t>
      </w:r>
      <w:r w:rsidRPr="00F7617C">
        <w:rPr>
          <w:color w:val="1D1B11" w:themeColor="background2" w:themeShade="1A"/>
          <w:spacing w:val="1"/>
        </w:rPr>
        <w:t xml:space="preserve"> </w:t>
      </w:r>
      <w:r w:rsidRPr="00F7617C">
        <w:rPr>
          <w:color w:val="1D1B11" w:themeColor="background2" w:themeShade="1A"/>
        </w:rPr>
        <w:t>рождения</w:t>
      </w:r>
      <w:r w:rsidRPr="00F7617C">
        <w:rPr>
          <w:color w:val="1D1B11" w:themeColor="background2" w:themeShade="1A"/>
          <w:spacing w:val="-2"/>
        </w:rPr>
        <w:t xml:space="preserve"> </w:t>
      </w:r>
      <w:r w:rsidRPr="00F7617C">
        <w:rPr>
          <w:color w:val="1D1B11" w:themeColor="background2" w:themeShade="1A"/>
        </w:rPr>
        <w:t>до</w:t>
      </w:r>
      <w:r w:rsidRPr="00F7617C">
        <w:rPr>
          <w:color w:val="1D1B11" w:themeColor="background2" w:themeShade="1A"/>
          <w:spacing w:val="-1"/>
        </w:rPr>
        <w:t xml:space="preserve"> </w:t>
      </w:r>
      <w:r w:rsidRPr="00F7617C">
        <w:rPr>
          <w:color w:val="1D1B11" w:themeColor="background2" w:themeShade="1A"/>
        </w:rPr>
        <w:t>полугода);</w:t>
      </w:r>
      <w:r w:rsidRPr="00F7617C">
        <w:rPr>
          <w:color w:val="1D1B11" w:themeColor="background2" w:themeShade="1A"/>
          <w:spacing w:val="-1"/>
        </w:rPr>
        <w:t xml:space="preserve"> </w:t>
      </w:r>
      <w:r w:rsidRPr="00F7617C">
        <w:rPr>
          <w:color w:val="1D1B11" w:themeColor="background2" w:themeShade="1A"/>
        </w:rPr>
        <w:t>избирательность</w:t>
      </w:r>
      <w:r w:rsidRPr="00F7617C">
        <w:rPr>
          <w:color w:val="1D1B11" w:themeColor="background2" w:themeShade="1A"/>
          <w:spacing w:val="-2"/>
        </w:rPr>
        <w:t xml:space="preserve"> </w:t>
      </w:r>
      <w:r w:rsidRPr="00F7617C">
        <w:rPr>
          <w:color w:val="1D1B11" w:themeColor="background2" w:themeShade="1A"/>
        </w:rPr>
        <w:t>привязанности</w:t>
      </w:r>
      <w:r w:rsidRPr="00F7617C">
        <w:rPr>
          <w:color w:val="1D1B11" w:themeColor="background2" w:themeShade="1A"/>
          <w:spacing w:val="-1"/>
        </w:rPr>
        <w:t xml:space="preserve"> </w:t>
      </w:r>
      <w:r w:rsidRPr="00F7617C">
        <w:rPr>
          <w:color w:val="1D1B11" w:themeColor="background2" w:themeShade="1A"/>
        </w:rPr>
        <w:t>(от</w:t>
      </w:r>
      <w:r w:rsidRPr="00F7617C">
        <w:rPr>
          <w:color w:val="1D1B11" w:themeColor="background2" w:themeShade="1A"/>
          <w:spacing w:val="-2"/>
        </w:rPr>
        <w:t xml:space="preserve"> </w:t>
      </w:r>
      <w:r w:rsidRPr="00F7617C">
        <w:rPr>
          <w:color w:val="1D1B11" w:themeColor="background2" w:themeShade="1A"/>
        </w:rPr>
        <w:t>шести месяцев</w:t>
      </w:r>
      <w:r w:rsidRPr="00F7617C">
        <w:rPr>
          <w:color w:val="1D1B11" w:themeColor="background2" w:themeShade="1A"/>
          <w:spacing w:val="-3"/>
        </w:rPr>
        <w:t xml:space="preserve"> </w:t>
      </w:r>
      <w:r w:rsidRPr="00F7617C">
        <w:rPr>
          <w:color w:val="1D1B11" w:themeColor="background2" w:themeShade="1A"/>
        </w:rPr>
        <w:t>до</w:t>
      </w:r>
      <w:r w:rsidRPr="00F7617C">
        <w:rPr>
          <w:color w:val="1D1B11" w:themeColor="background2" w:themeShade="1A"/>
          <w:spacing w:val="-1"/>
        </w:rPr>
        <w:t xml:space="preserve"> </w:t>
      </w:r>
      <w:r w:rsidRPr="00F7617C">
        <w:rPr>
          <w:color w:val="1D1B11" w:themeColor="background2" w:themeShade="1A"/>
        </w:rPr>
        <w:t>полутора</w:t>
      </w:r>
      <w:r w:rsidRPr="00F7617C">
        <w:rPr>
          <w:color w:val="1D1B11" w:themeColor="background2" w:themeShade="1A"/>
          <w:spacing w:val="-3"/>
        </w:rPr>
        <w:t xml:space="preserve"> </w:t>
      </w:r>
      <w:r w:rsidRPr="00F7617C">
        <w:rPr>
          <w:color w:val="1D1B11" w:themeColor="background2" w:themeShade="1A"/>
        </w:rPr>
        <w:t>лет).</w:t>
      </w:r>
    </w:p>
    <w:p w14:paraId="1554749E"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Саморегуляция.</w:t>
      </w:r>
      <w:r w:rsidRPr="00F7617C">
        <w:rPr>
          <w:b/>
          <w:i/>
          <w:color w:val="1D1B11" w:themeColor="background2" w:themeShade="1A"/>
          <w:spacing w:val="1"/>
        </w:rPr>
        <w:t xml:space="preserve"> </w:t>
      </w:r>
      <w:r w:rsidRPr="00F7617C">
        <w:rPr>
          <w:color w:val="1D1B11" w:themeColor="background2" w:themeShade="1A"/>
        </w:rPr>
        <w:t>Управление</w:t>
      </w:r>
      <w:r w:rsidRPr="00F7617C">
        <w:rPr>
          <w:color w:val="1D1B11" w:themeColor="background2" w:themeShade="1A"/>
          <w:spacing w:val="1"/>
        </w:rPr>
        <w:t xml:space="preserve"> </w:t>
      </w:r>
      <w:r w:rsidRPr="00F7617C">
        <w:rPr>
          <w:color w:val="1D1B11" w:themeColor="background2" w:themeShade="1A"/>
        </w:rPr>
        <w:t>собственным</w:t>
      </w:r>
      <w:r w:rsidRPr="00F7617C">
        <w:rPr>
          <w:color w:val="1D1B11" w:themeColor="background2" w:themeShade="1A"/>
          <w:spacing w:val="1"/>
        </w:rPr>
        <w:t xml:space="preserve"> </w:t>
      </w:r>
      <w:r w:rsidRPr="00F7617C">
        <w:rPr>
          <w:color w:val="1D1B11" w:themeColor="background2" w:themeShade="1A"/>
        </w:rPr>
        <w:t>телом,</w:t>
      </w:r>
      <w:r w:rsidRPr="00F7617C">
        <w:rPr>
          <w:color w:val="1D1B11" w:themeColor="background2" w:themeShade="1A"/>
          <w:spacing w:val="1"/>
        </w:rPr>
        <w:t xml:space="preserve"> </w:t>
      </w:r>
      <w:r w:rsidRPr="00F7617C">
        <w:rPr>
          <w:color w:val="1D1B11" w:themeColor="background2" w:themeShade="1A"/>
        </w:rPr>
        <w:t>ощущение</w:t>
      </w:r>
      <w:r w:rsidRPr="00F7617C">
        <w:rPr>
          <w:color w:val="1D1B11" w:themeColor="background2" w:themeShade="1A"/>
          <w:spacing w:val="1"/>
        </w:rPr>
        <w:t xml:space="preserve"> </w:t>
      </w:r>
      <w:r w:rsidRPr="00F7617C">
        <w:rPr>
          <w:color w:val="1D1B11" w:themeColor="background2" w:themeShade="1A"/>
        </w:rPr>
        <w:t>себя</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61"/>
        </w:rPr>
        <w:t xml:space="preserve"> </w:t>
      </w:r>
      <w:r w:rsidRPr="00F7617C">
        <w:rPr>
          <w:color w:val="1D1B11" w:themeColor="background2" w:themeShade="1A"/>
        </w:rPr>
        <w:t>пространстве,</w:t>
      </w:r>
      <w:r w:rsidRPr="00F7617C">
        <w:rPr>
          <w:color w:val="1D1B11" w:themeColor="background2" w:themeShade="1A"/>
          <w:spacing w:val="1"/>
        </w:rPr>
        <w:t xml:space="preserve"> </w:t>
      </w:r>
      <w:r w:rsidRPr="00F7617C">
        <w:rPr>
          <w:color w:val="1D1B11" w:themeColor="background2" w:themeShade="1A"/>
        </w:rPr>
        <w:t>ощущение границ тела. Ощущение организмических процессов. Появляются простейшие способы</w:t>
      </w:r>
      <w:r w:rsidRPr="00F7617C">
        <w:rPr>
          <w:color w:val="1D1B11" w:themeColor="background2" w:themeShade="1A"/>
          <w:spacing w:val="1"/>
        </w:rPr>
        <w:t xml:space="preserve"> </w:t>
      </w:r>
      <w:r w:rsidRPr="00F7617C">
        <w:rPr>
          <w:color w:val="1D1B11" w:themeColor="background2" w:themeShade="1A"/>
        </w:rPr>
        <w:t>регуляции</w:t>
      </w:r>
      <w:r w:rsidRPr="00F7617C">
        <w:rPr>
          <w:color w:val="1D1B11" w:themeColor="background2" w:themeShade="1A"/>
          <w:spacing w:val="1"/>
        </w:rPr>
        <w:t xml:space="preserve"> </w:t>
      </w:r>
      <w:r w:rsidRPr="00F7617C">
        <w:rPr>
          <w:color w:val="1D1B11" w:themeColor="background2" w:themeShade="1A"/>
        </w:rPr>
        <w:t>своего</w:t>
      </w:r>
      <w:r w:rsidRPr="00F7617C">
        <w:rPr>
          <w:color w:val="1D1B11" w:themeColor="background2" w:themeShade="1A"/>
          <w:spacing w:val="1"/>
        </w:rPr>
        <w:t xml:space="preserve"> </w:t>
      </w:r>
      <w:r w:rsidRPr="00F7617C">
        <w:rPr>
          <w:color w:val="1D1B11" w:themeColor="background2" w:themeShade="1A"/>
        </w:rPr>
        <w:t>эмоционального</w:t>
      </w:r>
      <w:r w:rsidRPr="00F7617C">
        <w:rPr>
          <w:color w:val="1D1B11" w:themeColor="background2" w:themeShade="1A"/>
          <w:spacing w:val="1"/>
        </w:rPr>
        <w:t xml:space="preserve"> </w:t>
      </w:r>
      <w:r w:rsidRPr="00F7617C">
        <w:rPr>
          <w:color w:val="1D1B11" w:themeColor="background2" w:themeShade="1A"/>
        </w:rPr>
        <w:t>состояния:</w:t>
      </w:r>
      <w:r w:rsidRPr="00F7617C">
        <w:rPr>
          <w:color w:val="1D1B11" w:themeColor="background2" w:themeShade="1A"/>
          <w:spacing w:val="1"/>
        </w:rPr>
        <w:t xml:space="preserve"> </w:t>
      </w:r>
      <w:r w:rsidRPr="00F7617C">
        <w:rPr>
          <w:color w:val="1D1B11" w:themeColor="background2" w:themeShade="1A"/>
        </w:rPr>
        <w:t>раскачивание;</w:t>
      </w:r>
      <w:r w:rsidRPr="00F7617C">
        <w:rPr>
          <w:color w:val="1D1B11" w:themeColor="background2" w:themeShade="1A"/>
          <w:spacing w:val="1"/>
        </w:rPr>
        <w:t xml:space="preserve"> </w:t>
      </w:r>
      <w:r w:rsidRPr="00F7617C">
        <w:rPr>
          <w:color w:val="1D1B11" w:themeColor="background2" w:themeShade="1A"/>
        </w:rPr>
        <w:t>посасывание</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жевание</w:t>
      </w:r>
      <w:r w:rsidRPr="00F7617C">
        <w:rPr>
          <w:color w:val="1D1B11" w:themeColor="background2" w:themeShade="1A"/>
          <w:spacing w:val="1"/>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восстановление положительного эмоционального фона; отворачивание от неприятных стимулов;</w:t>
      </w:r>
      <w:r w:rsidRPr="00F7617C">
        <w:rPr>
          <w:color w:val="1D1B11" w:themeColor="background2" w:themeShade="1A"/>
          <w:spacing w:val="1"/>
        </w:rPr>
        <w:t xml:space="preserve"> </w:t>
      </w:r>
      <w:r w:rsidRPr="00F7617C">
        <w:rPr>
          <w:color w:val="1D1B11" w:themeColor="background2" w:themeShade="1A"/>
        </w:rPr>
        <w:t>удаление от угнетающих событий или людей; поиск утешения у близкого взрослого. Формируется</w:t>
      </w:r>
      <w:r w:rsidRPr="00F7617C">
        <w:rPr>
          <w:color w:val="1D1B11" w:themeColor="background2" w:themeShade="1A"/>
          <w:spacing w:val="-57"/>
        </w:rPr>
        <w:t xml:space="preserve"> </w:t>
      </w:r>
      <w:r w:rsidRPr="00F7617C">
        <w:rPr>
          <w:color w:val="1D1B11" w:themeColor="background2" w:themeShade="1A"/>
        </w:rPr>
        <w:t>первичный</w:t>
      </w:r>
      <w:r w:rsidRPr="00F7617C">
        <w:rPr>
          <w:color w:val="1D1B11" w:themeColor="background2" w:themeShade="1A"/>
          <w:spacing w:val="-1"/>
        </w:rPr>
        <w:t xml:space="preserve"> </w:t>
      </w:r>
      <w:r w:rsidRPr="00F7617C">
        <w:rPr>
          <w:color w:val="1D1B11" w:themeColor="background2" w:themeShade="1A"/>
        </w:rPr>
        <w:t>регулятор поведения</w:t>
      </w:r>
      <w:r w:rsidRPr="00F7617C">
        <w:rPr>
          <w:color w:val="1D1B11" w:themeColor="background2" w:themeShade="1A"/>
          <w:spacing w:val="4"/>
        </w:rPr>
        <w:t xml:space="preserve"> </w:t>
      </w:r>
      <w:r w:rsidRPr="00F7617C">
        <w:rPr>
          <w:color w:val="1D1B11" w:themeColor="background2" w:themeShade="1A"/>
        </w:rPr>
        <w:t>«нельзя»</w:t>
      </w:r>
      <w:r w:rsidRPr="00F7617C">
        <w:rPr>
          <w:color w:val="1D1B11" w:themeColor="background2" w:themeShade="1A"/>
          <w:spacing w:val="-9"/>
        </w:rPr>
        <w:t xml:space="preserve"> </w:t>
      </w:r>
      <w:r w:rsidRPr="00F7617C">
        <w:rPr>
          <w:color w:val="1D1B11" w:themeColor="background2" w:themeShade="1A"/>
        </w:rPr>
        <w:t>(ограничение</w:t>
      </w:r>
      <w:r w:rsidRPr="00F7617C">
        <w:rPr>
          <w:color w:val="1D1B11" w:themeColor="background2" w:themeShade="1A"/>
          <w:spacing w:val="-1"/>
        </w:rPr>
        <w:t xml:space="preserve"> </w:t>
      </w:r>
      <w:r w:rsidRPr="00F7617C">
        <w:rPr>
          <w:color w:val="1D1B11" w:themeColor="background2" w:themeShade="1A"/>
        </w:rPr>
        <w:t>активности).</w:t>
      </w:r>
    </w:p>
    <w:p w14:paraId="640A7C41" w14:textId="021AB6C3"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Личность.</w:t>
      </w:r>
      <w:r w:rsidRPr="00F7617C">
        <w:rPr>
          <w:b/>
          <w:i/>
          <w:color w:val="1D1B11" w:themeColor="background2" w:themeShade="1A"/>
          <w:spacing w:val="1"/>
        </w:rPr>
        <w:t xml:space="preserve"> </w:t>
      </w:r>
      <w:r w:rsidRPr="00F7617C">
        <w:rPr>
          <w:color w:val="1D1B11" w:themeColor="background2" w:themeShade="1A"/>
        </w:rPr>
        <w:t>Складываются</w:t>
      </w:r>
      <w:r w:rsidRPr="00F7617C">
        <w:rPr>
          <w:color w:val="1D1B11" w:themeColor="background2" w:themeShade="1A"/>
          <w:spacing w:val="1"/>
        </w:rPr>
        <w:t xml:space="preserve"> </w:t>
      </w:r>
      <w:r w:rsidRPr="00F7617C">
        <w:rPr>
          <w:color w:val="1D1B11" w:themeColor="background2" w:themeShade="1A"/>
        </w:rPr>
        <w:t>основы</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личности</w:t>
      </w:r>
      <w:r w:rsidRPr="00F7617C">
        <w:rPr>
          <w:color w:val="1D1B11" w:themeColor="background2" w:themeShade="1A"/>
          <w:spacing w:val="1"/>
        </w:rPr>
        <w:t xml:space="preserve"> </w:t>
      </w:r>
      <w:r w:rsidRPr="00F7617C">
        <w:rPr>
          <w:color w:val="1D1B11" w:themeColor="background2" w:themeShade="1A"/>
        </w:rPr>
        <w:t>через</w:t>
      </w:r>
      <w:r w:rsidRPr="00F7617C">
        <w:rPr>
          <w:color w:val="1D1B11" w:themeColor="background2" w:themeShade="1A"/>
          <w:spacing w:val="1"/>
        </w:rPr>
        <w:t xml:space="preserve"> </w:t>
      </w:r>
      <w:r w:rsidRPr="00F7617C">
        <w:rPr>
          <w:color w:val="1D1B11" w:themeColor="background2" w:themeShade="1A"/>
        </w:rPr>
        <w:t>проявления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адаптацию</w:t>
      </w:r>
      <w:r w:rsidRPr="00F7617C">
        <w:rPr>
          <w:color w:val="1D1B11" w:themeColor="background2" w:themeShade="1A"/>
          <w:spacing w:val="1"/>
        </w:rPr>
        <w:t xml:space="preserve"> </w:t>
      </w:r>
      <w:r w:rsidRPr="00F7617C">
        <w:rPr>
          <w:color w:val="1D1B11" w:themeColor="background2" w:themeShade="1A"/>
        </w:rPr>
        <w:t>темперамента</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внешнему</w:t>
      </w:r>
      <w:r w:rsidRPr="00F7617C">
        <w:rPr>
          <w:color w:val="1D1B11" w:themeColor="background2" w:themeShade="1A"/>
          <w:spacing w:val="1"/>
        </w:rPr>
        <w:t xml:space="preserve"> </w:t>
      </w:r>
      <w:r w:rsidRPr="00F7617C">
        <w:rPr>
          <w:color w:val="1D1B11" w:themeColor="background2" w:themeShade="1A"/>
        </w:rPr>
        <w:t>воздействию.</w:t>
      </w:r>
      <w:r w:rsidRPr="00F7617C">
        <w:rPr>
          <w:color w:val="1D1B11" w:themeColor="background2" w:themeShade="1A"/>
          <w:spacing w:val="1"/>
        </w:rPr>
        <w:t xml:space="preserve"> </w:t>
      </w:r>
      <w:r w:rsidRPr="00F7617C">
        <w:rPr>
          <w:color w:val="1D1B11" w:themeColor="background2" w:themeShade="1A"/>
        </w:rPr>
        <w:t>Выделяют</w:t>
      </w:r>
      <w:r w:rsidRPr="00F7617C">
        <w:rPr>
          <w:color w:val="1D1B11" w:themeColor="background2" w:themeShade="1A"/>
          <w:spacing w:val="1"/>
        </w:rPr>
        <w:t xml:space="preserve"> </w:t>
      </w:r>
      <w:r w:rsidRPr="00F7617C">
        <w:rPr>
          <w:color w:val="1D1B11" w:themeColor="background2" w:themeShade="1A"/>
        </w:rPr>
        <w:t>следующие</w:t>
      </w:r>
      <w:r w:rsidRPr="00F7617C">
        <w:rPr>
          <w:color w:val="1D1B11" w:themeColor="background2" w:themeShade="1A"/>
          <w:spacing w:val="1"/>
        </w:rPr>
        <w:t xml:space="preserve"> </w:t>
      </w:r>
      <w:r w:rsidRPr="00F7617C">
        <w:rPr>
          <w:color w:val="1D1B11" w:themeColor="background2" w:themeShade="1A"/>
        </w:rPr>
        <w:t>основные</w:t>
      </w:r>
      <w:r w:rsidRPr="00F7617C">
        <w:rPr>
          <w:color w:val="1D1B11" w:themeColor="background2" w:themeShade="1A"/>
          <w:spacing w:val="61"/>
        </w:rPr>
        <w:t xml:space="preserve"> </w:t>
      </w:r>
      <w:r w:rsidRPr="00F7617C">
        <w:rPr>
          <w:color w:val="1D1B11" w:themeColor="background2" w:themeShade="1A"/>
        </w:rPr>
        <w:t>показатели</w:t>
      </w:r>
      <w:r w:rsidRPr="00F7617C">
        <w:rPr>
          <w:color w:val="1D1B11" w:themeColor="background2" w:themeShade="1A"/>
          <w:spacing w:val="1"/>
        </w:rPr>
        <w:t xml:space="preserve"> </w:t>
      </w:r>
      <w:r w:rsidRPr="00F7617C">
        <w:rPr>
          <w:color w:val="1D1B11" w:themeColor="background2" w:themeShade="1A"/>
        </w:rPr>
        <w:t>темперамента</w:t>
      </w:r>
      <w:r w:rsidRPr="00F7617C">
        <w:rPr>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уровень</w:t>
      </w:r>
      <w:r w:rsidRPr="00F7617C">
        <w:rPr>
          <w:color w:val="1D1B11" w:themeColor="background2" w:themeShade="1A"/>
          <w:spacing w:val="1"/>
        </w:rPr>
        <w:t xml:space="preserve"> </w:t>
      </w:r>
      <w:r w:rsidRPr="00F7617C">
        <w:rPr>
          <w:color w:val="1D1B11" w:themeColor="background2" w:themeShade="1A"/>
        </w:rPr>
        <w:t>активности</w:t>
      </w:r>
      <w:r w:rsidRPr="00F7617C">
        <w:rPr>
          <w:color w:val="1D1B11" w:themeColor="background2" w:themeShade="1A"/>
          <w:spacing w:val="1"/>
        </w:rPr>
        <w:t xml:space="preserve"> </w:t>
      </w:r>
      <w:r w:rsidRPr="00F7617C">
        <w:rPr>
          <w:color w:val="1D1B11" w:themeColor="background2" w:themeShade="1A"/>
        </w:rPr>
        <w:t>(специфические</w:t>
      </w:r>
      <w:r w:rsidRPr="00F7617C">
        <w:rPr>
          <w:color w:val="1D1B11" w:themeColor="background2" w:themeShade="1A"/>
          <w:spacing w:val="1"/>
        </w:rPr>
        <w:t xml:space="preserve"> </w:t>
      </w:r>
      <w:r w:rsidRPr="00F7617C">
        <w:rPr>
          <w:color w:val="1D1B11" w:themeColor="background2" w:themeShade="1A"/>
        </w:rPr>
        <w:t>темп</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сила</w:t>
      </w:r>
      <w:r w:rsidRPr="00F7617C">
        <w:rPr>
          <w:color w:val="1D1B11" w:themeColor="background2" w:themeShade="1A"/>
          <w:spacing w:val="1"/>
        </w:rPr>
        <w:t xml:space="preserve"> </w:t>
      </w:r>
      <w:r w:rsidRPr="00F7617C">
        <w:rPr>
          <w:color w:val="1D1B11" w:themeColor="background2" w:themeShade="1A"/>
        </w:rPr>
        <w:t>активности);</w:t>
      </w:r>
      <w:r w:rsidRPr="00F7617C">
        <w:rPr>
          <w:color w:val="1D1B11" w:themeColor="background2" w:themeShade="1A"/>
          <w:spacing w:val="1"/>
        </w:rPr>
        <w:t xml:space="preserve"> </w:t>
      </w:r>
      <w:r w:rsidRPr="00F7617C">
        <w:rPr>
          <w:color w:val="1D1B11" w:themeColor="background2" w:themeShade="1A"/>
        </w:rPr>
        <w:t>раздражительность/негативная</w:t>
      </w:r>
      <w:r w:rsidRPr="00F7617C">
        <w:rPr>
          <w:color w:val="1D1B11" w:themeColor="background2" w:themeShade="1A"/>
          <w:spacing w:val="1"/>
        </w:rPr>
        <w:t xml:space="preserve"> </w:t>
      </w:r>
      <w:r w:rsidRPr="00F7617C">
        <w:rPr>
          <w:color w:val="1D1B11" w:themeColor="background2" w:themeShade="1A"/>
        </w:rPr>
        <w:t>эмоциональность</w:t>
      </w:r>
      <w:r w:rsidRPr="00F7617C">
        <w:rPr>
          <w:color w:val="1D1B11" w:themeColor="background2" w:themeShade="1A"/>
          <w:spacing w:val="1"/>
        </w:rPr>
        <w:t xml:space="preserve"> </w:t>
      </w:r>
      <w:r w:rsidRPr="00F7617C">
        <w:rPr>
          <w:color w:val="1D1B11" w:themeColor="background2" w:themeShade="1A"/>
        </w:rPr>
        <w:t>(степень,</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которой</w:t>
      </w:r>
      <w:r w:rsidRPr="00F7617C">
        <w:rPr>
          <w:color w:val="1D1B11" w:themeColor="background2" w:themeShade="1A"/>
          <w:spacing w:val="1"/>
        </w:rPr>
        <w:t xml:space="preserve"> </w:t>
      </w:r>
      <w:r w:rsidRPr="00F7617C">
        <w:rPr>
          <w:color w:val="1D1B11" w:themeColor="background2" w:themeShade="1A"/>
        </w:rPr>
        <w:t>тот</w:t>
      </w:r>
      <w:r w:rsidRPr="00F7617C">
        <w:rPr>
          <w:color w:val="1D1B11" w:themeColor="background2" w:themeShade="1A"/>
          <w:spacing w:val="1"/>
        </w:rPr>
        <w:t xml:space="preserve"> </w:t>
      </w:r>
      <w:r w:rsidRPr="00F7617C">
        <w:rPr>
          <w:color w:val="1D1B11" w:themeColor="background2" w:themeShade="1A"/>
        </w:rPr>
        <w:t>или</w:t>
      </w:r>
      <w:r w:rsidRPr="00F7617C">
        <w:rPr>
          <w:color w:val="1D1B11" w:themeColor="background2" w:themeShade="1A"/>
          <w:spacing w:val="1"/>
        </w:rPr>
        <w:t xml:space="preserve"> </w:t>
      </w:r>
      <w:r w:rsidRPr="00F7617C">
        <w:rPr>
          <w:color w:val="1D1B11" w:themeColor="background2" w:themeShade="1A"/>
        </w:rPr>
        <w:t>иной</w:t>
      </w:r>
      <w:r w:rsidRPr="00F7617C">
        <w:rPr>
          <w:color w:val="1D1B11" w:themeColor="background2" w:themeShade="1A"/>
          <w:spacing w:val="1"/>
        </w:rPr>
        <w:t xml:space="preserve"> </w:t>
      </w:r>
      <w:r w:rsidRPr="00F7617C">
        <w:rPr>
          <w:color w:val="1D1B11" w:themeColor="background2" w:themeShade="1A"/>
        </w:rPr>
        <w:t>индивид</w:t>
      </w:r>
      <w:r w:rsidRPr="00F7617C">
        <w:rPr>
          <w:color w:val="1D1B11" w:themeColor="background2" w:themeShade="1A"/>
          <w:spacing w:val="1"/>
        </w:rPr>
        <w:t xml:space="preserve"> </w:t>
      </w:r>
      <w:r w:rsidRPr="00F7617C">
        <w:rPr>
          <w:color w:val="1D1B11" w:themeColor="background2" w:themeShade="1A"/>
        </w:rPr>
        <w:lastRenderedPageBreak/>
        <w:t>подвержен дестабилизирующему влиянию угнетающих событий); способность к восстановлению</w:t>
      </w:r>
      <w:r w:rsidRPr="00F7617C">
        <w:rPr>
          <w:color w:val="1D1B11" w:themeColor="background2" w:themeShade="1A"/>
          <w:spacing w:val="1"/>
        </w:rPr>
        <w:t xml:space="preserve"> </w:t>
      </w:r>
      <w:r w:rsidRPr="00F7617C">
        <w:rPr>
          <w:color w:val="1D1B11" w:themeColor="background2" w:themeShade="1A"/>
        </w:rPr>
        <w:t>внутренней</w:t>
      </w:r>
      <w:r w:rsidRPr="00F7617C">
        <w:rPr>
          <w:color w:val="1D1B11" w:themeColor="background2" w:themeShade="1A"/>
          <w:spacing w:val="1"/>
        </w:rPr>
        <w:t xml:space="preserve"> </w:t>
      </w:r>
      <w:r w:rsidRPr="00F7617C">
        <w:rPr>
          <w:color w:val="1D1B11" w:themeColor="background2" w:themeShade="1A"/>
        </w:rPr>
        <w:t>гармонии</w:t>
      </w:r>
      <w:r w:rsidRPr="00F7617C">
        <w:rPr>
          <w:color w:val="1D1B11" w:themeColor="background2" w:themeShade="1A"/>
          <w:spacing w:val="1"/>
        </w:rPr>
        <w:t xml:space="preserve"> </w:t>
      </w:r>
      <w:r w:rsidRPr="00F7617C">
        <w:rPr>
          <w:color w:val="1D1B11" w:themeColor="background2" w:themeShade="1A"/>
        </w:rPr>
        <w:t>(легкость,</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которой</w:t>
      </w:r>
      <w:r w:rsidRPr="00F7617C">
        <w:rPr>
          <w:color w:val="1D1B11" w:themeColor="background2" w:themeShade="1A"/>
          <w:spacing w:val="1"/>
        </w:rPr>
        <w:t xml:space="preserve"> </w:t>
      </w:r>
      <w:r w:rsidRPr="00F7617C">
        <w:rPr>
          <w:color w:val="1D1B11" w:themeColor="background2" w:themeShade="1A"/>
        </w:rPr>
        <w:t>индивид</w:t>
      </w:r>
      <w:r w:rsidRPr="00F7617C">
        <w:rPr>
          <w:color w:val="1D1B11" w:themeColor="background2" w:themeShade="1A"/>
          <w:spacing w:val="1"/>
        </w:rPr>
        <w:t xml:space="preserve"> </w:t>
      </w:r>
      <w:r w:rsidRPr="00F7617C">
        <w:rPr>
          <w:color w:val="1D1B11" w:themeColor="background2" w:themeShade="1A"/>
        </w:rPr>
        <w:t>успокаивается</w:t>
      </w:r>
      <w:r w:rsidRPr="00F7617C">
        <w:rPr>
          <w:color w:val="1D1B11" w:themeColor="background2" w:themeShade="1A"/>
          <w:spacing w:val="1"/>
        </w:rPr>
        <w:t xml:space="preserve"> </w:t>
      </w:r>
      <w:r w:rsidRPr="00F7617C">
        <w:rPr>
          <w:color w:val="1D1B11" w:themeColor="background2" w:themeShade="1A"/>
        </w:rPr>
        <w:t>после</w:t>
      </w:r>
      <w:r w:rsidRPr="00F7617C">
        <w:rPr>
          <w:color w:val="1D1B11" w:themeColor="background2" w:themeShade="1A"/>
          <w:spacing w:val="61"/>
        </w:rPr>
        <w:t xml:space="preserve"> </w:t>
      </w:r>
      <w:r w:rsidRPr="00F7617C">
        <w:rPr>
          <w:color w:val="1D1B11" w:themeColor="background2" w:themeShade="1A"/>
        </w:rPr>
        <w:t>переживания</w:t>
      </w:r>
      <w:r w:rsidRPr="00F7617C">
        <w:rPr>
          <w:color w:val="1D1B11" w:themeColor="background2" w:themeShade="1A"/>
          <w:spacing w:val="1"/>
        </w:rPr>
        <w:t xml:space="preserve"> </w:t>
      </w:r>
      <w:r w:rsidRPr="00F7617C">
        <w:rPr>
          <w:color w:val="1D1B11" w:themeColor="background2" w:themeShade="1A"/>
        </w:rPr>
        <w:t>угнетающих эмоций); боязливость (настороженность по отношению к интенсивным или очень</w:t>
      </w:r>
      <w:r w:rsidRPr="00F7617C">
        <w:rPr>
          <w:color w:val="1D1B11" w:themeColor="background2" w:themeShade="1A"/>
          <w:spacing w:val="1"/>
        </w:rPr>
        <w:t xml:space="preserve"> </w:t>
      </w:r>
      <w:r w:rsidRPr="00F7617C">
        <w:rPr>
          <w:color w:val="1D1B11" w:themeColor="background2" w:themeShade="1A"/>
        </w:rPr>
        <w:t>необычным стимулам); коммуникабельность (восприимчивость к социальной стимуляции). К году</w:t>
      </w:r>
      <w:r w:rsidR="00B34936" w:rsidRPr="00F7617C">
        <w:rPr>
          <w:color w:val="1D1B11" w:themeColor="background2" w:themeShade="1A"/>
        </w:rPr>
        <w:t xml:space="preserve"> </w:t>
      </w:r>
      <w:r w:rsidRPr="00F7617C">
        <w:rPr>
          <w:color w:val="1D1B11" w:themeColor="background2" w:themeShade="1A"/>
        </w:rPr>
        <w:t>ребенок узнает</w:t>
      </w:r>
      <w:r w:rsidRPr="00F7617C">
        <w:rPr>
          <w:color w:val="1D1B11" w:themeColor="background2" w:themeShade="1A"/>
          <w:spacing w:val="-2"/>
        </w:rPr>
        <w:t xml:space="preserve"> </w:t>
      </w:r>
      <w:r w:rsidRPr="00F7617C">
        <w:rPr>
          <w:color w:val="1D1B11" w:themeColor="background2" w:themeShade="1A"/>
        </w:rPr>
        <w:t>себя</w:t>
      </w:r>
      <w:r w:rsidRPr="00F7617C">
        <w:rPr>
          <w:color w:val="1D1B11" w:themeColor="background2" w:themeShade="1A"/>
          <w:spacing w:val="-2"/>
        </w:rPr>
        <w:t xml:space="preserve"> </w:t>
      </w:r>
      <w:r w:rsidRPr="00F7617C">
        <w:rPr>
          <w:color w:val="1D1B11" w:themeColor="background2" w:themeShade="1A"/>
        </w:rPr>
        <w:t>в</w:t>
      </w:r>
      <w:r w:rsidRPr="00F7617C">
        <w:rPr>
          <w:color w:val="1D1B11" w:themeColor="background2" w:themeShade="1A"/>
          <w:spacing w:val="-2"/>
        </w:rPr>
        <w:t xml:space="preserve"> </w:t>
      </w:r>
      <w:r w:rsidRPr="00F7617C">
        <w:rPr>
          <w:color w:val="1D1B11" w:themeColor="background2" w:themeShade="1A"/>
        </w:rPr>
        <w:t>зеркале</w:t>
      </w:r>
      <w:r w:rsidRPr="00F7617C">
        <w:rPr>
          <w:color w:val="1D1B11" w:themeColor="background2" w:themeShade="1A"/>
          <w:spacing w:val="-3"/>
        </w:rPr>
        <w:t xml:space="preserve"> </w:t>
      </w:r>
      <w:r w:rsidRPr="00F7617C">
        <w:rPr>
          <w:color w:val="1D1B11" w:themeColor="background2" w:themeShade="1A"/>
        </w:rPr>
        <w:t>и</w:t>
      </w:r>
      <w:r w:rsidRPr="00F7617C">
        <w:rPr>
          <w:color w:val="1D1B11" w:themeColor="background2" w:themeShade="1A"/>
          <w:spacing w:val="-2"/>
        </w:rPr>
        <w:t xml:space="preserve"> </w:t>
      </w:r>
      <w:r w:rsidRPr="00F7617C">
        <w:rPr>
          <w:color w:val="1D1B11" w:themeColor="background2" w:themeShade="1A"/>
        </w:rPr>
        <w:t>использует</w:t>
      </w:r>
      <w:r w:rsidRPr="00F7617C">
        <w:rPr>
          <w:color w:val="1D1B11" w:themeColor="background2" w:themeShade="1A"/>
          <w:spacing w:val="-2"/>
        </w:rPr>
        <w:t xml:space="preserve"> </w:t>
      </w:r>
      <w:r w:rsidRPr="00F7617C">
        <w:rPr>
          <w:color w:val="1D1B11" w:themeColor="background2" w:themeShade="1A"/>
        </w:rPr>
        <w:t>информацию</w:t>
      </w:r>
      <w:r w:rsidRPr="00F7617C">
        <w:rPr>
          <w:color w:val="1D1B11" w:themeColor="background2" w:themeShade="1A"/>
          <w:spacing w:val="-1"/>
        </w:rPr>
        <w:t xml:space="preserve"> </w:t>
      </w:r>
      <w:r w:rsidRPr="00F7617C">
        <w:rPr>
          <w:color w:val="1D1B11" w:themeColor="background2" w:themeShade="1A"/>
        </w:rPr>
        <w:t>из</w:t>
      </w:r>
      <w:r w:rsidRPr="00F7617C">
        <w:rPr>
          <w:color w:val="1D1B11" w:themeColor="background2" w:themeShade="1A"/>
          <w:spacing w:val="-2"/>
        </w:rPr>
        <w:t xml:space="preserve"> </w:t>
      </w:r>
      <w:r w:rsidRPr="00F7617C">
        <w:rPr>
          <w:color w:val="1D1B11" w:themeColor="background2" w:themeShade="1A"/>
        </w:rPr>
        <w:t>зеркала</w:t>
      </w:r>
      <w:r w:rsidRPr="00F7617C">
        <w:rPr>
          <w:color w:val="1D1B11" w:themeColor="background2" w:themeShade="1A"/>
          <w:spacing w:val="-3"/>
        </w:rPr>
        <w:t xml:space="preserve"> </w:t>
      </w:r>
      <w:r w:rsidRPr="00F7617C">
        <w:rPr>
          <w:color w:val="1D1B11" w:themeColor="background2" w:themeShade="1A"/>
        </w:rPr>
        <w:t>для</w:t>
      </w:r>
      <w:r w:rsidRPr="00F7617C">
        <w:rPr>
          <w:color w:val="1D1B11" w:themeColor="background2" w:themeShade="1A"/>
          <w:spacing w:val="-2"/>
        </w:rPr>
        <w:t xml:space="preserve"> </w:t>
      </w:r>
      <w:r w:rsidRPr="00F7617C">
        <w:rPr>
          <w:color w:val="1D1B11" w:themeColor="background2" w:themeShade="1A"/>
        </w:rPr>
        <w:t>реализации</w:t>
      </w:r>
      <w:r w:rsidRPr="00F7617C">
        <w:rPr>
          <w:color w:val="1D1B11" w:themeColor="background2" w:themeShade="1A"/>
          <w:spacing w:val="-4"/>
        </w:rPr>
        <w:t xml:space="preserve"> </w:t>
      </w:r>
      <w:r w:rsidRPr="00F7617C">
        <w:rPr>
          <w:color w:val="1D1B11" w:themeColor="background2" w:themeShade="1A"/>
        </w:rPr>
        <w:t>поведения.</w:t>
      </w:r>
    </w:p>
    <w:p w14:paraId="55E1FFE6" w14:textId="77777777" w:rsidR="001C56B5" w:rsidRPr="00F7617C" w:rsidRDefault="001C56B5" w:rsidP="005D6A35">
      <w:pPr>
        <w:pStyle w:val="a3"/>
        <w:spacing w:line="276" w:lineRule="auto"/>
        <w:ind w:left="0" w:firstLine="709"/>
        <w:rPr>
          <w:color w:val="1D1B11" w:themeColor="background2" w:themeShade="1A"/>
        </w:rPr>
      </w:pPr>
    </w:p>
    <w:p w14:paraId="014DC5EC" w14:textId="01771729" w:rsidR="00482C6F" w:rsidRPr="00F7617C" w:rsidRDefault="00656555" w:rsidP="005D6A35">
      <w:pPr>
        <w:pStyle w:val="1"/>
        <w:spacing w:line="276" w:lineRule="auto"/>
        <w:ind w:left="0" w:firstLine="709"/>
        <w:jc w:val="both"/>
        <w:rPr>
          <w:color w:val="1D1B11" w:themeColor="background2" w:themeShade="1A"/>
          <w:spacing w:val="-57"/>
        </w:rPr>
      </w:pPr>
      <w:r w:rsidRPr="00F7617C">
        <w:rPr>
          <w:color w:val="1D1B11" w:themeColor="background2" w:themeShade="1A"/>
        </w:rPr>
        <w:t>1</w:t>
      </w:r>
      <w:r w:rsidR="00482C6F" w:rsidRPr="00F7617C">
        <w:rPr>
          <w:color w:val="1D1B11" w:themeColor="background2" w:themeShade="1A"/>
        </w:rPr>
        <w:t>.</w:t>
      </w:r>
      <w:r w:rsidR="00B34936" w:rsidRPr="00F7617C">
        <w:rPr>
          <w:color w:val="1D1B11" w:themeColor="background2" w:themeShade="1A"/>
        </w:rPr>
        <w:t>5</w:t>
      </w:r>
      <w:r w:rsidR="00482C6F" w:rsidRPr="00F7617C">
        <w:rPr>
          <w:color w:val="1D1B11" w:themeColor="background2" w:themeShade="1A"/>
        </w:rPr>
        <w:t>.2.</w:t>
      </w:r>
      <w:r w:rsidR="00E666D3" w:rsidRPr="00F7617C">
        <w:rPr>
          <w:color w:val="1D1B11" w:themeColor="background2" w:themeShade="1A"/>
        </w:rPr>
        <w:t xml:space="preserve"> </w:t>
      </w:r>
      <w:r w:rsidR="0021290F" w:rsidRPr="00F7617C">
        <w:rPr>
          <w:color w:val="1D1B11" w:themeColor="background2" w:themeShade="1A"/>
        </w:rPr>
        <w:t>Ранний возраст (от одног</w:t>
      </w:r>
      <w:r w:rsidR="00E666D3" w:rsidRPr="00F7617C">
        <w:rPr>
          <w:color w:val="1D1B11" w:themeColor="background2" w:themeShade="1A"/>
        </w:rPr>
        <w:t xml:space="preserve">о года до трёх </w:t>
      </w:r>
      <w:r w:rsidR="0021290F" w:rsidRPr="00F7617C">
        <w:rPr>
          <w:color w:val="1D1B11" w:themeColor="background2" w:themeShade="1A"/>
        </w:rPr>
        <w:t>лет)</w:t>
      </w:r>
      <w:r w:rsidR="0021290F" w:rsidRPr="00F7617C">
        <w:rPr>
          <w:color w:val="1D1B11" w:themeColor="background2" w:themeShade="1A"/>
          <w:spacing w:val="-57"/>
        </w:rPr>
        <w:t xml:space="preserve"> </w:t>
      </w:r>
    </w:p>
    <w:p w14:paraId="1FAEAF53" w14:textId="015B6141" w:rsidR="00BB340C" w:rsidRPr="00F7617C" w:rsidRDefault="00482C6F" w:rsidP="005D6A35">
      <w:pPr>
        <w:pStyle w:val="1"/>
        <w:spacing w:line="276" w:lineRule="auto"/>
        <w:ind w:left="0" w:firstLine="709"/>
        <w:jc w:val="both"/>
        <w:rPr>
          <w:color w:val="1D1B11" w:themeColor="background2" w:themeShade="1A"/>
        </w:rPr>
      </w:pPr>
      <w:r w:rsidRPr="00F7617C">
        <w:rPr>
          <w:color w:val="1D1B11" w:themeColor="background2" w:themeShade="1A"/>
        </w:rPr>
        <w:t>1.</w:t>
      </w:r>
      <w:r w:rsidR="00B34936" w:rsidRPr="00F7617C">
        <w:rPr>
          <w:color w:val="1D1B11" w:themeColor="background2" w:themeShade="1A"/>
        </w:rPr>
        <w:t>5</w:t>
      </w:r>
      <w:r w:rsidRPr="00F7617C">
        <w:rPr>
          <w:color w:val="1D1B11" w:themeColor="background2" w:themeShade="1A"/>
        </w:rPr>
        <w:t xml:space="preserve">.2.1. </w:t>
      </w:r>
      <w:r w:rsidR="0021290F" w:rsidRPr="00F7617C">
        <w:rPr>
          <w:color w:val="1D1B11" w:themeColor="background2" w:themeShade="1A"/>
        </w:rPr>
        <w:t>Вторая</w:t>
      </w:r>
      <w:r w:rsidR="0021290F" w:rsidRPr="00F7617C">
        <w:rPr>
          <w:color w:val="1D1B11" w:themeColor="background2" w:themeShade="1A"/>
          <w:spacing w:val="-2"/>
        </w:rPr>
        <w:t xml:space="preserve"> </w:t>
      </w:r>
      <w:r w:rsidR="0021290F" w:rsidRPr="00F7617C">
        <w:rPr>
          <w:color w:val="1D1B11" w:themeColor="background2" w:themeShade="1A"/>
        </w:rPr>
        <w:t>группа</w:t>
      </w:r>
      <w:r w:rsidR="0021290F" w:rsidRPr="00F7617C">
        <w:rPr>
          <w:color w:val="1D1B11" w:themeColor="background2" w:themeShade="1A"/>
          <w:spacing w:val="-4"/>
        </w:rPr>
        <w:t xml:space="preserve"> </w:t>
      </w:r>
      <w:r w:rsidR="0021290F" w:rsidRPr="00F7617C">
        <w:rPr>
          <w:color w:val="1D1B11" w:themeColor="background2" w:themeShade="1A"/>
        </w:rPr>
        <w:t>детей</w:t>
      </w:r>
      <w:r w:rsidR="0021290F" w:rsidRPr="00F7617C">
        <w:rPr>
          <w:color w:val="1D1B11" w:themeColor="background2" w:themeShade="1A"/>
          <w:spacing w:val="-1"/>
        </w:rPr>
        <w:t xml:space="preserve"> </w:t>
      </w:r>
      <w:r w:rsidR="0021290F" w:rsidRPr="00F7617C">
        <w:rPr>
          <w:color w:val="1D1B11" w:themeColor="background2" w:themeShade="1A"/>
        </w:rPr>
        <w:t>раннего</w:t>
      </w:r>
      <w:r w:rsidR="0021290F" w:rsidRPr="00F7617C">
        <w:rPr>
          <w:color w:val="1D1B11" w:themeColor="background2" w:themeShade="1A"/>
          <w:spacing w:val="-1"/>
        </w:rPr>
        <w:t xml:space="preserve"> </w:t>
      </w:r>
      <w:r w:rsidRPr="00F7617C">
        <w:rPr>
          <w:color w:val="1D1B11" w:themeColor="background2" w:themeShade="1A"/>
        </w:rPr>
        <w:t xml:space="preserve">возраст </w:t>
      </w:r>
      <w:r w:rsidR="0021290F" w:rsidRPr="00F7617C">
        <w:rPr>
          <w:color w:val="1D1B11" w:themeColor="background2" w:themeShade="1A"/>
        </w:rPr>
        <w:t>(второй</w:t>
      </w:r>
      <w:r w:rsidR="0021290F" w:rsidRPr="00F7617C">
        <w:rPr>
          <w:color w:val="1D1B11" w:themeColor="background2" w:themeShade="1A"/>
          <w:spacing w:val="-1"/>
        </w:rPr>
        <w:t xml:space="preserve"> </w:t>
      </w:r>
      <w:r w:rsidR="0021290F" w:rsidRPr="00F7617C">
        <w:rPr>
          <w:color w:val="1D1B11" w:themeColor="background2" w:themeShade="1A"/>
        </w:rPr>
        <w:t>год</w:t>
      </w:r>
      <w:r w:rsidR="0021290F" w:rsidRPr="00F7617C">
        <w:rPr>
          <w:color w:val="1D1B11" w:themeColor="background2" w:themeShade="1A"/>
          <w:spacing w:val="-1"/>
        </w:rPr>
        <w:t xml:space="preserve"> </w:t>
      </w:r>
      <w:r w:rsidR="0021290F" w:rsidRPr="00F7617C">
        <w:rPr>
          <w:color w:val="1D1B11" w:themeColor="background2" w:themeShade="1A"/>
        </w:rPr>
        <w:t>жизни)</w:t>
      </w:r>
    </w:p>
    <w:p w14:paraId="0B88CCA9" w14:textId="77777777" w:rsidR="00BB340C" w:rsidRPr="00F7617C" w:rsidRDefault="0021290F" w:rsidP="005D6A35">
      <w:pPr>
        <w:pStyle w:val="2"/>
        <w:spacing w:line="276" w:lineRule="auto"/>
        <w:ind w:left="0" w:firstLine="709"/>
        <w:rPr>
          <w:color w:val="1D1B11" w:themeColor="background2" w:themeShade="1A"/>
        </w:rPr>
      </w:pPr>
      <w:r w:rsidRPr="00F7617C">
        <w:rPr>
          <w:color w:val="1D1B11" w:themeColor="background2" w:themeShade="1A"/>
        </w:rPr>
        <w:t>Росто-весовые</w:t>
      </w:r>
      <w:r w:rsidRPr="00F7617C">
        <w:rPr>
          <w:color w:val="1D1B11" w:themeColor="background2" w:themeShade="1A"/>
          <w:spacing w:val="-3"/>
        </w:rPr>
        <w:t xml:space="preserve"> </w:t>
      </w:r>
      <w:r w:rsidRPr="00F7617C">
        <w:rPr>
          <w:color w:val="1D1B11" w:themeColor="background2" w:themeShade="1A"/>
        </w:rPr>
        <w:t>характеристики</w:t>
      </w:r>
    </w:p>
    <w:p w14:paraId="1A2035A4"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Вес двухлетнего ребенка составляет одну пятую веса взрослого человека. К двум годам</w:t>
      </w:r>
      <w:r w:rsidRPr="00F7617C">
        <w:rPr>
          <w:color w:val="1D1B11" w:themeColor="background2" w:themeShade="1A"/>
          <w:spacing w:val="1"/>
        </w:rPr>
        <w:t xml:space="preserve"> </w:t>
      </w:r>
      <w:r w:rsidRPr="00F7617C">
        <w:rPr>
          <w:color w:val="1D1B11" w:themeColor="background2" w:themeShade="1A"/>
        </w:rPr>
        <w:t>мальчики набирают вес до 13,04 кг, девочки - 12,6 кг.</w:t>
      </w:r>
      <w:r w:rsidRPr="00F7617C">
        <w:rPr>
          <w:color w:val="1D1B11" w:themeColor="background2" w:themeShade="1A"/>
          <w:spacing w:val="1"/>
        </w:rPr>
        <w:t xml:space="preserve"> </w:t>
      </w:r>
      <w:r w:rsidRPr="00F7617C">
        <w:rPr>
          <w:color w:val="1D1B11" w:themeColor="background2" w:themeShade="1A"/>
        </w:rPr>
        <w:t>Ежемесячная прибавка в весе составляет</w:t>
      </w:r>
      <w:r w:rsidRPr="00F7617C">
        <w:rPr>
          <w:color w:val="1D1B11" w:themeColor="background2" w:themeShade="1A"/>
          <w:spacing w:val="1"/>
        </w:rPr>
        <w:t xml:space="preserve"> </w:t>
      </w:r>
      <w:r w:rsidRPr="00F7617C">
        <w:rPr>
          <w:color w:val="1D1B11" w:themeColor="background2" w:themeShade="1A"/>
        </w:rPr>
        <w:t>200-250 граммов, а в росте 1 см. К двум годам длина тела мальчиков достигает 88,3 см, а девочек -</w:t>
      </w:r>
      <w:r w:rsidRPr="00F7617C">
        <w:rPr>
          <w:color w:val="1D1B11" w:themeColor="background2" w:themeShade="1A"/>
          <w:spacing w:val="1"/>
        </w:rPr>
        <w:t xml:space="preserve"> </w:t>
      </w:r>
      <w:r w:rsidRPr="00F7617C">
        <w:rPr>
          <w:color w:val="1D1B11" w:themeColor="background2" w:themeShade="1A"/>
        </w:rPr>
        <w:t>86,1</w:t>
      </w:r>
      <w:r w:rsidRPr="00F7617C">
        <w:rPr>
          <w:color w:val="1D1B11" w:themeColor="background2" w:themeShade="1A"/>
          <w:spacing w:val="-1"/>
        </w:rPr>
        <w:t xml:space="preserve"> </w:t>
      </w:r>
      <w:r w:rsidRPr="00F7617C">
        <w:rPr>
          <w:color w:val="1D1B11" w:themeColor="background2" w:themeShade="1A"/>
        </w:rPr>
        <w:t>см.</w:t>
      </w:r>
    </w:p>
    <w:p w14:paraId="60B6A649" w14:textId="77777777" w:rsidR="00BB340C" w:rsidRPr="00F7617C" w:rsidRDefault="0021290F" w:rsidP="005D6A35">
      <w:pPr>
        <w:pStyle w:val="2"/>
        <w:spacing w:line="276" w:lineRule="auto"/>
        <w:ind w:left="0" w:firstLine="709"/>
        <w:rPr>
          <w:color w:val="1D1B11" w:themeColor="background2" w:themeShade="1A"/>
        </w:rPr>
      </w:pPr>
      <w:r w:rsidRPr="00F7617C">
        <w:rPr>
          <w:color w:val="1D1B11" w:themeColor="background2" w:themeShade="1A"/>
        </w:rPr>
        <w:t>Функциональное</w:t>
      </w:r>
      <w:r w:rsidRPr="00F7617C">
        <w:rPr>
          <w:color w:val="1D1B11" w:themeColor="background2" w:themeShade="1A"/>
          <w:spacing w:val="-4"/>
        </w:rPr>
        <w:t xml:space="preserve"> </w:t>
      </w:r>
      <w:r w:rsidRPr="00F7617C">
        <w:rPr>
          <w:color w:val="1D1B11" w:themeColor="background2" w:themeShade="1A"/>
        </w:rPr>
        <w:t>созревание</w:t>
      </w:r>
    </w:p>
    <w:p w14:paraId="5A162E93"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Продолжаются рост и функциональное развитие внутренних органов, костной, мышечной и</w:t>
      </w:r>
      <w:r w:rsidRPr="00F7617C">
        <w:rPr>
          <w:color w:val="1D1B11" w:themeColor="background2" w:themeShade="1A"/>
          <w:spacing w:val="-57"/>
        </w:rPr>
        <w:t xml:space="preserve"> </w:t>
      </w:r>
      <w:r w:rsidRPr="00F7617C">
        <w:rPr>
          <w:color w:val="1D1B11" w:themeColor="background2" w:themeShade="1A"/>
        </w:rPr>
        <w:t>центральной нервной системы. Повышается работоспособность нервных центров. Общее время</w:t>
      </w:r>
      <w:r w:rsidRPr="00F7617C">
        <w:rPr>
          <w:color w:val="1D1B11" w:themeColor="background2" w:themeShade="1A"/>
          <w:spacing w:val="1"/>
        </w:rPr>
        <w:t xml:space="preserve"> </w:t>
      </w:r>
      <w:r w:rsidRPr="00F7617C">
        <w:rPr>
          <w:color w:val="1D1B11" w:themeColor="background2" w:themeShade="1A"/>
        </w:rPr>
        <w:t>сна,</w:t>
      </w:r>
      <w:r w:rsidRPr="00F7617C">
        <w:rPr>
          <w:color w:val="1D1B11" w:themeColor="background2" w:themeShade="1A"/>
          <w:spacing w:val="-1"/>
        </w:rPr>
        <w:t xml:space="preserve"> </w:t>
      </w:r>
      <w:r w:rsidRPr="00F7617C">
        <w:rPr>
          <w:color w:val="1D1B11" w:themeColor="background2" w:themeShade="1A"/>
        </w:rPr>
        <w:t>практически</w:t>
      </w:r>
      <w:r w:rsidRPr="00F7617C">
        <w:rPr>
          <w:color w:val="1D1B11" w:themeColor="background2" w:themeShade="1A"/>
          <w:spacing w:val="-1"/>
        </w:rPr>
        <w:t xml:space="preserve"> </w:t>
      </w:r>
      <w:r w:rsidRPr="00F7617C">
        <w:rPr>
          <w:color w:val="1D1B11" w:themeColor="background2" w:themeShade="1A"/>
        </w:rPr>
        <w:t>полностью</w:t>
      </w:r>
      <w:r w:rsidRPr="00F7617C">
        <w:rPr>
          <w:color w:val="1D1B11" w:themeColor="background2" w:themeShade="1A"/>
          <w:spacing w:val="-1"/>
        </w:rPr>
        <w:t xml:space="preserve"> </w:t>
      </w:r>
      <w:r w:rsidRPr="00F7617C">
        <w:rPr>
          <w:color w:val="1D1B11" w:themeColor="background2" w:themeShade="1A"/>
        </w:rPr>
        <w:t>подчиненного</w:t>
      </w:r>
      <w:r w:rsidRPr="00F7617C">
        <w:rPr>
          <w:color w:val="1D1B11" w:themeColor="background2" w:themeShade="1A"/>
          <w:spacing w:val="-1"/>
        </w:rPr>
        <w:t xml:space="preserve"> </w:t>
      </w:r>
      <w:r w:rsidRPr="00F7617C">
        <w:rPr>
          <w:color w:val="1D1B11" w:themeColor="background2" w:themeShade="1A"/>
        </w:rPr>
        <w:t>суточной</w:t>
      </w:r>
      <w:r w:rsidRPr="00F7617C">
        <w:rPr>
          <w:color w:val="1D1B11" w:themeColor="background2" w:themeShade="1A"/>
          <w:spacing w:val="-1"/>
        </w:rPr>
        <w:t xml:space="preserve"> </w:t>
      </w:r>
      <w:r w:rsidRPr="00F7617C">
        <w:rPr>
          <w:color w:val="1D1B11" w:themeColor="background2" w:themeShade="1A"/>
        </w:rPr>
        <w:t>ритмике, составляет</w:t>
      </w:r>
      <w:r w:rsidRPr="00F7617C">
        <w:rPr>
          <w:color w:val="1D1B11" w:themeColor="background2" w:themeShade="1A"/>
          <w:spacing w:val="-1"/>
        </w:rPr>
        <w:t xml:space="preserve"> </w:t>
      </w:r>
      <w:r w:rsidRPr="00F7617C">
        <w:rPr>
          <w:color w:val="1D1B11" w:themeColor="background2" w:themeShade="1A"/>
        </w:rPr>
        <w:t>11-12</w:t>
      </w:r>
      <w:r w:rsidRPr="00F7617C">
        <w:rPr>
          <w:color w:val="1D1B11" w:themeColor="background2" w:themeShade="1A"/>
          <w:spacing w:val="-1"/>
        </w:rPr>
        <w:t xml:space="preserve"> </w:t>
      </w:r>
      <w:r w:rsidRPr="00F7617C">
        <w:rPr>
          <w:color w:val="1D1B11" w:themeColor="background2" w:themeShade="1A"/>
        </w:rPr>
        <w:t>часов.</w:t>
      </w:r>
    </w:p>
    <w:p w14:paraId="20059CB7" w14:textId="77777777" w:rsidR="00E666D3"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Развитие</w:t>
      </w:r>
      <w:r w:rsidRPr="00F7617C">
        <w:rPr>
          <w:color w:val="1D1B11" w:themeColor="background2" w:themeShade="1A"/>
          <w:spacing w:val="1"/>
        </w:rPr>
        <w:t xml:space="preserve"> </w:t>
      </w:r>
      <w:r w:rsidRPr="00F7617C">
        <w:rPr>
          <w:color w:val="1D1B11" w:themeColor="background2" w:themeShade="1A"/>
        </w:rPr>
        <w:t>центральной</w:t>
      </w:r>
      <w:r w:rsidRPr="00F7617C">
        <w:rPr>
          <w:color w:val="1D1B11" w:themeColor="background2" w:themeShade="1A"/>
          <w:spacing w:val="1"/>
        </w:rPr>
        <w:t xml:space="preserve"> </w:t>
      </w:r>
      <w:r w:rsidRPr="00F7617C">
        <w:rPr>
          <w:color w:val="1D1B11" w:themeColor="background2" w:themeShade="1A"/>
        </w:rPr>
        <w:t>нервной</w:t>
      </w:r>
      <w:r w:rsidRPr="00F7617C">
        <w:rPr>
          <w:color w:val="1D1B11" w:themeColor="background2" w:themeShade="1A"/>
          <w:spacing w:val="1"/>
        </w:rPr>
        <w:t xml:space="preserve"> </w:t>
      </w:r>
      <w:r w:rsidRPr="00F7617C">
        <w:rPr>
          <w:color w:val="1D1B11" w:themeColor="background2" w:themeShade="1A"/>
        </w:rPr>
        <w:t>системы</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этом</w:t>
      </w:r>
      <w:r w:rsidRPr="00F7617C">
        <w:rPr>
          <w:color w:val="1D1B11" w:themeColor="background2" w:themeShade="1A"/>
          <w:spacing w:val="1"/>
        </w:rPr>
        <w:t xml:space="preserve"> </w:t>
      </w:r>
      <w:r w:rsidRPr="00F7617C">
        <w:rPr>
          <w:color w:val="1D1B11" w:themeColor="background2" w:themeShade="1A"/>
        </w:rPr>
        <w:t>этапе</w:t>
      </w:r>
      <w:r w:rsidRPr="00F7617C">
        <w:rPr>
          <w:color w:val="1D1B11" w:themeColor="background2" w:themeShade="1A"/>
          <w:spacing w:val="1"/>
        </w:rPr>
        <w:t xml:space="preserve"> </w:t>
      </w:r>
      <w:r w:rsidRPr="00F7617C">
        <w:rPr>
          <w:color w:val="1D1B11" w:themeColor="background2" w:themeShade="1A"/>
        </w:rPr>
        <w:t>характеризуется</w:t>
      </w:r>
      <w:r w:rsidRPr="00F7617C">
        <w:rPr>
          <w:color w:val="1D1B11" w:themeColor="background2" w:themeShade="1A"/>
          <w:spacing w:val="1"/>
        </w:rPr>
        <w:t xml:space="preserve"> </w:t>
      </w:r>
      <w:r w:rsidRPr="00F7617C">
        <w:rPr>
          <w:color w:val="1D1B11" w:themeColor="background2" w:themeShade="1A"/>
        </w:rPr>
        <w:t>замедлением</w:t>
      </w:r>
      <w:r w:rsidRPr="00F7617C">
        <w:rPr>
          <w:color w:val="1D1B11" w:themeColor="background2" w:themeShade="1A"/>
          <w:spacing w:val="1"/>
        </w:rPr>
        <w:t xml:space="preserve"> </w:t>
      </w:r>
      <w:r w:rsidRPr="00F7617C">
        <w:rPr>
          <w:color w:val="1D1B11" w:themeColor="background2" w:themeShade="1A"/>
        </w:rPr>
        <w:t>ростовых процессов, снижением скорости увеличения объема головного мозга и формированием</w:t>
      </w:r>
      <w:r w:rsidRPr="00F7617C">
        <w:rPr>
          <w:color w:val="1D1B11" w:themeColor="background2" w:themeShade="1A"/>
          <w:spacing w:val="1"/>
        </w:rPr>
        <w:t xml:space="preserve"> </w:t>
      </w:r>
      <w:r w:rsidRPr="00F7617C">
        <w:rPr>
          <w:color w:val="1D1B11" w:themeColor="background2" w:themeShade="1A"/>
        </w:rPr>
        <w:t>нервных связей.</w:t>
      </w:r>
    </w:p>
    <w:p w14:paraId="1259CDC2"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Начиная</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16-18-ти</w:t>
      </w:r>
      <w:r w:rsidRPr="00F7617C">
        <w:rPr>
          <w:color w:val="1D1B11" w:themeColor="background2" w:themeShade="1A"/>
          <w:spacing w:val="1"/>
        </w:rPr>
        <w:t xml:space="preserve"> </w:t>
      </w:r>
      <w:r w:rsidRPr="00F7617C">
        <w:rPr>
          <w:color w:val="1D1B11" w:themeColor="background2" w:themeShade="1A"/>
        </w:rPr>
        <w:t>месяцев</w:t>
      </w:r>
      <w:r w:rsidRPr="00F7617C">
        <w:rPr>
          <w:color w:val="1D1B11" w:themeColor="background2" w:themeShade="1A"/>
          <w:spacing w:val="1"/>
        </w:rPr>
        <w:t xml:space="preserve"> </w:t>
      </w:r>
      <w:r w:rsidRPr="00F7617C">
        <w:rPr>
          <w:color w:val="1D1B11" w:themeColor="background2" w:themeShade="1A"/>
        </w:rPr>
        <w:t>уровень</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мускулатуры</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нервной</w:t>
      </w:r>
      <w:r w:rsidRPr="00F7617C">
        <w:rPr>
          <w:color w:val="1D1B11" w:themeColor="background2" w:themeShade="1A"/>
          <w:spacing w:val="1"/>
        </w:rPr>
        <w:t xml:space="preserve"> </w:t>
      </w:r>
      <w:r w:rsidRPr="00F7617C">
        <w:rPr>
          <w:color w:val="1D1B11" w:themeColor="background2" w:themeShade="1A"/>
        </w:rPr>
        <w:t>системы</w:t>
      </w:r>
      <w:r w:rsidRPr="00F7617C">
        <w:rPr>
          <w:color w:val="1D1B11" w:themeColor="background2" w:themeShade="1A"/>
          <w:spacing w:val="1"/>
        </w:rPr>
        <w:t xml:space="preserve"> </w:t>
      </w:r>
      <w:r w:rsidRPr="00F7617C">
        <w:rPr>
          <w:color w:val="1D1B11" w:themeColor="background2" w:themeShade="1A"/>
        </w:rPr>
        <w:t>обеспечивает рефлекторную деятельность по контролю выделительной системы. К двум годам у</w:t>
      </w:r>
      <w:r w:rsidRPr="00F7617C">
        <w:rPr>
          <w:color w:val="1D1B11" w:themeColor="background2" w:themeShade="1A"/>
          <w:spacing w:val="1"/>
        </w:rPr>
        <w:t xml:space="preserve"> </w:t>
      </w:r>
      <w:r w:rsidRPr="00F7617C">
        <w:rPr>
          <w:color w:val="1D1B11" w:themeColor="background2" w:themeShade="1A"/>
        </w:rPr>
        <w:t>большинства</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ночное</w:t>
      </w:r>
      <w:r w:rsidRPr="00F7617C">
        <w:rPr>
          <w:color w:val="1D1B11" w:themeColor="background2" w:themeShade="1A"/>
          <w:spacing w:val="1"/>
        </w:rPr>
        <w:t xml:space="preserve"> </w:t>
      </w:r>
      <w:r w:rsidRPr="00F7617C">
        <w:rPr>
          <w:color w:val="1D1B11" w:themeColor="background2" w:themeShade="1A"/>
        </w:rPr>
        <w:t>мочеиспускание</w:t>
      </w:r>
      <w:r w:rsidRPr="00F7617C">
        <w:rPr>
          <w:color w:val="1D1B11" w:themeColor="background2" w:themeShade="1A"/>
          <w:spacing w:val="1"/>
        </w:rPr>
        <w:t xml:space="preserve"> </w:t>
      </w:r>
      <w:r w:rsidRPr="00F7617C">
        <w:rPr>
          <w:color w:val="1D1B11" w:themeColor="background2" w:themeShade="1A"/>
        </w:rPr>
        <w:t>прекращается,</w:t>
      </w:r>
      <w:r w:rsidRPr="00F7617C">
        <w:rPr>
          <w:color w:val="1D1B11" w:themeColor="background2" w:themeShade="1A"/>
          <w:spacing w:val="1"/>
        </w:rPr>
        <w:t xml:space="preserve"> </w:t>
      </w:r>
      <w:r w:rsidRPr="00F7617C">
        <w:rPr>
          <w:color w:val="1D1B11" w:themeColor="background2" w:themeShade="1A"/>
        </w:rPr>
        <w:t>хотя</w:t>
      </w:r>
      <w:r w:rsidRPr="00F7617C">
        <w:rPr>
          <w:color w:val="1D1B11" w:themeColor="background2" w:themeShade="1A"/>
          <w:spacing w:val="1"/>
        </w:rPr>
        <w:t xml:space="preserve"> </w:t>
      </w:r>
      <w:r w:rsidRPr="00F7617C">
        <w:rPr>
          <w:color w:val="1D1B11" w:themeColor="background2" w:themeShade="1A"/>
        </w:rPr>
        <w:t>время</w:t>
      </w:r>
      <w:r w:rsidRPr="00F7617C">
        <w:rPr>
          <w:color w:val="1D1B11" w:themeColor="background2" w:themeShade="1A"/>
          <w:spacing w:val="1"/>
        </w:rPr>
        <w:t xml:space="preserve"> </w:t>
      </w:r>
      <w:r w:rsidRPr="00F7617C">
        <w:rPr>
          <w:color w:val="1D1B11" w:themeColor="background2" w:themeShade="1A"/>
        </w:rPr>
        <w:t>от</w:t>
      </w:r>
      <w:r w:rsidRPr="00F7617C">
        <w:rPr>
          <w:color w:val="1D1B11" w:themeColor="background2" w:themeShade="1A"/>
          <w:spacing w:val="1"/>
        </w:rPr>
        <w:t xml:space="preserve"> </w:t>
      </w:r>
      <w:r w:rsidRPr="00F7617C">
        <w:rPr>
          <w:color w:val="1D1B11" w:themeColor="background2" w:themeShade="1A"/>
        </w:rPr>
        <w:t>времени</w:t>
      </w:r>
      <w:r w:rsidRPr="00F7617C">
        <w:rPr>
          <w:color w:val="1D1B11" w:themeColor="background2" w:themeShade="1A"/>
          <w:spacing w:val="1"/>
        </w:rPr>
        <w:t xml:space="preserve"> </w:t>
      </w:r>
      <w:r w:rsidRPr="00F7617C">
        <w:rPr>
          <w:color w:val="1D1B11" w:themeColor="background2" w:themeShade="1A"/>
        </w:rPr>
        <w:t>оно</w:t>
      </w:r>
      <w:r w:rsidRPr="00F7617C">
        <w:rPr>
          <w:color w:val="1D1B11" w:themeColor="background2" w:themeShade="1A"/>
          <w:spacing w:val="1"/>
        </w:rPr>
        <w:t xml:space="preserve"> </w:t>
      </w:r>
      <w:r w:rsidRPr="00F7617C">
        <w:rPr>
          <w:color w:val="1D1B11" w:themeColor="background2" w:themeShade="1A"/>
        </w:rPr>
        <w:t>может</w:t>
      </w:r>
      <w:r w:rsidRPr="00F7617C">
        <w:rPr>
          <w:color w:val="1D1B11" w:themeColor="background2" w:themeShade="1A"/>
          <w:spacing w:val="1"/>
        </w:rPr>
        <w:t xml:space="preserve"> </w:t>
      </w:r>
      <w:r w:rsidRPr="00F7617C">
        <w:rPr>
          <w:color w:val="1D1B11" w:themeColor="background2" w:themeShade="1A"/>
        </w:rPr>
        <w:t>повторяться</w:t>
      </w:r>
      <w:r w:rsidRPr="00F7617C">
        <w:rPr>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1"/>
        </w:rPr>
        <w:t xml:space="preserve"> </w:t>
      </w:r>
      <w:r w:rsidRPr="00F7617C">
        <w:rPr>
          <w:color w:val="1D1B11" w:themeColor="background2" w:themeShade="1A"/>
        </w:rPr>
        <w:t>многих</w:t>
      </w:r>
      <w:r w:rsidRPr="00F7617C">
        <w:rPr>
          <w:color w:val="1D1B11" w:themeColor="background2" w:themeShade="1A"/>
          <w:spacing w:val="1"/>
        </w:rPr>
        <w:t xml:space="preserve"> </w:t>
      </w:r>
      <w:r w:rsidRPr="00F7617C">
        <w:rPr>
          <w:color w:val="1D1B11" w:themeColor="background2" w:themeShade="1A"/>
        </w:rPr>
        <w:t>из</w:t>
      </w:r>
      <w:r w:rsidRPr="00F7617C">
        <w:rPr>
          <w:color w:val="1D1B11" w:themeColor="background2" w:themeShade="1A"/>
          <w:spacing w:val="1"/>
        </w:rPr>
        <w:t xml:space="preserve"> </w:t>
      </w:r>
      <w:r w:rsidRPr="00F7617C">
        <w:rPr>
          <w:color w:val="1D1B11" w:themeColor="background2" w:themeShade="1A"/>
        </w:rPr>
        <w:t>них</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гораздо</w:t>
      </w:r>
      <w:r w:rsidRPr="00F7617C">
        <w:rPr>
          <w:color w:val="1D1B11" w:themeColor="background2" w:themeShade="1A"/>
          <w:spacing w:val="1"/>
        </w:rPr>
        <w:t xml:space="preserve"> </w:t>
      </w:r>
      <w:r w:rsidRPr="00F7617C">
        <w:rPr>
          <w:color w:val="1D1B11" w:themeColor="background2" w:themeShade="1A"/>
        </w:rPr>
        <w:t>позднее</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результате</w:t>
      </w:r>
      <w:r w:rsidRPr="00F7617C">
        <w:rPr>
          <w:color w:val="1D1B11" w:themeColor="background2" w:themeShade="1A"/>
          <w:spacing w:val="1"/>
        </w:rPr>
        <w:t xml:space="preserve"> </w:t>
      </w:r>
      <w:r w:rsidRPr="00F7617C">
        <w:rPr>
          <w:color w:val="1D1B11" w:themeColor="background2" w:themeShade="1A"/>
        </w:rPr>
        <w:t>нарушения</w:t>
      </w:r>
      <w:r w:rsidRPr="00F7617C">
        <w:rPr>
          <w:color w:val="1D1B11" w:themeColor="background2" w:themeShade="1A"/>
          <w:spacing w:val="1"/>
        </w:rPr>
        <w:t xml:space="preserve"> </w:t>
      </w:r>
      <w:r w:rsidRPr="00F7617C">
        <w:rPr>
          <w:color w:val="1D1B11" w:themeColor="background2" w:themeShade="1A"/>
        </w:rPr>
        <w:t>привычных</w:t>
      </w:r>
      <w:r w:rsidRPr="00F7617C">
        <w:rPr>
          <w:color w:val="1D1B11" w:themeColor="background2" w:themeShade="1A"/>
          <w:spacing w:val="1"/>
        </w:rPr>
        <w:t xml:space="preserve"> </w:t>
      </w:r>
      <w:r w:rsidRPr="00F7617C">
        <w:rPr>
          <w:color w:val="1D1B11" w:themeColor="background2" w:themeShade="1A"/>
        </w:rPr>
        <w:t>видов</w:t>
      </w:r>
      <w:r w:rsidRPr="00F7617C">
        <w:rPr>
          <w:color w:val="1D1B11" w:themeColor="background2" w:themeShade="1A"/>
          <w:spacing w:val="1"/>
        </w:rPr>
        <w:t xml:space="preserve"> </w:t>
      </w:r>
      <w:r w:rsidRPr="00F7617C">
        <w:rPr>
          <w:color w:val="1D1B11" w:themeColor="background2" w:themeShade="1A"/>
        </w:rPr>
        <w:t>повседневной</w:t>
      </w:r>
      <w:r w:rsidRPr="00F7617C">
        <w:rPr>
          <w:color w:val="1D1B11" w:themeColor="background2" w:themeShade="1A"/>
          <w:spacing w:val="-2"/>
        </w:rPr>
        <w:t xml:space="preserve"> </w:t>
      </w:r>
      <w:r w:rsidRPr="00F7617C">
        <w:rPr>
          <w:color w:val="1D1B11" w:themeColor="background2" w:themeShade="1A"/>
        </w:rPr>
        <w:t>активности,</w:t>
      </w:r>
      <w:r w:rsidRPr="00F7617C">
        <w:rPr>
          <w:color w:val="1D1B11" w:themeColor="background2" w:themeShade="1A"/>
          <w:spacing w:val="-2"/>
        </w:rPr>
        <w:t xml:space="preserve"> </w:t>
      </w:r>
      <w:r w:rsidRPr="00F7617C">
        <w:rPr>
          <w:color w:val="1D1B11" w:themeColor="background2" w:themeShade="1A"/>
        </w:rPr>
        <w:t>на</w:t>
      </w:r>
      <w:r w:rsidRPr="00F7617C">
        <w:rPr>
          <w:color w:val="1D1B11" w:themeColor="background2" w:themeShade="1A"/>
          <w:spacing w:val="-2"/>
        </w:rPr>
        <w:t xml:space="preserve"> </w:t>
      </w:r>
      <w:r w:rsidRPr="00F7617C">
        <w:rPr>
          <w:color w:val="1D1B11" w:themeColor="background2" w:themeShade="1A"/>
        </w:rPr>
        <w:t>фоне</w:t>
      </w:r>
      <w:r w:rsidRPr="00F7617C">
        <w:rPr>
          <w:color w:val="1D1B11" w:themeColor="background2" w:themeShade="1A"/>
          <w:spacing w:val="-3"/>
        </w:rPr>
        <w:t xml:space="preserve"> </w:t>
      </w:r>
      <w:r w:rsidRPr="00F7617C">
        <w:rPr>
          <w:color w:val="1D1B11" w:themeColor="background2" w:themeShade="1A"/>
        </w:rPr>
        <w:t>болезни,</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3"/>
        </w:rPr>
        <w:t xml:space="preserve"> </w:t>
      </w:r>
      <w:r w:rsidRPr="00F7617C">
        <w:rPr>
          <w:color w:val="1D1B11" w:themeColor="background2" w:themeShade="1A"/>
        </w:rPr>
        <w:t>случаях</w:t>
      </w:r>
      <w:r w:rsidRPr="00F7617C">
        <w:rPr>
          <w:color w:val="1D1B11" w:themeColor="background2" w:themeShade="1A"/>
          <w:spacing w:val="1"/>
        </w:rPr>
        <w:t xml:space="preserve"> </w:t>
      </w:r>
      <w:r w:rsidRPr="00F7617C">
        <w:rPr>
          <w:color w:val="1D1B11" w:themeColor="background2" w:themeShade="1A"/>
        </w:rPr>
        <w:t>перевозбуждения</w:t>
      </w:r>
      <w:r w:rsidRPr="00F7617C">
        <w:rPr>
          <w:color w:val="1D1B11" w:themeColor="background2" w:themeShade="1A"/>
          <w:spacing w:val="-2"/>
        </w:rPr>
        <w:t xml:space="preserve"> </w:t>
      </w:r>
      <w:r w:rsidRPr="00F7617C">
        <w:rPr>
          <w:color w:val="1D1B11" w:themeColor="background2" w:themeShade="1A"/>
        </w:rPr>
        <w:t>ребенка</w:t>
      </w:r>
      <w:r w:rsidRPr="00F7617C">
        <w:rPr>
          <w:color w:val="1D1B11" w:themeColor="background2" w:themeShade="1A"/>
          <w:spacing w:val="-3"/>
        </w:rPr>
        <w:t xml:space="preserve"> </w:t>
      </w:r>
      <w:r w:rsidRPr="00F7617C">
        <w:rPr>
          <w:color w:val="1D1B11" w:themeColor="background2" w:themeShade="1A"/>
        </w:rPr>
        <w:t>или испуга.</w:t>
      </w:r>
    </w:p>
    <w:p w14:paraId="1A374493"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 xml:space="preserve">Развитие моторики. </w:t>
      </w:r>
      <w:r w:rsidRPr="00F7617C">
        <w:rPr>
          <w:color w:val="1D1B11" w:themeColor="background2" w:themeShade="1A"/>
        </w:rPr>
        <w:t>Развитие моторики является определяющим для всего психического</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Преимущественно</w:t>
      </w:r>
      <w:r w:rsidRPr="00F7617C">
        <w:rPr>
          <w:color w:val="1D1B11" w:themeColor="background2" w:themeShade="1A"/>
          <w:spacing w:val="1"/>
        </w:rPr>
        <w:t xml:space="preserve"> </w:t>
      </w:r>
      <w:r w:rsidRPr="00F7617C">
        <w:rPr>
          <w:color w:val="1D1B11" w:themeColor="background2" w:themeShade="1A"/>
        </w:rPr>
        <w:t>формируется</w:t>
      </w:r>
      <w:r w:rsidRPr="00F7617C">
        <w:rPr>
          <w:color w:val="1D1B11" w:themeColor="background2" w:themeShade="1A"/>
          <w:spacing w:val="1"/>
        </w:rPr>
        <w:t xml:space="preserve"> </w:t>
      </w:r>
      <w:r w:rsidRPr="00F7617C">
        <w:rPr>
          <w:color w:val="1D1B11" w:themeColor="background2" w:themeShade="1A"/>
        </w:rPr>
        <w:t>подкорковый</w:t>
      </w:r>
      <w:r w:rsidRPr="00F7617C">
        <w:rPr>
          <w:color w:val="1D1B11" w:themeColor="background2" w:themeShade="1A"/>
          <w:spacing w:val="1"/>
        </w:rPr>
        <w:t xml:space="preserve"> </w:t>
      </w:r>
      <w:r w:rsidRPr="00F7617C">
        <w:rPr>
          <w:color w:val="1D1B11" w:themeColor="background2" w:themeShade="1A"/>
        </w:rPr>
        <w:t>уровень</w:t>
      </w:r>
      <w:r w:rsidRPr="00F7617C">
        <w:rPr>
          <w:color w:val="1D1B11" w:themeColor="background2" w:themeShade="1A"/>
          <w:spacing w:val="1"/>
        </w:rPr>
        <w:t xml:space="preserve"> </w:t>
      </w:r>
      <w:r w:rsidRPr="00F7617C">
        <w:rPr>
          <w:color w:val="1D1B11" w:themeColor="background2" w:themeShade="1A"/>
        </w:rPr>
        <w:t>организации</w:t>
      </w:r>
      <w:r w:rsidRPr="00F7617C">
        <w:rPr>
          <w:color w:val="1D1B11" w:themeColor="background2" w:themeShade="1A"/>
          <w:spacing w:val="1"/>
        </w:rPr>
        <w:t xml:space="preserve"> </w:t>
      </w:r>
      <w:r w:rsidRPr="00F7617C">
        <w:rPr>
          <w:color w:val="1D1B11" w:themeColor="background2" w:themeShade="1A"/>
        </w:rPr>
        <w:t>движения,</w:t>
      </w:r>
      <w:r w:rsidRPr="00F7617C">
        <w:rPr>
          <w:color w:val="1D1B11" w:themeColor="background2" w:themeShade="1A"/>
          <w:spacing w:val="-57"/>
        </w:rPr>
        <w:t xml:space="preserve"> </w:t>
      </w:r>
      <w:r w:rsidRPr="00F7617C">
        <w:rPr>
          <w:color w:val="1D1B11" w:themeColor="background2" w:themeShade="1A"/>
        </w:rPr>
        <w:t>включающий</w:t>
      </w:r>
      <w:r w:rsidRPr="00F7617C">
        <w:rPr>
          <w:color w:val="1D1B11" w:themeColor="background2" w:themeShade="1A"/>
          <w:spacing w:val="1"/>
        </w:rPr>
        <w:t xml:space="preserve"> </w:t>
      </w:r>
      <w:r w:rsidRPr="00F7617C">
        <w:rPr>
          <w:color w:val="1D1B11" w:themeColor="background2" w:themeShade="1A"/>
        </w:rPr>
        <w:t>формирование</w:t>
      </w:r>
      <w:r w:rsidRPr="00F7617C">
        <w:rPr>
          <w:color w:val="1D1B11" w:themeColor="background2" w:themeShade="1A"/>
          <w:spacing w:val="1"/>
        </w:rPr>
        <w:t xml:space="preserve"> </w:t>
      </w:r>
      <w:r w:rsidRPr="00F7617C">
        <w:rPr>
          <w:color w:val="1D1B11" w:themeColor="background2" w:themeShade="1A"/>
        </w:rPr>
        <w:t>ритма,</w:t>
      </w:r>
      <w:r w:rsidRPr="00F7617C">
        <w:rPr>
          <w:color w:val="1D1B11" w:themeColor="background2" w:themeShade="1A"/>
          <w:spacing w:val="1"/>
        </w:rPr>
        <w:t xml:space="preserve"> </w:t>
      </w:r>
      <w:r w:rsidRPr="00F7617C">
        <w:rPr>
          <w:color w:val="1D1B11" w:themeColor="background2" w:themeShade="1A"/>
        </w:rPr>
        <w:t>темпа,</w:t>
      </w:r>
      <w:r w:rsidRPr="00F7617C">
        <w:rPr>
          <w:color w:val="1D1B11" w:themeColor="background2" w:themeShade="1A"/>
          <w:spacing w:val="1"/>
        </w:rPr>
        <w:t xml:space="preserve"> </w:t>
      </w:r>
      <w:r w:rsidRPr="00F7617C">
        <w:rPr>
          <w:color w:val="1D1B11" w:themeColor="background2" w:themeShade="1A"/>
        </w:rPr>
        <w:t>тонуса.</w:t>
      </w:r>
      <w:r w:rsidRPr="00F7617C">
        <w:rPr>
          <w:color w:val="1D1B11" w:themeColor="background2" w:themeShade="1A"/>
          <w:spacing w:val="1"/>
        </w:rPr>
        <w:t xml:space="preserve"> </w:t>
      </w:r>
      <w:r w:rsidRPr="00F7617C">
        <w:rPr>
          <w:color w:val="1D1B11" w:themeColor="background2" w:themeShade="1A"/>
        </w:rPr>
        <w:t>Все</w:t>
      </w:r>
      <w:r w:rsidRPr="00F7617C">
        <w:rPr>
          <w:color w:val="1D1B11" w:themeColor="background2" w:themeShade="1A"/>
          <w:spacing w:val="1"/>
        </w:rPr>
        <w:t xml:space="preserve"> </w:t>
      </w:r>
      <w:r w:rsidRPr="00F7617C">
        <w:rPr>
          <w:color w:val="1D1B11" w:themeColor="background2" w:themeShade="1A"/>
        </w:rPr>
        <w:t>движения</w:t>
      </w:r>
      <w:r w:rsidRPr="00F7617C">
        <w:rPr>
          <w:color w:val="1D1B11" w:themeColor="background2" w:themeShade="1A"/>
          <w:spacing w:val="1"/>
        </w:rPr>
        <w:t xml:space="preserve"> </w:t>
      </w:r>
      <w:r w:rsidRPr="00F7617C">
        <w:rPr>
          <w:color w:val="1D1B11" w:themeColor="background2" w:themeShade="1A"/>
        </w:rPr>
        <w:t>формируются</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основании</w:t>
      </w:r>
      <w:r w:rsidRPr="00F7617C">
        <w:rPr>
          <w:color w:val="1D1B11" w:themeColor="background2" w:themeShade="1A"/>
          <w:spacing w:val="1"/>
        </w:rPr>
        <w:t xml:space="preserve"> </w:t>
      </w:r>
      <w:r w:rsidRPr="00F7617C">
        <w:rPr>
          <w:color w:val="1D1B11" w:themeColor="background2" w:themeShade="1A"/>
        </w:rPr>
        <w:t>ритмической картины, соответственно, чрезвычайно важно формировать ритмичность (движения</w:t>
      </w:r>
      <w:r w:rsidRPr="00F7617C">
        <w:rPr>
          <w:color w:val="1D1B11" w:themeColor="background2" w:themeShade="1A"/>
          <w:spacing w:val="1"/>
        </w:rPr>
        <w:t xml:space="preserve"> </w:t>
      </w:r>
      <w:r w:rsidRPr="00F7617C">
        <w:rPr>
          <w:color w:val="1D1B11" w:themeColor="background2" w:themeShade="1A"/>
        </w:rPr>
        <w:t>под ритм; режим дня; чередование активности и отдыха). Подавляющие большинство детей (90%)</w:t>
      </w:r>
      <w:r w:rsidRPr="00F7617C">
        <w:rPr>
          <w:color w:val="1D1B11" w:themeColor="background2" w:themeShade="1A"/>
          <w:spacing w:val="1"/>
        </w:rPr>
        <w:t xml:space="preserve"> </w:t>
      </w:r>
      <w:r w:rsidRPr="00F7617C">
        <w:rPr>
          <w:color w:val="1D1B11" w:themeColor="background2" w:themeShade="1A"/>
        </w:rPr>
        <w:t>может хорошо ходить (в год и два месяца); строить башню из двух кубиков (в полтора года);</w:t>
      </w:r>
      <w:r w:rsidRPr="00F7617C">
        <w:rPr>
          <w:color w:val="1D1B11" w:themeColor="background2" w:themeShade="1A"/>
          <w:spacing w:val="1"/>
        </w:rPr>
        <w:t xml:space="preserve"> </w:t>
      </w:r>
      <w:r w:rsidRPr="00F7617C">
        <w:rPr>
          <w:color w:val="1D1B11" w:themeColor="background2" w:themeShade="1A"/>
        </w:rPr>
        <w:t>подниматься по ступенькам (в год и десять месяцев); пинать мяч (к двум годам). На развитие</w:t>
      </w:r>
      <w:r w:rsidRPr="00F7617C">
        <w:rPr>
          <w:color w:val="1D1B11" w:themeColor="background2" w:themeShade="1A"/>
          <w:spacing w:val="1"/>
        </w:rPr>
        <w:t xml:space="preserve"> </w:t>
      </w:r>
      <w:r w:rsidRPr="00F7617C">
        <w:rPr>
          <w:color w:val="1D1B11" w:themeColor="background2" w:themeShade="1A"/>
        </w:rPr>
        <w:t>основных</w:t>
      </w:r>
      <w:r w:rsidRPr="00F7617C">
        <w:rPr>
          <w:color w:val="1D1B11" w:themeColor="background2" w:themeShade="1A"/>
          <w:spacing w:val="1"/>
        </w:rPr>
        <w:t xml:space="preserve"> </w:t>
      </w:r>
      <w:r w:rsidRPr="00F7617C">
        <w:rPr>
          <w:color w:val="1D1B11" w:themeColor="background2" w:themeShade="1A"/>
        </w:rPr>
        <w:t>движений</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частично</w:t>
      </w:r>
      <w:r w:rsidRPr="00F7617C">
        <w:rPr>
          <w:color w:val="1D1B11" w:themeColor="background2" w:themeShade="1A"/>
          <w:spacing w:val="1"/>
        </w:rPr>
        <w:t xml:space="preserve"> </w:t>
      </w:r>
      <w:r w:rsidRPr="00F7617C">
        <w:rPr>
          <w:color w:val="1D1B11" w:themeColor="background2" w:themeShade="1A"/>
        </w:rPr>
        <w:t>влияют</w:t>
      </w:r>
      <w:r w:rsidRPr="00F7617C">
        <w:rPr>
          <w:color w:val="1D1B11" w:themeColor="background2" w:themeShade="1A"/>
          <w:spacing w:val="1"/>
        </w:rPr>
        <w:t xml:space="preserve"> </w:t>
      </w:r>
      <w:r w:rsidRPr="00F7617C">
        <w:rPr>
          <w:color w:val="1D1B11" w:themeColor="background2" w:themeShade="1A"/>
        </w:rPr>
        <w:t>пропорции</w:t>
      </w:r>
      <w:r w:rsidRPr="00F7617C">
        <w:rPr>
          <w:color w:val="1D1B11" w:themeColor="background2" w:themeShade="1A"/>
          <w:spacing w:val="1"/>
        </w:rPr>
        <w:t xml:space="preserve"> </w:t>
      </w:r>
      <w:r w:rsidRPr="00F7617C">
        <w:rPr>
          <w:color w:val="1D1B11" w:themeColor="background2" w:themeShade="1A"/>
        </w:rPr>
        <w:t>его</w:t>
      </w:r>
      <w:r w:rsidRPr="00F7617C">
        <w:rPr>
          <w:color w:val="1D1B11" w:themeColor="background2" w:themeShade="1A"/>
          <w:spacing w:val="1"/>
        </w:rPr>
        <w:t xml:space="preserve"> </w:t>
      </w:r>
      <w:r w:rsidRPr="00F7617C">
        <w:rPr>
          <w:color w:val="1D1B11" w:themeColor="background2" w:themeShade="1A"/>
        </w:rPr>
        <w:t>тела:</w:t>
      </w:r>
      <w:r w:rsidRPr="00F7617C">
        <w:rPr>
          <w:color w:val="1D1B11" w:themeColor="background2" w:themeShade="1A"/>
          <w:spacing w:val="1"/>
        </w:rPr>
        <w:t xml:space="preserve"> </w:t>
      </w:r>
      <w:r w:rsidRPr="00F7617C">
        <w:rPr>
          <w:color w:val="1D1B11" w:themeColor="background2" w:themeShade="1A"/>
        </w:rPr>
        <w:t>короткие</w:t>
      </w:r>
      <w:r w:rsidRPr="00F7617C">
        <w:rPr>
          <w:color w:val="1D1B11" w:themeColor="background2" w:themeShade="1A"/>
          <w:spacing w:val="1"/>
        </w:rPr>
        <w:t xml:space="preserve"> </w:t>
      </w:r>
      <w:r w:rsidRPr="00F7617C">
        <w:rPr>
          <w:color w:val="1D1B11" w:themeColor="background2" w:themeShade="1A"/>
        </w:rPr>
        <w:t>ноги,</w:t>
      </w:r>
      <w:r w:rsidRPr="00F7617C">
        <w:rPr>
          <w:color w:val="1D1B11" w:themeColor="background2" w:themeShade="1A"/>
          <w:spacing w:val="1"/>
        </w:rPr>
        <w:t xml:space="preserve"> </w:t>
      </w:r>
      <w:r w:rsidRPr="00F7617C">
        <w:rPr>
          <w:color w:val="1D1B11" w:themeColor="background2" w:themeShade="1A"/>
        </w:rPr>
        <w:t>длинное</w:t>
      </w:r>
      <w:r w:rsidRPr="00F7617C">
        <w:rPr>
          <w:color w:val="1D1B11" w:themeColor="background2" w:themeShade="1A"/>
          <w:spacing w:val="1"/>
        </w:rPr>
        <w:t xml:space="preserve"> </w:t>
      </w:r>
      <w:r w:rsidRPr="00F7617C">
        <w:rPr>
          <w:color w:val="1D1B11" w:themeColor="background2" w:themeShade="1A"/>
        </w:rPr>
        <w:t>туловище, большая голова. Ребенок до полутора лет часто падает при ходьбе, не всегда может</w:t>
      </w:r>
      <w:r w:rsidRPr="00F7617C">
        <w:rPr>
          <w:color w:val="1D1B11" w:themeColor="background2" w:themeShade="1A"/>
          <w:spacing w:val="1"/>
        </w:rPr>
        <w:t xml:space="preserve"> </w:t>
      </w:r>
      <w:r w:rsidRPr="00F7617C">
        <w:rPr>
          <w:color w:val="1D1B11" w:themeColor="background2" w:themeShade="1A"/>
        </w:rPr>
        <w:t>вовремя остановиться, обойти препятствие. Несовершенна и осанка. Вследствие недостаточного</w:t>
      </w:r>
      <w:r w:rsidRPr="00F7617C">
        <w:rPr>
          <w:color w:val="1D1B11" w:themeColor="background2" w:themeShade="1A"/>
          <w:spacing w:val="1"/>
        </w:rPr>
        <w:t xml:space="preserve"> </w:t>
      </w:r>
      <w:r w:rsidRPr="00F7617C">
        <w:rPr>
          <w:color w:val="1D1B11" w:themeColor="background2" w:themeShade="1A"/>
        </w:rPr>
        <w:t>развития мышечной системы ребенку трудно долго выполнять однотипные движения, например,</w:t>
      </w:r>
      <w:r w:rsidRPr="00F7617C">
        <w:rPr>
          <w:color w:val="1D1B11" w:themeColor="background2" w:themeShade="1A"/>
          <w:spacing w:val="1"/>
        </w:rPr>
        <w:t xml:space="preserve"> </w:t>
      </w:r>
      <w:r w:rsidRPr="00F7617C">
        <w:rPr>
          <w:color w:val="1D1B11" w:themeColor="background2" w:themeShade="1A"/>
        </w:rPr>
        <w:t>ходить с мамой «только за ручку». Постепенно ходьба совершенствуется. Дети учатся свободно</w:t>
      </w:r>
      <w:r w:rsidRPr="00F7617C">
        <w:rPr>
          <w:color w:val="1D1B11" w:themeColor="background2" w:themeShade="1A"/>
          <w:spacing w:val="1"/>
        </w:rPr>
        <w:t xml:space="preserve"> </w:t>
      </w:r>
      <w:r w:rsidRPr="00F7617C">
        <w:rPr>
          <w:color w:val="1D1B11" w:themeColor="background2" w:themeShade="1A"/>
        </w:rPr>
        <w:t>передвигаться</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прогулке:</w:t>
      </w:r>
      <w:r w:rsidRPr="00F7617C">
        <w:rPr>
          <w:color w:val="1D1B11" w:themeColor="background2" w:themeShade="1A"/>
          <w:spacing w:val="1"/>
        </w:rPr>
        <w:t xml:space="preserve"> </w:t>
      </w:r>
      <w:r w:rsidRPr="00F7617C">
        <w:rPr>
          <w:color w:val="1D1B11" w:themeColor="background2" w:themeShade="1A"/>
        </w:rPr>
        <w:t>они</w:t>
      </w:r>
      <w:r w:rsidRPr="00F7617C">
        <w:rPr>
          <w:color w:val="1D1B11" w:themeColor="background2" w:themeShade="1A"/>
          <w:spacing w:val="1"/>
        </w:rPr>
        <w:t xml:space="preserve"> </w:t>
      </w:r>
      <w:r w:rsidRPr="00F7617C">
        <w:rPr>
          <w:color w:val="1D1B11" w:themeColor="background2" w:themeShade="1A"/>
        </w:rPr>
        <w:t>взбираются</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бугорки,</w:t>
      </w:r>
      <w:r w:rsidRPr="00F7617C">
        <w:rPr>
          <w:color w:val="1D1B11" w:themeColor="background2" w:themeShade="1A"/>
          <w:spacing w:val="1"/>
        </w:rPr>
        <w:t xml:space="preserve"> </w:t>
      </w:r>
      <w:r w:rsidRPr="00F7617C">
        <w:rPr>
          <w:color w:val="1D1B11" w:themeColor="background2" w:themeShade="1A"/>
        </w:rPr>
        <w:t>ходят</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траве,</w:t>
      </w:r>
      <w:r w:rsidRPr="00F7617C">
        <w:rPr>
          <w:color w:val="1D1B11" w:themeColor="background2" w:themeShade="1A"/>
          <w:spacing w:val="1"/>
        </w:rPr>
        <w:t xml:space="preserve"> </w:t>
      </w:r>
      <w:r w:rsidRPr="00F7617C">
        <w:rPr>
          <w:color w:val="1D1B11" w:themeColor="background2" w:themeShade="1A"/>
        </w:rPr>
        <w:t>перешагивают</w:t>
      </w:r>
      <w:r w:rsidRPr="00F7617C">
        <w:rPr>
          <w:color w:val="1D1B11" w:themeColor="background2" w:themeShade="1A"/>
          <w:spacing w:val="1"/>
        </w:rPr>
        <w:t xml:space="preserve"> </w:t>
      </w:r>
      <w:r w:rsidRPr="00F7617C">
        <w:rPr>
          <w:color w:val="1D1B11" w:themeColor="background2" w:themeShade="1A"/>
        </w:rPr>
        <w:t>через</w:t>
      </w:r>
      <w:r w:rsidRPr="00F7617C">
        <w:rPr>
          <w:color w:val="1D1B11" w:themeColor="background2" w:themeShade="1A"/>
          <w:spacing w:val="-57"/>
        </w:rPr>
        <w:t xml:space="preserve"> </w:t>
      </w:r>
      <w:r w:rsidRPr="00F7617C">
        <w:rPr>
          <w:color w:val="1D1B11" w:themeColor="background2" w:themeShade="1A"/>
        </w:rPr>
        <w:t>небольшие препятствия, например, палку, лежащую на земле. Исчезает шаркающая походка. В</w:t>
      </w:r>
      <w:r w:rsidRPr="00F7617C">
        <w:rPr>
          <w:color w:val="1D1B11" w:themeColor="background2" w:themeShade="1A"/>
          <w:spacing w:val="1"/>
        </w:rPr>
        <w:t xml:space="preserve"> </w:t>
      </w:r>
      <w:r w:rsidRPr="00F7617C">
        <w:rPr>
          <w:color w:val="1D1B11" w:themeColor="background2" w:themeShade="1A"/>
        </w:rPr>
        <w:t>подвижных играх и на музыкальных занятиях дети делают боковые шаги, медленно кружатся на</w:t>
      </w:r>
      <w:r w:rsidRPr="00F7617C">
        <w:rPr>
          <w:color w:val="1D1B11" w:themeColor="background2" w:themeShade="1A"/>
          <w:spacing w:val="1"/>
        </w:rPr>
        <w:t xml:space="preserve"> </w:t>
      </w:r>
      <w:r w:rsidRPr="00F7617C">
        <w:rPr>
          <w:color w:val="1D1B11" w:themeColor="background2" w:themeShade="1A"/>
        </w:rPr>
        <w:t>месте. Даже в начале второго года дети много лазают: взбираются на горку, на диванчики, а позже</w:t>
      </w:r>
      <w:r w:rsidRPr="00F7617C">
        <w:rPr>
          <w:color w:val="1D1B11" w:themeColor="background2" w:themeShade="1A"/>
          <w:spacing w:val="1"/>
        </w:rPr>
        <w:t xml:space="preserve"> </w:t>
      </w:r>
      <w:r w:rsidRPr="00F7617C">
        <w:rPr>
          <w:color w:val="1D1B11" w:themeColor="background2" w:themeShade="1A"/>
        </w:rPr>
        <w:t>(приставным шагом) и на шведскую стенку. Они также перелезают через бревно, подлезают под</w:t>
      </w:r>
      <w:r w:rsidRPr="00F7617C">
        <w:rPr>
          <w:color w:val="1D1B11" w:themeColor="background2" w:themeShade="1A"/>
          <w:spacing w:val="1"/>
        </w:rPr>
        <w:t xml:space="preserve"> </w:t>
      </w:r>
      <w:r w:rsidRPr="00F7617C">
        <w:rPr>
          <w:color w:val="1D1B11" w:themeColor="background2" w:themeShade="1A"/>
        </w:rPr>
        <w:t>скамейку, пролезают через обруч. После полутора лет у малышей кроме основных развиваются и</w:t>
      </w:r>
      <w:r w:rsidRPr="00F7617C">
        <w:rPr>
          <w:color w:val="1D1B11" w:themeColor="background2" w:themeShade="1A"/>
          <w:spacing w:val="1"/>
        </w:rPr>
        <w:t xml:space="preserve"> </w:t>
      </w:r>
      <w:r w:rsidRPr="00F7617C">
        <w:rPr>
          <w:color w:val="1D1B11" w:themeColor="background2" w:themeShade="1A"/>
        </w:rPr>
        <w:t>подражательные</w:t>
      </w:r>
      <w:r w:rsidRPr="00F7617C">
        <w:rPr>
          <w:color w:val="1D1B11" w:themeColor="background2" w:themeShade="1A"/>
          <w:spacing w:val="1"/>
        </w:rPr>
        <w:t xml:space="preserve"> </w:t>
      </w:r>
      <w:r w:rsidRPr="00F7617C">
        <w:rPr>
          <w:color w:val="1D1B11" w:themeColor="background2" w:themeShade="1A"/>
        </w:rPr>
        <w:t>движения</w:t>
      </w:r>
      <w:r w:rsidRPr="00F7617C">
        <w:rPr>
          <w:color w:val="1D1B11" w:themeColor="background2" w:themeShade="1A"/>
          <w:spacing w:val="1"/>
        </w:rPr>
        <w:t xml:space="preserve"> </w:t>
      </w:r>
      <w:r w:rsidRPr="00F7617C">
        <w:rPr>
          <w:color w:val="1D1B11" w:themeColor="background2" w:themeShade="1A"/>
        </w:rPr>
        <w:t>(мишке,</w:t>
      </w:r>
      <w:r w:rsidRPr="00F7617C">
        <w:rPr>
          <w:color w:val="1D1B11" w:themeColor="background2" w:themeShade="1A"/>
          <w:spacing w:val="1"/>
        </w:rPr>
        <w:t xml:space="preserve"> </w:t>
      </w:r>
      <w:r w:rsidRPr="00F7617C">
        <w:rPr>
          <w:color w:val="1D1B11" w:themeColor="background2" w:themeShade="1A"/>
        </w:rPr>
        <w:t>зайчику).</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простых</w:t>
      </w:r>
      <w:r w:rsidRPr="00F7617C">
        <w:rPr>
          <w:color w:val="1D1B11" w:themeColor="background2" w:themeShade="1A"/>
          <w:spacing w:val="1"/>
        </w:rPr>
        <w:t xml:space="preserve"> </w:t>
      </w:r>
      <w:r w:rsidRPr="00F7617C">
        <w:rPr>
          <w:color w:val="1D1B11" w:themeColor="background2" w:themeShade="1A"/>
        </w:rPr>
        <w:t>подвижных</w:t>
      </w:r>
      <w:r w:rsidRPr="00F7617C">
        <w:rPr>
          <w:color w:val="1D1B11" w:themeColor="background2" w:themeShade="1A"/>
          <w:spacing w:val="1"/>
        </w:rPr>
        <w:t xml:space="preserve"> </w:t>
      </w:r>
      <w:r w:rsidRPr="00F7617C">
        <w:rPr>
          <w:color w:val="1D1B11" w:themeColor="background2" w:themeShade="1A"/>
        </w:rPr>
        <w:t>играх</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плясках</w:t>
      </w:r>
      <w:r w:rsidRPr="00F7617C">
        <w:rPr>
          <w:color w:val="1D1B11" w:themeColor="background2" w:themeShade="1A"/>
          <w:spacing w:val="1"/>
        </w:rPr>
        <w:t xml:space="preserve"> </w:t>
      </w:r>
      <w:r w:rsidRPr="00F7617C">
        <w:rPr>
          <w:color w:val="1D1B11" w:themeColor="background2" w:themeShade="1A"/>
        </w:rPr>
        <w:t>дети</w:t>
      </w:r>
      <w:r w:rsidRPr="00F7617C">
        <w:rPr>
          <w:color w:val="1D1B11" w:themeColor="background2" w:themeShade="1A"/>
          <w:spacing w:val="1"/>
        </w:rPr>
        <w:t xml:space="preserve"> </w:t>
      </w:r>
      <w:r w:rsidRPr="00F7617C">
        <w:rPr>
          <w:color w:val="1D1B11" w:themeColor="background2" w:themeShade="1A"/>
        </w:rPr>
        <w:t>привыкают</w:t>
      </w:r>
      <w:r w:rsidRPr="00F7617C">
        <w:rPr>
          <w:color w:val="1D1B11" w:themeColor="background2" w:themeShade="1A"/>
          <w:spacing w:val="1"/>
        </w:rPr>
        <w:t xml:space="preserve"> </w:t>
      </w:r>
      <w:r w:rsidRPr="00F7617C">
        <w:rPr>
          <w:color w:val="1D1B11" w:themeColor="background2" w:themeShade="1A"/>
        </w:rPr>
        <w:lastRenderedPageBreak/>
        <w:t>координировать</w:t>
      </w:r>
      <w:r w:rsidRPr="00F7617C">
        <w:rPr>
          <w:color w:val="1D1B11" w:themeColor="background2" w:themeShade="1A"/>
          <w:spacing w:val="1"/>
        </w:rPr>
        <w:t xml:space="preserve"> </w:t>
      </w:r>
      <w:r w:rsidRPr="00F7617C">
        <w:rPr>
          <w:color w:val="1D1B11" w:themeColor="background2" w:themeShade="1A"/>
        </w:rPr>
        <w:t>свои</w:t>
      </w:r>
      <w:r w:rsidRPr="00F7617C">
        <w:rPr>
          <w:color w:val="1D1B11" w:themeColor="background2" w:themeShade="1A"/>
          <w:spacing w:val="1"/>
        </w:rPr>
        <w:t xml:space="preserve"> </w:t>
      </w:r>
      <w:r w:rsidRPr="00F7617C">
        <w:rPr>
          <w:color w:val="1D1B11" w:themeColor="background2" w:themeShade="1A"/>
        </w:rPr>
        <w:t>движения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действия</w:t>
      </w:r>
      <w:r w:rsidRPr="00F7617C">
        <w:rPr>
          <w:color w:val="1D1B11" w:themeColor="background2" w:themeShade="1A"/>
          <w:spacing w:val="1"/>
        </w:rPr>
        <w:t xml:space="preserve"> </w:t>
      </w:r>
      <w:r w:rsidRPr="00F7617C">
        <w:rPr>
          <w:color w:val="1D1B11" w:themeColor="background2" w:themeShade="1A"/>
        </w:rPr>
        <w:t>друг</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другом.</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полтора</w:t>
      </w:r>
      <w:r w:rsidRPr="00F7617C">
        <w:rPr>
          <w:color w:val="1D1B11" w:themeColor="background2" w:themeShade="1A"/>
          <w:spacing w:val="1"/>
        </w:rPr>
        <w:t xml:space="preserve"> </w:t>
      </w:r>
      <w:r w:rsidRPr="00F7617C">
        <w:rPr>
          <w:color w:val="1D1B11" w:themeColor="background2" w:themeShade="1A"/>
        </w:rPr>
        <w:t>года</w:t>
      </w:r>
      <w:r w:rsidRPr="00F7617C">
        <w:rPr>
          <w:color w:val="1D1B11" w:themeColor="background2" w:themeShade="1A"/>
          <w:spacing w:val="1"/>
        </w:rPr>
        <w:t xml:space="preserve"> </w:t>
      </w:r>
      <w:r w:rsidRPr="00F7617C">
        <w:rPr>
          <w:color w:val="1D1B11" w:themeColor="background2" w:themeShade="1A"/>
        </w:rPr>
        <w:t>дети</w:t>
      </w:r>
      <w:r w:rsidRPr="00F7617C">
        <w:rPr>
          <w:color w:val="1D1B11" w:themeColor="background2" w:themeShade="1A"/>
          <w:spacing w:val="1"/>
        </w:rPr>
        <w:t xml:space="preserve"> </w:t>
      </w:r>
      <w:r w:rsidRPr="00F7617C">
        <w:rPr>
          <w:color w:val="1D1B11" w:themeColor="background2" w:themeShade="1A"/>
        </w:rPr>
        <w:t>способны рисовать каракули, а к двум годам могут нарисовать прямую линию. Дети все лучше</w:t>
      </w:r>
      <w:r w:rsidRPr="00F7617C">
        <w:rPr>
          <w:color w:val="1D1B11" w:themeColor="background2" w:themeShade="1A"/>
          <w:spacing w:val="1"/>
        </w:rPr>
        <w:t xml:space="preserve"> </w:t>
      </w:r>
      <w:r w:rsidRPr="00F7617C">
        <w:rPr>
          <w:color w:val="1D1B11" w:themeColor="background2" w:themeShade="1A"/>
        </w:rPr>
        <w:t>контролируют простые движения, а затем объединяют их во все более сложные и согласованные</w:t>
      </w:r>
      <w:r w:rsidRPr="00F7617C">
        <w:rPr>
          <w:color w:val="1D1B11" w:themeColor="background2" w:themeShade="1A"/>
          <w:spacing w:val="1"/>
        </w:rPr>
        <w:t xml:space="preserve"> </w:t>
      </w:r>
      <w:r w:rsidRPr="00F7617C">
        <w:rPr>
          <w:color w:val="1D1B11" w:themeColor="background2" w:themeShade="1A"/>
        </w:rPr>
        <w:t>системы.</w:t>
      </w:r>
    </w:p>
    <w:p w14:paraId="554E7E9D" w14:textId="77777777" w:rsidR="00E666D3"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Психические</w:t>
      </w:r>
      <w:r w:rsidRPr="00F7617C">
        <w:rPr>
          <w:b/>
          <w:i/>
          <w:color w:val="1D1B11" w:themeColor="background2" w:themeShade="1A"/>
          <w:spacing w:val="1"/>
        </w:rPr>
        <w:t xml:space="preserve"> </w:t>
      </w:r>
      <w:r w:rsidRPr="00F7617C">
        <w:rPr>
          <w:b/>
          <w:i/>
          <w:color w:val="1D1B11" w:themeColor="background2" w:themeShade="1A"/>
        </w:rPr>
        <w:t>функции</w:t>
      </w:r>
      <w:r w:rsidRPr="00F7617C">
        <w:rPr>
          <w:b/>
          <w:color w:val="1D1B11" w:themeColor="background2" w:themeShade="1A"/>
        </w:rPr>
        <w:t>.</w:t>
      </w:r>
      <w:r w:rsidRPr="00F7617C">
        <w:rPr>
          <w:b/>
          <w:color w:val="1D1B11" w:themeColor="background2" w:themeShade="1A"/>
          <w:spacing w:val="1"/>
        </w:rPr>
        <w:t xml:space="preserve"> </w:t>
      </w:r>
      <w:r w:rsidRPr="00F7617C">
        <w:rPr>
          <w:color w:val="1D1B11" w:themeColor="background2" w:themeShade="1A"/>
        </w:rPr>
        <w:t>Восприятие</w:t>
      </w:r>
      <w:r w:rsidRPr="00F7617C">
        <w:rPr>
          <w:color w:val="1D1B11" w:themeColor="background2" w:themeShade="1A"/>
          <w:spacing w:val="1"/>
        </w:rPr>
        <w:t xml:space="preserve"> </w:t>
      </w:r>
      <w:r w:rsidRPr="00F7617C">
        <w:rPr>
          <w:color w:val="1D1B11" w:themeColor="background2" w:themeShade="1A"/>
        </w:rPr>
        <w:t>становится</w:t>
      </w:r>
      <w:r w:rsidRPr="00F7617C">
        <w:rPr>
          <w:color w:val="1D1B11" w:themeColor="background2" w:themeShade="1A"/>
          <w:spacing w:val="1"/>
        </w:rPr>
        <w:t xml:space="preserve"> </w:t>
      </w:r>
      <w:r w:rsidRPr="00F7617C">
        <w:rPr>
          <w:color w:val="1D1B11" w:themeColor="background2" w:themeShade="1A"/>
        </w:rPr>
        <w:t>ведущей</w:t>
      </w:r>
      <w:r w:rsidRPr="00F7617C">
        <w:rPr>
          <w:color w:val="1D1B11" w:themeColor="background2" w:themeShade="1A"/>
          <w:spacing w:val="1"/>
        </w:rPr>
        <w:t xml:space="preserve"> </w:t>
      </w:r>
      <w:r w:rsidRPr="00F7617C">
        <w:rPr>
          <w:color w:val="1D1B11" w:themeColor="background2" w:themeShade="1A"/>
        </w:rPr>
        <w:t>психической</w:t>
      </w:r>
      <w:r w:rsidRPr="00F7617C">
        <w:rPr>
          <w:color w:val="1D1B11" w:themeColor="background2" w:themeShade="1A"/>
          <w:spacing w:val="1"/>
        </w:rPr>
        <w:t xml:space="preserve"> </w:t>
      </w:r>
      <w:r w:rsidRPr="00F7617C">
        <w:rPr>
          <w:color w:val="1D1B11" w:themeColor="background2" w:themeShade="1A"/>
        </w:rPr>
        <w:t>функцией.</w:t>
      </w:r>
      <w:r w:rsidRPr="00F7617C">
        <w:rPr>
          <w:color w:val="1D1B11" w:themeColor="background2" w:themeShade="1A"/>
          <w:spacing w:val="1"/>
        </w:rPr>
        <w:t xml:space="preserve"> </w:t>
      </w:r>
      <w:r w:rsidRPr="00F7617C">
        <w:rPr>
          <w:color w:val="1D1B11" w:themeColor="background2" w:themeShade="1A"/>
        </w:rPr>
        <w:t>Совершенствуется зрительное восприятие и становится ведущим. Вместе с тем, дети полутора –</w:t>
      </w:r>
      <w:r w:rsidRPr="00F7617C">
        <w:rPr>
          <w:color w:val="1D1B11" w:themeColor="background2" w:themeShade="1A"/>
          <w:spacing w:val="1"/>
        </w:rPr>
        <w:t xml:space="preserve"> </w:t>
      </w:r>
      <w:r w:rsidRPr="00F7617C">
        <w:rPr>
          <w:color w:val="1D1B11" w:themeColor="background2" w:themeShade="1A"/>
        </w:rPr>
        <w:t>двух лет не могут одновременно воспринимать объект в целом и отдельные его части. В области</w:t>
      </w:r>
      <w:r w:rsidRPr="00F7617C">
        <w:rPr>
          <w:color w:val="1D1B11" w:themeColor="background2" w:themeShade="1A"/>
          <w:spacing w:val="1"/>
        </w:rPr>
        <w:t xml:space="preserve"> </w:t>
      </w:r>
      <w:r w:rsidRPr="00F7617C">
        <w:rPr>
          <w:color w:val="1D1B11" w:themeColor="background2" w:themeShade="1A"/>
        </w:rPr>
        <w:t>восприятия происходит формирование перцептивных действий и предметных эталонов. Функция</w:t>
      </w:r>
      <w:r w:rsidRPr="00F7617C">
        <w:rPr>
          <w:color w:val="1D1B11" w:themeColor="background2" w:themeShade="1A"/>
          <w:spacing w:val="1"/>
        </w:rPr>
        <w:t xml:space="preserve"> </w:t>
      </w:r>
      <w:r w:rsidRPr="00F7617C">
        <w:rPr>
          <w:color w:val="1D1B11" w:themeColor="background2" w:themeShade="1A"/>
        </w:rPr>
        <w:t>перцептивных</w:t>
      </w:r>
      <w:r w:rsidRPr="00F7617C">
        <w:rPr>
          <w:color w:val="1D1B11" w:themeColor="background2" w:themeShade="1A"/>
          <w:spacing w:val="1"/>
        </w:rPr>
        <w:t xml:space="preserve"> </w:t>
      </w:r>
      <w:r w:rsidRPr="00F7617C">
        <w:rPr>
          <w:color w:val="1D1B11" w:themeColor="background2" w:themeShade="1A"/>
        </w:rPr>
        <w:t>действий</w:t>
      </w:r>
      <w:r w:rsidRPr="00F7617C">
        <w:rPr>
          <w:color w:val="1D1B11" w:themeColor="background2" w:themeShade="1A"/>
          <w:spacing w:val="1"/>
        </w:rPr>
        <w:t xml:space="preserve"> </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ориентировочная,</w:t>
      </w:r>
      <w:r w:rsidRPr="00F7617C">
        <w:rPr>
          <w:color w:val="1D1B11" w:themeColor="background2" w:themeShade="1A"/>
          <w:spacing w:val="1"/>
        </w:rPr>
        <w:t xml:space="preserve"> </w:t>
      </w:r>
      <w:r w:rsidRPr="00F7617C">
        <w:rPr>
          <w:color w:val="1D1B11" w:themeColor="background2" w:themeShade="1A"/>
        </w:rPr>
        <w:t>обследование</w:t>
      </w:r>
      <w:r w:rsidRPr="00F7617C">
        <w:rPr>
          <w:color w:val="1D1B11" w:themeColor="background2" w:themeShade="1A"/>
          <w:spacing w:val="1"/>
        </w:rPr>
        <w:t xml:space="preserve"> </w:t>
      </w:r>
      <w:r w:rsidRPr="00F7617C">
        <w:rPr>
          <w:color w:val="1D1B11" w:themeColor="background2" w:themeShade="1A"/>
        </w:rPr>
        <w:t>перцептивных</w:t>
      </w:r>
      <w:r w:rsidRPr="00F7617C">
        <w:rPr>
          <w:color w:val="1D1B11" w:themeColor="background2" w:themeShade="1A"/>
          <w:spacing w:val="1"/>
        </w:rPr>
        <w:t xml:space="preserve"> </w:t>
      </w:r>
      <w:r w:rsidRPr="00F7617C">
        <w:rPr>
          <w:color w:val="1D1B11" w:themeColor="background2" w:themeShade="1A"/>
        </w:rPr>
        <w:t>свойств</w:t>
      </w:r>
      <w:r w:rsidRPr="00F7617C">
        <w:rPr>
          <w:color w:val="1D1B11" w:themeColor="background2" w:themeShade="1A"/>
          <w:spacing w:val="1"/>
        </w:rPr>
        <w:t xml:space="preserve"> </w:t>
      </w:r>
      <w:r w:rsidRPr="00F7617C">
        <w:rPr>
          <w:color w:val="1D1B11" w:themeColor="background2" w:themeShade="1A"/>
        </w:rPr>
        <w:t>объекта</w:t>
      </w:r>
      <w:r w:rsidRPr="00F7617C">
        <w:rPr>
          <w:color w:val="1D1B11" w:themeColor="background2" w:themeShade="1A"/>
          <w:spacing w:val="60"/>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основе</w:t>
      </w:r>
      <w:r w:rsidRPr="00F7617C">
        <w:rPr>
          <w:color w:val="1D1B11" w:themeColor="background2" w:themeShade="1A"/>
          <w:spacing w:val="1"/>
        </w:rPr>
        <w:t xml:space="preserve"> </w:t>
      </w:r>
      <w:r w:rsidRPr="00F7617C">
        <w:rPr>
          <w:color w:val="1D1B11" w:themeColor="background2" w:themeShade="1A"/>
        </w:rPr>
        <w:t>эталонов.</w:t>
      </w:r>
      <w:r w:rsidRPr="00F7617C">
        <w:rPr>
          <w:color w:val="1D1B11" w:themeColor="background2" w:themeShade="1A"/>
          <w:spacing w:val="1"/>
        </w:rPr>
        <w:t xml:space="preserve"> </w:t>
      </w:r>
      <w:r w:rsidRPr="00F7617C">
        <w:rPr>
          <w:color w:val="1D1B11" w:themeColor="background2" w:themeShade="1A"/>
        </w:rPr>
        <w:t>Формирование</w:t>
      </w:r>
      <w:r w:rsidRPr="00F7617C">
        <w:rPr>
          <w:color w:val="1D1B11" w:themeColor="background2" w:themeShade="1A"/>
          <w:spacing w:val="1"/>
        </w:rPr>
        <w:t xml:space="preserve"> </w:t>
      </w:r>
      <w:r w:rsidRPr="00F7617C">
        <w:rPr>
          <w:color w:val="1D1B11" w:themeColor="background2" w:themeShade="1A"/>
        </w:rPr>
        <w:t>наглядно-действенного</w:t>
      </w:r>
      <w:r w:rsidRPr="00F7617C">
        <w:rPr>
          <w:color w:val="1D1B11" w:themeColor="background2" w:themeShade="1A"/>
          <w:spacing w:val="1"/>
        </w:rPr>
        <w:t xml:space="preserve"> </w:t>
      </w:r>
      <w:r w:rsidRPr="00F7617C">
        <w:rPr>
          <w:color w:val="1D1B11" w:themeColor="background2" w:themeShade="1A"/>
        </w:rPr>
        <w:t>мышления</w:t>
      </w:r>
      <w:r w:rsidRPr="00F7617C">
        <w:rPr>
          <w:color w:val="1D1B11" w:themeColor="background2" w:themeShade="1A"/>
          <w:spacing w:val="1"/>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отражения</w:t>
      </w:r>
      <w:r w:rsidRPr="00F7617C">
        <w:rPr>
          <w:color w:val="1D1B11" w:themeColor="background2" w:themeShade="1A"/>
          <w:spacing w:val="1"/>
        </w:rPr>
        <w:t xml:space="preserve"> </w:t>
      </w:r>
      <w:r w:rsidRPr="00F7617C">
        <w:rPr>
          <w:color w:val="1D1B11" w:themeColor="background2" w:themeShade="1A"/>
        </w:rPr>
        <w:t>скрытых</w:t>
      </w:r>
      <w:r w:rsidRPr="00F7617C">
        <w:rPr>
          <w:color w:val="1D1B11" w:themeColor="background2" w:themeShade="1A"/>
          <w:spacing w:val="1"/>
        </w:rPr>
        <w:t xml:space="preserve"> </w:t>
      </w:r>
      <w:r w:rsidRPr="00F7617C">
        <w:rPr>
          <w:color w:val="1D1B11" w:themeColor="background2" w:themeShade="1A"/>
        </w:rPr>
        <w:t>сущностных связей и отношений объектов происходит на основе развития восприятия и в ходе</w:t>
      </w:r>
      <w:r w:rsidRPr="00F7617C">
        <w:rPr>
          <w:color w:val="1D1B11" w:themeColor="background2" w:themeShade="1A"/>
          <w:spacing w:val="1"/>
        </w:rPr>
        <w:t xml:space="preserve"> </w:t>
      </w:r>
      <w:r w:rsidRPr="00F7617C">
        <w:rPr>
          <w:color w:val="1D1B11" w:themeColor="background2" w:themeShade="1A"/>
        </w:rPr>
        <w:t>овладения ребенком предметно-орудийными действиями. Первоначально перцептивные действия</w:t>
      </w:r>
      <w:r w:rsidRPr="00F7617C">
        <w:rPr>
          <w:color w:val="1D1B11" w:themeColor="background2" w:themeShade="1A"/>
          <w:spacing w:val="1"/>
        </w:rPr>
        <w:t xml:space="preserve"> </w:t>
      </w:r>
      <w:r w:rsidRPr="00F7617C">
        <w:rPr>
          <w:color w:val="1D1B11" w:themeColor="background2" w:themeShade="1A"/>
        </w:rPr>
        <w:t>представляют</w:t>
      </w:r>
      <w:r w:rsidRPr="00F7617C">
        <w:rPr>
          <w:color w:val="1D1B11" w:themeColor="background2" w:themeShade="1A"/>
          <w:spacing w:val="1"/>
        </w:rPr>
        <w:t xml:space="preserve"> </w:t>
      </w:r>
      <w:r w:rsidRPr="00F7617C">
        <w:rPr>
          <w:color w:val="1D1B11" w:themeColor="background2" w:themeShade="1A"/>
        </w:rPr>
        <w:t>собой</w:t>
      </w:r>
      <w:r w:rsidRPr="00F7617C">
        <w:rPr>
          <w:color w:val="1D1B11" w:themeColor="background2" w:themeShade="1A"/>
          <w:spacing w:val="1"/>
        </w:rPr>
        <w:t xml:space="preserve"> </w:t>
      </w:r>
      <w:r w:rsidRPr="00F7617C">
        <w:rPr>
          <w:color w:val="1D1B11" w:themeColor="background2" w:themeShade="1A"/>
        </w:rPr>
        <w:t>развернутые</w:t>
      </w:r>
      <w:r w:rsidRPr="00F7617C">
        <w:rPr>
          <w:color w:val="1D1B11" w:themeColor="background2" w:themeShade="1A"/>
          <w:spacing w:val="1"/>
        </w:rPr>
        <w:t xml:space="preserve"> </w:t>
      </w:r>
      <w:r w:rsidRPr="00F7617C">
        <w:rPr>
          <w:color w:val="1D1B11" w:themeColor="background2" w:themeShade="1A"/>
        </w:rPr>
        <w:t>внешние</w:t>
      </w:r>
      <w:r w:rsidRPr="00F7617C">
        <w:rPr>
          <w:color w:val="1D1B11" w:themeColor="background2" w:themeShade="1A"/>
          <w:spacing w:val="1"/>
        </w:rPr>
        <w:t xml:space="preserve"> </w:t>
      </w:r>
      <w:r w:rsidRPr="00F7617C">
        <w:rPr>
          <w:color w:val="1D1B11" w:themeColor="background2" w:themeShade="1A"/>
        </w:rPr>
        <w:t>действия.</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мере</w:t>
      </w:r>
      <w:r w:rsidRPr="00F7617C">
        <w:rPr>
          <w:color w:val="1D1B11" w:themeColor="background2" w:themeShade="1A"/>
          <w:spacing w:val="1"/>
        </w:rPr>
        <w:t xml:space="preserve"> </w:t>
      </w:r>
      <w:r w:rsidRPr="00F7617C">
        <w:rPr>
          <w:color w:val="1D1B11" w:themeColor="background2" w:themeShade="1A"/>
        </w:rPr>
        <w:t>овладения</w:t>
      </w:r>
      <w:r w:rsidRPr="00F7617C">
        <w:rPr>
          <w:color w:val="1D1B11" w:themeColor="background2" w:themeShade="1A"/>
          <w:spacing w:val="1"/>
        </w:rPr>
        <w:t xml:space="preserve"> </w:t>
      </w:r>
      <w:r w:rsidRPr="00F7617C">
        <w:rPr>
          <w:color w:val="1D1B11" w:themeColor="background2" w:themeShade="1A"/>
        </w:rPr>
        <w:t>речью</w:t>
      </w:r>
      <w:r w:rsidRPr="00F7617C">
        <w:rPr>
          <w:color w:val="1D1B11" w:themeColor="background2" w:themeShade="1A"/>
          <w:spacing w:val="1"/>
        </w:rPr>
        <w:t xml:space="preserve"> </w:t>
      </w:r>
      <w:r w:rsidRPr="00F7617C">
        <w:rPr>
          <w:color w:val="1D1B11" w:themeColor="background2" w:themeShade="1A"/>
        </w:rPr>
        <w:t>восприятие</w:t>
      </w:r>
      <w:r w:rsidRPr="00F7617C">
        <w:rPr>
          <w:color w:val="1D1B11" w:themeColor="background2" w:themeShade="1A"/>
          <w:spacing w:val="1"/>
        </w:rPr>
        <w:t xml:space="preserve"> </w:t>
      </w:r>
      <w:r w:rsidRPr="00F7617C">
        <w:rPr>
          <w:color w:val="1D1B11" w:themeColor="background2" w:themeShade="1A"/>
        </w:rPr>
        <w:t>начинает приобретать черты произвольности. Слово начинает регулировать восприятие ребенка.</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мере</w:t>
      </w:r>
      <w:r w:rsidRPr="00F7617C">
        <w:rPr>
          <w:color w:val="1D1B11" w:themeColor="background2" w:themeShade="1A"/>
          <w:spacing w:val="1"/>
        </w:rPr>
        <w:t xml:space="preserve"> </w:t>
      </w:r>
      <w:r w:rsidRPr="00F7617C">
        <w:rPr>
          <w:color w:val="1D1B11" w:themeColor="background2" w:themeShade="1A"/>
        </w:rPr>
        <w:t>взросления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накопления</w:t>
      </w:r>
      <w:r w:rsidRPr="00F7617C">
        <w:rPr>
          <w:color w:val="1D1B11" w:themeColor="background2" w:themeShade="1A"/>
          <w:spacing w:val="1"/>
        </w:rPr>
        <w:t xml:space="preserve"> </w:t>
      </w:r>
      <w:r w:rsidRPr="00F7617C">
        <w:rPr>
          <w:color w:val="1D1B11" w:themeColor="background2" w:themeShade="1A"/>
        </w:rPr>
        <w:t>опыта</w:t>
      </w:r>
      <w:r w:rsidRPr="00F7617C">
        <w:rPr>
          <w:color w:val="1D1B11" w:themeColor="background2" w:themeShade="1A"/>
          <w:spacing w:val="1"/>
        </w:rPr>
        <w:t xml:space="preserve"> </w:t>
      </w:r>
      <w:r w:rsidRPr="00F7617C">
        <w:rPr>
          <w:color w:val="1D1B11" w:themeColor="background2" w:themeShade="1A"/>
        </w:rPr>
        <w:t>дети</w:t>
      </w:r>
      <w:r w:rsidRPr="00F7617C">
        <w:rPr>
          <w:color w:val="1D1B11" w:themeColor="background2" w:themeShade="1A"/>
          <w:spacing w:val="1"/>
        </w:rPr>
        <w:t xml:space="preserve"> </w:t>
      </w:r>
      <w:r w:rsidRPr="00F7617C">
        <w:rPr>
          <w:color w:val="1D1B11" w:themeColor="background2" w:themeShade="1A"/>
        </w:rPr>
        <w:t>приобретают</w:t>
      </w:r>
      <w:r w:rsidRPr="00F7617C">
        <w:rPr>
          <w:color w:val="1D1B11" w:themeColor="background2" w:themeShade="1A"/>
          <w:spacing w:val="1"/>
        </w:rPr>
        <w:t xml:space="preserve"> </w:t>
      </w:r>
      <w:r w:rsidRPr="00F7617C">
        <w:rPr>
          <w:color w:val="1D1B11" w:themeColor="background2" w:themeShade="1A"/>
        </w:rPr>
        <w:t>способность</w:t>
      </w:r>
      <w:r w:rsidRPr="00F7617C">
        <w:rPr>
          <w:color w:val="1D1B11" w:themeColor="background2" w:themeShade="1A"/>
          <w:spacing w:val="1"/>
        </w:rPr>
        <w:t xml:space="preserve"> </w:t>
      </w:r>
      <w:r w:rsidRPr="00F7617C">
        <w:rPr>
          <w:color w:val="1D1B11" w:themeColor="background2" w:themeShade="1A"/>
        </w:rPr>
        <w:t>принимать</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одновременно</w:t>
      </w:r>
      <w:r w:rsidRPr="00F7617C">
        <w:rPr>
          <w:color w:val="1D1B11" w:themeColor="background2" w:themeShade="1A"/>
          <w:spacing w:val="1"/>
        </w:rPr>
        <w:t xml:space="preserve"> </w:t>
      </w:r>
      <w:r w:rsidRPr="00F7617C">
        <w:rPr>
          <w:color w:val="1D1B11" w:themeColor="background2" w:themeShade="1A"/>
        </w:rPr>
        <w:t>перерабатывать</w:t>
      </w:r>
      <w:r w:rsidRPr="00F7617C">
        <w:rPr>
          <w:color w:val="1D1B11" w:themeColor="background2" w:themeShade="1A"/>
          <w:spacing w:val="1"/>
        </w:rPr>
        <w:t xml:space="preserve"> </w:t>
      </w:r>
      <w:r w:rsidRPr="00F7617C">
        <w:rPr>
          <w:color w:val="1D1B11" w:themeColor="background2" w:themeShade="1A"/>
        </w:rPr>
        <w:t>все</w:t>
      </w:r>
      <w:r w:rsidRPr="00F7617C">
        <w:rPr>
          <w:color w:val="1D1B11" w:themeColor="background2" w:themeShade="1A"/>
          <w:spacing w:val="1"/>
        </w:rPr>
        <w:t xml:space="preserve"> </w:t>
      </w:r>
      <w:r w:rsidRPr="00F7617C">
        <w:rPr>
          <w:color w:val="1D1B11" w:themeColor="background2" w:themeShade="1A"/>
        </w:rPr>
        <w:t>больше</w:t>
      </w:r>
      <w:r w:rsidRPr="00F7617C">
        <w:rPr>
          <w:color w:val="1D1B11" w:themeColor="background2" w:themeShade="1A"/>
          <w:spacing w:val="1"/>
        </w:rPr>
        <w:t xml:space="preserve"> </w:t>
      </w:r>
      <w:r w:rsidRPr="00F7617C">
        <w:rPr>
          <w:color w:val="1D1B11" w:themeColor="background2" w:themeShade="1A"/>
        </w:rPr>
        <w:t>информации,</w:t>
      </w:r>
      <w:r w:rsidRPr="00F7617C">
        <w:rPr>
          <w:color w:val="1D1B11" w:themeColor="background2" w:themeShade="1A"/>
          <w:spacing w:val="1"/>
        </w:rPr>
        <w:t xml:space="preserve"> </w:t>
      </w:r>
      <w:r w:rsidRPr="00F7617C">
        <w:rPr>
          <w:color w:val="1D1B11" w:themeColor="background2" w:themeShade="1A"/>
        </w:rPr>
        <w:t>сопоставляя</w:t>
      </w:r>
      <w:r w:rsidRPr="00F7617C">
        <w:rPr>
          <w:color w:val="1D1B11" w:themeColor="background2" w:themeShade="1A"/>
          <w:spacing w:val="1"/>
        </w:rPr>
        <w:t xml:space="preserve"> </w:t>
      </w:r>
      <w:r w:rsidRPr="00F7617C">
        <w:rPr>
          <w:color w:val="1D1B11" w:themeColor="background2" w:themeShade="1A"/>
        </w:rPr>
        <w:t>знание</w:t>
      </w:r>
      <w:r w:rsidRPr="00F7617C">
        <w:rPr>
          <w:color w:val="1D1B11" w:themeColor="background2" w:themeShade="1A"/>
          <w:spacing w:val="1"/>
        </w:rPr>
        <w:t xml:space="preserve"> </w:t>
      </w:r>
      <w:r w:rsidRPr="00F7617C">
        <w:rPr>
          <w:color w:val="1D1B11" w:themeColor="background2" w:themeShade="1A"/>
        </w:rPr>
        <w:t>о</w:t>
      </w:r>
      <w:r w:rsidRPr="00F7617C">
        <w:rPr>
          <w:color w:val="1D1B11" w:themeColor="background2" w:themeShade="1A"/>
          <w:spacing w:val="1"/>
        </w:rPr>
        <w:t xml:space="preserve"> </w:t>
      </w:r>
      <w:r w:rsidRPr="00F7617C">
        <w:rPr>
          <w:color w:val="1D1B11" w:themeColor="background2" w:themeShade="1A"/>
        </w:rPr>
        <w:t>части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целом.</w:t>
      </w:r>
      <w:r w:rsidRPr="00F7617C">
        <w:rPr>
          <w:color w:val="1D1B11" w:themeColor="background2" w:themeShade="1A"/>
          <w:spacing w:val="-57"/>
        </w:rPr>
        <w:t xml:space="preserve"> </w:t>
      </w:r>
      <w:r w:rsidRPr="00F7617C">
        <w:rPr>
          <w:color w:val="1D1B11" w:themeColor="background2" w:themeShade="1A"/>
        </w:rPr>
        <w:t>Появляются</w:t>
      </w:r>
      <w:r w:rsidRPr="00F7617C">
        <w:rPr>
          <w:color w:val="1D1B11" w:themeColor="background2" w:themeShade="1A"/>
          <w:spacing w:val="1"/>
        </w:rPr>
        <w:t xml:space="preserve"> </w:t>
      </w:r>
      <w:r w:rsidRPr="00F7617C">
        <w:rPr>
          <w:color w:val="1D1B11" w:themeColor="background2" w:themeShade="1A"/>
        </w:rPr>
        <w:t>зачатки</w:t>
      </w:r>
      <w:r w:rsidRPr="00F7617C">
        <w:rPr>
          <w:color w:val="1D1B11" w:themeColor="background2" w:themeShade="1A"/>
          <w:spacing w:val="1"/>
        </w:rPr>
        <w:t xml:space="preserve"> </w:t>
      </w:r>
      <w:r w:rsidRPr="00F7617C">
        <w:rPr>
          <w:color w:val="1D1B11" w:themeColor="background2" w:themeShade="1A"/>
        </w:rPr>
        <w:t>экспериментирования.</w:t>
      </w:r>
      <w:r w:rsidRPr="00F7617C">
        <w:rPr>
          <w:color w:val="1D1B11" w:themeColor="background2" w:themeShade="1A"/>
          <w:spacing w:val="1"/>
        </w:rPr>
        <w:t xml:space="preserve"> </w:t>
      </w:r>
      <w:r w:rsidRPr="00F7617C">
        <w:rPr>
          <w:color w:val="1D1B11" w:themeColor="background2" w:themeShade="1A"/>
        </w:rPr>
        <w:t>Физический</w:t>
      </w:r>
      <w:r w:rsidRPr="00F7617C">
        <w:rPr>
          <w:color w:val="1D1B11" w:themeColor="background2" w:themeShade="1A"/>
          <w:spacing w:val="1"/>
        </w:rPr>
        <w:t xml:space="preserve"> </w:t>
      </w:r>
      <w:r w:rsidRPr="00F7617C">
        <w:rPr>
          <w:color w:val="1D1B11" w:themeColor="background2" w:themeShade="1A"/>
        </w:rPr>
        <w:t>опыт</w:t>
      </w:r>
      <w:r w:rsidRPr="00F7617C">
        <w:rPr>
          <w:color w:val="1D1B11" w:themeColor="background2" w:themeShade="1A"/>
          <w:spacing w:val="1"/>
        </w:rPr>
        <w:t xml:space="preserve"> </w:t>
      </w:r>
      <w:r w:rsidRPr="00F7617C">
        <w:rPr>
          <w:color w:val="1D1B11" w:themeColor="background2" w:themeShade="1A"/>
        </w:rPr>
        <w:t>становится</w:t>
      </w:r>
      <w:r w:rsidRPr="00F7617C">
        <w:rPr>
          <w:color w:val="1D1B11" w:themeColor="background2" w:themeShade="1A"/>
          <w:spacing w:val="1"/>
        </w:rPr>
        <w:t xml:space="preserve"> </w:t>
      </w:r>
      <w:r w:rsidRPr="00F7617C">
        <w:rPr>
          <w:color w:val="1D1B11" w:themeColor="background2" w:themeShade="1A"/>
        </w:rPr>
        <w:t>основой</w:t>
      </w:r>
      <w:r w:rsidRPr="00F7617C">
        <w:rPr>
          <w:color w:val="1D1B11" w:themeColor="background2" w:themeShade="1A"/>
          <w:spacing w:val="1"/>
        </w:rPr>
        <w:t xml:space="preserve"> </w:t>
      </w:r>
      <w:r w:rsidRPr="00F7617C">
        <w:rPr>
          <w:color w:val="1D1B11" w:themeColor="background2" w:themeShade="1A"/>
        </w:rPr>
        <w:t>обобщений.</w:t>
      </w:r>
      <w:r w:rsidRPr="00F7617C">
        <w:rPr>
          <w:color w:val="1D1B11" w:themeColor="background2" w:themeShade="1A"/>
          <w:spacing w:val="1"/>
        </w:rPr>
        <w:t xml:space="preserve"> </w:t>
      </w:r>
      <w:r w:rsidRPr="00F7617C">
        <w:rPr>
          <w:color w:val="1D1B11" w:themeColor="background2" w:themeShade="1A"/>
        </w:rPr>
        <w:t>Последовательность</w:t>
      </w:r>
      <w:r w:rsidRPr="00F7617C">
        <w:rPr>
          <w:color w:val="1D1B11" w:themeColor="background2" w:themeShade="1A"/>
          <w:spacing w:val="1"/>
        </w:rPr>
        <w:t xml:space="preserve"> </w:t>
      </w:r>
      <w:r w:rsidRPr="00F7617C">
        <w:rPr>
          <w:color w:val="1D1B11" w:themeColor="background2" w:themeShade="1A"/>
        </w:rPr>
        <w:t>овладения</w:t>
      </w:r>
      <w:r w:rsidRPr="00F7617C">
        <w:rPr>
          <w:color w:val="1D1B11" w:themeColor="background2" w:themeShade="1A"/>
          <w:spacing w:val="1"/>
        </w:rPr>
        <w:t xml:space="preserve"> </w:t>
      </w:r>
      <w:r w:rsidRPr="00F7617C">
        <w:rPr>
          <w:color w:val="1D1B11" w:themeColor="background2" w:themeShade="1A"/>
        </w:rPr>
        <w:t>обобщениями:</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основании</w:t>
      </w:r>
      <w:r w:rsidRPr="00F7617C">
        <w:rPr>
          <w:color w:val="1D1B11" w:themeColor="background2" w:themeShade="1A"/>
          <w:spacing w:val="1"/>
        </w:rPr>
        <w:t xml:space="preserve"> </w:t>
      </w:r>
      <w:r w:rsidRPr="00F7617C">
        <w:rPr>
          <w:color w:val="1D1B11" w:themeColor="background2" w:themeShade="1A"/>
        </w:rPr>
        <w:t>цвета</w:t>
      </w:r>
      <w:r w:rsidRPr="00F7617C">
        <w:rPr>
          <w:color w:val="1D1B11" w:themeColor="background2" w:themeShade="1A"/>
          <w:spacing w:val="1"/>
        </w:rPr>
        <w:t xml:space="preserve"> </w:t>
      </w:r>
      <w:r w:rsidRPr="00F7617C">
        <w:rPr>
          <w:color w:val="1D1B11" w:themeColor="background2" w:themeShade="1A"/>
        </w:rPr>
        <w:t>(от</w:t>
      </w:r>
      <w:r w:rsidRPr="00F7617C">
        <w:rPr>
          <w:color w:val="1D1B11" w:themeColor="background2" w:themeShade="1A"/>
          <w:spacing w:val="1"/>
        </w:rPr>
        <w:t xml:space="preserve"> </w:t>
      </w:r>
      <w:r w:rsidRPr="00F7617C">
        <w:rPr>
          <w:color w:val="1D1B11" w:themeColor="background2" w:themeShade="1A"/>
        </w:rPr>
        <w:t>года</w:t>
      </w:r>
      <w:r w:rsidRPr="00F7617C">
        <w:rPr>
          <w:color w:val="1D1B11" w:themeColor="background2" w:themeShade="1A"/>
          <w:spacing w:val="1"/>
        </w:rPr>
        <w:t xml:space="preserve"> </w:t>
      </w:r>
      <w:r w:rsidRPr="00F7617C">
        <w:rPr>
          <w:color w:val="1D1B11" w:themeColor="background2" w:themeShade="1A"/>
        </w:rPr>
        <w:t>до</w:t>
      </w:r>
      <w:r w:rsidRPr="00F7617C">
        <w:rPr>
          <w:color w:val="1D1B11" w:themeColor="background2" w:themeShade="1A"/>
          <w:spacing w:val="1"/>
        </w:rPr>
        <w:t xml:space="preserve"> </w:t>
      </w:r>
      <w:r w:rsidRPr="00F7617C">
        <w:rPr>
          <w:color w:val="1D1B11" w:themeColor="background2" w:themeShade="1A"/>
        </w:rPr>
        <w:t>года</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60"/>
        </w:rPr>
        <w:t xml:space="preserve"> </w:t>
      </w:r>
      <w:r w:rsidRPr="00F7617C">
        <w:rPr>
          <w:color w:val="1D1B11" w:themeColor="background2" w:themeShade="1A"/>
        </w:rPr>
        <w:t>семи</w:t>
      </w:r>
      <w:r w:rsidRPr="00F7617C">
        <w:rPr>
          <w:color w:val="1D1B11" w:themeColor="background2" w:themeShade="1A"/>
          <w:spacing w:val="1"/>
        </w:rPr>
        <w:t xml:space="preserve"> </w:t>
      </w:r>
      <w:r w:rsidRPr="00F7617C">
        <w:rPr>
          <w:color w:val="1D1B11" w:themeColor="background2" w:themeShade="1A"/>
        </w:rPr>
        <w:t>месяцев); на основании формы (от полутора до двух лет); функциональные обобщения (от двух до</w:t>
      </w:r>
      <w:r w:rsidRPr="00F7617C">
        <w:rPr>
          <w:color w:val="1D1B11" w:themeColor="background2" w:themeShade="1A"/>
          <w:spacing w:val="1"/>
        </w:rPr>
        <w:t xml:space="preserve"> </w:t>
      </w:r>
      <w:r w:rsidRPr="00F7617C">
        <w:rPr>
          <w:color w:val="1D1B11" w:themeColor="background2" w:themeShade="1A"/>
        </w:rPr>
        <w:t>трех</w:t>
      </w:r>
      <w:r w:rsidRPr="00F7617C">
        <w:rPr>
          <w:color w:val="1D1B11" w:themeColor="background2" w:themeShade="1A"/>
          <w:spacing w:val="1"/>
        </w:rPr>
        <w:t xml:space="preserve"> </w:t>
      </w:r>
      <w:r w:rsidRPr="00F7617C">
        <w:rPr>
          <w:color w:val="1D1B11" w:themeColor="background2" w:themeShade="1A"/>
        </w:rPr>
        <w:t>лет).</w:t>
      </w:r>
    </w:p>
    <w:p w14:paraId="3F5C2441"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ходе</w:t>
      </w:r>
      <w:r w:rsidRPr="00F7617C">
        <w:rPr>
          <w:color w:val="1D1B11" w:themeColor="background2" w:themeShade="1A"/>
          <w:spacing w:val="1"/>
        </w:rPr>
        <w:t xml:space="preserve"> </w:t>
      </w:r>
      <w:r w:rsidRPr="00F7617C">
        <w:rPr>
          <w:color w:val="1D1B11" w:themeColor="background2" w:themeShade="1A"/>
        </w:rPr>
        <w:t>формирования</w:t>
      </w:r>
      <w:r w:rsidRPr="00F7617C">
        <w:rPr>
          <w:color w:val="1D1B11" w:themeColor="background2" w:themeShade="1A"/>
          <w:spacing w:val="1"/>
        </w:rPr>
        <w:t xml:space="preserve"> </w:t>
      </w:r>
      <w:r w:rsidRPr="00F7617C">
        <w:rPr>
          <w:color w:val="1D1B11" w:themeColor="background2" w:themeShade="1A"/>
        </w:rPr>
        <w:t>умения</w:t>
      </w:r>
      <w:r w:rsidRPr="00F7617C">
        <w:rPr>
          <w:color w:val="1D1B11" w:themeColor="background2" w:themeShade="1A"/>
          <w:spacing w:val="1"/>
        </w:rPr>
        <w:t xml:space="preserve"> </w:t>
      </w:r>
      <w:r w:rsidRPr="00F7617C">
        <w:rPr>
          <w:color w:val="1D1B11" w:themeColor="background2" w:themeShade="1A"/>
        </w:rPr>
        <w:t>использовать</w:t>
      </w:r>
      <w:r w:rsidRPr="00F7617C">
        <w:rPr>
          <w:color w:val="1D1B11" w:themeColor="background2" w:themeShade="1A"/>
          <w:spacing w:val="1"/>
        </w:rPr>
        <w:t xml:space="preserve"> </w:t>
      </w:r>
      <w:r w:rsidRPr="00F7617C">
        <w:rPr>
          <w:color w:val="1D1B11" w:themeColor="background2" w:themeShade="1A"/>
        </w:rPr>
        <w:t>орудия</w:t>
      </w:r>
      <w:r w:rsidRPr="00F7617C">
        <w:rPr>
          <w:color w:val="1D1B11" w:themeColor="background2" w:themeShade="1A"/>
          <w:spacing w:val="1"/>
        </w:rPr>
        <w:t xml:space="preserve"> </w:t>
      </w:r>
      <w:r w:rsidRPr="00F7617C">
        <w:rPr>
          <w:color w:val="1D1B11" w:themeColor="background2" w:themeShade="1A"/>
        </w:rPr>
        <w:t>ребенок</w:t>
      </w:r>
      <w:r w:rsidRPr="00F7617C">
        <w:rPr>
          <w:color w:val="1D1B11" w:themeColor="background2" w:themeShade="1A"/>
          <w:spacing w:val="1"/>
        </w:rPr>
        <w:t xml:space="preserve"> </w:t>
      </w:r>
      <w:r w:rsidRPr="00F7617C">
        <w:rPr>
          <w:color w:val="1D1B11" w:themeColor="background2" w:themeShade="1A"/>
        </w:rPr>
        <w:t>проходит</w:t>
      </w:r>
      <w:r w:rsidRPr="00F7617C">
        <w:rPr>
          <w:color w:val="1D1B11" w:themeColor="background2" w:themeShade="1A"/>
          <w:spacing w:val="1"/>
        </w:rPr>
        <w:t xml:space="preserve"> </w:t>
      </w:r>
      <w:r w:rsidRPr="00F7617C">
        <w:rPr>
          <w:color w:val="1D1B11" w:themeColor="background2" w:themeShade="1A"/>
        </w:rPr>
        <w:t>четыре</w:t>
      </w:r>
      <w:r w:rsidRPr="00F7617C">
        <w:rPr>
          <w:color w:val="1D1B11" w:themeColor="background2" w:themeShade="1A"/>
          <w:spacing w:val="1"/>
        </w:rPr>
        <w:t xml:space="preserve"> </w:t>
      </w:r>
      <w:r w:rsidRPr="00F7617C">
        <w:rPr>
          <w:color w:val="1D1B11" w:themeColor="background2" w:themeShade="1A"/>
        </w:rPr>
        <w:t>стадии:</w:t>
      </w:r>
      <w:r w:rsidRPr="00F7617C">
        <w:rPr>
          <w:color w:val="1D1B11" w:themeColor="background2" w:themeShade="1A"/>
          <w:spacing w:val="1"/>
        </w:rPr>
        <w:t xml:space="preserve"> </w:t>
      </w:r>
      <w:r w:rsidRPr="00F7617C">
        <w:rPr>
          <w:color w:val="1D1B11" w:themeColor="background2" w:themeShade="1A"/>
        </w:rPr>
        <w:t>целенаправленных проб, «подстерегания», навязчивого вмешательства, объективной регуляции.</w:t>
      </w:r>
      <w:r w:rsidRPr="00F7617C">
        <w:rPr>
          <w:color w:val="1D1B11" w:themeColor="background2" w:themeShade="1A"/>
          <w:spacing w:val="1"/>
        </w:rPr>
        <w:t xml:space="preserve"> </w:t>
      </w:r>
      <w:r w:rsidRPr="00F7617C">
        <w:rPr>
          <w:color w:val="1D1B11" w:themeColor="background2" w:themeShade="1A"/>
        </w:rPr>
        <w:t>Особенности</w:t>
      </w:r>
      <w:r w:rsidRPr="00F7617C">
        <w:rPr>
          <w:color w:val="1D1B11" w:themeColor="background2" w:themeShade="1A"/>
          <w:spacing w:val="1"/>
        </w:rPr>
        <w:t xml:space="preserve"> </w:t>
      </w:r>
      <w:r w:rsidRPr="00F7617C">
        <w:rPr>
          <w:color w:val="1D1B11" w:themeColor="background2" w:themeShade="1A"/>
        </w:rPr>
        <w:t>предметной</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педантизм,</w:t>
      </w:r>
      <w:r w:rsidRPr="00F7617C">
        <w:rPr>
          <w:color w:val="1D1B11" w:themeColor="background2" w:themeShade="1A"/>
          <w:spacing w:val="1"/>
        </w:rPr>
        <w:t xml:space="preserve"> </w:t>
      </w:r>
      <w:r w:rsidRPr="00F7617C">
        <w:rPr>
          <w:color w:val="1D1B11" w:themeColor="background2" w:themeShade="1A"/>
        </w:rPr>
        <w:t>рука</w:t>
      </w:r>
      <w:r w:rsidRPr="00F7617C">
        <w:rPr>
          <w:color w:val="1D1B11" w:themeColor="background2" w:themeShade="1A"/>
          <w:spacing w:val="1"/>
        </w:rPr>
        <w:t xml:space="preserve"> </w:t>
      </w:r>
      <w:r w:rsidRPr="00F7617C">
        <w:rPr>
          <w:color w:val="1D1B11" w:themeColor="background2" w:themeShade="1A"/>
        </w:rPr>
        <w:t>подстраивается</w:t>
      </w:r>
      <w:r w:rsidRPr="00F7617C">
        <w:rPr>
          <w:color w:val="1D1B11" w:themeColor="background2" w:themeShade="1A"/>
          <w:spacing w:val="1"/>
        </w:rPr>
        <w:t xml:space="preserve"> </w:t>
      </w:r>
      <w:r w:rsidRPr="00F7617C">
        <w:rPr>
          <w:color w:val="1D1B11" w:themeColor="background2" w:themeShade="1A"/>
        </w:rPr>
        <w:t>под</w:t>
      </w:r>
      <w:r w:rsidRPr="00F7617C">
        <w:rPr>
          <w:color w:val="1D1B11" w:themeColor="background2" w:themeShade="1A"/>
          <w:spacing w:val="1"/>
        </w:rPr>
        <w:t xml:space="preserve"> </w:t>
      </w:r>
      <w:r w:rsidRPr="00F7617C">
        <w:rPr>
          <w:color w:val="1D1B11" w:themeColor="background2" w:themeShade="1A"/>
        </w:rPr>
        <w:t>предмет,</w:t>
      </w:r>
      <w:r w:rsidRPr="00F7617C">
        <w:rPr>
          <w:color w:val="1D1B11" w:themeColor="background2" w:themeShade="1A"/>
          <w:spacing w:val="1"/>
        </w:rPr>
        <w:t xml:space="preserve"> </w:t>
      </w:r>
      <w:r w:rsidRPr="00F7617C">
        <w:rPr>
          <w:color w:val="1D1B11" w:themeColor="background2" w:themeShade="1A"/>
        </w:rPr>
        <w:t>функциональная сторона действия опережает операциональную (знание действия опережает его</w:t>
      </w:r>
      <w:r w:rsidRPr="00F7617C">
        <w:rPr>
          <w:color w:val="1D1B11" w:themeColor="background2" w:themeShade="1A"/>
          <w:spacing w:val="1"/>
        </w:rPr>
        <w:t xml:space="preserve"> </w:t>
      </w:r>
      <w:r w:rsidRPr="00F7617C">
        <w:rPr>
          <w:color w:val="1D1B11" w:themeColor="background2" w:themeShade="1A"/>
        </w:rPr>
        <w:t>реализацию). Логика развития действия: неспецифичные действия - функциональные действия -</w:t>
      </w:r>
      <w:r w:rsidRPr="00F7617C">
        <w:rPr>
          <w:color w:val="1D1B11" w:themeColor="background2" w:themeShade="1A"/>
          <w:spacing w:val="1"/>
        </w:rPr>
        <w:t xml:space="preserve"> </w:t>
      </w:r>
      <w:r w:rsidRPr="00F7617C">
        <w:rPr>
          <w:color w:val="1D1B11" w:themeColor="background2" w:themeShade="1A"/>
        </w:rPr>
        <w:t>выделение</w:t>
      </w:r>
      <w:r w:rsidRPr="00F7617C">
        <w:rPr>
          <w:color w:val="1D1B11" w:themeColor="background2" w:themeShade="1A"/>
          <w:spacing w:val="7"/>
        </w:rPr>
        <w:t xml:space="preserve"> </w:t>
      </w:r>
      <w:r w:rsidRPr="00F7617C">
        <w:rPr>
          <w:color w:val="1D1B11" w:themeColor="background2" w:themeShade="1A"/>
        </w:rPr>
        <w:t>способа</w:t>
      </w:r>
      <w:r w:rsidRPr="00F7617C">
        <w:rPr>
          <w:color w:val="1D1B11" w:themeColor="background2" w:themeShade="1A"/>
          <w:spacing w:val="9"/>
        </w:rPr>
        <w:t xml:space="preserve"> </w:t>
      </w:r>
      <w:r w:rsidRPr="00F7617C">
        <w:rPr>
          <w:color w:val="1D1B11" w:themeColor="background2" w:themeShade="1A"/>
        </w:rPr>
        <w:t>действия</w:t>
      </w:r>
      <w:r w:rsidRPr="00F7617C">
        <w:rPr>
          <w:color w:val="1D1B11" w:themeColor="background2" w:themeShade="1A"/>
          <w:spacing w:val="11"/>
        </w:rPr>
        <w:t xml:space="preserve"> </w:t>
      </w:r>
      <w:r w:rsidRPr="00F7617C">
        <w:rPr>
          <w:color w:val="1D1B11" w:themeColor="background2" w:themeShade="1A"/>
        </w:rPr>
        <w:t>-</w:t>
      </w:r>
      <w:r w:rsidRPr="00F7617C">
        <w:rPr>
          <w:color w:val="1D1B11" w:themeColor="background2" w:themeShade="1A"/>
          <w:spacing w:val="9"/>
        </w:rPr>
        <w:t xml:space="preserve"> </w:t>
      </w:r>
      <w:r w:rsidRPr="00F7617C">
        <w:rPr>
          <w:color w:val="1D1B11" w:themeColor="background2" w:themeShade="1A"/>
        </w:rPr>
        <w:t>перенос</w:t>
      </w:r>
      <w:r w:rsidRPr="00F7617C">
        <w:rPr>
          <w:color w:val="1D1B11" w:themeColor="background2" w:themeShade="1A"/>
          <w:spacing w:val="7"/>
        </w:rPr>
        <w:t xml:space="preserve"> </w:t>
      </w:r>
      <w:r w:rsidRPr="00F7617C">
        <w:rPr>
          <w:color w:val="1D1B11" w:themeColor="background2" w:themeShade="1A"/>
        </w:rPr>
        <w:t>действия</w:t>
      </w:r>
      <w:r w:rsidRPr="00F7617C">
        <w:rPr>
          <w:color w:val="1D1B11" w:themeColor="background2" w:themeShade="1A"/>
          <w:spacing w:val="9"/>
        </w:rPr>
        <w:t xml:space="preserve"> </w:t>
      </w:r>
      <w:r w:rsidRPr="00F7617C">
        <w:rPr>
          <w:color w:val="1D1B11" w:themeColor="background2" w:themeShade="1A"/>
        </w:rPr>
        <w:t>(с</w:t>
      </w:r>
      <w:r w:rsidRPr="00F7617C">
        <w:rPr>
          <w:color w:val="1D1B11" w:themeColor="background2" w:themeShade="1A"/>
          <w:spacing w:val="8"/>
        </w:rPr>
        <w:t xml:space="preserve"> </w:t>
      </w:r>
      <w:r w:rsidRPr="00F7617C">
        <w:rPr>
          <w:color w:val="1D1B11" w:themeColor="background2" w:themeShade="1A"/>
        </w:rPr>
        <w:t>одного</w:t>
      </w:r>
      <w:r w:rsidRPr="00F7617C">
        <w:rPr>
          <w:color w:val="1D1B11" w:themeColor="background2" w:themeShade="1A"/>
          <w:spacing w:val="6"/>
        </w:rPr>
        <w:t xml:space="preserve"> </w:t>
      </w:r>
      <w:r w:rsidRPr="00F7617C">
        <w:rPr>
          <w:color w:val="1D1B11" w:themeColor="background2" w:themeShade="1A"/>
        </w:rPr>
        <w:t>предмета</w:t>
      </w:r>
      <w:r w:rsidRPr="00F7617C">
        <w:rPr>
          <w:color w:val="1D1B11" w:themeColor="background2" w:themeShade="1A"/>
          <w:spacing w:val="9"/>
        </w:rPr>
        <w:t xml:space="preserve"> </w:t>
      </w:r>
      <w:r w:rsidRPr="00F7617C">
        <w:rPr>
          <w:color w:val="1D1B11" w:themeColor="background2" w:themeShade="1A"/>
        </w:rPr>
        <w:t>на</w:t>
      </w:r>
      <w:r w:rsidRPr="00F7617C">
        <w:rPr>
          <w:color w:val="1D1B11" w:themeColor="background2" w:themeShade="1A"/>
          <w:spacing w:val="7"/>
        </w:rPr>
        <w:t xml:space="preserve"> </w:t>
      </w:r>
      <w:r w:rsidRPr="00F7617C">
        <w:rPr>
          <w:color w:val="1D1B11" w:themeColor="background2" w:themeShade="1A"/>
        </w:rPr>
        <w:t>другой,</w:t>
      </w:r>
      <w:r w:rsidRPr="00F7617C">
        <w:rPr>
          <w:color w:val="1D1B11" w:themeColor="background2" w:themeShade="1A"/>
          <w:spacing w:val="9"/>
        </w:rPr>
        <w:t xml:space="preserve"> </w:t>
      </w:r>
      <w:r w:rsidRPr="00F7617C">
        <w:rPr>
          <w:color w:val="1D1B11" w:themeColor="background2" w:themeShade="1A"/>
        </w:rPr>
        <w:t>из</w:t>
      </w:r>
      <w:r w:rsidRPr="00F7617C">
        <w:rPr>
          <w:color w:val="1D1B11" w:themeColor="background2" w:themeShade="1A"/>
          <w:spacing w:val="10"/>
        </w:rPr>
        <w:t xml:space="preserve"> </w:t>
      </w:r>
      <w:r w:rsidRPr="00F7617C">
        <w:rPr>
          <w:color w:val="1D1B11" w:themeColor="background2" w:themeShade="1A"/>
        </w:rPr>
        <w:t>одной</w:t>
      </w:r>
      <w:r w:rsidRPr="00F7617C">
        <w:rPr>
          <w:color w:val="1D1B11" w:themeColor="background2" w:themeShade="1A"/>
          <w:spacing w:val="9"/>
        </w:rPr>
        <w:t xml:space="preserve"> </w:t>
      </w:r>
      <w:r w:rsidRPr="00F7617C">
        <w:rPr>
          <w:color w:val="1D1B11" w:themeColor="background2" w:themeShade="1A"/>
        </w:rPr>
        <w:t>ситуации</w:t>
      </w:r>
      <w:r w:rsidRPr="00F7617C">
        <w:rPr>
          <w:color w:val="1D1B11" w:themeColor="background2" w:themeShade="1A"/>
          <w:spacing w:val="-57"/>
        </w:rPr>
        <w:t xml:space="preserve"> </w:t>
      </w:r>
      <w:r w:rsidRPr="00F7617C">
        <w:rPr>
          <w:color w:val="1D1B11" w:themeColor="background2" w:themeShade="1A"/>
        </w:rPr>
        <w:t>в другую). Предметно-орудийные действия формируются только в сотрудничестве со взрослым.</w:t>
      </w:r>
      <w:r w:rsidRPr="00F7617C">
        <w:rPr>
          <w:color w:val="1D1B11" w:themeColor="background2" w:themeShade="1A"/>
          <w:spacing w:val="1"/>
        </w:rPr>
        <w:t xml:space="preserve"> </w:t>
      </w:r>
      <w:r w:rsidRPr="00F7617C">
        <w:rPr>
          <w:color w:val="1D1B11" w:themeColor="background2" w:themeShade="1A"/>
        </w:rPr>
        <w:t>Функции</w:t>
      </w:r>
      <w:r w:rsidRPr="00F7617C">
        <w:rPr>
          <w:color w:val="1D1B11" w:themeColor="background2" w:themeShade="1A"/>
          <w:spacing w:val="1"/>
        </w:rPr>
        <w:t xml:space="preserve"> </w:t>
      </w:r>
      <w:r w:rsidRPr="00F7617C">
        <w:rPr>
          <w:color w:val="1D1B11" w:themeColor="background2" w:themeShade="1A"/>
        </w:rPr>
        <w:t>взрослого</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формировании</w:t>
      </w:r>
      <w:r w:rsidRPr="00F7617C">
        <w:rPr>
          <w:color w:val="1D1B11" w:themeColor="background2" w:themeShade="1A"/>
          <w:spacing w:val="1"/>
        </w:rPr>
        <w:t xml:space="preserve"> </w:t>
      </w:r>
      <w:r w:rsidRPr="00F7617C">
        <w:rPr>
          <w:color w:val="1D1B11" w:themeColor="background2" w:themeShade="1A"/>
        </w:rPr>
        <w:t>предметных</w:t>
      </w:r>
      <w:r w:rsidRPr="00F7617C">
        <w:rPr>
          <w:color w:val="1D1B11" w:themeColor="background2" w:themeShade="1A"/>
          <w:spacing w:val="1"/>
        </w:rPr>
        <w:t xml:space="preserve"> </w:t>
      </w:r>
      <w:r w:rsidRPr="00F7617C">
        <w:rPr>
          <w:color w:val="1D1B11" w:themeColor="background2" w:themeShade="1A"/>
        </w:rPr>
        <w:t>действий:</w:t>
      </w:r>
      <w:r w:rsidRPr="00F7617C">
        <w:rPr>
          <w:color w:val="1D1B11" w:themeColor="background2" w:themeShade="1A"/>
          <w:spacing w:val="1"/>
        </w:rPr>
        <w:t xml:space="preserve"> </w:t>
      </w:r>
      <w:r w:rsidRPr="00F7617C">
        <w:rPr>
          <w:color w:val="1D1B11" w:themeColor="background2" w:themeShade="1A"/>
        </w:rPr>
        <w:t>показ,</w:t>
      </w:r>
      <w:r w:rsidRPr="00F7617C">
        <w:rPr>
          <w:color w:val="1D1B11" w:themeColor="background2" w:themeShade="1A"/>
          <w:spacing w:val="1"/>
        </w:rPr>
        <w:t xml:space="preserve"> </w:t>
      </w:r>
      <w:r w:rsidRPr="00F7617C">
        <w:rPr>
          <w:color w:val="1D1B11" w:themeColor="background2" w:themeShade="1A"/>
        </w:rPr>
        <w:t>совместные</w:t>
      </w:r>
      <w:r w:rsidRPr="00F7617C">
        <w:rPr>
          <w:color w:val="1D1B11" w:themeColor="background2" w:themeShade="1A"/>
          <w:spacing w:val="1"/>
        </w:rPr>
        <w:t xml:space="preserve"> </w:t>
      </w:r>
      <w:r w:rsidRPr="00F7617C">
        <w:rPr>
          <w:color w:val="1D1B11" w:themeColor="background2" w:themeShade="1A"/>
        </w:rPr>
        <w:t>действия,</w:t>
      </w:r>
      <w:r w:rsidRPr="00F7617C">
        <w:rPr>
          <w:color w:val="1D1B11" w:themeColor="background2" w:themeShade="1A"/>
          <w:spacing w:val="1"/>
        </w:rPr>
        <w:t xml:space="preserve"> </w:t>
      </w:r>
      <w:r w:rsidRPr="00F7617C">
        <w:rPr>
          <w:color w:val="1D1B11" w:themeColor="background2" w:themeShade="1A"/>
        </w:rPr>
        <w:t>поощрение</w:t>
      </w:r>
      <w:r w:rsidRPr="00F7617C">
        <w:rPr>
          <w:color w:val="1D1B11" w:themeColor="background2" w:themeShade="1A"/>
          <w:spacing w:val="1"/>
        </w:rPr>
        <w:t xml:space="preserve"> </w:t>
      </w:r>
      <w:r w:rsidRPr="00F7617C">
        <w:rPr>
          <w:color w:val="1D1B11" w:themeColor="background2" w:themeShade="1A"/>
        </w:rPr>
        <w:t>активных</w:t>
      </w:r>
      <w:r w:rsidRPr="00F7617C">
        <w:rPr>
          <w:color w:val="1D1B11" w:themeColor="background2" w:themeShade="1A"/>
          <w:spacing w:val="1"/>
        </w:rPr>
        <w:t xml:space="preserve"> </w:t>
      </w:r>
      <w:r w:rsidRPr="00F7617C">
        <w:rPr>
          <w:color w:val="1D1B11" w:themeColor="background2" w:themeShade="1A"/>
        </w:rPr>
        <w:t>проб</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словесные</w:t>
      </w:r>
      <w:r w:rsidRPr="00F7617C">
        <w:rPr>
          <w:color w:val="1D1B11" w:themeColor="background2" w:themeShade="1A"/>
          <w:spacing w:val="1"/>
        </w:rPr>
        <w:t xml:space="preserve"> </w:t>
      </w:r>
      <w:r w:rsidRPr="00F7617C">
        <w:rPr>
          <w:color w:val="1D1B11" w:themeColor="background2" w:themeShade="1A"/>
        </w:rPr>
        <w:t>указания.</w:t>
      </w:r>
      <w:r w:rsidRPr="00F7617C">
        <w:rPr>
          <w:color w:val="1D1B11" w:themeColor="background2" w:themeShade="1A"/>
          <w:spacing w:val="1"/>
        </w:rPr>
        <w:t xml:space="preserve"> </w:t>
      </w:r>
      <w:r w:rsidRPr="00F7617C">
        <w:rPr>
          <w:color w:val="1D1B11" w:themeColor="background2" w:themeShade="1A"/>
        </w:rPr>
        <w:t>Предметная</w:t>
      </w:r>
      <w:r w:rsidRPr="00F7617C">
        <w:rPr>
          <w:color w:val="1D1B11" w:themeColor="background2" w:themeShade="1A"/>
          <w:spacing w:val="1"/>
        </w:rPr>
        <w:t xml:space="preserve"> </w:t>
      </w:r>
      <w:r w:rsidRPr="00F7617C">
        <w:rPr>
          <w:color w:val="1D1B11" w:themeColor="background2" w:themeShade="1A"/>
        </w:rPr>
        <w:t>деятельность</w:t>
      </w:r>
      <w:r w:rsidRPr="00F7617C">
        <w:rPr>
          <w:color w:val="1D1B11" w:themeColor="background2" w:themeShade="1A"/>
          <w:spacing w:val="1"/>
        </w:rPr>
        <w:t xml:space="preserve"> </w:t>
      </w:r>
      <w:r w:rsidRPr="00F7617C">
        <w:rPr>
          <w:color w:val="1D1B11" w:themeColor="background2" w:themeShade="1A"/>
        </w:rPr>
        <w:t>становится</w:t>
      </w:r>
      <w:r w:rsidRPr="00F7617C">
        <w:rPr>
          <w:color w:val="1D1B11" w:themeColor="background2" w:themeShade="1A"/>
          <w:spacing w:val="-57"/>
        </w:rPr>
        <w:t xml:space="preserve"> </w:t>
      </w:r>
      <w:r w:rsidRPr="00F7617C">
        <w:rPr>
          <w:color w:val="1D1B11" w:themeColor="background2" w:themeShade="1A"/>
        </w:rPr>
        <w:t>основой</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наглядно-образного</w:t>
      </w:r>
      <w:r w:rsidRPr="00F7617C">
        <w:rPr>
          <w:color w:val="1D1B11" w:themeColor="background2" w:themeShade="1A"/>
          <w:spacing w:val="1"/>
        </w:rPr>
        <w:t xml:space="preserve"> </w:t>
      </w:r>
      <w:r w:rsidRPr="00F7617C">
        <w:rPr>
          <w:color w:val="1D1B11" w:themeColor="background2" w:themeShade="1A"/>
        </w:rPr>
        <w:t>мышления</w:t>
      </w:r>
      <w:r w:rsidRPr="00F7617C">
        <w:rPr>
          <w:color w:val="1D1B11" w:themeColor="background2" w:themeShade="1A"/>
          <w:spacing w:val="1"/>
        </w:rPr>
        <w:t xml:space="preserve"> </w:t>
      </w:r>
      <w:r w:rsidRPr="00F7617C">
        <w:rPr>
          <w:color w:val="1D1B11" w:themeColor="background2" w:themeShade="1A"/>
        </w:rPr>
        <w:t>через</w:t>
      </w:r>
      <w:r w:rsidRPr="00F7617C">
        <w:rPr>
          <w:color w:val="1D1B11" w:themeColor="background2" w:themeShade="1A"/>
          <w:spacing w:val="1"/>
        </w:rPr>
        <w:t xml:space="preserve"> </w:t>
      </w:r>
      <w:r w:rsidRPr="00F7617C">
        <w:rPr>
          <w:color w:val="1D1B11" w:themeColor="background2" w:themeShade="1A"/>
        </w:rPr>
        <w:t>представления</w:t>
      </w:r>
      <w:r w:rsidRPr="00F7617C">
        <w:rPr>
          <w:color w:val="1D1B11" w:themeColor="background2" w:themeShade="1A"/>
          <w:spacing w:val="1"/>
        </w:rPr>
        <w:t xml:space="preserve"> </w:t>
      </w:r>
      <w:r w:rsidRPr="00F7617C">
        <w:rPr>
          <w:color w:val="1D1B11" w:themeColor="background2" w:themeShade="1A"/>
        </w:rPr>
        <w:t>о</w:t>
      </w:r>
      <w:r w:rsidRPr="00F7617C">
        <w:rPr>
          <w:color w:val="1D1B11" w:themeColor="background2" w:themeShade="1A"/>
          <w:spacing w:val="1"/>
        </w:rPr>
        <w:t xml:space="preserve"> </w:t>
      </w:r>
      <w:r w:rsidRPr="00F7617C">
        <w:rPr>
          <w:color w:val="1D1B11" w:themeColor="background2" w:themeShade="1A"/>
        </w:rPr>
        <w:t>цели</w:t>
      </w:r>
      <w:r w:rsidRPr="00F7617C">
        <w:rPr>
          <w:color w:val="1D1B11" w:themeColor="background2" w:themeShade="1A"/>
          <w:spacing w:val="1"/>
        </w:rPr>
        <w:t xml:space="preserve"> </w:t>
      </w:r>
      <w:r w:rsidRPr="00F7617C">
        <w:rPr>
          <w:color w:val="1D1B11" w:themeColor="background2" w:themeShade="1A"/>
        </w:rPr>
        <w:t>действия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ожидаемом результате, выделение соотношений и связей между предметами, условий реализации</w:t>
      </w:r>
      <w:r w:rsidRPr="00F7617C">
        <w:rPr>
          <w:color w:val="1D1B11" w:themeColor="background2" w:themeShade="1A"/>
          <w:spacing w:val="1"/>
        </w:rPr>
        <w:t xml:space="preserve"> </w:t>
      </w:r>
      <w:r w:rsidRPr="00F7617C">
        <w:rPr>
          <w:color w:val="1D1B11" w:themeColor="background2" w:themeShade="1A"/>
        </w:rPr>
        <w:t>действий.</w:t>
      </w:r>
    </w:p>
    <w:p w14:paraId="6B61F893" w14:textId="5F79439C"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Второй год жизни - период интенсивного формирования речи, где можно выделить два</w:t>
      </w:r>
      <w:r w:rsidRPr="00F7617C">
        <w:rPr>
          <w:color w:val="1D1B11" w:themeColor="background2" w:themeShade="1A"/>
          <w:spacing w:val="1"/>
        </w:rPr>
        <w:t xml:space="preserve"> </w:t>
      </w:r>
      <w:r w:rsidRPr="00F7617C">
        <w:rPr>
          <w:color w:val="1D1B11" w:themeColor="background2" w:themeShade="1A"/>
        </w:rPr>
        <w:t>основных этапа. Первый (от года до года и шести-восьми месяцев) - переходный, со следующими</w:t>
      </w:r>
      <w:r w:rsidRPr="00F7617C">
        <w:rPr>
          <w:color w:val="1D1B11" w:themeColor="background2" w:themeShade="1A"/>
          <w:spacing w:val="1"/>
        </w:rPr>
        <w:t xml:space="preserve"> </w:t>
      </w:r>
      <w:r w:rsidRPr="00F7617C">
        <w:rPr>
          <w:color w:val="1D1B11" w:themeColor="background2" w:themeShade="1A"/>
        </w:rPr>
        <w:t>особенностями:</w:t>
      </w:r>
      <w:r w:rsidRPr="00F7617C">
        <w:rPr>
          <w:color w:val="1D1B11" w:themeColor="background2" w:themeShade="1A"/>
          <w:spacing w:val="1"/>
        </w:rPr>
        <w:t xml:space="preserve"> </w:t>
      </w:r>
      <w:r w:rsidRPr="00F7617C">
        <w:rPr>
          <w:color w:val="1D1B11" w:themeColor="background2" w:themeShade="1A"/>
        </w:rPr>
        <w:t>интенсивное</w:t>
      </w:r>
      <w:r w:rsidRPr="00F7617C">
        <w:rPr>
          <w:color w:val="1D1B11" w:themeColor="background2" w:themeShade="1A"/>
          <w:spacing w:val="1"/>
        </w:rPr>
        <w:t xml:space="preserve"> </w:t>
      </w:r>
      <w:r w:rsidRPr="00F7617C">
        <w:rPr>
          <w:color w:val="1D1B11" w:themeColor="background2" w:themeShade="1A"/>
        </w:rPr>
        <w:t>развитие</w:t>
      </w:r>
      <w:r w:rsidRPr="00F7617C">
        <w:rPr>
          <w:color w:val="1D1B11" w:themeColor="background2" w:themeShade="1A"/>
          <w:spacing w:val="1"/>
        </w:rPr>
        <w:t xml:space="preserve"> </w:t>
      </w:r>
      <w:r w:rsidRPr="00F7617C">
        <w:rPr>
          <w:color w:val="1D1B11" w:themeColor="background2" w:themeShade="1A"/>
        </w:rPr>
        <w:t>понимания,</w:t>
      </w:r>
      <w:r w:rsidRPr="00F7617C">
        <w:rPr>
          <w:color w:val="1D1B11" w:themeColor="background2" w:themeShade="1A"/>
          <w:spacing w:val="1"/>
        </w:rPr>
        <w:t xml:space="preserve"> </w:t>
      </w:r>
      <w:r w:rsidRPr="00F7617C">
        <w:rPr>
          <w:color w:val="1D1B11" w:themeColor="background2" w:themeShade="1A"/>
        </w:rPr>
        <w:t>активной</w:t>
      </w:r>
      <w:r w:rsidRPr="00F7617C">
        <w:rPr>
          <w:color w:val="1D1B11" w:themeColor="background2" w:themeShade="1A"/>
          <w:spacing w:val="1"/>
        </w:rPr>
        <w:t xml:space="preserve"> </w:t>
      </w:r>
      <w:r w:rsidRPr="00F7617C">
        <w:rPr>
          <w:color w:val="1D1B11" w:themeColor="background2" w:themeShade="1A"/>
        </w:rPr>
        <w:t>речи</w:t>
      </w:r>
      <w:r w:rsidRPr="00F7617C">
        <w:rPr>
          <w:color w:val="1D1B11" w:themeColor="background2" w:themeShade="1A"/>
          <w:spacing w:val="1"/>
        </w:rPr>
        <w:t xml:space="preserve"> </w:t>
      </w:r>
      <w:r w:rsidRPr="00F7617C">
        <w:rPr>
          <w:color w:val="1D1B11" w:themeColor="background2" w:themeShade="1A"/>
        </w:rPr>
        <w:t>почти</w:t>
      </w:r>
      <w:r w:rsidRPr="00F7617C">
        <w:rPr>
          <w:color w:val="1D1B11" w:themeColor="background2" w:themeShade="1A"/>
          <w:spacing w:val="1"/>
        </w:rPr>
        <w:t xml:space="preserve"> </w:t>
      </w:r>
      <w:r w:rsidRPr="00F7617C">
        <w:rPr>
          <w:color w:val="1D1B11" w:themeColor="background2" w:themeShade="1A"/>
        </w:rPr>
        <w:t>нет;</w:t>
      </w:r>
      <w:r w:rsidRPr="00F7617C">
        <w:rPr>
          <w:color w:val="1D1B11" w:themeColor="background2" w:themeShade="1A"/>
          <w:spacing w:val="1"/>
        </w:rPr>
        <w:t xml:space="preserve"> </w:t>
      </w:r>
      <w:r w:rsidRPr="00F7617C">
        <w:rPr>
          <w:color w:val="1D1B11" w:themeColor="background2" w:themeShade="1A"/>
        </w:rPr>
        <w:t>активная</w:t>
      </w:r>
      <w:r w:rsidRPr="00F7617C">
        <w:rPr>
          <w:color w:val="1D1B11" w:themeColor="background2" w:themeShade="1A"/>
          <w:spacing w:val="1"/>
        </w:rPr>
        <w:t xml:space="preserve"> </w:t>
      </w:r>
      <w:r w:rsidRPr="00F7617C">
        <w:rPr>
          <w:color w:val="1D1B11" w:themeColor="background2" w:themeShade="1A"/>
        </w:rPr>
        <w:t>речь</w:t>
      </w:r>
      <w:r w:rsidRPr="00F7617C">
        <w:rPr>
          <w:color w:val="1D1B11" w:themeColor="background2" w:themeShade="1A"/>
          <w:spacing w:val="1"/>
        </w:rPr>
        <w:t xml:space="preserve"> </w:t>
      </w:r>
      <w:r w:rsidRPr="00F7617C">
        <w:rPr>
          <w:color w:val="1D1B11" w:themeColor="background2" w:themeShade="1A"/>
        </w:rPr>
        <w:t>своеобразна по лексике, семантике, фонетике, грамматике, синтаксису. Второй период (от года и</w:t>
      </w:r>
      <w:r w:rsidRPr="00F7617C">
        <w:rPr>
          <w:color w:val="1D1B11" w:themeColor="background2" w:themeShade="1A"/>
          <w:spacing w:val="1"/>
        </w:rPr>
        <w:t xml:space="preserve"> </w:t>
      </w:r>
      <w:r w:rsidRPr="00F7617C">
        <w:rPr>
          <w:color w:val="1D1B11" w:themeColor="background2" w:themeShade="1A"/>
        </w:rPr>
        <w:t>восьми месяцев до трех лет) - практическое овладение речью. Связи между предметом (действием)</w:t>
      </w:r>
      <w:r w:rsidRPr="00F7617C">
        <w:rPr>
          <w:color w:val="1D1B11" w:themeColor="background2" w:themeShade="1A"/>
          <w:spacing w:val="-57"/>
        </w:rPr>
        <w:t xml:space="preserve"> </w:t>
      </w:r>
      <w:r w:rsidRPr="00F7617C">
        <w:rPr>
          <w:color w:val="1D1B11" w:themeColor="background2" w:themeShade="1A"/>
        </w:rPr>
        <w:t>и словами, их обозначающими, формируются значительно быстрее, чем в конце первого года</w:t>
      </w:r>
      <w:r w:rsidRPr="00F7617C">
        <w:rPr>
          <w:color w:val="1D1B11" w:themeColor="background2" w:themeShade="1A"/>
          <w:spacing w:val="1"/>
        </w:rPr>
        <w:t xml:space="preserve"> </w:t>
      </w:r>
      <w:r w:rsidRPr="00F7617C">
        <w:rPr>
          <w:color w:val="1D1B11" w:themeColor="background2" w:themeShade="1A"/>
        </w:rPr>
        <w:t>(«взрыв наименований»). При этом понимание речи окружающих по-прежнему опережает умение</w:t>
      </w:r>
      <w:r w:rsidRPr="00F7617C">
        <w:rPr>
          <w:color w:val="1D1B11" w:themeColor="background2" w:themeShade="1A"/>
          <w:spacing w:val="1"/>
        </w:rPr>
        <w:t xml:space="preserve"> </w:t>
      </w:r>
      <w:r w:rsidRPr="00F7617C">
        <w:rPr>
          <w:color w:val="1D1B11" w:themeColor="background2" w:themeShade="1A"/>
        </w:rPr>
        <w:t>говорить. Установлена четкая зависимость между качеством языковой стимуляции в домашнем</w:t>
      </w:r>
      <w:r w:rsidRPr="00F7617C">
        <w:rPr>
          <w:color w:val="1D1B11" w:themeColor="background2" w:themeShade="1A"/>
          <w:spacing w:val="1"/>
        </w:rPr>
        <w:t xml:space="preserve"> </w:t>
      </w:r>
      <w:r w:rsidRPr="00F7617C">
        <w:rPr>
          <w:color w:val="1D1B11" w:themeColor="background2" w:themeShade="1A"/>
        </w:rPr>
        <w:t>окружении</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развитием</w:t>
      </w:r>
      <w:r w:rsidRPr="00F7617C">
        <w:rPr>
          <w:color w:val="1D1B11" w:themeColor="background2" w:themeShade="1A"/>
          <w:spacing w:val="1"/>
        </w:rPr>
        <w:t xml:space="preserve"> </w:t>
      </w:r>
      <w:r w:rsidRPr="00F7617C">
        <w:rPr>
          <w:color w:val="1D1B11" w:themeColor="background2" w:themeShade="1A"/>
        </w:rPr>
        <w:t>его</w:t>
      </w:r>
      <w:r w:rsidRPr="00F7617C">
        <w:rPr>
          <w:color w:val="1D1B11" w:themeColor="background2" w:themeShade="1A"/>
          <w:spacing w:val="1"/>
        </w:rPr>
        <w:t xml:space="preserve"> </w:t>
      </w:r>
      <w:r w:rsidRPr="00F7617C">
        <w:rPr>
          <w:color w:val="1D1B11" w:themeColor="background2" w:themeShade="1A"/>
        </w:rPr>
        <w:t>речи.</w:t>
      </w:r>
      <w:r w:rsidRPr="00F7617C">
        <w:rPr>
          <w:color w:val="1D1B11" w:themeColor="background2" w:themeShade="1A"/>
          <w:spacing w:val="1"/>
        </w:rPr>
        <w:t xml:space="preserve"> </w:t>
      </w:r>
      <w:r w:rsidRPr="00F7617C">
        <w:rPr>
          <w:color w:val="1D1B11" w:themeColor="background2" w:themeShade="1A"/>
        </w:rPr>
        <w:t>Дети</w:t>
      </w:r>
      <w:r w:rsidRPr="00F7617C">
        <w:rPr>
          <w:color w:val="1D1B11" w:themeColor="background2" w:themeShade="1A"/>
          <w:spacing w:val="1"/>
        </w:rPr>
        <w:t xml:space="preserve"> </w:t>
      </w:r>
      <w:r w:rsidRPr="00F7617C">
        <w:rPr>
          <w:color w:val="1D1B11" w:themeColor="background2" w:themeShade="1A"/>
        </w:rPr>
        <w:t>усваивают</w:t>
      </w:r>
      <w:r w:rsidRPr="00F7617C">
        <w:rPr>
          <w:color w:val="1D1B11" w:themeColor="background2" w:themeShade="1A"/>
          <w:spacing w:val="1"/>
        </w:rPr>
        <w:t xml:space="preserve"> </w:t>
      </w:r>
      <w:r w:rsidRPr="00F7617C">
        <w:rPr>
          <w:color w:val="1D1B11" w:themeColor="background2" w:themeShade="1A"/>
        </w:rPr>
        <w:t>названия</w:t>
      </w:r>
      <w:r w:rsidRPr="00F7617C">
        <w:rPr>
          <w:color w:val="1D1B11" w:themeColor="background2" w:themeShade="1A"/>
          <w:spacing w:val="1"/>
        </w:rPr>
        <w:t xml:space="preserve"> </w:t>
      </w:r>
      <w:r w:rsidRPr="00F7617C">
        <w:rPr>
          <w:color w:val="1D1B11" w:themeColor="background2" w:themeShade="1A"/>
        </w:rPr>
        <w:t>предметов,</w:t>
      </w:r>
      <w:r w:rsidRPr="00F7617C">
        <w:rPr>
          <w:color w:val="1D1B11" w:themeColor="background2" w:themeShade="1A"/>
          <w:spacing w:val="1"/>
        </w:rPr>
        <w:t xml:space="preserve"> </w:t>
      </w:r>
      <w:r w:rsidRPr="00F7617C">
        <w:rPr>
          <w:color w:val="1D1B11" w:themeColor="background2" w:themeShade="1A"/>
        </w:rPr>
        <w:t>действий,</w:t>
      </w:r>
      <w:r w:rsidRPr="00F7617C">
        <w:rPr>
          <w:color w:val="1D1B11" w:themeColor="background2" w:themeShade="1A"/>
          <w:spacing w:val="1"/>
        </w:rPr>
        <w:t xml:space="preserve"> </w:t>
      </w:r>
      <w:r w:rsidRPr="00F7617C">
        <w:rPr>
          <w:color w:val="1D1B11" w:themeColor="background2" w:themeShade="1A"/>
        </w:rPr>
        <w:t>обозначения некоторых качеств и состояний. Благодаря этому можно организовать деятельность и</w:t>
      </w:r>
      <w:r w:rsidRPr="00F7617C">
        <w:rPr>
          <w:color w:val="1D1B11" w:themeColor="background2" w:themeShade="1A"/>
          <w:spacing w:val="-57"/>
        </w:rPr>
        <w:t xml:space="preserve"> </w:t>
      </w:r>
      <w:r w:rsidRPr="00F7617C">
        <w:rPr>
          <w:color w:val="1D1B11" w:themeColor="background2" w:themeShade="1A"/>
        </w:rPr>
        <w:t>поведение малышей, формировать и совершенствовать восприятие, в том числе составляющие</w:t>
      </w:r>
      <w:r w:rsidRPr="00F7617C">
        <w:rPr>
          <w:color w:val="1D1B11" w:themeColor="background2" w:themeShade="1A"/>
          <w:spacing w:val="1"/>
        </w:rPr>
        <w:t xml:space="preserve"> </w:t>
      </w:r>
      <w:r w:rsidRPr="00F7617C">
        <w:rPr>
          <w:color w:val="1D1B11" w:themeColor="background2" w:themeShade="1A"/>
        </w:rPr>
        <w:t>основу сенсорного воспитания. Самые первые слова обозначают те предметы, с которыми ребенок</w:t>
      </w:r>
      <w:r w:rsidRPr="00F7617C">
        <w:rPr>
          <w:color w:val="1D1B11" w:themeColor="background2" w:themeShade="1A"/>
          <w:spacing w:val="-57"/>
        </w:rPr>
        <w:t xml:space="preserve"> </w:t>
      </w:r>
      <w:r w:rsidRPr="00F7617C">
        <w:rPr>
          <w:color w:val="1D1B11" w:themeColor="background2" w:themeShade="1A"/>
        </w:rPr>
        <w:t>может играть (мяч, машинка и т. п.). Поскольку в окружении каждого ребенка набор предметов, с</w:t>
      </w:r>
      <w:r w:rsidRPr="00F7617C">
        <w:rPr>
          <w:color w:val="1D1B11" w:themeColor="background2" w:themeShade="1A"/>
          <w:spacing w:val="1"/>
        </w:rPr>
        <w:t xml:space="preserve"> </w:t>
      </w:r>
      <w:r w:rsidRPr="00F7617C">
        <w:rPr>
          <w:color w:val="1D1B11" w:themeColor="background2" w:themeShade="1A"/>
        </w:rPr>
        <w:t xml:space="preserve">которыми он может так или иначе </w:t>
      </w:r>
      <w:r w:rsidRPr="00F7617C">
        <w:rPr>
          <w:color w:val="1D1B11" w:themeColor="background2" w:themeShade="1A"/>
        </w:rPr>
        <w:lastRenderedPageBreak/>
        <w:t>взаимодействовать, различен, то и первоначальный словарный</w:t>
      </w:r>
      <w:r w:rsidRPr="00F7617C">
        <w:rPr>
          <w:color w:val="1D1B11" w:themeColor="background2" w:themeShade="1A"/>
          <w:spacing w:val="1"/>
        </w:rPr>
        <w:t xml:space="preserve"> </w:t>
      </w:r>
      <w:r w:rsidRPr="00F7617C">
        <w:rPr>
          <w:color w:val="1D1B11" w:themeColor="background2" w:themeShade="1A"/>
        </w:rPr>
        <w:t>запас каждого ребенка уникален. Научившись употреблять слова применительно к определенной</w:t>
      </w:r>
      <w:r w:rsidRPr="00F7617C">
        <w:rPr>
          <w:color w:val="1D1B11" w:themeColor="background2" w:themeShade="1A"/>
          <w:spacing w:val="1"/>
        </w:rPr>
        <w:t xml:space="preserve"> </w:t>
      </w:r>
      <w:r w:rsidRPr="00F7617C">
        <w:rPr>
          <w:color w:val="1D1B11" w:themeColor="background2" w:themeShade="1A"/>
        </w:rPr>
        <w:t>ситуации,</w:t>
      </w:r>
      <w:r w:rsidRPr="00F7617C">
        <w:rPr>
          <w:color w:val="1D1B11" w:themeColor="background2" w:themeShade="1A"/>
          <w:spacing w:val="1"/>
        </w:rPr>
        <w:t xml:space="preserve"> </w:t>
      </w:r>
      <w:r w:rsidRPr="00F7617C">
        <w:rPr>
          <w:color w:val="1D1B11" w:themeColor="background2" w:themeShade="1A"/>
        </w:rPr>
        <w:t>дети</w:t>
      </w:r>
      <w:r w:rsidRPr="00F7617C">
        <w:rPr>
          <w:color w:val="1D1B11" w:themeColor="background2" w:themeShade="1A"/>
          <w:spacing w:val="1"/>
        </w:rPr>
        <w:t xml:space="preserve"> </w:t>
      </w:r>
      <w:r w:rsidRPr="00F7617C">
        <w:rPr>
          <w:color w:val="1D1B11" w:themeColor="background2" w:themeShade="1A"/>
        </w:rPr>
        <w:t>вскоре</w:t>
      </w:r>
      <w:r w:rsidRPr="00F7617C">
        <w:rPr>
          <w:color w:val="1D1B11" w:themeColor="background2" w:themeShade="1A"/>
          <w:spacing w:val="1"/>
        </w:rPr>
        <w:t xml:space="preserve"> </w:t>
      </w:r>
      <w:r w:rsidRPr="00F7617C">
        <w:rPr>
          <w:color w:val="1D1B11" w:themeColor="background2" w:themeShade="1A"/>
        </w:rPr>
        <w:t>начинают</w:t>
      </w:r>
      <w:r w:rsidRPr="00F7617C">
        <w:rPr>
          <w:color w:val="1D1B11" w:themeColor="background2" w:themeShade="1A"/>
          <w:spacing w:val="1"/>
        </w:rPr>
        <w:t xml:space="preserve"> </w:t>
      </w:r>
      <w:r w:rsidRPr="00F7617C">
        <w:rPr>
          <w:color w:val="1D1B11" w:themeColor="background2" w:themeShade="1A"/>
        </w:rPr>
        <w:t>использовать</w:t>
      </w:r>
      <w:r w:rsidRPr="00F7617C">
        <w:rPr>
          <w:color w:val="1D1B11" w:themeColor="background2" w:themeShade="1A"/>
          <w:spacing w:val="1"/>
        </w:rPr>
        <w:t xml:space="preserve"> </w:t>
      </w:r>
      <w:r w:rsidRPr="00F7617C">
        <w:rPr>
          <w:color w:val="1D1B11" w:themeColor="background2" w:themeShade="1A"/>
        </w:rPr>
        <w:t>их</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описаниях</w:t>
      </w:r>
      <w:r w:rsidRPr="00F7617C">
        <w:rPr>
          <w:color w:val="1D1B11" w:themeColor="background2" w:themeShade="1A"/>
          <w:spacing w:val="1"/>
        </w:rPr>
        <w:t xml:space="preserve"> </w:t>
      </w:r>
      <w:r w:rsidRPr="00F7617C">
        <w:rPr>
          <w:color w:val="1D1B11" w:themeColor="background2" w:themeShade="1A"/>
        </w:rPr>
        <w:t>других</w:t>
      </w:r>
      <w:r w:rsidRPr="00F7617C">
        <w:rPr>
          <w:color w:val="1D1B11" w:themeColor="background2" w:themeShade="1A"/>
          <w:spacing w:val="1"/>
        </w:rPr>
        <w:t xml:space="preserve"> </w:t>
      </w:r>
      <w:r w:rsidRPr="00F7617C">
        <w:rPr>
          <w:color w:val="1D1B11" w:themeColor="background2" w:themeShade="1A"/>
        </w:rPr>
        <w:t>ситуаций,</w:t>
      </w:r>
      <w:r w:rsidRPr="00F7617C">
        <w:rPr>
          <w:color w:val="1D1B11" w:themeColor="background2" w:themeShade="1A"/>
          <w:spacing w:val="1"/>
        </w:rPr>
        <w:t xml:space="preserve"> </w:t>
      </w:r>
      <w:r w:rsidRPr="00F7617C">
        <w:rPr>
          <w:color w:val="1D1B11" w:themeColor="background2" w:themeShade="1A"/>
        </w:rPr>
        <w:t>не</w:t>
      </w:r>
      <w:r w:rsidRPr="00F7617C">
        <w:rPr>
          <w:color w:val="1D1B11" w:themeColor="background2" w:themeShade="1A"/>
          <w:spacing w:val="1"/>
        </w:rPr>
        <w:t xml:space="preserve"> </w:t>
      </w:r>
      <w:r w:rsidRPr="00F7617C">
        <w:rPr>
          <w:color w:val="1D1B11" w:themeColor="background2" w:themeShade="1A"/>
        </w:rPr>
        <w:t>замечая</w:t>
      </w:r>
      <w:r w:rsidRPr="00F7617C">
        <w:rPr>
          <w:color w:val="1D1B11" w:themeColor="background2" w:themeShade="1A"/>
          <w:spacing w:val="1"/>
        </w:rPr>
        <w:t xml:space="preserve"> </w:t>
      </w:r>
      <w:r w:rsidRPr="00F7617C">
        <w:rPr>
          <w:color w:val="1D1B11" w:themeColor="background2" w:themeShade="1A"/>
        </w:rPr>
        <w:t>производимой нередко подмены их истинного значения. В процессе разнообразной деятельности</w:t>
      </w:r>
      <w:r w:rsidRPr="00F7617C">
        <w:rPr>
          <w:color w:val="1D1B11" w:themeColor="background2" w:themeShade="1A"/>
          <w:spacing w:val="1"/>
        </w:rPr>
        <w:t xml:space="preserve"> </w:t>
      </w:r>
      <w:r w:rsidRPr="00F7617C">
        <w:rPr>
          <w:color w:val="1D1B11" w:themeColor="background2" w:themeShade="1A"/>
        </w:rPr>
        <w:t>со</w:t>
      </w:r>
      <w:r w:rsidRPr="00F7617C">
        <w:rPr>
          <w:color w:val="1D1B11" w:themeColor="background2" w:themeShade="1A"/>
          <w:spacing w:val="12"/>
        </w:rPr>
        <w:t xml:space="preserve"> </w:t>
      </w:r>
      <w:r w:rsidRPr="00F7617C">
        <w:rPr>
          <w:color w:val="1D1B11" w:themeColor="background2" w:themeShade="1A"/>
        </w:rPr>
        <w:t>взрослыми</w:t>
      </w:r>
      <w:r w:rsidRPr="00F7617C">
        <w:rPr>
          <w:color w:val="1D1B11" w:themeColor="background2" w:themeShade="1A"/>
          <w:spacing w:val="14"/>
        </w:rPr>
        <w:t xml:space="preserve"> </w:t>
      </w:r>
      <w:r w:rsidRPr="00F7617C">
        <w:rPr>
          <w:color w:val="1D1B11" w:themeColor="background2" w:themeShade="1A"/>
        </w:rPr>
        <w:t>дети</w:t>
      </w:r>
      <w:r w:rsidRPr="00F7617C">
        <w:rPr>
          <w:color w:val="1D1B11" w:themeColor="background2" w:themeShade="1A"/>
          <w:spacing w:val="18"/>
        </w:rPr>
        <w:t xml:space="preserve"> </w:t>
      </w:r>
      <w:r w:rsidRPr="00F7617C">
        <w:rPr>
          <w:color w:val="1D1B11" w:themeColor="background2" w:themeShade="1A"/>
        </w:rPr>
        <w:t>усваивают,</w:t>
      </w:r>
      <w:r w:rsidRPr="00F7617C">
        <w:rPr>
          <w:color w:val="1D1B11" w:themeColor="background2" w:themeShade="1A"/>
          <w:spacing w:val="13"/>
        </w:rPr>
        <w:t xml:space="preserve"> </w:t>
      </w:r>
      <w:r w:rsidRPr="00F7617C">
        <w:rPr>
          <w:color w:val="1D1B11" w:themeColor="background2" w:themeShade="1A"/>
        </w:rPr>
        <w:t>что</w:t>
      </w:r>
      <w:r w:rsidRPr="00F7617C">
        <w:rPr>
          <w:color w:val="1D1B11" w:themeColor="background2" w:themeShade="1A"/>
          <w:spacing w:val="12"/>
        </w:rPr>
        <w:t xml:space="preserve"> </w:t>
      </w:r>
      <w:r w:rsidRPr="00F7617C">
        <w:rPr>
          <w:color w:val="1D1B11" w:themeColor="background2" w:themeShade="1A"/>
        </w:rPr>
        <w:t>одно</w:t>
      </w:r>
      <w:r w:rsidRPr="00F7617C">
        <w:rPr>
          <w:color w:val="1D1B11" w:themeColor="background2" w:themeShade="1A"/>
          <w:spacing w:val="13"/>
        </w:rPr>
        <w:t xml:space="preserve"> </w:t>
      </w:r>
      <w:r w:rsidRPr="00F7617C">
        <w:rPr>
          <w:color w:val="1D1B11" w:themeColor="background2" w:themeShade="1A"/>
        </w:rPr>
        <w:t>и</w:t>
      </w:r>
      <w:r w:rsidRPr="00F7617C">
        <w:rPr>
          <w:color w:val="1D1B11" w:themeColor="background2" w:themeShade="1A"/>
          <w:spacing w:val="13"/>
        </w:rPr>
        <w:t xml:space="preserve"> </w:t>
      </w:r>
      <w:r w:rsidRPr="00F7617C">
        <w:rPr>
          <w:color w:val="1D1B11" w:themeColor="background2" w:themeShade="1A"/>
        </w:rPr>
        <w:t>то</w:t>
      </w:r>
      <w:r w:rsidRPr="00F7617C">
        <w:rPr>
          <w:color w:val="1D1B11" w:themeColor="background2" w:themeShade="1A"/>
          <w:spacing w:val="13"/>
        </w:rPr>
        <w:t xml:space="preserve"> </w:t>
      </w:r>
      <w:r w:rsidRPr="00F7617C">
        <w:rPr>
          <w:color w:val="1D1B11" w:themeColor="background2" w:themeShade="1A"/>
        </w:rPr>
        <w:t>же</w:t>
      </w:r>
      <w:r w:rsidRPr="00F7617C">
        <w:rPr>
          <w:color w:val="1D1B11" w:themeColor="background2" w:themeShade="1A"/>
          <w:spacing w:val="10"/>
        </w:rPr>
        <w:t xml:space="preserve"> </w:t>
      </w:r>
      <w:r w:rsidRPr="00F7617C">
        <w:rPr>
          <w:color w:val="1D1B11" w:themeColor="background2" w:themeShade="1A"/>
        </w:rPr>
        <w:t>действие</w:t>
      </w:r>
      <w:r w:rsidRPr="00F7617C">
        <w:rPr>
          <w:color w:val="1D1B11" w:themeColor="background2" w:themeShade="1A"/>
          <w:spacing w:val="12"/>
        </w:rPr>
        <w:t xml:space="preserve"> </w:t>
      </w:r>
      <w:r w:rsidRPr="00F7617C">
        <w:rPr>
          <w:color w:val="1D1B11" w:themeColor="background2" w:themeShade="1A"/>
        </w:rPr>
        <w:t>может</w:t>
      </w:r>
      <w:r w:rsidRPr="00F7617C">
        <w:rPr>
          <w:color w:val="1D1B11" w:themeColor="background2" w:themeShade="1A"/>
          <w:spacing w:val="13"/>
        </w:rPr>
        <w:t xml:space="preserve"> </w:t>
      </w:r>
      <w:r w:rsidRPr="00F7617C">
        <w:rPr>
          <w:color w:val="1D1B11" w:themeColor="background2" w:themeShade="1A"/>
        </w:rPr>
        <w:t>относиться</w:t>
      </w:r>
      <w:r w:rsidRPr="00F7617C">
        <w:rPr>
          <w:color w:val="1D1B11" w:themeColor="background2" w:themeShade="1A"/>
          <w:spacing w:val="12"/>
        </w:rPr>
        <w:t xml:space="preserve"> </w:t>
      </w:r>
      <w:r w:rsidRPr="00F7617C">
        <w:rPr>
          <w:color w:val="1D1B11" w:themeColor="background2" w:themeShade="1A"/>
        </w:rPr>
        <w:t>к</w:t>
      </w:r>
      <w:r w:rsidRPr="00F7617C">
        <w:rPr>
          <w:color w:val="1D1B11" w:themeColor="background2" w:themeShade="1A"/>
          <w:spacing w:val="13"/>
        </w:rPr>
        <w:t xml:space="preserve"> </w:t>
      </w:r>
      <w:r w:rsidRPr="00F7617C">
        <w:rPr>
          <w:color w:val="1D1B11" w:themeColor="background2" w:themeShade="1A"/>
        </w:rPr>
        <w:t>разным</w:t>
      </w:r>
      <w:r w:rsidRPr="00F7617C">
        <w:rPr>
          <w:color w:val="1D1B11" w:themeColor="background2" w:themeShade="1A"/>
          <w:spacing w:val="11"/>
        </w:rPr>
        <w:t xml:space="preserve"> </w:t>
      </w:r>
      <w:r w:rsidRPr="00F7617C">
        <w:rPr>
          <w:color w:val="1D1B11" w:themeColor="background2" w:themeShade="1A"/>
        </w:rPr>
        <w:t>предметам:</w:t>
      </w:r>
      <w:r w:rsidR="00DB5983" w:rsidRPr="00F7617C">
        <w:rPr>
          <w:color w:val="1D1B11" w:themeColor="background2" w:themeShade="1A"/>
        </w:rPr>
        <w:t xml:space="preserve"> </w:t>
      </w:r>
      <w:r w:rsidRPr="00F7617C">
        <w:rPr>
          <w:color w:val="1D1B11" w:themeColor="background2" w:themeShade="1A"/>
        </w:rPr>
        <w:t>«надень шапку, надень колечки на пирамидку и т.д.». Важным приобретением речи и мышления</w:t>
      </w:r>
      <w:r w:rsidRPr="00F7617C">
        <w:rPr>
          <w:color w:val="1D1B11" w:themeColor="background2" w:themeShade="1A"/>
          <w:spacing w:val="1"/>
        </w:rPr>
        <w:t xml:space="preserve"> </w:t>
      </w:r>
      <w:r w:rsidRPr="00F7617C">
        <w:rPr>
          <w:color w:val="1D1B11" w:themeColor="background2" w:themeShade="1A"/>
        </w:rPr>
        <w:t>является</w:t>
      </w:r>
      <w:r w:rsidRPr="00F7617C">
        <w:rPr>
          <w:color w:val="1D1B11" w:themeColor="background2" w:themeShade="1A"/>
          <w:spacing w:val="1"/>
        </w:rPr>
        <w:t xml:space="preserve"> </w:t>
      </w:r>
      <w:r w:rsidRPr="00F7617C">
        <w:rPr>
          <w:color w:val="1D1B11" w:themeColor="background2" w:themeShade="1A"/>
        </w:rPr>
        <w:t>формирующаяся</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втором</w:t>
      </w:r>
      <w:r w:rsidRPr="00F7617C">
        <w:rPr>
          <w:color w:val="1D1B11" w:themeColor="background2" w:themeShade="1A"/>
          <w:spacing w:val="1"/>
        </w:rPr>
        <w:t xml:space="preserve"> </w:t>
      </w:r>
      <w:r w:rsidRPr="00F7617C">
        <w:rPr>
          <w:color w:val="1D1B11" w:themeColor="background2" w:themeShade="1A"/>
        </w:rPr>
        <w:t>году</w:t>
      </w:r>
      <w:r w:rsidRPr="00F7617C">
        <w:rPr>
          <w:color w:val="1D1B11" w:themeColor="background2" w:themeShade="1A"/>
          <w:spacing w:val="1"/>
        </w:rPr>
        <w:t xml:space="preserve"> </w:t>
      </w:r>
      <w:r w:rsidRPr="00F7617C">
        <w:rPr>
          <w:color w:val="1D1B11" w:themeColor="background2" w:themeShade="1A"/>
        </w:rPr>
        <w:t>жизни</w:t>
      </w:r>
      <w:r w:rsidRPr="00F7617C">
        <w:rPr>
          <w:color w:val="1D1B11" w:themeColor="background2" w:themeShade="1A"/>
          <w:spacing w:val="1"/>
        </w:rPr>
        <w:t xml:space="preserve"> </w:t>
      </w:r>
      <w:r w:rsidRPr="00F7617C">
        <w:rPr>
          <w:color w:val="1D1B11" w:themeColor="background2" w:themeShade="1A"/>
        </w:rPr>
        <w:t>способность</w:t>
      </w:r>
      <w:r w:rsidRPr="00F7617C">
        <w:rPr>
          <w:color w:val="1D1B11" w:themeColor="background2" w:themeShade="1A"/>
          <w:spacing w:val="1"/>
        </w:rPr>
        <w:t xml:space="preserve"> </w:t>
      </w:r>
      <w:r w:rsidRPr="00F7617C">
        <w:rPr>
          <w:color w:val="1D1B11" w:themeColor="background2" w:themeShade="1A"/>
        </w:rPr>
        <w:t>обобщения.</w:t>
      </w:r>
      <w:r w:rsidRPr="00F7617C">
        <w:rPr>
          <w:color w:val="1D1B11" w:themeColor="background2" w:themeShade="1A"/>
          <w:spacing w:val="1"/>
        </w:rPr>
        <w:t xml:space="preserve"> </w:t>
      </w:r>
      <w:r w:rsidRPr="00F7617C">
        <w:rPr>
          <w:color w:val="1D1B11" w:themeColor="background2" w:themeShade="1A"/>
        </w:rPr>
        <w:t>Слово</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сознании</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начинает</w:t>
      </w:r>
      <w:r w:rsidRPr="00F7617C">
        <w:rPr>
          <w:color w:val="1D1B11" w:themeColor="background2" w:themeShade="1A"/>
          <w:spacing w:val="1"/>
        </w:rPr>
        <w:t xml:space="preserve"> </w:t>
      </w:r>
      <w:r w:rsidRPr="00F7617C">
        <w:rPr>
          <w:color w:val="1D1B11" w:themeColor="background2" w:themeShade="1A"/>
        </w:rPr>
        <w:t>ассоциироваться</w:t>
      </w:r>
      <w:r w:rsidRPr="00F7617C">
        <w:rPr>
          <w:color w:val="1D1B11" w:themeColor="background2" w:themeShade="1A"/>
          <w:spacing w:val="1"/>
        </w:rPr>
        <w:t xml:space="preserve"> </w:t>
      </w:r>
      <w:r w:rsidRPr="00F7617C">
        <w:rPr>
          <w:color w:val="1D1B11" w:themeColor="background2" w:themeShade="1A"/>
        </w:rPr>
        <w:t>не</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одним</w:t>
      </w:r>
      <w:r w:rsidRPr="00F7617C">
        <w:rPr>
          <w:color w:val="1D1B11" w:themeColor="background2" w:themeShade="1A"/>
          <w:spacing w:val="1"/>
        </w:rPr>
        <w:t xml:space="preserve"> </w:t>
      </w:r>
      <w:r w:rsidRPr="00F7617C">
        <w:rPr>
          <w:color w:val="1D1B11" w:themeColor="background2" w:themeShade="1A"/>
        </w:rPr>
        <w:t>предметом,</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обозначать</w:t>
      </w:r>
      <w:r w:rsidRPr="00F7617C">
        <w:rPr>
          <w:color w:val="1D1B11" w:themeColor="background2" w:themeShade="1A"/>
          <w:spacing w:val="1"/>
        </w:rPr>
        <w:t xml:space="preserve"> </w:t>
      </w:r>
      <w:r w:rsidRPr="00F7617C">
        <w:rPr>
          <w:color w:val="1D1B11" w:themeColor="background2" w:themeShade="1A"/>
        </w:rPr>
        <w:t>все</w:t>
      </w:r>
      <w:r w:rsidRPr="00F7617C">
        <w:rPr>
          <w:color w:val="1D1B11" w:themeColor="background2" w:themeShade="1A"/>
          <w:spacing w:val="61"/>
        </w:rPr>
        <w:t xml:space="preserve"> </w:t>
      </w:r>
      <w:r w:rsidRPr="00F7617C">
        <w:rPr>
          <w:color w:val="1D1B11" w:themeColor="background2" w:themeShade="1A"/>
        </w:rPr>
        <w:t>предметы,</w:t>
      </w:r>
      <w:r w:rsidRPr="00F7617C">
        <w:rPr>
          <w:color w:val="1D1B11" w:themeColor="background2" w:themeShade="1A"/>
          <w:spacing w:val="1"/>
        </w:rPr>
        <w:t xml:space="preserve"> </w:t>
      </w:r>
      <w:r w:rsidRPr="00F7617C">
        <w:rPr>
          <w:color w:val="1D1B11" w:themeColor="background2" w:themeShade="1A"/>
        </w:rPr>
        <w:t>относящиеся к этой группе, несмотря на различие по цвету, размеру и даже внешнему виду (кукла</w:t>
      </w:r>
      <w:r w:rsidRPr="00F7617C">
        <w:rPr>
          <w:color w:val="1D1B11" w:themeColor="background2" w:themeShade="1A"/>
          <w:spacing w:val="1"/>
        </w:rPr>
        <w:t xml:space="preserve"> </w:t>
      </w:r>
      <w:r w:rsidRPr="00F7617C">
        <w:rPr>
          <w:color w:val="1D1B11" w:themeColor="background2" w:themeShade="1A"/>
        </w:rPr>
        <w:t>большая и маленькая). Активный словарь на протяжении года увеличивается неравномерно. К</w:t>
      </w:r>
      <w:r w:rsidRPr="00F7617C">
        <w:rPr>
          <w:color w:val="1D1B11" w:themeColor="background2" w:themeShade="1A"/>
          <w:spacing w:val="1"/>
        </w:rPr>
        <w:t xml:space="preserve"> </w:t>
      </w:r>
      <w:r w:rsidRPr="00F7617C">
        <w:rPr>
          <w:color w:val="1D1B11" w:themeColor="background2" w:themeShade="1A"/>
        </w:rPr>
        <w:t>полутора</w:t>
      </w:r>
      <w:r w:rsidRPr="00F7617C">
        <w:rPr>
          <w:color w:val="1D1B11" w:themeColor="background2" w:themeShade="1A"/>
          <w:spacing w:val="1"/>
        </w:rPr>
        <w:t xml:space="preserve"> </w:t>
      </w:r>
      <w:r w:rsidRPr="00F7617C">
        <w:rPr>
          <w:color w:val="1D1B11" w:themeColor="background2" w:themeShade="1A"/>
        </w:rPr>
        <w:t>годам</w:t>
      </w:r>
      <w:r w:rsidRPr="00F7617C">
        <w:rPr>
          <w:color w:val="1D1B11" w:themeColor="background2" w:themeShade="1A"/>
          <w:spacing w:val="1"/>
        </w:rPr>
        <w:t xml:space="preserve"> </w:t>
      </w:r>
      <w:r w:rsidRPr="00F7617C">
        <w:rPr>
          <w:color w:val="1D1B11" w:themeColor="background2" w:themeShade="1A"/>
        </w:rPr>
        <w:t>он</w:t>
      </w:r>
      <w:r w:rsidRPr="00F7617C">
        <w:rPr>
          <w:color w:val="1D1B11" w:themeColor="background2" w:themeShade="1A"/>
          <w:spacing w:val="1"/>
        </w:rPr>
        <w:t xml:space="preserve"> </w:t>
      </w:r>
      <w:r w:rsidRPr="00F7617C">
        <w:rPr>
          <w:color w:val="1D1B11" w:themeColor="background2" w:themeShade="1A"/>
        </w:rPr>
        <w:t>равен</w:t>
      </w:r>
      <w:r w:rsidRPr="00F7617C">
        <w:rPr>
          <w:color w:val="1D1B11" w:themeColor="background2" w:themeShade="1A"/>
          <w:spacing w:val="1"/>
        </w:rPr>
        <w:t xml:space="preserve"> </w:t>
      </w:r>
      <w:r w:rsidRPr="00F7617C">
        <w:rPr>
          <w:color w:val="1D1B11" w:themeColor="background2" w:themeShade="1A"/>
        </w:rPr>
        <w:t>примерно</w:t>
      </w:r>
      <w:r w:rsidRPr="00F7617C">
        <w:rPr>
          <w:color w:val="1D1B11" w:themeColor="background2" w:themeShade="1A"/>
          <w:spacing w:val="1"/>
        </w:rPr>
        <w:t xml:space="preserve"> </w:t>
      </w:r>
      <w:r w:rsidRPr="00F7617C">
        <w:rPr>
          <w:color w:val="1D1B11" w:themeColor="background2" w:themeShade="1A"/>
        </w:rPr>
        <w:t>20-30</w:t>
      </w:r>
      <w:r w:rsidRPr="00F7617C">
        <w:rPr>
          <w:color w:val="1D1B11" w:themeColor="background2" w:themeShade="1A"/>
          <w:spacing w:val="1"/>
        </w:rPr>
        <w:t xml:space="preserve"> </w:t>
      </w:r>
      <w:r w:rsidRPr="00F7617C">
        <w:rPr>
          <w:color w:val="1D1B11" w:themeColor="background2" w:themeShade="1A"/>
        </w:rPr>
        <w:t>словам.</w:t>
      </w:r>
      <w:r w:rsidRPr="00F7617C">
        <w:rPr>
          <w:color w:val="1D1B11" w:themeColor="background2" w:themeShade="1A"/>
          <w:spacing w:val="1"/>
        </w:rPr>
        <w:t xml:space="preserve"> </w:t>
      </w:r>
      <w:r w:rsidRPr="00F7617C">
        <w:rPr>
          <w:color w:val="1D1B11" w:themeColor="background2" w:themeShade="1A"/>
        </w:rPr>
        <w:t>После</w:t>
      </w:r>
      <w:r w:rsidRPr="00F7617C">
        <w:rPr>
          <w:color w:val="1D1B11" w:themeColor="background2" w:themeShade="1A"/>
          <w:spacing w:val="1"/>
        </w:rPr>
        <w:t xml:space="preserve"> </w:t>
      </w:r>
      <w:r w:rsidRPr="00F7617C">
        <w:rPr>
          <w:color w:val="1D1B11" w:themeColor="background2" w:themeShade="1A"/>
        </w:rPr>
        <w:t>года</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восьми</w:t>
      </w:r>
      <w:r w:rsidRPr="00F7617C">
        <w:rPr>
          <w:color w:val="1D1B11" w:themeColor="background2" w:themeShade="1A"/>
          <w:spacing w:val="1"/>
        </w:rPr>
        <w:t xml:space="preserve"> </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десяти</w:t>
      </w:r>
      <w:r w:rsidRPr="00F7617C">
        <w:rPr>
          <w:color w:val="1D1B11" w:themeColor="background2" w:themeShade="1A"/>
          <w:spacing w:val="60"/>
        </w:rPr>
        <w:t xml:space="preserve"> </w:t>
      </w:r>
      <w:r w:rsidRPr="00F7617C">
        <w:rPr>
          <w:color w:val="1D1B11" w:themeColor="background2" w:themeShade="1A"/>
        </w:rPr>
        <w:t>месяцев</w:t>
      </w:r>
      <w:r w:rsidRPr="00F7617C">
        <w:rPr>
          <w:color w:val="1D1B11" w:themeColor="background2" w:themeShade="1A"/>
          <w:spacing w:val="1"/>
        </w:rPr>
        <w:t xml:space="preserve"> </w:t>
      </w:r>
      <w:r w:rsidRPr="00F7617C">
        <w:rPr>
          <w:color w:val="1D1B11" w:themeColor="background2" w:themeShade="1A"/>
        </w:rPr>
        <w:t>происходит скачок, и активно используемый словарь состоит теперь из 200-300 слов. В нем много</w:t>
      </w:r>
      <w:r w:rsidRPr="00F7617C">
        <w:rPr>
          <w:color w:val="1D1B11" w:themeColor="background2" w:themeShade="1A"/>
          <w:spacing w:val="1"/>
        </w:rPr>
        <w:t xml:space="preserve"> </w:t>
      </w:r>
      <w:r w:rsidRPr="00F7617C">
        <w:rPr>
          <w:color w:val="1D1B11" w:themeColor="background2" w:themeShade="1A"/>
        </w:rPr>
        <w:t>глаголов и существительных, встречаются простые прилагательные и наречия (тут, там, туда и т.</w:t>
      </w:r>
      <w:r w:rsidRPr="00F7617C">
        <w:rPr>
          <w:color w:val="1D1B11" w:themeColor="background2" w:themeShade="1A"/>
          <w:spacing w:val="1"/>
        </w:rPr>
        <w:t xml:space="preserve"> </w:t>
      </w:r>
      <w:r w:rsidRPr="00F7617C">
        <w:rPr>
          <w:color w:val="1D1B11" w:themeColor="background2" w:themeShade="1A"/>
        </w:rPr>
        <w:t>д.),</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также</w:t>
      </w:r>
      <w:r w:rsidRPr="00F7617C">
        <w:rPr>
          <w:color w:val="1D1B11" w:themeColor="background2" w:themeShade="1A"/>
          <w:spacing w:val="1"/>
        </w:rPr>
        <w:t xml:space="preserve"> </w:t>
      </w:r>
      <w:r w:rsidRPr="00F7617C">
        <w:rPr>
          <w:color w:val="1D1B11" w:themeColor="background2" w:themeShade="1A"/>
        </w:rPr>
        <w:t>предлоги.</w:t>
      </w:r>
      <w:r w:rsidRPr="00F7617C">
        <w:rPr>
          <w:color w:val="1D1B11" w:themeColor="background2" w:themeShade="1A"/>
          <w:spacing w:val="1"/>
        </w:rPr>
        <w:t xml:space="preserve"> </w:t>
      </w:r>
      <w:r w:rsidRPr="00F7617C">
        <w:rPr>
          <w:color w:val="1D1B11" w:themeColor="background2" w:themeShade="1A"/>
        </w:rPr>
        <w:t>Упрощенные</w:t>
      </w:r>
      <w:r w:rsidRPr="00F7617C">
        <w:rPr>
          <w:color w:val="1D1B11" w:themeColor="background2" w:themeShade="1A"/>
          <w:spacing w:val="1"/>
        </w:rPr>
        <w:t xml:space="preserve"> </w:t>
      </w:r>
      <w:r w:rsidRPr="00F7617C">
        <w:rPr>
          <w:color w:val="1D1B11" w:themeColor="background2" w:themeShade="1A"/>
        </w:rPr>
        <w:t>слова</w:t>
      </w:r>
      <w:r w:rsidRPr="00F7617C">
        <w:rPr>
          <w:color w:val="1D1B11" w:themeColor="background2" w:themeShade="1A"/>
          <w:spacing w:val="1"/>
        </w:rPr>
        <w:t xml:space="preserve"> </w:t>
      </w:r>
      <w:r w:rsidRPr="00F7617C">
        <w:rPr>
          <w:color w:val="1D1B11" w:themeColor="background2" w:themeShade="1A"/>
        </w:rPr>
        <w:t>(«ту-ту»,</w:t>
      </w:r>
      <w:r w:rsidRPr="00F7617C">
        <w:rPr>
          <w:color w:val="1D1B11" w:themeColor="background2" w:themeShade="1A"/>
          <w:spacing w:val="1"/>
        </w:rPr>
        <w:t xml:space="preserve"> </w:t>
      </w:r>
      <w:r w:rsidRPr="00F7617C">
        <w:rPr>
          <w:color w:val="1D1B11" w:themeColor="background2" w:themeShade="1A"/>
        </w:rPr>
        <w:t>«ав-ав»)</w:t>
      </w:r>
      <w:r w:rsidRPr="00F7617C">
        <w:rPr>
          <w:color w:val="1D1B11" w:themeColor="background2" w:themeShade="1A"/>
          <w:spacing w:val="1"/>
        </w:rPr>
        <w:t xml:space="preserve"> </w:t>
      </w:r>
      <w:r w:rsidRPr="00F7617C">
        <w:rPr>
          <w:color w:val="1D1B11" w:themeColor="background2" w:themeShade="1A"/>
        </w:rPr>
        <w:t>заменяются</w:t>
      </w:r>
      <w:r w:rsidRPr="00F7617C">
        <w:rPr>
          <w:color w:val="1D1B11" w:themeColor="background2" w:themeShade="1A"/>
          <w:spacing w:val="1"/>
        </w:rPr>
        <w:t xml:space="preserve"> </w:t>
      </w:r>
      <w:r w:rsidRPr="00F7617C">
        <w:rPr>
          <w:color w:val="1D1B11" w:themeColor="background2" w:themeShade="1A"/>
        </w:rPr>
        <w:t>обычными,</w:t>
      </w:r>
      <w:r w:rsidRPr="00F7617C">
        <w:rPr>
          <w:color w:val="1D1B11" w:themeColor="background2" w:themeShade="1A"/>
          <w:spacing w:val="1"/>
        </w:rPr>
        <w:t xml:space="preserve"> </w:t>
      </w:r>
      <w:r w:rsidRPr="00F7617C">
        <w:rPr>
          <w:color w:val="1D1B11" w:themeColor="background2" w:themeShade="1A"/>
        </w:rPr>
        <w:t>пусть</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несовершенными</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фонетическом</w:t>
      </w:r>
      <w:r w:rsidRPr="00F7617C">
        <w:rPr>
          <w:color w:val="1D1B11" w:themeColor="background2" w:themeShade="1A"/>
          <w:spacing w:val="1"/>
        </w:rPr>
        <w:t xml:space="preserve"> </w:t>
      </w:r>
      <w:r w:rsidRPr="00F7617C">
        <w:rPr>
          <w:color w:val="1D1B11" w:themeColor="background2" w:themeShade="1A"/>
        </w:rPr>
        <w:t>отношении.</w:t>
      </w:r>
      <w:r w:rsidRPr="00F7617C">
        <w:rPr>
          <w:color w:val="1D1B11" w:themeColor="background2" w:themeShade="1A"/>
          <w:spacing w:val="1"/>
        </w:rPr>
        <w:t xml:space="preserve"> </w:t>
      </w:r>
      <w:r w:rsidRPr="00F7617C">
        <w:rPr>
          <w:color w:val="1D1B11" w:themeColor="background2" w:themeShade="1A"/>
        </w:rPr>
        <w:t>После</w:t>
      </w:r>
      <w:r w:rsidRPr="00F7617C">
        <w:rPr>
          <w:color w:val="1D1B11" w:themeColor="background2" w:themeShade="1A"/>
          <w:spacing w:val="1"/>
        </w:rPr>
        <w:t xml:space="preserve"> </w:t>
      </w:r>
      <w:r w:rsidRPr="00F7617C">
        <w:rPr>
          <w:color w:val="1D1B11" w:themeColor="background2" w:themeShade="1A"/>
        </w:rPr>
        <w:t>полутора</w:t>
      </w:r>
      <w:r w:rsidRPr="00F7617C">
        <w:rPr>
          <w:color w:val="1D1B11" w:themeColor="background2" w:themeShade="1A"/>
          <w:spacing w:val="1"/>
        </w:rPr>
        <w:t xml:space="preserve"> </w:t>
      </w:r>
      <w:r w:rsidRPr="00F7617C">
        <w:rPr>
          <w:color w:val="1D1B11" w:themeColor="background2" w:themeShade="1A"/>
        </w:rPr>
        <w:t>лет</w:t>
      </w:r>
      <w:r w:rsidRPr="00F7617C">
        <w:rPr>
          <w:color w:val="1D1B11" w:themeColor="background2" w:themeShade="1A"/>
          <w:spacing w:val="1"/>
        </w:rPr>
        <w:t xml:space="preserve"> </w:t>
      </w:r>
      <w:r w:rsidRPr="00F7617C">
        <w:rPr>
          <w:color w:val="1D1B11" w:themeColor="background2" w:themeShade="1A"/>
        </w:rPr>
        <w:t>ребенок</w:t>
      </w:r>
      <w:r w:rsidRPr="00F7617C">
        <w:rPr>
          <w:color w:val="1D1B11" w:themeColor="background2" w:themeShade="1A"/>
          <w:spacing w:val="1"/>
        </w:rPr>
        <w:t xml:space="preserve"> </w:t>
      </w:r>
      <w:r w:rsidRPr="00F7617C">
        <w:rPr>
          <w:color w:val="1D1B11" w:themeColor="background2" w:themeShade="1A"/>
        </w:rPr>
        <w:t>чаще</w:t>
      </w:r>
      <w:r w:rsidRPr="00F7617C">
        <w:rPr>
          <w:color w:val="1D1B11" w:themeColor="background2" w:themeShade="1A"/>
          <w:spacing w:val="1"/>
        </w:rPr>
        <w:t xml:space="preserve"> </w:t>
      </w:r>
      <w:r w:rsidRPr="00F7617C">
        <w:rPr>
          <w:color w:val="1D1B11" w:themeColor="background2" w:themeShade="1A"/>
        </w:rPr>
        <w:t>всего</w:t>
      </w:r>
      <w:r w:rsidRPr="00F7617C">
        <w:rPr>
          <w:color w:val="1D1B11" w:themeColor="background2" w:themeShade="1A"/>
          <w:spacing w:val="1"/>
        </w:rPr>
        <w:t xml:space="preserve"> </w:t>
      </w:r>
      <w:r w:rsidRPr="00F7617C">
        <w:rPr>
          <w:color w:val="1D1B11" w:themeColor="background2" w:themeShade="1A"/>
        </w:rPr>
        <w:t>воспроизводит</w:t>
      </w:r>
      <w:r w:rsidRPr="00F7617C">
        <w:rPr>
          <w:color w:val="1D1B11" w:themeColor="background2" w:themeShade="1A"/>
          <w:spacing w:val="1"/>
        </w:rPr>
        <w:t xml:space="preserve"> </w:t>
      </w:r>
      <w:r w:rsidRPr="00F7617C">
        <w:rPr>
          <w:color w:val="1D1B11" w:themeColor="background2" w:themeShade="1A"/>
        </w:rPr>
        <w:t>контур</w:t>
      </w:r>
      <w:r w:rsidRPr="00F7617C">
        <w:rPr>
          <w:color w:val="1D1B11" w:themeColor="background2" w:themeShade="1A"/>
          <w:spacing w:val="1"/>
        </w:rPr>
        <w:t xml:space="preserve"> </w:t>
      </w:r>
      <w:r w:rsidRPr="00F7617C">
        <w:rPr>
          <w:color w:val="1D1B11" w:themeColor="background2" w:themeShade="1A"/>
        </w:rPr>
        <w:t>слова</w:t>
      </w:r>
      <w:r w:rsidRPr="00F7617C">
        <w:rPr>
          <w:color w:val="1D1B11" w:themeColor="background2" w:themeShade="1A"/>
          <w:spacing w:val="1"/>
        </w:rPr>
        <w:t xml:space="preserve"> </w:t>
      </w:r>
      <w:r w:rsidRPr="00F7617C">
        <w:rPr>
          <w:color w:val="1D1B11" w:themeColor="background2" w:themeShade="1A"/>
        </w:rPr>
        <w:t>(число</w:t>
      </w:r>
      <w:r w:rsidRPr="00F7617C">
        <w:rPr>
          <w:color w:val="1D1B11" w:themeColor="background2" w:themeShade="1A"/>
          <w:spacing w:val="1"/>
        </w:rPr>
        <w:t xml:space="preserve"> </w:t>
      </w:r>
      <w:r w:rsidRPr="00F7617C">
        <w:rPr>
          <w:color w:val="1D1B11" w:themeColor="background2" w:themeShade="1A"/>
        </w:rPr>
        <w:t>слогов),</w:t>
      </w:r>
      <w:r w:rsidRPr="00F7617C">
        <w:rPr>
          <w:color w:val="1D1B11" w:themeColor="background2" w:themeShade="1A"/>
          <w:spacing w:val="1"/>
        </w:rPr>
        <w:t xml:space="preserve"> </w:t>
      </w:r>
      <w:r w:rsidRPr="00F7617C">
        <w:rPr>
          <w:color w:val="1D1B11" w:themeColor="background2" w:themeShade="1A"/>
        </w:rPr>
        <w:t>наполняя</w:t>
      </w:r>
      <w:r w:rsidRPr="00F7617C">
        <w:rPr>
          <w:color w:val="1D1B11" w:themeColor="background2" w:themeShade="1A"/>
          <w:spacing w:val="1"/>
        </w:rPr>
        <w:t xml:space="preserve"> </w:t>
      </w:r>
      <w:r w:rsidRPr="00F7617C">
        <w:rPr>
          <w:color w:val="1D1B11" w:themeColor="background2" w:themeShade="1A"/>
        </w:rPr>
        <w:t>его</w:t>
      </w:r>
      <w:r w:rsidRPr="00F7617C">
        <w:rPr>
          <w:color w:val="1D1B11" w:themeColor="background2" w:themeShade="1A"/>
          <w:spacing w:val="1"/>
        </w:rPr>
        <w:t xml:space="preserve"> </w:t>
      </w:r>
      <w:r w:rsidRPr="00F7617C">
        <w:rPr>
          <w:color w:val="1D1B11" w:themeColor="background2" w:themeShade="1A"/>
        </w:rPr>
        <w:t>звуками-заместителями,</w:t>
      </w:r>
      <w:r w:rsidRPr="00F7617C">
        <w:rPr>
          <w:color w:val="1D1B11" w:themeColor="background2" w:themeShade="1A"/>
          <w:spacing w:val="60"/>
        </w:rPr>
        <w:t xml:space="preserve"> </w:t>
      </w:r>
      <w:r w:rsidRPr="00F7617C">
        <w:rPr>
          <w:color w:val="1D1B11" w:themeColor="background2" w:themeShade="1A"/>
        </w:rPr>
        <w:t>более</w:t>
      </w:r>
      <w:r w:rsidRPr="00F7617C">
        <w:rPr>
          <w:color w:val="1D1B11" w:themeColor="background2" w:themeShade="1A"/>
          <w:spacing w:val="60"/>
        </w:rPr>
        <w:t xml:space="preserve"> </w:t>
      </w:r>
      <w:r w:rsidRPr="00F7617C">
        <w:rPr>
          <w:color w:val="1D1B11" w:themeColor="background2" w:themeShade="1A"/>
        </w:rPr>
        <w:t>или</w:t>
      </w:r>
      <w:r w:rsidRPr="00F7617C">
        <w:rPr>
          <w:color w:val="1D1B11" w:themeColor="background2" w:themeShade="1A"/>
          <w:spacing w:val="1"/>
        </w:rPr>
        <w:t xml:space="preserve"> </w:t>
      </w:r>
      <w:r w:rsidRPr="00F7617C">
        <w:rPr>
          <w:color w:val="1D1B11" w:themeColor="background2" w:themeShade="1A"/>
        </w:rPr>
        <w:t>менее</w:t>
      </w:r>
      <w:r w:rsidRPr="00F7617C">
        <w:rPr>
          <w:color w:val="1D1B11" w:themeColor="background2" w:themeShade="1A"/>
          <w:spacing w:val="-2"/>
        </w:rPr>
        <w:t xml:space="preserve"> </w:t>
      </w:r>
      <w:r w:rsidRPr="00F7617C">
        <w:rPr>
          <w:color w:val="1D1B11" w:themeColor="background2" w:themeShade="1A"/>
        </w:rPr>
        <w:t>близкими</w:t>
      </w:r>
      <w:r w:rsidRPr="00F7617C">
        <w:rPr>
          <w:color w:val="1D1B11" w:themeColor="background2" w:themeShade="1A"/>
          <w:spacing w:val="-2"/>
        </w:rPr>
        <w:t xml:space="preserve"> </w:t>
      </w:r>
      <w:r w:rsidRPr="00F7617C">
        <w:rPr>
          <w:color w:val="1D1B11" w:themeColor="background2" w:themeShade="1A"/>
        </w:rPr>
        <w:t>по звучанию слышимому</w:t>
      </w:r>
      <w:r w:rsidRPr="00F7617C">
        <w:rPr>
          <w:color w:val="1D1B11" w:themeColor="background2" w:themeShade="1A"/>
          <w:spacing w:val="-5"/>
        </w:rPr>
        <w:t xml:space="preserve"> </w:t>
      </w:r>
      <w:r w:rsidRPr="00F7617C">
        <w:rPr>
          <w:color w:val="1D1B11" w:themeColor="background2" w:themeShade="1A"/>
        </w:rPr>
        <w:t>образцу.</w:t>
      </w:r>
    </w:p>
    <w:p w14:paraId="5236B9BB" w14:textId="6B741FE7" w:rsidR="00BB340C" w:rsidRPr="00F7617C" w:rsidRDefault="0021290F" w:rsidP="00DB5983">
      <w:pPr>
        <w:pStyle w:val="a3"/>
        <w:spacing w:line="276" w:lineRule="auto"/>
        <w:ind w:left="0" w:firstLine="709"/>
        <w:rPr>
          <w:color w:val="1D1B11" w:themeColor="background2" w:themeShade="1A"/>
        </w:rPr>
      </w:pPr>
      <w:r w:rsidRPr="00F7617C">
        <w:rPr>
          <w:color w:val="1D1B11" w:themeColor="background2" w:themeShade="1A"/>
        </w:rPr>
        <w:t>У</w:t>
      </w:r>
      <w:r w:rsidRPr="00F7617C">
        <w:rPr>
          <w:color w:val="1D1B11" w:themeColor="background2" w:themeShade="1A"/>
          <w:spacing w:val="1"/>
        </w:rPr>
        <w:t xml:space="preserve"> </w:t>
      </w:r>
      <w:r w:rsidRPr="00F7617C">
        <w:rPr>
          <w:color w:val="1D1B11" w:themeColor="background2" w:themeShade="1A"/>
        </w:rPr>
        <w:t>двухлетних</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предметная</w:t>
      </w:r>
      <w:r w:rsidRPr="00F7617C">
        <w:rPr>
          <w:color w:val="1D1B11" w:themeColor="background2" w:themeShade="1A"/>
          <w:spacing w:val="1"/>
        </w:rPr>
        <w:t xml:space="preserve"> </w:t>
      </w:r>
      <w:r w:rsidRPr="00F7617C">
        <w:rPr>
          <w:color w:val="1D1B11" w:themeColor="background2" w:themeShade="1A"/>
        </w:rPr>
        <w:t>игра</w:t>
      </w:r>
      <w:r w:rsidRPr="00F7617C">
        <w:rPr>
          <w:color w:val="1D1B11" w:themeColor="background2" w:themeShade="1A"/>
          <w:spacing w:val="1"/>
        </w:rPr>
        <w:t xml:space="preserve"> </w:t>
      </w:r>
      <w:r w:rsidRPr="00F7617C">
        <w:rPr>
          <w:color w:val="1D1B11" w:themeColor="background2" w:themeShade="1A"/>
        </w:rPr>
        <w:t>становится</w:t>
      </w:r>
      <w:r w:rsidRPr="00F7617C">
        <w:rPr>
          <w:color w:val="1D1B11" w:themeColor="background2" w:themeShade="1A"/>
          <w:spacing w:val="1"/>
        </w:rPr>
        <w:t xml:space="preserve"> </w:t>
      </w:r>
      <w:r w:rsidRPr="00F7617C">
        <w:rPr>
          <w:color w:val="1D1B11" w:themeColor="background2" w:themeShade="1A"/>
        </w:rPr>
        <w:t>более</w:t>
      </w:r>
      <w:r w:rsidRPr="00F7617C">
        <w:rPr>
          <w:color w:val="1D1B11" w:themeColor="background2" w:themeShade="1A"/>
          <w:spacing w:val="1"/>
        </w:rPr>
        <w:t xml:space="preserve"> </w:t>
      </w:r>
      <w:r w:rsidRPr="00F7617C">
        <w:rPr>
          <w:color w:val="1D1B11" w:themeColor="background2" w:themeShade="1A"/>
        </w:rPr>
        <w:t>сложной,</w:t>
      </w:r>
      <w:r w:rsidRPr="00F7617C">
        <w:rPr>
          <w:color w:val="1D1B11" w:themeColor="background2" w:themeShade="1A"/>
          <w:spacing w:val="1"/>
        </w:rPr>
        <w:t xml:space="preserve"> </w:t>
      </w:r>
      <w:r w:rsidRPr="00F7617C">
        <w:rPr>
          <w:color w:val="1D1B11" w:themeColor="background2" w:themeShade="1A"/>
        </w:rPr>
        <w:t>содержательной.</w:t>
      </w:r>
      <w:r w:rsidRPr="00F7617C">
        <w:rPr>
          <w:color w:val="1D1B11" w:themeColor="background2" w:themeShade="1A"/>
          <w:spacing w:val="60"/>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полтора</w:t>
      </w:r>
      <w:r w:rsidRPr="00F7617C">
        <w:rPr>
          <w:color w:val="1D1B11" w:themeColor="background2" w:themeShade="1A"/>
          <w:spacing w:val="1"/>
        </w:rPr>
        <w:t xml:space="preserve"> </w:t>
      </w:r>
      <w:r w:rsidRPr="00F7617C">
        <w:rPr>
          <w:color w:val="1D1B11" w:themeColor="background2" w:themeShade="1A"/>
        </w:rPr>
        <w:t>года</w:t>
      </w:r>
      <w:r w:rsidRPr="00F7617C">
        <w:rPr>
          <w:color w:val="1D1B11" w:themeColor="background2" w:themeShade="1A"/>
          <w:spacing w:val="1"/>
        </w:rPr>
        <w:t xml:space="preserve"> </w:t>
      </w:r>
      <w:r w:rsidRPr="00F7617C">
        <w:rPr>
          <w:color w:val="1D1B11" w:themeColor="background2" w:themeShade="1A"/>
        </w:rPr>
        <w:t>дети</w:t>
      </w:r>
      <w:r w:rsidRPr="00F7617C">
        <w:rPr>
          <w:color w:val="1D1B11" w:themeColor="background2" w:themeShade="1A"/>
          <w:spacing w:val="1"/>
        </w:rPr>
        <w:t xml:space="preserve"> </w:t>
      </w:r>
      <w:r w:rsidRPr="00F7617C">
        <w:rPr>
          <w:color w:val="1D1B11" w:themeColor="background2" w:themeShade="1A"/>
        </w:rPr>
        <w:t>узнают</w:t>
      </w:r>
      <w:r w:rsidRPr="00F7617C">
        <w:rPr>
          <w:color w:val="1D1B11" w:themeColor="background2" w:themeShade="1A"/>
          <w:spacing w:val="1"/>
        </w:rPr>
        <w:t xml:space="preserve"> </w:t>
      </w:r>
      <w:r w:rsidRPr="00F7617C">
        <w:rPr>
          <w:color w:val="1D1B11" w:themeColor="background2" w:themeShade="1A"/>
        </w:rPr>
        <w:t>о</w:t>
      </w:r>
      <w:r w:rsidRPr="00F7617C">
        <w:rPr>
          <w:color w:val="1D1B11" w:themeColor="background2" w:themeShade="1A"/>
          <w:spacing w:val="1"/>
        </w:rPr>
        <w:t xml:space="preserve"> </w:t>
      </w:r>
      <w:r w:rsidRPr="00F7617C">
        <w:rPr>
          <w:color w:val="1D1B11" w:themeColor="background2" w:themeShade="1A"/>
        </w:rPr>
        <w:t>предназначении</w:t>
      </w:r>
      <w:r w:rsidRPr="00F7617C">
        <w:rPr>
          <w:color w:val="1D1B11" w:themeColor="background2" w:themeShade="1A"/>
          <w:spacing w:val="1"/>
        </w:rPr>
        <w:t xml:space="preserve"> </w:t>
      </w:r>
      <w:r w:rsidRPr="00F7617C">
        <w:rPr>
          <w:color w:val="1D1B11" w:themeColor="background2" w:themeShade="1A"/>
        </w:rPr>
        <w:t>многих</w:t>
      </w:r>
      <w:r w:rsidRPr="00F7617C">
        <w:rPr>
          <w:color w:val="1D1B11" w:themeColor="background2" w:themeShade="1A"/>
          <w:spacing w:val="1"/>
        </w:rPr>
        <w:t xml:space="preserve"> </w:t>
      </w:r>
      <w:r w:rsidRPr="00F7617C">
        <w:rPr>
          <w:color w:val="1D1B11" w:themeColor="background2" w:themeShade="1A"/>
        </w:rPr>
        <w:t>вещей,</w:t>
      </w:r>
      <w:r w:rsidRPr="00F7617C">
        <w:rPr>
          <w:color w:val="1D1B11" w:themeColor="background2" w:themeShade="1A"/>
          <w:spacing w:val="1"/>
        </w:rPr>
        <w:t xml:space="preserve"> </w:t>
      </w:r>
      <w:r w:rsidRPr="00F7617C">
        <w:rPr>
          <w:color w:val="1D1B11" w:themeColor="background2" w:themeShade="1A"/>
        </w:rPr>
        <w:t>закрепленном</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культуре</w:t>
      </w:r>
      <w:r w:rsidRPr="00F7617C">
        <w:rPr>
          <w:color w:val="1D1B11" w:themeColor="background2" w:themeShade="1A"/>
          <w:spacing w:val="1"/>
        </w:rPr>
        <w:t xml:space="preserve"> </w:t>
      </w:r>
      <w:r w:rsidRPr="00F7617C">
        <w:rPr>
          <w:color w:val="1D1B11" w:themeColor="background2" w:themeShade="1A"/>
        </w:rPr>
        <w:t>их</w:t>
      </w:r>
      <w:r w:rsidRPr="00F7617C">
        <w:rPr>
          <w:color w:val="1D1B11" w:themeColor="background2" w:themeShade="1A"/>
          <w:spacing w:val="1"/>
        </w:rPr>
        <w:t xml:space="preserve"> </w:t>
      </w:r>
      <w:r w:rsidRPr="00F7617C">
        <w:rPr>
          <w:color w:val="1D1B11" w:themeColor="background2" w:themeShade="1A"/>
        </w:rPr>
        <w:t>социального</w:t>
      </w:r>
      <w:r w:rsidRPr="00F7617C">
        <w:rPr>
          <w:color w:val="1D1B11" w:themeColor="background2" w:themeShade="1A"/>
          <w:spacing w:val="10"/>
        </w:rPr>
        <w:t xml:space="preserve"> </w:t>
      </w:r>
      <w:r w:rsidRPr="00F7617C">
        <w:rPr>
          <w:color w:val="1D1B11" w:themeColor="background2" w:themeShade="1A"/>
        </w:rPr>
        <w:t>окружения,</w:t>
      </w:r>
      <w:r w:rsidRPr="00F7617C">
        <w:rPr>
          <w:color w:val="1D1B11" w:themeColor="background2" w:themeShade="1A"/>
          <w:spacing w:val="11"/>
        </w:rPr>
        <w:t xml:space="preserve"> </w:t>
      </w:r>
      <w:r w:rsidRPr="00F7617C">
        <w:rPr>
          <w:color w:val="1D1B11" w:themeColor="background2" w:themeShade="1A"/>
        </w:rPr>
        <w:t>и</w:t>
      </w:r>
      <w:r w:rsidRPr="00F7617C">
        <w:rPr>
          <w:color w:val="1D1B11" w:themeColor="background2" w:themeShade="1A"/>
          <w:spacing w:val="12"/>
        </w:rPr>
        <w:t xml:space="preserve"> </w:t>
      </w:r>
      <w:r w:rsidRPr="00F7617C">
        <w:rPr>
          <w:color w:val="1D1B11" w:themeColor="background2" w:themeShade="1A"/>
        </w:rPr>
        <w:t>с</w:t>
      </w:r>
      <w:r w:rsidRPr="00F7617C">
        <w:rPr>
          <w:color w:val="1D1B11" w:themeColor="background2" w:themeShade="1A"/>
          <w:spacing w:val="10"/>
        </w:rPr>
        <w:t xml:space="preserve"> </w:t>
      </w:r>
      <w:r w:rsidRPr="00F7617C">
        <w:rPr>
          <w:color w:val="1D1B11" w:themeColor="background2" w:themeShade="1A"/>
        </w:rPr>
        <w:t>этих</w:t>
      </w:r>
      <w:r w:rsidRPr="00F7617C">
        <w:rPr>
          <w:color w:val="1D1B11" w:themeColor="background2" w:themeShade="1A"/>
          <w:spacing w:val="10"/>
        </w:rPr>
        <w:t xml:space="preserve"> </w:t>
      </w:r>
      <w:r w:rsidRPr="00F7617C">
        <w:rPr>
          <w:color w:val="1D1B11" w:themeColor="background2" w:themeShade="1A"/>
        </w:rPr>
        <w:t>пор</w:t>
      </w:r>
      <w:r w:rsidRPr="00F7617C">
        <w:rPr>
          <w:color w:val="1D1B11" w:themeColor="background2" w:themeShade="1A"/>
          <w:spacing w:val="10"/>
        </w:rPr>
        <w:t xml:space="preserve"> </w:t>
      </w:r>
      <w:r w:rsidRPr="00F7617C">
        <w:rPr>
          <w:color w:val="1D1B11" w:themeColor="background2" w:themeShade="1A"/>
        </w:rPr>
        <w:t>игра</w:t>
      </w:r>
      <w:r w:rsidRPr="00F7617C">
        <w:rPr>
          <w:color w:val="1D1B11" w:themeColor="background2" w:themeShade="1A"/>
          <w:spacing w:val="10"/>
        </w:rPr>
        <w:t xml:space="preserve"> </w:t>
      </w:r>
      <w:r w:rsidRPr="00F7617C">
        <w:rPr>
          <w:color w:val="1D1B11" w:themeColor="background2" w:themeShade="1A"/>
        </w:rPr>
        <w:t>становится</w:t>
      </w:r>
      <w:r w:rsidRPr="00F7617C">
        <w:rPr>
          <w:color w:val="1D1B11" w:themeColor="background2" w:themeShade="1A"/>
          <w:spacing w:val="10"/>
        </w:rPr>
        <w:t xml:space="preserve"> </w:t>
      </w:r>
      <w:r w:rsidRPr="00F7617C">
        <w:rPr>
          <w:color w:val="1D1B11" w:themeColor="background2" w:themeShade="1A"/>
        </w:rPr>
        <w:t>все</w:t>
      </w:r>
      <w:r w:rsidRPr="00F7617C">
        <w:rPr>
          <w:color w:val="1D1B11" w:themeColor="background2" w:themeShade="1A"/>
          <w:spacing w:val="10"/>
        </w:rPr>
        <w:t xml:space="preserve"> </w:t>
      </w:r>
      <w:r w:rsidRPr="00F7617C">
        <w:rPr>
          <w:color w:val="1D1B11" w:themeColor="background2" w:themeShade="1A"/>
        </w:rPr>
        <w:t>более</w:t>
      </w:r>
      <w:r w:rsidRPr="00F7617C">
        <w:rPr>
          <w:color w:val="1D1B11" w:themeColor="background2" w:themeShade="1A"/>
          <w:spacing w:val="9"/>
        </w:rPr>
        <w:t xml:space="preserve"> </w:t>
      </w:r>
      <w:r w:rsidRPr="00F7617C">
        <w:rPr>
          <w:color w:val="1D1B11" w:themeColor="background2" w:themeShade="1A"/>
        </w:rPr>
        <w:t>символической.</w:t>
      </w:r>
      <w:r w:rsidRPr="00F7617C">
        <w:rPr>
          <w:color w:val="1D1B11" w:themeColor="background2" w:themeShade="1A"/>
          <w:spacing w:val="11"/>
        </w:rPr>
        <w:t xml:space="preserve"> </w:t>
      </w:r>
      <w:r w:rsidRPr="00F7617C">
        <w:rPr>
          <w:color w:val="1D1B11" w:themeColor="background2" w:themeShade="1A"/>
        </w:rPr>
        <w:t>Образы,</w:t>
      </w:r>
      <w:r w:rsidRPr="00F7617C">
        <w:rPr>
          <w:color w:val="1D1B11" w:themeColor="background2" w:themeShade="1A"/>
          <w:spacing w:val="10"/>
        </w:rPr>
        <w:t xml:space="preserve"> </w:t>
      </w:r>
      <w:r w:rsidRPr="00F7617C">
        <w:rPr>
          <w:color w:val="1D1B11" w:themeColor="background2" w:themeShade="1A"/>
        </w:rPr>
        <w:t>которые</w:t>
      </w:r>
      <w:r w:rsidR="00DB5983" w:rsidRPr="00F7617C">
        <w:rPr>
          <w:color w:val="1D1B11" w:themeColor="background2" w:themeShade="1A"/>
        </w:rPr>
        <w:t xml:space="preserve"> </w:t>
      </w:r>
      <w:r w:rsidRPr="00F7617C">
        <w:rPr>
          <w:color w:val="1D1B11" w:themeColor="background2" w:themeShade="1A"/>
        </w:rPr>
        <w:t>используют дети в своих играх, похожи на реальные предметы. Этапы развития игры в раннем</w:t>
      </w:r>
      <w:r w:rsidRPr="00F7617C">
        <w:rPr>
          <w:color w:val="1D1B11" w:themeColor="background2" w:themeShade="1A"/>
          <w:spacing w:val="1"/>
        </w:rPr>
        <w:t xml:space="preserve"> </w:t>
      </w:r>
      <w:r w:rsidRPr="00F7617C">
        <w:rPr>
          <w:color w:val="1D1B11" w:themeColor="background2" w:themeShade="1A"/>
        </w:rPr>
        <w:t>детстве:</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первом</w:t>
      </w:r>
      <w:r w:rsidRPr="00F7617C">
        <w:rPr>
          <w:color w:val="1D1B11" w:themeColor="background2" w:themeShade="1A"/>
          <w:spacing w:val="1"/>
        </w:rPr>
        <w:t xml:space="preserve"> </w:t>
      </w:r>
      <w:r w:rsidRPr="00F7617C">
        <w:rPr>
          <w:color w:val="1D1B11" w:themeColor="background2" w:themeShade="1A"/>
        </w:rPr>
        <w:t>этапе</w:t>
      </w:r>
      <w:r w:rsidRPr="00F7617C">
        <w:rPr>
          <w:color w:val="1D1B11" w:themeColor="background2" w:themeShade="1A"/>
          <w:spacing w:val="1"/>
        </w:rPr>
        <w:t xml:space="preserve"> </w:t>
      </w:r>
      <w:r w:rsidRPr="00F7617C">
        <w:rPr>
          <w:color w:val="1D1B11" w:themeColor="background2" w:themeShade="1A"/>
        </w:rPr>
        <w:t>(один</w:t>
      </w:r>
      <w:r w:rsidRPr="00F7617C">
        <w:rPr>
          <w:color w:val="1D1B11" w:themeColor="background2" w:themeShade="1A"/>
          <w:spacing w:val="1"/>
        </w:rPr>
        <w:t xml:space="preserve"> </w:t>
      </w:r>
      <w:r w:rsidRPr="00F7617C">
        <w:rPr>
          <w:color w:val="1D1B11" w:themeColor="background2" w:themeShade="1A"/>
        </w:rPr>
        <w:t>год)</w:t>
      </w:r>
      <w:r w:rsidRPr="00F7617C">
        <w:rPr>
          <w:color w:val="1D1B11" w:themeColor="background2" w:themeShade="1A"/>
          <w:spacing w:val="1"/>
        </w:rPr>
        <w:t xml:space="preserve"> </w:t>
      </w:r>
      <w:r w:rsidRPr="00F7617C">
        <w:rPr>
          <w:color w:val="1D1B11" w:themeColor="background2" w:themeShade="1A"/>
        </w:rPr>
        <w:t>игра</w:t>
      </w:r>
      <w:r w:rsidRPr="00F7617C">
        <w:rPr>
          <w:color w:val="1D1B11" w:themeColor="background2" w:themeShade="1A"/>
          <w:spacing w:val="1"/>
        </w:rPr>
        <w:t xml:space="preserve"> </w:t>
      </w:r>
      <w:r w:rsidRPr="00F7617C">
        <w:rPr>
          <w:color w:val="1D1B11" w:themeColor="background2" w:themeShade="1A"/>
        </w:rPr>
        <w:t>носит</w:t>
      </w:r>
      <w:r w:rsidRPr="00F7617C">
        <w:rPr>
          <w:color w:val="1D1B11" w:themeColor="background2" w:themeShade="1A"/>
          <w:spacing w:val="1"/>
        </w:rPr>
        <w:t xml:space="preserve"> </w:t>
      </w:r>
      <w:r w:rsidRPr="00F7617C">
        <w:rPr>
          <w:color w:val="1D1B11" w:themeColor="background2" w:themeShade="1A"/>
        </w:rPr>
        <w:t>узко-подражательный</w:t>
      </w:r>
      <w:r w:rsidRPr="00F7617C">
        <w:rPr>
          <w:color w:val="1D1B11" w:themeColor="background2" w:themeShade="1A"/>
          <w:spacing w:val="1"/>
        </w:rPr>
        <w:t xml:space="preserve"> </w:t>
      </w:r>
      <w:r w:rsidRPr="00F7617C">
        <w:rPr>
          <w:color w:val="1D1B11" w:themeColor="background2" w:themeShade="1A"/>
        </w:rPr>
        <w:t>характер,</w:t>
      </w:r>
      <w:r w:rsidRPr="00F7617C">
        <w:rPr>
          <w:color w:val="1D1B11" w:themeColor="background2" w:themeShade="1A"/>
          <w:spacing w:val="60"/>
        </w:rPr>
        <w:t xml:space="preserve"> </w:t>
      </w:r>
      <w:r w:rsidRPr="00F7617C">
        <w:rPr>
          <w:color w:val="1D1B11" w:themeColor="background2" w:themeShade="1A"/>
        </w:rPr>
        <w:t>представляет</w:t>
      </w:r>
      <w:r w:rsidRPr="00F7617C">
        <w:rPr>
          <w:color w:val="1D1B11" w:themeColor="background2" w:themeShade="1A"/>
          <w:spacing w:val="-57"/>
        </w:rPr>
        <w:t xml:space="preserve"> </w:t>
      </w:r>
      <w:r w:rsidRPr="00F7617C">
        <w:rPr>
          <w:color w:val="1D1B11" w:themeColor="background2" w:themeShade="1A"/>
        </w:rPr>
        <w:t>собой</w:t>
      </w:r>
      <w:r w:rsidRPr="00F7617C">
        <w:rPr>
          <w:color w:val="1D1B11" w:themeColor="background2" w:themeShade="1A"/>
          <w:spacing w:val="1"/>
        </w:rPr>
        <w:t xml:space="preserve"> </w:t>
      </w:r>
      <w:r w:rsidRPr="00F7617C">
        <w:rPr>
          <w:color w:val="1D1B11" w:themeColor="background2" w:themeShade="1A"/>
        </w:rPr>
        <w:t>специфическое</w:t>
      </w:r>
      <w:r w:rsidRPr="00F7617C">
        <w:rPr>
          <w:color w:val="1D1B11" w:themeColor="background2" w:themeShade="1A"/>
          <w:spacing w:val="1"/>
        </w:rPr>
        <w:t xml:space="preserve"> </w:t>
      </w:r>
      <w:r w:rsidRPr="00F7617C">
        <w:rPr>
          <w:color w:val="1D1B11" w:themeColor="background2" w:themeShade="1A"/>
        </w:rPr>
        <w:t>манипулирование</w:t>
      </w:r>
      <w:r w:rsidRPr="00F7617C">
        <w:rPr>
          <w:color w:val="1D1B11" w:themeColor="background2" w:themeShade="1A"/>
          <w:spacing w:val="1"/>
        </w:rPr>
        <w:t xml:space="preserve"> </w:t>
      </w:r>
      <w:r w:rsidRPr="00F7617C">
        <w:rPr>
          <w:color w:val="1D1B11" w:themeColor="background2" w:themeShade="1A"/>
        </w:rPr>
        <w:t>предметом,</w:t>
      </w:r>
      <w:r w:rsidRPr="00F7617C">
        <w:rPr>
          <w:color w:val="1D1B11" w:themeColor="background2" w:themeShade="1A"/>
          <w:spacing w:val="1"/>
        </w:rPr>
        <w:t xml:space="preserve"> </w:t>
      </w:r>
      <w:r w:rsidRPr="00F7617C">
        <w:rPr>
          <w:color w:val="1D1B11" w:themeColor="background2" w:themeShade="1A"/>
        </w:rPr>
        <w:t>сначала</w:t>
      </w:r>
      <w:r w:rsidRPr="00F7617C">
        <w:rPr>
          <w:color w:val="1D1B11" w:themeColor="background2" w:themeShade="1A"/>
          <w:spacing w:val="1"/>
        </w:rPr>
        <w:t xml:space="preserve"> </w:t>
      </w:r>
      <w:r w:rsidRPr="00F7617C">
        <w:rPr>
          <w:color w:val="1D1B11" w:themeColor="background2" w:themeShade="1A"/>
        </w:rPr>
        <w:t>строго</w:t>
      </w:r>
      <w:r w:rsidRPr="00F7617C">
        <w:rPr>
          <w:color w:val="1D1B11" w:themeColor="background2" w:themeShade="1A"/>
          <w:spacing w:val="1"/>
        </w:rPr>
        <w:t xml:space="preserve"> </w:t>
      </w:r>
      <w:r w:rsidRPr="00F7617C">
        <w:rPr>
          <w:color w:val="1D1B11" w:themeColor="background2" w:themeShade="1A"/>
        </w:rPr>
        <w:t>определенным,</w:t>
      </w:r>
      <w:r w:rsidRPr="00F7617C">
        <w:rPr>
          <w:color w:val="1D1B11" w:themeColor="background2" w:themeShade="1A"/>
          <w:spacing w:val="1"/>
        </w:rPr>
        <w:t xml:space="preserve"> </w:t>
      </w:r>
      <w:r w:rsidRPr="00F7617C">
        <w:rPr>
          <w:color w:val="1D1B11" w:themeColor="background2" w:themeShade="1A"/>
        </w:rPr>
        <w:t>который</w:t>
      </w:r>
      <w:r w:rsidRPr="00F7617C">
        <w:rPr>
          <w:color w:val="1D1B11" w:themeColor="background2" w:themeShade="1A"/>
          <w:spacing w:val="1"/>
        </w:rPr>
        <w:t xml:space="preserve"> </w:t>
      </w:r>
      <w:r w:rsidRPr="00F7617C">
        <w:rPr>
          <w:color w:val="1D1B11" w:themeColor="background2" w:themeShade="1A"/>
        </w:rPr>
        <w:t>показал</w:t>
      </w:r>
      <w:r w:rsidRPr="00F7617C">
        <w:rPr>
          <w:color w:val="1D1B11" w:themeColor="background2" w:themeShade="1A"/>
          <w:spacing w:val="1"/>
        </w:rPr>
        <w:t xml:space="preserve"> </w:t>
      </w:r>
      <w:r w:rsidRPr="00F7617C">
        <w:rPr>
          <w:color w:val="1D1B11" w:themeColor="background2" w:themeShade="1A"/>
        </w:rPr>
        <w:t>взрослый,</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затем</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другими.</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втором</w:t>
      </w:r>
      <w:r w:rsidRPr="00F7617C">
        <w:rPr>
          <w:color w:val="1D1B11" w:themeColor="background2" w:themeShade="1A"/>
          <w:spacing w:val="1"/>
        </w:rPr>
        <w:t xml:space="preserve"> </w:t>
      </w:r>
      <w:r w:rsidRPr="00F7617C">
        <w:rPr>
          <w:color w:val="1D1B11" w:themeColor="background2" w:themeShade="1A"/>
        </w:rPr>
        <w:t>этапе</w:t>
      </w:r>
      <w:r w:rsidRPr="00F7617C">
        <w:rPr>
          <w:color w:val="1D1B11" w:themeColor="background2" w:themeShade="1A"/>
          <w:spacing w:val="1"/>
        </w:rPr>
        <w:t xml:space="preserve"> </w:t>
      </w:r>
      <w:r w:rsidRPr="00F7617C">
        <w:rPr>
          <w:color w:val="1D1B11" w:themeColor="background2" w:themeShade="1A"/>
        </w:rPr>
        <w:t>репертуар</w:t>
      </w:r>
      <w:r w:rsidRPr="00F7617C">
        <w:rPr>
          <w:color w:val="1D1B11" w:themeColor="background2" w:themeShade="1A"/>
          <w:spacing w:val="1"/>
        </w:rPr>
        <w:t xml:space="preserve"> </w:t>
      </w:r>
      <w:r w:rsidRPr="00F7617C">
        <w:rPr>
          <w:color w:val="1D1B11" w:themeColor="background2" w:themeShade="1A"/>
        </w:rPr>
        <w:t>предметных</w:t>
      </w:r>
      <w:r w:rsidRPr="00F7617C">
        <w:rPr>
          <w:color w:val="1D1B11" w:themeColor="background2" w:themeShade="1A"/>
          <w:spacing w:val="1"/>
        </w:rPr>
        <w:t xml:space="preserve"> </w:t>
      </w:r>
      <w:r w:rsidRPr="00F7617C">
        <w:rPr>
          <w:color w:val="1D1B11" w:themeColor="background2" w:themeShade="1A"/>
        </w:rPr>
        <w:t>действий</w:t>
      </w:r>
      <w:r w:rsidRPr="00F7617C">
        <w:rPr>
          <w:color w:val="1D1B11" w:themeColor="background2" w:themeShade="1A"/>
          <w:spacing w:val="1"/>
        </w:rPr>
        <w:t xml:space="preserve"> </w:t>
      </w:r>
      <w:r w:rsidRPr="00F7617C">
        <w:rPr>
          <w:color w:val="1D1B11" w:themeColor="background2" w:themeShade="1A"/>
        </w:rPr>
        <w:t>расширяется,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уже</w:t>
      </w:r>
      <w:r w:rsidRPr="00F7617C">
        <w:rPr>
          <w:color w:val="1D1B11" w:themeColor="background2" w:themeShade="1A"/>
          <w:spacing w:val="1"/>
        </w:rPr>
        <w:t xml:space="preserve"> </w:t>
      </w:r>
      <w:r w:rsidRPr="00F7617C">
        <w:rPr>
          <w:color w:val="1D1B11" w:themeColor="background2" w:themeShade="1A"/>
        </w:rPr>
        <w:t>не</w:t>
      </w:r>
      <w:r w:rsidRPr="00F7617C">
        <w:rPr>
          <w:color w:val="1D1B11" w:themeColor="background2" w:themeShade="1A"/>
          <w:spacing w:val="1"/>
        </w:rPr>
        <w:t xml:space="preserve"> </w:t>
      </w:r>
      <w:r w:rsidRPr="00F7617C">
        <w:rPr>
          <w:color w:val="1D1B11" w:themeColor="background2" w:themeShade="1A"/>
        </w:rPr>
        <w:t>только</w:t>
      </w:r>
      <w:r w:rsidRPr="00F7617C">
        <w:rPr>
          <w:color w:val="1D1B11" w:themeColor="background2" w:themeShade="1A"/>
          <w:spacing w:val="1"/>
        </w:rPr>
        <w:t xml:space="preserve"> </w:t>
      </w:r>
      <w:r w:rsidRPr="00F7617C">
        <w:rPr>
          <w:color w:val="1D1B11" w:themeColor="background2" w:themeShade="1A"/>
        </w:rPr>
        <w:t>сам</w:t>
      </w:r>
      <w:r w:rsidRPr="00F7617C">
        <w:rPr>
          <w:color w:val="1D1B11" w:themeColor="background2" w:themeShade="1A"/>
          <w:spacing w:val="1"/>
        </w:rPr>
        <w:t xml:space="preserve"> </w:t>
      </w:r>
      <w:r w:rsidRPr="00F7617C">
        <w:rPr>
          <w:color w:val="1D1B11" w:themeColor="background2" w:themeShade="1A"/>
        </w:rPr>
        <w:t>предмет,</w:t>
      </w:r>
      <w:r w:rsidRPr="00F7617C">
        <w:rPr>
          <w:color w:val="1D1B11" w:themeColor="background2" w:themeShade="1A"/>
          <w:spacing w:val="1"/>
        </w:rPr>
        <w:t xml:space="preserve"> </w:t>
      </w:r>
      <w:r w:rsidRPr="00F7617C">
        <w:rPr>
          <w:color w:val="1D1B11" w:themeColor="background2" w:themeShade="1A"/>
        </w:rPr>
        <w:t>но</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указание</w:t>
      </w:r>
      <w:r w:rsidRPr="00F7617C">
        <w:rPr>
          <w:color w:val="1D1B11" w:themeColor="background2" w:themeShade="1A"/>
          <w:spacing w:val="1"/>
        </w:rPr>
        <w:t xml:space="preserve"> </w:t>
      </w:r>
      <w:r w:rsidRPr="00F7617C">
        <w:rPr>
          <w:color w:val="1D1B11" w:themeColor="background2" w:themeShade="1A"/>
        </w:rPr>
        <w:t>взрослого</w:t>
      </w:r>
      <w:r w:rsidRPr="00F7617C">
        <w:rPr>
          <w:color w:val="1D1B11" w:themeColor="background2" w:themeShade="1A"/>
          <w:spacing w:val="1"/>
        </w:rPr>
        <w:t xml:space="preserve"> </w:t>
      </w:r>
      <w:r w:rsidRPr="00F7617C">
        <w:rPr>
          <w:color w:val="1D1B11" w:themeColor="background2" w:themeShade="1A"/>
        </w:rPr>
        <w:t>вызывают</w:t>
      </w:r>
      <w:r w:rsidRPr="00F7617C">
        <w:rPr>
          <w:color w:val="1D1B11" w:themeColor="background2" w:themeShade="1A"/>
          <w:spacing w:val="60"/>
        </w:rPr>
        <w:t xml:space="preserve"> </w:t>
      </w:r>
      <w:r w:rsidRPr="00F7617C">
        <w:rPr>
          <w:color w:val="1D1B11" w:themeColor="background2" w:themeShade="1A"/>
        </w:rPr>
        <w:t>действия</w:t>
      </w:r>
      <w:r w:rsidRPr="00F7617C">
        <w:rPr>
          <w:color w:val="1D1B11" w:themeColor="background2" w:themeShade="1A"/>
          <w:spacing w:val="60"/>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сложные цепочки действий. На третьем этапе (от полутора до трех лет) возникают элементы</w:t>
      </w:r>
      <w:r w:rsidRPr="00F7617C">
        <w:rPr>
          <w:color w:val="1D1B11" w:themeColor="background2" w:themeShade="1A"/>
          <w:spacing w:val="1"/>
        </w:rPr>
        <w:t xml:space="preserve"> </w:t>
      </w:r>
      <w:r w:rsidRPr="00F7617C">
        <w:rPr>
          <w:color w:val="1D1B11" w:themeColor="background2" w:themeShade="1A"/>
        </w:rPr>
        <w:t>воображаемой</w:t>
      </w:r>
      <w:r w:rsidRPr="00F7617C">
        <w:rPr>
          <w:color w:val="1D1B11" w:themeColor="background2" w:themeShade="1A"/>
          <w:spacing w:val="1"/>
        </w:rPr>
        <w:t xml:space="preserve"> </w:t>
      </w:r>
      <w:r w:rsidRPr="00F7617C">
        <w:rPr>
          <w:color w:val="1D1B11" w:themeColor="background2" w:themeShade="1A"/>
        </w:rPr>
        <w:t>ситуации,</w:t>
      </w:r>
      <w:r w:rsidRPr="00F7617C">
        <w:rPr>
          <w:color w:val="1D1B11" w:themeColor="background2" w:themeShade="1A"/>
          <w:spacing w:val="1"/>
        </w:rPr>
        <w:t xml:space="preserve"> </w:t>
      </w:r>
      <w:r w:rsidRPr="00F7617C">
        <w:rPr>
          <w:color w:val="1D1B11" w:themeColor="background2" w:themeShade="1A"/>
        </w:rPr>
        <w:t>составляющей</w:t>
      </w:r>
      <w:r w:rsidRPr="00F7617C">
        <w:rPr>
          <w:color w:val="1D1B11" w:themeColor="background2" w:themeShade="1A"/>
          <w:spacing w:val="1"/>
        </w:rPr>
        <w:t xml:space="preserve"> </w:t>
      </w:r>
      <w:r w:rsidRPr="00F7617C">
        <w:rPr>
          <w:color w:val="1D1B11" w:themeColor="background2" w:themeShade="1A"/>
        </w:rPr>
        <w:t>отличительную</w:t>
      </w:r>
      <w:r w:rsidRPr="00F7617C">
        <w:rPr>
          <w:color w:val="1D1B11" w:themeColor="background2" w:themeShade="1A"/>
          <w:spacing w:val="1"/>
        </w:rPr>
        <w:t xml:space="preserve"> </w:t>
      </w:r>
      <w:r w:rsidRPr="00F7617C">
        <w:rPr>
          <w:color w:val="1D1B11" w:themeColor="background2" w:themeShade="1A"/>
        </w:rPr>
        <w:t>особенность</w:t>
      </w:r>
      <w:r w:rsidRPr="00F7617C">
        <w:rPr>
          <w:color w:val="1D1B11" w:themeColor="background2" w:themeShade="1A"/>
          <w:spacing w:val="1"/>
        </w:rPr>
        <w:t xml:space="preserve"> </w:t>
      </w:r>
      <w:r w:rsidRPr="00F7617C">
        <w:rPr>
          <w:color w:val="1D1B11" w:themeColor="background2" w:themeShade="1A"/>
        </w:rPr>
        <w:t>игры:</w:t>
      </w:r>
      <w:r w:rsidRPr="00F7617C">
        <w:rPr>
          <w:color w:val="1D1B11" w:themeColor="background2" w:themeShade="1A"/>
          <w:spacing w:val="1"/>
        </w:rPr>
        <w:t xml:space="preserve"> </w:t>
      </w:r>
      <w:r w:rsidRPr="00F7617C">
        <w:rPr>
          <w:color w:val="1D1B11" w:themeColor="background2" w:themeShade="1A"/>
        </w:rPr>
        <w:t>замещение</w:t>
      </w:r>
      <w:r w:rsidRPr="00F7617C">
        <w:rPr>
          <w:color w:val="1D1B11" w:themeColor="background2" w:themeShade="1A"/>
          <w:spacing w:val="1"/>
        </w:rPr>
        <w:t xml:space="preserve"> </w:t>
      </w:r>
      <w:r w:rsidRPr="00F7617C">
        <w:rPr>
          <w:color w:val="1D1B11" w:themeColor="background2" w:themeShade="1A"/>
        </w:rPr>
        <w:t>одного</w:t>
      </w:r>
      <w:r w:rsidRPr="00F7617C">
        <w:rPr>
          <w:color w:val="1D1B11" w:themeColor="background2" w:themeShade="1A"/>
          <w:spacing w:val="1"/>
        </w:rPr>
        <w:t xml:space="preserve"> </w:t>
      </w:r>
      <w:r w:rsidRPr="00F7617C">
        <w:rPr>
          <w:color w:val="1D1B11" w:themeColor="background2" w:themeShade="1A"/>
        </w:rPr>
        <w:t>предмета</w:t>
      </w:r>
      <w:r w:rsidRPr="00F7617C">
        <w:rPr>
          <w:color w:val="1D1B11" w:themeColor="background2" w:themeShade="1A"/>
          <w:spacing w:val="-1"/>
        </w:rPr>
        <w:t xml:space="preserve"> </w:t>
      </w:r>
      <w:r w:rsidRPr="00F7617C">
        <w:rPr>
          <w:color w:val="1D1B11" w:themeColor="background2" w:themeShade="1A"/>
        </w:rPr>
        <w:t>другим.</w:t>
      </w:r>
    </w:p>
    <w:p w14:paraId="18802C87"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 xml:space="preserve">Навыки. </w:t>
      </w:r>
      <w:r w:rsidRPr="00F7617C">
        <w:rPr>
          <w:color w:val="1D1B11" w:themeColor="background2" w:themeShade="1A"/>
        </w:rPr>
        <w:t>Дети осваивают действия с разнообразными игрушками: разборными (пирамиды,</w:t>
      </w:r>
      <w:r w:rsidRPr="00F7617C">
        <w:rPr>
          <w:color w:val="1D1B11" w:themeColor="background2" w:themeShade="1A"/>
          <w:spacing w:val="1"/>
        </w:rPr>
        <w:t xml:space="preserve"> </w:t>
      </w:r>
      <w:r w:rsidRPr="00F7617C">
        <w:rPr>
          <w:color w:val="1D1B11" w:themeColor="background2" w:themeShade="1A"/>
        </w:rPr>
        <w:t>матрешки</w:t>
      </w:r>
      <w:r w:rsidRPr="00F7617C">
        <w:rPr>
          <w:color w:val="1D1B11" w:themeColor="background2" w:themeShade="1A"/>
          <w:spacing w:val="12"/>
        </w:rPr>
        <w:t xml:space="preserve"> </w:t>
      </w:r>
      <w:r w:rsidRPr="00F7617C">
        <w:rPr>
          <w:color w:val="1D1B11" w:themeColor="background2" w:themeShade="1A"/>
        </w:rPr>
        <w:t>и</w:t>
      </w:r>
      <w:r w:rsidRPr="00F7617C">
        <w:rPr>
          <w:color w:val="1D1B11" w:themeColor="background2" w:themeShade="1A"/>
          <w:spacing w:val="9"/>
        </w:rPr>
        <w:t xml:space="preserve"> </w:t>
      </w:r>
      <w:r w:rsidRPr="00F7617C">
        <w:rPr>
          <w:color w:val="1D1B11" w:themeColor="background2" w:themeShade="1A"/>
        </w:rPr>
        <w:t>др.),</w:t>
      </w:r>
      <w:r w:rsidRPr="00F7617C">
        <w:rPr>
          <w:color w:val="1D1B11" w:themeColor="background2" w:themeShade="1A"/>
          <w:spacing w:val="10"/>
        </w:rPr>
        <w:t xml:space="preserve"> </w:t>
      </w:r>
      <w:r w:rsidRPr="00F7617C">
        <w:rPr>
          <w:color w:val="1D1B11" w:themeColor="background2" w:themeShade="1A"/>
        </w:rPr>
        <w:t>строительным</w:t>
      </w:r>
      <w:r w:rsidRPr="00F7617C">
        <w:rPr>
          <w:color w:val="1D1B11" w:themeColor="background2" w:themeShade="1A"/>
          <w:spacing w:val="10"/>
        </w:rPr>
        <w:t xml:space="preserve"> </w:t>
      </w:r>
      <w:r w:rsidRPr="00F7617C">
        <w:rPr>
          <w:color w:val="1D1B11" w:themeColor="background2" w:themeShade="1A"/>
        </w:rPr>
        <w:t>материалом</w:t>
      </w:r>
      <w:r w:rsidRPr="00F7617C">
        <w:rPr>
          <w:color w:val="1D1B11" w:themeColor="background2" w:themeShade="1A"/>
          <w:spacing w:val="11"/>
        </w:rPr>
        <w:t xml:space="preserve"> </w:t>
      </w:r>
      <w:r w:rsidRPr="00F7617C">
        <w:rPr>
          <w:color w:val="1D1B11" w:themeColor="background2" w:themeShade="1A"/>
        </w:rPr>
        <w:t>и</w:t>
      </w:r>
      <w:r w:rsidRPr="00F7617C">
        <w:rPr>
          <w:color w:val="1D1B11" w:themeColor="background2" w:themeShade="1A"/>
          <w:spacing w:val="9"/>
        </w:rPr>
        <w:t xml:space="preserve"> </w:t>
      </w:r>
      <w:r w:rsidRPr="00F7617C">
        <w:rPr>
          <w:color w:val="1D1B11" w:themeColor="background2" w:themeShade="1A"/>
        </w:rPr>
        <w:t>сюжетными</w:t>
      </w:r>
      <w:r w:rsidRPr="00F7617C">
        <w:rPr>
          <w:color w:val="1D1B11" w:themeColor="background2" w:themeShade="1A"/>
          <w:spacing w:val="12"/>
        </w:rPr>
        <w:t xml:space="preserve"> </w:t>
      </w:r>
      <w:r w:rsidRPr="00F7617C">
        <w:rPr>
          <w:color w:val="1D1B11" w:themeColor="background2" w:themeShade="1A"/>
        </w:rPr>
        <w:t>игрушками</w:t>
      </w:r>
      <w:r w:rsidRPr="00F7617C">
        <w:rPr>
          <w:color w:val="1D1B11" w:themeColor="background2" w:themeShade="1A"/>
          <w:spacing w:val="12"/>
        </w:rPr>
        <w:t xml:space="preserve"> </w:t>
      </w:r>
      <w:r w:rsidRPr="00F7617C">
        <w:rPr>
          <w:color w:val="1D1B11" w:themeColor="background2" w:themeShade="1A"/>
        </w:rPr>
        <w:t>(куклы</w:t>
      </w:r>
      <w:r w:rsidRPr="00F7617C">
        <w:rPr>
          <w:color w:val="1D1B11" w:themeColor="background2" w:themeShade="1A"/>
          <w:spacing w:val="10"/>
        </w:rPr>
        <w:t xml:space="preserve"> </w:t>
      </w:r>
      <w:r w:rsidRPr="00F7617C">
        <w:rPr>
          <w:color w:val="1D1B11" w:themeColor="background2" w:themeShade="1A"/>
        </w:rPr>
        <w:t>с</w:t>
      </w:r>
      <w:r w:rsidRPr="00F7617C">
        <w:rPr>
          <w:color w:val="1D1B11" w:themeColor="background2" w:themeShade="1A"/>
          <w:spacing w:val="11"/>
        </w:rPr>
        <w:t xml:space="preserve"> </w:t>
      </w:r>
      <w:r w:rsidRPr="00F7617C">
        <w:rPr>
          <w:color w:val="1D1B11" w:themeColor="background2" w:themeShade="1A"/>
        </w:rPr>
        <w:t>атрибутами</w:t>
      </w:r>
      <w:r w:rsidRPr="00F7617C">
        <w:rPr>
          <w:color w:val="1D1B11" w:themeColor="background2" w:themeShade="1A"/>
          <w:spacing w:val="12"/>
        </w:rPr>
        <w:t xml:space="preserve"> </w:t>
      </w:r>
      <w:r w:rsidRPr="00F7617C">
        <w:rPr>
          <w:color w:val="1D1B11" w:themeColor="background2" w:themeShade="1A"/>
        </w:rPr>
        <w:t>к</w:t>
      </w:r>
      <w:r w:rsidRPr="00F7617C">
        <w:rPr>
          <w:color w:val="1D1B11" w:themeColor="background2" w:themeShade="1A"/>
          <w:spacing w:val="11"/>
        </w:rPr>
        <w:t xml:space="preserve"> </w:t>
      </w:r>
      <w:r w:rsidRPr="00F7617C">
        <w:rPr>
          <w:color w:val="1D1B11" w:themeColor="background2" w:themeShade="1A"/>
        </w:rPr>
        <w:t>ним</w:t>
      </w:r>
      <w:r w:rsidRPr="00F7617C">
        <w:rPr>
          <w:color w:val="1D1B11" w:themeColor="background2" w:themeShade="1A"/>
          <w:spacing w:val="-58"/>
        </w:rPr>
        <w:t xml:space="preserve"> </w:t>
      </w:r>
      <w:r w:rsidRPr="00F7617C">
        <w:rPr>
          <w:color w:val="1D1B11" w:themeColor="background2" w:themeShade="1A"/>
        </w:rPr>
        <w:t>и пр.). Эти действия ребенок воспроизводит и после показа</w:t>
      </w:r>
      <w:r w:rsidRPr="00F7617C">
        <w:rPr>
          <w:color w:val="1D1B11" w:themeColor="background2" w:themeShade="1A"/>
          <w:spacing w:val="1"/>
        </w:rPr>
        <w:t xml:space="preserve"> </w:t>
      </w:r>
      <w:r w:rsidRPr="00F7617C">
        <w:rPr>
          <w:color w:val="1D1B11" w:themeColor="background2" w:themeShade="1A"/>
        </w:rPr>
        <w:t>взрослого, и путем отсроченного</w:t>
      </w:r>
      <w:r w:rsidRPr="00F7617C">
        <w:rPr>
          <w:color w:val="1D1B11" w:themeColor="background2" w:themeShade="1A"/>
          <w:spacing w:val="1"/>
        </w:rPr>
        <w:t xml:space="preserve"> </w:t>
      </w:r>
      <w:r w:rsidRPr="00F7617C">
        <w:rPr>
          <w:color w:val="1D1B11" w:themeColor="background2" w:themeShade="1A"/>
        </w:rPr>
        <w:t>подражания.</w:t>
      </w:r>
      <w:r w:rsidRPr="00F7617C">
        <w:rPr>
          <w:color w:val="1D1B11" w:themeColor="background2" w:themeShade="1A"/>
          <w:spacing w:val="1"/>
        </w:rPr>
        <w:t xml:space="preserve"> </w:t>
      </w:r>
      <w:r w:rsidRPr="00F7617C">
        <w:rPr>
          <w:color w:val="1D1B11" w:themeColor="background2" w:themeShade="1A"/>
        </w:rPr>
        <w:t>Постепенно,</w:t>
      </w:r>
      <w:r w:rsidRPr="00F7617C">
        <w:rPr>
          <w:color w:val="1D1B11" w:themeColor="background2" w:themeShade="1A"/>
          <w:spacing w:val="1"/>
        </w:rPr>
        <w:t xml:space="preserve"> </w:t>
      </w:r>
      <w:r w:rsidRPr="00F7617C">
        <w:rPr>
          <w:color w:val="1D1B11" w:themeColor="background2" w:themeShade="1A"/>
        </w:rPr>
        <w:t>из</w:t>
      </w:r>
      <w:r w:rsidRPr="00F7617C">
        <w:rPr>
          <w:color w:val="1D1B11" w:themeColor="background2" w:themeShade="1A"/>
          <w:spacing w:val="1"/>
        </w:rPr>
        <w:t xml:space="preserve"> </w:t>
      </w:r>
      <w:r w:rsidRPr="00F7617C">
        <w:rPr>
          <w:color w:val="1D1B11" w:themeColor="background2" w:themeShade="1A"/>
        </w:rPr>
        <w:t>отдельных</w:t>
      </w:r>
      <w:r w:rsidRPr="00F7617C">
        <w:rPr>
          <w:color w:val="1D1B11" w:themeColor="background2" w:themeShade="1A"/>
          <w:spacing w:val="1"/>
        </w:rPr>
        <w:t xml:space="preserve"> </w:t>
      </w:r>
      <w:r w:rsidRPr="00F7617C">
        <w:rPr>
          <w:color w:val="1D1B11" w:themeColor="background2" w:themeShade="1A"/>
        </w:rPr>
        <w:t>действий</w:t>
      </w:r>
      <w:r w:rsidRPr="00F7617C">
        <w:rPr>
          <w:color w:val="1D1B11" w:themeColor="background2" w:themeShade="1A"/>
          <w:spacing w:val="1"/>
        </w:rPr>
        <w:t xml:space="preserve"> </w:t>
      </w:r>
      <w:r w:rsidRPr="00F7617C">
        <w:rPr>
          <w:color w:val="1D1B11" w:themeColor="background2" w:themeShade="1A"/>
        </w:rPr>
        <w:t>складываются</w:t>
      </w:r>
      <w:r w:rsidRPr="00F7617C">
        <w:rPr>
          <w:color w:val="1D1B11" w:themeColor="background2" w:themeShade="1A"/>
          <w:spacing w:val="1"/>
        </w:rPr>
        <w:t xml:space="preserve"> </w:t>
      </w:r>
      <w:r w:rsidRPr="00F7617C">
        <w:rPr>
          <w:color w:val="1D1B11" w:themeColor="background2" w:themeShade="1A"/>
        </w:rPr>
        <w:t>«цепочки»,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малыш</w:t>
      </w:r>
      <w:r w:rsidRPr="00F7617C">
        <w:rPr>
          <w:color w:val="1D1B11" w:themeColor="background2" w:themeShade="1A"/>
          <w:spacing w:val="1"/>
        </w:rPr>
        <w:t xml:space="preserve"> </w:t>
      </w:r>
      <w:r w:rsidRPr="00F7617C">
        <w:rPr>
          <w:color w:val="1D1B11" w:themeColor="background2" w:themeShade="1A"/>
        </w:rPr>
        <w:t>учится</w:t>
      </w:r>
      <w:r w:rsidRPr="00F7617C">
        <w:rPr>
          <w:color w:val="1D1B11" w:themeColor="background2" w:themeShade="1A"/>
          <w:spacing w:val="1"/>
        </w:rPr>
        <w:t xml:space="preserve"> </w:t>
      </w:r>
      <w:r w:rsidRPr="00F7617C">
        <w:rPr>
          <w:color w:val="1D1B11" w:themeColor="background2" w:themeShade="1A"/>
        </w:rPr>
        <w:t>доводить предметные действия до результата: заполняет колечками всю пирамиду, подбирая их по</w:t>
      </w:r>
      <w:r w:rsidRPr="00F7617C">
        <w:rPr>
          <w:color w:val="1D1B11" w:themeColor="background2" w:themeShade="1A"/>
          <w:spacing w:val="-57"/>
        </w:rPr>
        <w:t xml:space="preserve"> </w:t>
      </w:r>
      <w:r w:rsidRPr="00F7617C">
        <w:rPr>
          <w:color w:val="1D1B11" w:themeColor="background2" w:themeShade="1A"/>
        </w:rPr>
        <w:t>цвету и размеру, из строительного материала возводит по образцу забор, паровозик, башенку и</w:t>
      </w:r>
      <w:r w:rsidRPr="00F7617C">
        <w:rPr>
          <w:color w:val="1D1B11" w:themeColor="background2" w:themeShade="1A"/>
          <w:spacing w:val="1"/>
        </w:rPr>
        <w:t xml:space="preserve"> </w:t>
      </w:r>
      <w:r w:rsidRPr="00F7617C">
        <w:rPr>
          <w:color w:val="1D1B11" w:themeColor="background2" w:themeShade="1A"/>
        </w:rPr>
        <w:t>другие</w:t>
      </w:r>
      <w:r w:rsidRPr="00F7617C">
        <w:rPr>
          <w:color w:val="1D1B11" w:themeColor="background2" w:themeShade="1A"/>
          <w:spacing w:val="1"/>
        </w:rPr>
        <w:t xml:space="preserve"> </w:t>
      </w:r>
      <w:r w:rsidRPr="00F7617C">
        <w:rPr>
          <w:color w:val="1D1B11" w:themeColor="background2" w:themeShade="1A"/>
        </w:rPr>
        <w:t>несложные</w:t>
      </w:r>
      <w:r w:rsidRPr="00F7617C">
        <w:rPr>
          <w:color w:val="1D1B11" w:themeColor="background2" w:themeShade="1A"/>
          <w:spacing w:val="1"/>
        </w:rPr>
        <w:t xml:space="preserve"> </w:t>
      </w:r>
      <w:r w:rsidRPr="00F7617C">
        <w:rPr>
          <w:color w:val="1D1B11" w:themeColor="background2" w:themeShade="1A"/>
        </w:rPr>
        <w:t>постройки.</w:t>
      </w:r>
      <w:r w:rsidRPr="00F7617C">
        <w:rPr>
          <w:color w:val="1D1B11" w:themeColor="background2" w:themeShade="1A"/>
          <w:spacing w:val="1"/>
        </w:rPr>
        <w:t xml:space="preserve"> </w:t>
      </w:r>
      <w:r w:rsidRPr="00F7617C">
        <w:rPr>
          <w:color w:val="1D1B11" w:themeColor="background2" w:themeShade="1A"/>
        </w:rPr>
        <w:t>Дети</w:t>
      </w:r>
      <w:r w:rsidRPr="00F7617C">
        <w:rPr>
          <w:color w:val="1D1B11" w:themeColor="background2" w:themeShade="1A"/>
          <w:spacing w:val="1"/>
        </w:rPr>
        <w:t xml:space="preserve"> </w:t>
      </w:r>
      <w:r w:rsidRPr="00F7617C">
        <w:rPr>
          <w:color w:val="1D1B11" w:themeColor="background2" w:themeShade="1A"/>
        </w:rPr>
        <w:t>активно</w:t>
      </w:r>
      <w:r w:rsidRPr="00F7617C">
        <w:rPr>
          <w:color w:val="1D1B11" w:themeColor="background2" w:themeShade="1A"/>
          <w:spacing w:val="1"/>
        </w:rPr>
        <w:t xml:space="preserve"> </w:t>
      </w:r>
      <w:r w:rsidRPr="00F7617C">
        <w:rPr>
          <w:color w:val="1D1B11" w:themeColor="background2" w:themeShade="1A"/>
        </w:rPr>
        <w:t>воспроизводят</w:t>
      </w:r>
      <w:r w:rsidRPr="00F7617C">
        <w:rPr>
          <w:color w:val="1D1B11" w:themeColor="background2" w:themeShade="1A"/>
          <w:spacing w:val="1"/>
        </w:rPr>
        <w:t xml:space="preserve"> </w:t>
      </w:r>
      <w:r w:rsidRPr="00F7617C">
        <w:rPr>
          <w:color w:val="1D1B11" w:themeColor="background2" w:themeShade="1A"/>
        </w:rPr>
        <w:t>бытовые</w:t>
      </w:r>
      <w:r w:rsidRPr="00F7617C">
        <w:rPr>
          <w:color w:val="1D1B11" w:themeColor="background2" w:themeShade="1A"/>
          <w:spacing w:val="1"/>
        </w:rPr>
        <w:t xml:space="preserve"> </w:t>
      </w:r>
      <w:r w:rsidRPr="00F7617C">
        <w:rPr>
          <w:color w:val="1D1B11" w:themeColor="background2" w:themeShade="1A"/>
        </w:rPr>
        <w:t>действия,</w:t>
      </w:r>
      <w:r w:rsidRPr="00F7617C">
        <w:rPr>
          <w:color w:val="1D1B11" w:themeColor="background2" w:themeShade="1A"/>
          <w:spacing w:val="1"/>
        </w:rPr>
        <w:t xml:space="preserve"> </w:t>
      </w:r>
      <w:r w:rsidRPr="00F7617C">
        <w:rPr>
          <w:color w:val="1D1B11" w:themeColor="background2" w:themeShade="1A"/>
        </w:rPr>
        <w:t>доминирует</w:t>
      </w:r>
      <w:r w:rsidRPr="00F7617C">
        <w:rPr>
          <w:color w:val="1D1B11" w:themeColor="background2" w:themeShade="1A"/>
          <w:spacing w:val="1"/>
        </w:rPr>
        <w:t xml:space="preserve"> </w:t>
      </w:r>
      <w:r w:rsidRPr="00F7617C">
        <w:rPr>
          <w:color w:val="1D1B11" w:themeColor="background2" w:themeShade="1A"/>
        </w:rPr>
        <w:t>подражание взрослому. Дети начинают переносить разученное действие с одной игрушкой (кукла)</w:t>
      </w:r>
      <w:r w:rsidRPr="00F7617C">
        <w:rPr>
          <w:color w:val="1D1B11" w:themeColor="background2" w:themeShade="1A"/>
          <w:spacing w:val="-57"/>
        </w:rPr>
        <w:t xml:space="preserve"> </w:t>
      </w:r>
      <w:r w:rsidRPr="00F7617C">
        <w:rPr>
          <w:color w:val="1D1B11" w:themeColor="background2" w:themeShade="1A"/>
        </w:rPr>
        <w:t>на другие (мишки, зайцы и другие мягкие игрушки); они активно ищут предмет, необходимый для</w:t>
      </w:r>
      <w:r w:rsidRPr="00F7617C">
        <w:rPr>
          <w:color w:val="1D1B11" w:themeColor="background2" w:themeShade="1A"/>
          <w:spacing w:val="-57"/>
        </w:rPr>
        <w:t xml:space="preserve"> </w:t>
      </w:r>
      <w:r w:rsidRPr="00F7617C">
        <w:rPr>
          <w:color w:val="1D1B11" w:themeColor="background2" w:themeShade="1A"/>
        </w:rPr>
        <w:t>завершения</w:t>
      </w:r>
      <w:r w:rsidRPr="00F7617C">
        <w:rPr>
          <w:color w:val="1D1B11" w:themeColor="background2" w:themeShade="1A"/>
          <w:spacing w:val="-2"/>
        </w:rPr>
        <w:t xml:space="preserve"> </w:t>
      </w:r>
      <w:r w:rsidRPr="00F7617C">
        <w:rPr>
          <w:color w:val="1D1B11" w:themeColor="background2" w:themeShade="1A"/>
        </w:rPr>
        <w:t>действия</w:t>
      </w:r>
      <w:r w:rsidRPr="00F7617C">
        <w:rPr>
          <w:color w:val="1D1B11" w:themeColor="background2" w:themeShade="1A"/>
          <w:spacing w:val="-2"/>
        </w:rPr>
        <w:t xml:space="preserve"> </w:t>
      </w:r>
      <w:r w:rsidRPr="00F7617C">
        <w:rPr>
          <w:color w:val="1D1B11" w:themeColor="background2" w:themeShade="1A"/>
        </w:rPr>
        <w:t>(одеяло,</w:t>
      </w:r>
      <w:r w:rsidRPr="00F7617C">
        <w:rPr>
          <w:color w:val="1D1B11" w:themeColor="background2" w:themeShade="1A"/>
          <w:spacing w:val="-1"/>
        </w:rPr>
        <w:t xml:space="preserve"> </w:t>
      </w:r>
      <w:r w:rsidRPr="00F7617C">
        <w:rPr>
          <w:color w:val="1D1B11" w:themeColor="background2" w:themeShade="1A"/>
        </w:rPr>
        <w:t>чтобы уложить</w:t>
      </w:r>
      <w:r w:rsidRPr="00F7617C">
        <w:rPr>
          <w:color w:val="1D1B11" w:themeColor="background2" w:themeShade="1A"/>
          <w:spacing w:val="-1"/>
        </w:rPr>
        <w:t xml:space="preserve"> </w:t>
      </w:r>
      <w:r w:rsidRPr="00F7617C">
        <w:rPr>
          <w:color w:val="1D1B11" w:themeColor="background2" w:themeShade="1A"/>
        </w:rPr>
        <w:t>куклу</w:t>
      </w:r>
      <w:r w:rsidRPr="00F7617C">
        <w:rPr>
          <w:color w:val="1D1B11" w:themeColor="background2" w:themeShade="1A"/>
          <w:spacing w:val="-4"/>
        </w:rPr>
        <w:t xml:space="preserve"> </w:t>
      </w:r>
      <w:r w:rsidRPr="00F7617C">
        <w:rPr>
          <w:color w:val="1D1B11" w:themeColor="background2" w:themeShade="1A"/>
        </w:rPr>
        <w:t>спать;</w:t>
      </w:r>
      <w:r w:rsidRPr="00F7617C">
        <w:rPr>
          <w:color w:val="1D1B11" w:themeColor="background2" w:themeShade="1A"/>
          <w:spacing w:val="-2"/>
        </w:rPr>
        <w:t xml:space="preserve"> </w:t>
      </w:r>
      <w:r w:rsidRPr="00F7617C">
        <w:rPr>
          <w:color w:val="1D1B11" w:themeColor="background2" w:themeShade="1A"/>
        </w:rPr>
        <w:t>мисочку,</w:t>
      </w:r>
      <w:r w:rsidRPr="00F7617C">
        <w:rPr>
          <w:color w:val="1D1B11" w:themeColor="background2" w:themeShade="1A"/>
          <w:spacing w:val="-1"/>
        </w:rPr>
        <w:t xml:space="preserve"> </w:t>
      </w:r>
      <w:r w:rsidRPr="00F7617C">
        <w:rPr>
          <w:color w:val="1D1B11" w:themeColor="background2" w:themeShade="1A"/>
        </w:rPr>
        <w:t>чтобы</w:t>
      </w:r>
      <w:r w:rsidRPr="00F7617C">
        <w:rPr>
          <w:color w:val="1D1B11" w:themeColor="background2" w:themeShade="1A"/>
          <w:spacing w:val="-2"/>
        </w:rPr>
        <w:t xml:space="preserve"> </w:t>
      </w:r>
      <w:r w:rsidRPr="00F7617C">
        <w:rPr>
          <w:color w:val="1D1B11" w:themeColor="background2" w:themeShade="1A"/>
        </w:rPr>
        <w:t>накормить мишку).</w:t>
      </w:r>
    </w:p>
    <w:p w14:paraId="0CA629AE" w14:textId="31AACB55"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Коммуникация и социализация</w:t>
      </w:r>
      <w:r w:rsidRPr="00F7617C">
        <w:rPr>
          <w:b/>
          <w:color w:val="1D1B11" w:themeColor="background2" w:themeShade="1A"/>
        </w:rPr>
        <w:t xml:space="preserve">. </w:t>
      </w:r>
      <w:r w:rsidRPr="00F7617C">
        <w:rPr>
          <w:color w:val="1D1B11" w:themeColor="background2" w:themeShade="1A"/>
        </w:rPr>
        <w:t>Формируется ситуативно-деловое общение со взрослым,</w:t>
      </w:r>
      <w:r w:rsidRPr="00F7617C">
        <w:rPr>
          <w:color w:val="1D1B11" w:themeColor="background2" w:themeShade="1A"/>
          <w:spacing w:val="1"/>
        </w:rPr>
        <w:t xml:space="preserve"> </w:t>
      </w:r>
      <w:r w:rsidRPr="00F7617C">
        <w:rPr>
          <w:color w:val="1D1B11" w:themeColor="background2" w:themeShade="1A"/>
        </w:rPr>
        <w:t>основными</w:t>
      </w:r>
      <w:r w:rsidRPr="00F7617C">
        <w:rPr>
          <w:color w:val="1D1B11" w:themeColor="background2" w:themeShade="1A"/>
          <w:spacing w:val="1"/>
        </w:rPr>
        <w:t xml:space="preserve"> </w:t>
      </w:r>
      <w:r w:rsidRPr="00F7617C">
        <w:rPr>
          <w:color w:val="1D1B11" w:themeColor="background2" w:themeShade="1A"/>
        </w:rPr>
        <w:t>характеристиками</w:t>
      </w:r>
      <w:r w:rsidRPr="00F7617C">
        <w:rPr>
          <w:color w:val="1D1B11" w:themeColor="background2" w:themeShade="1A"/>
          <w:spacing w:val="1"/>
        </w:rPr>
        <w:t xml:space="preserve"> </w:t>
      </w:r>
      <w:r w:rsidRPr="00F7617C">
        <w:rPr>
          <w:color w:val="1D1B11" w:themeColor="background2" w:themeShade="1A"/>
        </w:rPr>
        <w:t>которого</w:t>
      </w:r>
      <w:r w:rsidRPr="00F7617C">
        <w:rPr>
          <w:color w:val="1D1B11" w:themeColor="background2" w:themeShade="1A"/>
          <w:spacing w:val="1"/>
        </w:rPr>
        <w:t xml:space="preserve"> </w:t>
      </w:r>
      <w:r w:rsidRPr="00F7617C">
        <w:rPr>
          <w:color w:val="1D1B11" w:themeColor="background2" w:themeShade="1A"/>
        </w:rPr>
        <w:t>являются:</w:t>
      </w:r>
      <w:r w:rsidRPr="00F7617C">
        <w:rPr>
          <w:color w:val="1D1B11" w:themeColor="background2" w:themeShade="1A"/>
          <w:spacing w:val="1"/>
        </w:rPr>
        <w:t xml:space="preserve"> </w:t>
      </w:r>
      <w:r w:rsidRPr="00F7617C">
        <w:rPr>
          <w:color w:val="1D1B11" w:themeColor="background2" w:themeShade="1A"/>
        </w:rPr>
        <w:t>стремление</w:t>
      </w:r>
      <w:r w:rsidRPr="00F7617C">
        <w:rPr>
          <w:color w:val="1D1B11" w:themeColor="background2" w:themeShade="1A"/>
          <w:spacing w:val="1"/>
        </w:rPr>
        <w:t xml:space="preserve"> </w:t>
      </w:r>
      <w:r w:rsidRPr="00F7617C">
        <w:rPr>
          <w:color w:val="1D1B11" w:themeColor="background2" w:themeShade="1A"/>
        </w:rPr>
        <w:t>привлечь</w:t>
      </w:r>
      <w:r w:rsidRPr="00F7617C">
        <w:rPr>
          <w:color w:val="1D1B11" w:themeColor="background2" w:themeShade="1A"/>
          <w:spacing w:val="1"/>
        </w:rPr>
        <w:t xml:space="preserve"> </w:t>
      </w:r>
      <w:r w:rsidRPr="00F7617C">
        <w:rPr>
          <w:color w:val="1D1B11" w:themeColor="background2" w:themeShade="1A"/>
        </w:rPr>
        <w:t>внимание</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своей</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7"/>
        </w:rPr>
        <w:t xml:space="preserve"> </w:t>
      </w:r>
      <w:r w:rsidRPr="00F7617C">
        <w:rPr>
          <w:color w:val="1D1B11" w:themeColor="background2" w:themeShade="1A"/>
        </w:rPr>
        <w:t>поиск</w:t>
      </w:r>
      <w:r w:rsidRPr="00F7617C">
        <w:rPr>
          <w:color w:val="1D1B11" w:themeColor="background2" w:themeShade="1A"/>
          <w:spacing w:val="8"/>
        </w:rPr>
        <w:t xml:space="preserve"> </w:t>
      </w:r>
      <w:r w:rsidRPr="00F7617C">
        <w:rPr>
          <w:color w:val="1D1B11" w:themeColor="background2" w:themeShade="1A"/>
        </w:rPr>
        <w:t>оценки</w:t>
      </w:r>
      <w:r w:rsidRPr="00F7617C">
        <w:rPr>
          <w:color w:val="1D1B11" w:themeColor="background2" w:themeShade="1A"/>
          <w:spacing w:val="8"/>
        </w:rPr>
        <w:t xml:space="preserve"> </w:t>
      </w:r>
      <w:r w:rsidRPr="00F7617C">
        <w:rPr>
          <w:color w:val="1D1B11" w:themeColor="background2" w:themeShade="1A"/>
        </w:rPr>
        <w:t>своих</w:t>
      </w:r>
      <w:r w:rsidRPr="00F7617C">
        <w:rPr>
          <w:color w:val="1D1B11" w:themeColor="background2" w:themeShade="1A"/>
          <w:spacing w:val="11"/>
        </w:rPr>
        <w:t xml:space="preserve"> </w:t>
      </w:r>
      <w:r w:rsidRPr="00F7617C">
        <w:rPr>
          <w:color w:val="1D1B11" w:themeColor="background2" w:themeShade="1A"/>
        </w:rPr>
        <w:t>успехов;</w:t>
      </w:r>
      <w:r w:rsidRPr="00F7617C">
        <w:rPr>
          <w:color w:val="1D1B11" w:themeColor="background2" w:themeShade="1A"/>
          <w:spacing w:val="8"/>
        </w:rPr>
        <w:t xml:space="preserve"> </w:t>
      </w:r>
      <w:r w:rsidRPr="00F7617C">
        <w:rPr>
          <w:color w:val="1D1B11" w:themeColor="background2" w:themeShade="1A"/>
        </w:rPr>
        <w:t>обращение</w:t>
      </w:r>
      <w:r w:rsidRPr="00F7617C">
        <w:rPr>
          <w:color w:val="1D1B11" w:themeColor="background2" w:themeShade="1A"/>
          <w:spacing w:val="6"/>
        </w:rPr>
        <w:t xml:space="preserve"> </w:t>
      </w:r>
      <w:r w:rsidRPr="00F7617C">
        <w:rPr>
          <w:color w:val="1D1B11" w:themeColor="background2" w:themeShade="1A"/>
        </w:rPr>
        <w:t>за</w:t>
      </w:r>
      <w:r w:rsidRPr="00F7617C">
        <w:rPr>
          <w:color w:val="1D1B11" w:themeColor="background2" w:themeShade="1A"/>
          <w:spacing w:val="6"/>
        </w:rPr>
        <w:t xml:space="preserve"> </w:t>
      </w:r>
      <w:r w:rsidRPr="00F7617C">
        <w:rPr>
          <w:color w:val="1D1B11" w:themeColor="background2" w:themeShade="1A"/>
        </w:rPr>
        <w:t>поддержкой</w:t>
      </w:r>
      <w:r w:rsidRPr="00F7617C">
        <w:rPr>
          <w:color w:val="1D1B11" w:themeColor="background2" w:themeShade="1A"/>
          <w:spacing w:val="9"/>
        </w:rPr>
        <w:t xml:space="preserve"> </w:t>
      </w:r>
      <w:r w:rsidRPr="00F7617C">
        <w:rPr>
          <w:color w:val="1D1B11" w:themeColor="background2" w:themeShade="1A"/>
        </w:rPr>
        <w:t>в</w:t>
      </w:r>
      <w:r w:rsidRPr="00F7617C">
        <w:rPr>
          <w:color w:val="1D1B11" w:themeColor="background2" w:themeShade="1A"/>
          <w:spacing w:val="6"/>
        </w:rPr>
        <w:t xml:space="preserve"> </w:t>
      </w:r>
      <w:r w:rsidRPr="00F7617C">
        <w:rPr>
          <w:color w:val="1D1B11" w:themeColor="background2" w:themeShade="1A"/>
        </w:rPr>
        <w:t>случае</w:t>
      </w:r>
      <w:r w:rsidRPr="00F7617C">
        <w:rPr>
          <w:color w:val="1D1B11" w:themeColor="background2" w:themeShade="1A"/>
          <w:spacing w:val="6"/>
        </w:rPr>
        <w:t xml:space="preserve"> </w:t>
      </w:r>
      <w:r w:rsidRPr="00F7617C">
        <w:rPr>
          <w:color w:val="1D1B11" w:themeColor="background2" w:themeShade="1A"/>
        </w:rPr>
        <w:t>неуспеха;</w:t>
      </w:r>
      <w:r w:rsidRPr="00F7617C">
        <w:rPr>
          <w:color w:val="1D1B11" w:themeColor="background2" w:themeShade="1A"/>
          <w:spacing w:val="7"/>
        </w:rPr>
        <w:t xml:space="preserve"> </w:t>
      </w:r>
      <w:r w:rsidRPr="00F7617C">
        <w:rPr>
          <w:color w:val="1D1B11" w:themeColor="background2" w:themeShade="1A"/>
        </w:rPr>
        <w:t>отказ</w:t>
      </w:r>
      <w:r w:rsidRPr="00F7617C">
        <w:rPr>
          <w:color w:val="1D1B11" w:themeColor="background2" w:themeShade="1A"/>
          <w:spacing w:val="9"/>
        </w:rPr>
        <w:t xml:space="preserve"> </w:t>
      </w:r>
      <w:r w:rsidRPr="00F7617C">
        <w:rPr>
          <w:color w:val="1D1B11" w:themeColor="background2" w:themeShade="1A"/>
        </w:rPr>
        <w:t>от</w:t>
      </w:r>
      <w:r w:rsidR="00DB5983" w:rsidRPr="00F7617C">
        <w:rPr>
          <w:color w:val="1D1B11" w:themeColor="background2" w:themeShade="1A"/>
        </w:rPr>
        <w:t xml:space="preserve"> </w:t>
      </w:r>
      <w:r w:rsidRPr="00F7617C">
        <w:rPr>
          <w:color w:val="1D1B11" w:themeColor="background2" w:themeShade="1A"/>
        </w:rPr>
        <w:t>«чистой»</w:t>
      </w:r>
      <w:r w:rsidRPr="00F7617C">
        <w:rPr>
          <w:color w:val="1D1B11" w:themeColor="background2" w:themeShade="1A"/>
          <w:spacing w:val="1"/>
        </w:rPr>
        <w:t xml:space="preserve"> </w:t>
      </w:r>
      <w:r w:rsidRPr="00F7617C">
        <w:rPr>
          <w:color w:val="1D1B11" w:themeColor="background2" w:themeShade="1A"/>
        </w:rPr>
        <w:t>ласки,</w:t>
      </w:r>
      <w:r w:rsidRPr="00F7617C">
        <w:rPr>
          <w:color w:val="1D1B11" w:themeColor="background2" w:themeShade="1A"/>
          <w:spacing w:val="1"/>
        </w:rPr>
        <w:t xml:space="preserve"> </w:t>
      </w:r>
      <w:r w:rsidRPr="00F7617C">
        <w:rPr>
          <w:color w:val="1D1B11" w:themeColor="background2" w:themeShade="1A"/>
        </w:rPr>
        <w:t>но</w:t>
      </w:r>
      <w:r w:rsidRPr="00F7617C">
        <w:rPr>
          <w:color w:val="1D1B11" w:themeColor="background2" w:themeShade="1A"/>
          <w:spacing w:val="1"/>
        </w:rPr>
        <w:t xml:space="preserve"> </w:t>
      </w:r>
      <w:r w:rsidRPr="00F7617C">
        <w:rPr>
          <w:color w:val="1D1B11" w:themeColor="background2" w:themeShade="1A"/>
        </w:rPr>
        <w:t>принятие</w:t>
      </w:r>
      <w:r w:rsidRPr="00F7617C">
        <w:rPr>
          <w:color w:val="1D1B11" w:themeColor="background2" w:themeShade="1A"/>
          <w:spacing w:val="1"/>
        </w:rPr>
        <w:t xml:space="preserve"> </w:t>
      </w:r>
      <w:r w:rsidRPr="00F7617C">
        <w:rPr>
          <w:color w:val="1D1B11" w:themeColor="background2" w:themeShade="1A"/>
        </w:rPr>
        <w:t>ее</w:t>
      </w:r>
      <w:r w:rsidRPr="00F7617C">
        <w:rPr>
          <w:color w:val="1D1B11" w:themeColor="background2" w:themeShade="1A"/>
          <w:spacing w:val="1"/>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поощрение</w:t>
      </w:r>
      <w:r w:rsidRPr="00F7617C">
        <w:rPr>
          <w:color w:val="1D1B11" w:themeColor="background2" w:themeShade="1A"/>
          <w:spacing w:val="1"/>
        </w:rPr>
        <w:t xml:space="preserve"> </w:t>
      </w:r>
      <w:r w:rsidRPr="00F7617C">
        <w:rPr>
          <w:color w:val="1D1B11" w:themeColor="background2" w:themeShade="1A"/>
        </w:rPr>
        <w:t>своих</w:t>
      </w:r>
      <w:r w:rsidRPr="00F7617C">
        <w:rPr>
          <w:color w:val="1D1B11" w:themeColor="background2" w:themeShade="1A"/>
          <w:spacing w:val="1"/>
        </w:rPr>
        <w:t xml:space="preserve"> </w:t>
      </w:r>
      <w:r w:rsidRPr="00F7617C">
        <w:rPr>
          <w:color w:val="1D1B11" w:themeColor="background2" w:themeShade="1A"/>
        </w:rPr>
        <w:t>достижений.</w:t>
      </w:r>
      <w:r w:rsidRPr="00F7617C">
        <w:rPr>
          <w:color w:val="1D1B11" w:themeColor="background2" w:themeShade="1A"/>
          <w:spacing w:val="1"/>
        </w:rPr>
        <w:t xml:space="preserve"> </w:t>
      </w:r>
      <w:r w:rsidRPr="00F7617C">
        <w:rPr>
          <w:color w:val="1D1B11" w:themeColor="background2" w:themeShade="1A"/>
        </w:rPr>
        <w:t>Принципиально</w:t>
      </w:r>
      <w:r w:rsidRPr="00F7617C">
        <w:rPr>
          <w:color w:val="1D1B11" w:themeColor="background2" w:themeShade="1A"/>
          <w:spacing w:val="1"/>
        </w:rPr>
        <w:t xml:space="preserve"> </w:t>
      </w:r>
      <w:r w:rsidRPr="00F7617C">
        <w:rPr>
          <w:color w:val="1D1B11" w:themeColor="background2" w:themeShade="1A"/>
        </w:rPr>
        <w:t>важной</w:t>
      </w:r>
      <w:r w:rsidRPr="00F7617C">
        <w:rPr>
          <w:color w:val="1D1B11" w:themeColor="background2" w:themeShade="1A"/>
          <w:spacing w:val="1"/>
        </w:rPr>
        <w:t xml:space="preserve"> </w:t>
      </w:r>
      <w:r w:rsidRPr="00F7617C">
        <w:rPr>
          <w:color w:val="1D1B11" w:themeColor="background2" w:themeShade="1A"/>
        </w:rPr>
        <w:t>является</w:t>
      </w:r>
      <w:r w:rsidRPr="00F7617C">
        <w:rPr>
          <w:color w:val="1D1B11" w:themeColor="background2" w:themeShade="1A"/>
          <w:spacing w:val="1"/>
        </w:rPr>
        <w:t xml:space="preserve"> </w:t>
      </w:r>
      <w:r w:rsidRPr="00F7617C">
        <w:rPr>
          <w:color w:val="1D1B11" w:themeColor="background2" w:themeShade="1A"/>
        </w:rPr>
        <w:t>позиция</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ориентации</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образец</w:t>
      </w:r>
      <w:r w:rsidRPr="00F7617C">
        <w:rPr>
          <w:color w:val="1D1B11" w:themeColor="background2" w:themeShade="1A"/>
          <w:spacing w:val="1"/>
        </w:rPr>
        <w:t xml:space="preserve"> </w:t>
      </w:r>
      <w:r w:rsidRPr="00F7617C">
        <w:rPr>
          <w:color w:val="1D1B11" w:themeColor="background2" w:themeShade="1A"/>
        </w:rPr>
        <w:t>взрослого,</w:t>
      </w:r>
      <w:r w:rsidRPr="00F7617C">
        <w:rPr>
          <w:color w:val="1D1B11" w:themeColor="background2" w:themeShade="1A"/>
          <w:spacing w:val="1"/>
        </w:rPr>
        <w:t xml:space="preserve"> </w:t>
      </w:r>
      <w:r w:rsidRPr="00F7617C">
        <w:rPr>
          <w:color w:val="1D1B11" w:themeColor="background2" w:themeShade="1A"/>
        </w:rPr>
        <w:t>позиция</w:t>
      </w:r>
      <w:r w:rsidRPr="00F7617C">
        <w:rPr>
          <w:color w:val="1D1B11" w:themeColor="background2" w:themeShade="1A"/>
          <w:spacing w:val="1"/>
        </w:rPr>
        <w:t xml:space="preserve"> </w:t>
      </w:r>
      <w:r w:rsidRPr="00F7617C">
        <w:rPr>
          <w:color w:val="1D1B11" w:themeColor="background2" w:themeShade="1A"/>
        </w:rPr>
        <w:t>подражания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57"/>
        </w:rPr>
        <w:t xml:space="preserve"> </w:t>
      </w:r>
      <w:r w:rsidRPr="00F7617C">
        <w:rPr>
          <w:color w:val="1D1B11" w:themeColor="background2" w:themeShade="1A"/>
        </w:rPr>
        <w:t>сотрудничества,</w:t>
      </w:r>
      <w:r w:rsidRPr="00F7617C">
        <w:rPr>
          <w:color w:val="1D1B11" w:themeColor="background2" w:themeShade="1A"/>
          <w:spacing w:val="1"/>
        </w:rPr>
        <w:t xml:space="preserve"> </w:t>
      </w:r>
      <w:r w:rsidRPr="00F7617C">
        <w:rPr>
          <w:color w:val="1D1B11" w:themeColor="background2" w:themeShade="1A"/>
        </w:rPr>
        <w:t>признания</w:t>
      </w:r>
      <w:r w:rsidRPr="00F7617C">
        <w:rPr>
          <w:color w:val="1D1B11" w:themeColor="background2" w:themeShade="1A"/>
          <w:spacing w:val="1"/>
        </w:rPr>
        <w:t xml:space="preserve"> </w:t>
      </w:r>
      <w:r w:rsidRPr="00F7617C">
        <w:rPr>
          <w:color w:val="1D1B11" w:themeColor="background2" w:themeShade="1A"/>
        </w:rPr>
        <w:t>позитивного</w:t>
      </w:r>
      <w:r w:rsidRPr="00F7617C">
        <w:rPr>
          <w:color w:val="1D1B11" w:themeColor="background2" w:themeShade="1A"/>
          <w:spacing w:val="1"/>
        </w:rPr>
        <w:t xml:space="preserve"> </w:t>
      </w:r>
      <w:r w:rsidRPr="00F7617C">
        <w:rPr>
          <w:color w:val="1D1B11" w:themeColor="background2" w:themeShade="1A"/>
        </w:rPr>
        <w:t>авторитета</w:t>
      </w:r>
      <w:r w:rsidRPr="00F7617C">
        <w:rPr>
          <w:color w:val="1D1B11" w:themeColor="background2" w:themeShade="1A"/>
          <w:spacing w:val="1"/>
        </w:rPr>
        <w:t xml:space="preserve"> </w:t>
      </w:r>
      <w:r w:rsidRPr="00F7617C">
        <w:rPr>
          <w:color w:val="1D1B11" w:themeColor="background2" w:themeShade="1A"/>
        </w:rPr>
        <w:t>взрослого.</w:t>
      </w:r>
      <w:r w:rsidRPr="00F7617C">
        <w:rPr>
          <w:color w:val="1D1B11" w:themeColor="background2" w:themeShade="1A"/>
          <w:spacing w:val="1"/>
        </w:rPr>
        <w:t xml:space="preserve"> </w:t>
      </w:r>
      <w:r w:rsidRPr="00F7617C">
        <w:rPr>
          <w:color w:val="1D1B11" w:themeColor="background2" w:themeShade="1A"/>
        </w:rPr>
        <w:t>Формирования</w:t>
      </w:r>
      <w:r w:rsidRPr="00F7617C">
        <w:rPr>
          <w:color w:val="1D1B11" w:themeColor="background2" w:themeShade="1A"/>
          <w:spacing w:val="1"/>
        </w:rPr>
        <w:t xml:space="preserve"> </w:t>
      </w:r>
      <w:r w:rsidRPr="00F7617C">
        <w:rPr>
          <w:color w:val="1D1B11" w:themeColor="background2" w:themeShade="1A"/>
        </w:rPr>
        <w:t>эмоциональной</w:t>
      </w:r>
      <w:r w:rsidRPr="00F7617C">
        <w:rPr>
          <w:color w:val="1D1B11" w:themeColor="background2" w:themeShade="1A"/>
          <w:spacing w:val="1"/>
        </w:rPr>
        <w:t xml:space="preserve"> </w:t>
      </w:r>
      <w:r w:rsidRPr="00F7617C">
        <w:rPr>
          <w:color w:val="1D1B11" w:themeColor="background2" w:themeShade="1A"/>
        </w:rPr>
        <w:t xml:space="preserve">привязанности: индивидуализация привязанности; снижение сепарационной тревоги. </w:t>
      </w:r>
      <w:r w:rsidRPr="00F7617C">
        <w:rPr>
          <w:color w:val="1D1B11" w:themeColor="background2" w:themeShade="1A"/>
        </w:rPr>
        <w:lastRenderedPageBreak/>
        <w:t>Появляются</w:t>
      </w:r>
      <w:r w:rsidRPr="00F7617C">
        <w:rPr>
          <w:color w:val="1D1B11" w:themeColor="background2" w:themeShade="1A"/>
          <w:spacing w:val="1"/>
        </w:rPr>
        <w:t xml:space="preserve"> </w:t>
      </w:r>
      <w:r w:rsidRPr="00F7617C">
        <w:rPr>
          <w:color w:val="1D1B11" w:themeColor="background2" w:themeShade="1A"/>
        </w:rPr>
        <w:t>первые</w:t>
      </w:r>
      <w:r w:rsidRPr="00F7617C">
        <w:rPr>
          <w:color w:val="1D1B11" w:themeColor="background2" w:themeShade="1A"/>
          <w:spacing w:val="1"/>
        </w:rPr>
        <w:t xml:space="preserve"> </w:t>
      </w:r>
      <w:r w:rsidRPr="00F7617C">
        <w:rPr>
          <w:color w:val="1D1B11" w:themeColor="background2" w:themeShade="1A"/>
        </w:rPr>
        <w:t>социальные</w:t>
      </w:r>
      <w:r w:rsidRPr="00F7617C">
        <w:rPr>
          <w:color w:val="1D1B11" w:themeColor="background2" w:themeShade="1A"/>
          <w:spacing w:val="1"/>
        </w:rPr>
        <w:t xml:space="preserve"> </w:t>
      </w:r>
      <w:r w:rsidRPr="00F7617C">
        <w:rPr>
          <w:color w:val="1D1B11" w:themeColor="background2" w:themeShade="1A"/>
        </w:rPr>
        <w:t>эмоции,</w:t>
      </w:r>
      <w:r w:rsidRPr="00F7617C">
        <w:rPr>
          <w:color w:val="1D1B11" w:themeColor="background2" w:themeShade="1A"/>
          <w:spacing w:val="1"/>
        </w:rPr>
        <w:t xml:space="preserve"> </w:t>
      </w:r>
      <w:r w:rsidRPr="00F7617C">
        <w:rPr>
          <w:color w:val="1D1B11" w:themeColor="background2" w:themeShade="1A"/>
        </w:rPr>
        <w:t>возникающие</w:t>
      </w:r>
      <w:r w:rsidRPr="00F7617C">
        <w:rPr>
          <w:color w:val="1D1B11" w:themeColor="background2" w:themeShade="1A"/>
          <w:spacing w:val="1"/>
        </w:rPr>
        <w:t xml:space="preserve"> </w:t>
      </w:r>
      <w:r w:rsidRPr="00F7617C">
        <w:rPr>
          <w:color w:val="1D1B11" w:themeColor="background2" w:themeShade="1A"/>
        </w:rPr>
        <w:t>преимущественно</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типу</w:t>
      </w:r>
      <w:r w:rsidRPr="00F7617C">
        <w:rPr>
          <w:color w:val="1D1B11" w:themeColor="background2" w:themeShade="1A"/>
          <w:spacing w:val="1"/>
        </w:rPr>
        <w:t xml:space="preserve"> </w:t>
      </w:r>
      <w:r w:rsidRPr="00F7617C">
        <w:rPr>
          <w:color w:val="1D1B11" w:themeColor="background2" w:themeShade="1A"/>
        </w:rPr>
        <w:t>заражения:</w:t>
      </w:r>
      <w:r w:rsidRPr="00F7617C">
        <w:rPr>
          <w:color w:val="1D1B11" w:themeColor="background2" w:themeShade="1A"/>
          <w:spacing w:val="1"/>
        </w:rPr>
        <w:t xml:space="preserve"> </w:t>
      </w:r>
      <w:r w:rsidRPr="00F7617C">
        <w:rPr>
          <w:color w:val="1D1B11" w:themeColor="background2" w:themeShade="1A"/>
        </w:rPr>
        <w:t>сочувствие,</w:t>
      </w:r>
      <w:r w:rsidRPr="00F7617C">
        <w:rPr>
          <w:color w:val="1D1B11" w:themeColor="background2" w:themeShade="1A"/>
          <w:spacing w:val="1"/>
        </w:rPr>
        <w:t xml:space="preserve"> </w:t>
      </w:r>
      <w:r w:rsidRPr="00F7617C">
        <w:rPr>
          <w:color w:val="1D1B11" w:themeColor="background2" w:themeShade="1A"/>
        </w:rPr>
        <w:t>сорадование. На втором году жизни у детей при направленной работе взрослого формируются</w:t>
      </w:r>
      <w:r w:rsidRPr="00F7617C">
        <w:rPr>
          <w:color w:val="1D1B11" w:themeColor="background2" w:themeShade="1A"/>
          <w:spacing w:val="1"/>
        </w:rPr>
        <w:t xml:space="preserve"> </w:t>
      </w:r>
      <w:r w:rsidRPr="00F7617C">
        <w:rPr>
          <w:color w:val="1D1B11" w:themeColor="background2" w:themeShade="1A"/>
        </w:rPr>
        <w:t>навыки</w:t>
      </w:r>
      <w:r w:rsidRPr="00F7617C">
        <w:rPr>
          <w:color w:val="1D1B11" w:themeColor="background2" w:themeShade="1A"/>
          <w:spacing w:val="1"/>
        </w:rPr>
        <w:t xml:space="preserve"> </w:t>
      </w:r>
      <w:r w:rsidRPr="00F7617C">
        <w:rPr>
          <w:color w:val="1D1B11" w:themeColor="background2" w:themeShade="1A"/>
        </w:rPr>
        <w:t>взаимодействия</w:t>
      </w:r>
      <w:r w:rsidRPr="00F7617C">
        <w:rPr>
          <w:color w:val="1D1B11" w:themeColor="background2" w:themeShade="1A"/>
          <w:spacing w:val="1"/>
        </w:rPr>
        <w:t xml:space="preserve"> </w:t>
      </w:r>
      <w:r w:rsidRPr="00F7617C">
        <w:rPr>
          <w:color w:val="1D1B11" w:themeColor="background2" w:themeShade="1A"/>
        </w:rPr>
        <w:t>со</w:t>
      </w:r>
      <w:r w:rsidRPr="00F7617C">
        <w:rPr>
          <w:color w:val="1D1B11" w:themeColor="background2" w:themeShade="1A"/>
          <w:spacing w:val="1"/>
        </w:rPr>
        <w:t xml:space="preserve"> </w:t>
      </w:r>
      <w:r w:rsidRPr="00F7617C">
        <w:rPr>
          <w:color w:val="1D1B11" w:themeColor="background2" w:themeShade="1A"/>
        </w:rPr>
        <w:t>сверстниками:</w:t>
      </w:r>
      <w:r w:rsidRPr="00F7617C">
        <w:rPr>
          <w:color w:val="1D1B11" w:themeColor="background2" w:themeShade="1A"/>
          <w:spacing w:val="1"/>
        </w:rPr>
        <w:t xml:space="preserve"> </w:t>
      </w:r>
      <w:r w:rsidRPr="00F7617C">
        <w:rPr>
          <w:color w:val="1D1B11" w:themeColor="background2" w:themeShade="1A"/>
        </w:rPr>
        <w:t>появляется</w:t>
      </w:r>
      <w:r w:rsidRPr="00F7617C">
        <w:rPr>
          <w:color w:val="1D1B11" w:themeColor="background2" w:themeShade="1A"/>
          <w:spacing w:val="1"/>
        </w:rPr>
        <w:t xml:space="preserve"> </w:t>
      </w:r>
      <w:r w:rsidRPr="00F7617C">
        <w:rPr>
          <w:color w:val="1D1B11" w:themeColor="background2" w:themeShade="1A"/>
        </w:rPr>
        <w:t>игра</w:t>
      </w:r>
      <w:r w:rsidRPr="00F7617C">
        <w:rPr>
          <w:color w:val="1D1B11" w:themeColor="background2" w:themeShade="1A"/>
          <w:spacing w:val="1"/>
        </w:rPr>
        <w:t xml:space="preserve"> </w:t>
      </w:r>
      <w:r w:rsidRPr="00F7617C">
        <w:rPr>
          <w:color w:val="1D1B11" w:themeColor="background2" w:themeShade="1A"/>
        </w:rPr>
        <w:t>рядом;</w:t>
      </w:r>
      <w:r w:rsidRPr="00F7617C">
        <w:rPr>
          <w:color w:val="1D1B11" w:themeColor="background2" w:themeShade="1A"/>
          <w:spacing w:val="1"/>
        </w:rPr>
        <w:t xml:space="preserve"> </w:t>
      </w:r>
      <w:r w:rsidRPr="00F7617C">
        <w:rPr>
          <w:color w:val="1D1B11" w:themeColor="background2" w:themeShade="1A"/>
        </w:rPr>
        <w:t>дети</w:t>
      </w:r>
      <w:r w:rsidRPr="00F7617C">
        <w:rPr>
          <w:color w:val="1D1B11" w:themeColor="background2" w:themeShade="1A"/>
          <w:spacing w:val="1"/>
        </w:rPr>
        <w:t xml:space="preserve"> </w:t>
      </w:r>
      <w:r w:rsidRPr="00F7617C">
        <w:rPr>
          <w:color w:val="1D1B11" w:themeColor="background2" w:themeShade="1A"/>
        </w:rPr>
        <w:t>могут</w:t>
      </w:r>
      <w:r w:rsidRPr="00F7617C">
        <w:rPr>
          <w:color w:val="1D1B11" w:themeColor="background2" w:themeShade="1A"/>
          <w:spacing w:val="1"/>
        </w:rPr>
        <w:t xml:space="preserve"> </w:t>
      </w:r>
      <w:r w:rsidRPr="00F7617C">
        <w:rPr>
          <w:color w:val="1D1B11" w:themeColor="background2" w:themeShade="1A"/>
        </w:rPr>
        <w:t>самостоятельно</w:t>
      </w:r>
      <w:r w:rsidRPr="00F7617C">
        <w:rPr>
          <w:color w:val="1D1B11" w:themeColor="background2" w:themeShade="1A"/>
          <w:spacing w:val="1"/>
        </w:rPr>
        <w:t xml:space="preserve"> </w:t>
      </w:r>
      <w:r w:rsidRPr="00F7617C">
        <w:rPr>
          <w:color w:val="1D1B11" w:themeColor="background2" w:themeShade="1A"/>
        </w:rPr>
        <w:t>играть друг с другом в разученные ранее при помощи взрослого игры («Прятки», «Догонялки»).</w:t>
      </w:r>
      <w:r w:rsidRPr="00F7617C">
        <w:rPr>
          <w:color w:val="1D1B11" w:themeColor="background2" w:themeShade="1A"/>
          <w:spacing w:val="1"/>
        </w:rPr>
        <w:t xml:space="preserve"> </w:t>
      </w:r>
      <w:r w:rsidRPr="00F7617C">
        <w:rPr>
          <w:color w:val="1D1B11" w:themeColor="background2" w:themeShade="1A"/>
        </w:rPr>
        <w:t>Однако несовершенство коммуникативных навыков ведет к непониманию и трудностям общения.</w:t>
      </w:r>
      <w:r w:rsidRPr="00F7617C">
        <w:rPr>
          <w:color w:val="1D1B11" w:themeColor="background2" w:themeShade="1A"/>
          <w:spacing w:val="1"/>
        </w:rPr>
        <w:t xml:space="preserve"> </w:t>
      </w:r>
      <w:r w:rsidRPr="00F7617C">
        <w:rPr>
          <w:color w:val="1D1B11" w:themeColor="background2" w:themeShade="1A"/>
        </w:rPr>
        <w:t>Ребенок</w:t>
      </w:r>
      <w:r w:rsidRPr="00F7617C">
        <w:rPr>
          <w:color w:val="1D1B11" w:themeColor="background2" w:themeShade="1A"/>
          <w:spacing w:val="1"/>
        </w:rPr>
        <w:t xml:space="preserve"> </w:t>
      </w:r>
      <w:r w:rsidRPr="00F7617C">
        <w:rPr>
          <w:color w:val="1D1B11" w:themeColor="background2" w:themeShade="1A"/>
        </w:rPr>
        <w:t>может</w:t>
      </w:r>
      <w:r w:rsidRPr="00F7617C">
        <w:rPr>
          <w:color w:val="1D1B11" w:themeColor="background2" w:themeShade="1A"/>
          <w:spacing w:val="1"/>
        </w:rPr>
        <w:t xml:space="preserve"> </w:t>
      </w:r>
      <w:r w:rsidRPr="00F7617C">
        <w:rPr>
          <w:color w:val="1D1B11" w:themeColor="background2" w:themeShade="1A"/>
        </w:rPr>
        <w:t>расплакаться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даже</w:t>
      </w:r>
      <w:r w:rsidRPr="00F7617C">
        <w:rPr>
          <w:color w:val="1D1B11" w:themeColor="background2" w:themeShade="1A"/>
          <w:spacing w:val="1"/>
        </w:rPr>
        <w:t xml:space="preserve"> </w:t>
      </w:r>
      <w:r w:rsidRPr="00F7617C">
        <w:rPr>
          <w:color w:val="1D1B11" w:themeColor="background2" w:themeShade="1A"/>
        </w:rPr>
        <w:t>ударить</w:t>
      </w:r>
      <w:r w:rsidRPr="00F7617C">
        <w:rPr>
          <w:color w:val="1D1B11" w:themeColor="background2" w:themeShade="1A"/>
          <w:spacing w:val="1"/>
        </w:rPr>
        <w:t xml:space="preserve"> </w:t>
      </w:r>
      <w:r w:rsidRPr="00F7617C">
        <w:rPr>
          <w:color w:val="1D1B11" w:themeColor="background2" w:themeShade="1A"/>
        </w:rPr>
        <w:t>жалеющего</w:t>
      </w:r>
      <w:r w:rsidRPr="00F7617C">
        <w:rPr>
          <w:color w:val="1D1B11" w:themeColor="background2" w:themeShade="1A"/>
          <w:spacing w:val="1"/>
        </w:rPr>
        <w:t xml:space="preserve"> </w:t>
      </w:r>
      <w:r w:rsidRPr="00F7617C">
        <w:rPr>
          <w:color w:val="1D1B11" w:themeColor="background2" w:themeShade="1A"/>
        </w:rPr>
        <w:t>его.</w:t>
      </w:r>
      <w:r w:rsidRPr="00F7617C">
        <w:rPr>
          <w:color w:val="1D1B11" w:themeColor="background2" w:themeShade="1A"/>
          <w:spacing w:val="1"/>
        </w:rPr>
        <w:t xml:space="preserve"> </w:t>
      </w:r>
      <w:r w:rsidRPr="00F7617C">
        <w:rPr>
          <w:color w:val="1D1B11" w:themeColor="background2" w:themeShade="1A"/>
        </w:rPr>
        <w:t>Он</w:t>
      </w:r>
      <w:r w:rsidRPr="00F7617C">
        <w:rPr>
          <w:color w:val="1D1B11" w:themeColor="background2" w:themeShade="1A"/>
          <w:spacing w:val="1"/>
        </w:rPr>
        <w:t xml:space="preserve"> </w:t>
      </w:r>
      <w:r w:rsidRPr="00F7617C">
        <w:rPr>
          <w:color w:val="1D1B11" w:themeColor="background2" w:themeShade="1A"/>
        </w:rPr>
        <w:t>активно</w:t>
      </w:r>
      <w:r w:rsidRPr="00F7617C">
        <w:rPr>
          <w:color w:val="1D1B11" w:themeColor="background2" w:themeShade="1A"/>
          <w:spacing w:val="1"/>
        </w:rPr>
        <w:t xml:space="preserve"> </w:t>
      </w:r>
      <w:r w:rsidRPr="00F7617C">
        <w:rPr>
          <w:color w:val="1D1B11" w:themeColor="background2" w:themeShade="1A"/>
        </w:rPr>
        <w:t>протестует</w:t>
      </w:r>
      <w:r w:rsidRPr="00F7617C">
        <w:rPr>
          <w:color w:val="1D1B11" w:themeColor="background2" w:themeShade="1A"/>
          <w:spacing w:val="1"/>
        </w:rPr>
        <w:t xml:space="preserve"> </w:t>
      </w:r>
      <w:r w:rsidRPr="00F7617C">
        <w:rPr>
          <w:color w:val="1D1B11" w:themeColor="background2" w:themeShade="1A"/>
        </w:rPr>
        <w:t>против</w:t>
      </w:r>
      <w:r w:rsidRPr="00F7617C">
        <w:rPr>
          <w:color w:val="1D1B11" w:themeColor="background2" w:themeShade="1A"/>
          <w:spacing w:val="1"/>
        </w:rPr>
        <w:t xml:space="preserve"> </w:t>
      </w:r>
      <w:r w:rsidRPr="00F7617C">
        <w:rPr>
          <w:color w:val="1D1B11" w:themeColor="background2" w:themeShade="1A"/>
        </w:rPr>
        <w:t>вмешательства в свою игру. Игрушка в руках другого гораздо интереснее для малыша, чем та, что</w:t>
      </w:r>
      <w:r w:rsidRPr="00F7617C">
        <w:rPr>
          <w:color w:val="1D1B11" w:themeColor="background2" w:themeShade="1A"/>
          <w:spacing w:val="1"/>
        </w:rPr>
        <w:t xml:space="preserve"> </w:t>
      </w:r>
      <w:r w:rsidRPr="00F7617C">
        <w:rPr>
          <w:color w:val="1D1B11" w:themeColor="background2" w:themeShade="1A"/>
        </w:rPr>
        <w:t>стоит рядом. Отобрав ее</w:t>
      </w:r>
      <w:r w:rsidRPr="00F7617C">
        <w:rPr>
          <w:color w:val="1D1B11" w:themeColor="background2" w:themeShade="1A"/>
          <w:spacing w:val="1"/>
        </w:rPr>
        <w:t xml:space="preserve"> </w:t>
      </w:r>
      <w:r w:rsidRPr="00F7617C">
        <w:rPr>
          <w:color w:val="1D1B11" w:themeColor="background2" w:themeShade="1A"/>
        </w:rPr>
        <w:t>у соседа, но не зная, что делать дальше, малыш ее просто бросает.</w:t>
      </w:r>
      <w:r w:rsidRPr="00F7617C">
        <w:rPr>
          <w:color w:val="1D1B11" w:themeColor="background2" w:themeShade="1A"/>
          <w:spacing w:val="1"/>
        </w:rPr>
        <w:t xml:space="preserve"> </w:t>
      </w:r>
      <w:r w:rsidRPr="00F7617C">
        <w:rPr>
          <w:color w:val="1D1B11" w:themeColor="background2" w:themeShade="1A"/>
        </w:rPr>
        <w:t>Общение детей в течение дня возникает, как правило, в процессе предметно-игровой деятельности</w:t>
      </w:r>
      <w:r w:rsidRPr="00F7617C">
        <w:rPr>
          <w:color w:val="1D1B11" w:themeColor="background2" w:themeShade="1A"/>
          <w:spacing w:val="-57"/>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режимных</w:t>
      </w:r>
      <w:r w:rsidRPr="00F7617C">
        <w:rPr>
          <w:color w:val="1D1B11" w:themeColor="background2" w:themeShade="1A"/>
          <w:spacing w:val="1"/>
        </w:rPr>
        <w:t xml:space="preserve"> </w:t>
      </w:r>
      <w:r w:rsidRPr="00F7617C">
        <w:rPr>
          <w:color w:val="1D1B11" w:themeColor="background2" w:themeShade="1A"/>
        </w:rPr>
        <w:t>моментах,</w:t>
      </w:r>
      <w:r w:rsidRPr="00F7617C">
        <w:rPr>
          <w:color w:val="1D1B11" w:themeColor="background2" w:themeShade="1A"/>
          <w:spacing w:val="1"/>
        </w:rPr>
        <w:t xml:space="preserve"> </w:t>
      </w:r>
      <w:r w:rsidRPr="00F7617C">
        <w:rPr>
          <w:color w:val="1D1B11" w:themeColor="background2" w:themeShade="1A"/>
        </w:rPr>
        <w:t>а поскольку предметно-игровые действия и</w:t>
      </w:r>
      <w:r w:rsidRPr="00F7617C">
        <w:rPr>
          <w:color w:val="1D1B11" w:themeColor="background2" w:themeShade="1A"/>
          <w:spacing w:val="1"/>
        </w:rPr>
        <w:t xml:space="preserve"> </w:t>
      </w:r>
      <w:r w:rsidRPr="00F7617C">
        <w:rPr>
          <w:color w:val="1D1B11" w:themeColor="background2" w:themeShade="1A"/>
        </w:rPr>
        <w:t>самообслуживание только</w:t>
      </w:r>
      <w:r w:rsidRPr="00F7617C">
        <w:rPr>
          <w:color w:val="1D1B11" w:themeColor="background2" w:themeShade="1A"/>
          <w:spacing w:val="1"/>
        </w:rPr>
        <w:t xml:space="preserve"> </w:t>
      </w:r>
      <w:r w:rsidRPr="00F7617C">
        <w:rPr>
          <w:color w:val="1D1B11" w:themeColor="background2" w:themeShade="1A"/>
        </w:rPr>
        <w:t>формируются,</w:t>
      </w:r>
      <w:r w:rsidRPr="00F7617C">
        <w:rPr>
          <w:color w:val="1D1B11" w:themeColor="background2" w:themeShade="1A"/>
          <w:spacing w:val="1"/>
        </w:rPr>
        <w:t xml:space="preserve"> </w:t>
      </w:r>
      <w:r w:rsidRPr="00F7617C">
        <w:rPr>
          <w:color w:val="1D1B11" w:themeColor="background2" w:themeShade="1A"/>
        </w:rPr>
        <w:t>самостоятельность,</w:t>
      </w:r>
      <w:r w:rsidRPr="00F7617C">
        <w:rPr>
          <w:color w:val="1D1B11" w:themeColor="background2" w:themeShade="1A"/>
          <w:spacing w:val="1"/>
        </w:rPr>
        <w:t xml:space="preserve"> </w:t>
      </w:r>
      <w:r w:rsidRPr="00F7617C">
        <w:rPr>
          <w:color w:val="1D1B11" w:themeColor="background2" w:themeShade="1A"/>
        </w:rPr>
        <w:t>заинтересованность</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их</w:t>
      </w:r>
      <w:r w:rsidRPr="00F7617C">
        <w:rPr>
          <w:color w:val="1D1B11" w:themeColor="background2" w:themeShade="1A"/>
          <w:spacing w:val="1"/>
        </w:rPr>
        <w:t xml:space="preserve"> </w:t>
      </w:r>
      <w:r w:rsidRPr="00F7617C">
        <w:rPr>
          <w:color w:val="1D1B11" w:themeColor="background2" w:themeShade="1A"/>
        </w:rPr>
        <w:t>выполнении</w:t>
      </w:r>
      <w:r w:rsidRPr="00F7617C">
        <w:rPr>
          <w:color w:val="1D1B11" w:themeColor="background2" w:themeShade="1A"/>
          <w:spacing w:val="1"/>
        </w:rPr>
        <w:t xml:space="preserve"> </w:t>
      </w:r>
      <w:r w:rsidRPr="00F7617C">
        <w:rPr>
          <w:color w:val="1D1B11" w:themeColor="background2" w:themeShade="1A"/>
        </w:rPr>
        <w:t>следует</w:t>
      </w:r>
      <w:r w:rsidRPr="00F7617C">
        <w:rPr>
          <w:color w:val="1D1B11" w:themeColor="background2" w:themeShade="1A"/>
          <w:spacing w:val="1"/>
        </w:rPr>
        <w:t xml:space="preserve"> </w:t>
      </w:r>
      <w:r w:rsidRPr="00F7617C">
        <w:rPr>
          <w:color w:val="1D1B11" w:themeColor="background2" w:themeShade="1A"/>
        </w:rPr>
        <w:t>всячески</w:t>
      </w:r>
      <w:r w:rsidRPr="00F7617C">
        <w:rPr>
          <w:color w:val="1D1B11" w:themeColor="background2" w:themeShade="1A"/>
          <w:spacing w:val="1"/>
        </w:rPr>
        <w:t xml:space="preserve"> </w:t>
      </w:r>
      <w:r w:rsidRPr="00F7617C">
        <w:rPr>
          <w:color w:val="1D1B11" w:themeColor="background2" w:themeShade="1A"/>
        </w:rPr>
        <w:t>оберегать.</w:t>
      </w:r>
      <w:r w:rsidRPr="00F7617C">
        <w:rPr>
          <w:color w:val="1D1B11" w:themeColor="background2" w:themeShade="1A"/>
          <w:spacing w:val="13"/>
        </w:rPr>
        <w:t xml:space="preserve"> </w:t>
      </w:r>
      <w:r w:rsidRPr="00F7617C">
        <w:rPr>
          <w:color w:val="1D1B11" w:themeColor="background2" w:themeShade="1A"/>
        </w:rPr>
        <w:t>Детей</w:t>
      </w:r>
      <w:r w:rsidRPr="00F7617C">
        <w:rPr>
          <w:color w:val="1D1B11" w:themeColor="background2" w:themeShade="1A"/>
          <w:spacing w:val="15"/>
        </w:rPr>
        <w:t xml:space="preserve"> </w:t>
      </w:r>
      <w:r w:rsidRPr="00F7617C">
        <w:rPr>
          <w:color w:val="1D1B11" w:themeColor="background2" w:themeShade="1A"/>
        </w:rPr>
        <w:t>приучают</w:t>
      </w:r>
      <w:r w:rsidRPr="00F7617C">
        <w:rPr>
          <w:color w:val="1D1B11" w:themeColor="background2" w:themeShade="1A"/>
          <w:spacing w:val="14"/>
        </w:rPr>
        <w:t xml:space="preserve"> </w:t>
      </w:r>
      <w:r w:rsidRPr="00F7617C">
        <w:rPr>
          <w:color w:val="1D1B11" w:themeColor="background2" w:themeShade="1A"/>
        </w:rPr>
        <w:t>соблюдать</w:t>
      </w:r>
      <w:r w:rsidRPr="00F7617C">
        <w:rPr>
          <w:color w:val="1D1B11" w:themeColor="background2" w:themeShade="1A"/>
          <w:spacing w:val="17"/>
        </w:rPr>
        <w:t xml:space="preserve"> </w:t>
      </w:r>
      <w:r w:rsidRPr="00F7617C">
        <w:rPr>
          <w:color w:val="1D1B11" w:themeColor="background2" w:themeShade="1A"/>
        </w:rPr>
        <w:t>«дисциплину</w:t>
      </w:r>
      <w:r w:rsidRPr="00F7617C">
        <w:rPr>
          <w:color w:val="1D1B11" w:themeColor="background2" w:themeShade="1A"/>
          <w:spacing w:val="7"/>
        </w:rPr>
        <w:t xml:space="preserve"> </w:t>
      </w:r>
      <w:r w:rsidRPr="00F7617C">
        <w:rPr>
          <w:color w:val="1D1B11" w:themeColor="background2" w:themeShade="1A"/>
        </w:rPr>
        <w:t>расстояния»,</w:t>
      </w:r>
      <w:r w:rsidRPr="00F7617C">
        <w:rPr>
          <w:color w:val="1D1B11" w:themeColor="background2" w:themeShade="1A"/>
          <w:spacing w:val="14"/>
        </w:rPr>
        <w:t xml:space="preserve"> </w:t>
      </w:r>
      <w:r w:rsidRPr="00F7617C">
        <w:rPr>
          <w:color w:val="1D1B11" w:themeColor="background2" w:themeShade="1A"/>
        </w:rPr>
        <w:t>и</w:t>
      </w:r>
      <w:r w:rsidRPr="00F7617C">
        <w:rPr>
          <w:color w:val="1D1B11" w:themeColor="background2" w:themeShade="1A"/>
          <w:spacing w:val="14"/>
        </w:rPr>
        <w:t xml:space="preserve"> </w:t>
      </w:r>
      <w:r w:rsidRPr="00F7617C">
        <w:rPr>
          <w:color w:val="1D1B11" w:themeColor="background2" w:themeShade="1A"/>
        </w:rPr>
        <w:t>они</w:t>
      </w:r>
      <w:r w:rsidRPr="00F7617C">
        <w:rPr>
          <w:color w:val="1D1B11" w:themeColor="background2" w:themeShade="1A"/>
          <w:spacing w:val="15"/>
        </w:rPr>
        <w:t xml:space="preserve"> </w:t>
      </w:r>
      <w:r w:rsidRPr="00F7617C">
        <w:rPr>
          <w:color w:val="1D1B11" w:themeColor="background2" w:themeShade="1A"/>
        </w:rPr>
        <w:t>осваивают</w:t>
      </w:r>
      <w:r w:rsidRPr="00F7617C">
        <w:rPr>
          <w:color w:val="1D1B11" w:themeColor="background2" w:themeShade="1A"/>
          <w:spacing w:val="16"/>
        </w:rPr>
        <w:t xml:space="preserve"> </w:t>
      </w:r>
      <w:r w:rsidRPr="00F7617C">
        <w:rPr>
          <w:color w:val="1D1B11" w:themeColor="background2" w:themeShade="1A"/>
        </w:rPr>
        <w:t>умение</w:t>
      </w:r>
      <w:r w:rsidRPr="00F7617C">
        <w:rPr>
          <w:color w:val="1D1B11" w:themeColor="background2" w:themeShade="1A"/>
          <w:spacing w:val="13"/>
        </w:rPr>
        <w:t xml:space="preserve"> </w:t>
      </w:r>
      <w:r w:rsidRPr="00F7617C">
        <w:rPr>
          <w:color w:val="1D1B11" w:themeColor="background2" w:themeShade="1A"/>
        </w:rPr>
        <w:t>играть</w:t>
      </w:r>
      <w:r w:rsidRPr="00F7617C">
        <w:rPr>
          <w:color w:val="1D1B11" w:themeColor="background2" w:themeShade="1A"/>
          <w:spacing w:val="-58"/>
        </w:rPr>
        <w:t xml:space="preserve"> </w:t>
      </w:r>
      <w:r w:rsidRPr="00F7617C">
        <w:rPr>
          <w:color w:val="1D1B11" w:themeColor="background2" w:themeShade="1A"/>
        </w:rPr>
        <w:t>и</w:t>
      </w:r>
      <w:r w:rsidRPr="00F7617C">
        <w:rPr>
          <w:color w:val="1D1B11" w:themeColor="background2" w:themeShade="1A"/>
          <w:spacing w:val="41"/>
        </w:rPr>
        <w:t xml:space="preserve"> </w:t>
      </w:r>
      <w:r w:rsidRPr="00F7617C">
        <w:rPr>
          <w:color w:val="1D1B11" w:themeColor="background2" w:themeShade="1A"/>
        </w:rPr>
        <w:t>действовать</w:t>
      </w:r>
      <w:r w:rsidRPr="00F7617C">
        <w:rPr>
          <w:color w:val="1D1B11" w:themeColor="background2" w:themeShade="1A"/>
          <w:spacing w:val="42"/>
        </w:rPr>
        <w:t xml:space="preserve"> </w:t>
      </w:r>
      <w:r w:rsidRPr="00F7617C">
        <w:rPr>
          <w:color w:val="1D1B11" w:themeColor="background2" w:themeShade="1A"/>
        </w:rPr>
        <w:t>рядом,</w:t>
      </w:r>
      <w:r w:rsidRPr="00F7617C">
        <w:rPr>
          <w:color w:val="1D1B11" w:themeColor="background2" w:themeShade="1A"/>
          <w:spacing w:val="38"/>
        </w:rPr>
        <w:t xml:space="preserve"> </w:t>
      </w:r>
      <w:r w:rsidRPr="00F7617C">
        <w:rPr>
          <w:color w:val="1D1B11" w:themeColor="background2" w:themeShade="1A"/>
        </w:rPr>
        <w:t>не</w:t>
      </w:r>
      <w:r w:rsidRPr="00F7617C">
        <w:rPr>
          <w:color w:val="1D1B11" w:themeColor="background2" w:themeShade="1A"/>
          <w:spacing w:val="40"/>
        </w:rPr>
        <w:t xml:space="preserve"> </w:t>
      </w:r>
      <w:r w:rsidRPr="00F7617C">
        <w:rPr>
          <w:color w:val="1D1B11" w:themeColor="background2" w:themeShade="1A"/>
        </w:rPr>
        <w:t>мешая</w:t>
      </w:r>
      <w:r w:rsidRPr="00F7617C">
        <w:rPr>
          <w:color w:val="1D1B11" w:themeColor="background2" w:themeShade="1A"/>
          <w:spacing w:val="40"/>
        </w:rPr>
        <w:t xml:space="preserve"> </w:t>
      </w:r>
      <w:r w:rsidRPr="00F7617C">
        <w:rPr>
          <w:color w:val="1D1B11" w:themeColor="background2" w:themeShade="1A"/>
        </w:rPr>
        <w:t>друг</w:t>
      </w:r>
      <w:r w:rsidRPr="00F7617C">
        <w:rPr>
          <w:color w:val="1D1B11" w:themeColor="background2" w:themeShade="1A"/>
          <w:spacing w:val="40"/>
        </w:rPr>
        <w:t xml:space="preserve"> </w:t>
      </w:r>
      <w:r w:rsidRPr="00F7617C">
        <w:rPr>
          <w:color w:val="1D1B11" w:themeColor="background2" w:themeShade="1A"/>
        </w:rPr>
        <w:t>другу,</w:t>
      </w:r>
      <w:r w:rsidRPr="00F7617C">
        <w:rPr>
          <w:color w:val="1D1B11" w:themeColor="background2" w:themeShade="1A"/>
          <w:spacing w:val="43"/>
        </w:rPr>
        <w:t xml:space="preserve"> </w:t>
      </w:r>
      <w:r w:rsidRPr="00F7617C">
        <w:rPr>
          <w:color w:val="1D1B11" w:themeColor="background2" w:themeShade="1A"/>
        </w:rPr>
        <w:t>вести</w:t>
      </w:r>
      <w:r w:rsidRPr="00F7617C">
        <w:rPr>
          <w:color w:val="1D1B11" w:themeColor="background2" w:themeShade="1A"/>
          <w:spacing w:val="43"/>
        </w:rPr>
        <w:t xml:space="preserve"> </w:t>
      </w:r>
      <w:r w:rsidRPr="00F7617C">
        <w:rPr>
          <w:color w:val="1D1B11" w:themeColor="background2" w:themeShade="1A"/>
        </w:rPr>
        <w:t>себя</w:t>
      </w:r>
      <w:r w:rsidRPr="00F7617C">
        <w:rPr>
          <w:color w:val="1D1B11" w:themeColor="background2" w:themeShade="1A"/>
          <w:spacing w:val="41"/>
        </w:rPr>
        <w:t xml:space="preserve"> </w:t>
      </w:r>
      <w:r w:rsidRPr="00F7617C">
        <w:rPr>
          <w:color w:val="1D1B11" w:themeColor="background2" w:themeShade="1A"/>
        </w:rPr>
        <w:t>в</w:t>
      </w:r>
      <w:r w:rsidRPr="00F7617C">
        <w:rPr>
          <w:color w:val="1D1B11" w:themeColor="background2" w:themeShade="1A"/>
          <w:spacing w:val="40"/>
        </w:rPr>
        <w:t xml:space="preserve"> </w:t>
      </w:r>
      <w:r w:rsidRPr="00F7617C">
        <w:rPr>
          <w:color w:val="1D1B11" w:themeColor="background2" w:themeShade="1A"/>
        </w:rPr>
        <w:t>группе</w:t>
      </w:r>
      <w:r w:rsidRPr="00F7617C">
        <w:rPr>
          <w:color w:val="1D1B11" w:themeColor="background2" w:themeShade="1A"/>
          <w:spacing w:val="40"/>
        </w:rPr>
        <w:t xml:space="preserve"> </w:t>
      </w:r>
      <w:r w:rsidRPr="00F7617C">
        <w:rPr>
          <w:color w:val="1D1B11" w:themeColor="background2" w:themeShade="1A"/>
        </w:rPr>
        <w:t>соответствующим</w:t>
      </w:r>
      <w:r w:rsidRPr="00F7617C">
        <w:rPr>
          <w:color w:val="1D1B11" w:themeColor="background2" w:themeShade="1A"/>
          <w:spacing w:val="40"/>
        </w:rPr>
        <w:t xml:space="preserve"> </w:t>
      </w:r>
      <w:r w:rsidRPr="00F7617C">
        <w:rPr>
          <w:color w:val="1D1B11" w:themeColor="background2" w:themeShade="1A"/>
        </w:rPr>
        <w:t>образом:</w:t>
      </w:r>
      <w:r w:rsidRPr="00F7617C">
        <w:rPr>
          <w:color w:val="1D1B11" w:themeColor="background2" w:themeShade="1A"/>
          <w:spacing w:val="41"/>
        </w:rPr>
        <w:t xml:space="preserve"> </w:t>
      </w:r>
      <w:r w:rsidRPr="00F7617C">
        <w:rPr>
          <w:color w:val="1D1B11" w:themeColor="background2" w:themeShade="1A"/>
        </w:rPr>
        <w:t>не</w:t>
      </w:r>
      <w:r w:rsidRPr="00F7617C">
        <w:rPr>
          <w:color w:val="1D1B11" w:themeColor="background2" w:themeShade="1A"/>
          <w:spacing w:val="-57"/>
        </w:rPr>
        <w:t xml:space="preserve"> </w:t>
      </w:r>
      <w:r w:rsidRPr="00F7617C">
        <w:rPr>
          <w:color w:val="1D1B11" w:themeColor="background2" w:themeShade="1A"/>
        </w:rPr>
        <w:t>лезть в тарелку соседа, подвинуться на диванчике, чтобы мог сесть еще один ребенок, не шуметь в</w:t>
      </w:r>
      <w:r w:rsidRPr="00F7617C">
        <w:rPr>
          <w:color w:val="1D1B11" w:themeColor="background2" w:themeShade="1A"/>
          <w:spacing w:val="-57"/>
        </w:rPr>
        <w:t xml:space="preserve"> </w:t>
      </w:r>
      <w:r w:rsidRPr="00F7617C">
        <w:rPr>
          <w:color w:val="1D1B11" w:themeColor="background2" w:themeShade="1A"/>
        </w:rPr>
        <w:t>спальне и т.д. При этом они пользуются простыми словами: «на» («возьми»), «дай», «пусти», «не</w:t>
      </w:r>
      <w:r w:rsidRPr="00F7617C">
        <w:rPr>
          <w:color w:val="1D1B11" w:themeColor="background2" w:themeShade="1A"/>
          <w:spacing w:val="1"/>
        </w:rPr>
        <w:t xml:space="preserve"> </w:t>
      </w:r>
      <w:r w:rsidRPr="00F7617C">
        <w:rPr>
          <w:color w:val="1D1B11" w:themeColor="background2" w:themeShade="1A"/>
        </w:rPr>
        <w:t>хочу»</w:t>
      </w:r>
      <w:r w:rsidRPr="00F7617C">
        <w:rPr>
          <w:color w:val="1D1B11" w:themeColor="background2" w:themeShade="1A"/>
          <w:spacing w:val="-6"/>
        </w:rPr>
        <w:t xml:space="preserve"> </w:t>
      </w:r>
      <w:r w:rsidRPr="00F7617C">
        <w:rPr>
          <w:color w:val="1D1B11" w:themeColor="background2" w:themeShade="1A"/>
        </w:rPr>
        <w:t>и др.</w:t>
      </w:r>
    </w:p>
    <w:p w14:paraId="5D99A3BE"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Саморегуляция</w:t>
      </w:r>
      <w:r w:rsidRPr="00F7617C">
        <w:rPr>
          <w:b/>
          <w:color w:val="1D1B11" w:themeColor="background2" w:themeShade="1A"/>
        </w:rPr>
        <w:t>.</w:t>
      </w:r>
      <w:r w:rsidRPr="00F7617C">
        <w:rPr>
          <w:b/>
          <w:color w:val="1D1B11" w:themeColor="background2" w:themeShade="1A"/>
          <w:spacing w:val="1"/>
        </w:rPr>
        <w:t xml:space="preserve"> </w:t>
      </w:r>
      <w:r w:rsidRPr="00F7617C">
        <w:rPr>
          <w:color w:val="1D1B11" w:themeColor="background2" w:themeShade="1A"/>
        </w:rPr>
        <w:t>Овладение</w:t>
      </w:r>
      <w:r w:rsidRPr="00F7617C">
        <w:rPr>
          <w:color w:val="1D1B11" w:themeColor="background2" w:themeShade="1A"/>
          <w:spacing w:val="1"/>
        </w:rPr>
        <w:t xml:space="preserve"> </w:t>
      </w:r>
      <w:r w:rsidRPr="00F7617C">
        <w:rPr>
          <w:color w:val="1D1B11" w:themeColor="background2" w:themeShade="1A"/>
        </w:rPr>
        <w:t>туалетным</w:t>
      </w:r>
      <w:r w:rsidRPr="00F7617C">
        <w:rPr>
          <w:color w:val="1D1B11" w:themeColor="background2" w:themeShade="1A"/>
          <w:spacing w:val="1"/>
        </w:rPr>
        <w:t xml:space="preserve"> </w:t>
      </w:r>
      <w:r w:rsidRPr="00F7617C">
        <w:rPr>
          <w:color w:val="1D1B11" w:themeColor="background2" w:themeShade="1A"/>
        </w:rPr>
        <w:t>поведением.</w:t>
      </w:r>
      <w:r w:rsidRPr="00F7617C">
        <w:rPr>
          <w:color w:val="1D1B11" w:themeColor="background2" w:themeShade="1A"/>
          <w:spacing w:val="1"/>
        </w:rPr>
        <w:t xml:space="preserve"> </w:t>
      </w:r>
      <w:r w:rsidRPr="00F7617C">
        <w:rPr>
          <w:color w:val="1D1B11" w:themeColor="background2" w:themeShade="1A"/>
        </w:rPr>
        <w:t>Формирование</w:t>
      </w:r>
      <w:r w:rsidRPr="00F7617C">
        <w:rPr>
          <w:color w:val="1D1B11" w:themeColor="background2" w:themeShade="1A"/>
          <w:spacing w:val="1"/>
        </w:rPr>
        <w:t xml:space="preserve"> </w:t>
      </w:r>
      <w:r w:rsidRPr="00F7617C">
        <w:rPr>
          <w:color w:val="1D1B11" w:themeColor="background2" w:themeShade="1A"/>
        </w:rPr>
        <w:t>основ</w:t>
      </w:r>
      <w:r w:rsidRPr="00F7617C">
        <w:rPr>
          <w:color w:val="1D1B11" w:themeColor="background2" w:themeShade="1A"/>
          <w:spacing w:val="1"/>
        </w:rPr>
        <w:t xml:space="preserve"> </w:t>
      </w:r>
      <w:r w:rsidRPr="00F7617C">
        <w:rPr>
          <w:color w:val="1D1B11" w:themeColor="background2" w:themeShade="1A"/>
        </w:rPr>
        <w:t>регуляции</w:t>
      </w:r>
      <w:r w:rsidRPr="00F7617C">
        <w:rPr>
          <w:color w:val="1D1B11" w:themeColor="background2" w:themeShade="1A"/>
          <w:spacing w:val="1"/>
        </w:rPr>
        <w:t xml:space="preserve"> </w:t>
      </w:r>
      <w:r w:rsidRPr="00F7617C">
        <w:rPr>
          <w:color w:val="1D1B11" w:themeColor="background2" w:themeShade="1A"/>
        </w:rPr>
        <w:t>поведения.</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речи</w:t>
      </w:r>
      <w:r w:rsidRPr="00F7617C">
        <w:rPr>
          <w:color w:val="1D1B11" w:themeColor="background2" w:themeShade="1A"/>
          <w:spacing w:val="1"/>
        </w:rPr>
        <w:t xml:space="preserve"> </w:t>
      </w:r>
      <w:r w:rsidRPr="00F7617C">
        <w:rPr>
          <w:color w:val="1D1B11" w:themeColor="background2" w:themeShade="1A"/>
        </w:rPr>
        <w:t>появляются</w:t>
      </w:r>
      <w:r w:rsidRPr="00F7617C">
        <w:rPr>
          <w:color w:val="1D1B11" w:themeColor="background2" w:themeShade="1A"/>
          <w:spacing w:val="1"/>
        </w:rPr>
        <w:t xml:space="preserve"> </w:t>
      </w:r>
      <w:r w:rsidRPr="00F7617C">
        <w:rPr>
          <w:color w:val="1D1B11" w:themeColor="background2" w:themeShade="1A"/>
        </w:rPr>
        <w:t>оценочные</w:t>
      </w:r>
      <w:r w:rsidRPr="00F7617C">
        <w:rPr>
          <w:color w:val="1D1B11" w:themeColor="background2" w:themeShade="1A"/>
          <w:spacing w:val="1"/>
        </w:rPr>
        <w:t xml:space="preserve"> </w:t>
      </w:r>
      <w:r w:rsidRPr="00F7617C">
        <w:rPr>
          <w:color w:val="1D1B11" w:themeColor="background2" w:themeShade="1A"/>
        </w:rPr>
        <w:t>суждения:</w:t>
      </w:r>
      <w:r w:rsidRPr="00F7617C">
        <w:rPr>
          <w:color w:val="1D1B11" w:themeColor="background2" w:themeShade="1A"/>
          <w:spacing w:val="1"/>
        </w:rPr>
        <w:t xml:space="preserve"> </w:t>
      </w:r>
      <w:r w:rsidRPr="00F7617C">
        <w:rPr>
          <w:color w:val="1D1B11" w:themeColor="background2" w:themeShade="1A"/>
        </w:rPr>
        <w:t>«плохой,</w:t>
      </w:r>
      <w:r w:rsidRPr="00F7617C">
        <w:rPr>
          <w:color w:val="1D1B11" w:themeColor="background2" w:themeShade="1A"/>
          <w:spacing w:val="1"/>
        </w:rPr>
        <w:t xml:space="preserve"> </w:t>
      </w:r>
      <w:r w:rsidRPr="00F7617C">
        <w:rPr>
          <w:color w:val="1D1B11" w:themeColor="background2" w:themeShade="1A"/>
        </w:rPr>
        <w:t>хороший,</w:t>
      </w:r>
      <w:r w:rsidRPr="00F7617C">
        <w:rPr>
          <w:color w:val="1D1B11" w:themeColor="background2" w:themeShade="1A"/>
          <w:spacing w:val="1"/>
        </w:rPr>
        <w:t xml:space="preserve"> </w:t>
      </w:r>
      <w:r w:rsidRPr="00F7617C">
        <w:rPr>
          <w:color w:val="1D1B11" w:themeColor="background2" w:themeShade="1A"/>
        </w:rPr>
        <w:t>красивый».</w:t>
      </w:r>
      <w:r w:rsidRPr="00F7617C">
        <w:rPr>
          <w:color w:val="1D1B11" w:themeColor="background2" w:themeShade="1A"/>
          <w:spacing w:val="1"/>
        </w:rPr>
        <w:t xml:space="preserve"> </w:t>
      </w:r>
      <w:r w:rsidRPr="00F7617C">
        <w:rPr>
          <w:color w:val="1D1B11" w:themeColor="background2" w:themeShade="1A"/>
        </w:rPr>
        <w:t>Ребенок</w:t>
      </w:r>
      <w:r w:rsidRPr="00F7617C">
        <w:rPr>
          <w:color w:val="1D1B11" w:themeColor="background2" w:themeShade="1A"/>
          <w:spacing w:val="1"/>
        </w:rPr>
        <w:t xml:space="preserve"> </w:t>
      </w:r>
      <w:r w:rsidRPr="00F7617C">
        <w:rPr>
          <w:color w:val="1D1B11" w:themeColor="background2" w:themeShade="1A"/>
        </w:rPr>
        <w:t>овладевает умением самостоятельно есть любые виды пищи, умыться и мыть руки, приобретает</w:t>
      </w:r>
      <w:r w:rsidRPr="00F7617C">
        <w:rPr>
          <w:color w:val="1D1B11" w:themeColor="background2" w:themeShade="1A"/>
          <w:spacing w:val="1"/>
        </w:rPr>
        <w:t xml:space="preserve"> </w:t>
      </w:r>
      <w:r w:rsidRPr="00F7617C">
        <w:rPr>
          <w:color w:val="1D1B11" w:themeColor="background2" w:themeShade="1A"/>
        </w:rPr>
        <w:t>навыки</w:t>
      </w:r>
      <w:r w:rsidRPr="00F7617C">
        <w:rPr>
          <w:color w:val="1D1B11" w:themeColor="background2" w:themeShade="1A"/>
          <w:spacing w:val="39"/>
        </w:rPr>
        <w:t xml:space="preserve"> </w:t>
      </w:r>
      <w:r w:rsidRPr="00F7617C">
        <w:rPr>
          <w:color w:val="1D1B11" w:themeColor="background2" w:themeShade="1A"/>
        </w:rPr>
        <w:t>опрятности.</w:t>
      </w:r>
      <w:r w:rsidRPr="00F7617C">
        <w:rPr>
          <w:color w:val="1D1B11" w:themeColor="background2" w:themeShade="1A"/>
          <w:spacing w:val="36"/>
        </w:rPr>
        <w:t xml:space="preserve"> </w:t>
      </w:r>
      <w:r w:rsidRPr="00F7617C">
        <w:rPr>
          <w:color w:val="1D1B11" w:themeColor="background2" w:themeShade="1A"/>
        </w:rPr>
        <w:t>Совершенствуется</w:t>
      </w:r>
      <w:r w:rsidRPr="00F7617C">
        <w:rPr>
          <w:color w:val="1D1B11" w:themeColor="background2" w:themeShade="1A"/>
          <w:spacing w:val="40"/>
        </w:rPr>
        <w:t xml:space="preserve"> </w:t>
      </w:r>
      <w:r w:rsidRPr="00F7617C">
        <w:rPr>
          <w:color w:val="1D1B11" w:themeColor="background2" w:themeShade="1A"/>
        </w:rPr>
        <w:t>самостоятельность</w:t>
      </w:r>
      <w:r w:rsidRPr="00F7617C">
        <w:rPr>
          <w:color w:val="1D1B11" w:themeColor="background2" w:themeShade="1A"/>
          <w:spacing w:val="37"/>
        </w:rPr>
        <w:t xml:space="preserve"> </w:t>
      </w:r>
      <w:r w:rsidRPr="00F7617C">
        <w:rPr>
          <w:color w:val="1D1B11" w:themeColor="background2" w:themeShade="1A"/>
        </w:rPr>
        <w:t>детей</w:t>
      </w:r>
      <w:r w:rsidRPr="00F7617C">
        <w:rPr>
          <w:color w:val="1D1B11" w:themeColor="background2" w:themeShade="1A"/>
          <w:spacing w:val="39"/>
        </w:rPr>
        <w:t xml:space="preserve"> </w:t>
      </w:r>
      <w:r w:rsidRPr="00F7617C">
        <w:rPr>
          <w:color w:val="1D1B11" w:themeColor="background2" w:themeShade="1A"/>
        </w:rPr>
        <w:t>в</w:t>
      </w:r>
      <w:r w:rsidRPr="00F7617C">
        <w:rPr>
          <w:color w:val="1D1B11" w:themeColor="background2" w:themeShade="1A"/>
          <w:spacing w:val="38"/>
        </w:rPr>
        <w:t xml:space="preserve"> </w:t>
      </w:r>
      <w:r w:rsidRPr="00F7617C">
        <w:rPr>
          <w:color w:val="1D1B11" w:themeColor="background2" w:themeShade="1A"/>
        </w:rPr>
        <w:t>предметно-игровой</w:t>
      </w:r>
      <w:r w:rsidR="00482C6F" w:rsidRPr="00F7617C">
        <w:rPr>
          <w:color w:val="1D1B11" w:themeColor="background2" w:themeShade="1A"/>
        </w:rPr>
        <w:t xml:space="preserve"> </w:t>
      </w:r>
      <w:r w:rsidRPr="00F7617C">
        <w:rPr>
          <w:color w:val="1D1B11" w:themeColor="background2" w:themeShade="1A"/>
        </w:rPr>
        <w:t>деятельности и самообслуживании. С одной стороны, возрастает самостоятельность ребенка во</w:t>
      </w:r>
      <w:r w:rsidRPr="00F7617C">
        <w:rPr>
          <w:color w:val="1D1B11" w:themeColor="background2" w:themeShade="1A"/>
          <w:spacing w:val="1"/>
        </w:rPr>
        <w:t xml:space="preserve"> </w:t>
      </w:r>
      <w:r w:rsidRPr="00F7617C">
        <w:rPr>
          <w:color w:val="1D1B11" w:themeColor="background2" w:themeShade="1A"/>
        </w:rPr>
        <w:t>всех сферах жизни, с другой — он осваивает правила поведения в группе (играть рядом, не мешая</w:t>
      </w:r>
      <w:r w:rsidRPr="00F7617C">
        <w:rPr>
          <w:color w:val="1D1B11" w:themeColor="background2" w:themeShade="1A"/>
          <w:spacing w:val="1"/>
        </w:rPr>
        <w:t xml:space="preserve"> </w:t>
      </w:r>
      <w:r w:rsidRPr="00F7617C">
        <w:rPr>
          <w:color w:val="1D1B11" w:themeColor="background2" w:themeShade="1A"/>
        </w:rPr>
        <w:t>другим,</w:t>
      </w:r>
      <w:r w:rsidRPr="00F7617C">
        <w:rPr>
          <w:color w:val="1D1B11" w:themeColor="background2" w:themeShade="1A"/>
          <w:spacing w:val="1"/>
        </w:rPr>
        <w:t xml:space="preserve"> </w:t>
      </w:r>
      <w:r w:rsidRPr="00F7617C">
        <w:rPr>
          <w:color w:val="1D1B11" w:themeColor="background2" w:themeShade="1A"/>
        </w:rPr>
        <w:t>помогать,</w:t>
      </w:r>
      <w:r w:rsidRPr="00F7617C">
        <w:rPr>
          <w:color w:val="1D1B11" w:themeColor="background2" w:themeShade="1A"/>
          <w:spacing w:val="1"/>
        </w:rPr>
        <w:t xml:space="preserve"> </w:t>
      </w:r>
      <w:r w:rsidRPr="00F7617C">
        <w:rPr>
          <w:color w:val="1D1B11" w:themeColor="background2" w:themeShade="1A"/>
        </w:rPr>
        <w:t>если</w:t>
      </w:r>
      <w:r w:rsidRPr="00F7617C">
        <w:rPr>
          <w:color w:val="1D1B11" w:themeColor="background2" w:themeShade="1A"/>
          <w:spacing w:val="1"/>
        </w:rPr>
        <w:t xml:space="preserve"> </w:t>
      </w:r>
      <w:r w:rsidRPr="00F7617C">
        <w:rPr>
          <w:color w:val="1D1B11" w:themeColor="background2" w:themeShade="1A"/>
        </w:rPr>
        <w:t>это</w:t>
      </w:r>
      <w:r w:rsidRPr="00F7617C">
        <w:rPr>
          <w:color w:val="1D1B11" w:themeColor="background2" w:themeShade="1A"/>
          <w:spacing w:val="1"/>
        </w:rPr>
        <w:t xml:space="preserve"> </w:t>
      </w:r>
      <w:r w:rsidRPr="00F7617C">
        <w:rPr>
          <w:color w:val="1D1B11" w:themeColor="background2" w:themeShade="1A"/>
        </w:rPr>
        <w:t>понятно</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несложно).</w:t>
      </w:r>
      <w:r w:rsidRPr="00F7617C">
        <w:rPr>
          <w:color w:val="1D1B11" w:themeColor="background2" w:themeShade="1A"/>
          <w:spacing w:val="1"/>
        </w:rPr>
        <w:t xml:space="preserve"> </w:t>
      </w:r>
      <w:r w:rsidRPr="00F7617C">
        <w:rPr>
          <w:color w:val="1D1B11" w:themeColor="background2" w:themeShade="1A"/>
        </w:rPr>
        <w:t>Все</w:t>
      </w:r>
      <w:r w:rsidRPr="00F7617C">
        <w:rPr>
          <w:color w:val="1D1B11" w:themeColor="background2" w:themeShade="1A"/>
          <w:spacing w:val="1"/>
        </w:rPr>
        <w:t xml:space="preserve"> </w:t>
      </w:r>
      <w:r w:rsidRPr="00F7617C">
        <w:rPr>
          <w:color w:val="1D1B11" w:themeColor="background2" w:themeShade="1A"/>
        </w:rPr>
        <w:t>это</w:t>
      </w:r>
      <w:r w:rsidRPr="00F7617C">
        <w:rPr>
          <w:color w:val="1D1B11" w:themeColor="background2" w:themeShade="1A"/>
          <w:spacing w:val="1"/>
        </w:rPr>
        <w:t xml:space="preserve"> </w:t>
      </w:r>
      <w:r w:rsidRPr="00F7617C">
        <w:rPr>
          <w:color w:val="1D1B11" w:themeColor="background2" w:themeShade="1A"/>
        </w:rPr>
        <w:t>является</w:t>
      </w:r>
      <w:r w:rsidRPr="00F7617C">
        <w:rPr>
          <w:color w:val="1D1B11" w:themeColor="background2" w:themeShade="1A"/>
          <w:spacing w:val="1"/>
        </w:rPr>
        <w:t xml:space="preserve"> </w:t>
      </w:r>
      <w:r w:rsidRPr="00F7617C">
        <w:rPr>
          <w:color w:val="1D1B11" w:themeColor="background2" w:themeShade="1A"/>
        </w:rPr>
        <w:t>основой</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60"/>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будущем совместной игровой деятельности.</w:t>
      </w:r>
    </w:p>
    <w:p w14:paraId="6A2B9E51"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Личность.</w:t>
      </w:r>
      <w:r w:rsidRPr="00F7617C">
        <w:rPr>
          <w:b/>
          <w:i/>
          <w:color w:val="1D1B11" w:themeColor="background2" w:themeShade="1A"/>
          <w:spacing w:val="1"/>
        </w:rPr>
        <w:t xml:space="preserve"> </w:t>
      </w:r>
      <w:r w:rsidRPr="00F7617C">
        <w:rPr>
          <w:color w:val="1D1B11" w:themeColor="background2" w:themeShade="1A"/>
        </w:rPr>
        <w:t>Появляются</w:t>
      </w:r>
      <w:r w:rsidRPr="00F7617C">
        <w:rPr>
          <w:color w:val="1D1B11" w:themeColor="background2" w:themeShade="1A"/>
          <w:spacing w:val="1"/>
        </w:rPr>
        <w:t xml:space="preserve"> </w:t>
      </w:r>
      <w:r w:rsidRPr="00F7617C">
        <w:rPr>
          <w:color w:val="1D1B11" w:themeColor="background2" w:themeShade="1A"/>
        </w:rPr>
        <w:t>представления</w:t>
      </w:r>
      <w:r w:rsidRPr="00F7617C">
        <w:rPr>
          <w:color w:val="1D1B11" w:themeColor="background2" w:themeShade="1A"/>
          <w:spacing w:val="1"/>
        </w:rPr>
        <w:t xml:space="preserve"> </w:t>
      </w:r>
      <w:r w:rsidRPr="00F7617C">
        <w:rPr>
          <w:color w:val="1D1B11" w:themeColor="background2" w:themeShade="1A"/>
        </w:rPr>
        <w:t>о</w:t>
      </w:r>
      <w:r w:rsidRPr="00F7617C">
        <w:rPr>
          <w:color w:val="1D1B11" w:themeColor="background2" w:themeShade="1A"/>
          <w:spacing w:val="1"/>
        </w:rPr>
        <w:t xml:space="preserve"> </w:t>
      </w:r>
      <w:r w:rsidRPr="00F7617C">
        <w:rPr>
          <w:color w:val="1D1B11" w:themeColor="background2" w:themeShade="1A"/>
        </w:rPr>
        <w:t>себе,</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том</w:t>
      </w:r>
      <w:r w:rsidRPr="00F7617C">
        <w:rPr>
          <w:color w:val="1D1B11" w:themeColor="background2" w:themeShade="1A"/>
          <w:spacing w:val="1"/>
        </w:rPr>
        <w:t xml:space="preserve"> </w:t>
      </w:r>
      <w:r w:rsidRPr="00F7617C">
        <w:rPr>
          <w:color w:val="1D1B11" w:themeColor="background2" w:themeShade="1A"/>
        </w:rPr>
        <w:t>числе</w:t>
      </w:r>
      <w:r w:rsidRPr="00F7617C">
        <w:rPr>
          <w:color w:val="1D1B11" w:themeColor="background2" w:themeShade="1A"/>
          <w:spacing w:val="1"/>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представителе</w:t>
      </w:r>
      <w:r w:rsidRPr="00F7617C">
        <w:rPr>
          <w:color w:val="1D1B11" w:themeColor="background2" w:themeShade="1A"/>
          <w:spacing w:val="1"/>
        </w:rPr>
        <w:t xml:space="preserve"> </w:t>
      </w:r>
      <w:r w:rsidRPr="00F7617C">
        <w:rPr>
          <w:color w:val="1D1B11" w:themeColor="background2" w:themeShade="1A"/>
        </w:rPr>
        <w:t>пола.</w:t>
      </w:r>
      <w:r w:rsidRPr="00F7617C">
        <w:rPr>
          <w:color w:val="1D1B11" w:themeColor="background2" w:themeShade="1A"/>
          <w:spacing w:val="1"/>
        </w:rPr>
        <w:t xml:space="preserve"> </w:t>
      </w:r>
      <w:r w:rsidRPr="00F7617C">
        <w:rPr>
          <w:color w:val="1D1B11" w:themeColor="background2" w:themeShade="1A"/>
        </w:rPr>
        <w:t>Разворачиваются</w:t>
      </w:r>
      <w:r w:rsidRPr="00F7617C">
        <w:rPr>
          <w:color w:val="1D1B11" w:themeColor="background2" w:themeShade="1A"/>
          <w:spacing w:val="1"/>
        </w:rPr>
        <w:t xml:space="preserve"> </w:t>
      </w:r>
      <w:r w:rsidRPr="00F7617C">
        <w:rPr>
          <w:color w:val="1D1B11" w:themeColor="background2" w:themeShade="1A"/>
        </w:rPr>
        <w:t>ярко</w:t>
      </w:r>
      <w:r w:rsidRPr="00F7617C">
        <w:rPr>
          <w:color w:val="1D1B11" w:themeColor="background2" w:themeShade="1A"/>
          <w:spacing w:val="1"/>
        </w:rPr>
        <w:t xml:space="preserve"> </w:t>
      </w:r>
      <w:r w:rsidRPr="00F7617C">
        <w:rPr>
          <w:color w:val="1D1B11" w:themeColor="background2" w:themeShade="1A"/>
        </w:rPr>
        <w:t>выраженные</w:t>
      </w:r>
      <w:r w:rsidRPr="00F7617C">
        <w:rPr>
          <w:color w:val="1D1B11" w:themeColor="background2" w:themeShade="1A"/>
          <w:spacing w:val="1"/>
        </w:rPr>
        <w:t xml:space="preserve"> </w:t>
      </w:r>
      <w:r w:rsidRPr="00F7617C">
        <w:rPr>
          <w:color w:val="1D1B11" w:themeColor="background2" w:themeShade="1A"/>
        </w:rPr>
        <w:t>процессы</w:t>
      </w:r>
      <w:r w:rsidRPr="00F7617C">
        <w:rPr>
          <w:color w:val="1D1B11" w:themeColor="background2" w:themeShade="1A"/>
          <w:spacing w:val="1"/>
        </w:rPr>
        <w:t xml:space="preserve"> </w:t>
      </w:r>
      <w:r w:rsidRPr="00F7617C">
        <w:rPr>
          <w:color w:val="1D1B11" w:themeColor="background2" w:themeShade="1A"/>
        </w:rPr>
        <w:t>идентификации</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родителями.</w:t>
      </w:r>
      <w:r w:rsidRPr="00F7617C">
        <w:rPr>
          <w:color w:val="1D1B11" w:themeColor="background2" w:themeShade="1A"/>
          <w:spacing w:val="1"/>
        </w:rPr>
        <w:t xml:space="preserve"> </w:t>
      </w:r>
      <w:r w:rsidRPr="00F7617C">
        <w:rPr>
          <w:color w:val="1D1B11" w:themeColor="background2" w:themeShade="1A"/>
        </w:rPr>
        <w:t>Формируются</w:t>
      </w:r>
      <w:r w:rsidRPr="00F7617C">
        <w:rPr>
          <w:color w:val="1D1B11" w:themeColor="background2" w:themeShade="1A"/>
          <w:spacing w:val="1"/>
        </w:rPr>
        <w:t xml:space="preserve"> </w:t>
      </w:r>
      <w:r w:rsidRPr="00F7617C">
        <w:rPr>
          <w:color w:val="1D1B11" w:themeColor="background2" w:themeShade="1A"/>
        </w:rPr>
        <w:t>предпосылки</w:t>
      </w:r>
      <w:r w:rsidRPr="00F7617C">
        <w:rPr>
          <w:color w:val="1D1B11" w:themeColor="background2" w:themeShade="1A"/>
          <w:spacing w:val="-2"/>
        </w:rPr>
        <w:t xml:space="preserve"> </w:t>
      </w:r>
      <w:r w:rsidRPr="00F7617C">
        <w:rPr>
          <w:color w:val="1D1B11" w:themeColor="background2" w:themeShade="1A"/>
        </w:rPr>
        <w:t>самосознания</w:t>
      </w:r>
      <w:r w:rsidRPr="00F7617C">
        <w:rPr>
          <w:color w:val="1D1B11" w:themeColor="background2" w:themeShade="1A"/>
          <w:spacing w:val="-1"/>
        </w:rPr>
        <w:t xml:space="preserve"> </w:t>
      </w:r>
      <w:r w:rsidRPr="00F7617C">
        <w:rPr>
          <w:color w:val="1D1B11" w:themeColor="background2" w:themeShade="1A"/>
        </w:rPr>
        <w:t>через</w:t>
      </w:r>
      <w:r w:rsidRPr="00F7617C">
        <w:rPr>
          <w:color w:val="1D1B11" w:themeColor="background2" w:themeShade="1A"/>
          <w:spacing w:val="-1"/>
        </w:rPr>
        <w:t xml:space="preserve"> </w:t>
      </w:r>
      <w:r w:rsidRPr="00F7617C">
        <w:rPr>
          <w:color w:val="1D1B11" w:themeColor="background2" w:themeShade="1A"/>
        </w:rPr>
        <w:t>осуществление</w:t>
      </w:r>
      <w:r w:rsidRPr="00F7617C">
        <w:rPr>
          <w:color w:val="1D1B11" w:themeColor="background2" w:themeShade="1A"/>
          <w:spacing w:val="-2"/>
        </w:rPr>
        <w:t xml:space="preserve"> </w:t>
      </w:r>
      <w:r w:rsidRPr="00F7617C">
        <w:rPr>
          <w:color w:val="1D1B11" w:themeColor="background2" w:themeShade="1A"/>
        </w:rPr>
        <w:t>эффективных</w:t>
      </w:r>
      <w:r w:rsidRPr="00F7617C">
        <w:rPr>
          <w:color w:val="1D1B11" w:themeColor="background2" w:themeShade="1A"/>
          <w:spacing w:val="1"/>
        </w:rPr>
        <w:t xml:space="preserve"> </w:t>
      </w:r>
      <w:r w:rsidRPr="00F7617C">
        <w:rPr>
          <w:color w:val="1D1B11" w:themeColor="background2" w:themeShade="1A"/>
        </w:rPr>
        <w:t>предметных действий.</w:t>
      </w:r>
    </w:p>
    <w:p w14:paraId="266571A7" w14:textId="77777777" w:rsidR="00BB340C" w:rsidRPr="00F7617C" w:rsidRDefault="00BB340C" w:rsidP="005D6A35">
      <w:pPr>
        <w:pStyle w:val="a3"/>
        <w:spacing w:line="276" w:lineRule="auto"/>
        <w:ind w:left="0" w:firstLine="709"/>
        <w:jc w:val="left"/>
        <w:rPr>
          <w:color w:val="1D1B11" w:themeColor="background2" w:themeShade="1A"/>
        </w:rPr>
      </w:pPr>
    </w:p>
    <w:p w14:paraId="1CC5E08C" w14:textId="609379F3" w:rsidR="00BB340C" w:rsidRPr="00F7617C" w:rsidRDefault="0046309B" w:rsidP="005D6A35">
      <w:pPr>
        <w:pStyle w:val="1"/>
        <w:spacing w:line="276" w:lineRule="auto"/>
        <w:ind w:left="0" w:firstLine="709"/>
        <w:jc w:val="both"/>
        <w:rPr>
          <w:color w:val="1D1B11" w:themeColor="background2" w:themeShade="1A"/>
        </w:rPr>
      </w:pPr>
      <w:r w:rsidRPr="00F7617C">
        <w:rPr>
          <w:color w:val="1D1B11" w:themeColor="background2" w:themeShade="1A"/>
        </w:rPr>
        <w:t>1</w:t>
      </w:r>
      <w:r w:rsidR="00482C6F" w:rsidRPr="00F7617C">
        <w:rPr>
          <w:color w:val="1D1B11" w:themeColor="background2" w:themeShade="1A"/>
        </w:rPr>
        <w:t>.</w:t>
      </w:r>
      <w:r w:rsidR="00B34936" w:rsidRPr="00F7617C">
        <w:rPr>
          <w:color w:val="1D1B11" w:themeColor="background2" w:themeShade="1A"/>
        </w:rPr>
        <w:t>5</w:t>
      </w:r>
      <w:r w:rsidR="00482C6F" w:rsidRPr="00F7617C">
        <w:rPr>
          <w:color w:val="1D1B11" w:themeColor="background2" w:themeShade="1A"/>
        </w:rPr>
        <w:t>.2.2</w:t>
      </w:r>
      <w:r w:rsidR="00E666D3" w:rsidRPr="00F7617C">
        <w:rPr>
          <w:color w:val="1D1B11" w:themeColor="background2" w:themeShade="1A"/>
        </w:rPr>
        <w:t xml:space="preserve">. </w:t>
      </w:r>
      <w:r w:rsidR="0021290F" w:rsidRPr="00F7617C">
        <w:rPr>
          <w:color w:val="1D1B11" w:themeColor="background2" w:themeShade="1A"/>
        </w:rPr>
        <w:t>Первая</w:t>
      </w:r>
      <w:r w:rsidR="0021290F" w:rsidRPr="00F7617C">
        <w:rPr>
          <w:color w:val="1D1B11" w:themeColor="background2" w:themeShade="1A"/>
          <w:spacing w:val="-3"/>
        </w:rPr>
        <w:t xml:space="preserve"> </w:t>
      </w:r>
      <w:r w:rsidR="0021290F" w:rsidRPr="00F7617C">
        <w:rPr>
          <w:color w:val="1D1B11" w:themeColor="background2" w:themeShade="1A"/>
        </w:rPr>
        <w:t>младшая</w:t>
      </w:r>
      <w:r w:rsidR="0021290F" w:rsidRPr="00F7617C">
        <w:rPr>
          <w:color w:val="1D1B11" w:themeColor="background2" w:themeShade="1A"/>
          <w:spacing w:val="-2"/>
        </w:rPr>
        <w:t xml:space="preserve"> </w:t>
      </w:r>
      <w:r w:rsidR="0021290F" w:rsidRPr="00F7617C">
        <w:rPr>
          <w:color w:val="1D1B11" w:themeColor="background2" w:themeShade="1A"/>
        </w:rPr>
        <w:t>группа</w:t>
      </w:r>
      <w:r w:rsidR="0021290F" w:rsidRPr="00F7617C">
        <w:rPr>
          <w:color w:val="1D1B11" w:themeColor="background2" w:themeShade="1A"/>
          <w:spacing w:val="-2"/>
        </w:rPr>
        <w:t xml:space="preserve"> </w:t>
      </w:r>
      <w:r w:rsidR="0021290F" w:rsidRPr="00F7617C">
        <w:rPr>
          <w:color w:val="1D1B11" w:themeColor="background2" w:themeShade="1A"/>
        </w:rPr>
        <w:t>(третий</w:t>
      </w:r>
      <w:r w:rsidR="0021290F" w:rsidRPr="00F7617C">
        <w:rPr>
          <w:color w:val="1D1B11" w:themeColor="background2" w:themeShade="1A"/>
          <w:spacing w:val="-3"/>
        </w:rPr>
        <w:t xml:space="preserve"> </w:t>
      </w:r>
      <w:r w:rsidR="0021290F" w:rsidRPr="00F7617C">
        <w:rPr>
          <w:color w:val="1D1B11" w:themeColor="background2" w:themeShade="1A"/>
        </w:rPr>
        <w:t>год</w:t>
      </w:r>
      <w:r w:rsidR="0021290F" w:rsidRPr="00F7617C">
        <w:rPr>
          <w:color w:val="1D1B11" w:themeColor="background2" w:themeShade="1A"/>
          <w:spacing w:val="-2"/>
        </w:rPr>
        <w:t xml:space="preserve"> </w:t>
      </w:r>
      <w:r w:rsidR="0021290F" w:rsidRPr="00F7617C">
        <w:rPr>
          <w:color w:val="1D1B11" w:themeColor="background2" w:themeShade="1A"/>
        </w:rPr>
        <w:t>жизни)</w:t>
      </w:r>
    </w:p>
    <w:p w14:paraId="6E441C45" w14:textId="77777777" w:rsidR="00BB340C" w:rsidRPr="00F7617C" w:rsidRDefault="0021290F" w:rsidP="005D6A35">
      <w:pPr>
        <w:pStyle w:val="2"/>
        <w:spacing w:line="276" w:lineRule="auto"/>
        <w:ind w:left="0" w:firstLine="709"/>
        <w:rPr>
          <w:color w:val="1D1B11" w:themeColor="background2" w:themeShade="1A"/>
        </w:rPr>
      </w:pPr>
      <w:r w:rsidRPr="00F7617C">
        <w:rPr>
          <w:color w:val="1D1B11" w:themeColor="background2" w:themeShade="1A"/>
        </w:rPr>
        <w:t>Росто-весовые</w:t>
      </w:r>
      <w:r w:rsidRPr="00F7617C">
        <w:rPr>
          <w:color w:val="1D1B11" w:themeColor="background2" w:themeShade="1A"/>
          <w:spacing w:val="-3"/>
        </w:rPr>
        <w:t xml:space="preserve"> </w:t>
      </w:r>
      <w:r w:rsidRPr="00F7617C">
        <w:rPr>
          <w:color w:val="1D1B11" w:themeColor="background2" w:themeShade="1A"/>
        </w:rPr>
        <w:t>характеристики</w:t>
      </w:r>
    </w:p>
    <w:p w14:paraId="45FD72DC"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Средний</w:t>
      </w:r>
      <w:r w:rsidRPr="00F7617C">
        <w:rPr>
          <w:color w:val="1D1B11" w:themeColor="background2" w:themeShade="1A"/>
          <w:spacing w:val="1"/>
        </w:rPr>
        <w:t xml:space="preserve"> </w:t>
      </w:r>
      <w:r w:rsidRPr="00F7617C">
        <w:rPr>
          <w:color w:val="1D1B11" w:themeColor="background2" w:themeShade="1A"/>
        </w:rPr>
        <w:t>вес</w:t>
      </w:r>
      <w:r w:rsidRPr="00F7617C">
        <w:rPr>
          <w:color w:val="1D1B11" w:themeColor="background2" w:themeShade="1A"/>
          <w:spacing w:val="1"/>
        </w:rPr>
        <w:t xml:space="preserve"> </w:t>
      </w:r>
      <w:r w:rsidRPr="00F7617C">
        <w:rPr>
          <w:color w:val="1D1B11" w:themeColor="background2" w:themeShade="1A"/>
        </w:rPr>
        <w:t>мальчиков</w:t>
      </w:r>
      <w:r w:rsidRPr="00F7617C">
        <w:rPr>
          <w:color w:val="1D1B11" w:themeColor="background2" w:themeShade="1A"/>
          <w:spacing w:val="1"/>
        </w:rPr>
        <w:t xml:space="preserve"> </w:t>
      </w:r>
      <w:r w:rsidRPr="00F7617C">
        <w:rPr>
          <w:color w:val="1D1B11" w:themeColor="background2" w:themeShade="1A"/>
        </w:rPr>
        <w:t>составляет</w:t>
      </w:r>
      <w:r w:rsidRPr="00F7617C">
        <w:rPr>
          <w:color w:val="1D1B11" w:themeColor="background2" w:themeShade="1A"/>
          <w:spacing w:val="1"/>
        </w:rPr>
        <w:t xml:space="preserve"> </w:t>
      </w:r>
      <w:r w:rsidRPr="00F7617C">
        <w:rPr>
          <w:color w:val="1D1B11" w:themeColor="background2" w:themeShade="1A"/>
        </w:rPr>
        <w:t>14,9</w:t>
      </w:r>
      <w:r w:rsidRPr="00F7617C">
        <w:rPr>
          <w:color w:val="1D1B11" w:themeColor="background2" w:themeShade="1A"/>
          <w:spacing w:val="1"/>
        </w:rPr>
        <w:t xml:space="preserve"> </w:t>
      </w:r>
      <w:r w:rsidRPr="00F7617C">
        <w:rPr>
          <w:color w:val="1D1B11" w:themeColor="background2" w:themeShade="1A"/>
        </w:rPr>
        <w:t>кг,</w:t>
      </w:r>
      <w:r w:rsidRPr="00F7617C">
        <w:rPr>
          <w:color w:val="1D1B11" w:themeColor="background2" w:themeShade="1A"/>
          <w:spacing w:val="1"/>
        </w:rPr>
        <w:t xml:space="preserve"> </w:t>
      </w:r>
      <w:r w:rsidRPr="00F7617C">
        <w:rPr>
          <w:color w:val="1D1B11" w:themeColor="background2" w:themeShade="1A"/>
        </w:rPr>
        <w:t>девочек</w:t>
      </w:r>
      <w:r w:rsidRPr="00F7617C">
        <w:rPr>
          <w:color w:val="1D1B11" w:themeColor="background2" w:themeShade="1A"/>
          <w:spacing w:val="1"/>
        </w:rPr>
        <w:t xml:space="preserve"> </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14,8</w:t>
      </w:r>
      <w:r w:rsidRPr="00F7617C">
        <w:rPr>
          <w:color w:val="1D1B11" w:themeColor="background2" w:themeShade="1A"/>
          <w:spacing w:val="1"/>
        </w:rPr>
        <w:t xml:space="preserve"> </w:t>
      </w:r>
      <w:r w:rsidRPr="00F7617C">
        <w:rPr>
          <w:color w:val="1D1B11" w:themeColor="background2" w:themeShade="1A"/>
        </w:rPr>
        <w:t>кг.</w:t>
      </w:r>
      <w:r w:rsidRPr="00F7617C">
        <w:rPr>
          <w:color w:val="1D1B11" w:themeColor="background2" w:themeShade="1A"/>
          <w:spacing w:val="1"/>
        </w:rPr>
        <w:t xml:space="preserve"> </w:t>
      </w:r>
      <w:r w:rsidRPr="00F7617C">
        <w:rPr>
          <w:color w:val="1D1B11" w:themeColor="background2" w:themeShade="1A"/>
        </w:rPr>
        <w:t>Средняя</w:t>
      </w:r>
      <w:r w:rsidRPr="00F7617C">
        <w:rPr>
          <w:color w:val="1D1B11" w:themeColor="background2" w:themeShade="1A"/>
          <w:spacing w:val="1"/>
        </w:rPr>
        <w:t xml:space="preserve"> </w:t>
      </w:r>
      <w:r w:rsidRPr="00F7617C">
        <w:rPr>
          <w:color w:val="1D1B11" w:themeColor="background2" w:themeShade="1A"/>
        </w:rPr>
        <w:t>длина</w:t>
      </w:r>
      <w:r w:rsidRPr="00F7617C">
        <w:rPr>
          <w:color w:val="1D1B11" w:themeColor="background2" w:themeShade="1A"/>
          <w:spacing w:val="1"/>
        </w:rPr>
        <w:t xml:space="preserve"> </w:t>
      </w:r>
      <w:r w:rsidRPr="00F7617C">
        <w:rPr>
          <w:color w:val="1D1B11" w:themeColor="background2" w:themeShade="1A"/>
        </w:rPr>
        <w:t>тела</w:t>
      </w:r>
      <w:r w:rsidRPr="00F7617C">
        <w:rPr>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1"/>
        </w:rPr>
        <w:t xml:space="preserve"> </w:t>
      </w:r>
      <w:r w:rsidRPr="00F7617C">
        <w:rPr>
          <w:color w:val="1D1B11" w:themeColor="background2" w:themeShade="1A"/>
        </w:rPr>
        <w:t>мальчиков</w:t>
      </w:r>
      <w:r w:rsidRPr="00F7617C">
        <w:rPr>
          <w:color w:val="1D1B11" w:themeColor="background2" w:themeShade="1A"/>
          <w:spacing w:val="-1"/>
        </w:rPr>
        <w:t xml:space="preserve"> </w:t>
      </w:r>
      <w:r w:rsidRPr="00F7617C">
        <w:rPr>
          <w:color w:val="1D1B11" w:themeColor="background2" w:themeShade="1A"/>
        </w:rPr>
        <w:t>до 95,7 см,</w:t>
      </w:r>
      <w:r w:rsidRPr="00F7617C">
        <w:rPr>
          <w:color w:val="1D1B11" w:themeColor="background2" w:themeShade="1A"/>
          <w:spacing w:val="2"/>
        </w:rPr>
        <w:t xml:space="preserve"> </w:t>
      </w:r>
      <w:r w:rsidRPr="00F7617C">
        <w:rPr>
          <w:color w:val="1D1B11" w:themeColor="background2" w:themeShade="1A"/>
        </w:rPr>
        <w:t>у</w:t>
      </w:r>
      <w:r w:rsidRPr="00F7617C">
        <w:rPr>
          <w:color w:val="1D1B11" w:themeColor="background2" w:themeShade="1A"/>
          <w:spacing w:val="-3"/>
        </w:rPr>
        <w:t xml:space="preserve"> </w:t>
      </w:r>
      <w:r w:rsidRPr="00F7617C">
        <w:rPr>
          <w:color w:val="1D1B11" w:themeColor="background2" w:themeShade="1A"/>
        </w:rPr>
        <w:t>девочек</w:t>
      </w:r>
      <w:r w:rsidRPr="00F7617C">
        <w:rPr>
          <w:color w:val="1D1B11" w:themeColor="background2" w:themeShade="1A"/>
          <w:spacing w:val="2"/>
        </w:rPr>
        <w:t xml:space="preserve"> </w:t>
      </w:r>
      <w:r w:rsidRPr="00F7617C">
        <w:rPr>
          <w:color w:val="1D1B11" w:themeColor="background2" w:themeShade="1A"/>
        </w:rPr>
        <w:t>– 97,3</w:t>
      </w:r>
      <w:r w:rsidRPr="00F7617C">
        <w:rPr>
          <w:color w:val="1D1B11" w:themeColor="background2" w:themeShade="1A"/>
          <w:spacing w:val="-1"/>
        </w:rPr>
        <w:t xml:space="preserve"> </w:t>
      </w:r>
      <w:r w:rsidRPr="00F7617C">
        <w:rPr>
          <w:color w:val="1D1B11" w:themeColor="background2" w:themeShade="1A"/>
        </w:rPr>
        <w:t>см.</w:t>
      </w:r>
    </w:p>
    <w:p w14:paraId="272C3C10" w14:textId="77777777" w:rsidR="00BB340C" w:rsidRPr="00F7617C" w:rsidRDefault="0021290F" w:rsidP="005D6A35">
      <w:pPr>
        <w:pStyle w:val="2"/>
        <w:spacing w:line="276" w:lineRule="auto"/>
        <w:ind w:left="0" w:firstLine="709"/>
        <w:rPr>
          <w:color w:val="1D1B11" w:themeColor="background2" w:themeShade="1A"/>
        </w:rPr>
      </w:pPr>
      <w:r w:rsidRPr="00F7617C">
        <w:rPr>
          <w:color w:val="1D1B11" w:themeColor="background2" w:themeShade="1A"/>
        </w:rPr>
        <w:t>Функциональное</w:t>
      </w:r>
      <w:r w:rsidRPr="00F7617C">
        <w:rPr>
          <w:color w:val="1D1B11" w:themeColor="background2" w:themeShade="1A"/>
          <w:spacing w:val="-4"/>
        </w:rPr>
        <w:t xml:space="preserve"> </w:t>
      </w:r>
      <w:r w:rsidRPr="00F7617C">
        <w:rPr>
          <w:color w:val="1D1B11" w:themeColor="background2" w:themeShade="1A"/>
        </w:rPr>
        <w:t>созревание</w:t>
      </w:r>
    </w:p>
    <w:p w14:paraId="6708F8FE"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Продолжаются рост и функциональное развитие внутренних органов, костной, мышечной и</w:t>
      </w:r>
      <w:r w:rsidRPr="00F7617C">
        <w:rPr>
          <w:color w:val="1D1B11" w:themeColor="background2" w:themeShade="1A"/>
          <w:spacing w:val="-57"/>
        </w:rPr>
        <w:t xml:space="preserve"> </w:t>
      </w:r>
      <w:r w:rsidRPr="00F7617C">
        <w:rPr>
          <w:color w:val="1D1B11" w:themeColor="background2" w:themeShade="1A"/>
        </w:rPr>
        <w:t>центральной</w:t>
      </w:r>
      <w:r w:rsidRPr="00F7617C">
        <w:rPr>
          <w:color w:val="1D1B11" w:themeColor="background2" w:themeShade="1A"/>
          <w:spacing w:val="-1"/>
        </w:rPr>
        <w:t xml:space="preserve"> </w:t>
      </w:r>
      <w:r w:rsidRPr="00F7617C">
        <w:rPr>
          <w:color w:val="1D1B11" w:themeColor="background2" w:themeShade="1A"/>
        </w:rPr>
        <w:t>нервной</w:t>
      </w:r>
      <w:r w:rsidRPr="00F7617C">
        <w:rPr>
          <w:color w:val="1D1B11" w:themeColor="background2" w:themeShade="1A"/>
          <w:spacing w:val="-1"/>
        </w:rPr>
        <w:t xml:space="preserve"> </w:t>
      </w:r>
      <w:r w:rsidRPr="00F7617C">
        <w:rPr>
          <w:color w:val="1D1B11" w:themeColor="background2" w:themeShade="1A"/>
        </w:rPr>
        <w:t>системы.</w:t>
      </w:r>
      <w:r w:rsidRPr="00F7617C">
        <w:rPr>
          <w:color w:val="1D1B11" w:themeColor="background2" w:themeShade="1A"/>
          <w:spacing w:val="2"/>
        </w:rPr>
        <w:t xml:space="preserve"> </w:t>
      </w:r>
      <w:r w:rsidRPr="00F7617C">
        <w:rPr>
          <w:color w:val="1D1B11" w:themeColor="background2" w:themeShade="1A"/>
        </w:rPr>
        <w:t>Совершенствуются</w:t>
      </w:r>
      <w:r w:rsidRPr="00F7617C">
        <w:rPr>
          <w:color w:val="1D1B11" w:themeColor="background2" w:themeShade="1A"/>
          <w:spacing w:val="-1"/>
        </w:rPr>
        <w:t xml:space="preserve"> </w:t>
      </w:r>
      <w:r w:rsidRPr="00F7617C">
        <w:rPr>
          <w:color w:val="1D1B11" w:themeColor="background2" w:themeShade="1A"/>
        </w:rPr>
        <w:t>формы</w:t>
      </w:r>
      <w:r w:rsidRPr="00F7617C">
        <w:rPr>
          <w:color w:val="1D1B11" w:themeColor="background2" w:themeShade="1A"/>
          <w:spacing w:val="-2"/>
        </w:rPr>
        <w:t xml:space="preserve"> </w:t>
      </w:r>
      <w:r w:rsidRPr="00F7617C">
        <w:rPr>
          <w:color w:val="1D1B11" w:themeColor="background2" w:themeShade="1A"/>
        </w:rPr>
        <w:t>двигательной активности.</w:t>
      </w:r>
    </w:p>
    <w:p w14:paraId="5E45178A"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Развитие</w:t>
      </w:r>
      <w:r w:rsidRPr="00F7617C">
        <w:rPr>
          <w:b/>
          <w:i/>
          <w:color w:val="1D1B11" w:themeColor="background2" w:themeShade="1A"/>
          <w:spacing w:val="1"/>
        </w:rPr>
        <w:t xml:space="preserve"> </w:t>
      </w:r>
      <w:r w:rsidRPr="00F7617C">
        <w:rPr>
          <w:b/>
          <w:i/>
          <w:color w:val="1D1B11" w:themeColor="background2" w:themeShade="1A"/>
        </w:rPr>
        <w:t>моторики.</w:t>
      </w:r>
      <w:r w:rsidRPr="00F7617C">
        <w:rPr>
          <w:b/>
          <w:i/>
          <w:color w:val="1D1B11" w:themeColor="background2" w:themeShade="1A"/>
          <w:spacing w:val="1"/>
        </w:rPr>
        <w:t xml:space="preserve"> </w:t>
      </w:r>
      <w:r w:rsidRPr="00F7617C">
        <w:rPr>
          <w:color w:val="1D1B11" w:themeColor="background2" w:themeShade="1A"/>
        </w:rPr>
        <w:t>Дифференциация</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моторики</w:t>
      </w:r>
      <w:r w:rsidRPr="00F7617C">
        <w:rPr>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1"/>
        </w:rPr>
        <w:t xml:space="preserve"> </w:t>
      </w:r>
      <w:r w:rsidRPr="00F7617C">
        <w:rPr>
          <w:color w:val="1D1B11" w:themeColor="background2" w:themeShade="1A"/>
        </w:rPr>
        <w:t>мальчиков</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девочек.</w:t>
      </w:r>
      <w:r w:rsidRPr="00F7617C">
        <w:rPr>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1"/>
        </w:rPr>
        <w:t xml:space="preserve"> </w:t>
      </w:r>
      <w:r w:rsidRPr="00F7617C">
        <w:rPr>
          <w:color w:val="1D1B11" w:themeColor="background2" w:themeShade="1A"/>
        </w:rPr>
        <w:t>мальчиков опережающее развитие крупной</w:t>
      </w:r>
      <w:r w:rsidRPr="00F7617C">
        <w:rPr>
          <w:color w:val="1D1B11" w:themeColor="background2" w:themeShade="1A"/>
          <w:spacing w:val="1"/>
        </w:rPr>
        <w:t xml:space="preserve"> </w:t>
      </w:r>
      <w:r w:rsidRPr="00F7617C">
        <w:rPr>
          <w:color w:val="1D1B11" w:themeColor="background2" w:themeShade="1A"/>
        </w:rPr>
        <w:t>моторики</w:t>
      </w:r>
      <w:r w:rsidRPr="00F7617C">
        <w:rPr>
          <w:color w:val="1D1B11" w:themeColor="background2" w:themeShade="1A"/>
          <w:spacing w:val="1"/>
        </w:rPr>
        <w:t xml:space="preserve"> </w:t>
      </w:r>
      <w:r w:rsidRPr="00F7617C">
        <w:rPr>
          <w:color w:val="1D1B11" w:themeColor="background2" w:themeShade="1A"/>
        </w:rPr>
        <w:t>(к трем годам</w:t>
      </w:r>
      <w:r w:rsidRPr="00F7617C">
        <w:rPr>
          <w:color w:val="1D1B11" w:themeColor="background2" w:themeShade="1A"/>
          <w:spacing w:val="1"/>
        </w:rPr>
        <w:t xml:space="preserve"> </w:t>
      </w:r>
      <w:r w:rsidRPr="00F7617C">
        <w:rPr>
          <w:color w:val="1D1B11" w:themeColor="background2" w:themeShade="1A"/>
        </w:rPr>
        <w:t>мальчики</w:t>
      </w:r>
      <w:r w:rsidRPr="00F7617C">
        <w:rPr>
          <w:color w:val="1D1B11" w:themeColor="background2" w:themeShade="1A"/>
          <w:spacing w:val="1"/>
        </w:rPr>
        <w:t xml:space="preserve"> </w:t>
      </w:r>
      <w:r w:rsidRPr="00F7617C">
        <w:rPr>
          <w:color w:val="1D1B11" w:themeColor="background2" w:themeShade="1A"/>
        </w:rPr>
        <w:t>могут</w:t>
      </w:r>
      <w:r w:rsidRPr="00F7617C">
        <w:rPr>
          <w:color w:val="1D1B11" w:themeColor="background2" w:themeShade="1A"/>
          <w:spacing w:val="60"/>
        </w:rPr>
        <w:t xml:space="preserve"> </w:t>
      </w:r>
      <w:r w:rsidRPr="00F7617C">
        <w:rPr>
          <w:color w:val="1D1B11" w:themeColor="background2" w:themeShade="1A"/>
        </w:rPr>
        <w:t>осваивать</w:t>
      </w:r>
      <w:r w:rsidRPr="00F7617C">
        <w:rPr>
          <w:color w:val="1D1B11" w:themeColor="background2" w:themeShade="1A"/>
          <w:spacing w:val="1"/>
        </w:rPr>
        <w:t xml:space="preserve"> </w:t>
      </w:r>
      <w:r w:rsidRPr="00F7617C">
        <w:rPr>
          <w:color w:val="1D1B11" w:themeColor="background2" w:themeShade="1A"/>
        </w:rPr>
        <w:t>езду</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велосипеде);</w:t>
      </w:r>
      <w:r w:rsidRPr="00F7617C">
        <w:rPr>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1"/>
        </w:rPr>
        <w:t xml:space="preserve"> </w:t>
      </w:r>
      <w:r w:rsidRPr="00F7617C">
        <w:rPr>
          <w:color w:val="1D1B11" w:themeColor="background2" w:themeShade="1A"/>
        </w:rPr>
        <w:t>девочек</w:t>
      </w:r>
      <w:r w:rsidRPr="00F7617C">
        <w:rPr>
          <w:color w:val="1D1B11" w:themeColor="background2" w:themeShade="1A"/>
          <w:spacing w:val="1"/>
        </w:rPr>
        <w:t xml:space="preserve"> </w:t>
      </w:r>
      <w:r w:rsidRPr="00F7617C">
        <w:rPr>
          <w:color w:val="1D1B11" w:themeColor="background2" w:themeShade="1A"/>
        </w:rPr>
        <w:t>опережающее</w:t>
      </w:r>
      <w:r w:rsidRPr="00F7617C">
        <w:rPr>
          <w:color w:val="1D1B11" w:themeColor="background2" w:themeShade="1A"/>
          <w:spacing w:val="1"/>
        </w:rPr>
        <w:t xml:space="preserve"> </w:t>
      </w:r>
      <w:r w:rsidRPr="00F7617C">
        <w:rPr>
          <w:color w:val="1D1B11" w:themeColor="background2" w:themeShade="1A"/>
        </w:rPr>
        <w:t>развитие</w:t>
      </w:r>
      <w:r w:rsidRPr="00F7617C">
        <w:rPr>
          <w:color w:val="1D1B11" w:themeColor="background2" w:themeShade="1A"/>
          <w:spacing w:val="1"/>
        </w:rPr>
        <w:t xml:space="preserve"> </w:t>
      </w:r>
      <w:r w:rsidRPr="00F7617C">
        <w:rPr>
          <w:color w:val="1D1B11" w:themeColor="background2" w:themeShade="1A"/>
        </w:rPr>
        <w:t>мелкой</w:t>
      </w:r>
      <w:r w:rsidRPr="00F7617C">
        <w:rPr>
          <w:color w:val="1D1B11" w:themeColor="background2" w:themeShade="1A"/>
          <w:spacing w:val="1"/>
        </w:rPr>
        <w:t xml:space="preserve"> </w:t>
      </w:r>
      <w:r w:rsidRPr="00F7617C">
        <w:rPr>
          <w:color w:val="1D1B11" w:themeColor="background2" w:themeShade="1A"/>
        </w:rPr>
        <w:t>моторики</w:t>
      </w:r>
      <w:r w:rsidRPr="00F7617C">
        <w:rPr>
          <w:color w:val="1D1B11" w:themeColor="background2" w:themeShade="1A"/>
          <w:spacing w:val="1"/>
        </w:rPr>
        <w:t xml:space="preserve"> </w:t>
      </w:r>
      <w:r w:rsidRPr="00F7617C">
        <w:rPr>
          <w:color w:val="1D1B11" w:themeColor="background2" w:themeShade="1A"/>
        </w:rPr>
        <w:t>(координированные</w:t>
      </w:r>
      <w:r w:rsidRPr="00F7617C">
        <w:rPr>
          <w:color w:val="1D1B11" w:themeColor="background2" w:themeShade="1A"/>
          <w:spacing w:val="1"/>
        </w:rPr>
        <w:t xml:space="preserve"> </w:t>
      </w:r>
      <w:r w:rsidRPr="00F7617C">
        <w:rPr>
          <w:color w:val="1D1B11" w:themeColor="background2" w:themeShade="1A"/>
        </w:rPr>
        <w:t>действия</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мелкими предметами).</w:t>
      </w:r>
    </w:p>
    <w:p w14:paraId="1BA4FF39"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Психические</w:t>
      </w:r>
      <w:r w:rsidRPr="00F7617C">
        <w:rPr>
          <w:b/>
          <w:i/>
          <w:color w:val="1D1B11" w:themeColor="background2" w:themeShade="1A"/>
          <w:spacing w:val="1"/>
        </w:rPr>
        <w:t xml:space="preserve"> </w:t>
      </w:r>
      <w:r w:rsidRPr="00F7617C">
        <w:rPr>
          <w:b/>
          <w:i/>
          <w:color w:val="1D1B11" w:themeColor="background2" w:themeShade="1A"/>
        </w:rPr>
        <w:t>функции.</w:t>
      </w:r>
      <w:r w:rsidRPr="00F7617C">
        <w:rPr>
          <w:b/>
          <w:i/>
          <w:color w:val="1D1B11" w:themeColor="background2" w:themeShade="1A"/>
          <w:spacing w:val="1"/>
        </w:rPr>
        <w:t xml:space="preserve"> </w:t>
      </w:r>
      <w:r w:rsidRPr="00F7617C">
        <w:rPr>
          <w:color w:val="1D1B11" w:themeColor="background2" w:themeShade="1A"/>
        </w:rPr>
        <w:t>Продолжает</w:t>
      </w:r>
      <w:r w:rsidRPr="00F7617C">
        <w:rPr>
          <w:color w:val="1D1B11" w:themeColor="background2" w:themeShade="1A"/>
          <w:spacing w:val="1"/>
        </w:rPr>
        <w:t xml:space="preserve"> </w:t>
      </w:r>
      <w:r w:rsidRPr="00F7617C">
        <w:rPr>
          <w:color w:val="1D1B11" w:themeColor="background2" w:themeShade="1A"/>
        </w:rPr>
        <w:t>развиваться</w:t>
      </w:r>
      <w:r w:rsidRPr="00F7617C">
        <w:rPr>
          <w:color w:val="1D1B11" w:themeColor="background2" w:themeShade="1A"/>
          <w:spacing w:val="1"/>
        </w:rPr>
        <w:t xml:space="preserve"> </w:t>
      </w:r>
      <w:r w:rsidRPr="00F7617C">
        <w:rPr>
          <w:color w:val="1D1B11" w:themeColor="background2" w:themeShade="1A"/>
        </w:rPr>
        <w:t>предметная</w:t>
      </w:r>
      <w:r w:rsidRPr="00F7617C">
        <w:rPr>
          <w:color w:val="1D1B11" w:themeColor="background2" w:themeShade="1A"/>
          <w:spacing w:val="1"/>
        </w:rPr>
        <w:t xml:space="preserve"> </w:t>
      </w:r>
      <w:r w:rsidRPr="00F7617C">
        <w:rPr>
          <w:color w:val="1D1B11" w:themeColor="background2" w:themeShade="1A"/>
        </w:rPr>
        <w:t>деятельность,</w:t>
      </w:r>
      <w:r w:rsidRPr="00F7617C">
        <w:rPr>
          <w:color w:val="1D1B11" w:themeColor="background2" w:themeShade="1A"/>
          <w:spacing w:val="1"/>
        </w:rPr>
        <w:t xml:space="preserve"> </w:t>
      </w:r>
      <w:r w:rsidRPr="00F7617C">
        <w:rPr>
          <w:color w:val="1D1B11" w:themeColor="background2" w:themeShade="1A"/>
        </w:rPr>
        <w:t>ситуативно-</w:t>
      </w:r>
      <w:r w:rsidRPr="00F7617C">
        <w:rPr>
          <w:color w:val="1D1B11" w:themeColor="background2" w:themeShade="1A"/>
          <w:spacing w:val="1"/>
        </w:rPr>
        <w:t xml:space="preserve"> </w:t>
      </w:r>
      <w:r w:rsidRPr="00F7617C">
        <w:rPr>
          <w:color w:val="1D1B11" w:themeColor="background2" w:themeShade="1A"/>
        </w:rPr>
        <w:t>деловое общение ребенка со взрослым; совершенствуются восприятие, речь, начальные формы</w:t>
      </w:r>
      <w:r w:rsidRPr="00F7617C">
        <w:rPr>
          <w:color w:val="1D1B11" w:themeColor="background2" w:themeShade="1A"/>
          <w:spacing w:val="1"/>
        </w:rPr>
        <w:t xml:space="preserve"> </w:t>
      </w:r>
      <w:r w:rsidRPr="00F7617C">
        <w:rPr>
          <w:color w:val="1D1B11" w:themeColor="background2" w:themeShade="1A"/>
        </w:rPr>
        <w:t>произвольного</w:t>
      </w:r>
      <w:r w:rsidRPr="00F7617C">
        <w:rPr>
          <w:color w:val="1D1B11" w:themeColor="background2" w:themeShade="1A"/>
          <w:spacing w:val="1"/>
        </w:rPr>
        <w:t xml:space="preserve"> </w:t>
      </w:r>
      <w:r w:rsidRPr="00F7617C">
        <w:rPr>
          <w:color w:val="1D1B11" w:themeColor="background2" w:themeShade="1A"/>
        </w:rPr>
        <w:t>поведения,</w:t>
      </w:r>
      <w:r w:rsidRPr="00F7617C">
        <w:rPr>
          <w:color w:val="1D1B11" w:themeColor="background2" w:themeShade="1A"/>
          <w:spacing w:val="1"/>
        </w:rPr>
        <w:t xml:space="preserve"> </w:t>
      </w:r>
      <w:r w:rsidRPr="00F7617C">
        <w:rPr>
          <w:color w:val="1D1B11" w:themeColor="background2" w:themeShade="1A"/>
        </w:rPr>
        <w:t>игры,</w:t>
      </w:r>
      <w:r w:rsidRPr="00F7617C">
        <w:rPr>
          <w:color w:val="1D1B11" w:themeColor="background2" w:themeShade="1A"/>
          <w:spacing w:val="1"/>
        </w:rPr>
        <w:t xml:space="preserve"> </w:t>
      </w:r>
      <w:r w:rsidRPr="00F7617C">
        <w:rPr>
          <w:color w:val="1D1B11" w:themeColor="background2" w:themeShade="1A"/>
        </w:rPr>
        <w:t>наглядно-действенное</w:t>
      </w:r>
      <w:r w:rsidRPr="00F7617C">
        <w:rPr>
          <w:color w:val="1D1B11" w:themeColor="background2" w:themeShade="1A"/>
          <w:spacing w:val="1"/>
        </w:rPr>
        <w:t xml:space="preserve"> </w:t>
      </w:r>
      <w:r w:rsidRPr="00F7617C">
        <w:rPr>
          <w:color w:val="1D1B11" w:themeColor="background2" w:themeShade="1A"/>
        </w:rPr>
        <w:t>мышление.</w:t>
      </w:r>
      <w:r w:rsidRPr="00F7617C">
        <w:rPr>
          <w:color w:val="1D1B11" w:themeColor="background2" w:themeShade="1A"/>
          <w:spacing w:val="1"/>
        </w:rPr>
        <w:t xml:space="preserve"> </w:t>
      </w:r>
      <w:r w:rsidRPr="00F7617C">
        <w:rPr>
          <w:color w:val="1D1B11" w:themeColor="background2" w:themeShade="1A"/>
        </w:rPr>
        <w:t>Развитие</w:t>
      </w:r>
      <w:r w:rsidRPr="00F7617C">
        <w:rPr>
          <w:color w:val="1D1B11" w:themeColor="background2" w:themeShade="1A"/>
          <w:spacing w:val="1"/>
        </w:rPr>
        <w:t xml:space="preserve"> </w:t>
      </w:r>
      <w:r w:rsidRPr="00F7617C">
        <w:rPr>
          <w:color w:val="1D1B11" w:themeColor="background2" w:themeShade="1A"/>
        </w:rPr>
        <w:t>предметной</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связано</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усвоением</w:t>
      </w:r>
      <w:r w:rsidRPr="00F7617C">
        <w:rPr>
          <w:color w:val="1D1B11" w:themeColor="background2" w:themeShade="1A"/>
          <w:spacing w:val="1"/>
        </w:rPr>
        <w:t xml:space="preserve"> </w:t>
      </w:r>
      <w:r w:rsidRPr="00F7617C">
        <w:rPr>
          <w:color w:val="1D1B11" w:themeColor="background2" w:themeShade="1A"/>
        </w:rPr>
        <w:t>культурных</w:t>
      </w:r>
      <w:r w:rsidRPr="00F7617C">
        <w:rPr>
          <w:color w:val="1D1B11" w:themeColor="background2" w:themeShade="1A"/>
          <w:spacing w:val="1"/>
        </w:rPr>
        <w:t xml:space="preserve"> </w:t>
      </w:r>
      <w:r w:rsidRPr="00F7617C">
        <w:rPr>
          <w:color w:val="1D1B11" w:themeColor="background2" w:themeShade="1A"/>
        </w:rPr>
        <w:t>способов</w:t>
      </w:r>
      <w:r w:rsidRPr="00F7617C">
        <w:rPr>
          <w:color w:val="1D1B11" w:themeColor="background2" w:themeShade="1A"/>
          <w:spacing w:val="1"/>
        </w:rPr>
        <w:t xml:space="preserve"> </w:t>
      </w:r>
      <w:r w:rsidRPr="00F7617C">
        <w:rPr>
          <w:color w:val="1D1B11" w:themeColor="background2" w:themeShade="1A"/>
        </w:rPr>
        <w:t>действия</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различными</w:t>
      </w:r>
      <w:r w:rsidRPr="00F7617C">
        <w:rPr>
          <w:color w:val="1D1B11" w:themeColor="background2" w:themeShade="1A"/>
          <w:spacing w:val="1"/>
        </w:rPr>
        <w:t xml:space="preserve"> </w:t>
      </w:r>
      <w:r w:rsidRPr="00F7617C">
        <w:rPr>
          <w:color w:val="1D1B11" w:themeColor="background2" w:themeShade="1A"/>
        </w:rPr>
        <w:t>предметами.</w:t>
      </w:r>
      <w:r w:rsidRPr="00F7617C">
        <w:rPr>
          <w:color w:val="1D1B11" w:themeColor="background2" w:themeShade="1A"/>
          <w:spacing w:val="1"/>
        </w:rPr>
        <w:t xml:space="preserve"> </w:t>
      </w:r>
      <w:r w:rsidRPr="00F7617C">
        <w:rPr>
          <w:color w:val="1D1B11" w:themeColor="background2" w:themeShade="1A"/>
        </w:rPr>
        <w:t>Развиваются</w:t>
      </w:r>
      <w:r w:rsidRPr="00F7617C">
        <w:rPr>
          <w:color w:val="1D1B11" w:themeColor="background2" w:themeShade="1A"/>
          <w:spacing w:val="1"/>
        </w:rPr>
        <w:t xml:space="preserve"> </w:t>
      </w:r>
      <w:r w:rsidRPr="00F7617C">
        <w:rPr>
          <w:color w:val="1D1B11" w:themeColor="background2" w:themeShade="1A"/>
        </w:rPr>
        <w:t>действия</w:t>
      </w:r>
      <w:r w:rsidRPr="00F7617C">
        <w:rPr>
          <w:color w:val="1D1B11" w:themeColor="background2" w:themeShade="1A"/>
          <w:spacing w:val="1"/>
        </w:rPr>
        <w:t xml:space="preserve"> </w:t>
      </w:r>
      <w:r w:rsidRPr="00F7617C">
        <w:rPr>
          <w:color w:val="1D1B11" w:themeColor="background2" w:themeShade="1A"/>
        </w:rPr>
        <w:t>соотносящие</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орудийные.</w:t>
      </w:r>
      <w:r w:rsidRPr="00F7617C">
        <w:rPr>
          <w:color w:val="1D1B11" w:themeColor="background2" w:themeShade="1A"/>
          <w:spacing w:val="1"/>
        </w:rPr>
        <w:t xml:space="preserve"> </w:t>
      </w:r>
      <w:r w:rsidRPr="00F7617C">
        <w:rPr>
          <w:color w:val="1D1B11" w:themeColor="background2" w:themeShade="1A"/>
        </w:rPr>
        <w:t>Умение</w:t>
      </w:r>
      <w:r w:rsidRPr="00F7617C">
        <w:rPr>
          <w:color w:val="1D1B11" w:themeColor="background2" w:themeShade="1A"/>
          <w:spacing w:val="1"/>
        </w:rPr>
        <w:t xml:space="preserve"> </w:t>
      </w:r>
      <w:r w:rsidRPr="00F7617C">
        <w:rPr>
          <w:color w:val="1D1B11" w:themeColor="background2" w:themeShade="1A"/>
        </w:rPr>
        <w:t>выполнять</w:t>
      </w:r>
      <w:r w:rsidRPr="00F7617C">
        <w:rPr>
          <w:color w:val="1D1B11" w:themeColor="background2" w:themeShade="1A"/>
          <w:spacing w:val="1"/>
        </w:rPr>
        <w:t xml:space="preserve"> </w:t>
      </w:r>
      <w:r w:rsidRPr="00F7617C">
        <w:rPr>
          <w:color w:val="1D1B11" w:themeColor="background2" w:themeShade="1A"/>
        </w:rPr>
        <w:t>орудийные</w:t>
      </w:r>
      <w:r w:rsidRPr="00F7617C">
        <w:rPr>
          <w:color w:val="1D1B11" w:themeColor="background2" w:themeShade="1A"/>
          <w:spacing w:val="1"/>
        </w:rPr>
        <w:t xml:space="preserve"> </w:t>
      </w:r>
      <w:r w:rsidRPr="00F7617C">
        <w:rPr>
          <w:color w:val="1D1B11" w:themeColor="background2" w:themeShade="1A"/>
        </w:rPr>
        <w:t>действия</w:t>
      </w:r>
      <w:r w:rsidRPr="00F7617C">
        <w:rPr>
          <w:color w:val="1D1B11" w:themeColor="background2" w:themeShade="1A"/>
          <w:spacing w:val="1"/>
        </w:rPr>
        <w:t xml:space="preserve"> </w:t>
      </w:r>
      <w:r w:rsidRPr="00F7617C">
        <w:rPr>
          <w:color w:val="1D1B11" w:themeColor="background2" w:themeShade="1A"/>
        </w:rPr>
        <w:t>развивает произвольность, преобразуя натуральные формы активности в культурные на основе</w:t>
      </w:r>
      <w:r w:rsidRPr="00F7617C">
        <w:rPr>
          <w:color w:val="1D1B11" w:themeColor="background2" w:themeShade="1A"/>
          <w:spacing w:val="1"/>
        </w:rPr>
        <w:t xml:space="preserve"> </w:t>
      </w:r>
      <w:r w:rsidRPr="00F7617C">
        <w:rPr>
          <w:color w:val="1D1B11" w:themeColor="background2" w:themeShade="1A"/>
        </w:rPr>
        <w:t xml:space="preserve">предлагаемой взрослыми модели, которая выступает в качестве не только объекта подражания, </w:t>
      </w:r>
      <w:r w:rsidRPr="00F7617C">
        <w:rPr>
          <w:color w:val="1D1B11" w:themeColor="background2" w:themeShade="1A"/>
        </w:rPr>
        <w:lastRenderedPageBreak/>
        <w:t>но</w:t>
      </w:r>
      <w:r w:rsidRPr="00F7617C">
        <w:rPr>
          <w:color w:val="1D1B11" w:themeColor="background2" w:themeShade="1A"/>
          <w:spacing w:val="1"/>
        </w:rPr>
        <w:t xml:space="preserve"> </w:t>
      </w:r>
      <w:r w:rsidRPr="00F7617C">
        <w:rPr>
          <w:color w:val="1D1B11" w:themeColor="background2" w:themeShade="1A"/>
        </w:rPr>
        <w:t>и образца, регулирующего собственную активность ребенка. В ходе совместной со взрослыми</w:t>
      </w:r>
      <w:r w:rsidRPr="00F7617C">
        <w:rPr>
          <w:color w:val="1D1B11" w:themeColor="background2" w:themeShade="1A"/>
          <w:spacing w:val="1"/>
        </w:rPr>
        <w:t xml:space="preserve"> </w:t>
      </w:r>
      <w:r w:rsidRPr="00F7617C">
        <w:rPr>
          <w:color w:val="1D1B11" w:themeColor="background2" w:themeShade="1A"/>
        </w:rPr>
        <w:t>предметной деятельности продолжает развиваться понимание речи. Слово отделяется от ситуации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приобретает</w:t>
      </w:r>
      <w:r w:rsidRPr="00F7617C">
        <w:rPr>
          <w:color w:val="1D1B11" w:themeColor="background2" w:themeShade="1A"/>
          <w:spacing w:val="1"/>
        </w:rPr>
        <w:t xml:space="preserve"> </w:t>
      </w:r>
      <w:r w:rsidRPr="00F7617C">
        <w:rPr>
          <w:color w:val="1D1B11" w:themeColor="background2" w:themeShade="1A"/>
        </w:rPr>
        <w:t>самостоятельное</w:t>
      </w:r>
      <w:r w:rsidRPr="00F7617C">
        <w:rPr>
          <w:color w:val="1D1B11" w:themeColor="background2" w:themeShade="1A"/>
          <w:spacing w:val="1"/>
        </w:rPr>
        <w:t xml:space="preserve"> </w:t>
      </w:r>
      <w:r w:rsidRPr="00F7617C">
        <w:rPr>
          <w:color w:val="1D1B11" w:themeColor="background2" w:themeShade="1A"/>
        </w:rPr>
        <w:t>значение.</w:t>
      </w:r>
      <w:r w:rsidRPr="00F7617C">
        <w:rPr>
          <w:color w:val="1D1B11" w:themeColor="background2" w:themeShade="1A"/>
          <w:spacing w:val="1"/>
        </w:rPr>
        <w:t xml:space="preserve"> </w:t>
      </w:r>
      <w:r w:rsidRPr="00F7617C">
        <w:rPr>
          <w:color w:val="1D1B11" w:themeColor="background2" w:themeShade="1A"/>
        </w:rPr>
        <w:t>Дети</w:t>
      </w:r>
      <w:r w:rsidRPr="00F7617C">
        <w:rPr>
          <w:color w:val="1D1B11" w:themeColor="background2" w:themeShade="1A"/>
          <w:spacing w:val="1"/>
        </w:rPr>
        <w:t xml:space="preserve"> </w:t>
      </w:r>
      <w:r w:rsidRPr="00F7617C">
        <w:rPr>
          <w:color w:val="1D1B11" w:themeColor="background2" w:themeShade="1A"/>
        </w:rPr>
        <w:t>продолжают</w:t>
      </w:r>
      <w:r w:rsidRPr="00F7617C">
        <w:rPr>
          <w:color w:val="1D1B11" w:themeColor="background2" w:themeShade="1A"/>
          <w:spacing w:val="1"/>
        </w:rPr>
        <w:t xml:space="preserve"> </w:t>
      </w:r>
      <w:r w:rsidRPr="00F7617C">
        <w:rPr>
          <w:color w:val="1D1B11" w:themeColor="background2" w:themeShade="1A"/>
        </w:rPr>
        <w:t>осваивать</w:t>
      </w:r>
      <w:r w:rsidRPr="00F7617C">
        <w:rPr>
          <w:color w:val="1D1B11" w:themeColor="background2" w:themeShade="1A"/>
          <w:spacing w:val="1"/>
        </w:rPr>
        <w:t xml:space="preserve"> </w:t>
      </w:r>
      <w:r w:rsidRPr="00F7617C">
        <w:rPr>
          <w:color w:val="1D1B11" w:themeColor="background2" w:themeShade="1A"/>
        </w:rPr>
        <w:t>названия</w:t>
      </w:r>
      <w:r w:rsidRPr="00F7617C">
        <w:rPr>
          <w:color w:val="1D1B11" w:themeColor="background2" w:themeShade="1A"/>
          <w:spacing w:val="1"/>
        </w:rPr>
        <w:t xml:space="preserve"> </w:t>
      </w:r>
      <w:r w:rsidRPr="00F7617C">
        <w:rPr>
          <w:color w:val="1D1B11" w:themeColor="background2" w:themeShade="1A"/>
        </w:rPr>
        <w:t>окружающих</w:t>
      </w:r>
      <w:r w:rsidRPr="00F7617C">
        <w:rPr>
          <w:color w:val="1D1B11" w:themeColor="background2" w:themeShade="1A"/>
          <w:spacing w:val="1"/>
        </w:rPr>
        <w:t xml:space="preserve"> </w:t>
      </w:r>
      <w:r w:rsidRPr="00F7617C">
        <w:rPr>
          <w:color w:val="1D1B11" w:themeColor="background2" w:themeShade="1A"/>
        </w:rPr>
        <w:t>предметов,</w:t>
      </w:r>
      <w:r w:rsidRPr="00F7617C">
        <w:rPr>
          <w:color w:val="1D1B11" w:themeColor="background2" w:themeShade="1A"/>
          <w:spacing w:val="1"/>
        </w:rPr>
        <w:t xml:space="preserve"> </w:t>
      </w:r>
      <w:r w:rsidRPr="00F7617C">
        <w:rPr>
          <w:color w:val="1D1B11" w:themeColor="background2" w:themeShade="1A"/>
        </w:rPr>
        <w:t>учатся</w:t>
      </w:r>
      <w:r w:rsidRPr="00F7617C">
        <w:rPr>
          <w:color w:val="1D1B11" w:themeColor="background2" w:themeShade="1A"/>
          <w:spacing w:val="1"/>
        </w:rPr>
        <w:t xml:space="preserve"> </w:t>
      </w:r>
      <w:r w:rsidRPr="00F7617C">
        <w:rPr>
          <w:color w:val="1D1B11" w:themeColor="background2" w:themeShade="1A"/>
        </w:rPr>
        <w:t>выполнять</w:t>
      </w:r>
      <w:r w:rsidRPr="00F7617C">
        <w:rPr>
          <w:color w:val="1D1B11" w:themeColor="background2" w:themeShade="1A"/>
          <w:spacing w:val="1"/>
        </w:rPr>
        <w:t xml:space="preserve"> </w:t>
      </w:r>
      <w:r w:rsidRPr="00F7617C">
        <w:rPr>
          <w:color w:val="1D1B11" w:themeColor="background2" w:themeShade="1A"/>
        </w:rPr>
        <w:t>простые</w:t>
      </w:r>
      <w:r w:rsidRPr="00F7617C">
        <w:rPr>
          <w:color w:val="1D1B11" w:themeColor="background2" w:themeShade="1A"/>
          <w:spacing w:val="1"/>
        </w:rPr>
        <w:t xml:space="preserve"> </w:t>
      </w:r>
      <w:r w:rsidRPr="00F7617C">
        <w:rPr>
          <w:color w:val="1D1B11" w:themeColor="background2" w:themeShade="1A"/>
        </w:rPr>
        <w:t>словесные</w:t>
      </w:r>
      <w:r w:rsidRPr="00F7617C">
        <w:rPr>
          <w:color w:val="1D1B11" w:themeColor="background2" w:themeShade="1A"/>
          <w:spacing w:val="1"/>
        </w:rPr>
        <w:t xml:space="preserve"> </w:t>
      </w:r>
      <w:r w:rsidRPr="00F7617C">
        <w:rPr>
          <w:color w:val="1D1B11" w:themeColor="background2" w:themeShade="1A"/>
        </w:rPr>
        <w:t>просьбы</w:t>
      </w:r>
      <w:r w:rsidRPr="00F7617C">
        <w:rPr>
          <w:color w:val="1D1B11" w:themeColor="background2" w:themeShade="1A"/>
          <w:spacing w:val="1"/>
        </w:rPr>
        <w:t xml:space="preserve"> </w:t>
      </w:r>
      <w:r w:rsidRPr="00F7617C">
        <w:rPr>
          <w:color w:val="1D1B11" w:themeColor="background2" w:themeShade="1A"/>
        </w:rPr>
        <w:t>взрослых</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пределах</w:t>
      </w:r>
      <w:r w:rsidRPr="00F7617C">
        <w:rPr>
          <w:color w:val="1D1B11" w:themeColor="background2" w:themeShade="1A"/>
          <w:spacing w:val="61"/>
        </w:rPr>
        <w:t xml:space="preserve"> </w:t>
      </w:r>
      <w:r w:rsidRPr="00F7617C">
        <w:rPr>
          <w:color w:val="1D1B11" w:themeColor="background2" w:themeShade="1A"/>
        </w:rPr>
        <w:t>видимой</w:t>
      </w:r>
      <w:r w:rsidRPr="00F7617C">
        <w:rPr>
          <w:color w:val="1D1B11" w:themeColor="background2" w:themeShade="1A"/>
          <w:spacing w:val="-57"/>
        </w:rPr>
        <w:t xml:space="preserve"> </w:t>
      </w:r>
      <w:r w:rsidRPr="00F7617C">
        <w:rPr>
          <w:color w:val="1D1B11" w:themeColor="background2" w:themeShade="1A"/>
        </w:rPr>
        <w:t>наглядной ситуации. Количество понимаемых</w:t>
      </w:r>
      <w:r w:rsidRPr="00F7617C">
        <w:rPr>
          <w:color w:val="1D1B11" w:themeColor="background2" w:themeShade="1A"/>
          <w:spacing w:val="1"/>
        </w:rPr>
        <w:t xml:space="preserve"> </w:t>
      </w:r>
      <w:r w:rsidRPr="00F7617C">
        <w:rPr>
          <w:color w:val="1D1B11" w:themeColor="background2" w:themeShade="1A"/>
        </w:rPr>
        <w:t>слов значительно возрастает. Совершенствуется</w:t>
      </w:r>
      <w:r w:rsidRPr="00F7617C">
        <w:rPr>
          <w:color w:val="1D1B11" w:themeColor="background2" w:themeShade="1A"/>
          <w:spacing w:val="1"/>
        </w:rPr>
        <w:t xml:space="preserve"> </w:t>
      </w:r>
      <w:r w:rsidRPr="00F7617C">
        <w:rPr>
          <w:color w:val="1D1B11" w:themeColor="background2" w:themeShade="1A"/>
        </w:rPr>
        <w:t>регуляция поведения в результате обращения взрослых к ребенку, который начинает понимать не</w:t>
      </w:r>
      <w:r w:rsidRPr="00F7617C">
        <w:rPr>
          <w:color w:val="1D1B11" w:themeColor="background2" w:themeShade="1A"/>
          <w:spacing w:val="1"/>
        </w:rPr>
        <w:t xml:space="preserve"> </w:t>
      </w:r>
      <w:r w:rsidRPr="00F7617C">
        <w:rPr>
          <w:color w:val="1D1B11" w:themeColor="background2" w:themeShade="1A"/>
        </w:rPr>
        <w:t>только</w:t>
      </w:r>
      <w:r w:rsidRPr="00F7617C">
        <w:rPr>
          <w:color w:val="1D1B11" w:themeColor="background2" w:themeShade="1A"/>
          <w:spacing w:val="-4"/>
        </w:rPr>
        <w:t xml:space="preserve"> </w:t>
      </w:r>
      <w:r w:rsidRPr="00F7617C">
        <w:rPr>
          <w:color w:val="1D1B11" w:themeColor="background2" w:themeShade="1A"/>
        </w:rPr>
        <w:t>инструкцию, но</w:t>
      </w:r>
      <w:r w:rsidRPr="00F7617C">
        <w:rPr>
          <w:color w:val="1D1B11" w:themeColor="background2" w:themeShade="1A"/>
          <w:spacing w:val="-3"/>
        </w:rPr>
        <w:t xml:space="preserve"> </w:t>
      </w:r>
      <w:r w:rsidRPr="00F7617C">
        <w:rPr>
          <w:color w:val="1D1B11" w:themeColor="background2" w:themeShade="1A"/>
        </w:rPr>
        <w:t>и рассказ взрослых.</w:t>
      </w:r>
    </w:p>
    <w:p w14:paraId="23DFEB60"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Интенсивно</w:t>
      </w:r>
      <w:r w:rsidRPr="00F7617C">
        <w:rPr>
          <w:color w:val="1D1B11" w:themeColor="background2" w:themeShade="1A"/>
          <w:spacing w:val="1"/>
        </w:rPr>
        <w:t xml:space="preserve"> </w:t>
      </w:r>
      <w:r w:rsidRPr="00F7617C">
        <w:rPr>
          <w:color w:val="1D1B11" w:themeColor="background2" w:themeShade="1A"/>
        </w:rPr>
        <w:t>развивается</w:t>
      </w:r>
      <w:r w:rsidRPr="00F7617C">
        <w:rPr>
          <w:color w:val="1D1B11" w:themeColor="background2" w:themeShade="1A"/>
          <w:spacing w:val="1"/>
        </w:rPr>
        <w:t xml:space="preserve"> </w:t>
      </w:r>
      <w:r w:rsidRPr="00F7617C">
        <w:rPr>
          <w:color w:val="1D1B11" w:themeColor="background2" w:themeShade="1A"/>
        </w:rPr>
        <w:t>активная</w:t>
      </w:r>
      <w:r w:rsidRPr="00F7617C">
        <w:rPr>
          <w:color w:val="1D1B11" w:themeColor="background2" w:themeShade="1A"/>
          <w:spacing w:val="1"/>
        </w:rPr>
        <w:t xml:space="preserve"> </w:t>
      </w:r>
      <w:r w:rsidRPr="00F7617C">
        <w:rPr>
          <w:color w:val="1D1B11" w:themeColor="background2" w:themeShade="1A"/>
        </w:rPr>
        <w:t>речь</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трем</w:t>
      </w:r>
      <w:r w:rsidRPr="00F7617C">
        <w:rPr>
          <w:color w:val="1D1B11" w:themeColor="background2" w:themeShade="1A"/>
          <w:spacing w:val="1"/>
        </w:rPr>
        <w:t xml:space="preserve"> </w:t>
      </w:r>
      <w:r w:rsidRPr="00F7617C">
        <w:rPr>
          <w:color w:val="1D1B11" w:themeColor="background2" w:themeShade="1A"/>
        </w:rPr>
        <w:t>годам</w:t>
      </w:r>
      <w:r w:rsidRPr="00F7617C">
        <w:rPr>
          <w:color w:val="1D1B11" w:themeColor="background2" w:themeShade="1A"/>
          <w:spacing w:val="1"/>
        </w:rPr>
        <w:t xml:space="preserve"> </w:t>
      </w:r>
      <w:r w:rsidRPr="00F7617C">
        <w:rPr>
          <w:color w:val="1D1B11" w:themeColor="background2" w:themeShade="1A"/>
        </w:rPr>
        <w:t>они</w:t>
      </w:r>
      <w:r w:rsidRPr="00F7617C">
        <w:rPr>
          <w:color w:val="1D1B11" w:themeColor="background2" w:themeShade="1A"/>
          <w:spacing w:val="1"/>
        </w:rPr>
        <w:t xml:space="preserve"> </w:t>
      </w:r>
      <w:r w:rsidRPr="00F7617C">
        <w:rPr>
          <w:color w:val="1D1B11" w:themeColor="background2" w:themeShade="1A"/>
        </w:rPr>
        <w:t>осваивают</w:t>
      </w:r>
      <w:r w:rsidRPr="00F7617C">
        <w:rPr>
          <w:color w:val="1D1B11" w:themeColor="background2" w:themeShade="1A"/>
          <w:spacing w:val="1"/>
        </w:rPr>
        <w:t xml:space="preserve"> </w:t>
      </w:r>
      <w:r w:rsidRPr="00F7617C">
        <w:rPr>
          <w:color w:val="1D1B11" w:themeColor="background2" w:themeShade="1A"/>
        </w:rPr>
        <w:t>основные</w:t>
      </w:r>
      <w:r w:rsidRPr="00F7617C">
        <w:rPr>
          <w:color w:val="1D1B11" w:themeColor="background2" w:themeShade="1A"/>
          <w:spacing w:val="1"/>
        </w:rPr>
        <w:t xml:space="preserve"> </w:t>
      </w:r>
      <w:r w:rsidRPr="00F7617C">
        <w:rPr>
          <w:color w:val="1D1B11" w:themeColor="background2" w:themeShade="1A"/>
        </w:rPr>
        <w:t>грамматические структуры, пытаются строить простые предложения, в разговоре со взрослым</w:t>
      </w:r>
      <w:r w:rsidRPr="00F7617C">
        <w:rPr>
          <w:color w:val="1D1B11" w:themeColor="background2" w:themeShade="1A"/>
          <w:spacing w:val="1"/>
        </w:rPr>
        <w:t xml:space="preserve"> </w:t>
      </w:r>
      <w:r w:rsidRPr="00F7617C">
        <w:rPr>
          <w:color w:val="1D1B11" w:themeColor="background2" w:themeShade="1A"/>
        </w:rPr>
        <w:t>используют практически все части речи. Активный словарь достигает примерно 1000-1500 слов. К</w:t>
      </w:r>
      <w:r w:rsidRPr="00F7617C">
        <w:rPr>
          <w:color w:val="1D1B11" w:themeColor="background2" w:themeShade="1A"/>
          <w:spacing w:val="-57"/>
        </w:rPr>
        <w:t xml:space="preserve"> </w:t>
      </w:r>
      <w:r w:rsidRPr="00F7617C">
        <w:rPr>
          <w:color w:val="1D1B11" w:themeColor="background2" w:themeShade="1A"/>
        </w:rPr>
        <w:t>концу</w:t>
      </w:r>
      <w:r w:rsidRPr="00F7617C">
        <w:rPr>
          <w:color w:val="1D1B11" w:themeColor="background2" w:themeShade="1A"/>
          <w:spacing w:val="-9"/>
        </w:rPr>
        <w:t xml:space="preserve"> </w:t>
      </w:r>
      <w:r w:rsidRPr="00F7617C">
        <w:rPr>
          <w:color w:val="1D1B11" w:themeColor="background2" w:themeShade="1A"/>
        </w:rPr>
        <w:t>третьего</w:t>
      </w:r>
      <w:r w:rsidRPr="00F7617C">
        <w:rPr>
          <w:color w:val="1D1B11" w:themeColor="background2" w:themeShade="1A"/>
          <w:spacing w:val="-2"/>
        </w:rPr>
        <w:t xml:space="preserve"> </w:t>
      </w:r>
      <w:r w:rsidRPr="00F7617C">
        <w:rPr>
          <w:color w:val="1D1B11" w:themeColor="background2" w:themeShade="1A"/>
        </w:rPr>
        <w:t>года</w:t>
      </w:r>
      <w:r w:rsidRPr="00F7617C">
        <w:rPr>
          <w:color w:val="1D1B11" w:themeColor="background2" w:themeShade="1A"/>
          <w:spacing w:val="-1"/>
        </w:rPr>
        <w:t xml:space="preserve"> </w:t>
      </w:r>
      <w:r w:rsidRPr="00F7617C">
        <w:rPr>
          <w:color w:val="1D1B11" w:themeColor="background2" w:themeShade="1A"/>
        </w:rPr>
        <w:t>жизни</w:t>
      </w:r>
      <w:r w:rsidRPr="00F7617C">
        <w:rPr>
          <w:color w:val="1D1B11" w:themeColor="background2" w:themeShade="1A"/>
          <w:spacing w:val="-1"/>
        </w:rPr>
        <w:t xml:space="preserve"> </w:t>
      </w:r>
      <w:r w:rsidRPr="00F7617C">
        <w:rPr>
          <w:color w:val="1D1B11" w:themeColor="background2" w:themeShade="1A"/>
        </w:rPr>
        <w:t>речь становится</w:t>
      </w:r>
      <w:r w:rsidRPr="00F7617C">
        <w:rPr>
          <w:color w:val="1D1B11" w:themeColor="background2" w:themeShade="1A"/>
          <w:spacing w:val="-1"/>
        </w:rPr>
        <w:t xml:space="preserve"> </w:t>
      </w:r>
      <w:r w:rsidRPr="00F7617C">
        <w:rPr>
          <w:color w:val="1D1B11" w:themeColor="background2" w:themeShade="1A"/>
        </w:rPr>
        <w:t>средством общения</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со</w:t>
      </w:r>
      <w:r w:rsidRPr="00F7617C">
        <w:rPr>
          <w:color w:val="1D1B11" w:themeColor="background2" w:themeShade="1A"/>
          <w:spacing w:val="-1"/>
        </w:rPr>
        <w:t xml:space="preserve"> </w:t>
      </w:r>
      <w:r w:rsidRPr="00F7617C">
        <w:rPr>
          <w:color w:val="1D1B11" w:themeColor="background2" w:themeShade="1A"/>
        </w:rPr>
        <w:t>сверстниками.</w:t>
      </w:r>
    </w:p>
    <w:p w14:paraId="60558828"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третьему</w:t>
      </w:r>
      <w:r w:rsidRPr="00F7617C">
        <w:rPr>
          <w:color w:val="1D1B11" w:themeColor="background2" w:themeShade="1A"/>
          <w:spacing w:val="1"/>
        </w:rPr>
        <w:t xml:space="preserve"> </w:t>
      </w:r>
      <w:r w:rsidRPr="00F7617C">
        <w:rPr>
          <w:color w:val="1D1B11" w:themeColor="background2" w:themeShade="1A"/>
        </w:rPr>
        <w:t>году</w:t>
      </w:r>
      <w:r w:rsidRPr="00F7617C">
        <w:rPr>
          <w:color w:val="1D1B11" w:themeColor="background2" w:themeShade="1A"/>
          <w:spacing w:val="1"/>
        </w:rPr>
        <w:t xml:space="preserve"> </w:t>
      </w:r>
      <w:r w:rsidRPr="00F7617C">
        <w:rPr>
          <w:color w:val="1D1B11" w:themeColor="background2" w:themeShade="1A"/>
        </w:rPr>
        <w:t>жизни</w:t>
      </w:r>
      <w:r w:rsidRPr="00F7617C">
        <w:rPr>
          <w:color w:val="1D1B11" w:themeColor="background2" w:themeShade="1A"/>
          <w:spacing w:val="1"/>
        </w:rPr>
        <w:t xml:space="preserve"> </w:t>
      </w:r>
      <w:r w:rsidRPr="00F7617C">
        <w:rPr>
          <w:color w:val="1D1B11" w:themeColor="background2" w:themeShade="1A"/>
        </w:rPr>
        <w:t>совершенствуются</w:t>
      </w:r>
      <w:r w:rsidRPr="00F7617C">
        <w:rPr>
          <w:color w:val="1D1B11" w:themeColor="background2" w:themeShade="1A"/>
          <w:spacing w:val="1"/>
        </w:rPr>
        <w:t xml:space="preserve"> </w:t>
      </w:r>
      <w:r w:rsidRPr="00F7617C">
        <w:rPr>
          <w:color w:val="1D1B11" w:themeColor="background2" w:themeShade="1A"/>
        </w:rPr>
        <w:t>зрительные</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слуховые</w:t>
      </w:r>
      <w:r w:rsidRPr="00F7617C">
        <w:rPr>
          <w:color w:val="1D1B11" w:themeColor="background2" w:themeShade="1A"/>
          <w:spacing w:val="1"/>
        </w:rPr>
        <w:t xml:space="preserve"> </w:t>
      </w:r>
      <w:r w:rsidRPr="00F7617C">
        <w:rPr>
          <w:color w:val="1D1B11" w:themeColor="background2" w:themeShade="1A"/>
        </w:rPr>
        <w:t>ориентировки,</w:t>
      </w:r>
      <w:r w:rsidRPr="00F7617C">
        <w:rPr>
          <w:color w:val="1D1B11" w:themeColor="background2" w:themeShade="1A"/>
          <w:spacing w:val="1"/>
        </w:rPr>
        <w:t xml:space="preserve"> </w:t>
      </w:r>
      <w:r w:rsidRPr="00F7617C">
        <w:rPr>
          <w:color w:val="1D1B11" w:themeColor="background2" w:themeShade="1A"/>
        </w:rPr>
        <w:t>что</w:t>
      </w:r>
      <w:r w:rsidRPr="00F7617C">
        <w:rPr>
          <w:color w:val="1D1B11" w:themeColor="background2" w:themeShade="1A"/>
          <w:spacing w:val="1"/>
        </w:rPr>
        <w:t xml:space="preserve"> </w:t>
      </w:r>
      <w:r w:rsidRPr="00F7617C">
        <w:rPr>
          <w:color w:val="1D1B11" w:themeColor="background2" w:themeShade="1A"/>
        </w:rPr>
        <w:t>позволяет</w:t>
      </w:r>
      <w:r w:rsidRPr="00F7617C">
        <w:rPr>
          <w:color w:val="1D1B11" w:themeColor="background2" w:themeShade="1A"/>
          <w:spacing w:val="1"/>
        </w:rPr>
        <w:t xml:space="preserve"> </w:t>
      </w:r>
      <w:r w:rsidRPr="00F7617C">
        <w:rPr>
          <w:color w:val="1D1B11" w:themeColor="background2" w:themeShade="1A"/>
        </w:rPr>
        <w:t>детям</w:t>
      </w:r>
      <w:r w:rsidRPr="00F7617C">
        <w:rPr>
          <w:color w:val="1D1B11" w:themeColor="background2" w:themeShade="1A"/>
          <w:spacing w:val="1"/>
        </w:rPr>
        <w:t xml:space="preserve"> </w:t>
      </w:r>
      <w:r w:rsidRPr="00F7617C">
        <w:rPr>
          <w:color w:val="1D1B11" w:themeColor="background2" w:themeShade="1A"/>
        </w:rPr>
        <w:t>безошибочно</w:t>
      </w:r>
      <w:r w:rsidRPr="00F7617C">
        <w:rPr>
          <w:color w:val="1D1B11" w:themeColor="background2" w:themeShade="1A"/>
          <w:spacing w:val="1"/>
        </w:rPr>
        <w:t xml:space="preserve"> </w:t>
      </w:r>
      <w:r w:rsidRPr="00F7617C">
        <w:rPr>
          <w:color w:val="1D1B11" w:themeColor="background2" w:themeShade="1A"/>
        </w:rPr>
        <w:t>выполнять</w:t>
      </w:r>
      <w:r w:rsidRPr="00F7617C">
        <w:rPr>
          <w:color w:val="1D1B11" w:themeColor="background2" w:themeShade="1A"/>
          <w:spacing w:val="1"/>
        </w:rPr>
        <w:t xml:space="preserve"> </w:t>
      </w:r>
      <w:r w:rsidRPr="00F7617C">
        <w:rPr>
          <w:color w:val="1D1B11" w:themeColor="background2" w:themeShade="1A"/>
        </w:rPr>
        <w:t>ряд</w:t>
      </w:r>
      <w:r w:rsidRPr="00F7617C">
        <w:rPr>
          <w:color w:val="1D1B11" w:themeColor="background2" w:themeShade="1A"/>
          <w:spacing w:val="1"/>
        </w:rPr>
        <w:t xml:space="preserve"> </w:t>
      </w:r>
      <w:r w:rsidRPr="00F7617C">
        <w:rPr>
          <w:color w:val="1D1B11" w:themeColor="background2" w:themeShade="1A"/>
        </w:rPr>
        <w:t>заданий:</w:t>
      </w:r>
      <w:r w:rsidRPr="00F7617C">
        <w:rPr>
          <w:color w:val="1D1B11" w:themeColor="background2" w:themeShade="1A"/>
          <w:spacing w:val="1"/>
        </w:rPr>
        <w:t xml:space="preserve"> </w:t>
      </w:r>
      <w:r w:rsidRPr="00F7617C">
        <w:rPr>
          <w:color w:val="1D1B11" w:themeColor="background2" w:themeShade="1A"/>
        </w:rPr>
        <w:t>осуществлять</w:t>
      </w:r>
      <w:r w:rsidRPr="00F7617C">
        <w:rPr>
          <w:color w:val="1D1B11" w:themeColor="background2" w:themeShade="1A"/>
          <w:spacing w:val="1"/>
        </w:rPr>
        <w:t xml:space="preserve"> </w:t>
      </w:r>
      <w:r w:rsidRPr="00F7617C">
        <w:rPr>
          <w:color w:val="1D1B11" w:themeColor="background2" w:themeShade="1A"/>
        </w:rPr>
        <w:t>выбор</w:t>
      </w:r>
      <w:r w:rsidRPr="00F7617C">
        <w:rPr>
          <w:color w:val="1D1B11" w:themeColor="background2" w:themeShade="1A"/>
          <w:spacing w:val="1"/>
        </w:rPr>
        <w:t xml:space="preserve"> </w:t>
      </w:r>
      <w:r w:rsidRPr="00F7617C">
        <w:rPr>
          <w:color w:val="1D1B11" w:themeColor="background2" w:themeShade="1A"/>
        </w:rPr>
        <w:t>из</w:t>
      </w:r>
      <w:r w:rsidRPr="00F7617C">
        <w:rPr>
          <w:color w:val="1D1B11" w:themeColor="background2" w:themeShade="1A"/>
          <w:spacing w:val="61"/>
        </w:rPr>
        <w:t xml:space="preserve"> </w:t>
      </w:r>
      <w:r w:rsidRPr="00F7617C">
        <w:rPr>
          <w:color w:val="1D1B11" w:themeColor="background2" w:themeShade="1A"/>
        </w:rPr>
        <w:t>двух-трех</w:t>
      </w:r>
      <w:r w:rsidRPr="00F7617C">
        <w:rPr>
          <w:color w:val="1D1B11" w:themeColor="background2" w:themeShade="1A"/>
          <w:spacing w:val="1"/>
        </w:rPr>
        <w:t xml:space="preserve"> </w:t>
      </w:r>
      <w:r w:rsidRPr="00F7617C">
        <w:rPr>
          <w:color w:val="1D1B11" w:themeColor="background2" w:themeShade="1A"/>
        </w:rPr>
        <w:t>предметов по форме, величине и цвету; различать мелодии; петь. Совершенствуется слуховое</w:t>
      </w:r>
      <w:r w:rsidRPr="00F7617C">
        <w:rPr>
          <w:color w:val="1D1B11" w:themeColor="background2" w:themeShade="1A"/>
          <w:spacing w:val="1"/>
        </w:rPr>
        <w:t xml:space="preserve"> </w:t>
      </w:r>
      <w:r w:rsidRPr="00F7617C">
        <w:rPr>
          <w:color w:val="1D1B11" w:themeColor="background2" w:themeShade="1A"/>
        </w:rPr>
        <w:t>восприятие,</w:t>
      </w:r>
      <w:r w:rsidRPr="00F7617C">
        <w:rPr>
          <w:color w:val="1D1B11" w:themeColor="background2" w:themeShade="1A"/>
          <w:spacing w:val="1"/>
        </w:rPr>
        <w:t xml:space="preserve"> </w:t>
      </w:r>
      <w:r w:rsidRPr="00F7617C">
        <w:rPr>
          <w:color w:val="1D1B11" w:themeColor="background2" w:themeShade="1A"/>
        </w:rPr>
        <w:t>прежде всего</w:t>
      </w:r>
      <w:r w:rsidRPr="00F7617C">
        <w:rPr>
          <w:color w:val="1D1B11" w:themeColor="background2" w:themeShade="1A"/>
          <w:spacing w:val="1"/>
        </w:rPr>
        <w:t xml:space="preserve"> </w:t>
      </w:r>
      <w:r w:rsidRPr="00F7617C">
        <w:rPr>
          <w:color w:val="1D1B11" w:themeColor="background2" w:themeShade="1A"/>
        </w:rPr>
        <w:t>фонематический</w:t>
      </w:r>
      <w:r w:rsidRPr="00F7617C">
        <w:rPr>
          <w:color w:val="1D1B11" w:themeColor="background2" w:themeShade="1A"/>
          <w:spacing w:val="1"/>
        </w:rPr>
        <w:t xml:space="preserve"> </w:t>
      </w:r>
      <w:r w:rsidRPr="00F7617C">
        <w:rPr>
          <w:color w:val="1D1B11" w:themeColor="background2" w:themeShade="1A"/>
        </w:rPr>
        <w:t>слух.</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трем</w:t>
      </w:r>
      <w:r w:rsidRPr="00F7617C">
        <w:rPr>
          <w:color w:val="1D1B11" w:themeColor="background2" w:themeShade="1A"/>
          <w:spacing w:val="1"/>
        </w:rPr>
        <w:t xml:space="preserve"> </w:t>
      </w:r>
      <w:r w:rsidRPr="00F7617C">
        <w:rPr>
          <w:color w:val="1D1B11" w:themeColor="background2" w:themeShade="1A"/>
        </w:rPr>
        <w:t>годам</w:t>
      </w:r>
      <w:r w:rsidRPr="00F7617C">
        <w:rPr>
          <w:color w:val="1D1B11" w:themeColor="background2" w:themeShade="1A"/>
          <w:spacing w:val="1"/>
        </w:rPr>
        <w:t xml:space="preserve"> </w:t>
      </w:r>
      <w:r w:rsidRPr="00F7617C">
        <w:rPr>
          <w:color w:val="1D1B11" w:themeColor="background2" w:themeShade="1A"/>
        </w:rPr>
        <w:t>дети</w:t>
      </w:r>
      <w:r w:rsidRPr="00F7617C">
        <w:rPr>
          <w:color w:val="1D1B11" w:themeColor="background2" w:themeShade="1A"/>
          <w:spacing w:val="1"/>
        </w:rPr>
        <w:t xml:space="preserve"> </w:t>
      </w:r>
      <w:r w:rsidRPr="00F7617C">
        <w:rPr>
          <w:color w:val="1D1B11" w:themeColor="background2" w:themeShade="1A"/>
        </w:rPr>
        <w:t>воспринимают</w:t>
      </w:r>
      <w:r w:rsidRPr="00F7617C">
        <w:rPr>
          <w:color w:val="1D1B11" w:themeColor="background2" w:themeShade="1A"/>
          <w:spacing w:val="1"/>
        </w:rPr>
        <w:t xml:space="preserve"> </w:t>
      </w:r>
      <w:r w:rsidRPr="00F7617C">
        <w:rPr>
          <w:color w:val="1D1B11" w:themeColor="background2" w:themeShade="1A"/>
        </w:rPr>
        <w:t>все</w:t>
      </w:r>
      <w:r w:rsidRPr="00F7617C">
        <w:rPr>
          <w:color w:val="1D1B11" w:themeColor="background2" w:themeShade="1A"/>
          <w:spacing w:val="1"/>
        </w:rPr>
        <w:t xml:space="preserve"> </w:t>
      </w:r>
      <w:r w:rsidRPr="00F7617C">
        <w:rPr>
          <w:color w:val="1D1B11" w:themeColor="background2" w:themeShade="1A"/>
        </w:rPr>
        <w:t>звуки</w:t>
      </w:r>
      <w:r w:rsidRPr="00F7617C">
        <w:rPr>
          <w:color w:val="1D1B11" w:themeColor="background2" w:themeShade="1A"/>
          <w:spacing w:val="1"/>
        </w:rPr>
        <w:t xml:space="preserve"> </w:t>
      </w:r>
      <w:r w:rsidRPr="00F7617C">
        <w:rPr>
          <w:color w:val="1D1B11" w:themeColor="background2" w:themeShade="1A"/>
        </w:rPr>
        <w:t>родного</w:t>
      </w:r>
      <w:r w:rsidRPr="00F7617C">
        <w:rPr>
          <w:color w:val="1D1B11" w:themeColor="background2" w:themeShade="1A"/>
          <w:spacing w:val="-1"/>
        </w:rPr>
        <w:t xml:space="preserve"> </w:t>
      </w:r>
      <w:r w:rsidRPr="00F7617C">
        <w:rPr>
          <w:color w:val="1D1B11" w:themeColor="background2" w:themeShade="1A"/>
        </w:rPr>
        <w:t>языка, но</w:t>
      </w:r>
      <w:r w:rsidRPr="00F7617C">
        <w:rPr>
          <w:color w:val="1D1B11" w:themeColor="background2" w:themeShade="1A"/>
          <w:spacing w:val="-2"/>
        </w:rPr>
        <w:t xml:space="preserve"> </w:t>
      </w:r>
      <w:r w:rsidRPr="00F7617C">
        <w:rPr>
          <w:color w:val="1D1B11" w:themeColor="background2" w:themeShade="1A"/>
        </w:rPr>
        <w:t>произносят их</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2"/>
        </w:rPr>
        <w:t xml:space="preserve"> </w:t>
      </w:r>
      <w:r w:rsidRPr="00F7617C">
        <w:rPr>
          <w:color w:val="1D1B11" w:themeColor="background2" w:themeShade="1A"/>
        </w:rPr>
        <w:t>большими</w:t>
      </w:r>
      <w:r w:rsidRPr="00F7617C">
        <w:rPr>
          <w:color w:val="1D1B11" w:themeColor="background2" w:themeShade="1A"/>
          <w:spacing w:val="-2"/>
        </w:rPr>
        <w:t xml:space="preserve"> </w:t>
      </w:r>
      <w:r w:rsidRPr="00F7617C">
        <w:rPr>
          <w:color w:val="1D1B11" w:themeColor="background2" w:themeShade="1A"/>
        </w:rPr>
        <w:t>искажениями.</w:t>
      </w:r>
    </w:p>
    <w:p w14:paraId="7FC0F517" w14:textId="55B074DE"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Основной</w:t>
      </w:r>
      <w:r w:rsidRPr="00F7617C">
        <w:rPr>
          <w:color w:val="1D1B11" w:themeColor="background2" w:themeShade="1A"/>
          <w:spacing w:val="1"/>
        </w:rPr>
        <w:t xml:space="preserve"> </w:t>
      </w:r>
      <w:r w:rsidRPr="00F7617C">
        <w:rPr>
          <w:color w:val="1D1B11" w:themeColor="background2" w:themeShade="1A"/>
        </w:rPr>
        <w:t>формой</w:t>
      </w:r>
      <w:r w:rsidRPr="00F7617C">
        <w:rPr>
          <w:color w:val="1D1B11" w:themeColor="background2" w:themeShade="1A"/>
          <w:spacing w:val="1"/>
        </w:rPr>
        <w:t xml:space="preserve"> </w:t>
      </w:r>
      <w:r w:rsidRPr="00F7617C">
        <w:rPr>
          <w:color w:val="1D1B11" w:themeColor="background2" w:themeShade="1A"/>
        </w:rPr>
        <w:t>мышления</w:t>
      </w:r>
      <w:r w:rsidRPr="00F7617C">
        <w:rPr>
          <w:color w:val="1D1B11" w:themeColor="background2" w:themeShade="1A"/>
          <w:spacing w:val="1"/>
        </w:rPr>
        <w:t xml:space="preserve"> </w:t>
      </w:r>
      <w:r w:rsidRPr="00F7617C">
        <w:rPr>
          <w:color w:val="1D1B11" w:themeColor="background2" w:themeShade="1A"/>
        </w:rPr>
        <w:t>становится</w:t>
      </w:r>
      <w:r w:rsidRPr="00F7617C">
        <w:rPr>
          <w:color w:val="1D1B11" w:themeColor="background2" w:themeShade="1A"/>
          <w:spacing w:val="1"/>
        </w:rPr>
        <w:t xml:space="preserve"> </w:t>
      </w:r>
      <w:r w:rsidRPr="00F7617C">
        <w:rPr>
          <w:color w:val="1D1B11" w:themeColor="background2" w:themeShade="1A"/>
        </w:rPr>
        <w:t>наглядно-действенная.</w:t>
      </w:r>
      <w:r w:rsidRPr="00F7617C">
        <w:rPr>
          <w:color w:val="1D1B11" w:themeColor="background2" w:themeShade="1A"/>
          <w:spacing w:val="1"/>
        </w:rPr>
        <w:t xml:space="preserve"> </w:t>
      </w:r>
      <w:r w:rsidRPr="00F7617C">
        <w:rPr>
          <w:color w:val="1D1B11" w:themeColor="background2" w:themeShade="1A"/>
        </w:rPr>
        <w:t>Ее</w:t>
      </w:r>
      <w:r w:rsidRPr="00F7617C">
        <w:rPr>
          <w:color w:val="1D1B11" w:themeColor="background2" w:themeShade="1A"/>
          <w:spacing w:val="1"/>
        </w:rPr>
        <w:t xml:space="preserve"> </w:t>
      </w:r>
      <w:r w:rsidRPr="00F7617C">
        <w:rPr>
          <w:color w:val="1D1B11" w:themeColor="background2" w:themeShade="1A"/>
        </w:rPr>
        <w:t>особенность</w:t>
      </w:r>
      <w:r w:rsidRPr="00F7617C">
        <w:rPr>
          <w:color w:val="1D1B11" w:themeColor="background2" w:themeShade="1A"/>
          <w:spacing w:val="1"/>
        </w:rPr>
        <w:t xml:space="preserve"> </w:t>
      </w:r>
      <w:r w:rsidRPr="00F7617C">
        <w:rPr>
          <w:color w:val="1D1B11" w:themeColor="background2" w:themeShade="1A"/>
        </w:rPr>
        <w:t>заключается в том, что возникающие в жизни ребенка проблемные ситуации разрешаются путем</w:t>
      </w:r>
      <w:r w:rsidRPr="00F7617C">
        <w:rPr>
          <w:color w:val="1D1B11" w:themeColor="background2" w:themeShade="1A"/>
          <w:spacing w:val="1"/>
        </w:rPr>
        <w:t xml:space="preserve"> </w:t>
      </w:r>
      <w:r w:rsidRPr="00F7617C">
        <w:rPr>
          <w:color w:val="1D1B11" w:themeColor="background2" w:themeShade="1A"/>
        </w:rPr>
        <w:t>реального</w:t>
      </w:r>
      <w:r w:rsidRPr="00F7617C">
        <w:rPr>
          <w:color w:val="1D1B11" w:themeColor="background2" w:themeShade="1A"/>
          <w:spacing w:val="59"/>
        </w:rPr>
        <w:t xml:space="preserve"> </w:t>
      </w:r>
      <w:r w:rsidRPr="00F7617C">
        <w:rPr>
          <w:color w:val="1D1B11" w:themeColor="background2" w:themeShade="1A"/>
        </w:rPr>
        <w:t>действия с</w:t>
      </w:r>
      <w:r w:rsidRPr="00F7617C">
        <w:rPr>
          <w:color w:val="1D1B11" w:themeColor="background2" w:themeShade="1A"/>
          <w:spacing w:val="56"/>
        </w:rPr>
        <w:t xml:space="preserve"> </w:t>
      </w:r>
      <w:r w:rsidRPr="00F7617C">
        <w:rPr>
          <w:color w:val="1D1B11" w:themeColor="background2" w:themeShade="1A"/>
        </w:rPr>
        <w:t>предметами.  Размышляя</w:t>
      </w:r>
      <w:r w:rsidRPr="00F7617C">
        <w:rPr>
          <w:color w:val="1D1B11" w:themeColor="background2" w:themeShade="1A"/>
          <w:spacing w:val="58"/>
        </w:rPr>
        <w:t xml:space="preserve"> </w:t>
      </w:r>
      <w:r w:rsidRPr="00F7617C">
        <w:rPr>
          <w:color w:val="1D1B11" w:themeColor="background2" w:themeShade="1A"/>
        </w:rPr>
        <w:t>об отсутствующих</w:t>
      </w:r>
      <w:r w:rsidRPr="00F7617C">
        <w:rPr>
          <w:color w:val="1D1B11" w:themeColor="background2" w:themeShade="1A"/>
          <w:spacing w:val="59"/>
        </w:rPr>
        <w:t xml:space="preserve"> </w:t>
      </w:r>
      <w:r w:rsidRPr="00F7617C">
        <w:rPr>
          <w:color w:val="1D1B11" w:themeColor="background2" w:themeShade="1A"/>
        </w:rPr>
        <w:t>людях или</w:t>
      </w:r>
      <w:r w:rsidRPr="00F7617C">
        <w:rPr>
          <w:color w:val="1D1B11" w:themeColor="background2" w:themeShade="1A"/>
          <w:spacing w:val="57"/>
        </w:rPr>
        <w:t xml:space="preserve"> </w:t>
      </w:r>
      <w:r w:rsidRPr="00F7617C">
        <w:rPr>
          <w:color w:val="1D1B11" w:themeColor="background2" w:themeShade="1A"/>
        </w:rPr>
        <w:t>предметах,</w:t>
      </w:r>
      <w:r w:rsidRPr="00F7617C">
        <w:rPr>
          <w:color w:val="1D1B11" w:themeColor="background2" w:themeShade="1A"/>
          <w:spacing w:val="57"/>
        </w:rPr>
        <w:t xml:space="preserve"> </w:t>
      </w:r>
      <w:r w:rsidRPr="00F7617C">
        <w:rPr>
          <w:color w:val="1D1B11" w:themeColor="background2" w:themeShade="1A"/>
        </w:rPr>
        <w:t>дети</w:t>
      </w:r>
      <w:r w:rsidR="00E666D3" w:rsidRPr="00F7617C">
        <w:rPr>
          <w:color w:val="1D1B11" w:themeColor="background2" w:themeShade="1A"/>
        </w:rPr>
        <w:t xml:space="preserve"> </w:t>
      </w:r>
      <w:r w:rsidRPr="00F7617C">
        <w:rPr>
          <w:color w:val="1D1B11" w:themeColor="background2" w:themeShade="1A"/>
        </w:rPr>
        <w:t>начинают использовать их образы. Третий год жизни знаменуется появлением символического</w:t>
      </w:r>
      <w:r w:rsidRPr="00F7617C">
        <w:rPr>
          <w:color w:val="1D1B11" w:themeColor="background2" w:themeShade="1A"/>
          <w:spacing w:val="1"/>
        </w:rPr>
        <w:t xml:space="preserve"> </w:t>
      </w:r>
      <w:r w:rsidRPr="00F7617C">
        <w:rPr>
          <w:color w:val="1D1B11" w:themeColor="background2" w:themeShade="1A"/>
        </w:rPr>
        <w:t>мышления</w:t>
      </w:r>
      <w:r w:rsidRPr="00F7617C">
        <w:rPr>
          <w:color w:val="1D1B11" w:themeColor="background2" w:themeShade="1A"/>
          <w:spacing w:val="1"/>
        </w:rPr>
        <w:t xml:space="preserve"> </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способности</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запечатленным</w:t>
      </w:r>
      <w:r w:rsidRPr="00F7617C">
        <w:rPr>
          <w:color w:val="1D1B11" w:themeColor="background2" w:themeShade="1A"/>
          <w:spacing w:val="1"/>
        </w:rPr>
        <w:t xml:space="preserve"> </w:t>
      </w:r>
      <w:r w:rsidRPr="00F7617C">
        <w:rPr>
          <w:color w:val="1D1B11" w:themeColor="background2" w:themeShade="1A"/>
        </w:rPr>
        <w:t>психологическим</w:t>
      </w:r>
      <w:r w:rsidRPr="00F7617C">
        <w:rPr>
          <w:color w:val="1D1B11" w:themeColor="background2" w:themeShade="1A"/>
          <w:spacing w:val="1"/>
        </w:rPr>
        <w:t xml:space="preserve"> </w:t>
      </w:r>
      <w:r w:rsidRPr="00F7617C">
        <w:rPr>
          <w:color w:val="1D1B11" w:themeColor="background2" w:themeShade="1A"/>
        </w:rPr>
        <w:t>образам-символам</w:t>
      </w:r>
      <w:r w:rsidRPr="00F7617C">
        <w:rPr>
          <w:color w:val="1D1B11" w:themeColor="background2" w:themeShade="1A"/>
          <w:spacing w:val="1"/>
        </w:rPr>
        <w:t xml:space="preserve"> </w:t>
      </w:r>
      <w:r w:rsidRPr="00F7617C">
        <w:rPr>
          <w:color w:val="1D1B11" w:themeColor="background2" w:themeShade="1A"/>
        </w:rPr>
        <w:t>предметов</w:t>
      </w:r>
      <w:r w:rsidRPr="00F7617C">
        <w:rPr>
          <w:color w:val="1D1B11" w:themeColor="background2" w:themeShade="1A"/>
          <w:spacing w:val="1"/>
        </w:rPr>
        <w:t xml:space="preserve"> </w:t>
      </w:r>
      <w:r w:rsidRPr="00F7617C">
        <w:rPr>
          <w:color w:val="1D1B11" w:themeColor="background2" w:themeShade="1A"/>
        </w:rPr>
        <w:t>воспроизводить</w:t>
      </w:r>
      <w:r w:rsidRPr="00F7617C">
        <w:rPr>
          <w:color w:val="1D1B11" w:themeColor="background2" w:themeShade="1A"/>
          <w:spacing w:val="4"/>
        </w:rPr>
        <w:t xml:space="preserve"> </w:t>
      </w:r>
      <w:r w:rsidRPr="00F7617C">
        <w:rPr>
          <w:color w:val="1D1B11" w:themeColor="background2" w:themeShade="1A"/>
        </w:rPr>
        <w:t>их</w:t>
      </w:r>
      <w:r w:rsidRPr="00F7617C">
        <w:rPr>
          <w:color w:val="1D1B11" w:themeColor="background2" w:themeShade="1A"/>
          <w:spacing w:val="8"/>
        </w:rPr>
        <w:t xml:space="preserve"> </w:t>
      </w:r>
      <w:r w:rsidRPr="00F7617C">
        <w:rPr>
          <w:color w:val="1D1B11" w:themeColor="background2" w:themeShade="1A"/>
        </w:rPr>
        <w:t>в</w:t>
      </w:r>
      <w:r w:rsidRPr="00F7617C">
        <w:rPr>
          <w:color w:val="1D1B11" w:themeColor="background2" w:themeShade="1A"/>
          <w:spacing w:val="3"/>
        </w:rPr>
        <w:t xml:space="preserve"> </w:t>
      </w:r>
      <w:r w:rsidRPr="00F7617C">
        <w:rPr>
          <w:color w:val="1D1B11" w:themeColor="background2" w:themeShade="1A"/>
        </w:rPr>
        <w:t>тот</w:t>
      </w:r>
      <w:r w:rsidRPr="00F7617C">
        <w:rPr>
          <w:color w:val="1D1B11" w:themeColor="background2" w:themeShade="1A"/>
          <w:spacing w:val="6"/>
        </w:rPr>
        <w:t xml:space="preserve"> </w:t>
      </w:r>
      <w:r w:rsidRPr="00F7617C">
        <w:rPr>
          <w:color w:val="1D1B11" w:themeColor="background2" w:themeShade="1A"/>
        </w:rPr>
        <w:t>или</w:t>
      </w:r>
      <w:r w:rsidRPr="00F7617C">
        <w:rPr>
          <w:color w:val="1D1B11" w:themeColor="background2" w:themeShade="1A"/>
          <w:spacing w:val="4"/>
        </w:rPr>
        <w:t xml:space="preserve"> </w:t>
      </w:r>
      <w:r w:rsidRPr="00F7617C">
        <w:rPr>
          <w:color w:val="1D1B11" w:themeColor="background2" w:themeShade="1A"/>
        </w:rPr>
        <w:t>иной</w:t>
      </w:r>
      <w:r w:rsidRPr="00F7617C">
        <w:rPr>
          <w:color w:val="1D1B11" w:themeColor="background2" w:themeShade="1A"/>
          <w:spacing w:val="7"/>
        </w:rPr>
        <w:t xml:space="preserve"> </w:t>
      </w:r>
      <w:r w:rsidRPr="00F7617C">
        <w:rPr>
          <w:color w:val="1D1B11" w:themeColor="background2" w:themeShade="1A"/>
        </w:rPr>
        <w:t>момент.</w:t>
      </w:r>
      <w:r w:rsidRPr="00F7617C">
        <w:rPr>
          <w:color w:val="1D1B11" w:themeColor="background2" w:themeShade="1A"/>
          <w:spacing w:val="7"/>
        </w:rPr>
        <w:t xml:space="preserve"> </w:t>
      </w:r>
      <w:r w:rsidRPr="00F7617C">
        <w:rPr>
          <w:color w:val="1D1B11" w:themeColor="background2" w:themeShade="1A"/>
        </w:rPr>
        <w:t>Теперь</w:t>
      </w:r>
      <w:r w:rsidRPr="00F7617C">
        <w:rPr>
          <w:color w:val="1D1B11" w:themeColor="background2" w:themeShade="1A"/>
          <w:spacing w:val="6"/>
        </w:rPr>
        <w:t xml:space="preserve"> </w:t>
      </w:r>
      <w:r w:rsidRPr="00F7617C">
        <w:rPr>
          <w:color w:val="1D1B11" w:themeColor="background2" w:themeShade="1A"/>
        </w:rPr>
        <w:t>они</w:t>
      </w:r>
      <w:r w:rsidRPr="00F7617C">
        <w:rPr>
          <w:color w:val="1D1B11" w:themeColor="background2" w:themeShade="1A"/>
          <w:spacing w:val="7"/>
        </w:rPr>
        <w:t xml:space="preserve"> </w:t>
      </w:r>
      <w:r w:rsidRPr="00F7617C">
        <w:rPr>
          <w:color w:val="1D1B11" w:themeColor="background2" w:themeShade="1A"/>
        </w:rPr>
        <w:t>могут</w:t>
      </w:r>
      <w:r w:rsidRPr="00F7617C">
        <w:rPr>
          <w:color w:val="1D1B11" w:themeColor="background2" w:themeShade="1A"/>
          <w:spacing w:val="7"/>
        </w:rPr>
        <w:t xml:space="preserve"> </w:t>
      </w:r>
      <w:r w:rsidRPr="00F7617C">
        <w:rPr>
          <w:color w:val="1D1B11" w:themeColor="background2" w:themeShade="1A"/>
        </w:rPr>
        <w:t>проделывать</w:t>
      </w:r>
      <w:r w:rsidRPr="00F7617C">
        <w:rPr>
          <w:color w:val="1D1B11" w:themeColor="background2" w:themeShade="1A"/>
          <w:spacing w:val="6"/>
        </w:rPr>
        <w:t xml:space="preserve"> </w:t>
      </w:r>
      <w:r w:rsidRPr="00F7617C">
        <w:rPr>
          <w:color w:val="1D1B11" w:themeColor="background2" w:themeShade="1A"/>
        </w:rPr>
        <w:t>некоторые</w:t>
      </w:r>
      <w:r w:rsidRPr="00F7617C">
        <w:rPr>
          <w:color w:val="1D1B11" w:themeColor="background2" w:themeShade="1A"/>
          <w:spacing w:val="5"/>
        </w:rPr>
        <w:t xml:space="preserve"> </w:t>
      </w:r>
      <w:r w:rsidRPr="00F7617C">
        <w:rPr>
          <w:color w:val="1D1B11" w:themeColor="background2" w:themeShade="1A"/>
        </w:rPr>
        <w:t>операции</w:t>
      </w:r>
      <w:r w:rsidRPr="00F7617C">
        <w:rPr>
          <w:color w:val="1D1B11" w:themeColor="background2" w:themeShade="1A"/>
          <w:spacing w:val="5"/>
        </w:rPr>
        <w:t xml:space="preserve"> </w:t>
      </w:r>
      <w:r w:rsidRPr="00F7617C">
        <w:rPr>
          <w:color w:val="1D1B11" w:themeColor="background2" w:themeShade="1A"/>
        </w:rPr>
        <w:t>не</w:t>
      </w:r>
      <w:r w:rsidRPr="00F7617C">
        <w:rPr>
          <w:color w:val="1D1B11" w:themeColor="background2" w:themeShade="1A"/>
          <w:spacing w:val="-58"/>
        </w:rPr>
        <w:t xml:space="preserve"> </w:t>
      </w:r>
      <w:r w:rsidRPr="00F7617C">
        <w:rPr>
          <w:color w:val="1D1B11" w:themeColor="background2" w:themeShade="1A"/>
        </w:rPr>
        <w:t>с реальными предметами, а с их образами, и эти мысленные операции - свидетельство значительно</w:t>
      </w:r>
      <w:r w:rsidRPr="00F7617C">
        <w:rPr>
          <w:color w:val="1D1B11" w:themeColor="background2" w:themeShade="1A"/>
          <w:spacing w:val="-57"/>
        </w:rPr>
        <w:t xml:space="preserve"> </w:t>
      </w:r>
      <w:r w:rsidRPr="00F7617C">
        <w:rPr>
          <w:color w:val="1D1B11" w:themeColor="background2" w:themeShade="1A"/>
        </w:rPr>
        <w:t>более</w:t>
      </w:r>
      <w:r w:rsidRPr="00F7617C">
        <w:rPr>
          <w:color w:val="1D1B11" w:themeColor="background2" w:themeShade="1A"/>
          <w:spacing w:val="58"/>
        </w:rPr>
        <w:t xml:space="preserve"> </w:t>
      </w:r>
      <w:r w:rsidRPr="00F7617C">
        <w:rPr>
          <w:color w:val="1D1B11" w:themeColor="background2" w:themeShade="1A"/>
        </w:rPr>
        <w:t>сложной,</w:t>
      </w:r>
      <w:r w:rsidRPr="00F7617C">
        <w:rPr>
          <w:color w:val="1D1B11" w:themeColor="background2" w:themeShade="1A"/>
          <w:spacing w:val="1"/>
        </w:rPr>
        <w:t xml:space="preserve"> </w:t>
      </w:r>
      <w:r w:rsidRPr="00F7617C">
        <w:rPr>
          <w:color w:val="1D1B11" w:themeColor="background2" w:themeShade="1A"/>
        </w:rPr>
        <w:t>чем</w:t>
      </w:r>
      <w:r w:rsidRPr="00F7617C">
        <w:rPr>
          <w:color w:val="1D1B11" w:themeColor="background2" w:themeShade="1A"/>
          <w:spacing w:val="59"/>
        </w:rPr>
        <w:t xml:space="preserve"> </w:t>
      </w:r>
      <w:r w:rsidRPr="00F7617C">
        <w:rPr>
          <w:color w:val="1D1B11" w:themeColor="background2" w:themeShade="1A"/>
        </w:rPr>
        <w:t>прежде,</w:t>
      </w:r>
      <w:r w:rsidRPr="00F7617C">
        <w:rPr>
          <w:color w:val="1D1B11" w:themeColor="background2" w:themeShade="1A"/>
          <w:spacing w:val="1"/>
        </w:rPr>
        <w:t xml:space="preserve"> </w:t>
      </w:r>
      <w:r w:rsidRPr="00F7617C">
        <w:rPr>
          <w:color w:val="1D1B11" w:themeColor="background2" w:themeShade="1A"/>
        </w:rPr>
        <w:t>работы</w:t>
      </w:r>
      <w:r w:rsidRPr="00F7617C">
        <w:rPr>
          <w:color w:val="1D1B11" w:themeColor="background2" w:themeShade="1A"/>
          <w:spacing w:val="59"/>
        </w:rPr>
        <w:t xml:space="preserve"> </w:t>
      </w:r>
      <w:r w:rsidRPr="00F7617C">
        <w:rPr>
          <w:color w:val="1D1B11" w:themeColor="background2" w:themeShade="1A"/>
        </w:rPr>
        <w:t>детского</w:t>
      </w:r>
      <w:r w:rsidRPr="00F7617C">
        <w:rPr>
          <w:color w:val="1D1B11" w:themeColor="background2" w:themeShade="1A"/>
          <w:spacing w:val="1"/>
        </w:rPr>
        <w:t xml:space="preserve"> </w:t>
      </w:r>
      <w:r w:rsidRPr="00F7617C">
        <w:rPr>
          <w:color w:val="1D1B11" w:themeColor="background2" w:themeShade="1A"/>
        </w:rPr>
        <w:t>мышления.</w:t>
      </w:r>
      <w:r w:rsidRPr="00F7617C">
        <w:rPr>
          <w:color w:val="1D1B11" w:themeColor="background2" w:themeShade="1A"/>
          <w:spacing w:val="1"/>
        </w:rPr>
        <w:t xml:space="preserve"> </w:t>
      </w:r>
      <w:r w:rsidRPr="00F7617C">
        <w:rPr>
          <w:color w:val="1D1B11" w:themeColor="background2" w:themeShade="1A"/>
        </w:rPr>
        <w:t>Переход</w:t>
      </w:r>
      <w:r w:rsidRPr="00F7617C">
        <w:rPr>
          <w:color w:val="1D1B11" w:themeColor="background2" w:themeShade="1A"/>
          <w:spacing w:val="59"/>
        </w:rPr>
        <w:t xml:space="preserve"> </w:t>
      </w:r>
      <w:r w:rsidRPr="00F7617C">
        <w:rPr>
          <w:color w:val="1D1B11" w:themeColor="background2" w:themeShade="1A"/>
        </w:rPr>
        <w:t>от</w:t>
      </w:r>
      <w:r w:rsidRPr="00F7617C">
        <w:rPr>
          <w:color w:val="1D1B11" w:themeColor="background2" w:themeShade="1A"/>
          <w:spacing w:val="1"/>
        </w:rPr>
        <w:t xml:space="preserve"> </w:t>
      </w:r>
      <w:r w:rsidRPr="00F7617C">
        <w:rPr>
          <w:color w:val="1D1B11" w:themeColor="background2" w:themeShade="1A"/>
        </w:rPr>
        <w:t>конкретно-чувственного</w:t>
      </w:r>
      <w:r w:rsidR="009D73B2" w:rsidRPr="00F7617C">
        <w:rPr>
          <w:color w:val="1D1B11" w:themeColor="background2" w:themeShade="1A"/>
        </w:rPr>
        <w:t xml:space="preserve"> </w:t>
      </w:r>
      <w:r w:rsidRPr="00F7617C">
        <w:rPr>
          <w:color w:val="1D1B11" w:themeColor="background2" w:themeShade="1A"/>
        </w:rPr>
        <w:t>«мышления»</w:t>
      </w:r>
      <w:r w:rsidRPr="00F7617C">
        <w:rPr>
          <w:color w:val="1D1B11" w:themeColor="background2" w:themeShade="1A"/>
          <w:spacing w:val="-10"/>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образному</w:t>
      </w:r>
      <w:r w:rsidRPr="00F7617C">
        <w:rPr>
          <w:color w:val="1D1B11" w:themeColor="background2" w:themeShade="1A"/>
          <w:spacing w:val="-1"/>
        </w:rPr>
        <w:t xml:space="preserve"> </w:t>
      </w:r>
      <w:r w:rsidRPr="00F7617C">
        <w:rPr>
          <w:color w:val="1D1B11" w:themeColor="background2" w:themeShade="1A"/>
        </w:rPr>
        <w:t>может</w:t>
      </w:r>
      <w:r w:rsidRPr="00F7617C">
        <w:rPr>
          <w:color w:val="1D1B11" w:themeColor="background2" w:themeShade="1A"/>
          <w:spacing w:val="-2"/>
        </w:rPr>
        <w:t xml:space="preserve"> </w:t>
      </w:r>
      <w:r w:rsidRPr="00F7617C">
        <w:rPr>
          <w:color w:val="1D1B11" w:themeColor="background2" w:themeShade="1A"/>
        </w:rPr>
        <w:t>осуществляться на</w:t>
      </w:r>
      <w:r w:rsidRPr="00F7617C">
        <w:rPr>
          <w:color w:val="1D1B11" w:themeColor="background2" w:themeShade="1A"/>
          <w:spacing w:val="-2"/>
        </w:rPr>
        <w:t xml:space="preserve"> </w:t>
      </w:r>
      <w:r w:rsidRPr="00F7617C">
        <w:rPr>
          <w:color w:val="1D1B11" w:themeColor="background2" w:themeShade="1A"/>
        </w:rPr>
        <w:t>протяжении</w:t>
      </w:r>
      <w:r w:rsidRPr="00F7617C">
        <w:rPr>
          <w:color w:val="1D1B11" w:themeColor="background2" w:themeShade="1A"/>
          <w:spacing w:val="-2"/>
        </w:rPr>
        <w:t xml:space="preserve"> </w:t>
      </w:r>
      <w:r w:rsidRPr="00F7617C">
        <w:rPr>
          <w:color w:val="1D1B11" w:themeColor="background2" w:themeShade="1A"/>
        </w:rPr>
        <w:t>двух</w:t>
      </w:r>
      <w:r w:rsidRPr="00F7617C">
        <w:rPr>
          <w:color w:val="1D1B11" w:themeColor="background2" w:themeShade="1A"/>
          <w:spacing w:val="2"/>
        </w:rPr>
        <w:t xml:space="preserve"> </w:t>
      </w:r>
      <w:r w:rsidRPr="00F7617C">
        <w:rPr>
          <w:color w:val="1D1B11" w:themeColor="background2" w:themeShade="1A"/>
        </w:rPr>
        <w:t>лет.</w:t>
      </w:r>
    </w:p>
    <w:p w14:paraId="28877941"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Детские</w:t>
      </w:r>
      <w:r w:rsidRPr="00F7617C">
        <w:rPr>
          <w:b/>
          <w:i/>
          <w:color w:val="1D1B11" w:themeColor="background2" w:themeShade="1A"/>
          <w:spacing w:val="1"/>
        </w:rPr>
        <w:t xml:space="preserve"> </w:t>
      </w:r>
      <w:r w:rsidRPr="00F7617C">
        <w:rPr>
          <w:b/>
          <w:i/>
          <w:color w:val="1D1B11" w:themeColor="background2" w:themeShade="1A"/>
        </w:rPr>
        <w:t>виды</w:t>
      </w:r>
      <w:r w:rsidRPr="00F7617C">
        <w:rPr>
          <w:b/>
          <w:i/>
          <w:color w:val="1D1B11" w:themeColor="background2" w:themeShade="1A"/>
          <w:spacing w:val="1"/>
        </w:rPr>
        <w:t xml:space="preserve"> </w:t>
      </w:r>
      <w:r w:rsidRPr="00F7617C">
        <w:rPr>
          <w:b/>
          <w:i/>
          <w:color w:val="1D1B11" w:themeColor="background2" w:themeShade="1A"/>
        </w:rPr>
        <w:t>деятельности</w:t>
      </w:r>
      <w:r w:rsidRPr="00F7617C">
        <w:rPr>
          <w:b/>
          <w:color w:val="1D1B11" w:themeColor="background2" w:themeShade="1A"/>
        </w:rPr>
        <w:t>.</w:t>
      </w:r>
      <w:r w:rsidRPr="00F7617C">
        <w:rPr>
          <w:b/>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этом</w:t>
      </w:r>
      <w:r w:rsidRPr="00F7617C">
        <w:rPr>
          <w:color w:val="1D1B11" w:themeColor="background2" w:themeShade="1A"/>
          <w:spacing w:val="1"/>
        </w:rPr>
        <w:t xml:space="preserve"> </w:t>
      </w:r>
      <w:r w:rsidRPr="00F7617C">
        <w:rPr>
          <w:color w:val="1D1B11" w:themeColor="background2" w:themeShade="1A"/>
        </w:rPr>
        <w:t>возрасте</w:t>
      </w:r>
      <w:r w:rsidRPr="00F7617C">
        <w:rPr>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формируются</w:t>
      </w:r>
      <w:r w:rsidRPr="00F7617C">
        <w:rPr>
          <w:color w:val="1D1B11" w:themeColor="background2" w:themeShade="1A"/>
          <w:spacing w:val="1"/>
        </w:rPr>
        <w:t xml:space="preserve"> </w:t>
      </w:r>
      <w:r w:rsidRPr="00F7617C">
        <w:rPr>
          <w:color w:val="1D1B11" w:themeColor="background2" w:themeShade="1A"/>
        </w:rPr>
        <w:t>новые</w:t>
      </w:r>
      <w:r w:rsidRPr="00F7617C">
        <w:rPr>
          <w:color w:val="1D1B11" w:themeColor="background2" w:themeShade="1A"/>
          <w:spacing w:val="1"/>
        </w:rPr>
        <w:t xml:space="preserve"> </w:t>
      </w:r>
      <w:r w:rsidRPr="00F7617C">
        <w:rPr>
          <w:color w:val="1D1B11" w:themeColor="background2" w:themeShade="1A"/>
        </w:rPr>
        <w:t>виды</w:t>
      </w:r>
      <w:r w:rsidRPr="00F7617C">
        <w:rPr>
          <w:color w:val="1D1B11" w:themeColor="background2" w:themeShade="1A"/>
          <w:spacing w:val="1"/>
        </w:rPr>
        <w:t xml:space="preserve"> </w:t>
      </w:r>
      <w:r w:rsidRPr="00F7617C">
        <w:rPr>
          <w:color w:val="1D1B11" w:themeColor="background2" w:themeShade="1A"/>
        </w:rPr>
        <w:t>деятельности: игра, рисование, конструирование. Игра носит процессуальный характер, главное в</w:t>
      </w:r>
      <w:r w:rsidRPr="00F7617C">
        <w:rPr>
          <w:color w:val="1D1B11" w:themeColor="background2" w:themeShade="1A"/>
          <w:spacing w:val="1"/>
        </w:rPr>
        <w:t xml:space="preserve"> </w:t>
      </w:r>
      <w:r w:rsidRPr="00F7617C">
        <w:rPr>
          <w:color w:val="1D1B11" w:themeColor="background2" w:themeShade="1A"/>
        </w:rPr>
        <w:t>ней</w:t>
      </w:r>
      <w:r w:rsidRPr="00F7617C">
        <w:rPr>
          <w:color w:val="1D1B11" w:themeColor="background2" w:themeShade="1A"/>
          <w:spacing w:val="1"/>
        </w:rPr>
        <w:t xml:space="preserve"> </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действия.</w:t>
      </w:r>
      <w:r w:rsidRPr="00F7617C">
        <w:rPr>
          <w:color w:val="1D1B11" w:themeColor="background2" w:themeShade="1A"/>
          <w:spacing w:val="1"/>
        </w:rPr>
        <w:t xml:space="preserve"> </w:t>
      </w:r>
      <w:r w:rsidRPr="00F7617C">
        <w:rPr>
          <w:color w:val="1D1B11" w:themeColor="background2" w:themeShade="1A"/>
        </w:rPr>
        <w:t>Они</w:t>
      </w:r>
      <w:r w:rsidRPr="00F7617C">
        <w:rPr>
          <w:color w:val="1D1B11" w:themeColor="background2" w:themeShade="1A"/>
          <w:spacing w:val="1"/>
        </w:rPr>
        <w:t xml:space="preserve"> </w:t>
      </w:r>
      <w:r w:rsidRPr="00F7617C">
        <w:rPr>
          <w:color w:val="1D1B11" w:themeColor="background2" w:themeShade="1A"/>
        </w:rPr>
        <w:t>совершаются</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игровыми</w:t>
      </w:r>
      <w:r w:rsidRPr="00F7617C">
        <w:rPr>
          <w:color w:val="1D1B11" w:themeColor="background2" w:themeShade="1A"/>
          <w:spacing w:val="1"/>
        </w:rPr>
        <w:t xml:space="preserve"> </w:t>
      </w:r>
      <w:r w:rsidRPr="00F7617C">
        <w:rPr>
          <w:color w:val="1D1B11" w:themeColor="background2" w:themeShade="1A"/>
        </w:rPr>
        <w:t>предметами,</w:t>
      </w:r>
      <w:r w:rsidRPr="00F7617C">
        <w:rPr>
          <w:color w:val="1D1B11" w:themeColor="background2" w:themeShade="1A"/>
          <w:spacing w:val="1"/>
        </w:rPr>
        <w:t xml:space="preserve"> </w:t>
      </w:r>
      <w:r w:rsidRPr="00F7617C">
        <w:rPr>
          <w:color w:val="1D1B11" w:themeColor="background2" w:themeShade="1A"/>
        </w:rPr>
        <w:t>приближенными</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реальности.</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57"/>
        </w:rPr>
        <w:t xml:space="preserve"> </w:t>
      </w:r>
      <w:r w:rsidRPr="00F7617C">
        <w:rPr>
          <w:color w:val="1D1B11" w:themeColor="background2" w:themeShade="1A"/>
        </w:rPr>
        <w:t>середине</w:t>
      </w:r>
      <w:r w:rsidRPr="00F7617C">
        <w:rPr>
          <w:color w:val="1D1B11" w:themeColor="background2" w:themeShade="1A"/>
          <w:spacing w:val="-2"/>
        </w:rPr>
        <w:t xml:space="preserve"> </w:t>
      </w:r>
      <w:r w:rsidRPr="00F7617C">
        <w:rPr>
          <w:color w:val="1D1B11" w:themeColor="background2" w:themeShade="1A"/>
        </w:rPr>
        <w:t>третьего</w:t>
      </w:r>
      <w:r w:rsidRPr="00F7617C">
        <w:rPr>
          <w:color w:val="1D1B11" w:themeColor="background2" w:themeShade="1A"/>
          <w:spacing w:val="-1"/>
        </w:rPr>
        <w:t xml:space="preserve"> </w:t>
      </w:r>
      <w:r w:rsidRPr="00F7617C">
        <w:rPr>
          <w:color w:val="1D1B11" w:themeColor="background2" w:themeShade="1A"/>
        </w:rPr>
        <w:t>года жизни появляются действия</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предметами-заместителями.</w:t>
      </w:r>
    </w:p>
    <w:p w14:paraId="70437CDD"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Появление собственно изобразительной деятельности обусловлено тем, что ребенок уже</w:t>
      </w:r>
      <w:r w:rsidRPr="00F7617C">
        <w:rPr>
          <w:color w:val="1D1B11" w:themeColor="background2" w:themeShade="1A"/>
          <w:spacing w:val="1"/>
        </w:rPr>
        <w:t xml:space="preserve"> </w:t>
      </w:r>
      <w:r w:rsidRPr="00F7617C">
        <w:rPr>
          <w:color w:val="1D1B11" w:themeColor="background2" w:themeShade="1A"/>
        </w:rPr>
        <w:t>способен</w:t>
      </w:r>
      <w:r w:rsidRPr="00F7617C">
        <w:rPr>
          <w:color w:val="1D1B11" w:themeColor="background2" w:themeShade="1A"/>
          <w:spacing w:val="1"/>
        </w:rPr>
        <w:t xml:space="preserve"> </w:t>
      </w:r>
      <w:r w:rsidRPr="00F7617C">
        <w:rPr>
          <w:color w:val="1D1B11" w:themeColor="background2" w:themeShade="1A"/>
        </w:rPr>
        <w:t>сформулировать</w:t>
      </w:r>
      <w:r w:rsidRPr="00F7617C">
        <w:rPr>
          <w:color w:val="1D1B11" w:themeColor="background2" w:themeShade="1A"/>
          <w:spacing w:val="1"/>
        </w:rPr>
        <w:t xml:space="preserve"> </w:t>
      </w:r>
      <w:r w:rsidRPr="00F7617C">
        <w:rPr>
          <w:color w:val="1D1B11" w:themeColor="background2" w:themeShade="1A"/>
        </w:rPr>
        <w:t>намерение</w:t>
      </w:r>
      <w:r w:rsidRPr="00F7617C">
        <w:rPr>
          <w:color w:val="1D1B11" w:themeColor="background2" w:themeShade="1A"/>
          <w:spacing w:val="1"/>
        </w:rPr>
        <w:t xml:space="preserve"> </w:t>
      </w:r>
      <w:r w:rsidRPr="00F7617C">
        <w:rPr>
          <w:color w:val="1D1B11" w:themeColor="background2" w:themeShade="1A"/>
        </w:rPr>
        <w:t>изобразить</w:t>
      </w:r>
      <w:r w:rsidRPr="00F7617C">
        <w:rPr>
          <w:color w:val="1D1B11" w:themeColor="background2" w:themeShade="1A"/>
          <w:spacing w:val="1"/>
        </w:rPr>
        <w:t xml:space="preserve"> </w:t>
      </w:r>
      <w:r w:rsidRPr="00F7617C">
        <w:rPr>
          <w:color w:val="1D1B11" w:themeColor="background2" w:themeShade="1A"/>
        </w:rPr>
        <w:t>какой-либо</w:t>
      </w:r>
      <w:r w:rsidRPr="00F7617C">
        <w:rPr>
          <w:color w:val="1D1B11" w:themeColor="background2" w:themeShade="1A"/>
          <w:spacing w:val="1"/>
        </w:rPr>
        <w:t xml:space="preserve"> </w:t>
      </w:r>
      <w:r w:rsidRPr="00F7617C">
        <w:rPr>
          <w:color w:val="1D1B11" w:themeColor="background2" w:themeShade="1A"/>
        </w:rPr>
        <w:t>предмет.</w:t>
      </w:r>
      <w:r w:rsidRPr="00F7617C">
        <w:rPr>
          <w:color w:val="1D1B11" w:themeColor="background2" w:themeShade="1A"/>
          <w:spacing w:val="1"/>
        </w:rPr>
        <w:t xml:space="preserve"> </w:t>
      </w:r>
      <w:r w:rsidRPr="00F7617C">
        <w:rPr>
          <w:color w:val="1D1B11" w:themeColor="background2" w:themeShade="1A"/>
        </w:rPr>
        <w:t>Типичным</w:t>
      </w:r>
      <w:r w:rsidRPr="00F7617C">
        <w:rPr>
          <w:color w:val="1D1B11" w:themeColor="background2" w:themeShade="1A"/>
          <w:spacing w:val="1"/>
        </w:rPr>
        <w:t xml:space="preserve"> </w:t>
      </w:r>
      <w:r w:rsidRPr="00F7617C">
        <w:rPr>
          <w:color w:val="1D1B11" w:themeColor="background2" w:themeShade="1A"/>
        </w:rPr>
        <w:t>является</w:t>
      </w:r>
      <w:r w:rsidRPr="00F7617C">
        <w:rPr>
          <w:color w:val="1D1B11" w:themeColor="background2" w:themeShade="1A"/>
          <w:spacing w:val="1"/>
        </w:rPr>
        <w:t xml:space="preserve"> </w:t>
      </w:r>
      <w:r w:rsidRPr="00F7617C">
        <w:rPr>
          <w:color w:val="1D1B11" w:themeColor="background2" w:themeShade="1A"/>
        </w:rPr>
        <w:t>изображение</w:t>
      </w:r>
      <w:r w:rsidRPr="00F7617C">
        <w:rPr>
          <w:color w:val="1D1B11" w:themeColor="background2" w:themeShade="1A"/>
          <w:spacing w:val="-2"/>
        </w:rPr>
        <w:t xml:space="preserve"> </w:t>
      </w:r>
      <w:r w:rsidRPr="00F7617C">
        <w:rPr>
          <w:color w:val="1D1B11" w:themeColor="background2" w:themeShade="1A"/>
        </w:rPr>
        <w:t>человека</w:t>
      </w:r>
      <w:r w:rsidRPr="00F7617C">
        <w:rPr>
          <w:color w:val="1D1B11" w:themeColor="background2" w:themeShade="1A"/>
          <w:spacing w:val="-2"/>
        </w:rPr>
        <w:t xml:space="preserve"> </w:t>
      </w:r>
      <w:r w:rsidRPr="00F7617C">
        <w:rPr>
          <w:color w:val="1D1B11" w:themeColor="background2" w:themeShade="1A"/>
        </w:rPr>
        <w:t>в</w:t>
      </w:r>
      <w:r w:rsidRPr="00F7617C">
        <w:rPr>
          <w:color w:val="1D1B11" w:themeColor="background2" w:themeShade="1A"/>
          <w:spacing w:val="-2"/>
        </w:rPr>
        <w:t xml:space="preserve"> </w:t>
      </w:r>
      <w:r w:rsidRPr="00F7617C">
        <w:rPr>
          <w:color w:val="1D1B11" w:themeColor="background2" w:themeShade="1A"/>
        </w:rPr>
        <w:t>виде</w:t>
      </w:r>
      <w:r w:rsidRPr="00F7617C">
        <w:rPr>
          <w:color w:val="1D1B11" w:themeColor="background2" w:themeShade="1A"/>
          <w:spacing w:val="2"/>
        </w:rPr>
        <w:t xml:space="preserve"> </w:t>
      </w:r>
      <w:r w:rsidRPr="00F7617C">
        <w:rPr>
          <w:color w:val="1D1B11" w:themeColor="background2" w:themeShade="1A"/>
        </w:rPr>
        <w:t>«головонога»</w:t>
      </w:r>
      <w:r w:rsidRPr="00F7617C">
        <w:rPr>
          <w:color w:val="1D1B11" w:themeColor="background2" w:themeShade="1A"/>
          <w:spacing w:val="-2"/>
        </w:rPr>
        <w:t xml:space="preserve"> </w:t>
      </w:r>
      <w:r w:rsidRPr="00F7617C">
        <w:rPr>
          <w:color w:val="1D1B11" w:themeColor="background2" w:themeShade="1A"/>
        </w:rPr>
        <w:t>- окружности и</w:t>
      </w:r>
      <w:r w:rsidRPr="00F7617C">
        <w:rPr>
          <w:color w:val="1D1B11" w:themeColor="background2" w:themeShade="1A"/>
          <w:spacing w:val="-1"/>
        </w:rPr>
        <w:t xml:space="preserve"> </w:t>
      </w:r>
      <w:r w:rsidRPr="00F7617C">
        <w:rPr>
          <w:color w:val="1D1B11" w:themeColor="background2" w:themeShade="1A"/>
        </w:rPr>
        <w:t>отходящих</w:t>
      </w:r>
      <w:r w:rsidRPr="00F7617C">
        <w:rPr>
          <w:color w:val="1D1B11" w:themeColor="background2" w:themeShade="1A"/>
          <w:spacing w:val="2"/>
        </w:rPr>
        <w:t xml:space="preserve"> </w:t>
      </w:r>
      <w:r w:rsidRPr="00F7617C">
        <w:rPr>
          <w:color w:val="1D1B11" w:themeColor="background2" w:themeShade="1A"/>
        </w:rPr>
        <w:t>от</w:t>
      </w:r>
      <w:r w:rsidRPr="00F7617C">
        <w:rPr>
          <w:color w:val="1D1B11" w:themeColor="background2" w:themeShade="1A"/>
          <w:spacing w:val="-3"/>
        </w:rPr>
        <w:t xml:space="preserve"> </w:t>
      </w:r>
      <w:r w:rsidRPr="00F7617C">
        <w:rPr>
          <w:color w:val="1D1B11" w:themeColor="background2" w:themeShade="1A"/>
        </w:rPr>
        <w:t>нее</w:t>
      </w:r>
      <w:r w:rsidRPr="00F7617C">
        <w:rPr>
          <w:color w:val="1D1B11" w:themeColor="background2" w:themeShade="1A"/>
          <w:spacing w:val="-2"/>
        </w:rPr>
        <w:t xml:space="preserve"> </w:t>
      </w:r>
      <w:r w:rsidRPr="00F7617C">
        <w:rPr>
          <w:color w:val="1D1B11" w:themeColor="background2" w:themeShade="1A"/>
        </w:rPr>
        <w:t>линий.</w:t>
      </w:r>
    </w:p>
    <w:p w14:paraId="681A2AB6"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Коммуникация</w:t>
      </w:r>
      <w:r w:rsidRPr="00F7617C">
        <w:rPr>
          <w:b/>
          <w:i/>
          <w:color w:val="1D1B11" w:themeColor="background2" w:themeShade="1A"/>
          <w:spacing w:val="1"/>
        </w:rPr>
        <w:t xml:space="preserve"> </w:t>
      </w:r>
      <w:r w:rsidRPr="00F7617C">
        <w:rPr>
          <w:b/>
          <w:i/>
          <w:color w:val="1D1B11" w:themeColor="background2" w:themeShade="1A"/>
        </w:rPr>
        <w:t>и</w:t>
      </w:r>
      <w:r w:rsidRPr="00F7617C">
        <w:rPr>
          <w:b/>
          <w:i/>
          <w:color w:val="1D1B11" w:themeColor="background2" w:themeShade="1A"/>
          <w:spacing w:val="1"/>
        </w:rPr>
        <w:t xml:space="preserve"> </w:t>
      </w:r>
      <w:r w:rsidRPr="00F7617C">
        <w:rPr>
          <w:b/>
          <w:i/>
          <w:color w:val="1D1B11" w:themeColor="background2" w:themeShade="1A"/>
        </w:rPr>
        <w:t>социализация</w:t>
      </w:r>
      <w:r w:rsidRPr="00F7617C">
        <w:rPr>
          <w:b/>
          <w:color w:val="1D1B11" w:themeColor="background2" w:themeShade="1A"/>
        </w:rPr>
        <w:t>.</w:t>
      </w:r>
      <w:r w:rsidRPr="00F7617C">
        <w:rPr>
          <w:b/>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третьем</w:t>
      </w:r>
      <w:r w:rsidRPr="00F7617C">
        <w:rPr>
          <w:color w:val="1D1B11" w:themeColor="background2" w:themeShade="1A"/>
          <w:spacing w:val="1"/>
        </w:rPr>
        <w:t xml:space="preserve"> </w:t>
      </w:r>
      <w:r w:rsidRPr="00F7617C">
        <w:rPr>
          <w:color w:val="1D1B11" w:themeColor="background2" w:themeShade="1A"/>
        </w:rPr>
        <w:t>году жизни</w:t>
      </w:r>
      <w:r w:rsidRPr="00F7617C">
        <w:rPr>
          <w:color w:val="1D1B11" w:themeColor="background2" w:themeShade="1A"/>
          <w:spacing w:val="1"/>
        </w:rPr>
        <w:t xml:space="preserve"> </w:t>
      </w:r>
      <w:r w:rsidRPr="00F7617C">
        <w:rPr>
          <w:color w:val="1D1B11" w:themeColor="background2" w:themeShade="1A"/>
        </w:rPr>
        <w:t>отмечается</w:t>
      </w:r>
      <w:r w:rsidRPr="00F7617C">
        <w:rPr>
          <w:color w:val="1D1B11" w:themeColor="background2" w:themeShade="1A"/>
          <w:spacing w:val="1"/>
        </w:rPr>
        <w:t xml:space="preserve"> </w:t>
      </w:r>
      <w:r w:rsidRPr="00F7617C">
        <w:rPr>
          <w:color w:val="1D1B11" w:themeColor="background2" w:themeShade="1A"/>
        </w:rPr>
        <w:t>рост</w:t>
      </w:r>
      <w:r w:rsidRPr="00F7617C">
        <w:rPr>
          <w:color w:val="1D1B11" w:themeColor="background2" w:themeShade="1A"/>
          <w:spacing w:val="1"/>
        </w:rPr>
        <w:t xml:space="preserve"> </w:t>
      </w:r>
      <w:r w:rsidRPr="00F7617C">
        <w:rPr>
          <w:color w:val="1D1B11" w:themeColor="background2" w:themeShade="1A"/>
        </w:rPr>
        <w:t>автономии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изменение отношений со взрослым, дети становятся самостоятельнее. Начинает формироваться</w:t>
      </w:r>
      <w:r w:rsidRPr="00F7617C">
        <w:rPr>
          <w:color w:val="1D1B11" w:themeColor="background2" w:themeShade="1A"/>
          <w:spacing w:val="1"/>
        </w:rPr>
        <w:t xml:space="preserve"> </w:t>
      </w:r>
      <w:r w:rsidRPr="00F7617C">
        <w:rPr>
          <w:color w:val="1D1B11" w:themeColor="background2" w:themeShade="1A"/>
        </w:rPr>
        <w:t>критичность</w:t>
      </w:r>
      <w:r w:rsidRPr="00F7617C">
        <w:rPr>
          <w:color w:val="1D1B11" w:themeColor="background2" w:themeShade="1A"/>
          <w:spacing w:val="-2"/>
        </w:rPr>
        <w:t xml:space="preserve"> </w:t>
      </w:r>
      <w:r w:rsidRPr="00F7617C">
        <w:rPr>
          <w:color w:val="1D1B11" w:themeColor="background2" w:themeShade="1A"/>
        </w:rPr>
        <w:t>к собственным</w:t>
      </w:r>
      <w:r w:rsidRPr="00F7617C">
        <w:rPr>
          <w:color w:val="1D1B11" w:themeColor="background2" w:themeShade="1A"/>
          <w:spacing w:val="-2"/>
        </w:rPr>
        <w:t xml:space="preserve"> </w:t>
      </w:r>
      <w:r w:rsidRPr="00F7617C">
        <w:rPr>
          <w:color w:val="1D1B11" w:themeColor="background2" w:themeShade="1A"/>
        </w:rPr>
        <w:t>действиям.</w:t>
      </w:r>
    </w:p>
    <w:p w14:paraId="4EE56ED8"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Саморегуляция</w:t>
      </w:r>
      <w:r w:rsidRPr="00F7617C">
        <w:rPr>
          <w:b/>
          <w:color w:val="1D1B11" w:themeColor="background2" w:themeShade="1A"/>
        </w:rPr>
        <w:t>.</w:t>
      </w:r>
      <w:r w:rsidRPr="00F7617C">
        <w:rPr>
          <w:b/>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этого</w:t>
      </w:r>
      <w:r w:rsidRPr="00F7617C">
        <w:rPr>
          <w:color w:val="1D1B11" w:themeColor="background2" w:themeShade="1A"/>
          <w:spacing w:val="1"/>
        </w:rPr>
        <w:t xml:space="preserve"> </w:t>
      </w:r>
      <w:r w:rsidRPr="00F7617C">
        <w:rPr>
          <w:color w:val="1D1B11" w:themeColor="background2" w:themeShade="1A"/>
        </w:rPr>
        <w:t>возраста</w:t>
      </w:r>
      <w:r w:rsidRPr="00F7617C">
        <w:rPr>
          <w:color w:val="1D1B11" w:themeColor="background2" w:themeShade="1A"/>
          <w:spacing w:val="1"/>
        </w:rPr>
        <w:t xml:space="preserve"> </w:t>
      </w:r>
      <w:r w:rsidRPr="00F7617C">
        <w:rPr>
          <w:color w:val="1D1B11" w:themeColor="background2" w:themeShade="1A"/>
        </w:rPr>
        <w:t>характерна</w:t>
      </w:r>
      <w:r w:rsidRPr="00F7617C">
        <w:rPr>
          <w:color w:val="1D1B11" w:themeColor="background2" w:themeShade="1A"/>
          <w:spacing w:val="1"/>
        </w:rPr>
        <w:t xml:space="preserve"> </w:t>
      </w:r>
      <w:r w:rsidRPr="00F7617C">
        <w:rPr>
          <w:color w:val="1D1B11" w:themeColor="background2" w:themeShade="1A"/>
        </w:rPr>
        <w:t>неосознанность</w:t>
      </w:r>
      <w:r w:rsidRPr="00F7617C">
        <w:rPr>
          <w:color w:val="1D1B11" w:themeColor="background2" w:themeShade="1A"/>
          <w:spacing w:val="1"/>
        </w:rPr>
        <w:t xml:space="preserve"> </w:t>
      </w:r>
      <w:r w:rsidRPr="00F7617C">
        <w:rPr>
          <w:color w:val="1D1B11" w:themeColor="background2" w:themeShade="1A"/>
        </w:rPr>
        <w:t>мотивов,</w:t>
      </w:r>
      <w:r w:rsidRPr="00F7617C">
        <w:rPr>
          <w:color w:val="1D1B11" w:themeColor="background2" w:themeShade="1A"/>
          <w:spacing w:val="1"/>
        </w:rPr>
        <w:t xml:space="preserve"> </w:t>
      </w:r>
      <w:r w:rsidRPr="00F7617C">
        <w:rPr>
          <w:color w:val="1D1B11" w:themeColor="background2" w:themeShade="1A"/>
        </w:rPr>
        <w:t>импульсивность</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зависимость</w:t>
      </w:r>
      <w:r w:rsidRPr="00F7617C">
        <w:rPr>
          <w:color w:val="1D1B11" w:themeColor="background2" w:themeShade="1A"/>
          <w:spacing w:val="1"/>
        </w:rPr>
        <w:t xml:space="preserve"> </w:t>
      </w:r>
      <w:r w:rsidRPr="00F7617C">
        <w:rPr>
          <w:color w:val="1D1B11" w:themeColor="background2" w:themeShade="1A"/>
        </w:rPr>
        <w:t>чувств</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желаний</w:t>
      </w:r>
      <w:r w:rsidRPr="00F7617C">
        <w:rPr>
          <w:color w:val="1D1B11" w:themeColor="background2" w:themeShade="1A"/>
          <w:spacing w:val="1"/>
        </w:rPr>
        <w:t xml:space="preserve"> </w:t>
      </w:r>
      <w:r w:rsidRPr="00F7617C">
        <w:rPr>
          <w:color w:val="1D1B11" w:themeColor="background2" w:themeShade="1A"/>
        </w:rPr>
        <w:t>от</w:t>
      </w:r>
      <w:r w:rsidRPr="00F7617C">
        <w:rPr>
          <w:color w:val="1D1B11" w:themeColor="background2" w:themeShade="1A"/>
          <w:spacing w:val="1"/>
        </w:rPr>
        <w:t xml:space="preserve"> </w:t>
      </w:r>
      <w:r w:rsidRPr="00F7617C">
        <w:rPr>
          <w:color w:val="1D1B11" w:themeColor="background2" w:themeShade="1A"/>
        </w:rPr>
        <w:t>ситуации.</w:t>
      </w:r>
      <w:r w:rsidRPr="00F7617C">
        <w:rPr>
          <w:color w:val="1D1B11" w:themeColor="background2" w:themeShade="1A"/>
          <w:spacing w:val="1"/>
        </w:rPr>
        <w:t xml:space="preserve"> </w:t>
      </w:r>
      <w:r w:rsidRPr="00F7617C">
        <w:rPr>
          <w:color w:val="1D1B11" w:themeColor="background2" w:themeShade="1A"/>
        </w:rPr>
        <w:t>Дети</w:t>
      </w:r>
      <w:r w:rsidRPr="00F7617C">
        <w:rPr>
          <w:color w:val="1D1B11" w:themeColor="background2" w:themeShade="1A"/>
          <w:spacing w:val="1"/>
        </w:rPr>
        <w:t xml:space="preserve"> </w:t>
      </w:r>
      <w:r w:rsidRPr="00F7617C">
        <w:rPr>
          <w:color w:val="1D1B11" w:themeColor="background2" w:themeShade="1A"/>
        </w:rPr>
        <w:t>легко</w:t>
      </w:r>
      <w:r w:rsidRPr="00F7617C">
        <w:rPr>
          <w:color w:val="1D1B11" w:themeColor="background2" w:themeShade="1A"/>
          <w:spacing w:val="1"/>
        </w:rPr>
        <w:t xml:space="preserve"> </w:t>
      </w:r>
      <w:r w:rsidRPr="00F7617C">
        <w:rPr>
          <w:color w:val="1D1B11" w:themeColor="background2" w:themeShade="1A"/>
        </w:rPr>
        <w:t>заражаются</w:t>
      </w:r>
      <w:r w:rsidRPr="00F7617C">
        <w:rPr>
          <w:color w:val="1D1B11" w:themeColor="background2" w:themeShade="1A"/>
          <w:spacing w:val="1"/>
        </w:rPr>
        <w:t xml:space="preserve"> </w:t>
      </w:r>
      <w:r w:rsidRPr="00F7617C">
        <w:rPr>
          <w:color w:val="1D1B11" w:themeColor="background2" w:themeShade="1A"/>
        </w:rPr>
        <w:t>эмоциональным</w:t>
      </w:r>
      <w:r w:rsidRPr="00F7617C">
        <w:rPr>
          <w:color w:val="1D1B11" w:themeColor="background2" w:themeShade="1A"/>
          <w:spacing w:val="1"/>
        </w:rPr>
        <w:t xml:space="preserve"> </w:t>
      </w:r>
      <w:r w:rsidRPr="00F7617C">
        <w:rPr>
          <w:color w:val="1D1B11" w:themeColor="background2" w:themeShade="1A"/>
        </w:rPr>
        <w:t>состоянием</w:t>
      </w:r>
      <w:r w:rsidRPr="00F7617C">
        <w:rPr>
          <w:color w:val="1D1B11" w:themeColor="background2" w:themeShade="1A"/>
          <w:spacing w:val="1"/>
        </w:rPr>
        <w:t xml:space="preserve"> </w:t>
      </w:r>
      <w:r w:rsidRPr="00F7617C">
        <w:rPr>
          <w:color w:val="1D1B11" w:themeColor="background2" w:themeShade="1A"/>
        </w:rPr>
        <w:t>сверстников.</w:t>
      </w:r>
      <w:r w:rsidRPr="00F7617C">
        <w:rPr>
          <w:color w:val="1D1B11" w:themeColor="background2" w:themeShade="1A"/>
          <w:spacing w:val="1"/>
        </w:rPr>
        <w:t xml:space="preserve"> </w:t>
      </w:r>
      <w:r w:rsidRPr="00F7617C">
        <w:rPr>
          <w:color w:val="1D1B11" w:themeColor="background2" w:themeShade="1A"/>
        </w:rPr>
        <w:t>Однако</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этот</w:t>
      </w:r>
      <w:r w:rsidRPr="00F7617C">
        <w:rPr>
          <w:color w:val="1D1B11" w:themeColor="background2" w:themeShade="1A"/>
          <w:spacing w:val="1"/>
        </w:rPr>
        <w:t xml:space="preserve"> </w:t>
      </w:r>
      <w:r w:rsidRPr="00F7617C">
        <w:rPr>
          <w:color w:val="1D1B11" w:themeColor="background2" w:themeShade="1A"/>
        </w:rPr>
        <w:t>период</w:t>
      </w:r>
      <w:r w:rsidRPr="00F7617C">
        <w:rPr>
          <w:color w:val="1D1B11" w:themeColor="background2" w:themeShade="1A"/>
          <w:spacing w:val="1"/>
        </w:rPr>
        <w:t xml:space="preserve"> </w:t>
      </w:r>
      <w:r w:rsidRPr="00F7617C">
        <w:rPr>
          <w:color w:val="1D1B11" w:themeColor="background2" w:themeShade="1A"/>
        </w:rPr>
        <w:t>начинает</w:t>
      </w:r>
      <w:r w:rsidRPr="00F7617C">
        <w:rPr>
          <w:color w:val="1D1B11" w:themeColor="background2" w:themeShade="1A"/>
          <w:spacing w:val="1"/>
        </w:rPr>
        <w:t xml:space="preserve"> </w:t>
      </w:r>
      <w:r w:rsidRPr="00F7617C">
        <w:rPr>
          <w:color w:val="1D1B11" w:themeColor="background2" w:themeShade="1A"/>
        </w:rPr>
        <w:t>складываться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произвольность</w:t>
      </w:r>
      <w:r w:rsidRPr="00F7617C">
        <w:rPr>
          <w:color w:val="1D1B11" w:themeColor="background2" w:themeShade="1A"/>
          <w:spacing w:val="-2"/>
        </w:rPr>
        <w:t xml:space="preserve"> </w:t>
      </w:r>
      <w:r w:rsidRPr="00F7617C">
        <w:rPr>
          <w:color w:val="1D1B11" w:themeColor="background2" w:themeShade="1A"/>
        </w:rPr>
        <w:t>поведения.</w:t>
      </w:r>
      <w:r w:rsidRPr="00F7617C">
        <w:rPr>
          <w:color w:val="1D1B11" w:themeColor="background2" w:themeShade="1A"/>
          <w:spacing w:val="-1"/>
        </w:rPr>
        <w:t xml:space="preserve"> </w:t>
      </w:r>
      <w:r w:rsidRPr="00F7617C">
        <w:rPr>
          <w:color w:val="1D1B11" w:themeColor="background2" w:themeShade="1A"/>
        </w:rPr>
        <w:t>Она</w:t>
      </w:r>
      <w:r w:rsidRPr="00F7617C">
        <w:rPr>
          <w:color w:val="1D1B11" w:themeColor="background2" w:themeShade="1A"/>
          <w:spacing w:val="-1"/>
        </w:rPr>
        <w:t xml:space="preserve"> </w:t>
      </w:r>
      <w:r w:rsidRPr="00F7617C">
        <w:rPr>
          <w:color w:val="1D1B11" w:themeColor="background2" w:themeShade="1A"/>
        </w:rPr>
        <w:t>обусловлена</w:t>
      </w:r>
      <w:r w:rsidRPr="00F7617C">
        <w:rPr>
          <w:color w:val="1D1B11" w:themeColor="background2" w:themeShade="1A"/>
          <w:spacing w:val="-2"/>
        </w:rPr>
        <w:t xml:space="preserve"> </w:t>
      </w:r>
      <w:r w:rsidRPr="00F7617C">
        <w:rPr>
          <w:color w:val="1D1B11" w:themeColor="background2" w:themeShade="1A"/>
        </w:rPr>
        <w:t>развитием</w:t>
      </w:r>
      <w:r w:rsidRPr="00F7617C">
        <w:rPr>
          <w:color w:val="1D1B11" w:themeColor="background2" w:themeShade="1A"/>
          <w:spacing w:val="-2"/>
        </w:rPr>
        <w:t xml:space="preserve"> </w:t>
      </w:r>
      <w:r w:rsidRPr="00F7617C">
        <w:rPr>
          <w:color w:val="1D1B11" w:themeColor="background2" w:themeShade="1A"/>
        </w:rPr>
        <w:t>орудийных</w:t>
      </w:r>
      <w:r w:rsidRPr="00F7617C">
        <w:rPr>
          <w:color w:val="1D1B11" w:themeColor="background2" w:themeShade="1A"/>
          <w:spacing w:val="1"/>
        </w:rPr>
        <w:t xml:space="preserve"> </w:t>
      </w:r>
      <w:r w:rsidRPr="00F7617C">
        <w:rPr>
          <w:color w:val="1D1B11" w:themeColor="background2" w:themeShade="1A"/>
        </w:rPr>
        <w:t>действий</w:t>
      </w:r>
      <w:r w:rsidRPr="00F7617C">
        <w:rPr>
          <w:color w:val="1D1B11" w:themeColor="background2" w:themeShade="1A"/>
          <w:spacing w:val="-3"/>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речи.</w:t>
      </w:r>
    </w:p>
    <w:p w14:paraId="52DA2F6E" w14:textId="3EF11025"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Личность.</w:t>
      </w:r>
      <w:r w:rsidRPr="00F7617C">
        <w:rPr>
          <w:b/>
          <w:i/>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появляются</w:t>
      </w:r>
      <w:r w:rsidRPr="00F7617C">
        <w:rPr>
          <w:color w:val="1D1B11" w:themeColor="background2" w:themeShade="1A"/>
          <w:spacing w:val="1"/>
        </w:rPr>
        <w:t xml:space="preserve"> </w:t>
      </w:r>
      <w:r w:rsidRPr="00F7617C">
        <w:rPr>
          <w:color w:val="1D1B11" w:themeColor="background2" w:themeShade="1A"/>
        </w:rPr>
        <w:t>чувства</w:t>
      </w:r>
      <w:r w:rsidRPr="00F7617C">
        <w:rPr>
          <w:color w:val="1D1B11" w:themeColor="background2" w:themeShade="1A"/>
          <w:spacing w:val="1"/>
        </w:rPr>
        <w:t xml:space="preserve"> </w:t>
      </w:r>
      <w:r w:rsidRPr="00F7617C">
        <w:rPr>
          <w:color w:val="1D1B11" w:themeColor="background2" w:themeShade="1A"/>
        </w:rPr>
        <w:t>гордости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стыда,</w:t>
      </w:r>
      <w:r w:rsidRPr="00F7617C">
        <w:rPr>
          <w:color w:val="1D1B11" w:themeColor="background2" w:themeShade="1A"/>
          <w:spacing w:val="1"/>
        </w:rPr>
        <w:t xml:space="preserve"> </w:t>
      </w:r>
      <w:r w:rsidRPr="00F7617C">
        <w:rPr>
          <w:color w:val="1D1B11" w:themeColor="background2" w:themeShade="1A"/>
        </w:rPr>
        <w:t>начинают</w:t>
      </w:r>
      <w:r w:rsidRPr="00F7617C">
        <w:rPr>
          <w:color w:val="1D1B11" w:themeColor="background2" w:themeShade="1A"/>
          <w:spacing w:val="1"/>
        </w:rPr>
        <w:t xml:space="preserve"> </w:t>
      </w:r>
      <w:r w:rsidRPr="00F7617C">
        <w:rPr>
          <w:color w:val="1D1B11" w:themeColor="background2" w:themeShade="1A"/>
        </w:rPr>
        <w:t>формироваться</w:t>
      </w:r>
      <w:r w:rsidRPr="00F7617C">
        <w:rPr>
          <w:color w:val="1D1B11" w:themeColor="background2" w:themeShade="1A"/>
          <w:spacing w:val="1"/>
        </w:rPr>
        <w:t xml:space="preserve"> </w:t>
      </w:r>
      <w:r w:rsidRPr="00F7617C">
        <w:rPr>
          <w:color w:val="1D1B11" w:themeColor="background2" w:themeShade="1A"/>
        </w:rPr>
        <w:t>элементы</w:t>
      </w:r>
      <w:r w:rsidRPr="00F7617C">
        <w:rPr>
          <w:color w:val="1D1B11" w:themeColor="background2" w:themeShade="1A"/>
          <w:spacing w:val="27"/>
        </w:rPr>
        <w:t xml:space="preserve"> </w:t>
      </w:r>
      <w:r w:rsidRPr="00F7617C">
        <w:rPr>
          <w:color w:val="1D1B11" w:themeColor="background2" w:themeShade="1A"/>
        </w:rPr>
        <w:t>самосознания,</w:t>
      </w:r>
      <w:r w:rsidRPr="00F7617C">
        <w:rPr>
          <w:color w:val="1D1B11" w:themeColor="background2" w:themeShade="1A"/>
          <w:spacing w:val="27"/>
        </w:rPr>
        <w:t xml:space="preserve"> </w:t>
      </w:r>
      <w:r w:rsidRPr="00F7617C">
        <w:rPr>
          <w:color w:val="1D1B11" w:themeColor="background2" w:themeShade="1A"/>
        </w:rPr>
        <w:t>связанные</w:t>
      </w:r>
      <w:r w:rsidRPr="00F7617C">
        <w:rPr>
          <w:color w:val="1D1B11" w:themeColor="background2" w:themeShade="1A"/>
          <w:spacing w:val="26"/>
        </w:rPr>
        <w:t xml:space="preserve"> </w:t>
      </w:r>
      <w:r w:rsidRPr="00F7617C">
        <w:rPr>
          <w:color w:val="1D1B11" w:themeColor="background2" w:themeShade="1A"/>
        </w:rPr>
        <w:t>с</w:t>
      </w:r>
      <w:r w:rsidRPr="00F7617C">
        <w:rPr>
          <w:color w:val="1D1B11" w:themeColor="background2" w:themeShade="1A"/>
          <w:spacing w:val="27"/>
        </w:rPr>
        <w:t xml:space="preserve"> </w:t>
      </w:r>
      <w:r w:rsidRPr="00F7617C">
        <w:rPr>
          <w:color w:val="1D1B11" w:themeColor="background2" w:themeShade="1A"/>
        </w:rPr>
        <w:t>идентификацией</w:t>
      </w:r>
      <w:r w:rsidRPr="00F7617C">
        <w:rPr>
          <w:color w:val="1D1B11" w:themeColor="background2" w:themeShade="1A"/>
          <w:spacing w:val="28"/>
        </w:rPr>
        <w:t xml:space="preserve"> </w:t>
      </w:r>
      <w:r w:rsidRPr="00F7617C">
        <w:rPr>
          <w:color w:val="1D1B11" w:themeColor="background2" w:themeShade="1A"/>
        </w:rPr>
        <w:t>с</w:t>
      </w:r>
      <w:r w:rsidRPr="00F7617C">
        <w:rPr>
          <w:color w:val="1D1B11" w:themeColor="background2" w:themeShade="1A"/>
          <w:spacing w:val="27"/>
        </w:rPr>
        <w:t xml:space="preserve"> </w:t>
      </w:r>
      <w:r w:rsidRPr="00F7617C">
        <w:rPr>
          <w:color w:val="1D1B11" w:themeColor="background2" w:themeShade="1A"/>
        </w:rPr>
        <w:t>именем</w:t>
      </w:r>
      <w:r w:rsidRPr="00F7617C">
        <w:rPr>
          <w:color w:val="1D1B11" w:themeColor="background2" w:themeShade="1A"/>
          <w:spacing w:val="27"/>
        </w:rPr>
        <w:t xml:space="preserve"> </w:t>
      </w:r>
      <w:r w:rsidRPr="00F7617C">
        <w:rPr>
          <w:color w:val="1D1B11" w:themeColor="background2" w:themeShade="1A"/>
        </w:rPr>
        <w:t>и</w:t>
      </w:r>
      <w:r w:rsidRPr="00F7617C">
        <w:rPr>
          <w:color w:val="1D1B11" w:themeColor="background2" w:themeShade="1A"/>
          <w:spacing w:val="26"/>
        </w:rPr>
        <w:t xml:space="preserve"> </w:t>
      </w:r>
      <w:r w:rsidRPr="00F7617C">
        <w:rPr>
          <w:color w:val="1D1B11" w:themeColor="background2" w:themeShade="1A"/>
        </w:rPr>
        <w:t>полом.</w:t>
      </w:r>
      <w:r w:rsidRPr="00F7617C">
        <w:rPr>
          <w:color w:val="1D1B11" w:themeColor="background2" w:themeShade="1A"/>
          <w:spacing w:val="27"/>
        </w:rPr>
        <w:t xml:space="preserve"> </w:t>
      </w:r>
      <w:r w:rsidRPr="00F7617C">
        <w:rPr>
          <w:color w:val="1D1B11" w:themeColor="background2" w:themeShade="1A"/>
        </w:rPr>
        <w:t>Ребенок</w:t>
      </w:r>
      <w:r w:rsidRPr="00F7617C">
        <w:rPr>
          <w:color w:val="1D1B11" w:themeColor="background2" w:themeShade="1A"/>
          <w:spacing w:val="28"/>
        </w:rPr>
        <w:t xml:space="preserve"> </w:t>
      </w:r>
      <w:r w:rsidRPr="00F7617C">
        <w:rPr>
          <w:color w:val="1D1B11" w:themeColor="background2" w:themeShade="1A"/>
        </w:rPr>
        <w:t>осознает</w:t>
      </w:r>
      <w:r w:rsidRPr="00F7617C">
        <w:rPr>
          <w:color w:val="1D1B11" w:themeColor="background2" w:themeShade="1A"/>
          <w:spacing w:val="28"/>
        </w:rPr>
        <w:t xml:space="preserve"> </w:t>
      </w:r>
      <w:r w:rsidRPr="00F7617C">
        <w:rPr>
          <w:color w:val="1D1B11" w:themeColor="background2" w:themeShade="1A"/>
        </w:rPr>
        <w:t>себя</w:t>
      </w:r>
      <w:r w:rsidRPr="00F7617C">
        <w:rPr>
          <w:color w:val="1D1B11" w:themeColor="background2" w:themeShade="1A"/>
          <w:spacing w:val="-57"/>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отдельного</w:t>
      </w:r>
      <w:r w:rsidRPr="00F7617C">
        <w:rPr>
          <w:color w:val="1D1B11" w:themeColor="background2" w:themeShade="1A"/>
          <w:spacing w:val="1"/>
        </w:rPr>
        <w:t xml:space="preserve"> </w:t>
      </w:r>
      <w:r w:rsidRPr="00F7617C">
        <w:rPr>
          <w:color w:val="1D1B11" w:themeColor="background2" w:themeShade="1A"/>
        </w:rPr>
        <w:t>человека,</w:t>
      </w:r>
      <w:r w:rsidRPr="00F7617C">
        <w:rPr>
          <w:color w:val="1D1B11" w:themeColor="background2" w:themeShade="1A"/>
          <w:spacing w:val="1"/>
        </w:rPr>
        <w:t xml:space="preserve"> </w:t>
      </w:r>
      <w:r w:rsidRPr="00F7617C">
        <w:rPr>
          <w:color w:val="1D1B11" w:themeColor="background2" w:themeShade="1A"/>
        </w:rPr>
        <w:t>отличного</w:t>
      </w:r>
      <w:r w:rsidRPr="00F7617C">
        <w:rPr>
          <w:color w:val="1D1B11" w:themeColor="background2" w:themeShade="1A"/>
          <w:spacing w:val="1"/>
        </w:rPr>
        <w:t xml:space="preserve"> </w:t>
      </w:r>
      <w:r w:rsidRPr="00F7617C">
        <w:rPr>
          <w:color w:val="1D1B11" w:themeColor="background2" w:themeShade="1A"/>
        </w:rPr>
        <w:t>от</w:t>
      </w:r>
      <w:r w:rsidRPr="00F7617C">
        <w:rPr>
          <w:color w:val="1D1B11" w:themeColor="background2" w:themeShade="1A"/>
          <w:spacing w:val="1"/>
        </w:rPr>
        <w:t xml:space="preserve"> </w:t>
      </w:r>
      <w:r w:rsidRPr="00F7617C">
        <w:rPr>
          <w:color w:val="1D1B11" w:themeColor="background2" w:themeShade="1A"/>
        </w:rPr>
        <w:t>взрослого.</w:t>
      </w:r>
      <w:r w:rsidRPr="00F7617C">
        <w:rPr>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1"/>
        </w:rPr>
        <w:t xml:space="preserve"> </w:t>
      </w:r>
      <w:r w:rsidRPr="00F7617C">
        <w:rPr>
          <w:color w:val="1D1B11" w:themeColor="background2" w:themeShade="1A"/>
        </w:rPr>
        <w:t>него</w:t>
      </w:r>
      <w:r w:rsidRPr="00F7617C">
        <w:rPr>
          <w:color w:val="1D1B11" w:themeColor="background2" w:themeShade="1A"/>
          <w:spacing w:val="1"/>
        </w:rPr>
        <w:t xml:space="preserve"> </w:t>
      </w:r>
      <w:r w:rsidRPr="00F7617C">
        <w:rPr>
          <w:color w:val="1D1B11" w:themeColor="background2" w:themeShade="1A"/>
        </w:rPr>
        <w:t>формируется</w:t>
      </w:r>
      <w:r w:rsidRPr="00F7617C">
        <w:rPr>
          <w:color w:val="1D1B11" w:themeColor="background2" w:themeShade="1A"/>
          <w:spacing w:val="1"/>
        </w:rPr>
        <w:t xml:space="preserve"> </w:t>
      </w:r>
      <w:r w:rsidRPr="00F7617C">
        <w:rPr>
          <w:color w:val="1D1B11" w:themeColor="background2" w:themeShade="1A"/>
        </w:rPr>
        <w:t>образ</w:t>
      </w:r>
      <w:r w:rsidRPr="00F7617C">
        <w:rPr>
          <w:color w:val="1D1B11" w:themeColor="background2" w:themeShade="1A"/>
          <w:spacing w:val="1"/>
        </w:rPr>
        <w:t xml:space="preserve"> </w:t>
      </w:r>
      <w:r w:rsidRPr="00F7617C">
        <w:rPr>
          <w:color w:val="1D1B11" w:themeColor="background2" w:themeShade="1A"/>
        </w:rPr>
        <w:t>Я.</w:t>
      </w:r>
      <w:r w:rsidRPr="00F7617C">
        <w:rPr>
          <w:color w:val="1D1B11" w:themeColor="background2" w:themeShade="1A"/>
          <w:spacing w:val="1"/>
        </w:rPr>
        <w:t xml:space="preserve"> </w:t>
      </w:r>
      <w:r w:rsidRPr="00F7617C">
        <w:rPr>
          <w:color w:val="1D1B11" w:themeColor="background2" w:themeShade="1A"/>
        </w:rPr>
        <w:t>Завершается</w:t>
      </w:r>
      <w:r w:rsidRPr="00F7617C">
        <w:rPr>
          <w:color w:val="1D1B11" w:themeColor="background2" w:themeShade="1A"/>
          <w:spacing w:val="-57"/>
        </w:rPr>
        <w:t xml:space="preserve"> </w:t>
      </w:r>
      <w:r w:rsidRPr="00F7617C">
        <w:rPr>
          <w:color w:val="1D1B11" w:themeColor="background2" w:themeShade="1A"/>
        </w:rPr>
        <w:t>ранний</w:t>
      </w:r>
      <w:r w:rsidRPr="00F7617C">
        <w:rPr>
          <w:color w:val="1D1B11" w:themeColor="background2" w:themeShade="1A"/>
          <w:spacing w:val="1"/>
        </w:rPr>
        <w:t xml:space="preserve"> </w:t>
      </w:r>
      <w:r w:rsidRPr="00F7617C">
        <w:rPr>
          <w:color w:val="1D1B11" w:themeColor="background2" w:themeShade="1A"/>
        </w:rPr>
        <w:t>возраст</w:t>
      </w:r>
      <w:r w:rsidRPr="00F7617C">
        <w:rPr>
          <w:color w:val="1D1B11" w:themeColor="background2" w:themeShade="1A"/>
          <w:spacing w:val="1"/>
        </w:rPr>
        <w:t xml:space="preserve"> </w:t>
      </w:r>
      <w:r w:rsidRPr="00F7617C">
        <w:rPr>
          <w:color w:val="1D1B11" w:themeColor="background2" w:themeShade="1A"/>
        </w:rPr>
        <w:t>кризисом</w:t>
      </w:r>
      <w:r w:rsidRPr="00F7617C">
        <w:rPr>
          <w:color w:val="1D1B11" w:themeColor="background2" w:themeShade="1A"/>
          <w:spacing w:val="1"/>
        </w:rPr>
        <w:t xml:space="preserve"> </w:t>
      </w:r>
      <w:r w:rsidRPr="00F7617C">
        <w:rPr>
          <w:color w:val="1D1B11" w:themeColor="background2" w:themeShade="1A"/>
        </w:rPr>
        <w:t>трех</w:t>
      </w:r>
      <w:r w:rsidRPr="00F7617C">
        <w:rPr>
          <w:color w:val="1D1B11" w:themeColor="background2" w:themeShade="1A"/>
          <w:spacing w:val="1"/>
        </w:rPr>
        <w:t xml:space="preserve"> </w:t>
      </w:r>
      <w:r w:rsidRPr="00F7617C">
        <w:rPr>
          <w:color w:val="1D1B11" w:themeColor="background2" w:themeShade="1A"/>
        </w:rPr>
        <w:t>лет,</w:t>
      </w:r>
      <w:r w:rsidRPr="00F7617C">
        <w:rPr>
          <w:color w:val="1D1B11" w:themeColor="background2" w:themeShade="1A"/>
          <w:spacing w:val="1"/>
        </w:rPr>
        <w:t xml:space="preserve"> </w:t>
      </w:r>
      <w:r w:rsidRPr="00F7617C">
        <w:rPr>
          <w:color w:val="1D1B11" w:themeColor="background2" w:themeShade="1A"/>
        </w:rPr>
        <w:t>который</w:t>
      </w:r>
      <w:r w:rsidRPr="00F7617C">
        <w:rPr>
          <w:color w:val="1D1B11" w:themeColor="background2" w:themeShade="1A"/>
          <w:spacing w:val="1"/>
        </w:rPr>
        <w:t xml:space="preserve"> </w:t>
      </w:r>
      <w:r w:rsidRPr="00F7617C">
        <w:rPr>
          <w:color w:val="1D1B11" w:themeColor="background2" w:themeShade="1A"/>
        </w:rPr>
        <w:t>часто</w:t>
      </w:r>
      <w:r w:rsidRPr="00F7617C">
        <w:rPr>
          <w:color w:val="1D1B11" w:themeColor="background2" w:themeShade="1A"/>
          <w:spacing w:val="1"/>
        </w:rPr>
        <w:t xml:space="preserve"> </w:t>
      </w:r>
      <w:r w:rsidRPr="00F7617C">
        <w:rPr>
          <w:color w:val="1D1B11" w:themeColor="background2" w:themeShade="1A"/>
        </w:rPr>
        <w:t>сопровождается</w:t>
      </w:r>
      <w:r w:rsidRPr="00F7617C">
        <w:rPr>
          <w:color w:val="1D1B11" w:themeColor="background2" w:themeShade="1A"/>
          <w:spacing w:val="1"/>
        </w:rPr>
        <w:t xml:space="preserve"> </w:t>
      </w:r>
      <w:r w:rsidRPr="00F7617C">
        <w:rPr>
          <w:color w:val="1D1B11" w:themeColor="background2" w:themeShade="1A"/>
        </w:rPr>
        <w:t>рядом</w:t>
      </w:r>
      <w:r w:rsidRPr="00F7617C">
        <w:rPr>
          <w:color w:val="1D1B11" w:themeColor="background2" w:themeShade="1A"/>
          <w:spacing w:val="1"/>
        </w:rPr>
        <w:t xml:space="preserve"> </w:t>
      </w:r>
      <w:r w:rsidRPr="00F7617C">
        <w:rPr>
          <w:color w:val="1D1B11" w:themeColor="background2" w:themeShade="1A"/>
        </w:rPr>
        <w:t>отрицательных</w:t>
      </w:r>
      <w:r w:rsidRPr="00F7617C">
        <w:rPr>
          <w:color w:val="1D1B11" w:themeColor="background2" w:themeShade="1A"/>
          <w:spacing w:val="-57"/>
        </w:rPr>
        <w:t xml:space="preserve"> </w:t>
      </w:r>
      <w:r w:rsidRPr="00F7617C">
        <w:rPr>
          <w:color w:val="1D1B11" w:themeColor="background2" w:themeShade="1A"/>
        </w:rPr>
        <w:t>проявлений: негативизмом, упрямством, нарушением общения со взрослым и др. Кризис может</w:t>
      </w:r>
      <w:r w:rsidRPr="00F7617C">
        <w:rPr>
          <w:color w:val="1D1B11" w:themeColor="background2" w:themeShade="1A"/>
          <w:spacing w:val="1"/>
        </w:rPr>
        <w:t xml:space="preserve"> </w:t>
      </w:r>
      <w:r w:rsidRPr="00F7617C">
        <w:rPr>
          <w:color w:val="1D1B11" w:themeColor="background2" w:themeShade="1A"/>
        </w:rPr>
        <w:t>продолжаться</w:t>
      </w:r>
      <w:r w:rsidRPr="00F7617C">
        <w:rPr>
          <w:color w:val="1D1B11" w:themeColor="background2" w:themeShade="1A"/>
          <w:spacing w:val="-1"/>
        </w:rPr>
        <w:t xml:space="preserve"> </w:t>
      </w:r>
      <w:r w:rsidRPr="00F7617C">
        <w:rPr>
          <w:color w:val="1D1B11" w:themeColor="background2" w:themeShade="1A"/>
        </w:rPr>
        <w:t>от нескольких</w:t>
      </w:r>
      <w:r w:rsidRPr="00F7617C">
        <w:rPr>
          <w:color w:val="1D1B11" w:themeColor="background2" w:themeShade="1A"/>
          <w:spacing w:val="2"/>
        </w:rPr>
        <w:t xml:space="preserve"> </w:t>
      </w:r>
      <w:r w:rsidRPr="00F7617C">
        <w:rPr>
          <w:color w:val="1D1B11" w:themeColor="background2" w:themeShade="1A"/>
        </w:rPr>
        <w:t>месяцев</w:t>
      </w:r>
      <w:r w:rsidRPr="00F7617C">
        <w:rPr>
          <w:color w:val="1D1B11" w:themeColor="background2" w:themeShade="1A"/>
          <w:spacing w:val="-1"/>
        </w:rPr>
        <w:t xml:space="preserve"> </w:t>
      </w:r>
      <w:r w:rsidRPr="00F7617C">
        <w:rPr>
          <w:color w:val="1D1B11" w:themeColor="background2" w:themeShade="1A"/>
        </w:rPr>
        <w:t>до</w:t>
      </w:r>
      <w:r w:rsidRPr="00F7617C">
        <w:rPr>
          <w:color w:val="1D1B11" w:themeColor="background2" w:themeShade="1A"/>
          <w:spacing w:val="-1"/>
        </w:rPr>
        <w:t xml:space="preserve"> </w:t>
      </w:r>
      <w:r w:rsidRPr="00F7617C">
        <w:rPr>
          <w:color w:val="1D1B11" w:themeColor="background2" w:themeShade="1A"/>
        </w:rPr>
        <w:t>двух</w:t>
      </w:r>
      <w:r w:rsidRPr="00F7617C">
        <w:rPr>
          <w:color w:val="1D1B11" w:themeColor="background2" w:themeShade="1A"/>
          <w:spacing w:val="4"/>
        </w:rPr>
        <w:t xml:space="preserve"> </w:t>
      </w:r>
      <w:r w:rsidRPr="00F7617C">
        <w:rPr>
          <w:color w:val="1D1B11" w:themeColor="background2" w:themeShade="1A"/>
        </w:rPr>
        <w:t>лет.</w:t>
      </w:r>
    </w:p>
    <w:p w14:paraId="41052C97" w14:textId="77777777" w:rsidR="00B34936" w:rsidRPr="00F7617C" w:rsidRDefault="00B34936" w:rsidP="005D6A35">
      <w:pPr>
        <w:pStyle w:val="a3"/>
        <w:spacing w:line="276" w:lineRule="auto"/>
        <w:ind w:left="0" w:firstLine="709"/>
        <w:rPr>
          <w:color w:val="1D1B11" w:themeColor="background2" w:themeShade="1A"/>
        </w:rPr>
      </w:pPr>
    </w:p>
    <w:p w14:paraId="175A7C6F" w14:textId="4B023978" w:rsidR="00E666D3" w:rsidRPr="00F7617C" w:rsidRDefault="0046309B" w:rsidP="005D6A35">
      <w:pPr>
        <w:pStyle w:val="1"/>
        <w:spacing w:line="276" w:lineRule="auto"/>
        <w:ind w:left="0" w:firstLine="709"/>
        <w:rPr>
          <w:color w:val="1D1B11" w:themeColor="background2" w:themeShade="1A"/>
          <w:spacing w:val="-57"/>
        </w:rPr>
      </w:pPr>
      <w:r w:rsidRPr="00F7617C">
        <w:rPr>
          <w:color w:val="1D1B11" w:themeColor="background2" w:themeShade="1A"/>
        </w:rPr>
        <w:lastRenderedPageBreak/>
        <w:t>1</w:t>
      </w:r>
      <w:r w:rsidR="00482C6F" w:rsidRPr="00F7617C">
        <w:rPr>
          <w:color w:val="1D1B11" w:themeColor="background2" w:themeShade="1A"/>
        </w:rPr>
        <w:t>.</w:t>
      </w:r>
      <w:r w:rsidR="00B34936" w:rsidRPr="00F7617C">
        <w:rPr>
          <w:color w:val="1D1B11" w:themeColor="background2" w:themeShade="1A"/>
        </w:rPr>
        <w:t>5</w:t>
      </w:r>
      <w:r w:rsidR="00482C6F" w:rsidRPr="00F7617C">
        <w:rPr>
          <w:color w:val="1D1B11" w:themeColor="background2" w:themeShade="1A"/>
        </w:rPr>
        <w:t>.3.</w:t>
      </w:r>
      <w:r w:rsidR="00E666D3" w:rsidRPr="00F7617C">
        <w:rPr>
          <w:color w:val="1D1B11" w:themeColor="background2" w:themeShade="1A"/>
        </w:rPr>
        <w:t xml:space="preserve"> </w:t>
      </w:r>
      <w:r w:rsidR="0021290F" w:rsidRPr="00F7617C">
        <w:rPr>
          <w:color w:val="1D1B11" w:themeColor="background2" w:themeShade="1A"/>
        </w:rPr>
        <w:t>Дошкольный возраст (от трех до семи лет)</w:t>
      </w:r>
      <w:r w:rsidR="0021290F" w:rsidRPr="00F7617C">
        <w:rPr>
          <w:color w:val="1D1B11" w:themeColor="background2" w:themeShade="1A"/>
          <w:spacing w:val="-57"/>
        </w:rPr>
        <w:t xml:space="preserve"> </w:t>
      </w:r>
    </w:p>
    <w:p w14:paraId="05647044" w14:textId="1AD09E55" w:rsidR="00BB340C" w:rsidRPr="00F7617C" w:rsidRDefault="0046309B" w:rsidP="005D6A35">
      <w:pPr>
        <w:pStyle w:val="1"/>
        <w:spacing w:line="276" w:lineRule="auto"/>
        <w:ind w:left="0" w:firstLine="709"/>
        <w:rPr>
          <w:color w:val="1D1B11" w:themeColor="background2" w:themeShade="1A"/>
        </w:rPr>
      </w:pPr>
      <w:r w:rsidRPr="00F7617C">
        <w:rPr>
          <w:color w:val="1D1B11" w:themeColor="background2" w:themeShade="1A"/>
        </w:rPr>
        <w:t>1</w:t>
      </w:r>
      <w:r w:rsidR="00482C6F" w:rsidRPr="00F7617C">
        <w:rPr>
          <w:color w:val="1D1B11" w:themeColor="background2" w:themeShade="1A"/>
        </w:rPr>
        <w:t>.</w:t>
      </w:r>
      <w:r w:rsidR="00B34936" w:rsidRPr="00F7617C">
        <w:rPr>
          <w:color w:val="1D1B11" w:themeColor="background2" w:themeShade="1A"/>
        </w:rPr>
        <w:t>5</w:t>
      </w:r>
      <w:r w:rsidR="00482C6F" w:rsidRPr="00F7617C">
        <w:rPr>
          <w:color w:val="1D1B11" w:themeColor="background2" w:themeShade="1A"/>
        </w:rPr>
        <w:t>.3.1.</w:t>
      </w:r>
      <w:r w:rsidR="00E666D3" w:rsidRPr="00F7617C">
        <w:rPr>
          <w:color w:val="1D1B11" w:themeColor="background2" w:themeShade="1A"/>
        </w:rPr>
        <w:t xml:space="preserve"> </w:t>
      </w:r>
      <w:r w:rsidR="0021290F" w:rsidRPr="00F7617C">
        <w:rPr>
          <w:color w:val="1D1B11" w:themeColor="background2" w:themeShade="1A"/>
        </w:rPr>
        <w:t>Вторая</w:t>
      </w:r>
      <w:r w:rsidR="0021290F" w:rsidRPr="00F7617C">
        <w:rPr>
          <w:color w:val="1D1B11" w:themeColor="background2" w:themeShade="1A"/>
          <w:spacing w:val="-1"/>
        </w:rPr>
        <w:t xml:space="preserve"> </w:t>
      </w:r>
      <w:r w:rsidR="0021290F" w:rsidRPr="00F7617C">
        <w:rPr>
          <w:color w:val="1D1B11" w:themeColor="background2" w:themeShade="1A"/>
        </w:rPr>
        <w:t>младшая группа</w:t>
      </w:r>
      <w:r w:rsidR="0021290F" w:rsidRPr="00F7617C">
        <w:rPr>
          <w:color w:val="1D1B11" w:themeColor="background2" w:themeShade="1A"/>
          <w:spacing w:val="-1"/>
        </w:rPr>
        <w:t xml:space="preserve"> </w:t>
      </w:r>
      <w:r w:rsidR="0021290F" w:rsidRPr="00F7617C">
        <w:rPr>
          <w:color w:val="1D1B11" w:themeColor="background2" w:themeShade="1A"/>
        </w:rPr>
        <w:t>(четвертый год</w:t>
      </w:r>
      <w:r w:rsidR="0021290F" w:rsidRPr="00F7617C">
        <w:rPr>
          <w:color w:val="1D1B11" w:themeColor="background2" w:themeShade="1A"/>
          <w:spacing w:val="-1"/>
        </w:rPr>
        <w:t xml:space="preserve"> </w:t>
      </w:r>
      <w:r w:rsidR="0021290F" w:rsidRPr="00F7617C">
        <w:rPr>
          <w:color w:val="1D1B11" w:themeColor="background2" w:themeShade="1A"/>
        </w:rPr>
        <w:t>жизни)</w:t>
      </w:r>
    </w:p>
    <w:p w14:paraId="79338E2E" w14:textId="77777777" w:rsidR="00BB340C" w:rsidRPr="00F7617C" w:rsidRDefault="0021290F" w:rsidP="005D6A35">
      <w:pPr>
        <w:pStyle w:val="2"/>
        <w:spacing w:line="276" w:lineRule="auto"/>
        <w:ind w:left="0" w:firstLine="709"/>
        <w:rPr>
          <w:color w:val="1D1B11" w:themeColor="background2" w:themeShade="1A"/>
        </w:rPr>
      </w:pPr>
      <w:r w:rsidRPr="00F7617C">
        <w:rPr>
          <w:color w:val="1D1B11" w:themeColor="background2" w:themeShade="1A"/>
        </w:rPr>
        <w:t>Росто-весовые</w:t>
      </w:r>
      <w:r w:rsidRPr="00F7617C">
        <w:rPr>
          <w:color w:val="1D1B11" w:themeColor="background2" w:themeShade="1A"/>
          <w:spacing w:val="-3"/>
        </w:rPr>
        <w:t xml:space="preserve"> </w:t>
      </w:r>
      <w:r w:rsidRPr="00F7617C">
        <w:rPr>
          <w:color w:val="1D1B11" w:themeColor="background2" w:themeShade="1A"/>
        </w:rPr>
        <w:t>характеристики</w:t>
      </w:r>
    </w:p>
    <w:p w14:paraId="49E284BB"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Средний вес у мальчиков к четырем годам достигает 17 кг, у девочек – 16 кг. Средний рост</w:t>
      </w:r>
      <w:r w:rsidRPr="00F7617C">
        <w:rPr>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4"/>
        </w:rPr>
        <w:t xml:space="preserve"> </w:t>
      </w:r>
      <w:r w:rsidRPr="00F7617C">
        <w:rPr>
          <w:color w:val="1D1B11" w:themeColor="background2" w:themeShade="1A"/>
        </w:rPr>
        <w:t>мальчиков к</w:t>
      </w:r>
      <w:r w:rsidRPr="00F7617C">
        <w:rPr>
          <w:color w:val="1D1B11" w:themeColor="background2" w:themeShade="1A"/>
          <w:spacing w:val="2"/>
        </w:rPr>
        <w:t xml:space="preserve"> </w:t>
      </w:r>
      <w:r w:rsidRPr="00F7617C">
        <w:rPr>
          <w:color w:val="1D1B11" w:themeColor="background2" w:themeShade="1A"/>
        </w:rPr>
        <w:t>четырем годам</w:t>
      </w:r>
      <w:r w:rsidRPr="00F7617C">
        <w:rPr>
          <w:color w:val="1D1B11" w:themeColor="background2" w:themeShade="1A"/>
          <w:spacing w:val="-1"/>
        </w:rPr>
        <w:t xml:space="preserve"> </w:t>
      </w:r>
      <w:r w:rsidRPr="00F7617C">
        <w:rPr>
          <w:color w:val="1D1B11" w:themeColor="background2" w:themeShade="1A"/>
        </w:rPr>
        <w:t>достигает</w:t>
      </w:r>
      <w:r w:rsidRPr="00F7617C">
        <w:rPr>
          <w:color w:val="1D1B11" w:themeColor="background2" w:themeShade="1A"/>
          <w:spacing w:val="1"/>
        </w:rPr>
        <w:t xml:space="preserve"> </w:t>
      </w:r>
      <w:r w:rsidRPr="00F7617C">
        <w:rPr>
          <w:color w:val="1D1B11" w:themeColor="background2" w:themeShade="1A"/>
        </w:rPr>
        <w:t>102 см,</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5"/>
        </w:rPr>
        <w:t xml:space="preserve"> </w:t>
      </w:r>
      <w:r w:rsidRPr="00F7617C">
        <w:rPr>
          <w:color w:val="1D1B11" w:themeColor="background2" w:themeShade="1A"/>
        </w:rPr>
        <w:t>девочек</w:t>
      </w:r>
      <w:r w:rsidRPr="00F7617C">
        <w:rPr>
          <w:color w:val="1D1B11" w:themeColor="background2" w:themeShade="1A"/>
          <w:spacing w:val="1"/>
        </w:rPr>
        <w:t xml:space="preserve"> </w:t>
      </w:r>
      <w:r w:rsidRPr="00F7617C">
        <w:rPr>
          <w:color w:val="1D1B11" w:themeColor="background2" w:themeShade="1A"/>
        </w:rPr>
        <w:t>-</w:t>
      </w:r>
      <w:r w:rsidRPr="00F7617C">
        <w:rPr>
          <w:color w:val="1D1B11" w:themeColor="background2" w:themeShade="1A"/>
          <w:spacing w:val="-2"/>
        </w:rPr>
        <w:t xml:space="preserve"> </w:t>
      </w:r>
      <w:r w:rsidRPr="00F7617C">
        <w:rPr>
          <w:color w:val="1D1B11" w:themeColor="background2" w:themeShade="1A"/>
        </w:rPr>
        <w:t>100,6 см.</w:t>
      </w:r>
    </w:p>
    <w:p w14:paraId="120AC3E4" w14:textId="77777777" w:rsidR="00BB340C" w:rsidRPr="00F7617C" w:rsidRDefault="0021290F" w:rsidP="005D6A35">
      <w:pPr>
        <w:pStyle w:val="2"/>
        <w:spacing w:line="276" w:lineRule="auto"/>
        <w:ind w:left="0" w:firstLine="709"/>
        <w:rPr>
          <w:color w:val="1D1B11" w:themeColor="background2" w:themeShade="1A"/>
        </w:rPr>
      </w:pPr>
      <w:r w:rsidRPr="00F7617C">
        <w:rPr>
          <w:color w:val="1D1B11" w:themeColor="background2" w:themeShade="1A"/>
        </w:rPr>
        <w:t>Функциональное</w:t>
      </w:r>
      <w:r w:rsidRPr="00F7617C">
        <w:rPr>
          <w:color w:val="1D1B11" w:themeColor="background2" w:themeShade="1A"/>
          <w:spacing w:val="-4"/>
        </w:rPr>
        <w:t xml:space="preserve"> </w:t>
      </w:r>
      <w:r w:rsidRPr="00F7617C">
        <w:rPr>
          <w:color w:val="1D1B11" w:themeColor="background2" w:themeShade="1A"/>
        </w:rPr>
        <w:t>созревание</w:t>
      </w:r>
    </w:p>
    <w:p w14:paraId="4209C005"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В данном возрасте уровень развития скелета и мышечной системы определяет возможность</w:t>
      </w:r>
      <w:r w:rsidRPr="00F7617C">
        <w:rPr>
          <w:color w:val="1D1B11" w:themeColor="background2" w:themeShade="1A"/>
          <w:spacing w:val="-57"/>
        </w:rPr>
        <w:t xml:space="preserve"> </w:t>
      </w:r>
      <w:r w:rsidRPr="00F7617C">
        <w:rPr>
          <w:color w:val="1D1B11" w:themeColor="background2" w:themeShade="1A"/>
        </w:rPr>
        <w:t>формирования</w:t>
      </w:r>
      <w:r w:rsidRPr="00F7617C">
        <w:rPr>
          <w:color w:val="1D1B11" w:themeColor="background2" w:themeShade="1A"/>
          <w:spacing w:val="-1"/>
        </w:rPr>
        <w:t xml:space="preserve"> </w:t>
      </w:r>
      <w:r w:rsidRPr="00F7617C">
        <w:rPr>
          <w:color w:val="1D1B11" w:themeColor="background2" w:themeShade="1A"/>
        </w:rPr>
        <w:t>осанки,</w:t>
      </w:r>
      <w:r w:rsidRPr="00F7617C">
        <w:rPr>
          <w:color w:val="1D1B11" w:themeColor="background2" w:themeShade="1A"/>
          <w:spacing w:val="-3"/>
        </w:rPr>
        <w:t xml:space="preserve"> </w:t>
      </w:r>
      <w:r w:rsidRPr="00F7617C">
        <w:rPr>
          <w:color w:val="1D1B11" w:themeColor="background2" w:themeShade="1A"/>
        </w:rPr>
        <w:t>свода</w:t>
      </w:r>
      <w:r w:rsidRPr="00F7617C">
        <w:rPr>
          <w:color w:val="1D1B11" w:themeColor="background2" w:themeShade="1A"/>
          <w:spacing w:val="-3"/>
        </w:rPr>
        <w:t xml:space="preserve"> </w:t>
      </w:r>
      <w:r w:rsidRPr="00F7617C">
        <w:rPr>
          <w:color w:val="1D1B11" w:themeColor="background2" w:themeShade="1A"/>
        </w:rPr>
        <w:t>стопы, базовых</w:t>
      </w:r>
      <w:r w:rsidRPr="00F7617C">
        <w:rPr>
          <w:color w:val="1D1B11" w:themeColor="background2" w:themeShade="1A"/>
          <w:spacing w:val="2"/>
        </w:rPr>
        <w:t xml:space="preserve"> </w:t>
      </w:r>
      <w:r w:rsidRPr="00F7617C">
        <w:rPr>
          <w:color w:val="1D1B11" w:themeColor="background2" w:themeShade="1A"/>
        </w:rPr>
        <w:t>двигательных</w:t>
      </w:r>
      <w:r w:rsidRPr="00F7617C">
        <w:rPr>
          <w:color w:val="1D1B11" w:themeColor="background2" w:themeShade="1A"/>
          <w:spacing w:val="1"/>
        </w:rPr>
        <w:t xml:space="preserve"> </w:t>
      </w:r>
      <w:r w:rsidRPr="00F7617C">
        <w:rPr>
          <w:color w:val="1D1B11" w:themeColor="background2" w:themeShade="1A"/>
        </w:rPr>
        <w:t>стереотипов.</w:t>
      </w:r>
    </w:p>
    <w:p w14:paraId="0B185085"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Продолжается</w:t>
      </w:r>
      <w:r w:rsidRPr="00F7617C">
        <w:rPr>
          <w:color w:val="1D1B11" w:themeColor="background2" w:themeShade="1A"/>
          <w:spacing w:val="1"/>
        </w:rPr>
        <w:t xml:space="preserve"> </w:t>
      </w:r>
      <w:r w:rsidRPr="00F7617C">
        <w:rPr>
          <w:color w:val="1D1B11" w:themeColor="background2" w:themeShade="1A"/>
        </w:rPr>
        <w:t>формирование</w:t>
      </w:r>
      <w:r w:rsidRPr="00F7617C">
        <w:rPr>
          <w:color w:val="1D1B11" w:themeColor="background2" w:themeShade="1A"/>
          <w:spacing w:val="1"/>
        </w:rPr>
        <w:t xml:space="preserve"> </w:t>
      </w:r>
      <w:r w:rsidRPr="00F7617C">
        <w:rPr>
          <w:color w:val="1D1B11" w:themeColor="background2" w:themeShade="1A"/>
        </w:rPr>
        <w:t>физиологических</w:t>
      </w:r>
      <w:r w:rsidRPr="00F7617C">
        <w:rPr>
          <w:color w:val="1D1B11" w:themeColor="background2" w:themeShade="1A"/>
          <w:spacing w:val="1"/>
        </w:rPr>
        <w:t xml:space="preserve"> </w:t>
      </w:r>
      <w:r w:rsidRPr="00F7617C">
        <w:rPr>
          <w:color w:val="1D1B11" w:themeColor="background2" w:themeShade="1A"/>
        </w:rPr>
        <w:t>систем</w:t>
      </w:r>
      <w:r w:rsidRPr="00F7617C">
        <w:rPr>
          <w:color w:val="1D1B11" w:themeColor="background2" w:themeShade="1A"/>
          <w:spacing w:val="1"/>
        </w:rPr>
        <w:t xml:space="preserve"> </w:t>
      </w:r>
      <w:r w:rsidRPr="00F7617C">
        <w:rPr>
          <w:color w:val="1D1B11" w:themeColor="background2" w:themeShade="1A"/>
        </w:rPr>
        <w:t>организма:</w:t>
      </w:r>
      <w:r w:rsidRPr="00F7617C">
        <w:rPr>
          <w:color w:val="1D1B11" w:themeColor="background2" w:themeShade="1A"/>
          <w:spacing w:val="1"/>
        </w:rPr>
        <w:t xml:space="preserve"> </w:t>
      </w:r>
      <w:r w:rsidRPr="00F7617C">
        <w:rPr>
          <w:color w:val="1D1B11" w:themeColor="background2" w:themeShade="1A"/>
        </w:rPr>
        <w:t>дыхания,</w:t>
      </w:r>
      <w:r w:rsidRPr="00F7617C">
        <w:rPr>
          <w:color w:val="1D1B11" w:themeColor="background2" w:themeShade="1A"/>
          <w:spacing w:val="1"/>
        </w:rPr>
        <w:t xml:space="preserve"> </w:t>
      </w:r>
      <w:r w:rsidRPr="00F7617C">
        <w:rPr>
          <w:color w:val="1D1B11" w:themeColor="background2" w:themeShade="1A"/>
        </w:rPr>
        <w:t>кровообращения</w:t>
      </w:r>
      <w:r w:rsidRPr="00F7617C">
        <w:rPr>
          <w:color w:val="1D1B11" w:themeColor="background2" w:themeShade="1A"/>
          <w:spacing w:val="-1"/>
        </w:rPr>
        <w:t xml:space="preserve"> </w:t>
      </w:r>
      <w:r w:rsidRPr="00F7617C">
        <w:rPr>
          <w:color w:val="1D1B11" w:themeColor="background2" w:themeShade="1A"/>
        </w:rPr>
        <w:t>терморегуляции, обеспечения обмена</w:t>
      </w:r>
      <w:r w:rsidRPr="00F7617C">
        <w:rPr>
          <w:color w:val="1D1B11" w:themeColor="background2" w:themeShade="1A"/>
          <w:spacing w:val="-1"/>
        </w:rPr>
        <w:t xml:space="preserve"> </w:t>
      </w:r>
      <w:r w:rsidRPr="00F7617C">
        <w:rPr>
          <w:color w:val="1D1B11" w:themeColor="background2" w:themeShade="1A"/>
        </w:rPr>
        <w:t>веществ.</w:t>
      </w:r>
    </w:p>
    <w:p w14:paraId="3ED5A37B"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Данный</w:t>
      </w:r>
      <w:r w:rsidRPr="00F7617C">
        <w:rPr>
          <w:color w:val="1D1B11" w:themeColor="background2" w:themeShade="1A"/>
          <w:spacing w:val="1"/>
        </w:rPr>
        <w:t xml:space="preserve"> </w:t>
      </w:r>
      <w:r w:rsidRPr="00F7617C">
        <w:rPr>
          <w:color w:val="1D1B11" w:themeColor="background2" w:themeShade="1A"/>
        </w:rPr>
        <w:t>возраст</w:t>
      </w:r>
      <w:r w:rsidRPr="00F7617C">
        <w:rPr>
          <w:color w:val="1D1B11" w:themeColor="background2" w:themeShade="1A"/>
          <w:spacing w:val="1"/>
        </w:rPr>
        <w:t xml:space="preserve"> </w:t>
      </w:r>
      <w:r w:rsidRPr="00F7617C">
        <w:rPr>
          <w:color w:val="1D1B11" w:themeColor="background2" w:themeShade="1A"/>
        </w:rPr>
        <w:t>характеризуется</w:t>
      </w:r>
      <w:r w:rsidRPr="00F7617C">
        <w:rPr>
          <w:color w:val="1D1B11" w:themeColor="background2" w:themeShade="1A"/>
          <w:spacing w:val="1"/>
        </w:rPr>
        <w:t xml:space="preserve"> </w:t>
      </w:r>
      <w:r w:rsidRPr="00F7617C">
        <w:rPr>
          <w:color w:val="1D1B11" w:themeColor="background2" w:themeShade="1A"/>
        </w:rPr>
        <w:t>интенсивным</w:t>
      </w:r>
      <w:r w:rsidRPr="00F7617C">
        <w:rPr>
          <w:color w:val="1D1B11" w:themeColor="background2" w:themeShade="1A"/>
          <w:spacing w:val="1"/>
        </w:rPr>
        <w:t xml:space="preserve"> </w:t>
      </w:r>
      <w:r w:rsidRPr="00F7617C">
        <w:rPr>
          <w:color w:val="1D1B11" w:themeColor="background2" w:themeShade="1A"/>
        </w:rPr>
        <w:t>созреванием</w:t>
      </w:r>
      <w:r w:rsidRPr="00F7617C">
        <w:rPr>
          <w:color w:val="1D1B11" w:themeColor="background2" w:themeShade="1A"/>
          <w:spacing w:val="1"/>
        </w:rPr>
        <w:t xml:space="preserve"> </w:t>
      </w:r>
      <w:r w:rsidRPr="00F7617C">
        <w:rPr>
          <w:color w:val="1D1B11" w:themeColor="background2" w:themeShade="1A"/>
        </w:rPr>
        <w:t>нейронного</w:t>
      </w:r>
      <w:r w:rsidRPr="00F7617C">
        <w:rPr>
          <w:color w:val="1D1B11" w:themeColor="background2" w:themeShade="1A"/>
          <w:spacing w:val="1"/>
        </w:rPr>
        <w:t xml:space="preserve"> </w:t>
      </w:r>
      <w:r w:rsidRPr="00F7617C">
        <w:rPr>
          <w:color w:val="1D1B11" w:themeColor="background2" w:themeShade="1A"/>
        </w:rPr>
        <w:t>аппарата</w:t>
      </w:r>
      <w:r w:rsidRPr="00F7617C">
        <w:rPr>
          <w:color w:val="1D1B11" w:themeColor="background2" w:themeShade="1A"/>
          <w:spacing w:val="-57"/>
        </w:rPr>
        <w:t xml:space="preserve"> </w:t>
      </w:r>
      <w:r w:rsidRPr="00F7617C">
        <w:rPr>
          <w:color w:val="1D1B11" w:themeColor="background2" w:themeShade="1A"/>
        </w:rPr>
        <w:t>проекционной</w:t>
      </w:r>
      <w:r w:rsidRPr="00F7617C">
        <w:rPr>
          <w:color w:val="1D1B11" w:themeColor="background2" w:themeShade="1A"/>
          <w:spacing w:val="-1"/>
        </w:rPr>
        <w:t xml:space="preserve"> </w:t>
      </w:r>
      <w:r w:rsidRPr="00F7617C">
        <w:rPr>
          <w:color w:val="1D1B11" w:themeColor="background2" w:themeShade="1A"/>
        </w:rPr>
        <w:t>и ассоциативной</w:t>
      </w:r>
      <w:r w:rsidRPr="00F7617C">
        <w:rPr>
          <w:color w:val="1D1B11" w:themeColor="background2" w:themeShade="1A"/>
          <w:spacing w:val="-2"/>
        </w:rPr>
        <w:t xml:space="preserve"> </w:t>
      </w:r>
      <w:r w:rsidRPr="00F7617C">
        <w:rPr>
          <w:color w:val="1D1B11" w:themeColor="background2" w:themeShade="1A"/>
        </w:rPr>
        <w:t>коры</w:t>
      </w:r>
      <w:r w:rsidRPr="00F7617C">
        <w:rPr>
          <w:color w:val="1D1B11" w:themeColor="background2" w:themeShade="1A"/>
          <w:spacing w:val="-1"/>
        </w:rPr>
        <w:t xml:space="preserve"> </w:t>
      </w:r>
      <w:r w:rsidRPr="00F7617C">
        <w:rPr>
          <w:color w:val="1D1B11" w:themeColor="background2" w:themeShade="1A"/>
        </w:rPr>
        <w:t>больших</w:t>
      </w:r>
      <w:r w:rsidRPr="00F7617C">
        <w:rPr>
          <w:color w:val="1D1B11" w:themeColor="background2" w:themeShade="1A"/>
          <w:spacing w:val="-1"/>
        </w:rPr>
        <w:t xml:space="preserve"> </w:t>
      </w:r>
      <w:r w:rsidRPr="00F7617C">
        <w:rPr>
          <w:color w:val="1D1B11" w:themeColor="background2" w:themeShade="1A"/>
        </w:rPr>
        <w:t>полушарий.</w:t>
      </w:r>
    </w:p>
    <w:p w14:paraId="24ED831F"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Психические</w:t>
      </w:r>
      <w:r w:rsidRPr="00F7617C">
        <w:rPr>
          <w:b/>
          <w:i/>
          <w:color w:val="1D1B11" w:themeColor="background2" w:themeShade="1A"/>
          <w:spacing w:val="1"/>
        </w:rPr>
        <w:t xml:space="preserve"> </w:t>
      </w:r>
      <w:r w:rsidRPr="00F7617C">
        <w:rPr>
          <w:b/>
          <w:i/>
          <w:color w:val="1D1B11" w:themeColor="background2" w:themeShade="1A"/>
        </w:rPr>
        <w:t>функции.</w:t>
      </w:r>
      <w:r w:rsidRPr="00F7617C">
        <w:rPr>
          <w:b/>
          <w:i/>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три-четыре</w:t>
      </w:r>
      <w:r w:rsidRPr="00F7617C">
        <w:rPr>
          <w:color w:val="1D1B11" w:themeColor="background2" w:themeShade="1A"/>
          <w:spacing w:val="1"/>
        </w:rPr>
        <w:t xml:space="preserve"> </w:t>
      </w:r>
      <w:r w:rsidRPr="00F7617C">
        <w:rPr>
          <w:color w:val="1D1B11" w:themeColor="background2" w:themeShade="1A"/>
        </w:rPr>
        <w:t>года</w:t>
      </w:r>
      <w:r w:rsidRPr="00F7617C">
        <w:rPr>
          <w:color w:val="1D1B11" w:themeColor="background2" w:themeShade="1A"/>
          <w:spacing w:val="1"/>
        </w:rPr>
        <w:t xml:space="preserve"> </w:t>
      </w:r>
      <w:r w:rsidRPr="00F7617C">
        <w:rPr>
          <w:color w:val="1D1B11" w:themeColor="background2" w:themeShade="1A"/>
        </w:rPr>
        <w:t>память</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носит</w:t>
      </w:r>
      <w:r w:rsidRPr="00F7617C">
        <w:rPr>
          <w:color w:val="1D1B11" w:themeColor="background2" w:themeShade="1A"/>
          <w:spacing w:val="1"/>
        </w:rPr>
        <w:t xml:space="preserve"> </w:t>
      </w:r>
      <w:r w:rsidRPr="00F7617C">
        <w:rPr>
          <w:color w:val="1D1B11" w:themeColor="background2" w:themeShade="1A"/>
        </w:rPr>
        <w:t>непроизвольный,</w:t>
      </w:r>
      <w:r w:rsidRPr="00F7617C">
        <w:rPr>
          <w:color w:val="1D1B11" w:themeColor="background2" w:themeShade="1A"/>
          <w:spacing w:val="-57"/>
        </w:rPr>
        <w:t xml:space="preserve"> </w:t>
      </w:r>
      <w:r w:rsidRPr="00F7617C">
        <w:rPr>
          <w:color w:val="1D1B11" w:themeColor="background2" w:themeShade="1A"/>
        </w:rPr>
        <w:t>непосредственный</w:t>
      </w:r>
      <w:r w:rsidRPr="00F7617C">
        <w:rPr>
          <w:color w:val="1D1B11" w:themeColor="background2" w:themeShade="1A"/>
          <w:spacing w:val="1"/>
        </w:rPr>
        <w:t xml:space="preserve"> </w:t>
      </w:r>
      <w:r w:rsidRPr="00F7617C">
        <w:rPr>
          <w:color w:val="1D1B11" w:themeColor="background2" w:themeShade="1A"/>
        </w:rPr>
        <w:t>характер.</w:t>
      </w:r>
      <w:r w:rsidRPr="00F7617C">
        <w:rPr>
          <w:color w:val="1D1B11" w:themeColor="background2" w:themeShade="1A"/>
          <w:spacing w:val="1"/>
        </w:rPr>
        <w:t xml:space="preserve"> </w:t>
      </w:r>
      <w:r w:rsidRPr="00F7617C">
        <w:rPr>
          <w:color w:val="1D1B11" w:themeColor="background2" w:themeShade="1A"/>
        </w:rPr>
        <w:t>Наряду</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непроизвольной</w:t>
      </w:r>
      <w:r w:rsidRPr="00F7617C">
        <w:rPr>
          <w:color w:val="1D1B11" w:themeColor="background2" w:themeShade="1A"/>
          <w:spacing w:val="1"/>
        </w:rPr>
        <w:t xml:space="preserve"> </w:t>
      </w:r>
      <w:r w:rsidRPr="00F7617C">
        <w:rPr>
          <w:color w:val="1D1B11" w:themeColor="background2" w:themeShade="1A"/>
        </w:rPr>
        <w:t>памятью,</w:t>
      </w:r>
      <w:r w:rsidRPr="00F7617C">
        <w:rPr>
          <w:color w:val="1D1B11" w:themeColor="background2" w:themeShade="1A"/>
          <w:spacing w:val="1"/>
        </w:rPr>
        <w:t xml:space="preserve"> </w:t>
      </w:r>
      <w:r w:rsidRPr="00F7617C">
        <w:rPr>
          <w:color w:val="1D1B11" w:themeColor="background2" w:themeShade="1A"/>
        </w:rPr>
        <w:t>начинает</w:t>
      </w:r>
      <w:r w:rsidRPr="00F7617C">
        <w:rPr>
          <w:color w:val="1D1B11" w:themeColor="background2" w:themeShade="1A"/>
          <w:spacing w:val="1"/>
        </w:rPr>
        <w:t xml:space="preserve"> </w:t>
      </w:r>
      <w:r w:rsidRPr="00F7617C">
        <w:rPr>
          <w:color w:val="1D1B11" w:themeColor="background2" w:themeShade="1A"/>
        </w:rPr>
        <w:t>формироваться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произвольная</w:t>
      </w:r>
      <w:r w:rsidRPr="00F7617C">
        <w:rPr>
          <w:color w:val="1D1B11" w:themeColor="background2" w:themeShade="1A"/>
          <w:spacing w:val="1"/>
        </w:rPr>
        <w:t xml:space="preserve"> </w:t>
      </w:r>
      <w:r w:rsidRPr="00F7617C">
        <w:rPr>
          <w:color w:val="1D1B11" w:themeColor="background2" w:themeShade="1A"/>
        </w:rPr>
        <w:t>память.</w:t>
      </w:r>
      <w:r w:rsidRPr="00F7617C">
        <w:rPr>
          <w:color w:val="1D1B11" w:themeColor="background2" w:themeShade="1A"/>
          <w:spacing w:val="1"/>
        </w:rPr>
        <w:t xml:space="preserve"> </w:t>
      </w:r>
      <w:r w:rsidRPr="00F7617C">
        <w:rPr>
          <w:color w:val="1D1B11" w:themeColor="background2" w:themeShade="1A"/>
        </w:rPr>
        <w:t>Ребенок</w:t>
      </w:r>
      <w:r w:rsidRPr="00F7617C">
        <w:rPr>
          <w:color w:val="1D1B11" w:themeColor="background2" w:themeShade="1A"/>
          <w:spacing w:val="1"/>
        </w:rPr>
        <w:t xml:space="preserve"> </w:t>
      </w:r>
      <w:r w:rsidRPr="00F7617C">
        <w:rPr>
          <w:color w:val="1D1B11" w:themeColor="background2" w:themeShade="1A"/>
        </w:rPr>
        <w:t>запоминает</w:t>
      </w:r>
      <w:r w:rsidRPr="00F7617C">
        <w:rPr>
          <w:color w:val="1D1B11" w:themeColor="background2" w:themeShade="1A"/>
          <w:spacing w:val="1"/>
        </w:rPr>
        <w:t xml:space="preserve"> </w:t>
      </w:r>
      <w:r w:rsidRPr="00F7617C">
        <w:rPr>
          <w:color w:val="1D1B11" w:themeColor="background2" w:themeShade="1A"/>
        </w:rPr>
        <w:t>эмоционально</w:t>
      </w:r>
      <w:r w:rsidRPr="00F7617C">
        <w:rPr>
          <w:color w:val="1D1B11" w:themeColor="background2" w:themeShade="1A"/>
          <w:spacing w:val="1"/>
        </w:rPr>
        <w:t xml:space="preserve"> </w:t>
      </w:r>
      <w:r w:rsidRPr="00F7617C">
        <w:rPr>
          <w:color w:val="1D1B11" w:themeColor="background2" w:themeShade="1A"/>
        </w:rPr>
        <w:t>значимую</w:t>
      </w:r>
      <w:r w:rsidRPr="00F7617C">
        <w:rPr>
          <w:color w:val="1D1B11" w:themeColor="background2" w:themeShade="1A"/>
          <w:spacing w:val="1"/>
        </w:rPr>
        <w:t xml:space="preserve"> </w:t>
      </w:r>
      <w:r w:rsidRPr="00F7617C">
        <w:rPr>
          <w:color w:val="1D1B11" w:themeColor="background2" w:themeShade="1A"/>
        </w:rPr>
        <w:t>информацию.</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основе</w:t>
      </w:r>
      <w:r w:rsidRPr="00F7617C">
        <w:rPr>
          <w:color w:val="1D1B11" w:themeColor="background2" w:themeShade="1A"/>
          <w:spacing w:val="1"/>
        </w:rPr>
        <w:t xml:space="preserve"> </w:t>
      </w:r>
      <w:r w:rsidRPr="00F7617C">
        <w:rPr>
          <w:color w:val="1D1B11" w:themeColor="background2" w:themeShade="1A"/>
        </w:rPr>
        <w:t>накопления</w:t>
      </w:r>
      <w:r w:rsidRPr="00F7617C">
        <w:rPr>
          <w:color w:val="1D1B11" w:themeColor="background2" w:themeShade="1A"/>
          <w:spacing w:val="48"/>
        </w:rPr>
        <w:t xml:space="preserve"> </w:t>
      </w:r>
      <w:r w:rsidRPr="00F7617C">
        <w:rPr>
          <w:color w:val="1D1B11" w:themeColor="background2" w:themeShade="1A"/>
        </w:rPr>
        <w:t>представлений</w:t>
      </w:r>
      <w:r w:rsidRPr="00F7617C">
        <w:rPr>
          <w:color w:val="1D1B11" w:themeColor="background2" w:themeShade="1A"/>
          <w:spacing w:val="50"/>
        </w:rPr>
        <w:t xml:space="preserve"> </w:t>
      </w:r>
      <w:r w:rsidRPr="00F7617C">
        <w:rPr>
          <w:color w:val="1D1B11" w:themeColor="background2" w:themeShade="1A"/>
        </w:rPr>
        <w:t>о</w:t>
      </w:r>
      <w:r w:rsidRPr="00F7617C">
        <w:rPr>
          <w:color w:val="1D1B11" w:themeColor="background2" w:themeShade="1A"/>
          <w:spacing w:val="49"/>
        </w:rPr>
        <w:t xml:space="preserve"> </w:t>
      </w:r>
      <w:r w:rsidRPr="00F7617C">
        <w:rPr>
          <w:color w:val="1D1B11" w:themeColor="background2" w:themeShade="1A"/>
        </w:rPr>
        <w:t>предметах</w:t>
      </w:r>
      <w:r w:rsidRPr="00F7617C">
        <w:rPr>
          <w:color w:val="1D1B11" w:themeColor="background2" w:themeShade="1A"/>
          <w:spacing w:val="53"/>
        </w:rPr>
        <w:t xml:space="preserve"> </w:t>
      </w:r>
      <w:r w:rsidRPr="00F7617C">
        <w:rPr>
          <w:color w:val="1D1B11" w:themeColor="background2" w:themeShade="1A"/>
        </w:rPr>
        <w:t>окружающего</w:t>
      </w:r>
      <w:r w:rsidRPr="00F7617C">
        <w:rPr>
          <w:color w:val="1D1B11" w:themeColor="background2" w:themeShade="1A"/>
          <w:spacing w:val="51"/>
        </w:rPr>
        <w:t xml:space="preserve"> </w:t>
      </w:r>
      <w:r w:rsidRPr="00F7617C">
        <w:rPr>
          <w:color w:val="1D1B11" w:themeColor="background2" w:themeShade="1A"/>
        </w:rPr>
        <w:t>мира</w:t>
      </w:r>
      <w:r w:rsidRPr="00F7617C">
        <w:rPr>
          <w:color w:val="1D1B11" w:themeColor="background2" w:themeShade="1A"/>
          <w:spacing w:val="52"/>
        </w:rPr>
        <w:t xml:space="preserve"> </w:t>
      </w:r>
      <w:r w:rsidRPr="00F7617C">
        <w:rPr>
          <w:color w:val="1D1B11" w:themeColor="background2" w:themeShade="1A"/>
        </w:rPr>
        <w:t>у</w:t>
      </w:r>
      <w:r w:rsidRPr="00F7617C">
        <w:rPr>
          <w:color w:val="1D1B11" w:themeColor="background2" w:themeShade="1A"/>
          <w:spacing w:val="47"/>
        </w:rPr>
        <w:t xml:space="preserve"> </w:t>
      </w:r>
      <w:r w:rsidRPr="00F7617C">
        <w:rPr>
          <w:color w:val="1D1B11" w:themeColor="background2" w:themeShade="1A"/>
        </w:rPr>
        <w:t>ребенка</w:t>
      </w:r>
      <w:r w:rsidRPr="00F7617C">
        <w:rPr>
          <w:color w:val="1D1B11" w:themeColor="background2" w:themeShade="1A"/>
          <w:spacing w:val="51"/>
        </w:rPr>
        <w:t xml:space="preserve"> </w:t>
      </w:r>
      <w:r w:rsidRPr="00F7617C">
        <w:rPr>
          <w:color w:val="1D1B11" w:themeColor="background2" w:themeShade="1A"/>
        </w:rPr>
        <w:t>интенсивно</w:t>
      </w:r>
      <w:r w:rsidRPr="00F7617C">
        <w:rPr>
          <w:color w:val="1D1B11" w:themeColor="background2" w:themeShade="1A"/>
          <w:spacing w:val="51"/>
        </w:rPr>
        <w:t xml:space="preserve"> </w:t>
      </w:r>
      <w:r w:rsidRPr="00F7617C">
        <w:rPr>
          <w:color w:val="1D1B11" w:themeColor="background2" w:themeShade="1A"/>
        </w:rPr>
        <w:t>развивается</w:t>
      </w:r>
    </w:p>
    <w:p w14:paraId="46CC0325"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образное</w:t>
      </w:r>
      <w:r w:rsidRPr="00F7617C">
        <w:rPr>
          <w:color w:val="1D1B11" w:themeColor="background2" w:themeShade="1A"/>
          <w:spacing w:val="1"/>
        </w:rPr>
        <w:t xml:space="preserve"> </w:t>
      </w:r>
      <w:r w:rsidRPr="00F7617C">
        <w:rPr>
          <w:color w:val="1D1B11" w:themeColor="background2" w:themeShade="1A"/>
        </w:rPr>
        <w:t>мышление,</w:t>
      </w:r>
      <w:r w:rsidRPr="00F7617C">
        <w:rPr>
          <w:color w:val="1D1B11" w:themeColor="background2" w:themeShade="1A"/>
          <w:spacing w:val="1"/>
        </w:rPr>
        <w:t xml:space="preserve"> </w:t>
      </w:r>
      <w:r w:rsidRPr="00F7617C">
        <w:rPr>
          <w:color w:val="1D1B11" w:themeColor="background2" w:themeShade="1A"/>
        </w:rPr>
        <w:t>воображение.</w:t>
      </w:r>
      <w:r w:rsidRPr="00F7617C">
        <w:rPr>
          <w:color w:val="1D1B11" w:themeColor="background2" w:themeShade="1A"/>
          <w:spacing w:val="1"/>
        </w:rPr>
        <w:t xml:space="preserve"> </w:t>
      </w:r>
      <w:r w:rsidRPr="00F7617C">
        <w:rPr>
          <w:color w:val="1D1B11" w:themeColor="background2" w:themeShade="1A"/>
        </w:rPr>
        <w:t>Продолжается</w:t>
      </w:r>
      <w:r w:rsidRPr="00F7617C">
        <w:rPr>
          <w:color w:val="1D1B11" w:themeColor="background2" w:themeShade="1A"/>
          <w:spacing w:val="1"/>
        </w:rPr>
        <w:t xml:space="preserve"> </w:t>
      </w:r>
      <w:r w:rsidRPr="00F7617C">
        <w:rPr>
          <w:color w:val="1D1B11" w:themeColor="background2" w:themeShade="1A"/>
        </w:rPr>
        <w:t>формирование</w:t>
      </w:r>
      <w:r w:rsidRPr="00F7617C">
        <w:rPr>
          <w:color w:val="1D1B11" w:themeColor="background2" w:themeShade="1A"/>
          <w:spacing w:val="1"/>
        </w:rPr>
        <w:t xml:space="preserve"> </w:t>
      </w:r>
      <w:r w:rsidRPr="00F7617C">
        <w:rPr>
          <w:color w:val="1D1B11" w:themeColor="background2" w:themeShade="1A"/>
        </w:rPr>
        <w:t>речи,</w:t>
      </w:r>
      <w:r w:rsidRPr="00F7617C">
        <w:rPr>
          <w:color w:val="1D1B11" w:themeColor="background2" w:themeShade="1A"/>
          <w:spacing w:val="1"/>
        </w:rPr>
        <w:t xml:space="preserve"> </w:t>
      </w:r>
      <w:r w:rsidRPr="00F7617C">
        <w:rPr>
          <w:color w:val="1D1B11" w:themeColor="background2" w:themeShade="1A"/>
        </w:rPr>
        <w:t>накопление</w:t>
      </w:r>
      <w:r w:rsidRPr="00F7617C">
        <w:rPr>
          <w:color w:val="1D1B11" w:themeColor="background2" w:themeShade="1A"/>
          <w:spacing w:val="1"/>
        </w:rPr>
        <w:t xml:space="preserve"> </w:t>
      </w:r>
      <w:r w:rsidRPr="00F7617C">
        <w:rPr>
          <w:color w:val="1D1B11" w:themeColor="background2" w:themeShade="1A"/>
        </w:rPr>
        <w:t>словаря,</w:t>
      </w:r>
      <w:r w:rsidRPr="00F7617C">
        <w:rPr>
          <w:color w:val="1D1B11" w:themeColor="background2" w:themeShade="1A"/>
          <w:spacing w:val="1"/>
        </w:rPr>
        <w:t xml:space="preserve"> </w:t>
      </w:r>
      <w:r w:rsidRPr="00F7617C">
        <w:rPr>
          <w:color w:val="1D1B11" w:themeColor="background2" w:themeShade="1A"/>
        </w:rPr>
        <w:t>развитие</w:t>
      </w:r>
      <w:r w:rsidRPr="00F7617C">
        <w:rPr>
          <w:color w:val="1D1B11" w:themeColor="background2" w:themeShade="1A"/>
          <w:spacing w:val="-2"/>
        </w:rPr>
        <w:t xml:space="preserve"> </w:t>
      </w:r>
      <w:r w:rsidRPr="00F7617C">
        <w:rPr>
          <w:color w:val="1D1B11" w:themeColor="background2" w:themeShade="1A"/>
        </w:rPr>
        <w:t>связной речи.</w:t>
      </w:r>
    </w:p>
    <w:p w14:paraId="1BA175D7"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В три-четыре года внимание ребѐнка носит непроизвольный, непосредственный характер.</w:t>
      </w:r>
      <w:r w:rsidRPr="00F7617C">
        <w:rPr>
          <w:color w:val="1D1B11" w:themeColor="background2" w:themeShade="1A"/>
          <w:spacing w:val="1"/>
        </w:rPr>
        <w:t xml:space="preserve"> </w:t>
      </w:r>
      <w:r w:rsidRPr="00F7617C">
        <w:rPr>
          <w:color w:val="1D1B11" w:themeColor="background2" w:themeShade="1A"/>
        </w:rPr>
        <w:t>Отмечается двусторонняя связь восприятия и внимания – внимание регулируется восприятием</w:t>
      </w:r>
      <w:r w:rsidRPr="00F7617C">
        <w:rPr>
          <w:color w:val="1D1B11" w:themeColor="background2" w:themeShade="1A"/>
          <w:spacing w:val="1"/>
        </w:rPr>
        <w:t xml:space="preserve"> </w:t>
      </w:r>
      <w:r w:rsidRPr="00F7617C">
        <w:rPr>
          <w:color w:val="1D1B11" w:themeColor="background2" w:themeShade="1A"/>
        </w:rPr>
        <w:t>(увидел яркое – обратил внимание). В младшем дошкольном возрасте развивается перцептивная</w:t>
      </w:r>
      <w:r w:rsidRPr="00F7617C">
        <w:rPr>
          <w:color w:val="1D1B11" w:themeColor="background2" w:themeShade="1A"/>
          <w:spacing w:val="1"/>
        </w:rPr>
        <w:t xml:space="preserve"> </w:t>
      </w:r>
      <w:r w:rsidRPr="00F7617C">
        <w:rPr>
          <w:color w:val="1D1B11" w:themeColor="background2" w:themeShade="1A"/>
        </w:rPr>
        <w:t>деятельность. Дети от использования предэталонов — индивидуальных единиц восприятия —</w:t>
      </w:r>
      <w:r w:rsidRPr="00F7617C">
        <w:rPr>
          <w:color w:val="1D1B11" w:themeColor="background2" w:themeShade="1A"/>
          <w:spacing w:val="1"/>
        </w:rPr>
        <w:t xml:space="preserve"> </w:t>
      </w:r>
      <w:r w:rsidRPr="00F7617C">
        <w:rPr>
          <w:color w:val="1D1B11" w:themeColor="background2" w:themeShade="1A"/>
        </w:rPr>
        <w:t>переходят к сенсорным эталонам — культурно выработанным средствам восприятия. К концу</w:t>
      </w:r>
      <w:r w:rsidRPr="00F7617C">
        <w:rPr>
          <w:color w:val="1D1B11" w:themeColor="background2" w:themeShade="1A"/>
          <w:spacing w:val="1"/>
        </w:rPr>
        <w:t xml:space="preserve"> </w:t>
      </w:r>
      <w:r w:rsidRPr="00F7617C">
        <w:rPr>
          <w:color w:val="1D1B11" w:themeColor="background2" w:themeShade="1A"/>
        </w:rPr>
        <w:t>младшего дошкольного возраста дети могут воспринимать до пяти и более форм предметов и до</w:t>
      </w:r>
      <w:r w:rsidRPr="00F7617C">
        <w:rPr>
          <w:color w:val="1D1B11" w:themeColor="background2" w:themeShade="1A"/>
          <w:spacing w:val="1"/>
        </w:rPr>
        <w:t xml:space="preserve"> </w:t>
      </w:r>
      <w:r w:rsidRPr="00F7617C">
        <w:rPr>
          <w:color w:val="1D1B11" w:themeColor="background2" w:themeShade="1A"/>
        </w:rPr>
        <w:t>семи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более</w:t>
      </w:r>
      <w:r w:rsidRPr="00F7617C">
        <w:rPr>
          <w:color w:val="1D1B11" w:themeColor="background2" w:themeShade="1A"/>
          <w:spacing w:val="1"/>
        </w:rPr>
        <w:t xml:space="preserve"> </w:t>
      </w:r>
      <w:r w:rsidRPr="00F7617C">
        <w:rPr>
          <w:color w:val="1D1B11" w:themeColor="background2" w:themeShade="1A"/>
        </w:rPr>
        <w:t>цветов,</w:t>
      </w:r>
      <w:r w:rsidRPr="00F7617C">
        <w:rPr>
          <w:color w:val="1D1B11" w:themeColor="background2" w:themeShade="1A"/>
          <w:spacing w:val="1"/>
        </w:rPr>
        <w:t xml:space="preserve"> </w:t>
      </w:r>
      <w:r w:rsidRPr="00F7617C">
        <w:rPr>
          <w:color w:val="1D1B11" w:themeColor="background2" w:themeShade="1A"/>
        </w:rPr>
        <w:t>способны</w:t>
      </w:r>
      <w:r w:rsidRPr="00F7617C">
        <w:rPr>
          <w:color w:val="1D1B11" w:themeColor="background2" w:themeShade="1A"/>
          <w:spacing w:val="1"/>
        </w:rPr>
        <w:t xml:space="preserve"> </w:t>
      </w:r>
      <w:r w:rsidRPr="00F7617C">
        <w:rPr>
          <w:color w:val="1D1B11" w:themeColor="background2" w:themeShade="1A"/>
        </w:rPr>
        <w:t>дифференцировать</w:t>
      </w:r>
      <w:r w:rsidRPr="00F7617C">
        <w:rPr>
          <w:color w:val="1D1B11" w:themeColor="background2" w:themeShade="1A"/>
          <w:spacing w:val="1"/>
        </w:rPr>
        <w:t xml:space="preserve"> </w:t>
      </w:r>
      <w:r w:rsidRPr="00F7617C">
        <w:rPr>
          <w:color w:val="1D1B11" w:themeColor="background2" w:themeShade="1A"/>
        </w:rPr>
        <w:t>предметы</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величине,</w:t>
      </w:r>
      <w:r w:rsidRPr="00F7617C">
        <w:rPr>
          <w:color w:val="1D1B11" w:themeColor="background2" w:themeShade="1A"/>
          <w:spacing w:val="1"/>
        </w:rPr>
        <w:t xml:space="preserve"> </w:t>
      </w:r>
      <w:r w:rsidRPr="00F7617C">
        <w:rPr>
          <w:color w:val="1D1B11" w:themeColor="background2" w:themeShade="1A"/>
        </w:rPr>
        <w:t>ориентироваться</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57"/>
        </w:rPr>
        <w:t xml:space="preserve"> </w:t>
      </w:r>
      <w:r w:rsidRPr="00F7617C">
        <w:rPr>
          <w:color w:val="1D1B11" w:themeColor="background2" w:themeShade="1A"/>
        </w:rPr>
        <w:t>пространстве группы детского сада, а при определенной организации образовательного процесса и</w:t>
      </w:r>
      <w:r w:rsidRPr="00F7617C">
        <w:rPr>
          <w:color w:val="1D1B11" w:themeColor="background2" w:themeShade="1A"/>
          <w:spacing w:val="-57"/>
        </w:rPr>
        <w:t xml:space="preserve"> </w:t>
      </w:r>
      <w:r w:rsidRPr="00F7617C">
        <w:rPr>
          <w:color w:val="1D1B11" w:themeColor="background2" w:themeShade="1A"/>
        </w:rPr>
        <w:t>во</w:t>
      </w:r>
      <w:r w:rsidRPr="00F7617C">
        <w:rPr>
          <w:color w:val="1D1B11" w:themeColor="background2" w:themeShade="1A"/>
          <w:spacing w:val="-2"/>
        </w:rPr>
        <w:t xml:space="preserve"> </w:t>
      </w:r>
      <w:r w:rsidRPr="00F7617C">
        <w:rPr>
          <w:color w:val="1D1B11" w:themeColor="background2" w:themeShade="1A"/>
        </w:rPr>
        <w:t>всех</w:t>
      </w:r>
      <w:r w:rsidRPr="00F7617C">
        <w:rPr>
          <w:color w:val="1D1B11" w:themeColor="background2" w:themeShade="1A"/>
          <w:spacing w:val="2"/>
        </w:rPr>
        <w:t xml:space="preserve"> </w:t>
      </w:r>
      <w:r w:rsidRPr="00F7617C">
        <w:rPr>
          <w:color w:val="1D1B11" w:themeColor="background2" w:themeShade="1A"/>
        </w:rPr>
        <w:t>знакомых</w:t>
      </w:r>
      <w:r w:rsidRPr="00F7617C">
        <w:rPr>
          <w:color w:val="1D1B11" w:themeColor="background2" w:themeShade="1A"/>
          <w:spacing w:val="1"/>
        </w:rPr>
        <w:t xml:space="preserve"> </w:t>
      </w:r>
      <w:r w:rsidRPr="00F7617C">
        <w:rPr>
          <w:color w:val="1D1B11" w:themeColor="background2" w:themeShade="1A"/>
        </w:rPr>
        <w:t>ему</w:t>
      </w:r>
      <w:r w:rsidRPr="00F7617C">
        <w:rPr>
          <w:color w:val="1D1B11" w:themeColor="background2" w:themeShade="1A"/>
          <w:spacing w:val="-6"/>
        </w:rPr>
        <w:t xml:space="preserve"> </w:t>
      </w:r>
      <w:r w:rsidRPr="00F7617C">
        <w:rPr>
          <w:color w:val="1D1B11" w:themeColor="background2" w:themeShade="1A"/>
        </w:rPr>
        <w:t>помещениях</w:t>
      </w:r>
      <w:r w:rsidRPr="00F7617C">
        <w:rPr>
          <w:color w:val="1D1B11" w:themeColor="background2" w:themeShade="1A"/>
          <w:spacing w:val="1"/>
        </w:rPr>
        <w:t xml:space="preserve"> </w:t>
      </w:r>
      <w:r w:rsidRPr="00F7617C">
        <w:rPr>
          <w:color w:val="1D1B11" w:themeColor="background2" w:themeShade="1A"/>
        </w:rPr>
        <w:t>образовательной</w:t>
      </w:r>
      <w:r w:rsidRPr="00F7617C">
        <w:rPr>
          <w:color w:val="1D1B11" w:themeColor="background2" w:themeShade="1A"/>
          <w:spacing w:val="4"/>
        </w:rPr>
        <w:t xml:space="preserve"> </w:t>
      </w:r>
      <w:r w:rsidRPr="00F7617C">
        <w:rPr>
          <w:color w:val="1D1B11" w:themeColor="background2" w:themeShade="1A"/>
        </w:rPr>
        <w:t>организации.</w:t>
      </w:r>
    </w:p>
    <w:p w14:paraId="1C3272F4"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 xml:space="preserve">Детские виды деятельности. </w:t>
      </w:r>
      <w:r w:rsidRPr="00F7617C">
        <w:rPr>
          <w:color w:val="1D1B11" w:themeColor="background2" w:themeShade="1A"/>
        </w:rPr>
        <w:t>Система значимых отношений ребенка с социальной средой</w:t>
      </w:r>
      <w:r w:rsidRPr="00F7617C">
        <w:rPr>
          <w:color w:val="1D1B11" w:themeColor="background2" w:themeShade="1A"/>
          <w:spacing w:val="-57"/>
        </w:rPr>
        <w:t xml:space="preserve"> </w:t>
      </w:r>
      <w:r w:rsidRPr="00F7617C">
        <w:rPr>
          <w:color w:val="1D1B11" w:themeColor="background2" w:themeShade="1A"/>
        </w:rPr>
        <w:t>определяется возможностями познавательной сферы, наличием образного мышления, наличием</w:t>
      </w:r>
      <w:r w:rsidRPr="00F7617C">
        <w:rPr>
          <w:color w:val="1D1B11" w:themeColor="background2" w:themeShade="1A"/>
          <w:spacing w:val="1"/>
        </w:rPr>
        <w:t xml:space="preserve"> </w:t>
      </w:r>
      <w:r w:rsidRPr="00F7617C">
        <w:rPr>
          <w:color w:val="1D1B11" w:themeColor="background2" w:themeShade="1A"/>
        </w:rPr>
        <w:t>самосознания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начальными</w:t>
      </w:r>
      <w:r w:rsidRPr="00F7617C">
        <w:rPr>
          <w:color w:val="1D1B11" w:themeColor="background2" w:themeShade="1A"/>
          <w:spacing w:val="1"/>
        </w:rPr>
        <w:t xml:space="preserve"> </w:t>
      </w:r>
      <w:r w:rsidRPr="00F7617C">
        <w:rPr>
          <w:color w:val="1D1B11" w:themeColor="background2" w:themeShade="1A"/>
        </w:rPr>
        <w:t>формами</w:t>
      </w:r>
      <w:r w:rsidRPr="00F7617C">
        <w:rPr>
          <w:color w:val="1D1B11" w:themeColor="background2" w:themeShade="1A"/>
          <w:spacing w:val="1"/>
        </w:rPr>
        <w:t xml:space="preserve"> </w:t>
      </w:r>
      <w:r w:rsidRPr="00F7617C">
        <w:rPr>
          <w:color w:val="1D1B11" w:themeColor="background2" w:themeShade="1A"/>
        </w:rPr>
        <w:t>произвольного</w:t>
      </w:r>
      <w:r w:rsidRPr="00F7617C">
        <w:rPr>
          <w:color w:val="1D1B11" w:themeColor="background2" w:themeShade="1A"/>
          <w:spacing w:val="1"/>
        </w:rPr>
        <w:t xml:space="preserve"> </w:t>
      </w:r>
      <w:r w:rsidRPr="00F7617C">
        <w:rPr>
          <w:color w:val="1D1B11" w:themeColor="background2" w:themeShade="1A"/>
        </w:rPr>
        <w:t>поведения</w:t>
      </w:r>
      <w:r w:rsidRPr="00F7617C">
        <w:rPr>
          <w:color w:val="1D1B11" w:themeColor="background2" w:themeShade="1A"/>
          <w:spacing w:val="1"/>
        </w:rPr>
        <w:t xml:space="preserve"> </w:t>
      </w:r>
      <w:r w:rsidRPr="00F7617C">
        <w:rPr>
          <w:color w:val="1D1B11" w:themeColor="background2" w:themeShade="1A"/>
        </w:rPr>
        <w:t>(действие</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инструкции,</w:t>
      </w:r>
      <w:r w:rsidRPr="00F7617C">
        <w:rPr>
          <w:color w:val="1D1B11" w:themeColor="background2" w:themeShade="1A"/>
          <w:spacing w:val="1"/>
        </w:rPr>
        <w:t xml:space="preserve"> </w:t>
      </w:r>
      <w:r w:rsidRPr="00F7617C">
        <w:rPr>
          <w:color w:val="1D1B11" w:themeColor="background2" w:themeShade="1A"/>
        </w:rPr>
        <w:t>действие по образцу). Социальная ситуация развития характеризуется выраженным интересом</w:t>
      </w:r>
      <w:r w:rsidRPr="00F7617C">
        <w:rPr>
          <w:color w:val="1D1B11" w:themeColor="background2" w:themeShade="1A"/>
          <w:spacing w:val="1"/>
        </w:rPr>
        <w:t xml:space="preserve"> </w:t>
      </w:r>
      <w:r w:rsidRPr="00F7617C">
        <w:rPr>
          <w:color w:val="1D1B11" w:themeColor="background2" w:themeShade="1A"/>
        </w:rPr>
        <w:t>ребенка к системе социальных отношений между людьми (мама-дочка, врач-пациент), ребенок</w:t>
      </w:r>
      <w:r w:rsidRPr="00F7617C">
        <w:rPr>
          <w:color w:val="1D1B11" w:themeColor="background2" w:themeShade="1A"/>
          <w:spacing w:val="1"/>
        </w:rPr>
        <w:t xml:space="preserve"> </w:t>
      </w:r>
      <w:r w:rsidRPr="00F7617C">
        <w:rPr>
          <w:color w:val="1D1B11" w:themeColor="background2" w:themeShade="1A"/>
        </w:rPr>
        <w:t>хочет подражать взрослому, быть «как взрослый». Противоречие между стремлением быть «как</w:t>
      </w:r>
      <w:r w:rsidRPr="00F7617C">
        <w:rPr>
          <w:color w:val="1D1B11" w:themeColor="background2" w:themeShade="1A"/>
          <w:spacing w:val="1"/>
        </w:rPr>
        <w:t xml:space="preserve"> </w:t>
      </w:r>
      <w:r w:rsidRPr="00F7617C">
        <w:rPr>
          <w:color w:val="1D1B11" w:themeColor="background2" w:themeShade="1A"/>
        </w:rPr>
        <w:t>взрослый» и невозможностью непосредственного воплощения данного стремления приводит к</w:t>
      </w:r>
      <w:r w:rsidRPr="00F7617C">
        <w:rPr>
          <w:color w:val="1D1B11" w:themeColor="background2" w:themeShade="1A"/>
          <w:spacing w:val="1"/>
        </w:rPr>
        <w:t xml:space="preserve"> </w:t>
      </w:r>
      <w:r w:rsidRPr="00F7617C">
        <w:rPr>
          <w:color w:val="1D1B11" w:themeColor="background2" w:themeShade="1A"/>
        </w:rPr>
        <w:t>формированию</w:t>
      </w:r>
      <w:r w:rsidRPr="00F7617C">
        <w:rPr>
          <w:color w:val="1D1B11" w:themeColor="background2" w:themeShade="1A"/>
          <w:spacing w:val="1"/>
        </w:rPr>
        <w:t xml:space="preserve"> </w:t>
      </w:r>
      <w:r w:rsidRPr="00F7617C">
        <w:rPr>
          <w:color w:val="1D1B11" w:themeColor="background2" w:themeShade="1A"/>
        </w:rPr>
        <w:t>игровой</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где</w:t>
      </w:r>
      <w:r w:rsidRPr="00F7617C">
        <w:rPr>
          <w:color w:val="1D1B11" w:themeColor="background2" w:themeShade="1A"/>
          <w:spacing w:val="1"/>
        </w:rPr>
        <w:t xml:space="preserve"> </w:t>
      </w:r>
      <w:r w:rsidRPr="00F7617C">
        <w:rPr>
          <w:color w:val="1D1B11" w:themeColor="background2" w:themeShade="1A"/>
        </w:rPr>
        <w:t>ребенок</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доступной</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него</w:t>
      </w:r>
      <w:r w:rsidRPr="00F7617C">
        <w:rPr>
          <w:color w:val="1D1B11" w:themeColor="background2" w:themeShade="1A"/>
          <w:spacing w:val="1"/>
        </w:rPr>
        <w:t xml:space="preserve"> </w:t>
      </w:r>
      <w:r w:rsidRPr="00F7617C">
        <w:rPr>
          <w:color w:val="1D1B11" w:themeColor="background2" w:themeShade="1A"/>
        </w:rPr>
        <w:t>форме</w:t>
      </w:r>
      <w:r w:rsidRPr="00F7617C">
        <w:rPr>
          <w:color w:val="1D1B11" w:themeColor="background2" w:themeShade="1A"/>
          <w:spacing w:val="1"/>
        </w:rPr>
        <w:t xml:space="preserve"> </w:t>
      </w:r>
      <w:r w:rsidRPr="00F7617C">
        <w:rPr>
          <w:color w:val="1D1B11" w:themeColor="background2" w:themeShade="1A"/>
        </w:rPr>
        <w:t>отображает</w:t>
      </w:r>
      <w:r w:rsidRPr="00F7617C">
        <w:rPr>
          <w:color w:val="1D1B11" w:themeColor="background2" w:themeShade="1A"/>
          <w:spacing w:val="1"/>
        </w:rPr>
        <w:t xml:space="preserve"> </w:t>
      </w:r>
      <w:r w:rsidRPr="00F7617C">
        <w:rPr>
          <w:color w:val="1D1B11" w:themeColor="background2" w:themeShade="1A"/>
        </w:rPr>
        <w:t>систему человеческих</w:t>
      </w:r>
      <w:r w:rsidRPr="00F7617C">
        <w:rPr>
          <w:color w:val="1D1B11" w:themeColor="background2" w:themeShade="1A"/>
          <w:spacing w:val="1"/>
        </w:rPr>
        <w:t xml:space="preserve"> </w:t>
      </w:r>
      <w:r w:rsidRPr="00F7617C">
        <w:rPr>
          <w:color w:val="1D1B11" w:themeColor="background2" w:themeShade="1A"/>
        </w:rPr>
        <w:t>взаимоотношений,</w:t>
      </w:r>
      <w:r w:rsidRPr="00F7617C">
        <w:rPr>
          <w:color w:val="1D1B11" w:themeColor="background2" w:themeShade="1A"/>
          <w:spacing w:val="1"/>
        </w:rPr>
        <w:t xml:space="preserve"> </w:t>
      </w:r>
      <w:r w:rsidRPr="00F7617C">
        <w:rPr>
          <w:color w:val="1D1B11" w:themeColor="background2" w:themeShade="1A"/>
        </w:rPr>
        <w:t>осваивает</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применяет</w:t>
      </w:r>
      <w:r w:rsidRPr="00F7617C">
        <w:rPr>
          <w:color w:val="1D1B11" w:themeColor="background2" w:themeShade="1A"/>
          <w:spacing w:val="1"/>
        </w:rPr>
        <w:t xml:space="preserve"> </w:t>
      </w:r>
      <w:r w:rsidRPr="00F7617C">
        <w:rPr>
          <w:color w:val="1D1B11" w:themeColor="background2" w:themeShade="1A"/>
        </w:rPr>
        <w:t>нормы и</w:t>
      </w:r>
      <w:r w:rsidRPr="00F7617C">
        <w:rPr>
          <w:color w:val="1D1B11" w:themeColor="background2" w:themeShade="1A"/>
          <w:spacing w:val="1"/>
        </w:rPr>
        <w:t xml:space="preserve"> </w:t>
      </w:r>
      <w:r w:rsidRPr="00F7617C">
        <w:rPr>
          <w:color w:val="1D1B11" w:themeColor="background2" w:themeShade="1A"/>
        </w:rPr>
        <w:t>правила общения и</w:t>
      </w:r>
      <w:r w:rsidRPr="00F7617C">
        <w:rPr>
          <w:color w:val="1D1B11" w:themeColor="background2" w:themeShade="1A"/>
          <w:spacing w:val="1"/>
        </w:rPr>
        <w:t xml:space="preserve"> </w:t>
      </w:r>
      <w:r w:rsidRPr="00F7617C">
        <w:rPr>
          <w:color w:val="1D1B11" w:themeColor="background2" w:themeShade="1A"/>
        </w:rPr>
        <w:t>взаимодействия</w:t>
      </w:r>
      <w:r w:rsidRPr="00F7617C">
        <w:rPr>
          <w:color w:val="1D1B11" w:themeColor="background2" w:themeShade="1A"/>
          <w:spacing w:val="1"/>
        </w:rPr>
        <w:t xml:space="preserve"> </w:t>
      </w:r>
      <w:r w:rsidRPr="00F7617C">
        <w:rPr>
          <w:color w:val="1D1B11" w:themeColor="background2" w:themeShade="1A"/>
        </w:rPr>
        <w:t>человека</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разных</w:t>
      </w:r>
      <w:r w:rsidRPr="00F7617C">
        <w:rPr>
          <w:color w:val="1D1B11" w:themeColor="background2" w:themeShade="1A"/>
          <w:spacing w:val="1"/>
        </w:rPr>
        <w:t xml:space="preserve"> </w:t>
      </w:r>
      <w:r w:rsidRPr="00F7617C">
        <w:rPr>
          <w:color w:val="1D1B11" w:themeColor="background2" w:themeShade="1A"/>
        </w:rPr>
        <w:t>сферах</w:t>
      </w:r>
      <w:r w:rsidRPr="00F7617C">
        <w:rPr>
          <w:color w:val="1D1B11" w:themeColor="background2" w:themeShade="1A"/>
          <w:spacing w:val="1"/>
        </w:rPr>
        <w:t xml:space="preserve"> </w:t>
      </w:r>
      <w:r w:rsidRPr="00F7617C">
        <w:rPr>
          <w:color w:val="1D1B11" w:themeColor="background2" w:themeShade="1A"/>
        </w:rPr>
        <w:t>жизни.</w:t>
      </w:r>
      <w:r w:rsidRPr="00F7617C">
        <w:rPr>
          <w:color w:val="1D1B11" w:themeColor="background2" w:themeShade="1A"/>
          <w:spacing w:val="1"/>
        </w:rPr>
        <w:t xml:space="preserve"> </w:t>
      </w:r>
      <w:r w:rsidRPr="00F7617C">
        <w:rPr>
          <w:color w:val="1D1B11" w:themeColor="background2" w:themeShade="1A"/>
        </w:rPr>
        <w:t>Игра</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три-четыре</w:t>
      </w:r>
      <w:r w:rsidRPr="00F7617C">
        <w:rPr>
          <w:color w:val="1D1B11" w:themeColor="background2" w:themeShade="1A"/>
          <w:spacing w:val="1"/>
        </w:rPr>
        <w:t xml:space="preserve"> </w:t>
      </w:r>
      <w:r w:rsidRPr="00F7617C">
        <w:rPr>
          <w:color w:val="1D1B11" w:themeColor="background2" w:themeShade="1A"/>
        </w:rPr>
        <w:t>года</w:t>
      </w:r>
      <w:r w:rsidRPr="00F7617C">
        <w:rPr>
          <w:color w:val="1D1B11" w:themeColor="background2" w:themeShade="1A"/>
          <w:spacing w:val="1"/>
        </w:rPr>
        <w:t xml:space="preserve"> </w:t>
      </w:r>
      <w:r w:rsidRPr="00F7617C">
        <w:rPr>
          <w:color w:val="1D1B11" w:themeColor="background2" w:themeShade="1A"/>
        </w:rPr>
        <w:t>отличается</w:t>
      </w:r>
      <w:r w:rsidRPr="00F7617C">
        <w:rPr>
          <w:color w:val="1D1B11" w:themeColor="background2" w:themeShade="1A"/>
          <w:spacing w:val="1"/>
        </w:rPr>
        <w:t xml:space="preserve"> </w:t>
      </w:r>
      <w:r w:rsidRPr="00F7617C">
        <w:rPr>
          <w:color w:val="1D1B11" w:themeColor="background2" w:themeShade="1A"/>
        </w:rPr>
        <w:t>однообразием сюжетов, где центральным содержанием игровой деятельности является действие с</w:t>
      </w:r>
      <w:r w:rsidRPr="00F7617C">
        <w:rPr>
          <w:color w:val="1D1B11" w:themeColor="background2" w:themeShade="1A"/>
          <w:spacing w:val="1"/>
        </w:rPr>
        <w:t xml:space="preserve"> </w:t>
      </w:r>
      <w:r w:rsidRPr="00F7617C">
        <w:rPr>
          <w:color w:val="1D1B11" w:themeColor="background2" w:themeShade="1A"/>
        </w:rPr>
        <w:t>игрушкой, игра протекает либо в индивидуальной форме, либо в паре, нарушение логики игры</w:t>
      </w:r>
      <w:r w:rsidRPr="00F7617C">
        <w:rPr>
          <w:color w:val="1D1B11" w:themeColor="background2" w:themeShade="1A"/>
          <w:spacing w:val="1"/>
        </w:rPr>
        <w:t xml:space="preserve"> </w:t>
      </w:r>
      <w:r w:rsidRPr="00F7617C">
        <w:rPr>
          <w:color w:val="1D1B11" w:themeColor="background2" w:themeShade="1A"/>
        </w:rPr>
        <w:t>ребенком</w:t>
      </w:r>
      <w:r w:rsidRPr="00F7617C">
        <w:rPr>
          <w:color w:val="1D1B11" w:themeColor="background2" w:themeShade="1A"/>
          <w:spacing w:val="-2"/>
        </w:rPr>
        <w:t xml:space="preserve"> </w:t>
      </w:r>
      <w:r w:rsidRPr="00F7617C">
        <w:rPr>
          <w:color w:val="1D1B11" w:themeColor="background2" w:themeShade="1A"/>
        </w:rPr>
        <w:t>не</w:t>
      </w:r>
      <w:r w:rsidRPr="00F7617C">
        <w:rPr>
          <w:color w:val="1D1B11" w:themeColor="background2" w:themeShade="1A"/>
          <w:spacing w:val="-1"/>
        </w:rPr>
        <w:t xml:space="preserve"> </w:t>
      </w:r>
      <w:r w:rsidRPr="00F7617C">
        <w:rPr>
          <w:color w:val="1D1B11" w:themeColor="background2" w:themeShade="1A"/>
        </w:rPr>
        <w:t>опротестовывается.</w:t>
      </w:r>
    </w:p>
    <w:p w14:paraId="5670B6CF"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данный</w:t>
      </w:r>
      <w:r w:rsidRPr="00F7617C">
        <w:rPr>
          <w:color w:val="1D1B11" w:themeColor="background2" w:themeShade="1A"/>
          <w:spacing w:val="1"/>
        </w:rPr>
        <w:t xml:space="preserve"> </w:t>
      </w:r>
      <w:r w:rsidRPr="00F7617C">
        <w:rPr>
          <w:color w:val="1D1B11" w:themeColor="background2" w:themeShade="1A"/>
        </w:rPr>
        <w:t>период</w:t>
      </w:r>
      <w:r w:rsidRPr="00F7617C">
        <w:rPr>
          <w:color w:val="1D1B11" w:themeColor="background2" w:themeShade="1A"/>
          <w:spacing w:val="1"/>
        </w:rPr>
        <w:t xml:space="preserve"> </w:t>
      </w:r>
      <w:r w:rsidRPr="00F7617C">
        <w:rPr>
          <w:color w:val="1D1B11" w:themeColor="background2" w:themeShade="1A"/>
        </w:rPr>
        <w:t>начинают</w:t>
      </w:r>
      <w:r w:rsidRPr="00F7617C">
        <w:rPr>
          <w:color w:val="1D1B11" w:themeColor="background2" w:themeShade="1A"/>
          <w:spacing w:val="1"/>
        </w:rPr>
        <w:t xml:space="preserve"> </w:t>
      </w:r>
      <w:r w:rsidRPr="00F7617C">
        <w:rPr>
          <w:color w:val="1D1B11" w:themeColor="background2" w:themeShade="1A"/>
        </w:rPr>
        <w:t>формироваться</w:t>
      </w:r>
      <w:r w:rsidRPr="00F7617C">
        <w:rPr>
          <w:color w:val="1D1B11" w:themeColor="background2" w:themeShade="1A"/>
          <w:spacing w:val="1"/>
        </w:rPr>
        <w:t xml:space="preserve"> </w:t>
      </w:r>
      <w:r w:rsidRPr="00F7617C">
        <w:rPr>
          <w:color w:val="1D1B11" w:themeColor="background2" w:themeShade="1A"/>
        </w:rPr>
        <w:t>продуктивные</w:t>
      </w:r>
      <w:r w:rsidRPr="00F7617C">
        <w:rPr>
          <w:color w:val="1D1B11" w:themeColor="background2" w:themeShade="1A"/>
          <w:spacing w:val="1"/>
        </w:rPr>
        <w:t xml:space="preserve"> </w:t>
      </w:r>
      <w:r w:rsidRPr="00F7617C">
        <w:rPr>
          <w:color w:val="1D1B11" w:themeColor="background2" w:themeShade="1A"/>
        </w:rPr>
        <w:t>виды</w:t>
      </w:r>
      <w:r w:rsidRPr="00F7617C">
        <w:rPr>
          <w:color w:val="1D1B11" w:themeColor="background2" w:themeShade="1A"/>
          <w:spacing w:val="6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формируются первичные навыки рисования, лепки, конструирования. Графические образы пока</w:t>
      </w:r>
      <w:r w:rsidRPr="00F7617C">
        <w:rPr>
          <w:color w:val="1D1B11" w:themeColor="background2" w:themeShade="1A"/>
          <w:spacing w:val="1"/>
        </w:rPr>
        <w:t xml:space="preserve"> </w:t>
      </w:r>
      <w:r w:rsidRPr="00F7617C">
        <w:rPr>
          <w:color w:val="1D1B11" w:themeColor="background2" w:themeShade="1A"/>
        </w:rPr>
        <w:t>бедны, у одних детей в изображениях отсутствуют детали, у других рисунки могут быть более</w:t>
      </w:r>
      <w:r w:rsidRPr="00F7617C">
        <w:rPr>
          <w:color w:val="1D1B11" w:themeColor="background2" w:themeShade="1A"/>
          <w:spacing w:val="1"/>
        </w:rPr>
        <w:t xml:space="preserve"> </w:t>
      </w:r>
      <w:r w:rsidRPr="00F7617C">
        <w:rPr>
          <w:color w:val="1D1B11" w:themeColor="background2" w:themeShade="1A"/>
        </w:rPr>
        <w:t>детализированы.</w:t>
      </w:r>
      <w:r w:rsidRPr="00F7617C">
        <w:rPr>
          <w:color w:val="1D1B11" w:themeColor="background2" w:themeShade="1A"/>
          <w:spacing w:val="-1"/>
        </w:rPr>
        <w:t xml:space="preserve"> </w:t>
      </w:r>
      <w:r w:rsidRPr="00F7617C">
        <w:rPr>
          <w:color w:val="1D1B11" w:themeColor="background2" w:themeShade="1A"/>
        </w:rPr>
        <w:t>Дети</w:t>
      </w:r>
      <w:r w:rsidRPr="00F7617C">
        <w:rPr>
          <w:color w:val="1D1B11" w:themeColor="background2" w:themeShade="1A"/>
          <w:spacing w:val="-1"/>
        </w:rPr>
        <w:t xml:space="preserve"> </w:t>
      </w:r>
      <w:r w:rsidRPr="00F7617C">
        <w:rPr>
          <w:color w:val="1D1B11" w:themeColor="background2" w:themeShade="1A"/>
        </w:rPr>
        <w:t>начинают активно</w:t>
      </w:r>
      <w:r w:rsidRPr="00F7617C">
        <w:rPr>
          <w:color w:val="1D1B11" w:themeColor="background2" w:themeShade="1A"/>
          <w:spacing w:val="-1"/>
        </w:rPr>
        <w:t xml:space="preserve"> </w:t>
      </w:r>
      <w:r w:rsidRPr="00F7617C">
        <w:rPr>
          <w:color w:val="1D1B11" w:themeColor="background2" w:themeShade="1A"/>
        </w:rPr>
        <w:t>использовать</w:t>
      </w:r>
      <w:r w:rsidRPr="00F7617C">
        <w:rPr>
          <w:color w:val="1D1B11" w:themeColor="background2" w:themeShade="1A"/>
          <w:spacing w:val="-1"/>
        </w:rPr>
        <w:t xml:space="preserve"> </w:t>
      </w:r>
      <w:r w:rsidRPr="00F7617C">
        <w:rPr>
          <w:color w:val="1D1B11" w:themeColor="background2" w:themeShade="1A"/>
        </w:rPr>
        <w:t>цвет.</w:t>
      </w:r>
    </w:p>
    <w:p w14:paraId="3D21F792"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Большое</w:t>
      </w:r>
      <w:r w:rsidRPr="00F7617C">
        <w:rPr>
          <w:color w:val="1D1B11" w:themeColor="background2" w:themeShade="1A"/>
          <w:spacing w:val="1"/>
        </w:rPr>
        <w:t xml:space="preserve"> </w:t>
      </w:r>
      <w:r w:rsidRPr="00F7617C">
        <w:rPr>
          <w:color w:val="1D1B11" w:themeColor="background2" w:themeShade="1A"/>
        </w:rPr>
        <w:t>значение</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мелкой</w:t>
      </w:r>
      <w:r w:rsidRPr="00F7617C">
        <w:rPr>
          <w:color w:val="1D1B11" w:themeColor="background2" w:themeShade="1A"/>
          <w:spacing w:val="1"/>
        </w:rPr>
        <w:t xml:space="preserve"> </w:t>
      </w:r>
      <w:r w:rsidRPr="00F7617C">
        <w:rPr>
          <w:color w:val="1D1B11" w:themeColor="background2" w:themeShade="1A"/>
        </w:rPr>
        <w:t>моторики</w:t>
      </w:r>
      <w:r w:rsidRPr="00F7617C">
        <w:rPr>
          <w:color w:val="1D1B11" w:themeColor="background2" w:themeShade="1A"/>
          <w:spacing w:val="1"/>
        </w:rPr>
        <w:t xml:space="preserve"> </w:t>
      </w:r>
      <w:r w:rsidRPr="00F7617C">
        <w:rPr>
          <w:color w:val="1D1B11" w:themeColor="background2" w:themeShade="1A"/>
        </w:rPr>
        <w:t>имеет</w:t>
      </w:r>
      <w:r w:rsidRPr="00F7617C">
        <w:rPr>
          <w:color w:val="1D1B11" w:themeColor="background2" w:themeShade="1A"/>
          <w:spacing w:val="1"/>
        </w:rPr>
        <w:t xml:space="preserve"> </w:t>
      </w:r>
      <w:r w:rsidRPr="00F7617C">
        <w:rPr>
          <w:color w:val="1D1B11" w:themeColor="background2" w:themeShade="1A"/>
        </w:rPr>
        <w:t>лепка.</w:t>
      </w:r>
      <w:r w:rsidRPr="00F7617C">
        <w:rPr>
          <w:color w:val="1D1B11" w:themeColor="background2" w:themeShade="1A"/>
          <w:spacing w:val="1"/>
        </w:rPr>
        <w:t xml:space="preserve"> </w:t>
      </w:r>
      <w:r w:rsidRPr="00F7617C">
        <w:rPr>
          <w:color w:val="1D1B11" w:themeColor="background2" w:themeShade="1A"/>
        </w:rPr>
        <w:t>Дети</w:t>
      </w:r>
      <w:r w:rsidRPr="00F7617C">
        <w:rPr>
          <w:color w:val="1D1B11" w:themeColor="background2" w:themeShade="1A"/>
          <w:spacing w:val="1"/>
        </w:rPr>
        <w:t xml:space="preserve"> </w:t>
      </w:r>
      <w:r w:rsidRPr="00F7617C">
        <w:rPr>
          <w:color w:val="1D1B11" w:themeColor="background2" w:themeShade="1A"/>
        </w:rPr>
        <w:t>способны</w:t>
      </w:r>
      <w:r w:rsidRPr="00F7617C">
        <w:rPr>
          <w:color w:val="1D1B11" w:themeColor="background2" w:themeShade="1A"/>
          <w:spacing w:val="1"/>
        </w:rPr>
        <w:t xml:space="preserve"> </w:t>
      </w:r>
      <w:r w:rsidRPr="00F7617C">
        <w:rPr>
          <w:color w:val="1D1B11" w:themeColor="background2" w:themeShade="1A"/>
        </w:rPr>
        <w:t>под</w:t>
      </w:r>
      <w:r w:rsidRPr="00F7617C">
        <w:rPr>
          <w:color w:val="1D1B11" w:themeColor="background2" w:themeShade="1A"/>
          <w:spacing w:val="1"/>
        </w:rPr>
        <w:t xml:space="preserve"> </w:t>
      </w:r>
      <w:r w:rsidRPr="00F7617C">
        <w:rPr>
          <w:color w:val="1D1B11" w:themeColor="background2" w:themeShade="1A"/>
        </w:rPr>
        <w:lastRenderedPageBreak/>
        <w:t>руководством взрослого</w:t>
      </w:r>
      <w:r w:rsidRPr="00F7617C">
        <w:rPr>
          <w:color w:val="1D1B11" w:themeColor="background2" w:themeShade="1A"/>
          <w:spacing w:val="-1"/>
        </w:rPr>
        <w:t xml:space="preserve"> </w:t>
      </w:r>
      <w:r w:rsidRPr="00F7617C">
        <w:rPr>
          <w:color w:val="1D1B11" w:themeColor="background2" w:themeShade="1A"/>
        </w:rPr>
        <w:t>вылепить</w:t>
      </w:r>
      <w:r w:rsidRPr="00F7617C">
        <w:rPr>
          <w:color w:val="1D1B11" w:themeColor="background2" w:themeShade="1A"/>
          <w:spacing w:val="1"/>
        </w:rPr>
        <w:t xml:space="preserve"> </w:t>
      </w:r>
      <w:r w:rsidRPr="00F7617C">
        <w:rPr>
          <w:color w:val="1D1B11" w:themeColor="background2" w:themeShade="1A"/>
        </w:rPr>
        <w:t>простые</w:t>
      </w:r>
      <w:r w:rsidRPr="00F7617C">
        <w:rPr>
          <w:color w:val="1D1B11" w:themeColor="background2" w:themeShade="1A"/>
          <w:spacing w:val="-1"/>
        </w:rPr>
        <w:t xml:space="preserve"> </w:t>
      </w:r>
      <w:r w:rsidRPr="00F7617C">
        <w:rPr>
          <w:color w:val="1D1B11" w:themeColor="background2" w:themeShade="1A"/>
        </w:rPr>
        <w:t>предметы.</w:t>
      </w:r>
    </w:p>
    <w:p w14:paraId="5B2363BE"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Конструктивная деятельность в младшем дошкольном возрасте ограничена возведением</w:t>
      </w:r>
      <w:r w:rsidRPr="00F7617C">
        <w:rPr>
          <w:color w:val="1D1B11" w:themeColor="background2" w:themeShade="1A"/>
          <w:spacing w:val="1"/>
        </w:rPr>
        <w:t xml:space="preserve"> </w:t>
      </w:r>
      <w:r w:rsidRPr="00F7617C">
        <w:rPr>
          <w:color w:val="1D1B11" w:themeColor="background2" w:themeShade="1A"/>
        </w:rPr>
        <w:t>несложных построек</w:t>
      </w:r>
      <w:r w:rsidRPr="00F7617C">
        <w:rPr>
          <w:color w:val="1D1B11" w:themeColor="background2" w:themeShade="1A"/>
          <w:spacing w:val="-2"/>
        </w:rPr>
        <w:t xml:space="preserve"> </w:t>
      </w:r>
      <w:r w:rsidRPr="00F7617C">
        <w:rPr>
          <w:color w:val="1D1B11" w:themeColor="background2" w:themeShade="1A"/>
        </w:rPr>
        <w:t>по</w:t>
      </w:r>
      <w:r w:rsidRPr="00F7617C">
        <w:rPr>
          <w:color w:val="1D1B11" w:themeColor="background2" w:themeShade="1A"/>
          <w:spacing w:val="-3"/>
        </w:rPr>
        <w:t xml:space="preserve"> </w:t>
      </w:r>
      <w:r w:rsidRPr="00F7617C">
        <w:rPr>
          <w:color w:val="1D1B11" w:themeColor="background2" w:themeShade="1A"/>
        </w:rPr>
        <w:t>образцу</w:t>
      </w:r>
      <w:r w:rsidRPr="00F7617C">
        <w:rPr>
          <w:color w:val="1D1B11" w:themeColor="background2" w:themeShade="1A"/>
          <w:spacing w:val="-8"/>
        </w:rPr>
        <w:t xml:space="preserve"> </w:t>
      </w:r>
      <w:r w:rsidRPr="00F7617C">
        <w:rPr>
          <w:color w:val="1D1B11" w:themeColor="background2" w:themeShade="1A"/>
        </w:rPr>
        <w:t>и по замыслу.</w:t>
      </w:r>
    </w:p>
    <w:p w14:paraId="77B669B4"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 xml:space="preserve">Коммуникация и социализация. </w:t>
      </w:r>
      <w:r w:rsidRPr="00F7617C">
        <w:rPr>
          <w:color w:val="1D1B11" w:themeColor="background2" w:themeShade="1A"/>
        </w:rPr>
        <w:t>В общении со взрослыми, наряду с ситуативно-деловой</w:t>
      </w:r>
      <w:r w:rsidRPr="00F7617C">
        <w:rPr>
          <w:color w:val="1D1B11" w:themeColor="background2" w:themeShade="1A"/>
          <w:spacing w:val="1"/>
        </w:rPr>
        <w:t xml:space="preserve"> </w:t>
      </w:r>
      <w:r w:rsidRPr="00F7617C">
        <w:rPr>
          <w:color w:val="1D1B11" w:themeColor="background2" w:themeShade="1A"/>
        </w:rPr>
        <w:t>формой</w:t>
      </w:r>
      <w:r w:rsidRPr="00F7617C">
        <w:rPr>
          <w:color w:val="1D1B11" w:themeColor="background2" w:themeShade="1A"/>
          <w:spacing w:val="1"/>
        </w:rPr>
        <w:t xml:space="preserve"> </w:t>
      </w:r>
      <w:r w:rsidRPr="00F7617C">
        <w:rPr>
          <w:color w:val="1D1B11" w:themeColor="background2" w:themeShade="1A"/>
        </w:rPr>
        <w:t>общения,</w:t>
      </w:r>
      <w:r w:rsidRPr="00F7617C">
        <w:rPr>
          <w:color w:val="1D1B11" w:themeColor="background2" w:themeShade="1A"/>
          <w:spacing w:val="1"/>
        </w:rPr>
        <w:t xml:space="preserve"> </w:t>
      </w:r>
      <w:r w:rsidRPr="00F7617C">
        <w:rPr>
          <w:color w:val="1D1B11" w:themeColor="background2" w:themeShade="1A"/>
        </w:rPr>
        <w:t>начинает</w:t>
      </w:r>
      <w:r w:rsidRPr="00F7617C">
        <w:rPr>
          <w:color w:val="1D1B11" w:themeColor="background2" w:themeShade="1A"/>
          <w:spacing w:val="1"/>
        </w:rPr>
        <w:t xml:space="preserve"> </w:t>
      </w:r>
      <w:r w:rsidRPr="00F7617C">
        <w:rPr>
          <w:color w:val="1D1B11" w:themeColor="background2" w:themeShade="1A"/>
        </w:rPr>
        <w:t>интенсивно</w:t>
      </w:r>
      <w:r w:rsidRPr="00F7617C">
        <w:rPr>
          <w:color w:val="1D1B11" w:themeColor="background2" w:themeShade="1A"/>
          <w:spacing w:val="1"/>
        </w:rPr>
        <w:t xml:space="preserve"> </w:t>
      </w:r>
      <w:r w:rsidRPr="00F7617C">
        <w:rPr>
          <w:color w:val="1D1B11" w:themeColor="background2" w:themeShade="1A"/>
        </w:rPr>
        <w:t>формироваться</w:t>
      </w:r>
      <w:r w:rsidRPr="00F7617C">
        <w:rPr>
          <w:color w:val="1D1B11" w:themeColor="background2" w:themeShade="1A"/>
          <w:spacing w:val="1"/>
        </w:rPr>
        <w:t xml:space="preserve"> </w:t>
      </w:r>
      <w:r w:rsidRPr="00F7617C">
        <w:rPr>
          <w:color w:val="1D1B11" w:themeColor="background2" w:themeShade="1A"/>
        </w:rPr>
        <w:t>внеситуативно-познавательная</w:t>
      </w:r>
      <w:r w:rsidRPr="00F7617C">
        <w:rPr>
          <w:color w:val="1D1B11" w:themeColor="background2" w:themeShade="1A"/>
          <w:spacing w:val="1"/>
        </w:rPr>
        <w:t xml:space="preserve"> </w:t>
      </w:r>
      <w:r w:rsidRPr="00F7617C">
        <w:rPr>
          <w:color w:val="1D1B11" w:themeColor="background2" w:themeShade="1A"/>
        </w:rPr>
        <w:t>форма</w:t>
      </w:r>
      <w:r w:rsidRPr="00F7617C">
        <w:rPr>
          <w:color w:val="1D1B11" w:themeColor="background2" w:themeShade="1A"/>
          <w:spacing w:val="1"/>
        </w:rPr>
        <w:t xml:space="preserve"> </w:t>
      </w:r>
      <w:r w:rsidRPr="00F7617C">
        <w:rPr>
          <w:color w:val="1D1B11" w:themeColor="background2" w:themeShade="1A"/>
        </w:rPr>
        <w:t>общения,</w:t>
      </w:r>
      <w:r w:rsidRPr="00F7617C">
        <w:rPr>
          <w:color w:val="1D1B11" w:themeColor="background2" w:themeShade="1A"/>
          <w:spacing w:val="1"/>
        </w:rPr>
        <w:t xml:space="preserve"> </w:t>
      </w:r>
      <w:r w:rsidRPr="00F7617C">
        <w:rPr>
          <w:color w:val="1D1B11" w:themeColor="background2" w:themeShade="1A"/>
        </w:rPr>
        <w:t>формируются</w:t>
      </w:r>
      <w:r w:rsidRPr="00F7617C">
        <w:rPr>
          <w:color w:val="1D1B11" w:themeColor="background2" w:themeShade="1A"/>
          <w:spacing w:val="1"/>
        </w:rPr>
        <w:t xml:space="preserve"> </w:t>
      </w:r>
      <w:r w:rsidRPr="00F7617C">
        <w:rPr>
          <w:color w:val="1D1B11" w:themeColor="background2" w:themeShade="1A"/>
        </w:rPr>
        <w:t>основы</w:t>
      </w:r>
      <w:r w:rsidRPr="00F7617C">
        <w:rPr>
          <w:color w:val="1D1B11" w:themeColor="background2" w:themeShade="1A"/>
          <w:spacing w:val="1"/>
        </w:rPr>
        <w:t xml:space="preserve"> </w:t>
      </w:r>
      <w:r w:rsidRPr="00F7617C">
        <w:rPr>
          <w:color w:val="1D1B11" w:themeColor="background2" w:themeShade="1A"/>
        </w:rPr>
        <w:t>познавательного</w:t>
      </w:r>
      <w:r w:rsidRPr="00F7617C">
        <w:rPr>
          <w:color w:val="1D1B11" w:themeColor="background2" w:themeShade="1A"/>
          <w:spacing w:val="1"/>
        </w:rPr>
        <w:t xml:space="preserve"> </w:t>
      </w:r>
      <w:r w:rsidRPr="00F7617C">
        <w:rPr>
          <w:color w:val="1D1B11" w:themeColor="background2" w:themeShade="1A"/>
        </w:rPr>
        <w:t>общения.</w:t>
      </w:r>
      <w:r w:rsidRPr="00F7617C">
        <w:rPr>
          <w:color w:val="1D1B11" w:themeColor="background2" w:themeShade="1A"/>
          <w:spacing w:val="1"/>
        </w:rPr>
        <w:t xml:space="preserve"> </w:t>
      </w:r>
      <w:r w:rsidRPr="00F7617C">
        <w:rPr>
          <w:color w:val="1D1B11" w:themeColor="background2" w:themeShade="1A"/>
        </w:rPr>
        <w:t>Со</w:t>
      </w:r>
      <w:r w:rsidRPr="00F7617C">
        <w:rPr>
          <w:color w:val="1D1B11" w:themeColor="background2" w:themeShade="1A"/>
          <w:spacing w:val="1"/>
        </w:rPr>
        <w:t xml:space="preserve"> </w:t>
      </w:r>
      <w:r w:rsidRPr="00F7617C">
        <w:rPr>
          <w:color w:val="1D1B11" w:themeColor="background2" w:themeShade="1A"/>
        </w:rPr>
        <w:t>сверстниками</w:t>
      </w:r>
      <w:r w:rsidRPr="00F7617C">
        <w:rPr>
          <w:color w:val="1D1B11" w:themeColor="background2" w:themeShade="1A"/>
          <w:spacing w:val="1"/>
        </w:rPr>
        <w:t xml:space="preserve"> </w:t>
      </w:r>
      <w:r w:rsidRPr="00F7617C">
        <w:rPr>
          <w:color w:val="1D1B11" w:themeColor="background2" w:themeShade="1A"/>
        </w:rPr>
        <w:t>интенсивно</w:t>
      </w:r>
      <w:r w:rsidRPr="00F7617C">
        <w:rPr>
          <w:color w:val="1D1B11" w:themeColor="background2" w:themeShade="1A"/>
          <w:spacing w:val="1"/>
        </w:rPr>
        <w:t xml:space="preserve"> </w:t>
      </w:r>
      <w:r w:rsidRPr="00F7617C">
        <w:rPr>
          <w:color w:val="1D1B11" w:themeColor="background2" w:themeShade="1A"/>
        </w:rPr>
        <w:t>формируется</w:t>
      </w:r>
      <w:r w:rsidRPr="00F7617C">
        <w:rPr>
          <w:color w:val="1D1B11" w:themeColor="background2" w:themeShade="1A"/>
          <w:spacing w:val="1"/>
        </w:rPr>
        <w:t xml:space="preserve"> </w:t>
      </w:r>
      <w:r w:rsidRPr="00F7617C">
        <w:rPr>
          <w:color w:val="1D1B11" w:themeColor="background2" w:themeShade="1A"/>
        </w:rPr>
        <w:t>ситуативно-деловая</w:t>
      </w:r>
      <w:r w:rsidRPr="00F7617C">
        <w:rPr>
          <w:color w:val="1D1B11" w:themeColor="background2" w:themeShade="1A"/>
          <w:spacing w:val="1"/>
        </w:rPr>
        <w:t xml:space="preserve"> </w:t>
      </w:r>
      <w:r w:rsidRPr="00F7617C">
        <w:rPr>
          <w:color w:val="1D1B11" w:themeColor="background2" w:themeShade="1A"/>
        </w:rPr>
        <w:t>форма</w:t>
      </w:r>
      <w:r w:rsidRPr="00F7617C">
        <w:rPr>
          <w:color w:val="1D1B11" w:themeColor="background2" w:themeShade="1A"/>
          <w:spacing w:val="1"/>
        </w:rPr>
        <w:t xml:space="preserve"> </w:t>
      </w:r>
      <w:r w:rsidRPr="00F7617C">
        <w:rPr>
          <w:color w:val="1D1B11" w:themeColor="background2" w:themeShade="1A"/>
        </w:rPr>
        <w:t>общения,</w:t>
      </w:r>
      <w:r w:rsidRPr="00F7617C">
        <w:rPr>
          <w:color w:val="1D1B11" w:themeColor="background2" w:themeShade="1A"/>
          <w:spacing w:val="1"/>
        </w:rPr>
        <w:t xml:space="preserve"> </w:t>
      </w:r>
      <w:r w:rsidRPr="00F7617C">
        <w:rPr>
          <w:color w:val="1D1B11" w:themeColor="background2" w:themeShade="1A"/>
        </w:rPr>
        <w:t>что</w:t>
      </w:r>
      <w:r w:rsidRPr="00F7617C">
        <w:rPr>
          <w:color w:val="1D1B11" w:themeColor="background2" w:themeShade="1A"/>
          <w:spacing w:val="1"/>
        </w:rPr>
        <w:t xml:space="preserve"> </w:t>
      </w:r>
      <w:r w:rsidRPr="00F7617C">
        <w:rPr>
          <w:color w:val="1D1B11" w:themeColor="background2" w:themeShade="1A"/>
        </w:rPr>
        <w:t>определяется</w:t>
      </w:r>
      <w:r w:rsidRPr="00F7617C">
        <w:rPr>
          <w:color w:val="1D1B11" w:themeColor="background2" w:themeShade="1A"/>
          <w:spacing w:val="1"/>
        </w:rPr>
        <w:t xml:space="preserve"> </w:t>
      </w:r>
      <w:r w:rsidRPr="00F7617C">
        <w:rPr>
          <w:color w:val="1D1B11" w:themeColor="background2" w:themeShade="1A"/>
        </w:rPr>
        <w:t>становлением</w:t>
      </w:r>
      <w:r w:rsidRPr="00F7617C">
        <w:rPr>
          <w:color w:val="1D1B11" w:themeColor="background2" w:themeShade="1A"/>
          <w:spacing w:val="1"/>
        </w:rPr>
        <w:t xml:space="preserve"> </w:t>
      </w:r>
      <w:r w:rsidRPr="00F7617C">
        <w:rPr>
          <w:color w:val="1D1B11" w:themeColor="background2" w:themeShade="1A"/>
        </w:rPr>
        <w:t>игровой</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необходимостью</w:t>
      </w:r>
      <w:r w:rsidRPr="00F7617C">
        <w:rPr>
          <w:color w:val="1D1B11" w:themeColor="background2" w:themeShade="1A"/>
          <w:spacing w:val="1"/>
        </w:rPr>
        <w:t xml:space="preserve"> </w:t>
      </w:r>
      <w:r w:rsidRPr="00F7617C">
        <w:rPr>
          <w:color w:val="1D1B11" w:themeColor="background2" w:themeShade="1A"/>
        </w:rPr>
        <w:t>согласовывать</w:t>
      </w:r>
      <w:r w:rsidRPr="00F7617C">
        <w:rPr>
          <w:color w:val="1D1B11" w:themeColor="background2" w:themeShade="1A"/>
          <w:spacing w:val="1"/>
        </w:rPr>
        <w:t xml:space="preserve"> </w:t>
      </w:r>
      <w:r w:rsidRPr="00F7617C">
        <w:rPr>
          <w:color w:val="1D1B11" w:themeColor="background2" w:themeShade="1A"/>
        </w:rPr>
        <w:t>действия</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другим</w:t>
      </w:r>
      <w:r w:rsidRPr="00F7617C">
        <w:rPr>
          <w:color w:val="1D1B11" w:themeColor="background2" w:themeShade="1A"/>
          <w:spacing w:val="1"/>
        </w:rPr>
        <w:t xml:space="preserve"> </w:t>
      </w:r>
      <w:r w:rsidRPr="00F7617C">
        <w:rPr>
          <w:color w:val="1D1B11" w:themeColor="background2" w:themeShade="1A"/>
        </w:rPr>
        <w:t>ребенком</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ходе</w:t>
      </w:r>
      <w:r w:rsidRPr="00F7617C">
        <w:rPr>
          <w:color w:val="1D1B11" w:themeColor="background2" w:themeShade="1A"/>
          <w:spacing w:val="1"/>
        </w:rPr>
        <w:t xml:space="preserve"> </w:t>
      </w:r>
      <w:r w:rsidRPr="00F7617C">
        <w:rPr>
          <w:color w:val="1D1B11" w:themeColor="background2" w:themeShade="1A"/>
        </w:rPr>
        <w:t>игрового</w:t>
      </w:r>
      <w:r w:rsidRPr="00F7617C">
        <w:rPr>
          <w:color w:val="1D1B11" w:themeColor="background2" w:themeShade="1A"/>
          <w:spacing w:val="-57"/>
        </w:rPr>
        <w:t xml:space="preserve"> </w:t>
      </w:r>
      <w:r w:rsidRPr="00F7617C">
        <w:rPr>
          <w:color w:val="1D1B11" w:themeColor="background2" w:themeShade="1A"/>
        </w:rPr>
        <w:t>взаимодействия.</w:t>
      </w:r>
      <w:r w:rsidRPr="00F7617C">
        <w:rPr>
          <w:color w:val="1D1B11" w:themeColor="background2" w:themeShade="1A"/>
          <w:spacing w:val="1"/>
        </w:rPr>
        <w:t xml:space="preserve"> </w:t>
      </w:r>
      <w:r w:rsidRPr="00F7617C">
        <w:rPr>
          <w:color w:val="1D1B11" w:themeColor="background2" w:themeShade="1A"/>
        </w:rPr>
        <w:t>Положительно-индифферентное</w:t>
      </w:r>
      <w:r w:rsidRPr="00F7617C">
        <w:rPr>
          <w:color w:val="1D1B11" w:themeColor="background2" w:themeShade="1A"/>
          <w:spacing w:val="1"/>
        </w:rPr>
        <w:t xml:space="preserve"> </w:t>
      </w:r>
      <w:r w:rsidRPr="00F7617C">
        <w:rPr>
          <w:color w:val="1D1B11" w:themeColor="background2" w:themeShade="1A"/>
        </w:rPr>
        <w:t>отношение</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сверстнику,</w:t>
      </w:r>
      <w:r w:rsidRPr="00F7617C">
        <w:rPr>
          <w:color w:val="1D1B11" w:themeColor="background2" w:themeShade="1A"/>
          <w:spacing w:val="1"/>
        </w:rPr>
        <w:t xml:space="preserve"> </w:t>
      </w:r>
      <w:r w:rsidRPr="00F7617C">
        <w:rPr>
          <w:color w:val="1D1B11" w:themeColor="background2" w:themeShade="1A"/>
        </w:rPr>
        <w:t>преобладающее</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раннем возрасте, сменяется конкурентным типом отношения к сверстнику, где другой ребенок</w:t>
      </w:r>
      <w:r w:rsidRPr="00F7617C">
        <w:rPr>
          <w:color w:val="1D1B11" w:themeColor="background2" w:themeShade="1A"/>
          <w:spacing w:val="1"/>
        </w:rPr>
        <w:t xml:space="preserve"> </w:t>
      </w:r>
      <w:r w:rsidRPr="00F7617C">
        <w:rPr>
          <w:color w:val="1D1B11" w:themeColor="background2" w:themeShade="1A"/>
        </w:rPr>
        <w:t>выступает</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качестве</w:t>
      </w:r>
      <w:r w:rsidRPr="00F7617C">
        <w:rPr>
          <w:color w:val="1D1B11" w:themeColor="background2" w:themeShade="1A"/>
          <w:spacing w:val="-1"/>
        </w:rPr>
        <w:t xml:space="preserve"> </w:t>
      </w:r>
      <w:r w:rsidRPr="00F7617C">
        <w:rPr>
          <w:color w:val="1D1B11" w:themeColor="background2" w:themeShade="1A"/>
        </w:rPr>
        <w:t>средства</w:t>
      </w:r>
      <w:r w:rsidRPr="00F7617C">
        <w:rPr>
          <w:color w:val="1D1B11" w:themeColor="background2" w:themeShade="1A"/>
          <w:spacing w:val="-1"/>
        </w:rPr>
        <w:t xml:space="preserve"> </w:t>
      </w:r>
      <w:r w:rsidRPr="00F7617C">
        <w:rPr>
          <w:color w:val="1D1B11" w:themeColor="background2" w:themeShade="1A"/>
        </w:rPr>
        <w:t>самопознания.</w:t>
      </w:r>
    </w:p>
    <w:p w14:paraId="2C021DFF" w14:textId="77777777" w:rsidR="00E666D3"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 xml:space="preserve">Саморегуляция. </w:t>
      </w:r>
      <w:r w:rsidRPr="00F7617C">
        <w:rPr>
          <w:color w:val="1D1B11" w:themeColor="background2" w:themeShade="1A"/>
        </w:rPr>
        <w:t>В три года у ребенка преобладает ситуативное поведение, произвольное</w:t>
      </w:r>
      <w:r w:rsidRPr="00F7617C">
        <w:rPr>
          <w:color w:val="1D1B11" w:themeColor="background2" w:themeShade="1A"/>
          <w:spacing w:val="1"/>
        </w:rPr>
        <w:t xml:space="preserve"> </w:t>
      </w:r>
      <w:r w:rsidRPr="00F7617C">
        <w:rPr>
          <w:color w:val="1D1B11" w:themeColor="background2" w:themeShade="1A"/>
        </w:rPr>
        <w:t>поведение,</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основном,</w:t>
      </w:r>
      <w:r w:rsidRPr="00F7617C">
        <w:rPr>
          <w:color w:val="1D1B11" w:themeColor="background2" w:themeShade="1A"/>
          <w:spacing w:val="1"/>
        </w:rPr>
        <w:t xml:space="preserve"> </w:t>
      </w:r>
      <w:r w:rsidRPr="00F7617C">
        <w:rPr>
          <w:color w:val="1D1B11" w:themeColor="background2" w:themeShade="1A"/>
        </w:rPr>
        <w:t>регулируется</w:t>
      </w:r>
      <w:r w:rsidRPr="00F7617C">
        <w:rPr>
          <w:color w:val="1D1B11" w:themeColor="background2" w:themeShade="1A"/>
          <w:spacing w:val="1"/>
        </w:rPr>
        <w:t xml:space="preserve"> </w:t>
      </w:r>
      <w:r w:rsidRPr="00F7617C">
        <w:rPr>
          <w:color w:val="1D1B11" w:themeColor="background2" w:themeShade="1A"/>
        </w:rPr>
        <w:t>взрослым.</w:t>
      </w:r>
      <w:r w:rsidRPr="00F7617C">
        <w:rPr>
          <w:color w:val="1D1B11" w:themeColor="background2" w:themeShade="1A"/>
          <w:spacing w:val="1"/>
        </w:rPr>
        <w:t xml:space="preserve"> </w:t>
      </w:r>
      <w:r w:rsidRPr="00F7617C">
        <w:rPr>
          <w:color w:val="1D1B11" w:themeColor="background2" w:themeShade="1A"/>
        </w:rPr>
        <w:t>При</w:t>
      </w:r>
      <w:r w:rsidRPr="00F7617C">
        <w:rPr>
          <w:color w:val="1D1B11" w:themeColor="background2" w:themeShade="1A"/>
          <w:spacing w:val="1"/>
        </w:rPr>
        <w:t xml:space="preserve"> </w:t>
      </w:r>
      <w:r w:rsidRPr="00F7617C">
        <w:rPr>
          <w:color w:val="1D1B11" w:themeColor="background2" w:themeShade="1A"/>
        </w:rPr>
        <w:t>этом,</w:t>
      </w:r>
      <w:r w:rsidRPr="00F7617C">
        <w:rPr>
          <w:color w:val="1D1B11" w:themeColor="background2" w:themeShade="1A"/>
          <w:spacing w:val="1"/>
        </w:rPr>
        <w:t xml:space="preserve"> </w:t>
      </w:r>
      <w:r w:rsidRPr="00F7617C">
        <w:rPr>
          <w:color w:val="1D1B11" w:themeColor="background2" w:themeShade="1A"/>
        </w:rPr>
        <w:t>ребенок</w:t>
      </w:r>
      <w:r w:rsidRPr="00F7617C">
        <w:rPr>
          <w:color w:val="1D1B11" w:themeColor="background2" w:themeShade="1A"/>
          <w:spacing w:val="1"/>
        </w:rPr>
        <w:t xml:space="preserve"> </w:t>
      </w:r>
      <w:r w:rsidRPr="00F7617C">
        <w:rPr>
          <w:color w:val="1D1B11" w:themeColor="background2" w:themeShade="1A"/>
        </w:rPr>
        <w:t>может</w:t>
      </w:r>
      <w:r w:rsidRPr="00F7617C">
        <w:rPr>
          <w:color w:val="1D1B11" w:themeColor="background2" w:themeShade="1A"/>
          <w:spacing w:val="1"/>
        </w:rPr>
        <w:t xml:space="preserve"> </w:t>
      </w:r>
      <w:r w:rsidRPr="00F7617C">
        <w:rPr>
          <w:color w:val="1D1B11" w:themeColor="background2" w:themeShade="1A"/>
        </w:rPr>
        <w:t>действовать</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инструкции,</w:t>
      </w:r>
      <w:r w:rsidRPr="00F7617C">
        <w:rPr>
          <w:color w:val="1D1B11" w:themeColor="background2" w:themeShade="1A"/>
          <w:spacing w:val="1"/>
        </w:rPr>
        <w:t xml:space="preserve"> </w:t>
      </w:r>
      <w:r w:rsidRPr="00F7617C">
        <w:rPr>
          <w:color w:val="1D1B11" w:themeColor="background2" w:themeShade="1A"/>
        </w:rPr>
        <w:t>состоящей</w:t>
      </w:r>
      <w:r w:rsidRPr="00F7617C">
        <w:rPr>
          <w:color w:val="1D1B11" w:themeColor="background2" w:themeShade="1A"/>
          <w:spacing w:val="1"/>
        </w:rPr>
        <w:t xml:space="preserve"> </w:t>
      </w:r>
      <w:r w:rsidRPr="00F7617C">
        <w:rPr>
          <w:color w:val="1D1B11" w:themeColor="background2" w:themeShade="1A"/>
        </w:rPr>
        <w:t>из</w:t>
      </w:r>
      <w:r w:rsidRPr="00F7617C">
        <w:rPr>
          <w:color w:val="1D1B11" w:themeColor="background2" w:themeShade="1A"/>
          <w:spacing w:val="1"/>
        </w:rPr>
        <w:t xml:space="preserve"> </w:t>
      </w:r>
      <w:r w:rsidRPr="00F7617C">
        <w:rPr>
          <w:color w:val="1D1B11" w:themeColor="background2" w:themeShade="1A"/>
        </w:rPr>
        <w:t>2-3</w:t>
      </w:r>
      <w:r w:rsidRPr="00F7617C">
        <w:rPr>
          <w:color w:val="1D1B11" w:themeColor="background2" w:themeShade="1A"/>
          <w:spacing w:val="1"/>
        </w:rPr>
        <w:t xml:space="preserve"> </w:t>
      </w:r>
      <w:r w:rsidRPr="00F7617C">
        <w:rPr>
          <w:color w:val="1D1B11" w:themeColor="background2" w:themeShade="1A"/>
        </w:rPr>
        <w:t>указаний.</w:t>
      </w:r>
      <w:r w:rsidRPr="00F7617C">
        <w:rPr>
          <w:color w:val="1D1B11" w:themeColor="background2" w:themeShade="1A"/>
          <w:spacing w:val="1"/>
        </w:rPr>
        <w:t xml:space="preserve"> </w:t>
      </w:r>
      <w:r w:rsidRPr="00F7617C">
        <w:rPr>
          <w:color w:val="1D1B11" w:themeColor="background2" w:themeShade="1A"/>
        </w:rPr>
        <w:t>Слово</w:t>
      </w:r>
      <w:r w:rsidRPr="00F7617C">
        <w:rPr>
          <w:color w:val="1D1B11" w:themeColor="background2" w:themeShade="1A"/>
          <w:spacing w:val="1"/>
        </w:rPr>
        <w:t xml:space="preserve"> </w:t>
      </w:r>
      <w:r w:rsidRPr="00F7617C">
        <w:rPr>
          <w:color w:val="1D1B11" w:themeColor="background2" w:themeShade="1A"/>
        </w:rPr>
        <w:t>играет</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большей</w:t>
      </w:r>
      <w:r w:rsidRPr="00F7617C">
        <w:rPr>
          <w:color w:val="1D1B11" w:themeColor="background2" w:themeShade="1A"/>
          <w:spacing w:val="1"/>
        </w:rPr>
        <w:t xml:space="preserve"> </w:t>
      </w:r>
      <w:r w:rsidRPr="00F7617C">
        <w:rPr>
          <w:color w:val="1D1B11" w:themeColor="background2" w:themeShade="1A"/>
        </w:rPr>
        <w:t>степени</w:t>
      </w:r>
      <w:r w:rsidRPr="00F7617C">
        <w:rPr>
          <w:color w:val="1D1B11" w:themeColor="background2" w:themeShade="1A"/>
          <w:spacing w:val="1"/>
        </w:rPr>
        <w:t xml:space="preserve"> </w:t>
      </w:r>
      <w:r w:rsidRPr="00F7617C">
        <w:rPr>
          <w:color w:val="1D1B11" w:themeColor="background2" w:themeShade="1A"/>
        </w:rPr>
        <w:t>побудительную</w:t>
      </w:r>
      <w:r w:rsidRPr="00F7617C">
        <w:rPr>
          <w:color w:val="1D1B11" w:themeColor="background2" w:themeShade="1A"/>
          <w:spacing w:val="1"/>
        </w:rPr>
        <w:t xml:space="preserve"> </w:t>
      </w:r>
      <w:r w:rsidRPr="00F7617C">
        <w:rPr>
          <w:color w:val="1D1B11" w:themeColor="background2" w:themeShade="1A"/>
        </w:rPr>
        <w:t>функцию,</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сравнению</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функцией</w:t>
      </w:r>
      <w:r w:rsidRPr="00F7617C">
        <w:rPr>
          <w:color w:val="1D1B11" w:themeColor="background2" w:themeShade="1A"/>
          <w:spacing w:val="1"/>
        </w:rPr>
        <w:t xml:space="preserve"> </w:t>
      </w:r>
      <w:r w:rsidRPr="00F7617C">
        <w:rPr>
          <w:color w:val="1D1B11" w:themeColor="background2" w:themeShade="1A"/>
        </w:rPr>
        <w:t>торможения.</w:t>
      </w:r>
      <w:r w:rsidRPr="00F7617C">
        <w:rPr>
          <w:color w:val="1D1B11" w:themeColor="background2" w:themeShade="1A"/>
          <w:spacing w:val="1"/>
        </w:rPr>
        <w:t xml:space="preserve"> </w:t>
      </w:r>
      <w:r w:rsidRPr="00F7617C">
        <w:rPr>
          <w:color w:val="1D1B11" w:themeColor="background2" w:themeShade="1A"/>
        </w:rPr>
        <w:t>Эмоции</w:t>
      </w:r>
      <w:r w:rsidRPr="00F7617C">
        <w:rPr>
          <w:color w:val="1D1B11" w:themeColor="background2" w:themeShade="1A"/>
          <w:spacing w:val="1"/>
        </w:rPr>
        <w:t xml:space="preserve"> </w:t>
      </w:r>
      <w:r w:rsidRPr="00F7617C">
        <w:rPr>
          <w:color w:val="1D1B11" w:themeColor="background2" w:themeShade="1A"/>
        </w:rPr>
        <w:t>выполняют</w:t>
      </w:r>
      <w:r w:rsidRPr="00F7617C">
        <w:rPr>
          <w:color w:val="1D1B11" w:themeColor="background2" w:themeShade="1A"/>
          <w:spacing w:val="1"/>
        </w:rPr>
        <w:t xml:space="preserve"> </w:t>
      </w:r>
      <w:r w:rsidRPr="00F7617C">
        <w:rPr>
          <w:color w:val="1D1B11" w:themeColor="background2" w:themeShade="1A"/>
        </w:rPr>
        <w:t>регулирующую</w:t>
      </w:r>
      <w:r w:rsidRPr="00F7617C">
        <w:rPr>
          <w:color w:val="1D1B11" w:themeColor="background2" w:themeShade="1A"/>
          <w:spacing w:val="1"/>
        </w:rPr>
        <w:t xml:space="preserve"> </w:t>
      </w:r>
      <w:r w:rsidRPr="00F7617C">
        <w:rPr>
          <w:color w:val="1D1B11" w:themeColor="background2" w:themeShade="1A"/>
        </w:rPr>
        <w:t>роль,</w:t>
      </w:r>
      <w:r w:rsidRPr="00F7617C">
        <w:rPr>
          <w:color w:val="1D1B11" w:themeColor="background2" w:themeShade="1A"/>
          <w:spacing w:val="1"/>
        </w:rPr>
        <w:t xml:space="preserve"> </w:t>
      </w:r>
      <w:r w:rsidRPr="00F7617C">
        <w:rPr>
          <w:color w:val="1D1B11" w:themeColor="background2" w:themeShade="1A"/>
        </w:rPr>
        <w:t>накапливается</w:t>
      </w:r>
      <w:r w:rsidRPr="00F7617C">
        <w:rPr>
          <w:color w:val="1D1B11" w:themeColor="background2" w:themeShade="1A"/>
          <w:spacing w:val="-2"/>
        </w:rPr>
        <w:t xml:space="preserve"> </w:t>
      </w:r>
      <w:r w:rsidRPr="00F7617C">
        <w:rPr>
          <w:color w:val="1D1B11" w:themeColor="background2" w:themeShade="1A"/>
        </w:rPr>
        <w:t>эмоциональный</w:t>
      </w:r>
      <w:r w:rsidRPr="00F7617C">
        <w:rPr>
          <w:color w:val="1D1B11" w:themeColor="background2" w:themeShade="1A"/>
          <w:spacing w:val="-1"/>
        </w:rPr>
        <w:t xml:space="preserve"> </w:t>
      </w:r>
      <w:r w:rsidRPr="00F7617C">
        <w:rPr>
          <w:color w:val="1D1B11" w:themeColor="background2" w:themeShade="1A"/>
        </w:rPr>
        <w:t>опыт,</w:t>
      </w:r>
      <w:r w:rsidRPr="00F7617C">
        <w:rPr>
          <w:color w:val="1D1B11" w:themeColor="background2" w:themeShade="1A"/>
          <w:spacing w:val="-4"/>
        </w:rPr>
        <w:t xml:space="preserve"> </w:t>
      </w:r>
      <w:r w:rsidRPr="00F7617C">
        <w:rPr>
          <w:color w:val="1D1B11" w:themeColor="background2" w:themeShade="1A"/>
        </w:rPr>
        <w:t>позволяющий</w:t>
      </w:r>
      <w:r w:rsidRPr="00F7617C">
        <w:rPr>
          <w:color w:val="1D1B11" w:themeColor="background2" w:themeShade="1A"/>
          <w:spacing w:val="-1"/>
        </w:rPr>
        <w:t xml:space="preserve"> </w:t>
      </w:r>
      <w:r w:rsidRPr="00F7617C">
        <w:rPr>
          <w:color w:val="1D1B11" w:themeColor="background2" w:themeShade="1A"/>
        </w:rPr>
        <w:t>предвосхищать действия</w:t>
      </w:r>
      <w:r w:rsidRPr="00F7617C">
        <w:rPr>
          <w:color w:val="1D1B11" w:themeColor="background2" w:themeShade="1A"/>
          <w:spacing w:val="-1"/>
        </w:rPr>
        <w:t xml:space="preserve"> </w:t>
      </w:r>
      <w:r w:rsidRPr="00F7617C">
        <w:rPr>
          <w:color w:val="1D1B11" w:themeColor="background2" w:themeShade="1A"/>
        </w:rPr>
        <w:t>ребенка.</w:t>
      </w:r>
    </w:p>
    <w:p w14:paraId="68457FFF"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Личность и самооценка</w:t>
      </w:r>
      <w:r w:rsidRPr="00F7617C">
        <w:rPr>
          <w:b/>
          <w:color w:val="1D1B11" w:themeColor="background2" w:themeShade="1A"/>
        </w:rPr>
        <w:t xml:space="preserve">. </w:t>
      </w:r>
      <w:r w:rsidRPr="00F7617C">
        <w:rPr>
          <w:color w:val="1D1B11" w:themeColor="background2" w:themeShade="1A"/>
        </w:rPr>
        <w:t>У ребенка начинает</w:t>
      </w:r>
      <w:r w:rsidRPr="00F7617C">
        <w:rPr>
          <w:color w:val="1D1B11" w:themeColor="background2" w:themeShade="1A"/>
          <w:spacing w:val="1"/>
        </w:rPr>
        <w:t xml:space="preserve"> </w:t>
      </w:r>
      <w:r w:rsidRPr="00F7617C">
        <w:rPr>
          <w:color w:val="1D1B11" w:themeColor="background2" w:themeShade="1A"/>
        </w:rPr>
        <w:t>формироваться периферия самосознания,</w:t>
      </w:r>
      <w:r w:rsidRPr="00F7617C">
        <w:rPr>
          <w:color w:val="1D1B11" w:themeColor="background2" w:themeShade="1A"/>
          <w:spacing w:val="1"/>
        </w:rPr>
        <w:t xml:space="preserve"> </w:t>
      </w:r>
      <w:r w:rsidRPr="00F7617C">
        <w:rPr>
          <w:color w:val="1D1B11" w:themeColor="background2" w:themeShade="1A"/>
        </w:rPr>
        <w:t>дифференцированная</w:t>
      </w:r>
      <w:r w:rsidRPr="00F7617C">
        <w:rPr>
          <w:color w:val="1D1B11" w:themeColor="background2" w:themeShade="1A"/>
          <w:spacing w:val="1"/>
        </w:rPr>
        <w:t xml:space="preserve"> </w:t>
      </w:r>
      <w:r w:rsidRPr="00F7617C">
        <w:rPr>
          <w:color w:val="1D1B11" w:themeColor="background2" w:themeShade="1A"/>
        </w:rPr>
        <w:t>самооценка.</w:t>
      </w:r>
      <w:r w:rsidRPr="00F7617C">
        <w:rPr>
          <w:color w:val="1D1B11" w:themeColor="background2" w:themeShade="1A"/>
          <w:spacing w:val="1"/>
        </w:rPr>
        <w:t xml:space="preserve"> </w:t>
      </w:r>
      <w:r w:rsidRPr="00F7617C">
        <w:rPr>
          <w:color w:val="1D1B11" w:themeColor="background2" w:themeShade="1A"/>
        </w:rPr>
        <w:t>Ребенок,</w:t>
      </w:r>
      <w:r w:rsidRPr="00F7617C">
        <w:rPr>
          <w:color w:val="1D1B11" w:themeColor="background2" w:themeShade="1A"/>
          <w:spacing w:val="1"/>
        </w:rPr>
        <w:t xml:space="preserve"> </w:t>
      </w:r>
      <w:r w:rsidRPr="00F7617C">
        <w:rPr>
          <w:color w:val="1D1B11" w:themeColor="background2" w:themeShade="1A"/>
        </w:rPr>
        <w:t>при</w:t>
      </w:r>
      <w:r w:rsidRPr="00F7617C">
        <w:rPr>
          <w:color w:val="1D1B11" w:themeColor="background2" w:themeShade="1A"/>
          <w:spacing w:val="1"/>
        </w:rPr>
        <w:t xml:space="preserve"> </w:t>
      </w:r>
      <w:r w:rsidRPr="00F7617C">
        <w:rPr>
          <w:color w:val="1D1B11" w:themeColor="background2" w:themeShade="1A"/>
        </w:rPr>
        <w:t>осознании</w:t>
      </w:r>
      <w:r w:rsidRPr="00F7617C">
        <w:rPr>
          <w:color w:val="1D1B11" w:themeColor="background2" w:themeShade="1A"/>
          <w:spacing w:val="1"/>
        </w:rPr>
        <w:t xml:space="preserve"> </w:t>
      </w:r>
      <w:r w:rsidRPr="00F7617C">
        <w:rPr>
          <w:color w:val="1D1B11" w:themeColor="background2" w:themeShade="1A"/>
        </w:rPr>
        <w:t>собственных</w:t>
      </w:r>
      <w:r w:rsidRPr="00F7617C">
        <w:rPr>
          <w:color w:val="1D1B11" w:themeColor="background2" w:themeShade="1A"/>
          <w:spacing w:val="1"/>
        </w:rPr>
        <w:t xml:space="preserve"> </w:t>
      </w:r>
      <w:r w:rsidRPr="00F7617C">
        <w:rPr>
          <w:color w:val="1D1B11" w:themeColor="background2" w:themeShade="1A"/>
        </w:rPr>
        <w:t>умений,</w:t>
      </w:r>
      <w:r w:rsidRPr="00F7617C">
        <w:rPr>
          <w:color w:val="1D1B11" w:themeColor="background2" w:themeShade="1A"/>
          <w:spacing w:val="1"/>
        </w:rPr>
        <w:t xml:space="preserve"> </w:t>
      </w:r>
      <w:r w:rsidRPr="00F7617C">
        <w:rPr>
          <w:color w:val="1D1B11" w:themeColor="background2" w:themeShade="1A"/>
        </w:rPr>
        <w:t>опирается</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57"/>
        </w:rPr>
        <w:t xml:space="preserve"> </w:t>
      </w:r>
      <w:r w:rsidRPr="00F7617C">
        <w:rPr>
          <w:color w:val="1D1B11" w:themeColor="background2" w:themeShade="1A"/>
        </w:rPr>
        <w:t>оценку</w:t>
      </w:r>
      <w:r w:rsidRPr="00F7617C">
        <w:rPr>
          <w:color w:val="1D1B11" w:themeColor="background2" w:themeShade="1A"/>
          <w:spacing w:val="1"/>
        </w:rPr>
        <w:t xml:space="preserve"> </w:t>
      </w:r>
      <w:r w:rsidRPr="00F7617C">
        <w:rPr>
          <w:color w:val="1D1B11" w:themeColor="background2" w:themeShade="1A"/>
        </w:rPr>
        <w:t>взрослого,</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четырем</w:t>
      </w:r>
      <w:r w:rsidRPr="00F7617C">
        <w:rPr>
          <w:color w:val="1D1B11" w:themeColor="background2" w:themeShade="1A"/>
          <w:spacing w:val="1"/>
        </w:rPr>
        <w:t xml:space="preserve"> </w:t>
      </w:r>
      <w:r w:rsidRPr="00F7617C">
        <w:rPr>
          <w:color w:val="1D1B11" w:themeColor="background2" w:themeShade="1A"/>
        </w:rPr>
        <w:t>годам</w:t>
      </w:r>
      <w:r w:rsidRPr="00F7617C">
        <w:rPr>
          <w:color w:val="1D1B11" w:themeColor="background2" w:themeShade="1A"/>
          <w:spacing w:val="1"/>
        </w:rPr>
        <w:t xml:space="preserve"> </w:t>
      </w:r>
      <w:r w:rsidRPr="00F7617C">
        <w:rPr>
          <w:color w:val="1D1B11" w:themeColor="background2" w:themeShade="1A"/>
        </w:rPr>
        <w:t>ребенок</w:t>
      </w:r>
      <w:r w:rsidRPr="00F7617C">
        <w:rPr>
          <w:color w:val="1D1B11" w:themeColor="background2" w:themeShade="1A"/>
          <w:spacing w:val="1"/>
        </w:rPr>
        <w:t xml:space="preserve"> </w:t>
      </w:r>
      <w:r w:rsidRPr="00F7617C">
        <w:rPr>
          <w:color w:val="1D1B11" w:themeColor="background2" w:themeShade="1A"/>
        </w:rPr>
        <w:t>начинает</w:t>
      </w:r>
      <w:r w:rsidRPr="00F7617C">
        <w:rPr>
          <w:color w:val="1D1B11" w:themeColor="background2" w:themeShade="1A"/>
          <w:spacing w:val="1"/>
        </w:rPr>
        <w:t xml:space="preserve"> </w:t>
      </w:r>
      <w:r w:rsidRPr="00F7617C">
        <w:rPr>
          <w:color w:val="1D1B11" w:themeColor="background2" w:themeShade="1A"/>
        </w:rPr>
        <w:t>сравнивать</w:t>
      </w:r>
      <w:r w:rsidRPr="00F7617C">
        <w:rPr>
          <w:color w:val="1D1B11" w:themeColor="background2" w:themeShade="1A"/>
          <w:spacing w:val="1"/>
        </w:rPr>
        <w:t xml:space="preserve"> </w:t>
      </w:r>
      <w:r w:rsidRPr="00F7617C">
        <w:rPr>
          <w:color w:val="1D1B11" w:themeColor="background2" w:themeShade="1A"/>
        </w:rPr>
        <w:t>свои</w:t>
      </w:r>
      <w:r w:rsidRPr="00F7617C">
        <w:rPr>
          <w:color w:val="1D1B11" w:themeColor="background2" w:themeShade="1A"/>
          <w:spacing w:val="1"/>
        </w:rPr>
        <w:t xml:space="preserve"> </w:t>
      </w:r>
      <w:r w:rsidRPr="00F7617C">
        <w:rPr>
          <w:color w:val="1D1B11" w:themeColor="background2" w:themeShade="1A"/>
        </w:rPr>
        <w:t>достижения</w:t>
      </w:r>
      <w:r w:rsidRPr="00F7617C">
        <w:rPr>
          <w:color w:val="1D1B11" w:themeColor="background2" w:themeShade="1A"/>
          <w:spacing w:val="6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достижениями сверстников, что может повышать конфликтность между детьми. Данный возраст</w:t>
      </w:r>
      <w:r w:rsidRPr="00F7617C">
        <w:rPr>
          <w:color w:val="1D1B11" w:themeColor="background2" w:themeShade="1A"/>
          <w:spacing w:val="1"/>
        </w:rPr>
        <w:t xml:space="preserve"> </w:t>
      </w:r>
      <w:r w:rsidRPr="00F7617C">
        <w:rPr>
          <w:color w:val="1D1B11" w:themeColor="background2" w:themeShade="1A"/>
        </w:rPr>
        <w:t>связан</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дебютом личности.</w:t>
      </w:r>
    </w:p>
    <w:p w14:paraId="4D4C5AF6" w14:textId="77777777" w:rsidR="00BB340C" w:rsidRPr="00F7617C" w:rsidRDefault="00BB340C" w:rsidP="005D6A35">
      <w:pPr>
        <w:pStyle w:val="a3"/>
        <w:spacing w:line="276" w:lineRule="auto"/>
        <w:ind w:left="0" w:firstLine="709"/>
        <w:jc w:val="left"/>
        <w:rPr>
          <w:color w:val="1D1B11" w:themeColor="background2" w:themeShade="1A"/>
        </w:rPr>
      </w:pPr>
    </w:p>
    <w:p w14:paraId="054A7CD7" w14:textId="304FFCE0" w:rsidR="00BB340C" w:rsidRPr="00F7617C" w:rsidRDefault="0046309B" w:rsidP="005D6A35">
      <w:pPr>
        <w:pStyle w:val="1"/>
        <w:spacing w:line="276" w:lineRule="auto"/>
        <w:ind w:left="0" w:firstLine="709"/>
        <w:jc w:val="both"/>
        <w:rPr>
          <w:color w:val="1D1B11" w:themeColor="background2" w:themeShade="1A"/>
        </w:rPr>
      </w:pPr>
      <w:r w:rsidRPr="00F7617C">
        <w:rPr>
          <w:color w:val="1D1B11" w:themeColor="background2" w:themeShade="1A"/>
        </w:rPr>
        <w:t>1</w:t>
      </w:r>
      <w:r w:rsidR="00482C6F" w:rsidRPr="00F7617C">
        <w:rPr>
          <w:color w:val="1D1B11" w:themeColor="background2" w:themeShade="1A"/>
        </w:rPr>
        <w:t>.</w:t>
      </w:r>
      <w:r w:rsidR="00B34936" w:rsidRPr="00F7617C">
        <w:rPr>
          <w:color w:val="1D1B11" w:themeColor="background2" w:themeShade="1A"/>
        </w:rPr>
        <w:t>5</w:t>
      </w:r>
      <w:r w:rsidR="00482C6F" w:rsidRPr="00F7617C">
        <w:rPr>
          <w:color w:val="1D1B11" w:themeColor="background2" w:themeShade="1A"/>
        </w:rPr>
        <w:t>.3.2.</w:t>
      </w:r>
      <w:r w:rsidR="00E666D3" w:rsidRPr="00F7617C">
        <w:rPr>
          <w:color w:val="1D1B11" w:themeColor="background2" w:themeShade="1A"/>
        </w:rPr>
        <w:t xml:space="preserve"> </w:t>
      </w:r>
      <w:r w:rsidR="0021290F" w:rsidRPr="00F7617C">
        <w:rPr>
          <w:color w:val="1D1B11" w:themeColor="background2" w:themeShade="1A"/>
        </w:rPr>
        <w:t>Средняя</w:t>
      </w:r>
      <w:r w:rsidR="0021290F" w:rsidRPr="00F7617C">
        <w:rPr>
          <w:color w:val="1D1B11" w:themeColor="background2" w:themeShade="1A"/>
          <w:spacing w:val="-3"/>
        </w:rPr>
        <w:t xml:space="preserve"> </w:t>
      </w:r>
      <w:r w:rsidR="0021290F" w:rsidRPr="00F7617C">
        <w:rPr>
          <w:color w:val="1D1B11" w:themeColor="background2" w:themeShade="1A"/>
        </w:rPr>
        <w:t>группа</w:t>
      </w:r>
      <w:r w:rsidR="0021290F" w:rsidRPr="00F7617C">
        <w:rPr>
          <w:color w:val="1D1B11" w:themeColor="background2" w:themeShade="1A"/>
          <w:spacing w:val="-3"/>
        </w:rPr>
        <w:t xml:space="preserve"> </w:t>
      </w:r>
      <w:r w:rsidR="0021290F" w:rsidRPr="00F7617C">
        <w:rPr>
          <w:color w:val="1D1B11" w:themeColor="background2" w:themeShade="1A"/>
        </w:rPr>
        <w:t>(пятый</w:t>
      </w:r>
      <w:r w:rsidR="0021290F" w:rsidRPr="00F7617C">
        <w:rPr>
          <w:color w:val="1D1B11" w:themeColor="background2" w:themeShade="1A"/>
          <w:spacing w:val="-4"/>
        </w:rPr>
        <w:t xml:space="preserve"> </w:t>
      </w:r>
      <w:r w:rsidR="0021290F" w:rsidRPr="00F7617C">
        <w:rPr>
          <w:color w:val="1D1B11" w:themeColor="background2" w:themeShade="1A"/>
        </w:rPr>
        <w:t>год</w:t>
      </w:r>
      <w:r w:rsidR="0021290F" w:rsidRPr="00F7617C">
        <w:rPr>
          <w:color w:val="1D1B11" w:themeColor="background2" w:themeShade="1A"/>
          <w:spacing w:val="-4"/>
        </w:rPr>
        <w:t xml:space="preserve"> </w:t>
      </w:r>
      <w:r w:rsidR="0021290F" w:rsidRPr="00F7617C">
        <w:rPr>
          <w:color w:val="1D1B11" w:themeColor="background2" w:themeShade="1A"/>
        </w:rPr>
        <w:t>жизни)</w:t>
      </w:r>
    </w:p>
    <w:p w14:paraId="15A4060C" w14:textId="77777777" w:rsidR="00BB340C" w:rsidRPr="00F7617C" w:rsidRDefault="0021290F" w:rsidP="005D6A35">
      <w:pPr>
        <w:pStyle w:val="2"/>
        <w:spacing w:line="276" w:lineRule="auto"/>
        <w:ind w:left="0" w:firstLine="709"/>
        <w:rPr>
          <w:color w:val="1D1B11" w:themeColor="background2" w:themeShade="1A"/>
        </w:rPr>
      </w:pPr>
      <w:r w:rsidRPr="00F7617C">
        <w:rPr>
          <w:color w:val="1D1B11" w:themeColor="background2" w:themeShade="1A"/>
        </w:rPr>
        <w:t>Росто-весовые</w:t>
      </w:r>
      <w:r w:rsidRPr="00F7617C">
        <w:rPr>
          <w:color w:val="1D1B11" w:themeColor="background2" w:themeShade="1A"/>
          <w:spacing w:val="-3"/>
        </w:rPr>
        <w:t xml:space="preserve"> </w:t>
      </w:r>
      <w:r w:rsidRPr="00F7617C">
        <w:rPr>
          <w:color w:val="1D1B11" w:themeColor="background2" w:themeShade="1A"/>
        </w:rPr>
        <w:t>характеристики</w:t>
      </w:r>
    </w:p>
    <w:p w14:paraId="5088A7D7"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Средний вес девочек изменяется от 16 кг в четыре года до 18,4 кг в пять лет, у мальчиков –</w:t>
      </w:r>
      <w:r w:rsidRPr="00F7617C">
        <w:rPr>
          <w:color w:val="1D1B11" w:themeColor="background2" w:themeShade="1A"/>
          <w:spacing w:val="1"/>
        </w:rPr>
        <w:t xml:space="preserve"> </w:t>
      </w:r>
      <w:r w:rsidRPr="00F7617C">
        <w:rPr>
          <w:color w:val="1D1B11" w:themeColor="background2" w:themeShade="1A"/>
        </w:rPr>
        <w:t>от 17 кг в четыре года до 19,7 кг в пять лет. Средняя длина тела у девочек изменяется от 100 см в</w:t>
      </w:r>
      <w:r w:rsidRPr="00F7617C">
        <w:rPr>
          <w:color w:val="1D1B11" w:themeColor="background2" w:themeShade="1A"/>
          <w:spacing w:val="1"/>
        </w:rPr>
        <w:t xml:space="preserve"> </w:t>
      </w:r>
      <w:r w:rsidRPr="00F7617C">
        <w:rPr>
          <w:color w:val="1D1B11" w:themeColor="background2" w:themeShade="1A"/>
        </w:rPr>
        <w:t>четыре</w:t>
      </w:r>
      <w:r w:rsidRPr="00F7617C">
        <w:rPr>
          <w:color w:val="1D1B11" w:themeColor="background2" w:themeShade="1A"/>
          <w:spacing w:val="-2"/>
        </w:rPr>
        <w:t xml:space="preserve"> </w:t>
      </w:r>
      <w:r w:rsidRPr="00F7617C">
        <w:rPr>
          <w:color w:val="1D1B11" w:themeColor="background2" w:themeShade="1A"/>
        </w:rPr>
        <w:t>года</w:t>
      </w:r>
      <w:r w:rsidRPr="00F7617C">
        <w:rPr>
          <w:color w:val="1D1B11" w:themeColor="background2" w:themeShade="1A"/>
          <w:spacing w:val="-1"/>
        </w:rPr>
        <w:t xml:space="preserve"> </w:t>
      </w:r>
      <w:r w:rsidRPr="00F7617C">
        <w:rPr>
          <w:color w:val="1D1B11" w:themeColor="background2" w:themeShade="1A"/>
        </w:rPr>
        <w:t>до 109</w:t>
      </w:r>
      <w:r w:rsidRPr="00F7617C">
        <w:rPr>
          <w:color w:val="1D1B11" w:themeColor="background2" w:themeShade="1A"/>
          <w:spacing w:val="1"/>
        </w:rPr>
        <w:t xml:space="preserve"> </w:t>
      </w:r>
      <w:r w:rsidRPr="00F7617C">
        <w:rPr>
          <w:color w:val="1D1B11" w:themeColor="background2" w:themeShade="1A"/>
        </w:rPr>
        <w:t>см</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пять</w:t>
      </w:r>
      <w:r w:rsidRPr="00F7617C">
        <w:rPr>
          <w:color w:val="1D1B11" w:themeColor="background2" w:themeShade="1A"/>
          <w:spacing w:val="1"/>
        </w:rPr>
        <w:t xml:space="preserve"> </w:t>
      </w:r>
      <w:r w:rsidRPr="00F7617C">
        <w:rPr>
          <w:color w:val="1D1B11" w:themeColor="background2" w:themeShade="1A"/>
        </w:rPr>
        <w:t>лет,</w:t>
      </w:r>
      <w:r w:rsidRPr="00F7617C">
        <w:rPr>
          <w:color w:val="1D1B11" w:themeColor="background2" w:themeShade="1A"/>
          <w:spacing w:val="2"/>
        </w:rPr>
        <w:t xml:space="preserve"> </w:t>
      </w:r>
      <w:r w:rsidRPr="00F7617C">
        <w:rPr>
          <w:color w:val="1D1B11" w:themeColor="background2" w:themeShade="1A"/>
        </w:rPr>
        <w:t>у</w:t>
      </w:r>
      <w:r w:rsidRPr="00F7617C">
        <w:rPr>
          <w:color w:val="1D1B11" w:themeColor="background2" w:themeShade="1A"/>
          <w:spacing w:val="-8"/>
        </w:rPr>
        <w:t xml:space="preserve"> </w:t>
      </w:r>
      <w:r w:rsidRPr="00F7617C">
        <w:rPr>
          <w:color w:val="1D1B11" w:themeColor="background2" w:themeShade="1A"/>
        </w:rPr>
        <w:t>мальчиков</w:t>
      </w:r>
      <w:r w:rsidRPr="00F7617C">
        <w:rPr>
          <w:color w:val="1D1B11" w:themeColor="background2" w:themeShade="1A"/>
          <w:spacing w:val="-1"/>
        </w:rPr>
        <w:t xml:space="preserve"> </w:t>
      </w:r>
      <w:r w:rsidRPr="00F7617C">
        <w:rPr>
          <w:color w:val="1D1B11" w:themeColor="background2" w:themeShade="1A"/>
        </w:rPr>
        <w:t>– от</w:t>
      </w:r>
      <w:r w:rsidRPr="00F7617C">
        <w:rPr>
          <w:color w:val="1D1B11" w:themeColor="background2" w:themeShade="1A"/>
          <w:spacing w:val="1"/>
        </w:rPr>
        <w:t xml:space="preserve"> </w:t>
      </w:r>
      <w:r w:rsidRPr="00F7617C">
        <w:rPr>
          <w:color w:val="1D1B11" w:themeColor="background2" w:themeShade="1A"/>
        </w:rPr>
        <w:t>102 см</w:t>
      </w:r>
      <w:r w:rsidRPr="00F7617C">
        <w:rPr>
          <w:color w:val="1D1B11" w:themeColor="background2" w:themeShade="1A"/>
          <w:spacing w:val="-2"/>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четыре</w:t>
      </w:r>
      <w:r w:rsidRPr="00F7617C">
        <w:rPr>
          <w:color w:val="1D1B11" w:themeColor="background2" w:themeShade="1A"/>
          <w:spacing w:val="-1"/>
        </w:rPr>
        <w:t xml:space="preserve"> </w:t>
      </w:r>
      <w:r w:rsidRPr="00F7617C">
        <w:rPr>
          <w:color w:val="1D1B11" w:themeColor="background2" w:themeShade="1A"/>
        </w:rPr>
        <w:t>года</w:t>
      </w:r>
      <w:r w:rsidRPr="00F7617C">
        <w:rPr>
          <w:color w:val="1D1B11" w:themeColor="background2" w:themeShade="1A"/>
          <w:spacing w:val="-2"/>
        </w:rPr>
        <w:t xml:space="preserve"> </w:t>
      </w:r>
      <w:r w:rsidRPr="00F7617C">
        <w:rPr>
          <w:color w:val="1D1B11" w:themeColor="background2" w:themeShade="1A"/>
        </w:rPr>
        <w:t>до</w:t>
      </w:r>
      <w:r w:rsidRPr="00F7617C">
        <w:rPr>
          <w:color w:val="1D1B11" w:themeColor="background2" w:themeShade="1A"/>
          <w:spacing w:val="1"/>
        </w:rPr>
        <w:t xml:space="preserve"> </w:t>
      </w:r>
      <w:r w:rsidRPr="00F7617C">
        <w:rPr>
          <w:color w:val="1D1B11" w:themeColor="background2" w:themeShade="1A"/>
        </w:rPr>
        <w:t>110 см</w:t>
      </w:r>
      <w:r w:rsidRPr="00F7617C">
        <w:rPr>
          <w:color w:val="1D1B11" w:themeColor="background2" w:themeShade="1A"/>
          <w:spacing w:val="-2"/>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пять</w:t>
      </w:r>
      <w:r w:rsidRPr="00F7617C">
        <w:rPr>
          <w:color w:val="1D1B11" w:themeColor="background2" w:themeShade="1A"/>
          <w:spacing w:val="1"/>
        </w:rPr>
        <w:t xml:space="preserve"> </w:t>
      </w:r>
      <w:r w:rsidRPr="00F7617C">
        <w:rPr>
          <w:color w:val="1D1B11" w:themeColor="background2" w:themeShade="1A"/>
        </w:rPr>
        <w:t>лет.</w:t>
      </w:r>
    </w:p>
    <w:p w14:paraId="259BC6C3" w14:textId="77777777" w:rsidR="00BB340C" w:rsidRPr="00F7617C" w:rsidRDefault="0021290F" w:rsidP="005D6A35">
      <w:pPr>
        <w:pStyle w:val="2"/>
        <w:spacing w:line="276" w:lineRule="auto"/>
        <w:ind w:left="0" w:firstLine="709"/>
        <w:rPr>
          <w:color w:val="1D1B11" w:themeColor="background2" w:themeShade="1A"/>
        </w:rPr>
      </w:pPr>
      <w:r w:rsidRPr="00F7617C">
        <w:rPr>
          <w:color w:val="1D1B11" w:themeColor="background2" w:themeShade="1A"/>
        </w:rPr>
        <w:t>Функциональное</w:t>
      </w:r>
      <w:r w:rsidRPr="00F7617C">
        <w:rPr>
          <w:color w:val="1D1B11" w:themeColor="background2" w:themeShade="1A"/>
          <w:spacing w:val="-4"/>
        </w:rPr>
        <w:t xml:space="preserve"> </w:t>
      </w:r>
      <w:r w:rsidRPr="00F7617C">
        <w:rPr>
          <w:color w:val="1D1B11" w:themeColor="background2" w:themeShade="1A"/>
        </w:rPr>
        <w:t>созревание</w:t>
      </w:r>
    </w:p>
    <w:p w14:paraId="6424F0A4"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Данный</w:t>
      </w:r>
      <w:r w:rsidRPr="00F7617C">
        <w:rPr>
          <w:color w:val="1D1B11" w:themeColor="background2" w:themeShade="1A"/>
          <w:spacing w:val="1"/>
        </w:rPr>
        <w:t xml:space="preserve"> </w:t>
      </w:r>
      <w:r w:rsidRPr="00F7617C">
        <w:rPr>
          <w:color w:val="1D1B11" w:themeColor="background2" w:themeShade="1A"/>
        </w:rPr>
        <w:t>возраст</w:t>
      </w:r>
      <w:r w:rsidRPr="00F7617C">
        <w:rPr>
          <w:color w:val="1D1B11" w:themeColor="background2" w:themeShade="1A"/>
          <w:spacing w:val="1"/>
        </w:rPr>
        <w:t xml:space="preserve"> </w:t>
      </w:r>
      <w:r w:rsidRPr="00F7617C">
        <w:rPr>
          <w:color w:val="1D1B11" w:themeColor="background2" w:themeShade="1A"/>
        </w:rPr>
        <w:t>характеризуется</w:t>
      </w:r>
      <w:r w:rsidRPr="00F7617C">
        <w:rPr>
          <w:color w:val="1D1B11" w:themeColor="background2" w:themeShade="1A"/>
          <w:spacing w:val="1"/>
        </w:rPr>
        <w:t xml:space="preserve"> </w:t>
      </w:r>
      <w:r w:rsidRPr="00F7617C">
        <w:rPr>
          <w:color w:val="1D1B11" w:themeColor="background2" w:themeShade="1A"/>
        </w:rPr>
        <w:t>интенсивным</w:t>
      </w:r>
      <w:r w:rsidRPr="00F7617C">
        <w:rPr>
          <w:color w:val="1D1B11" w:themeColor="background2" w:themeShade="1A"/>
          <w:spacing w:val="1"/>
        </w:rPr>
        <w:t xml:space="preserve"> </w:t>
      </w:r>
      <w:r w:rsidRPr="00F7617C">
        <w:rPr>
          <w:color w:val="1D1B11" w:themeColor="background2" w:themeShade="1A"/>
        </w:rPr>
        <w:t>созреванием</w:t>
      </w:r>
      <w:r w:rsidRPr="00F7617C">
        <w:rPr>
          <w:color w:val="1D1B11" w:themeColor="background2" w:themeShade="1A"/>
          <w:spacing w:val="1"/>
        </w:rPr>
        <w:t xml:space="preserve"> </w:t>
      </w:r>
      <w:r w:rsidRPr="00F7617C">
        <w:rPr>
          <w:color w:val="1D1B11" w:themeColor="background2" w:themeShade="1A"/>
        </w:rPr>
        <w:t>нейронного</w:t>
      </w:r>
      <w:r w:rsidRPr="00F7617C">
        <w:rPr>
          <w:color w:val="1D1B11" w:themeColor="background2" w:themeShade="1A"/>
          <w:spacing w:val="1"/>
        </w:rPr>
        <w:t xml:space="preserve"> </w:t>
      </w:r>
      <w:r w:rsidRPr="00F7617C">
        <w:rPr>
          <w:color w:val="1D1B11" w:themeColor="background2" w:themeShade="1A"/>
        </w:rPr>
        <w:t>аппарата</w:t>
      </w:r>
      <w:r w:rsidRPr="00F7617C">
        <w:rPr>
          <w:color w:val="1D1B11" w:themeColor="background2" w:themeShade="1A"/>
          <w:spacing w:val="-57"/>
        </w:rPr>
        <w:t xml:space="preserve"> </w:t>
      </w:r>
      <w:r w:rsidRPr="00F7617C">
        <w:rPr>
          <w:color w:val="1D1B11" w:themeColor="background2" w:themeShade="1A"/>
        </w:rPr>
        <w:t>ассоциативной</w:t>
      </w:r>
      <w:r w:rsidRPr="00F7617C">
        <w:rPr>
          <w:color w:val="1D1B11" w:themeColor="background2" w:themeShade="1A"/>
          <w:spacing w:val="1"/>
        </w:rPr>
        <w:t xml:space="preserve"> </w:t>
      </w:r>
      <w:r w:rsidRPr="00F7617C">
        <w:rPr>
          <w:color w:val="1D1B11" w:themeColor="background2" w:themeShade="1A"/>
        </w:rPr>
        <w:t>коры</w:t>
      </w:r>
      <w:r w:rsidRPr="00F7617C">
        <w:rPr>
          <w:color w:val="1D1B11" w:themeColor="background2" w:themeShade="1A"/>
          <w:spacing w:val="1"/>
        </w:rPr>
        <w:t xml:space="preserve"> </w:t>
      </w:r>
      <w:r w:rsidRPr="00F7617C">
        <w:rPr>
          <w:color w:val="1D1B11" w:themeColor="background2" w:themeShade="1A"/>
        </w:rPr>
        <w:t>больших</w:t>
      </w:r>
      <w:r w:rsidRPr="00F7617C">
        <w:rPr>
          <w:color w:val="1D1B11" w:themeColor="background2" w:themeShade="1A"/>
          <w:spacing w:val="1"/>
        </w:rPr>
        <w:t xml:space="preserve"> </w:t>
      </w:r>
      <w:r w:rsidRPr="00F7617C">
        <w:rPr>
          <w:color w:val="1D1B11" w:themeColor="background2" w:themeShade="1A"/>
        </w:rPr>
        <w:t>полушарий.</w:t>
      </w:r>
      <w:r w:rsidRPr="00F7617C">
        <w:rPr>
          <w:color w:val="1D1B11" w:themeColor="background2" w:themeShade="1A"/>
          <w:spacing w:val="1"/>
        </w:rPr>
        <w:t xml:space="preserve"> </w:t>
      </w:r>
      <w:r w:rsidRPr="00F7617C">
        <w:rPr>
          <w:color w:val="1D1B11" w:themeColor="background2" w:themeShade="1A"/>
        </w:rPr>
        <w:t>Возрастание</w:t>
      </w:r>
      <w:r w:rsidRPr="00F7617C">
        <w:rPr>
          <w:color w:val="1D1B11" w:themeColor="background2" w:themeShade="1A"/>
          <w:spacing w:val="1"/>
        </w:rPr>
        <w:t xml:space="preserve"> </w:t>
      </w:r>
      <w:r w:rsidRPr="00F7617C">
        <w:rPr>
          <w:color w:val="1D1B11" w:themeColor="background2" w:themeShade="1A"/>
        </w:rPr>
        <w:t>специализации</w:t>
      </w:r>
      <w:r w:rsidRPr="00F7617C">
        <w:rPr>
          <w:color w:val="1D1B11" w:themeColor="background2" w:themeShade="1A"/>
          <w:spacing w:val="1"/>
        </w:rPr>
        <w:t xml:space="preserve"> </w:t>
      </w:r>
      <w:r w:rsidRPr="00F7617C">
        <w:rPr>
          <w:color w:val="1D1B11" w:themeColor="background2" w:themeShade="1A"/>
        </w:rPr>
        <w:t>корковых</w:t>
      </w:r>
      <w:r w:rsidRPr="00F7617C">
        <w:rPr>
          <w:color w:val="1D1B11" w:themeColor="background2" w:themeShade="1A"/>
          <w:spacing w:val="1"/>
        </w:rPr>
        <w:t xml:space="preserve"> </w:t>
      </w:r>
      <w:r w:rsidRPr="00F7617C">
        <w:rPr>
          <w:color w:val="1D1B11" w:themeColor="background2" w:themeShade="1A"/>
        </w:rPr>
        <w:t>зон</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межполушарных связей. Правое</w:t>
      </w:r>
      <w:r w:rsidRPr="00F7617C">
        <w:rPr>
          <w:color w:val="1D1B11" w:themeColor="background2" w:themeShade="1A"/>
          <w:spacing w:val="-2"/>
        </w:rPr>
        <w:t xml:space="preserve"> </w:t>
      </w:r>
      <w:r w:rsidRPr="00F7617C">
        <w:rPr>
          <w:color w:val="1D1B11" w:themeColor="background2" w:themeShade="1A"/>
        </w:rPr>
        <w:t>полушарие</w:t>
      </w:r>
      <w:r w:rsidRPr="00F7617C">
        <w:rPr>
          <w:color w:val="1D1B11" w:themeColor="background2" w:themeShade="1A"/>
          <w:spacing w:val="-2"/>
        </w:rPr>
        <w:t xml:space="preserve"> </w:t>
      </w:r>
      <w:r w:rsidRPr="00F7617C">
        <w:rPr>
          <w:color w:val="1D1B11" w:themeColor="background2" w:themeShade="1A"/>
        </w:rPr>
        <w:t>является ведущим.</w:t>
      </w:r>
    </w:p>
    <w:p w14:paraId="7830C08E"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Продолжается</w:t>
      </w:r>
      <w:r w:rsidRPr="00F7617C">
        <w:rPr>
          <w:color w:val="1D1B11" w:themeColor="background2" w:themeShade="1A"/>
          <w:spacing w:val="1"/>
        </w:rPr>
        <w:t xml:space="preserve"> </w:t>
      </w:r>
      <w:r w:rsidRPr="00F7617C">
        <w:rPr>
          <w:color w:val="1D1B11" w:themeColor="background2" w:themeShade="1A"/>
        </w:rPr>
        <w:t>развитие</w:t>
      </w:r>
      <w:r w:rsidRPr="00F7617C">
        <w:rPr>
          <w:color w:val="1D1B11" w:themeColor="background2" w:themeShade="1A"/>
          <w:spacing w:val="1"/>
        </w:rPr>
        <w:t xml:space="preserve"> </w:t>
      </w:r>
      <w:r w:rsidRPr="00F7617C">
        <w:rPr>
          <w:color w:val="1D1B11" w:themeColor="background2" w:themeShade="1A"/>
        </w:rPr>
        <w:t>скелета,</w:t>
      </w:r>
      <w:r w:rsidRPr="00F7617C">
        <w:rPr>
          <w:color w:val="1D1B11" w:themeColor="background2" w:themeShade="1A"/>
          <w:spacing w:val="1"/>
        </w:rPr>
        <w:t xml:space="preserve"> </w:t>
      </w:r>
      <w:r w:rsidRPr="00F7617C">
        <w:rPr>
          <w:color w:val="1D1B11" w:themeColor="background2" w:themeShade="1A"/>
        </w:rPr>
        <w:t>мышц,</w:t>
      </w:r>
      <w:r w:rsidRPr="00F7617C">
        <w:rPr>
          <w:color w:val="1D1B11" w:themeColor="background2" w:themeShade="1A"/>
          <w:spacing w:val="1"/>
        </w:rPr>
        <w:t xml:space="preserve"> </w:t>
      </w:r>
      <w:r w:rsidRPr="00F7617C">
        <w:rPr>
          <w:color w:val="1D1B11" w:themeColor="background2" w:themeShade="1A"/>
        </w:rPr>
        <w:t>изменяются</w:t>
      </w:r>
      <w:r w:rsidRPr="00F7617C">
        <w:rPr>
          <w:color w:val="1D1B11" w:themeColor="background2" w:themeShade="1A"/>
          <w:spacing w:val="1"/>
        </w:rPr>
        <w:t xml:space="preserve"> </w:t>
      </w:r>
      <w:r w:rsidRPr="00F7617C">
        <w:rPr>
          <w:color w:val="1D1B11" w:themeColor="background2" w:themeShade="1A"/>
        </w:rPr>
        <w:t>пропорции</w:t>
      </w:r>
      <w:r w:rsidRPr="00F7617C">
        <w:rPr>
          <w:color w:val="1D1B11" w:themeColor="background2" w:themeShade="1A"/>
          <w:spacing w:val="1"/>
        </w:rPr>
        <w:t xml:space="preserve"> </w:t>
      </w:r>
      <w:r w:rsidRPr="00F7617C">
        <w:rPr>
          <w:color w:val="1D1B11" w:themeColor="background2" w:themeShade="1A"/>
        </w:rPr>
        <w:t>тела.</w:t>
      </w:r>
      <w:r w:rsidRPr="00F7617C">
        <w:rPr>
          <w:color w:val="1D1B11" w:themeColor="background2" w:themeShade="1A"/>
          <w:spacing w:val="1"/>
        </w:rPr>
        <w:t xml:space="preserve"> </w:t>
      </w:r>
      <w:r w:rsidRPr="00F7617C">
        <w:rPr>
          <w:color w:val="1D1B11" w:themeColor="background2" w:themeShade="1A"/>
        </w:rPr>
        <w:t>Слабо,</w:t>
      </w:r>
      <w:r w:rsidRPr="00F7617C">
        <w:rPr>
          <w:color w:val="1D1B11" w:themeColor="background2" w:themeShade="1A"/>
          <w:spacing w:val="61"/>
        </w:rPr>
        <w:t xml:space="preserve"> </w:t>
      </w:r>
      <w:r w:rsidRPr="00F7617C">
        <w:rPr>
          <w:color w:val="1D1B11" w:themeColor="background2" w:themeShade="1A"/>
        </w:rPr>
        <w:t>но</w:t>
      </w:r>
      <w:r w:rsidRPr="00F7617C">
        <w:rPr>
          <w:color w:val="1D1B11" w:themeColor="background2" w:themeShade="1A"/>
          <w:spacing w:val="1"/>
        </w:rPr>
        <w:t xml:space="preserve"> </w:t>
      </w:r>
      <w:r w:rsidRPr="00F7617C">
        <w:rPr>
          <w:color w:val="1D1B11" w:themeColor="background2" w:themeShade="1A"/>
        </w:rPr>
        <w:t>проявляются</w:t>
      </w:r>
      <w:r w:rsidRPr="00F7617C">
        <w:rPr>
          <w:color w:val="1D1B11" w:themeColor="background2" w:themeShade="1A"/>
          <w:spacing w:val="-1"/>
        </w:rPr>
        <w:t xml:space="preserve"> </w:t>
      </w:r>
      <w:r w:rsidRPr="00F7617C">
        <w:rPr>
          <w:color w:val="1D1B11" w:themeColor="background2" w:themeShade="1A"/>
        </w:rPr>
        <w:t>различия</w:t>
      </w:r>
      <w:r w:rsidRPr="00F7617C">
        <w:rPr>
          <w:color w:val="1D1B11" w:themeColor="background2" w:themeShade="1A"/>
          <w:spacing w:val="-3"/>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строении тела</w:t>
      </w:r>
      <w:r w:rsidRPr="00F7617C">
        <w:rPr>
          <w:color w:val="1D1B11" w:themeColor="background2" w:themeShade="1A"/>
          <w:spacing w:val="-1"/>
        </w:rPr>
        <w:t xml:space="preserve"> </w:t>
      </w:r>
      <w:r w:rsidRPr="00F7617C">
        <w:rPr>
          <w:color w:val="1D1B11" w:themeColor="background2" w:themeShade="1A"/>
        </w:rPr>
        <w:t>мальчиков и девочек.</w:t>
      </w:r>
    </w:p>
    <w:p w14:paraId="015806E5"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Психические</w:t>
      </w:r>
      <w:r w:rsidRPr="00F7617C">
        <w:rPr>
          <w:b/>
          <w:i/>
          <w:color w:val="1D1B11" w:themeColor="background2" w:themeShade="1A"/>
          <w:spacing w:val="1"/>
        </w:rPr>
        <w:t xml:space="preserve"> </w:t>
      </w:r>
      <w:r w:rsidRPr="00F7617C">
        <w:rPr>
          <w:b/>
          <w:i/>
          <w:color w:val="1D1B11" w:themeColor="background2" w:themeShade="1A"/>
        </w:rPr>
        <w:t>функции.</w:t>
      </w:r>
      <w:r w:rsidRPr="00F7617C">
        <w:rPr>
          <w:b/>
          <w:i/>
          <w:color w:val="1D1B11" w:themeColor="background2" w:themeShade="1A"/>
          <w:spacing w:val="1"/>
        </w:rPr>
        <w:t xml:space="preserve"> </w:t>
      </w:r>
      <w:r w:rsidRPr="00F7617C">
        <w:rPr>
          <w:color w:val="1D1B11" w:themeColor="background2" w:themeShade="1A"/>
        </w:rPr>
        <w:t>Ведущим</w:t>
      </w:r>
      <w:r w:rsidRPr="00F7617C">
        <w:rPr>
          <w:color w:val="1D1B11" w:themeColor="background2" w:themeShade="1A"/>
          <w:spacing w:val="1"/>
        </w:rPr>
        <w:t xml:space="preserve"> </w:t>
      </w:r>
      <w:r w:rsidRPr="00F7617C">
        <w:rPr>
          <w:color w:val="1D1B11" w:themeColor="background2" w:themeShade="1A"/>
        </w:rPr>
        <w:t>психическим</w:t>
      </w:r>
      <w:r w:rsidRPr="00F7617C">
        <w:rPr>
          <w:color w:val="1D1B11" w:themeColor="background2" w:themeShade="1A"/>
          <w:spacing w:val="1"/>
        </w:rPr>
        <w:t xml:space="preserve"> </w:t>
      </w:r>
      <w:r w:rsidRPr="00F7617C">
        <w:rPr>
          <w:color w:val="1D1B11" w:themeColor="background2" w:themeShade="1A"/>
        </w:rPr>
        <w:t>процессом</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данном</w:t>
      </w:r>
      <w:r w:rsidRPr="00F7617C">
        <w:rPr>
          <w:color w:val="1D1B11" w:themeColor="background2" w:themeShade="1A"/>
          <w:spacing w:val="1"/>
        </w:rPr>
        <w:t xml:space="preserve"> </w:t>
      </w:r>
      <w:r w:rsidRPr="00F7617C">
        <w:rPr>
          <w:color w:val="1D1B11" w:themeColor="background2" w:themeShade="1A"/>
        </w:rPr>
        <w:t>возрасте</w:t>
      </w:r>
      <w:r w:rsidRPr="00F7617C">
        <w:rPr>
          <w:color w:val="1D1B11" w:themeColor="background2" w:themeShade="1A"/>
          <w:spacing w:val="1"/>
        </w:rPr>
        <w:t xml:space="preserve"> </w:t>
      </w:r>
      <w:r w:rsidRPr="00F7617C">
        <w:rPr>
          <w:color w:val="1D1B11" w:themeColor="background2" w:themeShade="1A"/>
        </w:rPr>
        <w:t>является</w:t>
      </w:r>
      <w:r w:rsidRPr="00F7617C">
        <w:rPr>
          <w:color w:val="1D1B11" w:themeColor="background2" w:themeShade="1A"/>
          <w:spacing w:val="1"/>
        </w:rPr>
        <w:t xml:space="preserve"> </w:t>
      </w:r>
      <w:r w:rsidRPr="00F7617C">
        <w:rPr>
          <w:color w:val="1D1B11" w:themeColor="background2" w:themeShade="1A"/>
        </w:rPr>
        <w:t>память.</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четыре-пять</w:t>
      </w:r>
      <w:r w:rsidRPr="00F7617C">
        <w:rPr>
          <w:color w:val="1D1B11" w:themeColor="background2" w:themeShade="1A"/>
          <w:spacing w:val="1"/>
        </w:rPr>
        <w:t xml:space="preserve"> </w:t>
      </w:r>
      <w:r w:rsidRPr="00F7617C">
        <w:rPr>
          <w:color w:val="1D1B11" w:themeColor="background2" w:themeShade="1A"/>
        </w:rPr>
        <w:t>лет</w:t>
      </w:r>
      <w:r w:rsidRPr="00F7617C">
        <w:rPr>
          <w:color w:val="1D1B11" w:themeColor="background2" w:themeShade="1A"/>
          <w:spacing w:val="1"/>
        </w:rPr>
        <w:t xml:space="preserve"> </w:t>
      </w:r>
      <w:r w:rsidRPr="00F7617C">
        <w:rPr>
          <w:color w:val="1D1B11" w:themeColor="background2" w:themeShade="1A"/>
        </w:rPr>
        <w:t>интенсивно</w:t>
      </w:r>
      <w:r w:rsidRPr="00F7617C">
        <w:rPr>
          <w:color w:val="1D1B11" w:themeColor="background2" w:themeShade="1A"/>
          <w:spacing w:val="1"/>
        </w:rPr>
        <w:t xml:space="preserve"> </w:t>
      </w:r>
      <w:r w:rsidRPr="00F7617C">
        <w:rPr>
          <w:color w:val="1D1B11" w:themeColor="background2" w:themeShade="1A"/>
        </w:rPr>
        <w:t>формируется</w:t>
      </w:r>
      <w:r w:rsidRPr="00F7617C">
        <w:rPr>
          <w:color w:val="1D1B11" w:themeColor="background2" w:themeShade="1A"/>
          <w:spacing w:val="1"/>
        </w:rPr>
        <w:t xml:space="preserve"> </w:t>
      </w:r>
      <w:r w:rsidRPr="00F7617C">
        <w:rPr>
          <w:color w:val="1D1B11" w:themeColor="background2" w:themeShade="1A"/>
        </w:rPr>
        <w:t>произвольная</w:t>
      </w:r>
      <w:r w:rsidRPr="00F7617C">
        <w:rPr>
          <w:color w:val="1D1B11" w:themeColor="background2" w:themeShade="1A"/>
          <w:spacing w:val="1"/>
        </w:rPr>
        <w:t xml:space="preserve"> </w:t>
      </w:r>
      <w:r w:rsidRPr="00F7617C">
        <w:rPr>
          <w:color w:val="1D1B11" w:themeColor="background2" w:themeShade="1A"/>
        </w:rPr>
        <w:t>память,</w:t>
      </w:r>
      <w:r w:rsidRPr="00F7617C">
        <w:rPr>
          <w:color w:val="1D1B11" w:themeColor="background2" w:themeShade="1A"/>
          <w:spacing w:val="1"/>
        </w:rPr>
        <w:t xml:space="preserve"> </w:t>
      </w:r>
      <w:r w:rsidRPr="00F7617C">
        <w:rPr>
          <w:color w:val="1D1B11" w:themeColor="background2" w:themeShade="1A"/>
        </w:rPr>
        <w:t>но</w:t>
      </w:r>
      <w:r w:rsidRPr="00F7617C">
        <w:rPr>
          <w:color w:val="1D1B11" w:themeColor="background2" w:themeShade="1A"/>
          <w:spacing w:val="1"/>
        </w:rPr>
        <w:t xml:space="preserve"> </w:t>
      </w:r>
      <w:r w:rsidRPr="00F7617C">
        <w:rPr>
          <w:color w:val="1D1B11" w:themeColor="background2" w:themeShade="1A"/>
        </w:rPr>
        <w:t>эффективность</w:t>
      </w:r>
      <w:r w:rsidRPr="00F7617C">
        <w:rPr>
          <w:color w:val="1D1B11" w:themeColor="background2" w:themeShade="1A"/>
          <w:spacing w:val="1"/>
        </w:rPr>
        <w:t xml:space="preserve"> </w:t>
      </w:r>
      <w:r w:rsidRPr="00F7617C">
        <w:rPr>
          <w:color w:val="1D1B11" w:themeColor="background2" w:themeShade="1A"/>
        </w:rPr>
        <w:t>непроизвольного</w:t>
      </w:r>
      <w:r w:rsidRPr="00F7617C">
        <w:rPr>
          <w:color w:val="1D1B11" w:themeColor="background2" w:themeShade="1A"/>
          <w:spacing w:val="1"/>
        </w:rPr>
        <w:t xml:space="preserve"> </w:t>
      </w:r>
      <w:r w:rsidRPr="00F7617C">
        <w:rPr>
          <w:color w:val="1D1B11" w:themeColor="background2" w:themeShade="1A"/>
        </w:rPr>
        <w:t>запоминания</w:t>
      </w:r>
      <w:r w:rsidRPr="00F7617C">
        <w:rPr>
          <w:color w:val="1D1B11" w:themeColor="background2" w:themeShade="1A"/>
          <w:spacing w:val="1"/>
        </w:rPr>
        <w:t xml:space="preserve"> </w:t>
      </w:r>
      <w:r w:rsidRPr="00F7617C">
        <w:rPr>
          <w:color w:val="1D1B11" w:themeColor="background2" w:themeShade="1A"/>
        </w:rPr>
        <w:t>выше,</w:t>
      </w:r>
      <w:r w:rsidRPr="00F7617C">
        <w:rPr>
          <w:color w:val="1D1B11" w:themeColor="background2" w:themeShade="1A"/>
          <w:spacing w:val="1"/>
        </w:rPr>
        <w:t xml:space="preserve"> </w:t>
      </w:r>
      <w:r w:rsidRPr="00F7617C">
        <w:rPr>
          <w:color w:val="1D1B11" w:themeColor="background2" w:themeShade="1A"/>
        </w:rPr>
        <w:t>чем</w:t>
      </w:r>
      <w:r w:rsidRPr="00F7617C">
        <w:rPr>
          <w:color w:val="1D1B11" w:themeColor="background2" w:themeShade="1A"/>
          <w:spacing w:val="1"/>
        </w:rPr>
        <w:t xml:space="preserve"> </w:t>
      </w:r>
      <w:r w:rsidRPr="00F7617C">
        <w:rPr>
          <w:color w:val="1D1B11" w:themeColor="background2" w:themeShade="1A"/>
        </w:rPr>
        <w:t>произвольного.</w:t>
      </w:r>
      <w:r w:rsidRPr="00F7617C">
        <w:rPr>
          <w:color w:val="1D1B11" w:themeColor="background2" w:themeShade="1A"/>
          <w:spacing w:val="1"/>
        </w:rPr>
        <w:t xml:space="preserve"> </w:t>
      </w:r>
      <w:r w:rsidRPr="00F7617C">
        <w:rPr>
          <w:color w:val="1D1B11" w:themeColor="background2" w:themeShade="1A"/>
        </w:rPr>
        <w:t>Начинает</w:t>
      </w:r>
      <w:r w:rsidRPr="00F7617C">
        <w:rPr>
          <w:color w:val="1D1B11" w:themeColor="background2" w:themeShade="1A"/>
          <w:spacing w:val="1"/>
        </w:rPr>
        <w:t xml:space="preserve"> </w:t>
      </w:r>
      <w:r w:rsidRPr="00F7617C">
        <w:rPr>
          <w:color w:val="1D1B11" w:themeColor="background2" w:themeShade="1A"/>
        </w:rPr>
        <w:t>формироваться</w:t>
      </w:r>
      <w:r w:rsidRPr="00F7617C">
        <w:rPr>
          <w:color w:val="1D1B11" w:themeColor="background2" w:themeShade="1A"/>
          <w:spacing w:val="1"/>
        </w:rPr>
        <w:t xml:space="preserve"> </w:t>
      </w:r>
      <w:r w:rsidRPr="00F7617C">
        <w:rPr>
          <w:color w:val="1D1B11" w:themeColor="background2" w:themeShade="1A"/>
        </w:rPr>
        <w:t>опосредованная память, но непосредственное запоминание преобладает. Возрастает объем памяти,</w:t>
      </w:r>
      <w:r w:rsidRPr="00F7617C">
        <w:rPr>
          <w:color w:val="1D1B11" w:themeColor="background2" w:themeShade="1A"/>
          <w:spacing w:val="-57"/>
        </w:rPr>
        <w:t xml:space="preserve"> </w:t>
      </w:r>
      <w:r w:rsidRPr="00F7617C">
        <w:rPr>
          <w:color w:val="1D1B11" w:themeColor="background2" w:themeShade="1A"/>
        </w:rPr>
        <w:t>дети запоминают до 7-8</w:t>
      </w:r>
      <w:r w:rsidRPr="00F7617C">
        <w:rPr>
          <w:color w:val="1D1B11" w:themeColor="background2" w:themeShade="1A"/>
          <w:spacing w:val="-3"/>
        </w:rPr>
        <w:t xml:space="preserve"> </w:t>
      </w:r>
      <w:r w:rsidRPr="00F7617C">
        <w:rPr>
          <w:color w:val="1D1B11" w:themeColor="background2" w:themeShade="1A"/>
        </w:rPr>
        <w:t>названий</w:t>
      </w:r>
      <w:r w:rsidRPr="00F7617C">
        <w:rPr>
          <w:color w:val="1D1B11" w:themeColor="background2" w:themeShade="1A"/>
          <w:spacing w:val="-2"/>
        </w:rPr>
        <w:t xml:space="preserve"> </w:t>
      </w:r>
      <w:r w:rsidRPr="00F7617C">
        <w:rPr>
          <w:color w:val="1D1B11" w:themeColor="background2" w:themeShade="1A"/>
        </w:rPr>
        <w:t>предметов.</w:t>
      </w:r>
    </w:p>
    <w:p w14:paraId="290D23AF"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К концу пятого года жизни восприятие становится более развитым. Интеллектуализация</w:t>
      </w:r>
      <w:r w:rsidRPr="00F7617C">
        <w:rPr>
          <w:color w:val="1D1B11" w:themeColor="background2" w:themeShade="1A"/>
          <w:spacing w:val="1"/>
        </w:rPr>
        <w:t xml:space="preserve"> </w:t>
      </w:r>
      <w:r w:rsidRPr="00F7617C">
        <w:rPr>
          <w:color w:val="1D1B11" w:themeColor="background2" w:themeShade="1A"/>
        </w:rPr>
        <w:t>процессов</w:t>
      </w:r>
      <w:r w:rsidRPr="00F7617C">
        <w:rPr>
          <w:color w:val="1D1B11" w:themeColor="background2" w:themeShade="1A"/>
          <w:spacing w:val="1"/>
        </w:rPr>
        <w:t xml:space="preserve"> </w:t>
      </w:r>
      <w:r w:rsidRPr="00F7617C">
        <w:rPr>
          <w:color w:val="1D1B11" w:themeColor="background2" w:themeShade="1A"/>
        </w:rPr>
        <w:t>восприятия</w:t>
      </w:r>
      <w:r w:rsidRPr="00F7617C">
        <w:rPr>
          <w:color w:val="1D1B11" w:themeColor="background2" w:themeShade="1A"/>
          <w:spacing w:val="1"/>
        </w:rPr>
        <w:t xml:space="preserve"> </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разложение</w:t>
      </w:r>
      <w:r w:rsidRPr="00F7617C">
        <w:rPr>
          <w:color w:val="1D1B11" w:themeColor="background2" w:themeShade="1A"/>
          <w:spacing w:val="1"/>
        </w:rPr>
        <w:t xml:space="preserve"> </w:t>
      </w:r>
      <w:r w:rsidRPr="00F7617C">
        <w:rPr>
          <w:color w:val="1D1B11" w:themeColor="background2" w:themeShade="1A"/>
        </w:rPr>
        <w:t>предметов</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образов</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сенсорные</w:t>
      </w:r>
      <w:r w:rsidRPr="00F7617C">
        <w:rPr>
          <w:color w:val="1D1B11" w:themeColor="background2" w:themeShade="1A"/>
          <w:spacing w:val="1"/>
        </w:rPr>
        <w:t xml:space="preserve"> </w:t>
      </w:r>
      <w:r w:rsidRPr="00F7617C">
        <w:rPr>
          <w:color w:val="1D1B11" w:themeColor="background2" w:themeShade="1A"/>
        </w:rPr>
        <w:t>эталоны.</w:t>
      </w:r>
      <w:r w:rsidRPr="00F7617C">
        <w:rPr>
          <w:color w:val="1D1B11" w:themeColor="background2" w:themeShade="1A"/>
          <w:spacing w:val="1"/>
        </w:rPr>
        <w:t xml:space="preserve"> </w:t>
      </w:r>
      <w:r w:rsidRPr="00F7617C">
        <w:rPr>
          <w:color w:val="1D1B11" w:themeColor="background2" w:themeShade="1A"/>
        </w:rPr>
        <w:t>Восприятие</w:t>
      </w:r>
      <w:r w:rsidRPr="00F7617C">
        <w:rPr>
          <w:color w:val="1D1B11" w:themeColor="background2" w:themeShade="1A"/>
          <w:spacing w:val="-57"/>
        </w:rPr>
        <w:t xml:space="preserve"> </w:t>
      </w:r>
      <w:r w:rsidRPr="00F7617C">
        <w:rPr>
          <w:color w:val="1D1B11" w:themeColor="background2" w:themeShade="1A"/>
        </w:rPr>
        <w:t>опосредуется</w:t>
      </w:r>
      <w:r w:rsidRPr="00F7617C">
        <w:rPr>
          <w:color w:val="1D1B11" w:themeColor="background2" w:themeShade="1A"/>
          <w:spacing w:val="1"/>
        </w:rPr>
        <w:t xml:space="preserve"> </w:t>
      </w:r>
      <w:r w:rsidRPr="00F7617C">
        <w:rPr>
          <w:color w:val="1D1B11" w:themeColor="background2" w:themeShade="1A"/>
        </w:rPr>
        <w:t>системой</w:t>
      </w:r>
      <w:r w:rsidRPr="00F7617C">
        <w:rPr>
          <w:color w:val="1D1B11" w:themeColor="background2" w:themeShade="1A"/>
          <w:spacing w:val="1"/>
        </w:rPr>
        <w:t xml:space="preserve"> </w:t>
      </w:r>
      <w:r w:rsidRPr="00F7617C">
        <w:rPr>
          <w:color w:val="1D1B11" w:themeColor="background2" w:themeShade="1A"/>
        </w:rPr>
        <w:t>сенсорных</w:t>
      </w:r>
      <w:r w:rsidRPr="00F7617C">
        <w:rPr>
          <w:color w:val="1D1B11" w:themeColor="background2" w:themeShade="1A"/>
          <w:spacing w:val="1"/>
        </w:rPr>
        <w:t xml:space="preserve"> </w:t>
      </w:r>
      <w:r w:rsidRPr="00F7617C">
        <w:rPr>
          <w:color w:val="1D1B11" w:themeColor="background2" w:themeShade="1A"/>
        </w:rPr>
        <w:t>эталонов</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способами</w:t>
      </w:r>
      <w:r w:rsidRPr="00F7617C">
        <w:rPr>
          <w:color w:val="1D1B11" w:themeColor="background2" w:themeShade="1A"/>
          <w:spacing w:val="1"/>
        </w:rPr>
        <w:t xml:space="preserve"> </w:t>
      </w:r>
      <w:r w:rsidRPr="00F7617C">
        <w:rPr>
          <w:color w:val="1D1B11" w:themeColor="background2" w:themeShade="1A"/>
        </w:rPr>
        <w:t>обследования.</w:t>
      </w:r>
      <w:r w:rsidRPr="00F7617C">
        <w:rPr>
          <w:color w:val="1D1B11" w:themeColor="background2" w:themeShade="1A"/>
          <w:spacing w:val="1"/>
        </w:rPr>
        <w:t xml:space="preserve"> </w:t>
      </w:r>
      <w:r w:rsidRPr="00F7617C">
        <w:rPr>
          <w:color w:val="1D1B11" w:themeColor="background2" w:themeShade="1A"/>
        </w:rPr>
        <w:t>Наряду</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действиями</w:t>
      </w:r>
      <w:r w:rsidRPr="00F7617C">
        <w:rPr>
          <w:color w:val="1D1B11" w:themeColor="background2" w:themeShade="1A"/>
          <w:spacing w:val="-57"/>
        </w:rPr>
        <w:t xml:space="preserve"> </w:t>
      </w:r>
      <w:r w:rsidRPr="00F7617C">
        <w:rPr>
          <w:color w:val="1D1B11" w:themeColor="background2" w:themeShade="1A"/>
        </w:rPr>
        <w:t>идентификации и приравнивания к образцу, интенсивно формируются перцептивные действия</w:t>
      </w:r>
      <w:r w:rsidRPr="00F7617C">
        <w:rPr>
          <w:color w:val="1D1B11" w:themeColor="background2" w:themeShade="1A"/>
          <w:spacing w:val="1"/>
        </w:rPr>
        <w:t xml:space="preserve"> </w:t>
      </w:r>
      <w:r w:rsidRPr="00F7617C">
        <w:rPr>
          <w:color w:val="1D1B11" w:themeColor="background2" w:themeShade="1A"/>
        </w:rPr>
        <w:t>наглядного моделирования (в основном, через продуктивные виды деятельности). Дети способны</w:t>
      </w:r>
      <w:r w:rsidRPr="00F7617C">
        <w:rPr>
          <w:color w:val="1D1B11" w:themeColor="background2" w:themeShade="1A"/>
          <w:spacing w:val="1"/>
        </w:rPr>
        <w:t xml:space="preserve"> </w:t>
      </w:r>
      <w:r w:rsidRPr="00F7617C">
        <w:rPr>
          <w:color w:val="1D1B11" w:themeColor="background2" w:themeShade="1A"/>
        </w:rPr>
        <w:t>упорядочить</w:t>
      </w:r>
      <w:r w:rsidRPr="00F7617C">
        <w:rPr>
          <w:color w:val="1D1B11" w:themeColor="background2" w:themeShade="1A"/>
          <w:spacing w:val="1"/>
        </w:rPr>
        <w:t xml:space="preserve"> </w:t>
      </w:r>
      <w:r w:rsidRPr="00F7617C">
        <w:rPr>
          <w:color w:val="1D1B11" w:themeColor="background2" w:themeShade="1A"/>
        </w:rPr>
        <w:t>группы</w:t>
      </w:r>
      <w:r w:rsidRPr="00F7617C">
        <w:rPr>
          <w:color w:val="1D1B11" w:themeColor="background2" w:themeShade="1A"/>
          <w:spacing w:val="1"/>
        </w:rPr>
        <w:t xml:space="preserve"> </w:t>
      </w:r>
      <w:r w:rsidRPr="00F7617C">
        <w:rPr>
          <w:color w:val="1D1B11" w:themeColor="background2" w:themeShade="1A"/>
        </w:rPr>
        <w:t>предметов</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сенсорному</w:t>
      </w:r>
      <w:r w:rsidRPr="00F7617C">
        <w:rPr>
          <w:color w:val="1D1B11" w:themeColor="background2" w:themeShade="1A"/>
          <w:spacing w:val="1"/>
        </w:rPr>
        <w:t xml:space="preserve"> </w:t>
      </w:r>
      <w:r w:rsidRPr="00F7617C">
        <w:rPr>
          <w:color w:val="1D1B11" w:themeColor="background2" w:themeShade="1A"/>
        </w:rPr>
        <w:t>признаку</w:t>
      </w:r>
      <w:r w:rsidRPr="00F7617C">
        <w:rPr>
          <w:color w:val="1D1B11" w:themeColor="background2" w:themeShade="1A"/>
          <w:spacing w:val="1"/>
        </w:rPr>
        <w:t xml:space="preserve"> </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величине,</w:t>
      </w:r>
      <w:r w:rsidRPr="00F7617C">
        <w:rPr>
          <w:color w:val="1D1B11" w:themeColor="background2" w:themeShade="1A"/>
          <w:spacing w:val="1"/>
        </w:rPr>
        <w:t xml:space="preserve"> </w:t>
      </w:r>
      <w:r w:rsidRPr="00F7617C">
        <w:rPr>
          <w:color w:val="1D1B11" w:themeColor="background2" w:themeShade="1A"/>
        </w:rPr>
        <w:t>цвету;</w:t>
      </w:r>
      <w:r w:rsidRPr="00F7617C">
        <w:rPr>
          <w:color w:val="1D1B11" w:themeColor="background2" w:themeShade="1A"/>
          <w:spacing w:val="1"/>
        </w:rPr>
        <w:t xml:space="preserve"> </w:t>
      </w:r>
      <w:r w:rsidRPr="00F7617C">
        <w:rPr>
          <w:color w:val="1D1B11" w:themeColor="background2" w:themeShade="1A"/>
        </w:rPr>
        <w:t>выделить</w:t>
      </w:r>
      <w:r w:rsidRPr="00F7617C">
        <w:rPr>
          <w:color w:val="1D1B11" w:themeColor="background2" w:themeShade="1A"/>
          <w:spacing w:val="1"/>
        </w:rPr>
        <w:t xml:space="preserve"> </w:t>
      </w:r>
      <w:r w:rsidRPr="00F7617C">
        <w:rPr>
          <w:color w:val="1D1B11" w:themeColor="background2" w:themeShade="1A"/>
        </w:rPr>
        <w:t>такие</w:t>
      </w:r>
      <w:r w:rsidRPr="00F7617C">
        <w:rPr>
          <w:color w:val="1D1B11" w:themeColor="background2" w:themeShade="1A"/>
          <w:spacing w:val="1"/>
        </w:rPr>
        <w:t xml:space="preserve"> </w:t>
      </w:r>
      <w:r w:rsidRPr="00F7617C">
        <w:rPr>
          <w:color w:val="1D1B11" w:themeColor="background2" w:themeShade="1A"/>
        </w:rPr>
        <w:t>параметры, как высота, длина и ширина. Совершенствуется ориентация в пространстве. Основной</w:t>
      </w:r>
      <w:r w:rsidRPr="00F7617C">
        <w:rPr>
          <w:color w:val="1D1B11" w:themeColor="background2" w:themeShade="1A"/>
          <w:spacing w:val="1"/>
        </w:rPr>
        <w:t xml:space="preserve"> </w:t>
      </w:r>
      <w:r w:rsidRPr="00F7617C">
        <w:rPr>
          <w:color w:val="1D1B11" w:themeColor="background2" w:themeShade="1A"/>
        </w:rPr>
        <w:t xml:space="preserve">характеристикой мышления детей четырех-пяти лет является эгоцентризм. Наряду с </w:t>
      </w:r>
      <w:r w:rsidRPr="00F7617C">
        <w:rPr>
          <w:color w:val="1D1B11" w:themeColor="background2" w:themeShade="1A"/>
        </w:rPr>
        <w:lastRenderedPageBreak/>
        <w:t>интенсивным</w:t>
      </w:r>
      <w:r w:rsidRPr="00F7617C">
        <w:rPr>
          <w:color w:val="1D1B11" w:themeColor="background2" w:themeShade="1A"/>
          <w:spacing w:val="1"/>
        </w:rPr>
        <w:t xml:space="preserve"> </w:t>
      </w:r>
      <w:r w:rsidRPr="00F7617C">
        <w:rPr>
          <w:color w:val="1D1B11" w:themeColor="background2" w:themeShade="1A"/>
        </w:rPr>
        <w:t>развитием образного мышления и расширением кругозора, начинает формироваться наглядно-</w:t>
      </w:r>
      <w:r w:rsidRPr="00F7617C">
        <w:rPr>
          <w:color w:val="1D1B11" w:themeColor="background2" w:themeShade="1A"/>
          <w:spacing w:val="1"/>
        </w:rPr>
        <w:t xml:space="preserve"> </w:t>
      </w:r>
      <w:r w:rsidRPr="00F7617C">
        <w:rPr>
          <w:color w:val="1D1B11" w:themeColor="background2" w:themeShade="1A"/>
        </w:rPr>
        <w:t>схематическое</w:t>
      </w:r>
      <w:r w:rsidRPr="00F7617C">
        <w:rPr>
          <w:color w:val="1D1B11" w:themeColor="background2" w:themeShade="1A"/>
          <w:spacing w:val="1"/>
        </w:rPr>
        <w:t xml:space="preserve"> </w:t>
      </w:r>
      <w:r w:rsidRPr="00F7617C">
        <w:rPr>
          <w:color w:val="1D1B11" w:themeColor="background2" w:themeShade="1A"/>
        </w:rPr>
        <w:t>мышление.</w:t>
      </w:r>
      <w:r w:rsidRPr="00F7617C">
        <w:rPr>
          <w:color w:val="1D1B11" w:themeColor="background2" w:themeShade="1A"/>
          <w:spacing w:val="1"/>
        </w:rPr>
        <w:t xml:space="preserve"> </w:t>
      </w:r>
      <w:r w:rsidRPr="00F7617C">
        <w:rPr>
          <w:color w:val="1D1B11" w:themeColor="background2" w:themeShade="1A"/>
        </w:rPr>
        <w:t>Интенсивно</w:t>
      </w:r>
      <w:r w:rsidRPr="00F7617C">
        <w:rPr>
          <w:color w:val="1D1B11" w:themeColor="background2" w:themeShade="1A"/>
          <w:spacing w:val="1"/>
        </w:rPr>
        <w:t xml:space="preserve"> </w:t>
      </w:r>
      <w:r w:rsidRPr="00F7617C">
        <w:rPr>
          <w:color w:val="1D1B11" w:themeColor="background2" w:themeShade="1A"/>
        </w:rPr>
        <w:t>формируется</w:t>
      </w:r>
      <w:r w:rsidRPr="00F7617C">
        <w:rPr>
          <w:color w:val="1D1B11" w:themeColor="background2" w:themeShade="1A"/>
          <w:spacing w:val="1"/>
        </w:rPr>
        <w:t xml:space="preserve"> </w:t>
      </w:r>
      <w:r w:rsidRPr="00F7617C">
        <w:rPr>
          <w:color w:val="1D1B11" w:themeColor="background2" w:themeShade="1A"/>
        </w:rPr>
        <w:t>воображение.</w:t>
      </w:r>
      <w:r w:rsidRPr="00F7617C">
        <w:rPr>
          <w:color w:val="1D1B11" w:themeColor="background2" w:themeShade="1A"/>
          <w:spacing w:val="1"/>
        </w:rPr>
        <w:t xml:space="preserve"> </w:t>
      </w:r>
      <w:r w:rsidRPr="00F7617C">
        <w:rPr>
          <w:color w:val="1D1B11" w:themeColor="background2" w:themeShade="1A"/>
        </w:rPr>
        <w:t>Формируются</w:t>
      </w:r>
      <w:r w:rsidRPr="00F7617C">
        <w:rPr>
          <w:color w:val="1D1B11" w:themeColor="background2" w:themeShade="1A"/>
          <w:spacing w:val="1"/>
        </w:rPr>
        <w:t xml:space="preserve"> </w:t>
      </w:r>
      <w:r w:rsidRPr="00F7617C">
        <w:rPr>
          <w:color w:val="1D1B11" w:themeColor="background2" w:themeShade="1A"/>
        </w:rPr>
        <w:t>такие</w:t>
      </w:r>
      <w:r w:rsidRPr="00F7617C">
        <w:rPr>
          <w:color w:val="1D1B11" w:themeColor="background2" w:themeShade="1A"/>
          <w:spacing w:val="1"/>
        </w:rPr>
        <w:t xml:space="preserve"> </w:t>
      </w:r>
      <w:r w:rsidRPr="00F7617C">
        <w:rPr>
          <w:color w:val="1D1B11" w:themeColor="background2" w:themeShade="1A"/>
        </w:rPr>
        <w:t>его</w:t>
      </w:r>
      <w:r w:rsidRPr="00F7617C">
        <w:rPr>
          <w:color w:val="1D1B11" w:themeColor="background2" w:themeShade="1A"/>
          <w:spacing w:val="1"/>
        </w:rPr>
        <w:t xml:space="preserve"> </w:t>
      </w:r>
      <w:r w:rsidRPr="00F7617C">
        <w:rPr>
          <w:color w:val="1D1B11" w:themeColor="background2" w:themeShade="1A"/>
        </w:rPr>
        <w:t>особенности,</w:t>
      </w:r>
      <w:r w:rsidRPr="00F7617C">
        <w:rPr>
          <w:color w:val="1D1B11" w:themeColor="background2" w:themeShade="1A"/>
          <w:spacing w:val="1"/>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беглость,</w:t>
      </w:r>
      <w:r w:rsidRPr="00F7617C">
        <w:rPr>
          <w:color w:val="1D1B11" w:themeColor="background2" w:themeShade="1A"/>
          <w:spacing w:val="1"/>
        </w:rPr>
        <w:t xml:space="preserve"> </w:t>
      </w:r>
      <w:r w:rsidRPr="00F7617C">
        <w:rPr>
          <w:color w:val="1D1B11" w:themeColor="background2" w:themeShade="1A"/>
        </w:rPr>
        <w:t>гибкость.</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четырех</w:t>
      </w:r>
      <w:r w:rsidRPr="00F7617C">
        <w:rPr>
          <w:color w:val="1D1B11" w:themeColor="background2" w:themeShade="1A"/>
          <w:spacing w:val="1"/>
        </w:rPr>
        <w:t xml:space="preserve"> </w:t>
      </w:r>
      <w:r w:rsidRPr="00F7617C">
        <w:rPr>
          <w:color w:val="1D1B11" w:themeColor="background2" w:themeShade="1A"/>
        </w:rPr>
        <w:t>лет</w:t>
      </w:r>
      <w:r w:rsidRPr="00F7617C">
        <w:rPr>
          <w:color w:val="1D1B11" w:themeColor="background2" w:themeShade="1A"/>
          <w:spacing w:val="1"/>
        </w:rPr>
        <w:t xml:space="preserve"> </w:t>
      </w:r>
      <w:r w:rsidRPr="00F7617C">
        <w:rPr>
          <w:color w:val="1D1B11" w:themeColor="background2" w:themeShade="1A"/>
        </w:rPr>
        <w:t>внимание</w:t>
      </w:r>
      <w:r w:rsidRPr="00F7617C">
        <w:rPr>
          <w:color w:val="1D1B11" w:themeColor="background2" w:themeShade="1A"/>
          <w:spacing w:val="1"/>
        </w:rPr>
        <w:t xml:space="preserve"> </w:t>
      </w:r>
      <w:r w:rsidRPr="00F7617C">
        <w:rPr>
          <w:color w:val="1D1B11" w:themeColor="background2" w:themeShade="1A"/>
        </w:rPr>
        <w:t>становится</w:t>
      </w:r>
      <w:r w:rsidRPr="00F7617C">
        <w:rPr>
          <w:color w:val="1D1B11" w:themeColor="background2" w:themeShade="1A"/>
          <w:spacing w:val="1"/>
        </w:rPr>
        <w:t xml:space="preserve"> </w:t>
      </w:r>
      <w:r w:rsidRPr="00F7617C">
        <w:rPr>
          <w:color w:val="1D1B11" w:themeColor="background2" w:themeShade="1A"/>
        </w:rPr>
        <w:t>произвольным,</w:t>
      </w:r>
      <w:r w:rsidRPr="00F7617C">
        <w:rPr>
          <w:color w:val="1D1B11" w:themeColor="background2" w:themeShade="1A"/>
          <w:spacing w:val="1"/>
        </w:rPr>
        <w:t xml:space="preserve"> </w:t>
      </w:r>
      <w:r w:rsidRPr="00F7617C">
        <w:rPr>
          <w:color w:val="1D1B11" w:themeColor="background2" w:themeShade="1A"/>
        </w:rPr>
        <w:t>увеличивается</w:t>
      </w:r>
      <w:r w:rsidRPr="00F7617C">
        <w:rPr>
          <w:color w:val="1D1B11" w:themeColor="background2" w:themeShade="1A"/>
          <w:spacing w:val="1"/>
        </w:rPr>
        <w:t xml:space="preserve"> </w:t>
      </w:r>
      <w:r w:rsidRPr="00F7617C">
        <w:rPr>
          <w:color w:val="1D1B11" w:themeColor="background2" w:themeShade="1A"/>
        </w:rPr>
        <w:t>устойчивость</w:t>
      </w:r>
      <w:r w:rsidRPr="00F7617C">
        <w:rPr>
          <w:color w:val="1D1B11" w:themeColor="background2" w:themeShade="1A"/>
          <w:spacing w:val="1"/>
        </w:rPr>
        <w:t xml:space="preserve"> </w:t>
      </w:r>
      <w:r w:rsidRPr="00F7617C">
        <w:rPr>
          <w:color w:val="1D1B11" w:themeColor="background2" w:themeShade="1A"/>
        </w:rPr>
        <w:t>произвольного</w:t>
      </w:r>
      <w:r w:rsidRPr="00F7617C">
        <w:rPr>
          <w:color w:val="1D1B11" w:themeColor="background2" w:themeShade="1A"/>
          <w:spacing w:val="1"/>
        </w:rPr>
        <w:t xml:space="preserve"> </w:t>
      </w:r>
      <w:r w:rsidRPr="00F7617C">
        <w:rPr>
          <w:color w:val="1D1B11" w:themeColor="background2" w:themeShade="1A"/>
        </w:rPr>
        <w:t>внимания.</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пятом</w:t>
      </w:r>
      <w:r w:rsidRPr="00F7617C">
        <w:rPr>
          <w:color w:val="1D1B11" w:themeColor="background2" w:themeShade="1A"/>
          <w:spacing w:val="1"/>
        </w:rPr>
        <w:t xml:space="preserve"> </w:t>
      </w:r>
      <w:r w:rsidRPr="00F7617C">
        <w:rPr>
          <w:color w:val="1D1B11" w:themeColor="background2" w:themeShade="1A"/>
        </w:rPr>
        <w:t>году</w:t>
      </w:r>
      <w:r w:rsidRPr="00F7617C">
        <w:rPr>
          <w:color w:val="1D1B11" w:themeColor="background2" w:themeShade="1A"/>
          <w:spacing w:val="1"/>
        </w:rPr>
        <w:t xml:space="preserve"> </w:t>
      </w:r>
      <w:r w:rsidRPr="00F7617C">
        <w:rPr>
          <w:color w:val="1D1B11" w:themeColor="background2" w:themeShade="1A"/>
        </w:rPr>
        <w:t>жизни</w:t>
      </w:r>
      <w:r w:rsidRPr="00F7617C">
        <w:rPr>
          <w:color w:val="1D1B11" w:themeColor="background2" w:themeShade="1A"/>
          <w:spacing w:val="1"/>
        </w:rPr>
        <w:t xml:space="preserve"> </w:t>
      </w:r>
      <w:r w:rsidRPr="00F7617C">
        <w:rPr>
          <w:color w:val="1D1B11" w:themeColor="background2" w:themeShade="1A"/>
        </w:rPr>
        <w:t>улучшается</w:t>
      </w:r>
      <w:r w:rsidRPr="00F7617C">
        <w:rPr>
          <w:color w:val="1D1B11" w:themeColor="background2" w:themeShade="1A"/>
          <w:spacing w:val="1"/>
        </w:rPr>
        <w:t xml:space="preserve"> </w:t>
      </w:r>
      <w:r w:rsidRPr="00F7617C">
        <w:rPr>
          <w:color w:val="1D1B11" w:themeColor="background2" w:themeShade="1A"/>
        </w:rPr>
        <w:t>произношение</w:t>
      </w:r>
      <w:r w:rsidRPr="00F7617C">
        <w:rPr>
          <w:color w:val="1D1B11" w:themeColor="background2" w:themeShade="1A"/>
          <w:spacing w:val="1"/>
        </w:rPr>
        <w:t xml:space="preserve"> </w:t>
      </w:r>
      <w:r w:rsidRPr="00F7617C">
        <w:rPr>
          <w:color w:val="1D1B11" w:themeColor="background2" w:themeShade="1A"/>
        </w:rPr>
        <w:t>звуков</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дикция,</w:t>
      </w:r>
      <w:r w:rsidRPr="00F7617C">
        <w:rPr>
          <w:color w:val="1D1B11" w:themeColor="background2" w:themeShade="1A"/>
          <w:spacing w:val="1"/>
        </w:rPr>
        <w:t xml:space="preserve"> </w:t>
      </w:r>
      <w:r w:rsidRPr="00F7617C">
        <w:rPr>
          <w:color w:val="1D1B11" w:themeColor="background2" w:themeShade="1A"/>
        </w:rPr>
        <w:t>расширяется</w:t>
      </w:r>
      <w:r w:rsidRPr="00F7617C">
        <w:rPr>
          <w:color w:val="1D1B11" w:themeColor="background2" w:themeShade="1A"/>
          <w:spacing w:val="1"/>
        </w:rPr>
        <w:t xml:space="preserve"> </w:t>
      </w:r>
      <w:r w:rsidRPr="00F7617C">
        <w:rPr>
          <w:color w:val="1D1B11" w:themeColor="background2" w:themeShade="1A"/>
        </w:rPr>
        <w:t>словарь,</w:t>
      </w:r>
      <w:r w:rsidRPr="00F7617C">
        <w:rPr>
          <w:color w:val="1D1B11" w:themeColor="background2" w:themeShade="1A"/>
          <w:spacing w:val="1"/>
        </w:rPr>
        <w:t xml:space="preserve"> </w:t>
      </w:r>
      <w:r w:rsidRPr="00F7617C">
        <w:rPr>
          <w:color w:val="1D1B11" w:themeColor="background2" w:themeShade="1A"/>
        </w:rPr>
        <w:t>связная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диалогическая</w:t>
      </w:r>
      <w:r w:rsidRPr="00F7617C">
        <w:rPr>
          <w:color w:val="1D1B11" w:themeColor="background2" w:themeShade="1A"/>
          <w:spacing w:val="1"/>
        </w:rPr>
        <w:t xml:space="preserve"> </w:t>
      </w:r>
      <w:r w:rsidRPr="00F7617C">
        <w:rPr>
          <w:color w:val="1D1B11" w:themeColor="background2" w:themeShade="1A"/>
        </w:rPr>
        <w:t>речь.</w:t>
      </w:r>
      <w:r w:rsidRPr="00F7617C">
        <w:rPr>
          <w:color w:val="1D1B11" w:themeColor="background2" w:themeShade="1A"/>
          <w:spacing w:val="1"/>
        </w:rPr>
        <w:t xml:space="preserve"> </w:t>
      </w:r>
      <w:r w:rsidRPr="00F7617C">
        <w:rPr>
          <w:color w:val="1D1B11" w:themeColor="background2" w:themeShade="1A"/>
        </w:rPr>
        <w:t>Речь</w:t>
      </w:r>
      <w:r w:rsidRPr="00F7617C">
        <w:rPr>
          <w:color w:val="1D1B11" w:themeColor="background2" w:themeShade="1A"/>
          <w:spacing w:val="1"/>
        </w:rPr>
        <w:t xml:space="preserve"> </w:t>
      </w:r>
      <w:r w:rsidRPr="00F7617C">
        <w:rPr>
          <w:color w:val="1D1B11" w:themeColor="background2" w:themeShade="1A"/>
        </w:rPr>
        <w:t>становится предметом активности детей. Для детей данного возраста характерно словотворчество.</w:t>
      </w:r>
      <w:r w:rsidRPr="00F7617C">
        <w:rPr>
          <w:color w:val="1D1B11" w:themeColor="background2" w:themeShade="1A"/>
          <w:spacing w:val="1"/>
        </w:rPr>
        <w:t xml:space="preserve"> </w:t>
      </w:r>
      <w:r w:rsidRPr="00F7617C">
        <w:rPr>
          <w:color w:val="1D1B11" w:themeColor="background2" w:themeShade="1A"/>
        </w:rPr>
        <w:t>Интерес</w:t>
      </w:r>
      <w:r w:rsidRPr="00F7617C">
        <w:rPr>
          <w:color w:val="1D1B11" w:themeColor="background2" w:themeShade="1A"/>
          <w:spacing w:val="1"/>
        </w:rPr>
        <w:t xml:space="preserve"> </w:t>
      </w:r>
      <w:r w:rsidRPr="00F7617C">
        <w:rPr>
          <w:color w:val="1D1B11" w:themeColor="background2" w:themeShade="1A"/>
        </w:rPr>
        <w:t>вызывают</w:t>
      </w:r>
      <w:r w:rsidRPr="00F7617C">
        <w:rPr>
          <w:color w:val="1D1B11" w:themeColor="background2" w:themeShade="1A"/>
          <w:spacing w:val="1"/>
        </w:rPr>
        <w:t xml:space="preserve"> </w:t>
      </w:r>
      <w:r w:rsidRPr="00F7617C">
        <w:rPr>
          <w:color w:val="1D1B11" w:themeColor="background2" w:themeShade="1A"/>
        </w:rPr>
        <w:t>ритмическая</w:t>
      </w:r>
      <w:r w:rsidRPr="00F7617C">
        <w:rPr>
          <w:color w:val="1D1B11" w:themeColor="background2" w:themeShade="1A"/>
          <w:spacing w:val="1"/>
        </w:rPr>
        <w:t xml:space="preserve"> </w:t>
      </w:r>
      <w:r w:rsidRPr="00F7617C">
        <w:rPr>
          <w:color w:val="1D1B11" w:themeColor="background2" w:themeShade="1A"/>
        </w:rPr>
        <w:t>структура</w:t>
      </w:r>
      <w:r w:rsidRPr="00F7617C">
        <w:rPr>
          <w:color w:val="1D1B11" w:themeColor="background2" w:themeShade="1A"/>
          <w:spacing w:val="1"/>
        </w:rPr>
        <w:t xml:space="preserve"> </w:t>
      </w:r>
      <w:r w:rsidRPr="00F7617C">
        <w:rPr>
          <w:color w:val="1D1B11" w:themeColor="background2" w:themeShade="1A"/>
        </w:rPr>
        <w:t>речи,</w:t>
      </w:r>
      <w:r w:rsidRPr="00F7617C">
        <w:rPr>
          <w:color w:val="1D1B11" w:themeColor="background2" w:themeShade="1A"/>
          <w:spacing w:val="1"/>
        </w:rPr>
        <w:t xml:space="preserve"> </w:t>
      </w:r>
      <w:r w:rsidRPr="00F7617C">
        <w:rPr>
          <w:color w:val="1D1B11" w:themeColor="background2" w:themeShade="1A"/>
        </w:rPr>
        <w:t>рифмы.</w:t>
      </w:r>
      <w:r w:rsidRPr="00F7617C">
        <w:rPr>
          <w:color w:val="1D1B11" w:themeColor="background2" w:themeShade="1A"/>
          <w:spacing w:val="1"/>
        </w:rPr>
        <w:t xml:space="preserve"> </w:t>
      </w:r>
      <w:r w:rsidRPr="00F7617C">
        <w:rPr>
          <w:color w:val="1D1B11" w:themeColor="background2" w:themeShade="1A"/>
        </w:rPr>
        <w:t>Развивается</w:t>
      </w:r>
      <w:r w:rsidRPr="00F7617C">
        <w:rPr>
          <w:color w:val="1D1B11" w:themeColor="background2" w:themeShade="1A"/>
          <w:spacing w:val="1"/>
        </w:rPr>
        <w:t xml:space="preserve"> </w:t>
      </w:r>
      <w:r w:rsidRPr="00F7617C">
        <w:rPr>
          <w:color w:val="1D1B11" w:themeColor="background2" w:themeShade="1A"/>
        </w:rPr>
        <w:t>грамматическая</w:t>
      </w:r>
      <w:r w:rsidRPr="00F7617C">
        <w:rPr>
          <w:color w:val="1D1B11" w:themeColor="background2" w:themeShade="1A"/>
          <w:spacing w:val="60"/>
        </w:rPr>
        <w:t xml:space="preserve"> </w:t>
      </w:r>
      <w:r w:rsidRPr="00F7617C">
        <w:rPr>
          <w:color w:val="1D1B11" w:themeColor="background2" w:themeShade="1A"/>
        </w:rPr>
        <w:t>сторона</w:t>
      </w:r>
      <w:r w:rsidRPr="00F7617C">
        <w:rPr>
          <w:color w:val="1D1B11" w:themeColor="background2" w:themeShade="1A"/>
          <w:spacing w:val="1"/>
        </w:rPr>
        <w:t xml:space="preserve"> </w:t>
      </w:r>
      <w:r w:rsidRPr="00F7617C">
        <w:rPr>
          <w:color w:val="1D1B11" w:themeColor="background2" w:themeShade="1A"/>
        </w:rPr>
        <w:t>речи.</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период</w:t>
      </w:r>
      <w:r w:rsidRPr="00F7617C">
        <w:rPr>
          <w:color w:val="1D1B11" w:themeColor="background2" w:themeShade="1A"/>
          <w:spacing w:val="1"/>
        </w:rPr>
        <w:t xml:space="preserve"> </w:t>
      </w:r>
      <w:r w:rsidRPr="00F7617C">
        <w:rPr>
          <w:color w:val="1D1B11" w:themeColor="background2" w:themeShade="1A"/>
        </w:rPr>
        <w:t>четырех-пяти</w:t>
      </w:r>
      <w:r w:rsidRPr="00F7617C">
        <w:rPr>
          <w:color w:val="1D1B11" w:themeColor="background2" w:themeShade="1A"/>
          <w:spacing w:val="1"/>
        </w:rPr>
        <w:t xml:space="preserve"> </w:t>
      </w:r>
      <w:r w:rsidRPr="00F7617C">
        <w:rPr>
          <w:color w:val="1D1B11" w:themeColor="background2" w:themeShade="1A"/>
        </w:rPr>
        <w:t>лет</w:t>
      </w:r>
      <w:r w:rsidRPr="00F7617C">
        <w:rPr>
          <w:color w:val="1D1B11" w:themeColor="background2" w:themeShade="1A"/>
          <w:spacing w:val="1"/>
        </w:rPr>
        <w:t xml:space="preserve"> </w:t>
      </w:r>
      <w:r w:rsidRPr="00F7617C">
        <w:rPr>
          <w:color w:val="1D1B11" w:themeColor="background2" w:themeShade="1A"/>
        </w:rPr>
        <w:t>формируются</w:t>
      </w:r>
      <w:r w:rsidRPr="00F7617C">
        <w:rPr>
          <w:color w:val="1D1B11" w:themeColor="background2" w:themeShade="1A"/>
          <w:spacing w:val="1"/>
        </w:rPr>
        <w:t xml:space="preserve"> </w:t>
      </w:r>
      <w:r w:rsidRPr="00F7617C">
        <w:rPr>
          <w:color w:val="1D1B11" w:themeColor="background2" w:themeShade="1A"/>
        </w:rPr>
        <w:t>основы</w:t>
      </w:r>
      <w:r w:rsidRPr="00F7617C">
        <w:rPr>
          <w:color w:val="1D1B11" w:themeColor="background2" w:themeShade="1A"/>
          <w:spacing w:val="1"/>
        </w:rPr>
        <w:t xml:space="preserve"> </w:t>
      </w:r>
      <w:r w:rsidRPr="00F7617C">
        <w:rPr>
          <w:color w:val="1D1B11" w:themeColor="background2" w:themeShade="1A"/>
        </w:rPr>
        <w:t>познавательной</w:t>
      </w:r>
      <w:r w:rsidRPr="00F7617C">
        <w:rPr>
          <w:color w:val="1D1B11" w:themeColor="background2" w:themeShade="1A"/>
          <w:spacing w:val="1"/>
        </w:rPr>
        <w:t xml:space="preserve"> </w:t>
      </w:r>
      <w:r w:rsidRPr="00F7617C">
        <w:rPr>
          <w:color w:val="1D1B11" w:themeColor="background2" w:themeShade="1A"/>
        </w:rPr>
        <w:t>активности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любознательности.</w:t>
      </w:r>
    </w:p>
    <w:p w14:paraId="781EB5A8"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Детские виды деятельности</w:t>
      </w:r>
      <w:r w:rsidRPr="00F7617C">
        <w:rPr>
          <w:b/>
          <w:color w:val="1D1B11" w:themeColor="background2" w:themeShade="1A"/>
        </w:rPr>
        <w:t xml:space="preserve">. </w:t>
      </w:r>
      <w:r w:rsidRPr="00F7617C">
        <w:rPr>
          <w:color w:val="1D1B11" w:themeColor="background2" w:themeShade="1A"/>
        </w:rPr>
        <w:t>На пятом году жизни ребенок осваивает сложную систему</w:t>
      </w:r>
      <w:r w:rsidRPr="00F7617C">
        <w:rPr>
          <w:color w:val="1D1B11" w:themeColor="background2" w:themeShade="1A"/>
          <w:spacing w:val="1"/>
        </w:rPr>
        <w:t xml:space="preserve"> </w:t>
      </w:r>
      <w:r w:rsidRPr="00F7617C">
        <w:rPr>
          <w:color w:val="1D1B11" w:themeColor="background2" w:themeShade="1A"/>
        </w:rPr>
        <w:t>норм</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правил,</w:t>
      </w:r>
      <w:r w:rsidRPr="00F7617C">
        <w:rPr>
          <w:color w:val="1D1B11" w:themeColor="background2" w:themeShade="1A"/>
          <w:spacing w:val="1"/>
        </w:rPr>
        <w:t xml:space="preserve"> </w:t>
      </w:r>
      <w:r w:rsidRPr="00F7617C">
        <w:rPr>
          <w:color w:val="1D1B11" w:themeColor="background2" w:themeShade="1A"/>
        </w:rPr>
        <w:t>принятых</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социуме.</w:t>
      </w:r>
      <w:r w:rsidRPr="00F7617C">
        <w:rPr>
          <w:color w:val="1D1B11" w:themeColor="background2" w:themeShade="1A"/>
          <w:spacing w:val="1"/>
        </w:rPr>
        <w:t xml:space="preserve"> </w:t>
      </w:r>
      <w:r w:rsidRPr="00F7617C">
        <w:rPr>
          <w:color w:val="1D1B11" w:themeColor="background2" w:themeShade="1A"/>
        </w:rPr>
        <w:t>Формируется</w:t>
      </w:r>
      <w:r w:rsidRPr="00F7617C">
        <w:rPr>
          <w:color w:val="1D1B11" w:themeColor="background2" w:themeShade="1A"/>
          <w:spacing w:val="1"/>
        </w:rPr>
        <w:t xml:space="preserve"> </w:t>
      </w:r>
      <w:r w:rsidRPr="00F7617C">
        <w:rPr>
          <w:color w:val="1D1B11" w:themeColor="background2" w:themeShade="1A"/>
        </w:rPr>
        <w:t>развернутая</w:t>
      </w:r>
      <w:r w:rsidRPr="00F7617C">
        <w:rPr>
          <w:color w:val="1D1B11" w:themeColor="background2" w:themeShade="1A"/>
          <w:spacing w:val="1"/>
        </w:rPr>
        <w:t xml:space="preserve"> </w:t>
      </w:r>
      <w:r w:rsidRPr="00F7617C">
        <w:rPr>
          <w:color w:val="1D1B11" w:themeColor="background2" w:themeShade="1A"/>
        </w:rPr>
        <w:t>сюжетно-ролевая</w:t>
      </w:r>
      <w:r w:rsidRPr="00F7617C">
        <w:rPr>
          <w:color w:val="1D1B11" w:themeColor="background2" w:themeShade="1A"/>
          <w:spacing w:val="1"/>
        </w:rPr>
        <w:t xml:space="preserve"> </w:t>
      </w:r>
      <w:r w:rsidRPr="00F7617C">
        <w:rPr>
          <w:color w:val="1D1B11" w:themeColor="background2" w:themeShade="1A"/>
        </w:rPr>
        <w:t>игра,</w:t>
      </w:r>
      <w:r w:rsidRPr="00F7617C">
        <w:rPr>
          <w:color w:val="1D1B11" w:themeColor="background2" w:themeShade="1A"/>
          <w:spacing w:val="1"/>
        </w:rPr>
        <w:t xml:space="preserve"> </w:t>
      </w:r>
      <w:r w:rsidRPr="00F7617C">
        <w:rPr>
          <w:color w:val="1D1B11" w:themeColor="background2" w:themeShade="1A"/>
        </w:rPr>
        <w:t>где</w:t>
      </w:r>
      <w:r w:rsidRPr="00F7617C">
        <w:rPr>
          <w:color w:val="1D1B11" w:themeColor="background2" w:themeShade="1A"/>
          <w:spacing w:val="1"/>
        </w:rPr>
        <w:t xml:space="preserve"> </w:t>
      </w:r>
      <w:r w:rsidRPr="00F7617C">
        <w:rPr>
          <w:color w:val="1D1B11" w:themeColor="background2" w:themeShade="1A"/>
        </w:rPr>
        <w:t>центральным содержанием выступает моделирование системы человеческих отношений в ходе</w:t>
      </w:r>
      <w:r w:rsidRPr="00F7617C">
        <w:rPr>
          <w:color w:val="1D1B11" w:themeColor="background2" w:themeShade="1A"/>
          <w:spacing w:val="1"/>
        </w:rPr>
        <w:t xml:space="preserve"> </w:t>
      </w:r>
      <w:r w:rsidRPr="00F7617C">
        <w:rPr>
          <w:color w:val="1D1B11" w:themeColor="background2" w:themeShade="1A"/>
        </w:rPr>
        <w:t>выполнения</w:t>
      </w:r>
      <w:r w:rsidRPr="00F7617C">
        <w:rPr>
          <w:color w:val="1D1B11" w:themeColor="background2" w:themeShade="1A"/>
          <w:spacing w:val="1"/>
        </w:rPr>
        <w:t xml:space="preserve"> </w:t>
      </w:r>
      <w:r w:rsidRPr="00F7617C">
        <w:rPr>
          <w:color w:val="1D1B11" w:themeColor="background2" w:themeShade="1A"/>
        </w:rPr>
        <w:t>игровой</w:t>
      </w:r>
      <w:r w:rsidRPr="00F7617C">
        <w:rPr>
          <w:color w:val="1D1B11" w:themeColor="background2" w:themeShade="1A"/>
          <w:spacing w:val="1"/>
        </w:rPr>
        <w:t xml:space="preserve"> </w:t>
      </w:r>
      <w:r w:rsidRPr="00F7617C">
        <w:rPr>
          <w:color w:val="1D1B11" w:themeColor="background2" w:themeShade="1A"/>
        </w:rPr>
        <w:t>роли.</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данном</w:t>
      </w:r>
      <w:r w:rsidRPr="00F7617C">
        <w:rPr>
          <w:color w:val="1D1B11" w:themeColor="background2" w:themeShade="1A"/>
          <w:spacing w:val="1"/>
        </w:rPr>
        <w:t xml:space="preserve"> </w:t>
      </w:r>
      <w:r w:rsidRPr="00F7617C">
        <w:rPr>
          <w:color w:val="1D1B11" w:themeColor="background2" w:themeShade="1A"/>
        </w:rPr>
        <w:t>возрасте</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игре</w:t>
      </w:r>
      <w:r w:rsidRPr="00F7617C">
        <w:rPr>
          <w:color w:val="1D1B11" w:themeColor="background2" w:themeShade="1A"/>
          <w:spacing w:val="1"/>
        </w:rPr>
        <w:t xml:space="preserve"> </w:t>
      </w:r>
      <w:r w:rsidRPr="00F7617C">
        <w:rPr>
          <w:color w:val="1D1B11" w:themeColor="background2" w:themeShade="1A"/>
        </w:rPr>
        <w:t>дети</w:t>
      </w:r>
      <w:r w:rsidRPr="00F7617C">
        <w:rPr>
          <w:color w:val="1D1B11" w:themeColor="background2" w:themeShade="1A"/>
          <w:spacing w:val="1"/>
        </w:rPr>
        <w:t xml:space="preserve"> </w:t>
      </w:r>
      <w:r w:rsidRPr="00F7617C">
        <w:rPr>
          <w:color w:val="1D1B11" w:themeColor="background2" w:themeShade="1A"/>
        </w:rPr>
        <w:t>различают</w:t>
      </w:r>
      <w:r w:rsidRPr="00F7617C">
        <w:rPr>
          <w:color w:val="1D1B11" w:themeColor="background2" w:themeShade="1A"/>
          <w:spacing w:val="1"/>
        </w:rPr>
        <w:t xml:space="preserve"> </w:t>
      </w:r>
      <w:r w:rsidRPr="00F7617C">
        <w:rPr>
          <w:color w:val="1D1B11" w:themeColor="background2" w:themeShade="1A"/>
        </w:rPr>
        <w:t>игровые</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реальные</w:t>
      </w:r>
      <w:r w:rsidRPr="00F7617C">
        <w:rPr>
          <w:color w:val="1D1B11" w:themeColor="background2" w:themeShade="1A"/>
          <w:spacing w:val="1"/>
        </w:rPr>
        <w:t xml:space="preserve"> </w:t>
      </w:r>
      <w:r w:rsidRPr="00F7617C">
        <w:rPr>
          <w:color w:val="1D1B11" w:themeColor="background2" w:themeShade="1A"/>
        </w:rPr>
        <w:t>отношения, характерна ролевая речь. Конфликты чаще возникают в ходе распределения ролей,</w:t>
      </w:r>
      <w:r w:rsidRPr="00F7617C">
        <w:rPr>
          <w:color w:val="1D1B11" w:themeColor="background2" w:themeShade="1A"/>
          <w:spacing w:val="1"/>
        </w:rPr>
        <w:t xml:space="preserve"> </w:t>
      </w:r>
      <w:r w:rsidRPr="00F7617C">
        <w:rPr>
          <w:color w:val="1D1B11" w:themeColor="background2" w:themeShade="1A"/>
        </w:rPr>
        <w:t>роли</w:t>
      </w:r>
      <w:r w:rsidRPr="00F7617C">
        <w:rPr>
          <w:color w:val="1D1B11" w:themeColor="background2" w:themeShade="1A"/>
          <w:spacing w:val="11"/>
        </w:rPr>
        <w:t xml:space="preserve"> </w:t>
      </w:r>
      <w:r w:rsidRPr="00F7617C">
        <w:rPr>
          <w:color w:val="1D1B11" w:themeColor="background2" w:themeShade="1A"/>
        </w:rPr>
        <w:t>могут</w:t>
      </w:r>
      <w:r w:rsidRPr="00F7617C">
        <w:rPr>
          <w:color w:val="1D1B11" w:themeColor="background2" w:themeShade="1A"/>
          <w:spacing w:val="11"/>
        </w:rPr>
        <w:t xml:space="preserve"> </w:t>
      </w:r>
      <w:r w:rsidRPr="00F7617C">
        <w:rPr>
          <w:color w:val="1D1B11" w:themeColor="background2" w:themeShade="1A"/>
        </w:rPr>
        <w:t>меняться</w:t>
      </w:r>
      <w:r w:rsidRPr="00F7617C">
        <w:rPr>
          <w:color w:val="1D1B11" w:themeColor="background2" w:themeShade="1A"/>
          <w:spacing w:val="10"/>
        </w:rPr>
        <w:t xml:space="preserve"> </w:t>
      </w:r>
      <w:r w:rsidRPr="00F7617C">
        <w:rPr>
          <w:color w:val="1D1B11" w:themeColor="background2" w:themeShade="1A"/>
        </w:rPr>
        <w:t>в</w:t>
      </w:r>
      <w:r w:rsidRPr="00F7617C">
        <w:rPr>
          <w:color w:val="1D1B11" w:themeColor="background2" w:themeShade="1A"/>
          <w:spacing w:val="10"/>
        </w:rPr>
        <w:t xml:space="preserve"> </w:t>
      </w:r>
      <w:r w:rsidRPr="00F7617C">
        <w:rPr>
          <w:color w:val="1D1B11" w:themeColor="background2" w:themeShade="1A"/>
        </w:rPr>
        <w:t>ходе</w:t>
      </w:r>
      <w:r w:rsidRPr="00F7617C">
        <w:rPr>
          <w:color w:val="1D1B11" w:themeColor="background2" w:themeShade="1A"/>
          <w:spacing w:val="7"/>
        </w:rPr>
        <w:t xml:space="preserve"> </w:t>
      </w:r>
      <w:r w:rsidRPr="00F7617C">
        <w:rPr>
          <w:color w:val="1D1B11" w:themeColor="background2" w:themeShade="1A"/>
        </w:rPr>
        <w:t>игры.</w:t>
      </w:r>
      <w:r w:rsidRPr="00F7617C">
        <w:rPr>
          <w:color w:val="1D1B11" w:themeColor="background2" w:themeShade="1A"/>
          <w:spacing w:val="10"/>
        </w:rPr>
        <w:t xml:space="preserve"> </w:t>
      </w:r>
      <w:r w:rsidRPr="00F7617C">
        <w:rPr>
          <w:color w:val="1D1B11" w:themeColor="background2" w:themeShade="1A"/>
        </w:rPr>
        <w:t>Игра</w:t>
      </w:r>
      <w:r w:rsidRPr="00F7617C">
        <w:rPr>
          <w:color w:val="1D1B11" w:themeColor="background2" w:themeShade="1A"/>
          <w:spacing w:val="9"/>
        </w:rPr>
        <w:t xml:space="preserve"> </w:t>
      </w:r>
      <w:r w:rsidRPr="00F7617C">
        <w:rPr>
          <w:color w:val="1D1B11" w:themeColor="background2" w:themeShade="1A"/>
        </w:rPr>
        <w:t>носит</w:t>
      </w:r>
      <w:r w:rsidRPr="00F7617C">
        <w:rPr>
          <w:color w:val="1D1B11" w:themeColor="background2" w:themeShade="1A"/>
          <w:spacing w:val="11"/>
        </w:rPr>
        <w:t xml:space="preserve"> </w:t>
      </w:r>
      <w:r w:rsidRPr="00F7617C">
        <w:rPr>
          <w:color w:val="1D1B11" w:themeColor="background2" w:themeShade="1A"/>
        </w:rPr>
        <w:t>процессуальный,</w:t>
      </w:r>
      <w:r w:rsidRPr="00F7617C">
        <w:rPr>
          <w:color w:val="1D1B11" w:themeColor="background2" w:themeShade="1A"/>
          <w:spacing w:val="8"/>
        </w:rPr>
        <w:t xml:space="preserve"> </w:t>
      </w:r>
      <w:r w:rsidRPr="00F7617C">
        <w:rPr>
          <w:color w:val="1D1B11" w:themeColor="background2" w:themeShade="1A"/>
        </w:rPr>
        <w:t>творческий</w:t>
      </w:r>
      <w:r w:rsidRPr="00F7617C">
        <w:rPr>
          <w:color w:val="1D1B11" w:themeColor="background2" w:themeShade="1A"/>
          <w:spacing w:val="9"/>
        </w:rPr>
        <w:t xml:space="preserve"> </w:t>
      </w:r>
      <w:r w:rsidRPr="00F7617C">
        <w:rPr>
          <w:color w:val="1D1B11" w:themeColor="background2" w:themeShade="1A"/>
        </w:rPr>
        <w:t>характер.</w:t>
      </w:r>
      <w:r w:rsidRPr="00F7617C">
        <w:rPr>
          <w:color w:val="1D1B11" w:themeColor="background2" w:themeShade="1A"/>
          <w:spacing w:val="8"/>
        </w:rPr>
        <w:t xml:space="preserve"> </w:t>
      </w:r>
      <w:r w:rsidRPr="00F7617C">
        <w:rPr>
          <w:color w:val="1D1B11" w:themeColor="background2" w:themeShade="1A"/>
        </w:rPr>
        <w:t>Детям</w:t>
      </w:r>
      <w:r w:rsidR="00E666D3" w:rsidRPr="00F7617C">
        <w:rPr>
          <w:color w:val="1D1B11" w:themeColor="background2" w:themeShade="1A"/>
        </w:rPr>
        <w:t xml:space="preserve"> д</w:t>
      </w:r>
      <w:r w:rsidRPr="00F7617C">
        <w:rPr>
          <w:color w:val="1D1B11" w:themeColor="background2" w:themeShade="1A"/>
        </w:rPr>
        <w:t>оступны игры с правилами, дидактические игры.</w:t>
      </w:r>
      <w:r w:rsidRPr="00F7617C">
        <w:rPr>
          <w:color w:val="1D1B11" w:themeColor="background2" w:themeShade="1A"/>
          <w:spacing w:val="1"/>
        </w:rPr>
        <w:t xml:space="preserve"> </w:t>
      </w:r>
      <w:r w:rsidRPr="00F7617C">
        <w:rPr>
          <w:color w:val="1D1B11" w:themeColor="background2" w:themeShade="1A"/>
        </w:rPr>
        <w:t>Развивается изобразительная деятельность.</w:t>
      </w:r>
      <w:r w:rsidRPr="00F7617C">
        <w:rPr>
          <w:color w:val="1D1B11" w:themeColor="background2" w:themeShade="1A"/>
          <w:spacing w:val="1"/>
        </w:rPr>
        <w:t xml:space="preserve"> </w:t>
      </w:r>
      <w:r w:rsidRPr="00F7617C">
        <w:rPr>
          <w:color w:val="1D1B11" w:themeColor="background2" w:themeShade="1A"/>
        </w:rPr>
        <w:t>Совершенствуется</w:t>
      </w:r>
      <w:r w:rsidRPr="00F7617C">
        <w:rPr>
          <w:color w:val="1D1B11" w:themeColor="background2" w:themeShade="1A"/>
          <w:spacing w:val="1"/>
        </w:rPr>
        <w:t xml:space="preserve"> </w:t>
      </w:r>
      <w:r w:rsidRPr="00F7617C">
        <w:rPr>
          <w:color w:val="1D1B11" w:themeColor="background2" w:themeShade="1A"/>
        </w:rPr>
        <w:t>техническая</w:t>
      </w:r>
      <w:r w:rsidRPr="00F7617C">
        <w:rPr>
          <w:color w:val="1D1B11" w:themeColor="background2" w:themeShade="1A"/>
          <w:spacing w:val="1"/>
        </w:rPr>
        <w:t xml:space="preserve"> </w:t>
      </w:r>
      <w:r w:rsidRPr="00F7617C">
        <w:rPr>
          <w:color w:val="1D1B11" w:themeColor="background2" w:themeShade="1A"/>
        </w:rPr>
        <w:t>сторона</w:t>
      </w:r>
      <w:r w:rsidRPr="00F7617C">
        <w:rPr>
          <w:color w:val="1D1B11" w:themeColor="background2" w:themeShade="1A"/>
          <w:spacing w:val="1"/>
        </w:rPr>
        <w:t xml:space="preserve"> </w:t>
      </w:r>
      <w:r w:rsidRPr="00F7617C">
        <w:rPr>
          <w:color w:val="1D1B11" w:themeColor="background2" w:themeShade="1A"/>
        </w:rPr>
        <w:t>изобразительной</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замысел</w:t>
      </w:r>
      <w:r w:rsidRPr="00F7617C">
        <w:rPr>
          <w:color w:val="1D1B11" w:themeColor="background2" w:themeShade="1A"/>
          <w:spacing w:val="1"/>
        </w:rPr>
        <w:t xml:space="preserve"> </w:t>
      </w:r>
      <w:r w:rsidRPr="00F7617C">
        <w:rPr>
          <w:color w:val="1D1B11" w:themeColor="background2" w:themeShade="1A"/>
        </w:rPr>
        <w:t>смещается</w:t>
      </w:r>
      <w:r w:rsidRPr="00F7617C">
        <w:rPr>
          <w:color w:val="1D1B11" w:themeColor="background2" w:themeShade="1A"/>
          <w:spacing w:val="60"/>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конца на начало рисования. Дети</w:t>
      </w:r>
      <w:r w:rsidRPr="00F7617C">
        <w:rPr>
          <w:color w:val="1D1B11" w:themeColor="background2" w:themeShade="1A"/>
          <w:spacing w:val="1"/>
        </w:rPr>
        <w:t xml:space="preserve"> </w:t>
      </w:r>
      <w:r w:rsidRPr="00F7617C">
        <w:rPr>
          <w:color w:val="1D1B11" w:themeColor="background2" w:themeShade="1A"/>
        </w:rPr>
        <w:t>могут</w:t>
      </w:r>
      <w:r w:rsidRPr="00F7617C">
        <w:rPr>
          <w:color w:val="1D1B11" w:themeColor="background2" w:themeShade="1A"/>
          <w:spacing w:val="1"/>
        </w:rPr>
        <w:t xml:space="preserve"> </w:t>
      </w:r>
      <w:r w:rsidRPr="00F7617C">
        <w:rPr>
          <w:color w:val="1D1B11" w:themeColor="background2" w:themeShade="1A"/>
        </w:rPr>
        <w:t>рисовать</w:t>
      </w:r>
      <w:r w:rsidRPr="00F7617C">
        <w:rPr>
          <w:color w:val="1D1B11" w:themeColor="background2" w:themeShade="1A"/>
          <w:spacing w:val="1"/>
        </w:rPr>
        <w:t xml:space="preserve"> </w:t>
      </w:r>
      <w:r w:rsidRPr="00F7617C">
        <w:rPr>
          <w:color w:val="1D1B11" w:themeColor="background2" w:themeShade="1A"/>
        </w:rPr>
        <w:t>основные геометрические фигуры, вырезать</w:t>
      </w:r>
      <w:r w:rsidRPr="00F7617C">
        <w:rPr>
          <w:color w:val="1D1B11" w:themeColor="background2" w:themeShade="1A"/>
          <w:spacing w:val="1"/>
        </w:rPr>
        <w:t xml:space="preserve"> </w:t>
      </w:r>
      <w:r w:rsidRPr="00F7617C">
        <w:rPr>
          <w:color w:val="1D1B11" w:themeColor="background2" w:themeShade="1A"/>
        </w:rPr>
        <w:t>ножницами,</w:t>
      </w:r>
      <w:r w:rsidRPr="00F7617C">
        <w:rPr>
          <w:color w:val="1D1B11" w:themeColor="background2" w:themeShade="1A"/>
          <w:spacing w:val="-1"/>
        </w:rPr>
        <w:t xml:space="preserve"> </w:t>
      </w:r>
      <w:r w:rsidRPr="00F7617C">
        <w:rPr>
          <w:color w:val="1D1B11" w:themeColor="background2" w:themeShade="1A"/>
        </w:rPr>
        <w:t>наклеивать</w:t>
      </w:r>
      <w:r w:rsidRPr="00F7617C">
        <w:rPr>
          <w:color w:val="1D1B11" w:themeColor="background2" w:themeShade="1A"/>
          <w:spacing w:val="-1"/>
        </w:rPr>
        <w:t xml:space="preserve"> </w:t>
      </w:r>
      <w:r w:rsidRPr="00F7617C">
        <w:rPr>
          <w:color w:val="1D1B11" w:themeColor="background2" w:themeShade="1A"/>
        </w:rPr>
        <w:t>изображения</w:t>
      </w:r>
      <w:r w:rsidRPr="00F7617C">
        <w:rPr>
          <w:color w:val="1D1B11" w:themeColor="background2" w:themeShade="1A"/>
          <w:spacing w:val="-3"/>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бумагу</w:t>
      </w:r>
      <w:r w:rsidRPr="00F7617C">
        <w:rPr>
          <w:color w:val="1D1B11" w:themeColor="background2" w:themeShade="1A"/>
          <w:spacing w:val="-3"/>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т. д.</w:t>
      </w:r>
    </w:p>
    <w:p w14:paraId="4D2BE581"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Усложняется</w:t>
      </w:r>
      <w:r w:rsidRPr="00F7617C">
        <w:rPr>
          <w:color w:val="1D1B11" w:themeColor="background2" w:themeShade="1A"/>
          <w:spacing w:val="1"/>
        </w:rPr>
        <w:t xml:space="preserve"> </w:t>
      </w:r>
      <w:r w:rsidRPr="00F7617C">
        <w:rPr>
          <w:color w:val="1D1B11" w:themeColor="background2" w:themeShade="1A"/>
        </w:rPr>
        <w:t>конструирование.</w:t>
      </w:r>
      <w:r w:rsidRPr="00F7617C">
        <w:rPr>
          <w:color w:val="1D1B11" w:themeColor="background2" w:themeShade="1A"/>
          <w:spacing w:val="1"/>
        </w:rPr>
        <w:t xml:space="preserve"> </w:t>
      </w:r>
      <w:r w:rsidRPr="00F7617C">
        <w:rPr>
          <w:color w:val="1D1B11" w:themeColor="background2" w:themeShade="1A"/>
        </w:rPr>
        <w:t>Формируются</w:t>
      </w:r>
      <w:r w:rsidRPr="00F7617C">
        <w:rPr>
          <w:color w:val="1D1B11" w:themeColor="background2" w:themeShade="1A"/>
          <w:spacing w:val="1"/>
        </w:rPr>
        <w:t xml:space="preserve"> </w:t>
      </w:r>
      <w:r w:rsidRPr="00F7617C">
        <w:rPr>
          <w:color w:val="1D1B11" w:themeColor="background2" w:themeShade="1A"/>
        </w:rPr>
        <w:t>навыки</w:t>
      </w:r>
      <w:r w:rsidRPr="00F7617C">
        <w:rPr>
          <w:color w:val="1D1B11" w:themeColor="background2" w:themeShade="1A"/>
          <w:spacing w:val="1"/>
        </w:rPr>
        <w:t xml:space="preserve"> </w:t>
      </w:r>
      <w:r w:rsidRPr="00F7617C">
        <w:rPr>
          <w:color w:val="1D1B11" w:themeColor="background2" w:themeShade="1A"/>
        </w:rPr>
        <w:t>конструирования</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образцу,</w:t>
      </w:r>
      <w:r w:rsidRPr="00F7617C">
        <w:rPr>
          <w:color w:val="1D1B11" w:themeColor="background2" w:themeShade="1A"/>
          <w:spacing w:val="1"/>
        </w:rPr>
        <w:t xml:space="preserve"> </w:t>
      </w:r>
      <w:r w:rsidRPr="00F7617C">
        <w:rPr>
          <w:color w:val="1D1B11" w:themeColor="background2" w:themeShade="1A"/>
        </w:rPr>
        <w:t>доступно</w:t>
      </w:r>
      <w:r w:rsidRPr="00F7617C">
        <w:rPr>
          <w:color w:val="1D1B11" w:themeColor="background2" w:themeShade="1A"/>
          <w:spacing w:val="1"/>
        </w:rPr>
        <w:t xml:space="preserve"> </w:t>
      </w:r>
      <w:r w:rsidRPr="00F7617C">
        <w:rPr>
          <w:color w:val="1D1B11" w:themeColor="background2" w:themeShade="1A"/>
        </w:rPr>
        <w:t>конструирование</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схеме,</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условию</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замыслу,</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также</w:t>
      </w:r>
      <w:r w:rsidRPr="00F7617C">
        <w:rPr>
          <w:color w:val="1D1B11" w:themeColor="background2" w:themeShade="1A"/>
          <w:spacing w:val="1"/>
        </w:rPr>
        <w:t xml:space="preserve"> </w:t>
      </w:r>
      <w:r w:rsidRPr="00F7617C">
        <w:rPr>
          <w:color w:val="1D1B11" w:themeColor="background2" w:themeShade="1A"/>
        </w:rPr>
        <w:t>планирование</w:t>
      </w:r>
      <w:r w:rsidRPr="00F7617C">
        <w:rPr>
          <w:color w:val="1D1B11" w:themeColor="background2" w:themeShade="1A"/>
          <w:spacing w:val="-57"/>
        </w:rPr>
        <w:t xml:space="preserve"> </w:t>
      </w:r>
      <w:r w:rsidRPr="00F7617C">
        <w:rPr>
          <w:color w:val="1D1B11" w:themeColor="background2" w:themeShade="1A"/>
        </w:rPr>
        <w:t>последовательности действий.</w:t>
      </w:r>
    </w:p>
    <w:p w14:paraId="281064A6"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Продуктивные</w:t>
      </w:r>
      <w:r w:rsidRPr="00F7617C">
        <w:rPr>
          <w:color w:val="1D1B11" w:themeColor="background2" w:themeShade="1A"/>
          <w:spacing w:val="-6"/>
        </w:rPr>
        <w:t xml:space="preserve"> </w:t>
      </w:r>
      <w:r w:rsidRPr="00F7617C">
        <w:rPr>
          <w:color w:val="1D1B11" w:themeColor="background2" w:themeShade="1A"/>
        </w:rPr>
        <w:t>виды</w:t>
      </w:r>
      <w:r w:rsidRPr="00F7617C">
        <w:rPr>
          <w:color w:val="1D1B11" w:themeColor="background2" w:themeShade="1A"/>
          <w:spacing w:val="-3"/>
        </w:rPr>
        <w:t xml:space="preserve"> </w:t>
      </w:r>
      <w:r w:rsidRPr="00F7617C">
        <w:rPr>
          <w:color w:val="1D1B11" w:themeColor="background2" w:themeShade="1A"/>
        </w:rPr>
        <w:t>деятельности</w:t>
      </w:r>
      <w:r w:rsidRPr="00F7617C">
        <w:rPr>
          <w:color w:val="1D1B11" w:themeColor="background2" w:themeShade="1A"/>
          <w:spacing w:val="-2"/>
        </w:rPr>
        <w:t xml:space="preserve"> </w:t>
      </w:r>
      <w:r w:rsidRPr="00F7617C">
        <w:rPr>
          <w:color w:val="1D1B11" w:themeColor="background2" w:themeShade="1A"/>
        </w:rPr>
        <w:t>способствуют</w:t>
      </w:r>
      <w:r w:rsidRPr="00F7617C">
        <w:rPr>
          <w:color w:val="1D1B11" w:themeColor="background2" w:themeShade="1A"/>
          <w:spacing w:val="-3"/>
        </w:rPr>
        <w:t xml:space="preserve"> </w:t>
      </w:r>
      <w:r w:rsidRPr="00F7617C">
        <w:rPr>
          <w:color w:val="1D1B11" w:themeColor="background2" w:themeShade="1A"/>
        </w:rPr>
        <w:t>развитию</w:t>
      </w:r>
      <w:r w:rsidRPr="00F7617C">
        <w:rPr>
          <w:color w:val="1D1B11" w:themeColor="background2" w:themeShade="1A"/>
          <w:spacing w:val="-4"/>
        </w:rPr>
        <w:t xml:space="preserve"> </w:t>
      </w:r>
      <w:r w:rsidRPr="00F7617C">
        <w:rPr>
          <w:color w:val="1D1B11" w:themeColor="background2" w:themeShade="1A"/>
        </w:rPr>
        <w:t>мелкой</w:t>
      </w:r>
      <w:r w:rsidRPr="00F7617C">
        <w:rPr>
          <w:color w:val="1D1B11" w:themeColor="background2" w:themeShade="1A"/>
          <w:spacing w:val="-3"/>
        </w:rPr>
        <w:t xml:space="preserve"> </w:t>
      </w:r>
      <w:r w:rsidRPr="00F7617C">
        <w:rPr>
          <w:color w:val="1D1B11" w:themeColor="background2" w:themeShade="1A"/>
        </w:rPr>
        <w:t>моторики</w:t>
      </w:r>
      <w:r w:rsidRPr="00F7617C">
        <w:rPr>
          <w:color w:val="1D1B11" w:themeColor="background2" w:themeShade="1A"/>
          <w:spacing w:val="-3"/>
        </w:rPr>
        <w:t xml:space="preserve"> </w:t>
      </w:r>
      <w:r w:rsidRPr="00F7617C">
        <w:rPr>
          <w:color w:val="1D1B11" w:themeColor="background2" w:themeShade="1A"/>
        </w:rPr>
        <w:t>рук.</w:t>
      </w:r>
    </w:p>
    <w:p w14:paraId="17F20588" w14:textId="00BC94D3"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Коммуникация</w:t>
      </w:r>
      <w:r w:rsidRPr="00F7617C">
        <w:rPr>
          <w:b/>
          <w:i/>
          <w:color w:val="1D1B11" w:themeColor="background2" w:themeShade="1A"/>
          <w:spacing w:val="1"/>
        </w:rPr>
        <w:t xml:space="preserve"> </w:t>
      </w:r>
      <w:r w:rsidRPr="00F7617C">
        <w:rPr>
          <w:b/>
          <w:i/>
          <w:color w:val="1D1B11" w:themeColor="background2" w:themeShade="1A"/>
        </w:rPr>
        <w:t>и</w:t>
      </w:r>
      <w:r w:rsidRPr="00F7617C">
        <w:rPr>
          <w:b/>
          <w:i/>
          <w:color w:val="1D1B11" w:themeColor="background2" w:themeShade="1A"/>
          <w:spacing w:val="1"/>
        </w:rPr>
        <w:t xml:space="preserve"> </w:t>
      </w:r>
      <w:r w:rsidRPr="00F7617C">
        <w:rPr>
          <w:b/>
          <w:i/>
          <w:color w:val="1D1B11" w:themeColor="background2" w:themeShade="1A"/>
        </w:rPr>
        <w:t>социализация</w:t>
      </w:r>
      <w:r w:rsidRPr="00F7617C">
        <w:rPr>
          <w:b/>
          <w:color w:val="1D1B11" w:themeColor="background2" w:themeShade="1A"/>
        </w:rPr>
        <w:t>.</w:t>
      </w:r>
      <w:r w:rsidRPr="00F7617C">
        <w:rPr>
          <w:b/>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общении</w:t>
      </w:r>
      <w:r w:rsidRPr="00F7617C">
        <w:rPr>
          <w:color w:val="1D1B11" w:themeColor="background2" w:themeShade="1A"/>
          <w:spacing w:val="1"/>
        </w:rPr>
        <w:t xml:space="preserve"> </w:t>
      </w:r>
      <w:r w:rsidRPr="00F7617C">
        <w:rPr>
          <w:color w:val="1D1B11" w:themeColor="background2" w:themeShade="1A"/>
        </w:rPr>
        <w:t>со</w:t>
      </w:r>
      <w:r w:rsidRPr="00F7617C">
        <w:rPr>
          <w:color w:val="1D1B11" w:themeColor="background2" w:themeShade="1A"/>
          <w:spacing w:val="1"/>
        </w:rPr>
        <w:t xml:space="preserve"> </w:t>
      </w:r>
      <w:r w:rsidRPr="00F7617C">
        <w:rPr>
          <w:color w:val="1D1B11" w:themeColor="background2" w:themeShade="1A"/>
        </w:rPr>
        <w:t>взрослыми</w:t>
      </w:r>
      <w:r w:rsidRPr="00F7617C">
        <w:rPr>
          <w:color w:val="1D1B11" w:themeColor="background2" w:themeShade="1A"/>
          <w:spacing w:val="1"/>
        </w:rPr>
        <w:t xml:space="preserve"> </w:t>
      </w:r>
      <w:r w:rsidRPr="00F7617C">
        <w:rPr>
          <w:color w:val="1D1B11" w:themeColor="background2" w:themeShade="1A"/>
        </w:rPr>
        <w:t>интенсивно</w:t>
      </w:r>
      <w:r w:rsidRPr="00F7617C">
        <w:rPr>
          <w:color w:val="1D1B11" w:themeColor="background2" w:themeShade="1A"/>
          <w:spacing w:val="1"/>
        </w:rPr>
        <w:t xml:space="preserve"> </w:t>
      </w:r>
      <w:r w:rsidRPr="00F7617C">
        <w:rPr>
          <w:color w:val="1D1B11" w:themeColor="background2" w:themeShade="1A"/>
        </w:rPr>
        <w:t>формируются</w:t>
      </w:r>
      <w:r w:rsidRPr="00F7617C">
        <w:rPr>
          <w:color w:val="1D1B11" w:themeColor="background2" w:themeShade="1A"/>
          <w:spacing w:val="1"/>
        </w:rPr>
        <w:t xml:space="preserve"> </w:t>
      </w:r>
      <w:r w:rsidRPr="00F7617C">
        <w:rPr>
          <w:color w:val="1D1B11" w:themeColor="background2" w:themeShade="1A"/>
        </w:rPr>
        <w:t xml:space="preserve">внеситуативные формы общения, в частности </w:t>
      </w:r>
      <w:r w:rsidR="00B34936" w:rsidRPr="00F7617C">
        <w:rPr>
          <w:color w:val="1D1B11" w:themeColor="background2" w:themeShade="1A"/>
        </w:rPr>
        <w:t>–</w:t>
      </w:r>
      <w:r w:rsidRPr="00F7617C">
        <w:rPr>
          <w:color w:val="1D1B11" w:themeColor="background2" w:themeShade="1A"/>
        </w:rPr>
        <w:t xml:space="preserve"> внеситуативно-познавательная форма общения,</w:t>
      </w:r>
      <w:r w:rsidRPr="00F7617C">
        <w:rPr>
          <w:color w:val="1D1B11" w:themeColor="background2" w:themeShade="1A"/>
          <w:spacing w:val="1"/>
        </w:rPr>
        <w:t xml:space="preserve"> </w:t>
      </w:r>
      <w:r w:rsidRPr="00F7617C">
        <w:rPr>
          <w:color w:val="1D1B11" w:themeColor="background2" w:themeShade="1A"/>
        </w:rPr>
        <w:t>возраст «почемучек» приходится именно на четыре-пять лет. У детей формируется потребность в</w:t>
      </w:r>
      <w:r w:rsidRPr="00F7617C">
        <w:rPr>
          <w:color w:val="1D1B11" w:themeColor="background2" w:themeShade="1A"/>
          <w:spacing w:val="1"/>
        </w:rPr>
        <w:t xml:space="preserve"> </w:t>
      </w:r>
      <w:r w:rsidRPr="00F7617C">
        <w:rPr>
          <w:color w:val="1D1B11" w:themeColor="background2" w:themeShade="1A"/>
        </w:rPr>
        <w:t>уважении</w:t>
      </w:r>
      <w:r w:rsidRPr="00F7617C">
        <w:rPr>
          <w:color w:val="1D1B11" w:themeColor="background2" w:themeShade="1A"/>
          <w:spacing w:val="1"/>
        </w:rPr>
        <w:t xml:space="preserve"> </w:t>
      </w:r>
      <w:r w:rsidRPr="00F7617C">
        <w:rPr>
          <w:color w:val="1D1B11" w:themeColor="background2" w:themeShade="1A"/>
        </w:rPr>
        <w:t>со</w:t>
      </w:r>
      <w:r w:rsidRPr="00F7617C">
        <w:rPr>
          <w:color w:val="1D1B11" w:themeColor="background2" w:themeShade="1A"/>
          <w:spacing w:val="1"/>
        </w:rPr>
        <w:t xml:space="preserve"> </w:t>
      </w:r>
      <w:r w:rsidRPr="00F7617C">
        <w:rPr>
          <w:color w:val="1D1B11" w:themeColor="background2" w:themeShade="1A"/>
        </w:rPr>
        <w:t>стороны</w:t>
      </w:r>
      <w:r w:rsidRPr="00F7617C">
        <w:rPr>
          <w:color w:val="1D1B11" w:themeColor="background2" w:themeShade="1A"/>
          <w:spacing w:val="1"/>
        </w:rPr>
        <w:t xml:space="preserve"> </w:t>
      </w:r>
      <w:r w:rsidRPr="00F7617C">
        <w:rPr>
          <w:color w:val="1D1B11" w:themeColor="background2" w:themeShade="1A"/>
        </w:rPr>
        <w:t>взрослого,</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них</w:t>
      </w:r>
      <w:r w:rsidRPr="00F7617C">
        <w:rPr>
          <w:color w:val="1D1B11" w:themeColor="background2" w:themeShade="1A"/>
          <w:spacing w:val="1"/>
        </w:rPr>
        <w:t xml:space="preserve"> </w:t>
      </w:r>
      <w:r w:rsidRPr="00F7617C">
        <w:rPr>
          <w:color w:val="1D1B11" w:themeColor="background2" w:themeShade="1A"/>
        </w:rPr>
        <w:t>оказывается</w:t>
      </w:r>
      <w:r w:rsidRPr="00F7617C">
        <w:rPr>
          <w:color w:val="1D1B11" w:themeColor="background2" w:themeShade="1A"/>
          <w:spacing w:val="1"/>
        </w:rPr>
        <w:t xml:space="preserve"> </w:t>
      </w:r>
      <w:r w:rsidRPr="00F7617C">
        <w:rPr>
          <w:color w:val="1D1B11" w:themeColor="background2" w:themeShade="1A"/>
        </w:rPr>
        <w:t>чрезвычайно</w:t>
      </w:r>
      <w:r w:rsidRPr="00F7617C">
        <w:rPr>
          <w:color w:val="1D1B11" w:themeColor="background2" w:themeShade="1A"/>
          <w:spacing w:val="1"/>
        </w:rPr>
        <w:t xml:space="preserve"> </w:t>
      </w:r>
      <w:r w:rsidRPr="00F7617C">
        <w:rPr>
          <w:color w:val="1D1B11" w:themeColor="background2" w:themeShade="1A"/>
        </w:rPr>
        <w:t>важной</w:t>
      </w:r>
      <w:r w:rsidRPr="00F7617C">
        <w:rPr>
          <w:color w:val="1D1B11" w:themeColor="background2" w:themeShade="1A"/>
          <w:spacing w:val="1"/>
        </w:rPr>
        <w:t xml:space="preserve"> </w:t>
      </w:r>
      <w:r w:rsidRPr="00F7617C">
        <w:rPr>
          <w:color w:val="1D1B11" w:themeColor="background2" w:themeShade="1A"/>
        </w:rPr>
        <w:t>его</w:t>
      </w:r>
      <w:r w:rsidRPr="00F7617C">
        <w:rPr>
          <w:color w:val="1D1B11" w:themeColor="background2" w:themeShade="1A"/>
          <w:spacing w:val="1"/>
        </w:rPr>
        <w:t xml:space="preserve"> </w:t>
      </w:r>
      <w:r w:rsidRPr="00F7617C">
        <w:rPr>
          <w:color w:val="1D1B11" w:themeColor="background2" w:themeShade="1A"/>
        </w:rPr>
        <w:t>похвала.</w:t>
      </w:r>
      <w:r w:rsidRPr="00F7617C">
        <w:rPr>
          <w:color w:val="1D1B11" w:themeColor="background2" w:themeShade="1A"/>
          <w:spacing w:val="1"/>
        </w:rPr>
        <w:t xml:space="preserve"> </w:t>
      </w:r>
      <w:r w:rsidRPr="00F7617C">
        <w:rPr>
          <w:color w:val="1D1B11" w:themeColor="background2" w:themeShade="1A"/>
        </w:rPr>
        <w:t>Это</w:t>
      </w:r>
      <w:r w:rsidRPr="00F7617C">
        <w:rPr>
          <w:color w:val="1D1B11" w:themeColor="background2" w:themeShade="1A"/>
          <w:spacing w:val="1"/>
        </w:rPr>
        <w:t xml:space="preserve"> </w:t>
      </w:r>
      <w:r w:rsidRPr="00F7617C">
        <w:rPr>
          <w:color w:val="1D1B11" w:themeColor="background2" w:themeShade="1A"/>
        </w:rPr>
        <w:t>приводит к их повышенной обидчивости на замечания. Повышенная обидчивость представляет</w:t>
      </w:r>
      <w:r w:rsidRPr="00F7617C">
        <w:rPr>
          <w:color w:val="1D1B11" w:themeColor="background2" w:themeShade="1A"/>
          <w:spacing w:val="1"/>
        </w:rPr>
        <w:t xml:space="preserve"> </w:t>
      </w:r>
      <w:r w:rsidRPr="00F7617C">
        <w:rPr>
          <w:color w:val="1D1B11" w:themeColor="background2" w:themeShade="1A"/>
        </w:rPr>
        <w:t>собой</w:t>
      </w:r>
      <w:r w:rsidRPr="00F7617C">
        <w:rPr>
          <w:color w:val="1D1B11" w:themeColor="background2" w:themeShade="1A"/>
          <w:spacing w:val="1"/>
        </w:rPr>
        <w:t xml:space="preserve"> </w:t>
      </w:r>
      <w:r w:rsidRPr="00F7617C">
        <w:rPr>
          <w:color w:val="1D1B11" w:themeColor="background2" w:themeShade="1A"/>
        </w:rPr>
        <w:t>возрастной</w:t>
      </w:r>
      <w:r w:rsidRPr="00F7617C">
        <w:rPr>
          <w:color w:val="1D1B11" w:themeColor="background2" w:themeShade="1A"/>
          <w:spacing w:val="1"/>
        </w:rPr>
        <w:t xml:space="preserve"> </w:t>
      </w:r>
      <w:r w:rsidRPr="00F7617C">
        <w:rPr>
          <w:color w:val="1D1B11" w:themeColor="background2" w:themeShade="1A"/>
        </w:rPr>
        <w:t>феномен.</w:t>
      </w:r>
      <w:r w:rsidRPr="00F7617C">
        <w:rPr>
          <w:color w:val="1D1B11" w:themeColor="background2" w:themeShade="1A"/>
          <w:spacing w:val="1"/>
        </w:rPr>
        <w:t xml:space="preserve"> </w:t>
      </w:r>
      <w:r w:rsidRPr="00F7617C">
        <w:rPr>
          <w:color w:val="1D1B11" w:themeColor="background2" w:themeShade="1A"/>
        </w:rPr>
        <w:t>Со</w:t>
      </w:r>
      <w:r w:rsidRPr="00F7617C">
        <w:rPr>
          <w:color w:val="1D1B11" w:themeColor="background2" w:themeShade="1A"/>
          <w:spacing w:val="1"/>
        </w:rPr>
        <w:t xml:space="preserve"> </w:t>
      </w:r>
      <w:r w:rsidRPr="00F7617C">
        <w:rPr>
          <w:color w:val="1D1B11" w:themeColor="background2" w:themeShade="1A"/>
        </w:rPr>
        <w:t>сверстниками</w:t>
      </w:r>
      <w:r w:rsidRPr="00F7617C">
        <w:rPr>
          <w:color w:val="1D1B11" w:themeColor="background2" w:themeShade="1A"/>
          <w:spacing w:val="1"/>
        </w:rPr>
        <w:t xml:space="preserve"> </w:t>
      </w:r>
      <w:r w:rsidRPr="00F7617C">
        <w:rPr>
          <w:color w:val="1D1B11" w:themeColor="background2" w:themeShade="1A"/>
        </w:rPr>
        <w:t>продолжает</w:t>
      </w:r>
      <w:r w:rsidRPr="00F7617C">
        <w:rPr>
          <w:color w:val="1D1B11" w:themeColor="background2" w:themeShade="1A"/>
          <w:spacing w:val="1"/>
        </w:rPr>
        <w:t xml:space="preserve"> </w:t>
      </w:r>
      <w:r w:rsidRPr="00F7617C">
        <w:rPr>
          <w:color w:val="1D1B11" w:themeColor="background2" w:themeShade="1A"/>
        </w:rPr>
        <w:t>формироваться</w:t>
      </w:r>
      <w:r w:rsidRPr="00F7617C">
        <w:rPr>
          <w:color w:val="1D1B11" w:themeColor="background2" w:themeShade="1A"/>
          <w:spacing w:val="1"/>
        </w:rPr>
        <w:t xml:space="preserve"> </w:t>
      </w:r>
      <w:r w:rsidRPr="00F7617C">
        <w:rPr>
          <w:color w:val="1D1B11" w:themeColor="background2" w:themeShade="1A"/>
        </w:rPr>
        <w:t>ситуативно-деловая</w:t>
      </w:r>
      <w:r w:rsidRPr="00F7617C">
        <w:rPr>
          <w:color w:val="1D1B11" w:themeColor="background2" w:themeShade="1A"/>
          <w:spacing w:val="1"/>
        </w:rPr>
        <w:t xml:space="preserve"> </w:t>
      </w:r>
      <w:r w:rsidRPr="00F7617C">
        <w:rPr>
          <w:color w:val="1D1B11" w:themeColor="background2" w:themeShade="1A"/>
        </w:rPr>
        <w:t>форма общения, что определяется развитием развернутой сюжетно-ролевой игры и совместными</w:t>
      </w:r>
      <w:r w:rsidRPr="00F7617C">
        <w:rPr>
          <w:color w:val="1D1B11" w:themeColor="background2" w:themeShade="1A"/>
          <w:spacing w:val="1"/>
        </w:rPr>
        <w:t xml:space="preserve"> </w:t>
      </w:r>
      <w:r w:rsidRPr="00F7617C">
        <w:rPr>
          <w:color w:val="1D1B11" w:themeColor="background2" w:themeShade="1A"/>
        </w:rPr>
        <w:t>видами деятельности со сверстниками.</w:t>
      </w:r>
      <w:r w:rsidRPr="00F7617C">
        <w:rPr>
          <w:color w:val="1D1B11" w:themeColor="background2" w:themeShade="1A"/>
          <w:spacing w:val="1"/>
        </w:rPr>
        <w:t xml:space="preserve"> </w:t>
      </w:r>
      <w:r w:rsidRPr="00F7617C">
        <w:rPr>
          <w:color w:val="1D1B11" w:themeColor="background2" w:themeShade="1A"/>
        </w:rPr>
        <w:t>При этом, характер межличностных отношений отличает</w:t>
      </w:r>
      <w:r w:rsidRPr="00F7617C">
        <w:rPr>
          <w:color w:val="1D1B11" w:themeColor="background2" w:themeShade="1A"/>
          <w:spacing w:val="1"/>
        </w:rPr>
        <w:t xml:space="preserve"> </w:t>
      </w:r>
      <w:r w:rsidRPr="00F7617C">
        <w:rPr>
          <w:color w:val="1D1B11" w:themeColor="background2" w:themeShade="1A"/>
        </w:rPr>
        <w:t>ярко выраженный интерес по отношению к сверстнику, высокую значимость сверстника, ребенок</w:t>
      </w:r>
      <w:r w:rsidRPr="00F7617C">
        <w:rPr>
          <w:color w:val="1D1B11" w:themeColor="background2" w:themeShade="1A"/>
          <w:spacing w:val="1"/>
        </w:rPr>
        <w:t xml:space="preserve"> </w:t>
      </w:r>
      <w:r w:rsidRPr="00F7617C">
        <w:rPr>
          <w:color w:val="1D1B11" w:themeColor="background2" w:themeShade="1A"/>
        </w:rPr>
        <w:t>болезненно</w:t>
      </w:r>
      <w:r w:rsidRPr="00F7617C">
        <w:rPr>
          <w:color w:val="1D1B11" w:themeColor="background2" w:themeShade="1A"/>
          <w:spacing w:val="1"/>
        </w:rPr>
        <w:t xml:space="preserve"> </w:t>
      </w:r>
      <w:r w:rsidRPr="00F7617C">
        <w:rPr>
          <w:color w:val="1D1B11" w:themeColor="background2" w:themeShade="1A"/>
        </w:rPr>
        <w:t>реагирует</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похвалу</w:t>
      </w:r>
      <w:r w:rsidRPr="00F7617C">
        <w:rPr>
          <w:color w:val="1D1B11" w:themeColor="background2" w:themeShade="1A"/>
          <w:spacing w:val="1"/>
        </w:rPr>
        <w:t xml:space="preserve"> </w:t>
      </w:r>
      <w:r w:rsidRPr="00F7617C">
        <w:rPr>
          <w:color w:val="1D1B11" w:themeColor="background2" w:themeShade="1A"/>
        </w:rPr>
        <w:t>другого</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со</w:t>
      </w:r>
      <w:r w:rsidRPr="00F7617C">
        <w:rPr>
          <w:color w:val="1D1B11" w:themeColor="background2" w:themeShade="1A"/>
          <w:spacing w:val="1"/>
        </w:rPr>
        <w:t xml:space="preserve"> </w:t>
      </w:r>
      <w:r w:rsidRPr="00F7617C">
        <w:rPr>
          <w:color w:val="1D1B11" w:themeColor="background2" w:themeShade="1A"/>
        </w:rPr>
        <w:t>стороны</w:t>
      </w:r>
      <w:r w:rsidRPr="00F7617C">
        <w:rPr>
          <w:color w:val="1D1B11" w:themeColor="background2" w:themeShade="1A"/>
          <w:spacing w:val="1"/>
        </w:rPr>
        <w:t xml:space="preserve"> </w:t>
      </w:r>
      <w:r w:rsidRPr="00F7617C">
        <w:rPr>
          <w:color w:val="1D1B11" w:themeColor="background2" w:themeShade="1A"/>
        </w:rPr>
        <w:t>взрослых,</w:t>
      </w:r>
      <w:r w:rsidRPr="00F7617C">
        <w:rPr>
          <w:color w:val="1D1B11" w:themeColor="background2" w:themeShade="1A"/>
          <w:spacing w:val="1"/>
        </w:rPr>
        <w:t xml:space="preserve"> </w:t>
      </w:r>
      <w:r w:rsidRPr="00F7617C">
        <w:rPr>
          <w:color w:val="1D1B11" w:themeColor="background2" w:themeShade="1A"/>
        </w:rPr>
        <w:t>конфликтность</w:t>
      </w:r>
      <w:r w:rsidRPr="00F7617C">
        <w:rPr>
          <w:color w:val="1D1B11" w:themeColor="background2" w:themeShade="1A"/>
          <w:spacing w:val="1"/>
        </w:rPr>
        <w:t xml:space="preserve"> </w:t>
      </w:r>
      <w:r w:rsidRPr="00F7617C">
        <w:rPr>
          <w:color w:val="1D1B11" w:themeColor="background2" w:themeShade="1A"/>
        </w:rPr>
        <w:t>со</w:t>
      </w:r>
      <w:r w:rsidRPr="00F7617C">
        <w:rPr>
          <w:color w:val="1D1B11" w:themeColor="background2" w:themeShade="1A"/>
          <w:spacing w:val="1"/>
        </w:rPr>
        <w:t xml:space="preserve"> </w:t>
      </w:r>
      <w:r w:rsidRPr="00F7617C">
        <w:rPr>
          <w:color w:val="1D1B11" w:themeColor="background2" w:themeShade="1A"/>
        </w:rPr>
        <w:t>сверстниками</w:t>
      </w:r>
      <w:r w:rsidRPr="00F7617C">
        <w:rPr>
          <w:color w:val="1D1B11" w:themeColor="background2" w:themeShade="1A"/>
          <w:spacing w:val="1"/>
        </w:rPr>
        <w:t xml:space="preserve"> </w:t>
      </w:r>
      <w:r w:rsidRPr="00F7617C">
        <w:rPr>
          <w:color w:val="1D1B11" w:themeColor="background2" w:themeShade="1A"/>
        </w:rPr>
        <w:t>также</w:t>
      </w:r>
      <w:r w:rsidRPr="00F7617C">
        <w:rPr>
          <w:color w:val="1D1B11" w:themeColor="background2" w:themeShade="1A"/>
          <w:spacing w:val="1"/>
        </w:rPr>
        <w:t xml:space="preserve"> </w:t>
      </w:r>
      <w:r w:rsidRPr="00F7617C">
        <w:rPr>
          <w:color w:val="1D1B11" w:themeColor="background2" w:themeShade="1A"/>
        </w:rPr>
        <w:t>характерна</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данного</w:t>
      </w:r>
      <w:r w:rsidRPr="00F7617C">
        <w:rPr>
          <w:color w:val="1D1B11" w:themeColor="background2" w:themeShade="1A"/>
          <w:spacing w:val="1"/>
        </w:rPr>
        <w:t xml:space="preserve"> </w:t>
      </w:r>
      <w:r w:rsidRPr="00F7617C">
        <w:rPr>
          <w:color w:val="1D1B11" w:themeColor="background2" w:themeShade="1A"/>
        </w:rPr>
        <w:t>возраста.</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группе</w:t>
      </w:r>
      <w:r w:rsidRPr="00F7617C">
        <w:rPr>
          <w:color w:val="1D1B11" w:themeColor="background2" w:themeShade="1A"/>
          <w:spacing w:val="1"/>
        </w:rPr>
        <w:t xml:space="preserve"> </w:t>
      </w:r>
      <w:r w:rsidRPr="00F7617C">
        <w:rPr>
          <w:color w:val="1D1B11" w:themeColor="background2" w:themeShade="1A"/>
        </w:rPr>
        <w:t>формируется</w:t>
      </w:r>
      <w:r w:rsidRPr="00F7617C">
        <w:rPr>
          <w:color w:val="1D1B11" w:themeColor="background2" w:themeShade="1A"/>
          <w:spacing w:val="60"/>
        </w:rPr>
        <w:t xml:space="preserve"> </w:t>
      </w:r>
      <w:r w:rsidRPr="00F7617C">
        <w:rPr>
          <w:color w:val="1D1B11" w:themeColor="background2" w:themeShade="1A"/>
        </w:rPr>
        <w:t>стабильная</w:t>
      </w:r>
      <w:r w:rsidRPr="00F7617C">
        <w:rPr>
          <w:color w:val="1D1B11" w:themeColor="background2" w:themeShade="1A"/>
          <w:spacing w:val="1"/>
        </w:rPr>
        <w:t xml:space="preserve"> </w:t>
      </w:r>
      <w:r w:rsidRPr="00F7617C">
        <w:rPr>
          <w:color w:val="1D1B11" w:themeColor="background2" w:themeShade="1A"/>
        </w:rPr>
        <w:t>структура</w:t>
      </w:r>
      <w:r w:rsidRPr="00F7617C">
        <w:rPr>
          <w:color w:val="1D1B11" w:themeColor="background2" w:themeShade="1A"/>
          <w:spacing w:val="1"/>
        </w:rPr>
        <w:t xml:space="preserve"> </w:t>
      </w:r>
      <w:r w:rsidRPr="00F7617C">
        <w:rPr>
          <w:color w:val="1D1B11" w:themeColor="background2" w:themeShade="1A"/>
        </w:rPr>
        <w:t>взаимоотношений</w:t>
      </w:r>
      <w:r w:rsidRPr="00F7617C">
        <w:rPr>
          <w:color w:val="1D1B11" w:themeColor="background2" w:themeShade="1A"/>
          <w:spacing w:val="1"/>
        </w:rPr>
        <w:t xml:space="preserve"> </w:t>
      </w:r>
      <w:r w:rsidRPr="00F7617C">
        <w:rPr>
          <w:color w:val="1D1B11" w:themeColor="background2" w:themeShade="1A"/>
        </w:rPr>
        <w:t>между</w:t>
      </w:r>
      <w:r w:rsidRPr="00F7617C">
        <w:rPr>
          <w:color w:val="1D1B11" w:themeColor="background2" w:themeShade="1A"/>
          <w:spacing w:val="1"/>
        </w:rPr>
        <w:t xml:space="preserve"> </w:t>
      </w:r>
      <w:r w:rsidRPr="00F7617C">
        <w:rPr>
          <w:color w:val="1D1B11" w:themeColor="background2" w:themeShade="1A"/>
        </w:rPr>
        <w:t>детьми,</w:t>
      </w:r>
      <w:r w:rsidRPr="00F7617C">
        <w:rPr>
          <w:color w:val="1D1B11" w:themeColor="background2" w:themeShade="1A"/>
          <w:spacing w:val="1"/>
        </w:rPr>
        <w:t xml:space="preserve"> </w:t>
      </w:r>
      <w:r w:rsidRPr="00F7617C">
        <w:rPr>
          <w:color w:val="1D1B11" w:themeColor="background2" w:themeShade="1A"/>
        </w:rPr>
        <w:t>определяющая</w:t>
      </w:r>
      <w:r w:rsidRPr="00F7617C">
        <w:rPr>
          <w:color w:val="1D1B11" w:themeColor="background2" w:themeShade="1A"/>
          <w:spacing w:val="1"/>
        </w:rPr>
        <w:t xml:space="preserve"> </w:t>
      </w:r>
      <w:r w:rsidRPr="00F7617C">
        <w:rPr>
          <w:color w:val="1D1B11" w:themeColor="background2" w:themeShade="1A"/>
        </w:rPr>
        <w:t>социометрический</w:t>
      </w:r>
      <w:r w:rsidRPr="00F7617C">
        <w:rPr>
          <w:color w:val="1D1B11" w:themeColor="background2" w:themeShade="1A"/>
          <w:spacing w:val="1"/>
        </w:rPr>
        <w:t xml:space="preserve"> </w:t>
      </w:r>
      <w:r w:rsidRPr="00F7617C">
        <w:rPr>
          <w:color w:val="1D1B11" w:themeColor="background2" w:themeShade="1A"/>
        </w:rPr>
        <w:t>статус</w:t>
      </w:r>
      <w:r w:rsidRPr="00F7617C">
        <w:rPr>
          <w:color w:val="1D1B11" w:themeColor="background2" w:themeShade="1A"/>
          <w:spacing w:val="1"/>
        </w:rPr>
        <w:t xml:space="preserve"> </w:t>
      </w:r>
      <w:r w:rsidRPr="00F7617C">
        <w:rPr>
          <w:color w:val="1D1B11" w:themeColor="background2" w:themeShade="1A"/>
        </w:rPr>
        <w:t>каждого</w:t>
      </w:r>
      <w:r w:rsidRPr="00F7617C">
        <w:rPr>
          <w:color w:val="1D1B11" w:themeColor="background2" w:themeShade="1A"/>
          <w:spacing w:val="1"/>
        </w:rPr>
        <w:t xml:space="preserve"> </w:t>
      </w:r>
      <w:r w:rsidRPr="00F7617C">
        <w:rPr>
          <w:color w:val="1D1B11" w:themeColor="background2" w:themeShade="1A"/>
        </w:rPr>
        <w:t>ребенка.</w:t>
      </w:r>
    </w:p>
    <w:p w14:paraId="3ACAE1FD"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Саморегуляция.</w:t>
      </w:r>
      <w:r w:rsidRPr="00F7617C">
        <w:rPr>
          <w:b/>
          <w:i/>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период</w:t>
      </w:r>
      <w:r w:rsidRPr="00F7617C">
        <w:rPr>
          <w:color w:val="1D1B11" w:themeColor="background2" w:themeShade="1A"/>
          <w:spacing w:val="1"/>
        </w:rPr>
        <w:t xml:space="preserve"> </w:t>
      </w:r>
      <w:r w:rsidRPr="00F7617C">
        <w:rPr>
          <w:color w:val="1D1B11" w:themeColor="background2" w:themeShade="1A"/>
        </w:rPr>
        <w:t>от</w:t>
      </w:r>
      <w:r w:rsidRPr="00F7617C">
        <w:rPr>
          <w:color w:val="1D1B11" w:themeColor="background2" w:themeShade="1A"/>
          <w:spacing w:val="1"/>
        </w:rPr>
        <w:t xml:space="preserve"> </w:t>
      </w:r>
      <w:r w:rsidRPr="00F7617C">
        <w:rPr>
          <w:color w:val="1D1B11" w:themeColor="background2" w:themeShade="1A"/>
        </w:rPr>
        <w:t>четырех</w:t>
      </w:r>
      <w:r w:rsidRPr="00F7617C">
        <w:rPr>
          <w:color w:val="1D1B11" w:themeColor="background2" w:themeShade="1A"/>
          <w:spacing w:val="1"/>
        </w:rPr>
        <w:t xml:space="preserve"> </w:t>
      </w:r>
      <w:r w:rsidRPr="00F7617C">
        <w:rPr>
          <w:color w:val="1D1B11" w:themeColor="background2" w:themeShade="1A"/>
        </w:rPr>
        <w:t>до</w:t>
      </w:r>
      <w:r w:rsidRPr="00F7617C">
        <w:rPr>
          <w:color w:val="1D1B11" w:themeColor="background2" w:themeShade="1A"/>
          <w:spacing w:val="1"/>
        </w:rPr>
        <w:t xml:space="preserve"> </w:t>
      </w:r>
      <w:r w:rsidRPr="00F7617C">
        <w:rPr>
          <w:color w:val="1D1B11" w:themeColor="background2" w:themeShade="1A"/>
        </w:rPr>
        <w:t>пяти</w:t>
      </w:r>
      <w:r w:rsidRPr="00F7617C">
        <w:rPr>
          <w:color w:val="1D1B11" w:themeColor="background2" w:themeShade="1A"/>
          <w:spacing w:val="1"/>
        </w:rPr>
        <w:t xml:space="preserve"> </w:t>
      </w:r>
      <w:r w:rsidRPr="00F7617C">
        <w:rPr>
          <w:color w:val="1D1B11" w:themeColor="background2" w:themeShade="1A"/>
        </w:rPr>
        <w:t>лет</w:t>
      </w:r>
      <w:r w:rsidRPr="00F7617C">
        <w:rPr>
          <w:color w:val="1D1B11" w:themeColor="background2" w:themeShade="1A"/>
          <w:spacing w:val="1"/>
        </w:rPr>
        <w:t xml:space="preserve"> </w:t>
      </w:r>
      <w:r w:rsidRPr="00F7617C">
        <w:rPr>
          <w:color w:val="1D1B11" w:themeColor="background2" w:themeShade="1A"/>
        </w:rPr>
        <w:t>существенно</w:t>
      </w:r>
      <w:r w:rsidRPr="00F7617C">
        <w:rPr>
          <w:color w:val="1D1B11" w:themeColor="background2" w:themeShade="1A"/>
          <w:spacing w:val="1"/>
        </w:rPr>
        <w:t xml:space="preserve"> </w:t>
      </w:r>
      <w:r w:rsidRPr="00F7617C">
        <w:rPr>
          <w:color w:val="1D1B11" w:themeColor="background2" w:themeShade="1A"/>
        </w:rPr>
        <w:t>возрастает</w:t>
      </w:r>
      <w:r w:rsidRPr="00F7617C">
        <w:rPr>
          <w:color w:val="1D1B11" w:themeColor="background2" w:themeShade="1A"/>
          <w:spacing w:val="1"/>
        </w:rPr>
        <w:t xml:space="preserve"> </w:t>
      </w:r>
      <w:r w:rsidRPr="00F7617C">
        <w:rPr>
          <w:color w:val="1D1B11" w:themeColor="background2" w:themeShade="1A"/>
        </w:rPr>
        <w:t>роль</w:t>
      </w:r>
      <w:r w:rsidRPr="00F7617C">
        <w:rPr>
          <w:color w:val="1D1B11" w:themeColor="background2" w:themeShade="1A"/>
          <w:spacing w:val="1"/>
        </w:rPr>
        <w:t xml:space="preserve"> </w:t>
      </w:r>
      <w:r w:rsidRPr="00F7617C">
        <w:rPr>
          <w:color w:val="1D1B11" w:themeColor="background2" w:themeShade="1A"/>
        </w:rPr>
        <w:t>регулятивных</w:t>
      </w:r>
      <w:r w:rsidRPr="00F7617C">
        <w:rPr>
          <w:color w:val="1D1B11" w:themeColor="background2" w:themeShade="1A"/>
          <w:spacing w:val="1"/>
        </w:rPr>
        <w:t xml:space="preserve"> </w:t>
      </w:r>
      <w:r w:rsidRPr="00F7617C">
        <w:rPr>
          <w:color w:val="1D1B11" w:themeColor="background2" w:themeShade="1A"/>
        </w:rPr>
        <w:t>механизмов</w:t>
      </w:r>
      <w:r w:rsidRPr="00F7617C">
        <w:rPr>
          <w:color w:val="1D1B11" w:themeColor="background2" w:themeShade="1A"/>
          <w:spacing w:val="1"/>
        </w:rPr>
        <w:t xml:space="preserve"> </w:t>
      </w:r>
      <w:r w:rsidRPr="00F7617C">
        <w:rPr>
          <w:color w:val="1D1B11" w:themeColor="background2" w:themeShade="1A"/>
        </w:rPr>
        <w:t>поведения.</w:t>
      </w:r>
      <w:r w:rsidRPr="00F7617C">
        <w:rPr>
          <w:color w:val="1D1B11" w:themeColor="background2" w:themeShade="1A"/>
          <w:spacing w:val="1"/>
        </w:rPr>
        <w:t xml:space="preserve"> </w:t>
      </w:r>
      <w:r w:rsidRPr="00F7617C">
        <w:rPr>
          <w:color w:val="1D1B11" w:themeColor="background2" w:themeShade="1A"/>
        </w:rPr>
        <w:t>Потребность</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самовыражении</w:t>
      </w:r>
      <w:r w:rsidRPr="00F7617C">
        <w:rPr>
          <w:color w:val="1D1B11" w:themeColor="background2" w:themeShade="1A"/>
          <w:spacing w:val="1"/>
        </w:rPr>
        <w:t xml:space="preserve"> </w:t>
      </w:r>
      <w:r w:rsidRPr="00F7617C">
        <w:rPr>
          <w:color w:val="1D1B11" w:themeColor="background2" w:themeShade="1A"/>
        </w:rPr>
        <w:t>(стремление</w:t>
      </w:r>
      <w:r w:rsidRPr="00F7617C">
        <w:rPr>
          <w:color w:val="1D1B11" w:themeColor="background2" w:themeShade="1A"/>
          <w:spacing w:val="1"/>
        </w:rPr>
        <w:t xml:space="preserve"> </w:t>
      </w:r>
      <w:r w:rsidRPr="00F7617C">
        <w:rPr>
          <w:color w:val="1D1B11" w:themeColor="background2" w:themeShade="1A"/>
        </w:rPr>
        <w:t>быть</w:t>
      </w:r>
      <w:r w:rsidRPr="00F7617C">
        <w:rPr>
          <w:color w:val="1D1B11" w:themeColor="background2" w:themeShade="1A"/>
          <w:spacing w:val="1"/>
        </w:rPr>
        <w:t xml:space="preserve"> </w:t>
      </w:r>
      <w:r w:rsidRPr="00F7617C">
        <w:rPr>
          <w:color w:val="1D1B11" w:themeColor="background2" w:themeShade="1A"/>
        </w:rPr>
        <w:t>компетентным в доступных</w:t>
      </w:r>
      <w:r w:rsidRPr="00F7617C">
        <w:rPr>
          <w:color w:val="1D1B11" w:themeColor="background2" w:themeShade="1A"/>
          <w:spacing w:val="1"/>
        </w:rPr>
        <w:t xml:space="preserve"> </w:t>
      </w:r>
      <w:r w:rsidRPr="00F7617C">
        <w:rPr>
          <w:color w:val="1D1B11" w:themeColor="background2" w:themeShade="1A"/>
        </w:rPr>
        <w:t>видах</w:t>
      </w:r>
      <w:r w:rsidRPr="00F7617C">
        <w:rPr>
          <w:color w:val="1D1B11" w:themeColor="background2" w:themeShade="1A"/>
          <w:spacing w:val="1"/>
        </w:rPr>
        <w:t xml:space="preserve"> </w:t>
      </w:r>
      <w:r w:rsidRPr="00F7617C">
        <w:rPr>
          <w:color w:val="1D1B11" w:themeColor="background2" w:themeShade="1A"/>
        </w:rPr>
        <w:t>деятельности) определяет развитие произвольности. В игре</w:t>
      </w:r>
      <w:r w:rsidRPr="00F7617C">
        <w:rPr>
          <w:color w:val="1D1B11" w:themeColor="background2" w:themeShade="1A"/>
          <w:spacing w:val="1"/>
        </w:rPr>
        <w:t xml:space="preserve"> </w:t>
      </w:r>
      <w:r w:rsidRPr="00F7617C">
        <w:rPr>
          <w:color w:val="1D1B11" w:themeColor="background2" w:themeShade="1A"/>
        </w:rPr>
        <w:t>ребенок может управлять собственным поведением, опираясь на систему правил, заложенных в</w:t>
      </w:r>
      <w:r w:rsidRPr="00F7617C">
        <w:rPr>
          <w:color w:val="1D1B11" w:themeColor="background2" w:themeShade="1A"/>
          <w:spacing w:val="1"/>
        </w:rPr>
        <w:t xml:space="preserve"> </w:t>
      </w:r>
      <w:r w:rsidRPr="00F7617C">
        <w:rPr>
          <w:color w:val="1D1B11" w:themeColor="background2" w:themeShade="1A"/>
        </w:rPr>
        <w:t>данной</w:t>
      </w:r>
      <w:r w:rsidRPr="00F7617C">
        <w:rPr>
          <w:color w:val="1D1B11" w:themeColor="background2" w:themeShade="1A"/>
          <w:spacing w:val="1"/>
        </w:rPr>
        <w:t xml:space="preserve"> </w:t>
      </w:r>
      <w:r w:rsidRPr="00F7617C">
        <w:rPr>
          <w:color w:val="1D1B11" w:themeColor="background2" w:themeShade="1A"/>
        </w:rPr>
        <w:t>роли.</w:t>
      </w:r>
      <w:r w:rsidRPr="00F7617C">
        <w:rPr>
          <w:color w:val="1D1B11" w:themeColor="background2" w:themeShade="1A"/>
          <w:spacing w:val="1"/>
        </w:rPr>
        <w:t xml:space="preserve"> </w:t>
      </w:r>
      <w:r w:rsidRPr="00F7617C">
        <w:rPr>
          <w:color w:val="1D1B11" w:themeColor="background2" w:themeShade="1A"/>
        </w:rPr>
        <w:t>Ребенку</w:t>
      </w:r>
      <w:r w:rsidRPr="00F7617C">
        <w:rPr>
          <w:color w:val="1D1B11" w:themeColor="background2" w:themeShade="1A"/>
          <w:spacing w:val="1"/>
        </w:rPr>
        <w:t xml:space="preserve"> </w:t>
      </w:r>
      <w:r w:rsidRPr="00F7617C">
        <w:rPr>
          <w:color w:val="1D1B11" w:themeColor="background2" w:themeShade="1A"/>
        </w:rPr>
        <w:t>доступно</w:t>
      </w:r>
      <w:r w:rsidRPr="00F7617C">
        <w:rPr>
          <w:color w:val="1D1B11" w:themeColor="background2" w:themeShade="1A"/>
          <w:spacing w:val="1"/>
        </w:rPr>
        <w:t xml:space="preserve"> </w:t>
      </w:r>
      <w:r w:rsidRPr="00F7617C">
        <w:rPr>
          <w:color w:val="1D1B11" w:themeColor="background2" w:themeShade="1A"/>
        </w:rPr>
        <w:t>осознание</w:t>
      </w:r>
      <w:r w:rsidRPr="00F7617C">
        <w:rPr>
          <w:color w:val="1D1B11" w:themeColor="background2" w:themeShade="1A"/>
          <w:spacing w:val="1"/>
        </w:rPr>
        <w:t xml:space="preserve"> </w:t>
      </w:r>
      <w:r w:rsidRPr="00F7617C">
        <w:rPr>
          <w:color w:val="1D1B11" w:themeColor="background2" w:themeShade="1A"/>
        </w:rPr>
        <w:t>основных</w:t>
      </w:r>
      <w:r w:rsidRPr="00F7617C">
        <w:rPr>
          <w:color w:val="1D1B11" w:themeColor="background2" w:themeShade="1A"/>
          <w:spacing w:val="1"/>
        </w:rPr>
        <w:t xml:space="preserve"> </w:t>
      </w:r>
      <w:r w:rsidRPr="00F7617C">
        <w:rPr>
          <w:color w:val="1D1B11" w:themeColor="background2" w:themeShade="1A"/>
        </w:rPr>
        <w:t>правил</w:t>
      </w:r>
      <w:r w:rsidRPr="00F7617C">
        <w:rPr>
          <w:color w:val="1D1B11" w:themeColor="background2" w:themeShade="1A"/>
          <w:spacing w:val="1"/>
        </w:rPr>
        <w:t xml:space="preserve"> </w:t>
      </w:r>
      <w:r w:rsidRPr="00F7617C">
        <w:rPr>
          <w:color w:val="1D1B11" w:themeColor="background2" w:themeShade="1A"/>
        </w:rPr>
        <w:t>поведения</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ходе</w:t>
      </w:r>
      <w:r w:rsidRPr="00F7617C">
        <w:rPr>
          <w:color w:val="1D1B11" w:themeColor="background2" w:themeShade="1A"/>
          <w:spacing w:val="1"/>
        </w:rPr>
        <w:t xml:space="preserve"> </w:t>
      </w:r>
      <w:r w:rsidRPr="00F7617C">
        <w:rPr>
          <w:color w:val="1D1B11" w:themeColor="background2" w:themeShade="1A"/>
        </w:rPr>
        <w:t>общения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поведения</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социуме.</w:t>
      </w:r>
      <w:r w:rsidRPr="00F7617C">
        <w:rPr>
          <w:color w:val="1D1B11" w:themeColor="background2" w:themeShade="1A"/>
          <w:spacing w:val="1"/>
        </w:rPr>
        <w:t xml:space="preserve"> </w:t>
      </w:r>
      <w:r w:rsidRPr="00F7617C">
        <w:rPr>
          <w:color w:val="1D1B11" w:themeColor="background2" w:themeShade="1A"/>
        </w:rPr>
        <w:t>Речь</w:t>
      </w:r>
      <w:r w:rsidRPr="00F7617C">
        <w:rPr>
          <w:color w:val="1D1B11" w:themeColor="background2" w:themeShade="1A"/>
          <w:spacing w:val="1"/>
        </w:rPr>
        <w:t xml:space="preserve"> </w:t>
      </w:r>
      <w:r w:rsidRPr="00F7617C">
        <w:rPr>
          <w:color w:val="1D1B11" w:themeColor="background2" w:themeShade="1A"/>
        </w:rPr>
        <w:t>начинает</w:t>
      </w:r>
      <w:r w:rsidRPr="00F7617C">
        <w:rPr>
          <w:color w:val="1D1B11" w:themeColor="background2" w:themeShade="1A"/>
          <w:spacing w:val="1"/>
        </w:rPr>
        <w:t xml:space="preserve"> </w:t>
      </w:r>
      <w:r w:rsidRPr="00F7617C">
        <w:rPr>
          <w:color w:val="1D1B11" w:themeColor="background2" w:themeShade="1A"/>
        </w:rPr>
        <w:t>выполнять</w:t>
      </w:r>
      <w:r w:rsidRPr="00F7617C">
        <w:rPr>
          <w:color w:val="1D1B11" w:themeColor="background2" w:themeShade="1A"/>
          <w:spacing w:val="1"/>
        </w:rPr>
        <w:t xml:space="preserve"> </w:t>
      </w:r>
      <w:r w:rsidRPr="00F7617C">
        <w:rPr>
          <w:color w:val="1D1B11" w:themeColor="background2" w:themeShade="1A"/>
        </w:rPr>
        <w:t>роль</w:t>
      </w:r>
      <w:r w:rsidRPr="00F7617C">
        <w:rPr>
          <w:color w:val="1D1B11" w:themeColor="background2" w:themeShade="1A"/>
          <w:spacing w:val="1"/>
        </w:rPr>
        <w:t xml:space="preserve"> </w:t>
      </w:r>
      <w:r w:rsidRPr="00F7617C">
        <w:rPr>
          <w:color w:val="1D1B11" w:themeColor="background2" w:themeShade="1A"/>
        </w:rPr>
        <w:t>планирования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регуляции</w:t>
      </w:r>
      <w:r w:rsidRPr="00F7617C">
        <w:rPr>
          <w:color w:val="1D1B11" w:themeColor="background2" w:themeShade="1A"/>
          <w:spacing w:val="1"/>
        </w:rPr>
        <w:t xml:space="preserve"> </w:t>
      </w:r>
      <w:r w:rsidRPr="00F7617C">
        <w:rPr>
          <w:color w:val="1D1B11" w:themeColor="background2" w:themeShade="1A"/>
        </w:rPr>
        <w:t>поведения.</w:t>
      </w:r>
      <w:r w:rsidRPr="00F7617C">
        <w:rPr>
          <w:color w:val="1D1B11" w:themeColor="background2" w:themeShade="1A"/>
          <w:spacing w:val="1"/>
        </w:rPr>
        <w:t xml:space="preserve"> </w:t>
      </w:r>
      <w:r w:rsidRPr="00F7617C">
        <w:rPr>
          <w:color w:val="1D1B11" w:themeColor="background2" w:themeShade="1A"/>
        </w:rPr>
        <w:t>Интенсивно</w:t>
      </w:r>
      <w:r w:rsidRPr="00F7617C">
        <w:rPr>
          <w:color w:val="1D1B11" w:themeColor="background2" w:themeShade="1A"/>
          <w:spacing w:val="1"/>
        </w:rPr>
        <w:t xml:space="preserve"> </w:t>
      </w:r>
      <w:r w:rsidRPr="00F7617C">
        <w:rPr>
          <w:color w:val="1D1B11" w:themeColor="background2" w:themeShade="1A"/>
        </w:rPr>
        <w:t>формируются</w:t>
      </w:r>
      <w:r w:rsidRPr="00F7617C">
        <w:rPr>
          <w:color w:val="1D1B11" w:themeColor="background2" w:themeShade="1A"/>
          <w:spacing w:val="1"/>
        </w:rPr>
        <w:t xml:space="preserve"> </w:t>
      </w:r>
      <w:r w:rsidRPr="00F7617C">
        <w:rPr>
          <w:color w:val="1D1B11" w:themeColor="background2" w:themeShade="1A"/>
        </w:rPr>
        <w:t>социальные</w:t>
      </w:r>
      <w:r w:rsidRPr="00F7617C">
        <w:rPr>
          <w:color w:val="1D1B11" w:themeColor="background2" w:themeShade="1A"/>
          <w:spacing w:val="1"/>
        </w:rPr>
        <w:t xml:space="preserve"> </w:t>
      </w:r>
      <w:r w:rsidRPr="00F7617C">
        <w:rPr>
          <w:color w:val="1D1B11" w:themeColor="background2" w:themeShade="1A"/>
        </w:rPr>
        <w:t>эмоции</w:t>
      </w:r>
      <w:r w:rsidRPr="00F7617C">
        <w:rPr>
          <w:color w:val="1D1B11" w:themeColor="background2" w:themeShade="1A"/>
          <w:spacing w:val="1"/>
        </w:rPr>
        <w:t xml:space="preserve"> </w:t>
      </w:r>
      <w:r w:rsidRPr="00F7617C">
        <w:rPr>
          <w:color w:val="1D1B11" w:themeColor="background2" w:themeShade="1A"/>
        </w:rPr>
        <w:t>(чувство</w:t>
      </w:r>
      <w:r w:rsidRPr="00F7617C">
        <w:rPr>
          <w:color w:val="1D1B11" w:themeColor="background2" w:themeShade="1A"/>
          <w:spacing w:val="1"/>
        </w:rPr>
        <w:t xml:space="preserve"> </w:t>
      </w:r>
      <w:r w:rsidRPr="00F7617C">
        <w:rPr>
          <w:color w:val="1D1B11" w:themeColor="background2" w:themeShade="1A"/>
        </w:rPr>
        <w:t>стыда,</w:t>
      </w:r>
      <w:r w:rsidRPr="00F7617C">
        <w:rPr>
          <w:color w:val="1D1B11" w:themeColor="background2" w:themeShade="1A"/>
          <w:spacing w:val="1"/>
        </w:rPr>
        <w:t xml:space="preserve"> </w:t>
      </w:r>
      <w:r w:rsidRPr="00F7617C">
        <w:rPr>
          <w:color w:val="1D1B11" w:themeColor="background2" w:themeShade="1A"/>
        </w:rPr>
        <w:t>смущение,</w:t>
      </w:r>
      <w:r w:rsidRPr="00F7617C">
        <w:rPr>
          <w:color w:val="1D1B11" w:themeColor="background2" w:themeShade="1A"/>
          <w:spacing w:val="1"/>
        </w:rPr>
        <w:t xml:space="preserve"> </w:t>
      </w:r>
      <w:r w:rsidRPr="00F7617C">
        <w:rPr>
          <w:color w:val="1D1B11" w:themeColor="background2" w:themeShade="1A"/>
        </w:rPr>
        <w:t>гордость,</w:t>
      </w:r>
      <w:r w:rsidRPr="00F7617C">
        <w:rPr>
          <w:color w:val="1D1B11" w:themeColor="background2" w:themeShade="1A"/>
          <w:spacing w:val="1"/>
        </w:rPr>
        <w:t xml:space="preserve"> </w:t>
      </w:r>
      <w:r w:rsidRPr="00F7617C">
        <w:rPr>
          <w:color w:val="1D1B11" w:themeColor="background2" w:themeShade="1A"/>
        </w:rPr>
        <w:t>зависть,</w:t>
      </w:r>
      <w:r w:rsidRPr="00F7617C">
        <w:rPr>
          <w:color w:val="1D1B11" w:themeColor="background2" w:themeShade="1A"/>
          <w:spacing w:val="1"/>
        </w:rPr>
        <w:t xml:space="preserve"> </w:t>
      </w:r>
      <w:r w:rsidRPr="00F7617C">
        <w:rPr>
          <w:color w:val="1D1B11" w:themeColor="background2" w:themeShade="1A"/>
        </w:rPr>
        <w:t>переживание успеха-неуспеха</w:t>
      </w:r>
      <w:r w:rsidRPr="00F7617C">
        <w:rPr>
          <w:color w:val="1D1B11" w:themeColor="background2" w:themeShade="1A"/>
          <w:spacing w:val="-1"/>
        </w:rPr>
        <w:t xml:space="preserve"> </w:t>
      </w:r>
      <w:r w:rsidRPr="00F7617C">
        <w:rPr>
          <w:color w:val="1D1B11" w:themeColor="background2" w:themeShade="1A"/>
        </w:rPr>
        <w:t>и др.).</w:t>
      </w:r>
    </w:p>
    <w:p w14:paraId="144C6780"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 xml:space="preserve">Личность и самооценка. </w:t>
      </w:r>
      <w:r w:rsidRPr="00F7617C">
        <w:rPr>
          <w:color w:val="1D1B11" w:themeColor="background2" w:themeShade="1A"/>
        </w:rPr>
        <w:t>У ребенка интенсивно формируется периферия самосознания,</w:t>
      </w:r>
      <w:r w:rsidRPr="00F7617C">
        <w:rPr>
          <w:color w:val="1D1B11" w:themeColor="background2" w:themeShade="1A"/>
          <w:spacing w:val="1"/>
        </w:rPr>
        <w:t xml:space="preserve"> </w:t>
      </w:r>
      <w:r w:rsidRPr="00F7617C">
        <w:rPr>
          <w:color w:val="1D1B11" w:themeColor="background2" w:themeShade="1A"/>
        </w:rPr>
        <w:t xml:space="preserve">продолжает формироваться дифференцированная самооценка. Оценка взрослого, оценка </w:t>
      </w:r>
      <w:r w:rsidRPr="00F7617C">
        <w:rPr>
          <w:color w:val="1D1B11" w:themeColor="background2" w:themeShade="1A"/>
        </w:rPr>
        <w:lastRenderedPageBreak/>
        <w:t>взрослым</w:t>
      </w:r>
      <w:r w:rsidRPr="00F7617C">
        <w:rPr>
          <w:color w:val="1D1B11" w:themeColor="background2" w:themeShade="1A"/>
          <w:spacing w:val="-57"/>
        </w:rPr>
        <w:t xml:space="preserve"> </w:t>
      </w:r>
      <w:r w:rsidRPr="00F7617C">
        <w:rPr>
          <w:color w:val="1D1B11" w:themeColor="background2" w:themeShade="1A"/>
        </w:rPr>
        <w:t>других детей, а также механизм сравнения своих результатов деятельности с результатами других</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оказывают</w:t>
      </w:r>
      <w:r w:rsidRPr="00F7617C">
        <w:rPr>
          <w:color w:val="1D1B11" w:themeColor="background2" w:themeShade="1A"/>
          <w:spacing w:val="1"/>
        </w:rPr>
        <w:t xml:space="preserve"> </w:t>
      </w:r>
      <w:r w:rsidRPr="00F7617C">
        <w:rPr>
          <w:color w:val="1D1B11" w:themeColor="background2" w:themeShade="1A"/>
        </w:rPr>
        <w:t>существенное</w:t>
      </w:r>
      <w:r w:rsidRPr="00F7617C">
        <w:rPr>
          <w:color w:val="1D1B11" w:themeColor="background2" w:themeShade="1A"/>
          <w:spacing w:val="1"/>
        </w:rPr>
        <w:t xml:space="preserve"> </w:t>
      </w:r>
      <w:r w:rsidRPr="00F7617C">
        <w:rPr>
          <w:color w:val="1D1B11" w:themeColor="background2" w:themeShade="1A"/>
        </w:rPr>
        <w:t>влияние</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характер</w:t>
      </w:r>
      <w:r w:rsidRPr="00F7617C">
        <w:rPr>
          <w:color w:val="1D1B11" w:themeColor="background2" w:themeShade="1A"/>
          <w:spacing w:val="1"/>
        </w:rPr>
        <w:t xml:space="preserve"> </w:t>
      </w:r>
      <w:r w:rsidRPr="00F7617C">
        <w:rPr>
          <w:color w:val="1D1B11" w:themeColor="background2" w:themeShade="1A"/>
        </w:rPr>
        <w:t>самооценки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самосознания.</w:t>
      </w:r>
      <w:r w:rsidRPr="00F7617C">
        <w:rPr>
          <w:color w:val="1D1B11" w:themeColor="background2" w:themeShade="1A"/>
          <w:spacing w:val="1"/>
        </w:rPr>
        <w:t xml:space="preserve"> </w:t>
      </w:r>
      <w:r w:rsidRPr="00F7617C">
        <w:rPr>
          <w:color w:val="1D1B11" w:themeColor="background2" w:themeShade="1A"/>
        </w:rPr>
        <w:t>Появляется</w:t>
      </w:r>
      <w:r w:rsidRPr="00F7617C">
        <w:rPr>
          <w:color w:val="1D1B11" w:themeColor="background2" w:themeShade="1A"/>
          <w:spacing w:val="1"/>
        </w:rPr>
        <w:t xml:space="preserve"> </w:t>
      </w:r>
      <w:r w:rsidRPr="00F7617C">
        <w:rPr>
          <w:color w:val="1D1B11" w:themeColor="background2" w:themeShade="1A"/>
        </w:rPr>
        <w:t>краткосрочная</w:t>
      </w:r>
      <w:r w:rsidRPr="00F7617C">
        <w:rPr>
          <w:color w:val="1D1B11" w:themeColor="background2" w:themeShade="1A"/>
          <w:spacing w:val="-1"/>
        </w:rPr>
        <w:t xml:space="preserve"> </w:t>
      </w:r>
      <w:r w:rsidRPr="00F7617C">
        <w:rPr>
          <w:color w:val="1D1B11" w:themeColor="background2" w:themeShade="1A"/>
        </w:rPr>
        <w:t>временная перспектива</w:t>
      </w:r>
      <w:r w:rsidRPr="00F7617C">
        <w:rPr>
          <w:color w:val="1D1B11" w:themeColor="background2" w:themeShade="1A"/>
          <w:spacing w:val="-3"/>
        </w:rPr>
        <w:t xml:space="preserve"> </w:t>
      </w:r>
      <w:r w:rsidRPr="00F7617C">
        <w:rPr>
          <w:color w:val="1D1B11" w:themeColor="background2" w:themeShade="1A"/>
        </w:rPr>
        <w:t>(вчера-сегодня-завтра, было-будет).</w:t>
      </w:r>
    </w:p>
    <w:p w14:paraId="522B6301" w14:textId="77777777" w:rsidR="00BB340C" w:rsidRPr="00F7617C" w:rsidRDefault="00BB340C" w:rsidP="005D6A35">
      <w:pPr>
        <w:pStyle w:val="a3"/>
        <w:spacing w:line="276" w:lineRule="auto"/>
        <w:ind w:left="0" w:firstLine="709"/>
        <w:jc w:val="left"/>
        <w:rPr>
          <w:color w:val="1D1B11" w:themeColor="background2" w:themeShade="1A"/>
        </w:rPr>
      </w:pPr>
    </w:p>
    <w:p w14:paraId="6581FE78" w14:textId="5DB875A5" w:rsidR="00BB340C" w:rsidRPr="00F7617C" w:rsidRDefault="0046309B" w:rsidP="005D6A35">
      <w:pPr>
        <w:pStyle w:val="1"/>
        <w:spacing w:line="276" w:lineRule="auto"/>
        <w:ind w:left="0" w:firstLine="709"/>
        <w:rPr>
          <w:color w:val="1D1B11" w:themeColor="background2" w:themeShade="1A"/>
        </w:rPr>
      </w:pPr>
      <w:r w:rsidRPr="00F7617C">
        <w:rPr>
          <w:color w:val="1D1B11" w:themeColor="background2" w:themeShade="1A"/>
        </w:rPr>
        <w:t>1</w:t>
      </w:r>
      <w:r w:rsidR="007573A1" w:rsidRPr="00F7617C">
        <w:rPr>
          <w:color w:val="1D1B11" w:themeColor="background2" w:themeShade="1A"/>
        </w:rPr>
        <w:t>.</w:t>
      </w:r>
      <w:r w:rsidR="00B34936" w:rsidRPr="00F7617C">
        <w:rPr>
          <w:color w:val="1D1B11" w:themeColor="background2" w:themeShade="1A"/>
        </w:rPr>
        <w:t>5</w:t>
      </w:r>
      <w:r w:rsidR="007573A1" w:rsidRPr="00F7617C">
        <w:rPr>
          <w:color w:val="1D1B11" w:themeColor="background2" w:themeShade="1A"/>
        </w:rPr>
        <w:t>.3.3</w:t>
      </w:r>
      <w:r w:rsidR="00E666D3" w:rsidRPr="00F7617C">
        <w:rPr>
          <w:color w:val="1D1B11" w:themeColor="background2" w:themeShade="1A"/>
        </w:rPr>
        <w:t xml:space="preserve">. </w:t>
      </w:r>
      <w:r w:rsidR="0021290F" w:rsidRPr="00F7617C">
        <w:rPr>
          <w:color w:val="1D1B11" w:themeColor="background2" w:themeShade="1A"/>
        </w:rPr>
        <w:t>Старшая</w:t>
      </w:r>
      <w:r w:rsidR="0021290F" w:rsidRPr="00F7617C">
        <w:rPr>
          <w:color w:val="1D1B11" w:themeColor="background2" w:themeShade="1A"/>
          <w:spacing w:val="-3"/>
        </w:rPr>
        <w:t xml:space="preserve"> </w:t>
      </w:r>
      <w:r w:rsidR="0021290F" w:rsidRPr="00F7617C">
        <w:rPr>
          <w:color w:val="1D1B11" w:themeColor="background2" w:themeShade="1A"/>
        </w:rPr>
        <w:t>группа</w:t>
      </w:r>
      <w:r w:rsidR="0021290F" w:rsidRPr="00F7617C">
        <w:rPr>
          <w:color w:val="1D1B11" w:themeColor="background2" w:themeShade="1A"/>
          <w:spacing w:val="-2"/>
        </w:rPr>
        <w:t xml:space="preserve"> </w:t>
      </w:r>
      <w:r w:rsidR="0021290F" w:rsidRPr="00F7617C">
        <w:rPr>
          <w:color w:val="1D1B11" w:themeColor="background2" w:themeShade="1A"/>
        </w:rPr>
        <w:t>(шестой</w:t>
      </w:r>
      <w:r w:rsidR="0021290F" w:rsidRPr="00F7617C">
        <w:rPr>
          <w:color w:val="1D1B11" w:themeColor="background2" w:themeShade="1A"/>
          <w:spacing w:val="-2"/>
        </w:rPr>
        <w:t xml:space="preserve"> </w:t>
      </w:r>
      <w:r w:rsidR="0021290F" w:rsidRPr="00F7617C">
        <w:rPr>
          <w:color w:val="1D1B11" w:themeColor="background2" w:themeShade="1A"/>
        </w:rPr>
        <w:t>год</w:t>
      </w:r>
      <w:r w:rsidR="0021290F" w:rsidRPr="00F7617C">
        <w:rPr>
          <w:color w:val="1D1B11" w:themeColor="background2" w:themeShade="1A"/>
          <w:spacing w:val="-2"/>
        </w:rPr>
        <w:t xml:space="preserve"> </w:t>
      </w:r>
      <w:r w:rsidR="0021290F" w:rsidRPr="00F7617C">
        <w:rPr>
          <w:color w:val="1D1B11" w:themeColor="background2" w:themeShade="1A"/>
        </w:rPr>
        <w:t>жизни)</w:t>
      </w:r>
    </w:p>
    <w:p w14:paraId="470C2B05" w14:textId="77777777" w:rsidR="00BB340C" w:rsidRPr="00F7617C" w:rsidRDefault="0021290F" w:rsidP="005D6A35">
      <w:pPr>
        <w:pStyle w:val="2"/>
        <w:spacing w:line="276" w:lineRule="auto"/>
        <w:ind w:left="0" w:firstLine="709"/>
        <w:jc w:val="left"/>
        <w:rPr>
          <w:color w:val="1D1B11" w:themeColor="background2" w:themeShade="1A"/>
        </w:rPr>
      </w:pPr>
      <w:r w:rsidRPr="00F7617C">
        <w:rPr>
          <w:color w:val="1D1B11" w:themeColor="background2" w:themeShade="1A"/>
        </w:rPr>
        <w:t>Росто-весовые</w:t>
      </w:r>
      <w:r w:rsidRPr="00F7617C">
        <w:rPr>
          <w:color w:val="1D1B11" w:themeColor="background2" w:themeShade="1A"/>
          <w:spacing w:val="-3"/>
        </w:rPr>
        <w:t xml:space="preserve"> </w:t>
      </w:r>
      <w:r w:rsidRPr="00F7617C">
        <w:rPr>
          <w:color w:val="1D1B11" w:themeColor="background2" w:themeShade="1A"/>
        </w:rPr>
        <w:t>характеристики</w:t>
      </w:r>
    </w:p>
    <w:p w14:paraId="4A9E1349" w14:textId="53EBAB70" w:rsidR="00BB340C" w:rsidRPr="00F7617C" w:rsidRDefault="0021290F" w:rsidP="001C56B5">
      <w:pPr>
        <w:pStyle w:val="a3"/>
        <w:spacing w:line="276" w:lineRule="auto"/>
        <w:ind w:left="0" w:firstLine="709"/>
        <w:rPr>
          <w:color w:val="1D1B11" w:themeColor="background2" w:themeShade="1A"/>
        </w:rPr>
      </w:pPr>
      <w:r w:rsidRPr="00F7617C">
        <w:rPr>
          <w:color w:val="1D1B11" w:themeColor="background2" w:themeShade="1A"/>
        </w:rPr>
        <w:t>Средний</w:t>
      </w:r>
      <w:r w:rsidRPr="00F7617C">
        <w:rPr>
          <w:color w:val="1D1B11" w:themeColor="background2" w:themeShade="1A"/>
          <w:spacing w:val="7"/>
        </w:rPr>
        <w:t xml:space="preserve"> </w:t>
      </w:r>
      <w:r w:rsidRPr="00F7617C">
        <w:rPr>
          <w:color w:val="1D1B11" w:themeColor="background2" w:themeShade="1A"/>
        </w:rPr>
        <w:t>вес</w:t>
      </w:r>
      <w:r w:rsidRPr="00F7617C">
        <w:rPr>
          <w:color w:val="1D1B11" w:themeColor="background2" w:themeShade="1A"/>
          <w:spacing w:val="9"/>
        </w:rPr>
        <w:t xml:space="preserve"> </w:t>
      </w:r>
      <w:r w:rsidRPr="00F7617C">
        <w:rPr>
          <w:color w:val="1D1B11" w:themeColor="background2" w:themeShade="1A"/>
        </w:rPr>
        <w:t>у</w:t>
      </w:r>
      <w:r w:rsidRPr="00F7617C">
        <w:rPr>
          <w:color w:val="1D1B11" w:themeColor="background2" w:themeShade="1A"/>
          <w:spacing w:val="3"/>
        </w:rPr>
        <w:t xml:space="preserve"> </w:t>
      </w:r>
      <w:r w:rsidRPr="00F7617C">
        <w:rPr>
          <w:color w:val="1D1B11" w:themeColor="background2" w:themeShade="1A"/>
        </w:rPr>
        <w:t>мальчиков</w:t>
      </w:r>
      <w:r w:rsidRPr="00F7617C">
        <w:rPr>
          <w:color w:val="1D1B11" w:themeColor="background2" w:themeShade="1A"/>
          <w:spacing w:val="7"/>
        </w:rPr>
        <w:t xml:space="preserve"> </w:t>
      </w:r>
      <w:r w:rsidRPr="00F7617C">
        <w:rPr>
          <w:color w:val="1D1B11" w:themeColor="background2" w:themeShade="1A"/>
        </w:rPr>
        <w:t>изменяется</w:t>
      </w:r>
      <w:r w:rsidRPr="00F7617C">
        <w:rPr>
          <w:color w:val="1D1B11" w:themeColor="background2" w:themeShade="1A"/>
          <w:spacing w:val="8"/>
        </w:rPr>
        <w:t xml:space="preserve"> </w:t>
      </w:r>
      <w:r w:rsidRPr="00F7617C">
        <w:rPr>
          <w:color w:val="1D1B11" w:themeColor="background2" w:themeShade="1A"/>
        </w:rPr>
        <w:t>от</w:t>
      </w:r>
      <w:r w:rsidRPr="00F7617C">
        <w:rPr>
          <w:color w:val="1D1B11" w:themeColor="background2" w:themeShade="1A"/>
          <w:spacing w:val="13"/>
        </w:rPr>
        <w:t xml:space="preserve"> </w:t>
      </w:r>
      <w:r w:rsidRPr="00F7617C">
        <w:rPr>
          <w:color w:val="1D1B11" w:themeColor="background2" w:themeShade="1A"/>
        </w:rPr>
        <w:t>19,7</w:t>
      </w:r>
      <w:r w:rsidRPr="00F7617C">
        <w:rPr>
          <w:color w:val="1D1B11" w:themeColor="background2" w:themeShade="1A"/>
          <w:spacing w:val="6"/>
        </w:rPr>
        <w:t xml:space="preserve"> </w:t>
      </w:r>
      <w:r w:rsidRPr="00F7617C">
        <w:rPr>
          <w:color w:val="1D1B11" w:themeColor="background2" w:themeShade="1A"/>
        </w:rPr>
        <w:t>кг</w:t>
      </w:r>
      <w:r w:rsidRPr="00F7617C">
        <w:rPr>
          <w:color w:val="1D1B11" w:themeColor="background2" w:themeShade="1A"/>
          <w:spacing w:val="8"/>
        </w:rPr>
        <w:t xml:space="preserve"> </w:t>
      </w:r>
      <w:r w:rsidRPr="00F7617C">
        <w:rPr>
          <w:color w:val="1D1B11" w:themeColor="background2" w:themeShade="1A"/>
        </w:rPr>
        <w:t>в</w:t>
      </w:r>
      <w:r w:rsidRPr="00F7617C">
        <w:rPr>
          <w:color w:val="1D1B11" w:themeColor="background2" w:themeShade="1A"/>
          <w:spacing w:val="9"/>
        </w:rPr>
        <w:t xml:space="preserve"> </w:t>
      </w:r>
      <w:r w:rsidRPr="00F7617C">
        <w:rPr>
          <w:color w:val="1D1B11" w:themeColor="background2" w:themeShade="1A"/>
        </w:rPr>
        <w:t>пять</w:t>
      </w:r>
      <w:r w:rsidRPr="00F7617C">
        <w:rPr>
          <w:color w:val="1D1B11" w:themeColor="background2" w:themeShade="1A"/>
          <w:spacing w:val="8"/>
        </w:rPr>
        <w:t xml:space="preserve"> </w:t>
      </w:r>
      <w:r w:rsidRPr="00F7617C">
        <w:rPr>
          <w:color w:val="1D1B11" w:themeColor="background2" w:themeShade="1A"/>
        </w:rPr>
        <w:t>лет</w:t>
      </w:r>
      <w:r w:rsidRPr="00F7617C">
        <w:rPr>
          <w:color w:val="1D1B11" w:themeColor="background2" w:themeShade="1A"/>
          <w:spacing w:val="9"/>
        </w:rPr>
        <w:t xml:space="preserve"> </w:t>
      </w:r>
      <w:r w:rsidRPr="00F7617C">
        <w:rPr>
          <w:color w:val="1D1B11" w:themeColor="background2" w:themeShade="1A"/>
        </w:rPr>
        <w:t>до</w:t>
      </w:r>
      <w:r w:rsidRPr="00F7617C">
        <w:rPr>
          <w:color w:val="1D1B11" w:themeColor="background2" w:themeShade="1A"/>
          <w:spacing w:val="9"/>
        </w:rPr>
        <w:t xml:space="preserve"> </w:t>
      </w:r>
      <w:r w:rsidRPr="00F7617C">
        <w:rPr>
          <w:color w:val="1D1B11" w:themeColor="background2" w:themeShade="1A"/>
        </w:rPr>
        <w:t>21,9</w:t>
      </w:r>
      <w:r w:rsidRPr="00F7617C">
        <w:rPr>
          <w:color w:val="1D1B11" w:themeColor="background2" w:themeShade="1A"/>
          <w:spacing w:val="6"/>
        </w:rPr>
        <w:t xml:space="preserve"> </w:t>
      </w:r>
      <w:r w:rsidRPr="00F7617C">
        <w:rPr>
          <w:color w:val="1D1B11" w:themeColor="background2" w:themeShade="1A"/>
        </w:rPr>
        <w:t>кг</w:t>
      </w:r>
      <w:r w:rsidRPr="00F7617C">
        <w:rPr>
          <w:color w:val="1D1B11" w:themeColor="background2" w:themeShade="1A"/>
          <w:spacing w:val="5"/>
        </w:rPr>
        <w:t xml:space="preserve"> </w:t>
      </w:r>
      <w:r w:rsidRPr="00F7617C">
        <w:rPr>
          <w:color w:val="1D1B11" w:themeColor="background2" w:themeShade="1A"/>
        </w:rPr>
        <w:t>в</w:t>
      </w:r>
      <w:r w:rsidRPr="00F7617C">
        <w:rPr>
          <w:color w:val="1D1B11" w:themeColor="background2" w:themeShade="1A"/>
          <w:spacing w:val="9"/>
        </w:rPr>
        <w:t xml:space="preserve"> </w:t>
      </w:r>
      <w:r w:rsidRPr="00F7617C">
        <w:rPr>
          <w:color w:val="1D1B11" w:themeColor="background2" w:themeShade="1A"/>
        </w:rPr>
        <w:t>шесть</w:t>
      </w:r>
      <w:r w:rsidRPr="00F7617C">
        <w:rPr>
          <w:color w:val="1D1B11" w:themeColor="background2" w:themeShade="1A"/>
          <w:spacing w:val="10"/>
        </w:rPr>
        <w:t xml:space="preserve"> </w:t>
      </w:r>
      <w:r w:rsidRPr="00F7617C">
        <w:rPr>
          <w:color w:val="1D1B11" w:themeColor="background2" w:themeShade="1A"/>
        </w:rPr>
        <w:t>лет,</w:t>
      </w:r>
      <w:r w:rsidRPr="00F7617C">
        <w:rPr>
          <w:color w:val="1D1B11" w:themeColor="background2" w:themeShade="1A"/>
          <w:spacing w:val="11"/>
        </w:rPr>
        <w:t xml:space="preserve"> </w:t>
      </w:r>
      <w:r w:rsidRPr="00F7617C">
        <w:rPr>
          <w:color w:val="1D1B11" w:themeColor="background2" w:themeShade="1A"/>
        </w:rPr>
        <w:t>у</w:t>
      </w:r>
      <w:r w:rsidRPr="00F7617C">
        <w:rPr>
          <w:color w:val="1D1B11" w:themeColor="background2" w:themeShade="1A"/>
          <w:spacing w:val="2"/>
        </w:rPr>
        <w:t xml:space="preserve"> </w:t>
      </w:r>
      <w:r w:rsidRPr="00F7617C">
        <w:rPr>
          <w:color w:val="1D1B11" w:themeColor="background2" w:themeShade="1A"/>
        </w:rPr>
        <w:t>девочек</w:t>
      </w:r>
      <w:r w:rsidR="001C56B5" w:rsidRPr="00F7617C">
        <w:rPr>
          <w:color w:val="1D1B11" w:themeColor="background2" w:themeShade="1A"/>
        </w:rPr>
        <w:t xml:space="preserve"> </w:t>
      </w:r>
      <w:r w:rsidRPr="00F7617C">
        <w:rPr>
          <w:color w:val="1D1B11" w:themeColor="background2" w:themeShade="1A"/>
        </w:rPr>
        <w:t>–</w:t>
      </w:r>
      <w:r w:rsidRPr="00F7617C">
        <w:rPr>
          <w:color w:val="1D1B11" w:themeColor="background2" w:themeShade="1A"/>
          <w:spacing w:val="13"/>
        </w:rPr>
        <w:t xml:space="preserve"> </w:t>
      </w:r>
      <w:r w:rsidRPr="00F7617C">
        <w:rPr>
          <w:color w:val="1D1B11" w:themeColor="background2" w:themeShade="1A"/>
        </w:rPr>
        <w:t>от</w:t>
      </w:r>
      <w:r w:rsidRPr="00F7617C">
        <w:rPr>
          <w:color w:val="1D1B11" w:themeColor="background2" w:themeShade="1A"/>
          <w:spacing w:val="15"/>
        </w:rPr>
        <w:t xml:space="preserve"> </w:t>
      </w:r>
      <w:r w:rsidRPr="00F7617C">
        <w:rPr>
          <w:color w:val="1D1B11" w:themeColor="background2" w:themeShade="1A"/>
        </w:rPr>
        <w:t>18,5</w:t>
      </w:r>
      <w:r w:rsidRPr="00F7617C">
        <w:rPr>
          <w:color w:val="1D1B11" w:themeColor="background2" w:themeShade="1A"/>
          <w:spacing w:val="13"/>
        </w:rPr>
        <w:t xml:space="preserve"> </w:t>
      </w:r>
      <w:r w:rsidRPr="00F7617C">
        <w:rPr>
          <w:color w:val="1D1B11" w:themeColor="background2" w:themeShade="1A"/>
        </w:rPr>
        <w:t>кг</w:t>
      </w:r>
      <w:r w:rsidRPr="00F7617C">
        <w:rPr>
          <w:color w:val="1D1B11" w:themeColor="background2" w:themeShade="1A"/>
          <w:spacing w:val="14"/>
        </w:rPr>
        <w:t xml:space="preserve"> </w:t>
      </w:r>
      <w:r w:rsidRPr="00F7617C">
        <w:rPr>
          <w:color w:val="1D1B11" w:themeColor="background2" w:themeShade="1A"/>
        </w:rPr>
        <w:t>в</w:t>
      </w:r>
      <w:r w:rsidRPr="00F7617C">
        <w:rPr>
          <w:color w:val="1D1B11" w:themeColor="background2" w:themeShade="1A"/>
          <w:spacing w:val="13"/>
        </w:rPr>
        <w:t xml:space="preserve"> </w:t>
      </w:r>
      <w:r w:rsidRPr="00F7617C">
        <w:rPr>
          <w:color w:val="1D1B11" w:themeColor="background2" w:themeShade="1A"/>
        </w:rPr>
        <w:t>пять</w:t>
      </w:r>
      <w:r w:rsidRPr="00F7617C">
        <w:rPr>
          <w:color w:val="1D1B11" w:themeColor="background2" w:themeShade="1A"/>
          <w:spacing w:val="15"/>
        </w:rPr>
        <w:t xml:space="preserve"> </w:t>
      </w:r>
      <w:r w:rsidRPr="00F7617C">
        <w:rPr>
          <w:color w:val="1D1B11" w:themeColor="background2" w:themeShade="1A"/>
        </w:rPr>
        <w:t>лет</w:t>
      </w:r>
      <w:r w:rsidRPr="00F7617C">
        <w:rPr>
          <w:color w:val="1D1B11" w:themeColor="background2" w:themeShade="1A"/>
          <w:spacing w:val="11"/>
        </w:rPr>
        <w:t xml:space="preserve"> </w:t>
      </w:r>
      <w:r w:rsidRPr="00F7617C">
        <w:rPr>
          <w:color w:val="1D1B11" w:themeColor="background2" w:themeShade="1A"/>
        </w:rPr>
        <w:t>до</w:t>
      </w:r>
      <w:r w:rsidRPr="00F7617C">
        <w:rPr>
          <w:color w:val="1D1B11" w:themeColor="background2" w:themeShade="1A"/>
          <w:spacing w:val="15"/>
        </w:rPr>
        <w:t xml:space="preserve"> </w:t>
      </w:r>
      <w:r w:rsidRPr="00F7617C">
        <w:rPr>
          <w:color w:val="1D1B11" w:themeColor="background2" w:themeShade="1A"/>
        </w:rPr>
        <w:t>21,3</w:t>
      </w:r>
      <w:r w:rsidRPr="00F7617C">
        <w:rPr>
          <w:color w:val="1D1B11" w:themeColor="background2" w:themeShade="1A"/>
          <w:spacing w:val="13"/>
        </w:rPr>
        <w:t xml:space="preserve"> </w:t>
      </w:r>
      <w:r w:rsidRPr="00F7617C">
        <w:rPr>
          <w:color w:val="1D1B11" w:themeColor="background2" w:themeShade="1A"/>
        </w:rPr>
        <w:t>кг</w:t>
      </w:r>
      <w:r w:rsidRPr="00F7617C">
        <w:rPr>
          <w:color w:val="1D1B11" w:themeColor="background2" w:themeShade="1A"/>
          <w:spacing w:val="14"/>
        </w:rPr>
        <w:t xml:space="preserve"> </w:t>
      </w:r>
      <w:r w:rsidRPr="00F7617C">
        <w:rPr>
          <w:color w:val="1D1B11" w:themeColor="background2" w:themeShade="1A"/>
        </w:rPr>
        <w:t>в</w:t>
      </w:r>
      <w:r w:rsidRPr="00F7617C">
        <w:rPr>
          <w:color w:val="1D1B11" w:themeColor="background2" w:themeShade="1A"/>
          <w:spacing w:val="13"/>
        </w:rPr>
        <w:t xml:space="preserve"> </w:t>
      </w:r>
      <w:r w:rsidRPr="00F7617C">
        <w:rPr>
          <w:color w:val="1D1B11" w:themeColor="background2" w:themeShade="1A"/>
        </w:rPr>
        <w:t>шесть</w:t>
      </w:r>
      <w:r w:rsidRPr="00F7617C">
        <w:rPr>
          <w:color w:val="1D1B11" w:themeColor="background2" w:themeShade="1A"/>
          <w:spacing w:val="16"/>
        </w:rPr>
        <w:t xml:space="preserve"> </w:t>
      </w:r>
      <w:r w:rsidRPr="00F7617C">
        <w:rPr>
          <w:color w:val="1D1B11" w:themeColor="background2" w:themeShade="1A"/>
        </w:rPr>
        <w:t>лет.</w:t>
      </w:r>
      <w:r w:rsidRPr="00F7617C">
        <w:rPr>
          <w:color w:val="1D1B11" w:themeColor="background2" w:themeShade="1A"/>
          <w:spacing w:val="13"/>
        </w:rPr>
        <w:t xml:space="preserve"> </w:t>
      </w:r>
      <w:r w:rsidRPr="00F7617C">
        <w:rPr>
          <w:color w:val="1D1B11" w:themeColor="background2" w:themeShade="1A"/>
        </w:rPr>
        <w:t>Средняя</w:t>
      </w:r>
      <w:r w:rsidRPr="00F7617C">
        <w:rPr>
          <w:color w:val="1D1B11" w:themeColor="background2" w:themeShade="1A"/>
          <w:spacing w:val="14"/>
        </w:rPr>
        <w:t xml:space="preserve"> </w:t>
      </w:r>
      <w:r w:rsidRPr="00F7617C">
        <w:rPr>
          <w:color w:val="1D1B11" w:themeColor="background2" w:themeShade="1A"/>
        </w:rPr>
        <w:t>длина</w:t>
      </w:r>
      <w:r w:rsidRPr="00F7617C">
        <w:rPr>
          <w:color w:val="1D1B11" w:themeColor="background2" w:themeShade="1A"/>
          <w:spacing w:val="12"/>
        </w:rPr>
        <w:t xml:space="preserve"> </w:t>
      </w:r>
      <w:r w:rsidRPr="00F7617C">
        <w:rPr>
          <w:color w:val="1D1B11" w:themeColor="background2" w:themeShade="1A"/>
        </w:rPr>
        <w:t>тела</w:t>
      </w:r>
      <w:r w:rsidRPr="00F7617C">
        <w:rPr>
          <w:color w:val="1D1B11" w:themeColor="background2" w:themeShade="1A"/>
          <w:spacing w:val="15"/>
        </w:rPr>
        <w:t xml:space="preserve"> </w:t>
      </w:r>
      <w:r w:rsidRPr="00F7617C">
        <w:rPr>
          <w:color w:val="1D1B11" w:themeColor="background2" w:themeShade="1A"/>
        </w:rPr>
        <w:t>у</w:t>
      </w:r>
      <w:r w:rsidRPr="00F7617C">
        <w:rPr>
          <w:color w:val="1D1B11" w:themeColor="background2" w:themeShade="1A"/>
          <w:spacing w:val="10"/>
        </w:rPr>
        <w:t xml:space="preserve"> </w:t>
      </w:r>
      <w:r w:rsidRPr="00F7617C">
        <w:rPr>
          <w:color w:val="1D1B11" w:themeColor="background2" w:themeShade="1A"/>
        </w:rPr>
        <w:t>мальчиков</w:t>
      </w:r>
      <w:r w:rsidRPr="00F7617C">
        <w:rPr>
          <w:color w:val="1D1B11" w:themeColor="background2" w:themeShade="1A"/>
          <w:spacing w:val="13"/>
        </w:rPr>
        <w:t xml:space="preserve"> </w:t>
      </w:r>
      <w:r w:rsidRPr="00F7617C">
        <w:rPr>
          <w:color w:val="1D1B11" w:themeColor="background2" w:themeShade="1A"/>
        </w:rPr>
        <w:t>от</w:t>
      </w:r>
      <w:r w:rsidRPr="00F7617C">
        <w:rPr>
          <w:color w:val="1D1B11" w:themeColor="background2" w:themeShade="1A"/>
          <w:spacing w:val="17"/>
        </w:rPr>
        <w:t xml:space="preserve"> </w:t>
      </w:r>
      <w:r w:rsidRPr="00F7617C">
        <w:rPr>
          <w:color w:val="1D1B11" w:themeColor="background2" w:themeShade="1A"/>
        </w:rPr>
        <w:t>110,4</w:t>
      </w:r>
      <w:r w:rsidRPr="00F7617C">
        <w:rPr>
          <w:color w:val="1D1B11" w:themeColor="background2" w:themeShade="1A"/>
          <w:spacing w:val="14"/>
        </w:rPr>
        <w:t xml:space="preserve"> </w:t>
      </w:r>
      <w:r w:rsidRPr="00F7617C">
        <w:rPr>
          <w:color w:val="1D1B11" w:themeColor="background2" w:themeShade="1A"/>
        </w:rPr>
        <w:t>см</w:t>
      </w:r>
      <w:r w:rsidRPr="00F7617C">
        <w:rPr>
          <w:color w:val="1D1B11" w:themeColor="background2" w:themeShade="1A"/>
          <w:spacing w:val="12"/>
        </w:rPr>
        <w:t xml:space="preserve"> </w:t>
      </w:r>
      <w:r w:rsidRPr="00F7617C">
        <w:rPr>
          <w:color w:val="1D1B11" w:themeColor="background2" w:themeShade="1A"/>
        </w:rPr>
        <w:t>в</w:t>
      </w:r>
      <w:r w:rsidRPr="00F7617C">
        <w:rPr>
          <w:color w:val="1D1B11" w:themeColor="background2" w:themeShade="1A"/>
          <w:spacing w:val="14"/>
        </w:rPr>
        <w:t xml:space="preserve"> </w:t>
      </w:r>
      <w:r w:rsidRPr="00F7617C">
        <w:rPr>
          <w:color w:val="1D1B11" w:themeColor="background2" w:themeShade="1A"/>
        </w:rPr>
        <w:t>пять</w:t>
      </w:r>
      <w:r w:rsidRPr="00F7617C">
        <w:rPr>
          <w:color w:val="1D1B11" w:themeColor="background2" w:themeShade="1A"/>
          <w:spacing w:val="-57"/>
        </w:rPr>
        <w:t xml:space="preserve"> </w:t>
      </w:r>
      <w:r w:rsidRPr="00F7617C">
        <w:rPr>
          <w:color w:val="1D1B11" w:themeColor="background2" w:themeShade="1A"/>
        </w:rPr>
        <w:t>лет</w:t>
      </w:r>
      <w:r w:rsidRPr="00F7617C">
        <w:rPr>
          <w:color w:val="1D1B11" w:themeColor="background2" w:themeShade="1A"/>
          <w:spacing w:val="-1"/>
        </w:rPr>
        <w:t xml:space="preserve"> </w:t>
      </w:r>
      <w:r w:rsidRPr="00F7617C">
        <w:rPr>
          <w:color w:val="1D1B11" w:themeColor="background2" w:themeShade="1A"/>
        </w:rPr>
        <w:t>до 115,9</w:t>
      </w:r>
      <w:r w:rsidRPr="00F7617C">
        <w:rPr>
          <w:color w:val="1D1B11" w:themeColor="background2" w:themeShade="1A"/>
          <w:spacing w:val="-1"/>
        </w:rPr>
        <w:t xml:space="preserve"> </w:t>
      </w:r>
      <w:r w:rsidRPr="00F7617C">
        <w:rPr>
          <w:color w:val="1D1B11" w:themeColor="background2" w:themeShade="1A"/>
        </w:rPr>
        <w:t>см</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2"/>
        </w:rPr>
        <w:t xml:space="preserve"> </w:t>
      </w:r>
      <w:r w:rsidRPr="00F7617C">
        <w:rPr>
          <w:color w:val="1D1B11" w:themeColor="background2" w:themeShade="1A"/>
        </w:rPr>
        <w:t>шесть</w:t>
      </w:r>
      <w:r w:rsidRPr="00F7617C">
        <w:rPr>
          <w:color w:val="1D1B11" w:themeColor="background2" w:themeShade="1A"/>
          <w:spacing w:val="1"/>
        </w:rPr>
        <w:t xml:space="preserve"> </w:t>
      </w:r>
      <w:r w:rsidRPr="00F7617C">
        <w:rPr>
          <w:color w:val="1D1B11" w:themeColor="background2" w:themeShade="1A"/>
        </w:rPr>
        <w:t>лет,</w:t>
      </w:r>
      <w:r w:rsidRPr="00F7617C">
        <w:rPr>
          <w:color w:val="1D1B11" w:themeColor="background2" w:themeShade="1A"/>
          <w:spacing w:val="2"/>
        </w:rPr>
        <w:t xml:space="preserve"> </w:t>
      </w:r>
      <w:r w:rsidRPr="00F7617C">
        <w:rPr>
          <w:color w:val="1D1B11" w:themeColor="background2" w:themeShade="1A"/>
        </w:rPr>
        <w:t>у</w:t>
      </w:r>
      <w:r w:rsidRPr="00F7617C">
        <w:rPr>
          <w:color w:val="1D1B11" w:themeColor="background2" w:themeShade="1A"/>
          <w:spacing w:val="-5"/>
        </w:rPr>
        <w:t xml:space="preserve"> </w:t>
      </w:r>
      <w:r w:rsidRPr="00F7617C">
        <w:rPr>
          <w:color w:val="1D1B11" w:themeColor="background2" w:themeShade="1A"/>
        </w:rPr>
        <w:t>девочек</w:t>
      </w:r>
      <w:r w:rsidRPr="00F7617C">
        <w:rPr>
          <w:color w:val="1D1B11" w:themeColor="background2" w:themeShade="1A"/>
          <w:spacing w:val="2"/>
        </w:rPr>
        <w:t xml:space="preserve"> </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от 109,0 см</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пять лет до 115,7 см</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шесть</w:t>
      </w:r>
      <w:r w:rsidRPr="00F7617C">
        <w:rPr>
          <w:color w:val="1D1B11" w:themeColor="background2" w:themeShade="1A"/>
          <w:spacing w:val="1"/>
        </w:rPr>
        <w:t xml:space="preserve"> </w:t>
      </w:r>
      <w:r w:rsidRPr="00F7617C">
        <w:rPr>
          <w:color w:val="1D1B11" w:themeColor="background2" w:themeShade="1A"/>
        </w:rPr>
        <w:t>лет.</w:t>
      </w:r>
    </w:p>
    <w:p w14:paraId="2D56A6F2" w14:textId="77777777" w:rsidR="00BB340C" w:rsidRPr="00F7617C" w:rsidRDefault="0021290F" w:rsidP="005D6A35">
      <w:pPr>
        <w:pStyle w:val="2"/>
        <w:spacing w:line="276" w:lineRule="auto"/>
        <w:ind w:left="0" w:firstLine="709"/>
        <w:rPr>
          <w:color w:val="1D1B11" w:themeColor="background2" w:themeShade="1A"/>
        </w:rPr>
      </w:pPr>
      <w:r w:rsidRPr="00F7617C">
        <w:rPr>
          <w:color w:val="1D1B11" w:themeColor="background2" w:themeShade="1A"/>
        </w:rPr>
        <w:t>Функциональное</w:t>
      </w:r>
      <w:r w:rsidRPr="00F7617C">
        <w:rPr>
          <w:color w:val="1D1B11" w:themeColor="background2" w:themeShade="1A"/>
          <w:spacing w:val="-4"/>
        </w:rPr>
        <w:t xml:space="preserve"> </w:t>
      </w:r>
      <w:r w:rsidRPr="00F7617C">
        <w:rPr>
          <w:color w:val="1D1B11" w:themeColor="background2" w:themeShade="1A"/>
        </w:rPr>
        <w:t>созревание</w:t>
      </w:r>
    </w:p>
    <w:p w14:paraId="704F5A11" w14:textId="77777777" w:rsidR="00E666D3"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Развитие</w:t>
      </w:r>
      <w:r w:rsidRPr="00F7617C">
        <w:rPr>
          <w:color w:val="1D1B11" w:themeColor="background2" w:themeShade="1A"/>
          <w:spacing w:val="1"/>
        </w:rPr>
        <w:t xml:space="preserve"> </w:t>
      </w:r>
      <w:r w:rsidRPr="00F7617C">
        <w:rPr>
          <w:color w:val="1D1B11" w:themeColor="background2" w:themeShade="1A"/>
        </w:rPr>
        <w:t>центральной</w:t>
      </w:r>
      <w:r w:rsidRPr="00F7617C">
        <w:rPr>
          <w:color w:val="1D1B11" w:themeColor="background2" w:themeShade="1A"/>
          <w:spacing w:val="1"/>
        </w:rPr>
        <w:t xml:space="preserve"> </w:t>
      </w:r>
      <w:r w:rsidRPr="00F7617C">
        <w:rPr>
          <w:color w:val="1D1B11" w:themeColor="background2" w:themeShade="1A"/>
        </w:rPr>
        <w:t>нервной</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опорно-двигательной</w:t>
      </w:r>
      <w:r w:rsidRPr="00F7617C">
        <w:rPr>
          <w:color w:val="1D1B11" w:themeColor="background2" w:themeShade="1A"/>
          <w:spacing w:val="1"/>
        </w:rPr>
        <w:t xml:space="preserve"> </w:t>
      </w:r>
      <w:r w:rsidRPr="00F7617C">
        <w:rPr>
          <w:color w:val="1D1B11" w:themeColor="background2" w:themeShade="1A"/>
        </w:rPr>
        <w:t>систем,</w:t>
      </w:r>
      <w:r w:rsidRPr="00F7617C">
        <w:rPr>
          <w:color w:val="1D1B11" w:themeColor="background2" w:themeShade="1A"/>
          <w:spacing w:val="1"/>
        </w:rPr>
        <w:t xml:space="preserve"> </w:t>
      </w:r>
      <w:r w:rsidRPr="00F7617C">
        <w:rPr>
          <w:color w:val="1D1B11" w:themeColor="background2" w:themeShade="1A"/>
        </w:rPr>
        <w:t>зрительно-моторной</w:t>
      </w:r>
      <w:r w:rsidRPr="00F7617C">
        <w:rPr>
          <w:color w:val="1D1B11" w:themeColor="background2" w:themeShade="1A"/>
          <w:spacing w:val="1"/>
        </w:rPr>
        <w:t xml:space="preserve"> </w:t>
      </w:r>
      <w:r w:rsidRPr="00F7617C">
        <w:rPr>
          <w:color w:val="1D1B11" w:themeColor="background2" w:themeShade="1A"/>
        </w:rPr>
        <w:t>координации</w:t>
      </w:r>
      <w:r w:rsidRPr="00F7617C">
        <w:rPr>
          <w:color w:val="1D1B11" w:themeColor="background2" w:themeShade="1A"/>
          <w:spacing w:val="1"/>
        </w:rPr>
        <w:t xml:space="preserve"> </w:t>
      </w:r>
      <w:r w:rsidRPr="00F7617C">
        <w:rPr>
          <w:color w:val="1D1B11" w:themeColor="background2" w:themeShade="1A"/>
        </w:rPr>
        <w:t>позволяет</w:t>
      </w:r>
      <w:r w:rsidRPr="00F7617C">
        <w:rPr>
          <w:color w:val="1D1B11" w:themeColor="background2" w:themeShade="1A"/>
          <w:spacing w:val="1"/>
        </w:rPr>
        <w:t xml:space="preserve"> </w:t>
      </w:r>
      <w:r w:rsidRPr="00F7617C">
        <w:rPr>
          <w:color w:val="1D1B11" w:themeColor="background2" w:themeShade="1A"/>
        </w:rPr>
        <w:t>ребенку</w:t>
      </w:r>
      <w:r w:rsidRPr="00F7617C">
        <w:rPr>
          <w:color w:val="1D1B11" w:themeColor="background2" w:themeShade="1A"/>
          <w:spacing w:val="1"/>
        </w:rPr>
        <w:t xml:space="preserve"> </w:t>
      </w:r>
      <w:r w:rsidRPr="00F7617C">
        <w:rPr>
          <w:color w:val="1D1B11" w:themeColor="background2" w:themeShade="1A"/>
        </w:rPr>
        <w:t>значительно</w:t>
      </w:r>
      <w:r w:rsidRPr="00F7617C">
        <w:rPr>
          <w:color w:val="1D1B11" w:themeColor="background2" w:themeShade="1A"/>
          <w:spacing w:val="1"/>
        </w:rPr>
        <w:t xml:space="preserve"> </w:t>
      </w:r>
      <w:r w:rsidRPr="00F7617C">
        <w:rPr>
          <w:color w:val="1D1B11" w:themeColor="background2" w:themeShade="1A"/>
        </w:rPr>
        <w:t>расширить</w:t>
      </w:r>
      <w:r w:rsidRPr="00F7617C">
        <w:rPr>
          <w:color w:val="1D1B11" w:themeColor="background2" w:themeShade="1A"/>
          <w:spacing w:val="1"/>
        </w:rPr>
        <w:t xml:space="preserve"> </w:t>
      </w:r>
      <w:r w:rsidRPr="00F7617C">
        <w:rPr>
          <w:color w:val="1D1B11" w:themeColor="background2" w:themeShade="1A"/>
        </w:rPr>
        <w:t>доступный</w:t>
      </w:r>
      <w:r w:rsidRPr="00F7617C">
        <w:rPr>
          <w:color w:val="1D1B11" w:themeColor="background2" w:themeShade="1A"/>
          <w:spacing w:val="1"/>
        </w:rPr>
        <w:t xml:space="preserve"> </w:t>
      </w:r>
      <w:r w:rsidRPr="00F7617C">
        <w:rPr>
          <w:color w:val="1D1B11" w:themeColor="background2" w:themeShade="1A"/>
        </w:rPr>
        <w:t>набор</w:t>
      </w:r>
      <w:r w:rsidRPr="00F7617C">
        <w:rPr>
          <w:color w:val="1D1B11" w:themeColor="background2" w:themeShade="1A"/>
          <w:spacing w:val="1"/>
        </w:rPr>
        <w:t xml:space="preserve"> </w:t>
      </w:r>
      <w:r w:rsidRPr="00F7617C">
        <w:rPr>
          <w:color w:val="1D1B11" w:themeColor="background2" w:themeShade="1A"/>
        </w:rPr>
        <w:t>двигательных</w:t>
      </w:r>
      <w:r w:rsidRPr="00F7617C">
        <w:rPr>
          <w:color w:val="1D1B11" w:themeColor="background2" w:themeShade="1A"/>
          <w:spacing w:val="1"/>
        </w:rPr>
        <w:t xml:space="preserve"> </w:t>
      </w:r>
      <w:r w:rsidRPr="00F7617C">
        <w:rPr>
          <w:color w:val="1D1B11" w:themeColor="background2" w:themeShade="1A"/>
        </w:rPr>
        <w:t>стереотипов.</w:t>
      </w:r>
    </w:p>
    <w:p w14:paraId="2F3F3B4F" w14:textId="77777777" w:rsidR="00BB340C" w:rsidRPr="00F7617C" w:rsidRDefault="0021290F" w:rsidP="005D6A35">
      <w:pPr>
        <w:pStyle w:val="a3"/>
        <w:spacing w:line="276" w:lineRule="auto"/>
        <w:ind w:left="0" w:firstLine="709"/>
        <w:rPr>
          <w:color w:val="1D1B11" w:themeColor="background2" w:themeShade="1A"/>
        </w:rPr>
      </w:pPr>
      <w:r w:rsidRPr="00F7617C">
        <w:rPr>
          <w:b/>
          <w:color w:val="1D1B11" w:themeColor="background2" w:themeShade="1A"/>
        </w:rPr>
        <w:t xml:space="preserve">Психические функции. </w:t>
      </w:r>
      <w:r w:rsidRPr="00F7617C">
        <w:rPr>
          <w:color w:val="1D1B11" w:themeColor="background2" w:themeShade="1A"/>
        </w:rPr>
        <w:t>В период от пяти до шести лет детям доступно опосредованное</w:t>
      </w:r>
      <w:r w:rsidRPr="00F7617C">
        <w:rPr>
          <w:color w:val="1D1B11" w:themeColor="background2" w:themeShade="1A"/>
          <w:spacing w:val="1"/>
        </w:rPr>
        <w:t xml:space="preserve"> </w:t>
      </w:r>
      <w:r w:rsidRPr="00F7617C">
        <w:rPr>
          <w:color w:val="1D1B11" w:themeColor="background2" w:themeShade="1A"/>
        </w:rPr>
        <w:t>запоминание. Эффективность запоминания с помощью внешних средств (картинок, пиктограмм)</w:t>
      </w:r>
      <w:r w:rsidRPr="00F7617C">
        <w:rPr>
          <w:color w:val="1D1B11" w:themeColor="background2" w:themeShade="1A"/>
          <w:spacing w:val="1"/>
        </w:rPr>
        <w:t xml:space="preserve"> </w:t>
      </w:r>
      <w:r w:rsidRPr="00F7617C">
        <w:rPr>
          <w:color w:val="1D1B11" w:themeColor="background2" w:themeShade="1A"/>
        </w:rPr>
        <w:t>может возрастать в 2 раза. В старшем дошкольном возрасте продолжает развиваться образное</w:t>
      </w:r>
      <w:r w:rsidRPr="00F7617C">
        <w:rPr>
          <w:color w:val="1D1B11" w:themeColor="background2" w:themeShade="1A"/>
          <w:spacing w:val="1"/>
        </w:rPr>
        <w:t xml:space="preserve"> </w:t>
      </w:r>
      <w:r w:rsidRPr="00F7617C">
        <w:rPr>
          <w:color w:val="1D1B11" w:themeColor="background2" w:themeShade="1A"/>
        </w:rPr>
        <w:t>мышление.</w:t>
      </w:r>
      <w:r w:rsidRPr="00F7617C">
        <w:rPr>
          <w:color w:val="1D1B11" w:themeColor="background2" w:themeShade="1A"/>
          <w:spacing w:val="1"/>
        </w:rPr>
        <w:t xml:space="preserve"> </w:t>
      </w:r>
      <w:r w:rsidRPr="00F7617C">
        <w:rPr>
          <w:color w:val="1D1B11" w:themeColor="background2" w:themeShade="1A"/>
        </w:rPr>
        <w:t>Дети</w:t>
      </w:r>
      <w:r w:rsidRPr="00F7617C">
        <w:rPr>
          <w:color w:val="1D1B11" w:themeColor="background2" w:themeShade="1A"/>
          <w:spacing w:val="1"/>
        </w:rPr>
        <w:t xml:space="preserve"> </w:t>
      </w:r>
      <w:r w:rsidRPr="00F7617C">
        <w:rPr>
          <w:color w:val="1D1B11" w:themeColor="background2" w:themeShade="1A"/>
        </w:rPr>
        <w:t>способны</w:t>
      </w:r>
      <w:r w:rsidRPr="00F7617C">
        <w:rPr>
          <w:color w:val="1D1B11" w:themeColor="background2" w:themeShade="1A"/>
          <w:spacing w:val="1"/>
        </w:rPr>
        <w:t xml:space="preserve"> </w:t>
      </w:r>
      <w:r w:rsidRPr="00F7617C">
        <w:rPr>
          <w:color w:val="1D1B11" w:themeColor="background2" w:themeShade="1A"/>
        </w:rPr>
        <w:t>не</w:t>
      </w:r>
      <w:r w:rsidRPr="00F7617C">
        <w:rPr>
          <w:color w:val="1D1B11" w:themeColor="background2" w:themeShade="1A"/>
          <w:spacing w:val="1"/>
        </w:rPr>
        <w:t xml:space="preserve"> </w:t>
      </w:r>
      <w:r w:rsidRPr="00F7617C">
        <w:rPr>
          <w:color w:val="1D1B11" w:themeColor="background2" w:themeShade="1A"/>
        </w:rPr>
        <w:t>только</w:t>
      </w:r>
      <w:r w:rsidRPr="00F7617C">
        <w:rPr>
          <w:color w:val="1D1B11" w:themeColor="background2" w:themeShade="1A"/>
          <w:spacing w:val="1"/>
        </w:rPr>
        <w:t xml:space="preserve"> </w:t>
      </w:r>
      <w:r w:rsidRPr="00F7617C">
        <w:rPr>
          <w:color w:val="1D1B11" w:themeColor="background2" w:themeShade="1A"/>
        </w:rPr>
        <w:t>решить</w:t>
      </w:r>
      <w:r w:rsidRPr="00F7617C">
        <w:rPr>
          <w:color w:val="1D1B11" w:themeColor="background2" w:themeShade="1A"/>
          <w:spacing w:val="1"/>
        </w:rPr>
        <w:t xml:space="preserve"> </w:t>
      </w:r>
      <w:r w:rsidRPr="00F7617C">
        <w:rPr>
          <w:color w:val="1D1B11" w:themeColor="background2" w:themeShade="1A"/>
        </w:rPr>
        <w:t>задачу</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наглядном</w:t>
      </w:r>
      <w:r w:rsidRPr="00F7617C">
        <w:rPr>
          <w:color w:val="1D1B11" w:themeColor="background2" w:themeShade="1A"/>
          <w:spacing w:val="1"/>
        </w:rPr>
        <w:t xml:space="preserve"> </w:t>
      </w:r>
      <w:r w:rsidRPr="00F7617C">
        <w:rPr>
          <w:color w:val="1D1B11" w:themeColor="background2" w:themeShade="1A"/>
        </w:rPr>
        <w:t>плане,</w:t>
      </w:r>
      <w:r w:rsidRPr="00F7617C">
        <w:rPr>
          <w:color w:val="1D1B11" w:themeColor="background2" w:themeShade="1A"/>
          <w:spacing w:val="1"/>
        </w:rPr>
        <w:t xml:space="preserve"> </w:t>
      </w:r>
      <w:r w:rsidRPr="00F7617C">
        <w:rPr>
          <w:color w:val="1D1B11" w:themeColor="background2" w:themeShade="1A"/>
        </w:rPr>
        <w:t>но</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совершить</w:t>
      </w:r>
      <w:r w:rsidRPr="00F7617C">
        <w:rPr>
          <w:color w:val="1D1B11" w:themeColor="background2" w:themeShade="1A"/>
          <w:spacing w:val="1"/>
        </w:rPr>
        <w:t xml:space="preserve"> </w:t>
      </w:r>
      <w:r w:rsidRPr="00F7617C">
        <w:rPr>
          <w:color w:val="1D1B11" w:themeColor="background2" w:themeShade="1A"/>
        </w:rPr>
        <w:t>преобразования объекта, указать, в какой последовательности объекты вступят во взаимодействие</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т.д.</w:t>
      </w:r>
      <w:r w:rsidRPr="00F7617C">
        <w:rPr>
          <w:color w:val="1D1B11" w:themeColor="background2" w:themeShade="1A"/>
          <w:spacing w:val="1"/>
        </w:rPr>
        <w:t xml:space="preserve"> </w:t>
      </w:r>
      <w:r w:rsidRPr="00F7617C">
        <w:rPr>
          <w:color w:val="1D1B11" w:themeColor="background2" w:themeShade="1A"/>
        </w:rPr>
        <w:t>Эгоцентризм</w:t>
      </w:r>
      <w:r w:rsidRPr="00F7617C">
        <w:rPr>
          <w:color w:val="1D1B11" w:themeColor="background2" w:themeShade="1A"/>
          <w:spacing w:val="1"/>
        </w:rPr>
        <w:t xml:space="preserve"> </w:t>
      </w:r>
      <w:r w:rsidRPr="00F7617C">
        <w:rPr>
          <w:color w:val="1D1B11" w:themeColor="background2" w:themeShade="1A"/>
        </w:rPr>
        <w:t>детского</w:t>
      </w:r>
      <w:r w:rsidRPr="00F7617C">
        <w:rPr>
          <w:color w:val="1D1B11" w:themeColor="background2" w:themeShade="1A"/>
          <w:spacing w:val="1"/>
        </w:rPr>
        <w:t xml:space="preserve"> </w:t>
      </w:r>
      <w:r w:rsidRPr="00F7617C">
        <w:rPr>
          <w:color w:val="1D1B11" w:themeColor="background2" w:themeShade="1A"/>
        </w:rPr>
        <w:t>мышления</w:t>
      </w:r>
      <w:r w:rsidRPr="00F7617C">
        <w:rPr>
          <w:color w:val="1D1B11" w:themeColor="background2" w:themeShade="1A"/>
          <w:spacing w:val="1"/>
        </w:rPr>
        <w:t xml:space="preserve"> </w:t>
      </w:r>
      <w:r w:rsidRPr="00F7617C">
        <w:rPr>
          <w:color w:val="1D1B11" w:themeColor="background2" w:themeShade="1A"/>
        </w:rPr>
        <w:t>сохраняется.</w:t>
      </w:r>
      <w:r w:rsidRPr="00F7617C">
        <w:rPr>
          <w:color w:val="1D1B11" w:themeColor="background2" w:themeShade="1A"/>
          <w:spacing w:val="1"/>
        </w:rPr>
        <w:t xml:space="preserve"> </w:t>
      </w:r>
      <w:r w:rsidRPr="00F7617C">
        <w:rPr>
          <w:color w:val="1D1B11" w:themeColor="background2" w:themeShade="1A"/>
        </w:rPr>
        <w:t>Основой</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мыслительных</w:t>
      </w:r>
      <w:r w:rsidRPr="00F7617C">
        <w:rPr>
          <w:color w:val="1D1B11" w:themeColor="background2" w:themeShade="1A"/>
          <w:spacing w:val="1"/>
        </w:rPr>
        <w:t xml:space="preserve"> </w:t>
      </w:r>
      <w:r w:rsidRPr="00F7617C">
        <w:rPr>
          <w:color w:val="1D1B11" w:themeColor="background2" w:themeShade="1A"/>
        </w:rPr>
        <w:t>способностей</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данном</w:t>
      </w:r>
      <w:r w:rsidRPr="00F7617C">
        <w:rPr>
          <w:color w:val="1D1B11" w:themeColor="background2" w:themeShade="1A"/>
          <w:spacing w:val="1"/>
        </w:rPr>
        <w:t xml:space="preserve"> </w:t>
      </w:r>
      <w:r w:rsidRPr="00F7617C">
        <w:rPr>
          <w:color w:val="1D1B11" w:themeColor="background2" w:themeShade="1A"/>
        </w:rPr>
        <w:t>возрасте</w:t>
      </w:r>
      <w:r w:rsidRPr="00F7617C">
        <w:rPr>
          <w:color w:val="1D1B11" w:themeColor="background2" w:themeShade="1A"/>
          <w:spacing w:val="1"/>
        </w:rPr>
        <w:t xml:space="preserve"> </w:t>
      </w:r>
      <w:r w:rsidRPr="00F7617C">
        <w:rPr>
          <w:color w:val="1D1B11" w:themeColor="background2" w:themeShade="1A"/>
        </w:rPr>
        <w:t>является</w:t>
      </w:r>
      <w:r w:rsidRPr="00F7617C">
        <w:rPr>
          <w:color w:val="1D1B11" w:themeColor="background2" w:themeShade="1A"/>
          <w:spacing w:val="1"/>
        </w:rPr>
        <w:t xml:space="preserve"> </w:t>
      </w:r>
      <w:r w:rsidRPr="00F7617C">
        <w:rPr>
          <w:color w:val="1D1B11" w:themeColor="background2" w:themeShade="1A"/>
        </w:rPr>
        <w:t>наглядно-схематическое</w:t>
      </w:r>
      <w:r w:rsidRPr="00F7617C">
        <w:rPr>
          <w:color w:val="1D1B11" w:themeColor="background2" w:themeShade="1A"/>
          <w:spacing w:val="1"/>
        </w:rPr>
        <w:t xml:space="preserve"> </w:t>
      </w:r>
      <w:r w:rsidRPr="00F7617C">
        <w:rPr>
          <w:color w:val="1D1B11" w:themeColor="background2" w:themeShade="1A"/>
        </w:rPr>
        <w:t>мышление,</w:t>
      </w:r>
      <w:r w:rsidRPr="00F7617C">
        <w:rPr>
          <w:color w:val="1D1B11" w:themeColor="background2" w:themeShade="1A"/>
          <w:spacing w:val="1"/>
        </w:rPr>
        <w:t xml:space="preserve"> </w:t>
      </w:r>
      <w:r w:rsidRPr="00F7617C">
        <w:rPr>
          <w:color w:val="1D1B11" w:themeColor="background2" w:themeShade="1A"/>
        </w:rPr>
        <w:t>начинают</w:t>
      </w:r>
      <w:r w:rsidRPr="00F7617C">
        <w:rPr>
          <w:color w:val="1D1B11" w:themeColor="background2" w:themeShade="1A"/>
          <w:spacing w:val="1"/>
        </w:rPr>
        <w:t xml:space="preserve"> </w:t>
      </w:r>
      <w:r w:rsidRPr="00F7617C">
        <w:rPr>
          <w:color w:val="1D1B11" w:themeColor="background2" w:themeShade="1A"/>
        </w:rPr>
        <w:t>развиваться</w:t>
      </w:r>
      <w:r w:rsidRPr="00F7617C">
        <w:rPr>
          <w:color w:val="1D1B11" w:themeColor="background2" w:themeShade="1A"/>
          <w:spacing w:val="1"/>
        </w:rPr>
        <w:t xml:space="preserve"> </w:t>
      </w:r>
      <w:r w:rsidRPr="00F7617C">
        <w:rPr>
          <w:color w:val="1D1B11" w:themeColor="background2" w:themeShade="1A"/>
        </w:rPr>
        <w:t>основы</w:t>
      </w:r>
      <w:r w:rsidRPr="00F7617C">
        <w:rPr>
          <w:color w:val="1D1B11" w:themeColor="background2" w:themeShade="1A"/>
          <w:spacing w:val="1"/>
        </w:rPr>
        <w:t xml:space="preserve"> </w:t>
      </w:r>
      <w:r w:rsidRPr="00F7617C">
        <w:rPr>
          <w:color w:val="1D1B11" w:themeColor="background2" w:themeShade="1A"/>
        </w:rPr>
        <w:t>логического</w:t>
      </w:r>
      <w:r w:rsidRPr="00F7617C">
        <w:rPr>
          <w:color w:val="1D1B11" w:themeColor="background2" w:themeShade="1A"/>
          <w:spacing w:val="1"/>
        </w:rPr>
        <w:t xml:space="preserve"> </w:t>
      </w:r>
      <w:r w:rsidRPr="00F7617C">
        <w:rPr>
          <w:color w:val="1D1B11" w:themeColor="background2" w:themeShade="1A"/>
        </w:rPr>
        <w:t>мышления.</w:t>
      </w:r>
      <w:r w:rsidRPr="00F7617C">
        <w:rPr>
          <w:color w:val="1D1B11" w:themeColor="background2" w:themeShade="1A"/>
          <w:spacing w:val="1"/>
        </w:rPr>
        <w:t xml:space="preserve"> </w:t>
      </w:r>
      <w:r w:rsidRPr="00F7617C">
        <w:rPr>
          <w:color w:val="1D1B11" w:themeColor="background2" w:themeShade="1A"/>
        </w:rPr>
        <w:t>Формируются</w:t>
      </w:r>
      <w:r w:rsidRPr="00F7617C">
        <w:rPr>
          <w:color w:val="1D1B11" w:themeColor="background2" w:themeShade="1A"/>
          <w:spacing w:val="1"/>
        </w:rPr>
        <w:t xml:space="preserve"> </w:t>
      </w:r>
      <w:r w:rsidRPr="00F7617C">
        <w:rPr>
          <w:color w:val="1D1B11" w:themeColor="background2" w:themeShade="1A"/>
        </w:rPr>
        <w:t>обобщения,</w:t>
      </w:r>
      <w:r w:rsidRPr="00F7617C">
        <w:rPr>
          <w:color w:val="1D1B11" w:themeColor="background2" w:themeShade="1A"/>
          <w:spacing w:val="1"/>
        </w:rPr>
        <w:t xml:space="preserve"> </w:t>
      </w:r>
      <w:r w:rsidRPr="00F7617C">
        <w:rPr>
          <w:color w:val="1D1B11" w:themeColor="background2" w:themeShade="1A"/>
        </w:rPr>
        <w:t>что</w:t>
      </w:r>
      <w:r w:rsidRPr="00F7617C">
        <w:rPr>
          <w:color w:val="1D1B11" w:themeColor="background2" w:themeShade="1A"/>
          <w:spacing w:val="1"/>
        </w:rPr>
        <w:t xml:space="preserve"> </w:t>
      </w:r>
      <w:r w:rsidRPr="00F7617C">
        <w:rPr>
          <w:color w:val="1D1B11" w:themeColor="background2" w:themeShade="1A"/>
        </w:rPr>
        <w:t>является</w:t>
      </w:r>
      <w:r w:rsidRPr="00F7617C">
        <w:rPr>
          <w:color w:val="1D1B11" w:themeColor="background2" w:themeShade="1A"/>
          <w:spacing w:val="1"/>
        </w:rPr>
        <w:t xml:space="preserve"> </w:t>
      </w:r>
      <w:r w:rsidRPr="00F7617C">
        <w:rPr>
          <w:color w:val="1D1B11" w:themeColor="background2" w:themeShade="1A"/>
        </w:rPr>
        <w:t>основой</w:t>
      </w:r>
      <w:r w:rsidRPr="00F7617C">
        <w:rPr>
          <w:color w:val="1D1B11" w:themeColor="background2" w:themeShade="1A"/>
          <w:spacing w:val="1"/>
        </w:rPr>
        <w:t xml:space="preserve"> </w:t>
      </w:r>
      <w:r w:rsidRPr="00F7617C">
        <w:rPr>
          <w:color w:val="1D1B11" w:themeColor="background2" w:themeShade="1A"/>
        </w:rPr>
        <w:t>словесно-логического мышления. Интенсивно формируется творческое воображение. Наряду с</w:t>
      </w:r>
      <w:r w:rsidRPr="00F7617C">
        <w:rPr>
          <w:color w:val="1D1B11" w:themeColor="background2" w:themeShade="1A"/>
          <w:spacing w:val="1"/>
        </w:rPr>
        <w:t xml:space="preserve"> </w:t>
      </w:r>
      <w:r w:rsidRPr="00F7617C">
        <w:rPr>
          <w:color w:val="1D1B11" w:themeColor="background2" w:themeShade="1A"/>
        </w:rPr>
        <w:t>образной</w:t>
      </w:r>
      <w:r w:rsidRPr="00F7617C">
        <w:rPr>
          <w:color w:val="1D1B11" w:themeColor="background2" w:themeShade="1A"/>
          <w:spacing w:val="1"/>
        </w:rPr>
        <w:t xml:space="preserve"> </w:t>
      </w:r>
      <w:r w:rsidRPr="00F7617C">
        <w:rPr>
          <w:color w:val="1D1B11" w:themeColor="background2" w:themeShade="1A"/>
        </w:rPr>
        <w:t>креативностью,</w:t>
      </w:r>
      <w:r w:rsidRPr="00F7617C">
        <w:rPr>
          <w:color w:val="1D1B11" w:themeColor="background2" w:themeShade="1A"/>
          <w:spacing w:val="1"/>
        </w:rPr>
        <w:t xml:space="preserve"> </w:t>
      </w:r>
      <w:r w:rsidRPr="00F7617C">
        <w:rPr>
          <w:color w:val="1D1B11" w:themeColor="background2" w:themeShade="1A"/>
        </w:rPr>
        <w:t>интенсивно</w:t>
      </w:r>
      <w:r w:rsidRPr="00F7617C">
        <w:rPr>
          <w:color w:val="1D1B11" w:themeColor="background2" w:themeShade="1A"/>
          <w:spacing w:val="1"/>
        </w:rPr>
        <w:t xml:space="preserve"> </w:t>
      </w:r>
      <w:r w:rsidRPr="00F7617C">
        <w:rPr>
          <w:color w:val="1D1B11" w:themeColor="background2" w:themeShade="1A"/>
        </w:rPr>
        <w:t>развивается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вербальная</w:t>
      </w:r>
      <w:r w:rsidRPr="00F7617C">
        <w:rPr>
          <w:color w:val="1D1B11" w:themeColor="background2" w:themeShade="1A"/>
          <w:spacing w:val="1"/>
        </w:rPr>
        <w:t xml:space="preserve"> </w:t>
      </w:r>
      <w:r w:rsidRPr="00F7617C">
        <w:rPr>
          <w:color w:val="1D1B11" w:themeColor="background2" w:themeShade="1A"/>
        </w:rPr>
        <w:t>креативность</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параметрам</w:t>
      </w:r>
      <w:r w:rsidRPr="00F7617C">
        <w:rPr>
          <w:color w:val="1D1B11" w:themeColor="background2" w:themeShade="1A"/>
          <w:spacing w:val="1"/>
        </w:rPr>
        <w:t xml:space="preserve"> </w:t>
      </w:r>
      <w:r w:rsidRPr="00F7617C">
        <w:rPr>
          <w:color w:val="1D1B11" w:themeColor="background2" w:themeShade="1A"/>
        </w:rPr>
        <w:t>беглости,</w:t>
      </w:r>
      <w:r w:rsidRPr="00F7617C">
        <w:rPr>
          <w:color w:val="1D1B11" w:themeColor="background2" w:themeShade="1A"/>
          <w:spacing w:val="1"/>
        </w:rPr>
        <w:t xml:space="preserve"> </w:t>
      </w:r>
      <w:r w:rsidRPr="00F7617C">
        <w:rPr>
          <w:color w:val="1D1B11" w:themeColor="background2" w:themeShade="1A"/>
        </w:rPr>
        <w:t>гибкости,</w:t>
      </w:r>
      <w:r w:rsidRPr="00F7617C">
        <w:rPr>
          <w:color w:val="1D1B11" w:themeColor="background2" w:themeShade="1A"/>
          <w:spacing w:val="1"/>
        </w:rPr>
        <w:t xml:space="preserve"> </w:t>
      </w:r>
      <w:r w:rsidRPr="00F7617C">
        <w:rPr>
          <w:color w:val="1D1B11" w:themeColor="background2" w:themeShade="1A"/>
        </w:rPr>
        <w:t>оригинальности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разработанности.</w:t>
      </w:r>
      <w:r w:rsidRPr="00F7617C">
        <w:rPr>
          <w:color w:val="1D1B11" w:themeColor="background2" w:themeShade="1A"/>
          <w:spacing w:val="1"/>
        </w:rPr>
        <w:t xml:space="preserve"> </w:t>
      </w:r>
      <w:r w:rsidRPr="00F7617C">
        <w:rPr>
          <w:color w:val="1D1B11" w:themeColor="background2" w:themeShade="1A"/>
        </w:rPr>
        <w:t>Увеличивается</w:t>
      </w:r>
      <w:r w:rsidRPr="00F7617C">
        <w:rPr>
          <w:color w:val="1D1B11" w:themeColor="background2" w:themeShade="1A"/>
          <w:spacing w:val="1"/>
        </w:rPr>
        <w:t xml:space="preserve"> </w:t>
      </w:r>
      <w:r w:rsidRPr="00F7617C">
        <w:rPr>
          <w:color w:val="1D1B11" w:themeColor="background2" w:themeShade="1A"/>
        </w:rPr>
        <w:t>устойчивость,</w:t>
      </w:r>
      <w:r w:rsidRPr="00F7617C">
        <w:rPr>
          <w:color w:val="1D1B11" w:themeColor="background2" w:themeShade="1A"/>
          <w:spacing w:val="1"/>
        </w:rPr>
        <w:t xml:space="preserve"> </w:t>
      </w:r>
      <w:r w:rsidRPr="00F7617C">
        <w:rPr>
          <w:color w:val="1D1B11" w:themeColor="background2" w:themeShade="1A"/>
        </w:rPr>
        <w:t>распределение, переключаемость внимания. Развитие речи идет в направлении развития словаря,</w:t>
      </w:r>
      <w:r w:rsidRPr="00F7617C">
        <w:rPr>
          <w:color w:val="1D1B11" w:themeColor="background2" w:themeShade="1A"/>
          <w:spacing w:val="1"/>
        </w:rPr>
        <w:t xml:space="preserve"> </w:t>
      </w:r>
      <w:r w:rsidRPr="00F7617C">
        <w:rPr>
          <w:color w:val="1D1B11" w:themeColor="background2" w:themeShade="1A"/>
        </w:rPr>
        <w:t>грамматической стороны речи, связной речи, ребенку доступен фонематический анализ слова, что</w:t>
      </w:r>
      <w:r w:rsidRPr="00F7617C">
        <w:rPr>
          <w:color w:val="1D1B11" w:themeColor="background2" w:themeShade="1A"/>
          <w:spacing w:val="1"/>
        </w:rPr>
        <w:t xml:space="preserve"> </w:t>
      </w:r>
      <w:r w:rsidRPr="00F7617C">
        <w:rPr>
          <w:color w:val="1D1B11" w:themeColor="background2" w:themeShade="1A"/>
        </w:rPr>
        <w:t>является</w:t>
      </w:r>
      <w:r w:rsidRPr="00F7617C">
        <w:rPr>
          <w:color w:val="1D1B11" w:themeColor="background2" w:themeShade="1A"/>
          <w:spacing w:val="1"/>
        </w:rPr>
        <w:t xml:space="preserve"> </w:t>
      </w:r>
      <w:r w:rsidRPr="00F7617C">
        <w:rPr>
          <w:color w:val="1D1B11" w:themeColor="background2" w:themeShade="1A"/>
        </w:rPr>
        <w:t>основой</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освоения</w:t>
      </w:r>
      <w:r w:rsidRPr="00F7617C">
        <w:rPr>
          <w:color w:val="1D1B11" w:themeColor="background2" w:themeShade="1A"/>
          <w:spacing w:val="1"/>
        </w:rPr>
        <w:t xml:space="preserve"> </w:t>
      </w:r>
      <w:r w:rsidRPr="00F7617C">
        <w:rPr>
          <w:color w:val="1D1B11" w:themeColor="background2" w:themeShade="1A"/>
        </w:rPr>
        <w:t>навыков</w:t>
      </w:r>
      <w:r w:rsidRPr="00F7617C">
        <w:rPr>
          <w:color w:val="1D1B11" w:themeColor="background2" w:themeShade="1A"/>
          <w:spacing w:val="1"/>
        </w:rPr>
        <w:t xml:space="preserve"> </w:t>
      </w:r>
      <w:r w:rsidRPr="00F7617C">
        <w:rPr>
          <w:color w:val="1D1B11" w:themeColor="background2" w:themeShade="1A"/>
        </w:rPr>
        <w:t>чтения.</w:t>
      </w:r>
      <w:r w:rsidRPr="00F7617C">
        <w:rPr>
          <w:color w:val="1D1B11" w:themeColor="background2" w:themeShade="1A"/>
          <w:spacing w:val="1"/>
        </w:rPr>
        <w:t xml:space="preserve"> </w:t>
      </w:r>
      <w:r w:rsidRPr="00F7617C">
        <w:rPr>
          <w:color w:val="1D1B11" w:themeColor="background2" w:themeShade="1A"/>
        </w:rPr>
        <w:t>Проявляется</w:t>
      </w:r>
      <w:r w:rsidRPr="00F7617C">
        <w:rPr>
          <w:color w:val="1D1B11" w:themeColor="background2" w:themeShade="1A"/>
          <w:spacing w:val="1"/>
        </w:rPr>
        <w:t xml:space="preserve"> </w:t>
      </w:r>
      <w:r w:rsidRPr="00F7617C">
        <w:rPr>
          <w:color w:val="1D1B11" w:themeColor="background2" w:themeShade="1A"/>
        </w:rPr>
        <w:t>любознательность</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расширяется</w:t>
      </w:r>
      <w:r w:rsidRPr="00F7617C">
        <w:rPr>
          <w:color w:val="1D1B11" w:themeColor="background2" w:themeShade="1A"/>
          <w:spacing w:val="-1"/>
        </w:rPr>
        <w:t xml:space="preserve"> </w:t>
      </w:r>
      <w:r w:rsidRPr="00F7617C">
        <w:rPr>
          <w:color w:val="1D1B11" w:themeColor="background2" w:themeShade="1A"/>
        </w:rPr>
        <w:t>круг</w:t>
      </w:r>
      <w:r w:rsidRPr="00F7617C">
        <w:rPr>
          <w:color w:val="1D1B11" w:themeColor="background2" w:themeShade="1A"/>
          <w:spacing w:val="-2"/>
        </w:rPr>
        <w:t xml:space="preserve"> </w:t>
      </w:r>
      <w:r w:rsidRPr="00F7617C">
        <w:rPr>
          <w:color w:val="1D1B11" w:themeColor="background2" w:themeShade="1A"/>
        </w:rPr>
        <w:t>познавательных интересов. Складывается</w:t>
      </w:r>
      <w:r w:rsidRPr="00F7617C">
        <w:rPr>
          <w:color w:val="1D1B11" w:themeColor="background2" w:themeShade="1A"/>
          <w:spacing w:val="-1"/>
        </w:rPr>
        <w:t xml:space="preserve"> </w:t>
      </w:r>
      <w:r w:rsidRPr="00F7617C">
        <w:rPr>
          <w:color w:val="1D1B11" w:themeColor="background2" w:themeShade="1A"/>
        </w:rPr>
        <w:t>первичная</w:t>
      </w:r>
      <w:r w:rsidRPr="00F7617C">
        <w:rPr>
          <w:color w:val="1D1B11" w:themeColor="background2" w:themeShade="1A"/>
          <w:spacing w:val="-1"/>
        </w:rPr>
        <w:t xml:space="preserve"> </w:t>
      </w:r>
      <w:r w:rsidRPr="00F7617C">
        <w:rPr>
          <w:color w:val="1D1B11" w:themeColor="background2" w:themeShade="1A"/>
        </w:rPr>
        <w:t>картина</w:t>
      </w:r>
      <w:r w:rsidRPr="00F7617C">
        <w:rPr>
          <w:color w:val="1D1B11" w:themeColor="background2" w:themeShade="1A"/>
          <w:spacing w:val="-1"/>
        </w:rPr>
        <w:t xml:space="preserve"> </w:t>
      </w:r>
      <w:r w:rsidRPr="00F7617C">
        <w:rPr>
          <w:color w:val="1D1B11" w:themeColor="background2" w:themeShade="1A"/>
        </w:rPr>
        <w:t>мира.</w:t>
      </w:r>
    </w:p>
    <w:p w14:paraId="27D3065D"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Детские</w:t>
      </w:r>
      <w:r w:rsidRPr="00F7617C">
        <w:rPr>
          <w:b/>
          <w:i/>
          <w:color w:val="1D1B11" w:themeColor="background2" w:themeShade="1A"/>
          <w:spacing w:val="1"/>
        </w:rPr>
        <w:t xml:space="preserve"> </w:t>
      </w:r>
      <w:r w:rsidRPr="00F7617C">
        <w:rPr>
          <w:b/>
          <w:i/>
          <w:color w:val="1D1B11" w:themeColor="background2" w:themeShade="1A"/>
        </w:rPr>
        <w:t>виды</w:t>
      </w:r>
      <w:r w:rsidRPr="00F7617C">
        <w:rPr>
          <w:b/>
          <w:i/>
          <w:color w:val="1D1B11" w:themeColor="background2" w:themeShade="1A"/>
          <w:spacing w:val="1"/>
        </w:rPr>
        <w:t xml:space="preserve"> </w:t>
      </w:r>
      <w:r w:rsidRPr="00F7617C">
        <w:rPr>
          <w:b/>
          <w:i/>
          <w:color w:val="1D1B11" w:themeColor="background2" w:themeShade="1A"/>
        </w:rPr>
        <w:t>деятельности.</w:t>
      </w:r>
      <w:r w:rsidRPr="00F7617C">
        <w:rPr>
          <w:b/>
          <w:i/>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шестого</w:t>
      </w:r>
      <w:r w:rsidRPr="00F7617C">
        <w:rPr>
          <w:color w:val="1D1B11" w:themeColor="background2" w:themeShade="1A"/>
          <w:spacing w:val="1"/>
        </w:rPr>
        <w:t xml:space="preserve"> </w:t>
      </w:r>
      <w:r w:rsidRPr="00F7617C">
        <w:rPr>
          <w:color w:val="1D1B11" w:themeColor="background2" w:themeShade="1A"/>
        </w:rPr>
        <w:t>года</w:t>
      </w:r>
      <w:r w:rsidRPr="00F7617C">
        <w:rPr>
          <w:color w:val="1D1B11" w:themeColor="background2" w:themeShade="1A"/>
          <w:spacing w:val="1"/>
        </w:rPr>
        <w:t xml:space="preserve"> </w:t>
      </w:r>
      <w:r w:rsidRPr="00F7617C">
        <w:rPr>
          <w:color w:val="1D1B11" w:themeColor="background2" w:themeShade="1A"/>
        </w:rPr>
        <w:t>жизни</w:t>
      </w:r>
      <w:r w:rsidRPr="00F7617C">
        <w:rPr>
          <w:color w:val="1D1B11" w:themeColor="background2" w:themeShade="1A"/>
          <w:spacing w:val="1"/>
        </w:rPr>
        <w:t xml:space="preserve"> </w:t>
      </w:r>
      <w:r w:rsidRPr="00F7617C">
        <w:rPr>
          <w:color w:val="1D1B11" w:themeColor="background2" w:themeShade="1A"/>
        </w:rPr>
        <w:t>отмечается</w:t>
      </w:r>
      <w:r w:rsidRPr="00F7617C">
        <w:rPr>
          <w:color w:val="1D1B11" w:themeColor="background2" w:themeShade="1A"/>
          <w:spacing w:val="1"/>
        </w:rPr>
        <w:t xml:space="preserve"> </w:t>
      </w:r>
      <w:r w:rsidRPr="00F7617C">
        <w:rPr>
          <w:color w:val="1D1B11" w:themeColor="background2" w:themeShade="1A"/>
        </w:rPr>
        <w:t>существенное</w:t>
      </w:r>
      <w:r w:rsidRPr="00F7617C">
        <w:rPr>
          <w:color w:val="1D1B11" w:themeColor="background2" w:themeShade="1A"/>
          <w:spacing w:val="1"/>
        </w:rPr>
        <w:t xml:space="preserve"> </w:t>
      </w:r>
      <w:r w:rsidRPr="00F7617C">
        <w:rPr>
          <w:color w:val="1D1B11" w:themeColor="background2" w:themeShade="1A"/>
        </w:rPr>
        <w:t>расширение</w:t>
      </w:r>
      <w:r w:rsidRPr="00F7617C">
        <w:rPr>
          <w:color w:val="1D1B11" w:themeColor="background2" w:themeShade="1A"/>
          <w:spacing w:val="1"/>
        </w:rPr>
        <w:t xml:space="preserve"> </w:t>
      </w:r>
      <w:r w:rsidRPr="00F7617C">
        <w:rPr>
          <w:color w:val="1D1B11" w:themeColor="background2" w:themeShade="1A"/>
        </w:rPr>
        <w:t>регулятивных</w:t>
      </w:r>
      <w:r w:rsidRPr="00F7617C">
        <w:rPr>
          <w:color w:val="1D1B11" w:themeColor="background2" w:themeShade="1A"/>
          <w:spacing w:val="1"/>
        </w:rPr>
        <w:t xml:space="preserve"> </w:t>
      </w:r>
      <w:r w:rsidRPr="00F7617C">
        <w:rPr>
          <w:color w:val="1D1B11" w:themeColor="background2" w:themeShade="1A"/>
        </w:rPr>
        <w:t>способностей</w:t>
      </w:r>
      <w:r w:rsidRPr="00F7617C">
        <w:rPr>
          <w:color w:val="1D1B11" w:themeColor="background2" w:themeShade="1A"/>
          <w:spacing w:val="1"/>
        </w:rPr>
        <w:t xml:space="preserve"> </w:t>
      </w:r>
      <w:r w:rsidRPr="00F7617C">
        <w:rPr>
          <w:color w:val="1D1B11" w:themeColor="background2" w:themeShade="1A"/>
        </w:rPr>
        <w:t>поведения,</w:t>
      </w:r>
      <w:r w:rsidRPr="00F7617C">
        <w:rPr>
          <w:color w:val="1D1B11" w:themeColor="background2" w:themeShade="1A"/>
          <w:spacing w:val="1"/>
        </w:rPr>
        <w:t xml:space="preserve"> </w:t>
      </w:r>
      <w:r w:rsidRPr="00F7617C">
        <w:rPr>
          <w:color w:val="1D1B11" w:themeColor="background2" w:themeShade="1A"/>
        </w:rPr>
        <w:t>за</w:t>
      </w:r>
      <w:r w:rsidRPr="00F7617C">
        <w:rPr>
          <w:color w:val="1D1B11" w:themeColor="background2" w:themeShade="1A"/>
          <w:spacing w:val="1"/>
        </w:rPr>
        <w:t xml:space="preserve"> </w:t>
      </w:r>
      <w:r w:rsidRPr="00F7617C">
        <w:rPr>
          <w:color w:val="1D1B11" w:themeColor="background2" w:themeShade="1A"/>
        </w:rPr>
        <w:t>счет</w:t>
      </w:r>
      <w:r w:rsidRPr="00F7617C">
        <w:rPr>
          <w:color w:val="1D1B11" w:themeColor="background2" w:themeShade="1A"/>
          <w:spacing w:val="1"/>
        </w:rPr>
        <w:t xml:space="preserve"> </w:t>
      </w:r>
      <w:r w:rsidRPr="00F7617C">
        <w:rPr>
          <w:color w:val="1D1B11" w:themeColor="background2" w:themeShade="1A"/>
        </w:rPr>
        <w:t>усложнения</w:t>
      </w:r>
      <w:r w:rsidRPr="00F7617C">
        <w:rPr>
          <w:color w:val="1D1B11" w:themeColor="background2" w:themeShade="1A"/>
          <w:spacing w:val="1"/>
        </w:rPr>
        <w:t xml:space="preserve"> </w:t>
      </w:r>
      <w:r w:rsidRPr="00F7617C">
        <w:rPr>
          <w:color w:val="1D1B11" w:themeColor="background2" w:themeShade="1A"/>
        </w:rPr>
        <w:t>системы</w:t>
      </w:r>
      <w:r w:rsidRPr="00F7617C">
        <w:rPr>
          <w:color w:val="1D1B11" w:themeColor="background2" w:themeShade="1A"/>
          <w:spacing w:val="1"/>
        </w:rPr>
        <w:t xml:space="preserve"> </w:t>
      </w:r>
      <w:r w:rsidRPr="00F7617C">
        <w:rPr>
          <w:color w:val="1D1B11" w:themeColor="background2" w:themeShade="1A"/>
        </w:rPr>
        <w:t>взаимоотношений</w:t>
      </w:r>
      <w:r w:rsidRPr="00F7617C">
        <w:rPr>
          <w:color w:val="1D1B11" w:themeColor="background2" w:themeShade="1A"/>
          <w:spacing w:val="1"/>
        </w:rPr>
        <w:t xml:space="preserve"> </w:t>
      </w:r>
      <w:r w:rsidRPr="00F7617C">
        <w:rPr>
          <w:color w:val="1D1B11" w:themeColor="background2" w:themeShade="1A"/>
        </w:rPr>
        <w:t>со</w:t>
      </w:r>
      <w:r w:rsidRPr="00F7617C">
        <w:rPr>
          <w:color w:val="1D1B11" w:themeColor="background2" w:themeShade="1A"/>
          <w:spacing w:val="1"/>
        </w:rPr>
        <w:t xml:space="preserve"> </w:t>
      </w:r>
      <w:r w:rsidRPr="00F7617C">
        <w:rPr>
          <w:color w:val="1D1B11" w:themeColor="background2" w:themeShade="1A"/>
        </w:rPr>
        <w:t>взрослыми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со</w:t>
      </w:r>
      <w:r w:rsidRPr="00F7617C">
        <w:rPr>
          <w:color w:val="1D1B11" w:themeColor="background2" w:themeShade="1A"/>
          <w:spacing w:val="1"/>
        </w:rPr>
        <w:t xml:space="preserve"> </w:t>
      </w:r>
      <w:r w:rsidRPr="00F7617C">
        <w:rPr>
          <w:color w:val="1D1B11" w:themeColor="background2" w:themeShade="1A"/>
        </w:rPr>
        <w:t>сверстниками.</w:t>
      </w:r>
      <w:r w:rsidRPr="00F7617C">
        <w:rPr>
          <w:color w:val="1D1B11" w:themeColor="background2" w:themeShade="1A"/>
          <w:spacing w:val="1"/>
        </w:rPr>
        <w:t xml:space="preserve"> </w:t>
      </w:r>
      <w:r w:rsidRPr="00F7617C">
        <w:rPr>
          <w:color w:val="1D1B11" w:themeColor="background2" w:themeShade="1A"/>
        </w:rPr>
        <w:t>Творческая</w:t>
      </w:r>
      <w:r w:rsidRPr="00F7617C">
        <w:rPr>
          <w:color w:val="1D1B11" w:themeColor="background2" w:themeShade="1A"/>
          <w:spacing w:val="1"/>
        </w:rPr>
        <w:t xml:space="preserve"> </w:t>
      </w:r>
      <w:r w:rsidRPr="00F7617C">
        <w:rPr>
          <w:color w:val="1D1B11" w:themeColor="background2" w:themeShade="1A"/>
        </w:rPr>
        <w:t>сюжетно-ролевая</w:t>
      </w:r>
      <w:r w:rsidRPr="00F7617C">
        <w:rPr>
          <w:color w:val="1D1B11" w:themeColor="background2" w:themeShade="1A"/>
          <w:spacing w:val="1"/>
        </w:rPr>
        <w:t xml:space="preserve"> </w:t>
      </w:r>
      <w:r w:rsidRPr="00F7617C">
        <w:rPr>
          <w:color w:val="1D1B11" w:themeColor="background2" w:themeShade="1A"/>
        </w:rPr>
        <w:t>игра</w:t>
      </w:r>
      <w:r w:rsidRPr="00F7617C">
        <w:rPr>
          <w:color w:val="1D1B11" w:themeColor="background2" w:themeShade="1A"/>
          <w:spacing w:val="1"/>
        </w:rPr>
        <w:t xml:space="preserve"> </w:t>
      </w:r>
      <w:r w:rsidRPr="00F7617C">
        <w:rPr>
          <w:color w:val="1D1B11" w:themeColor="background2" w:themeShade="1A"/>
        </w:rPr>
        <w:t>имеет</w:t>
      </w:r>
      <w:r w:rsidRPr="00F7617C">
        <w:rPr>
          <w:color w:val="1D1B11" w:themeColor="background2" w:themeShade="1A"/>
          <w:spacing w:val="1"/>
        </w:rPr>
        <w:t xml:space="preserve"> </w:t>
      </w:r>
      <w:r w:rsidRPr="00F7617C">
        <w:rPr>
          <w:color w:val="1D1B11" w:themeColor="background2" w:themeShade="1A"/>
        </w:rPr>
        <w:t>сложную структуру. В игре могут принимать участие несколько детей (до 5-6 человек). Дети</w:t>
      </w:r>
      <w:r w:rsidRPr="00F7617C">
        <w:rPr>
          <w:color w:val="1D1B11" w:themeColor="background2" w:themeShade="1A"/>
          <w:spacing w:val="1"/>
        </w:rPr>
        <w:t xml:space="preserve"> </w:t>
      </w:r>
      <w:r w:rsidRPr="00F7617C">
        <w:rPr>
          <w:color w:val="1D1B11" w:themeColor="background2" w:themeShade="1A"/>
        </w:rPr>
        <w:t>шестого</w:t>
      </w:r>
      <w:r w:rsidRPr="00F7617C">
        <w:rPr>
          <w:color w:val="1D1B11" w:themeColor="background2" w:themeShade="1A"/>
          <w:spacing w:val="1"/>
        </w:rPr>
        <w:t xml:space="preserve"> </w:t>
      </w:r>
      <w:r w:rsidRPr="00F7617C">
        <w:rPr>
          <w:color w:val="1D1B11" w:themeColor="background2" w:themeShade="1A"/>
        </w:rPr>
        <w:t>года</w:t>
      </w:r>
      <w:r w:rsidRPr="00F7617C">
        <w:rPr>
          <w:color w:val="1D1B11" w:themeColor="background2" w:themeShade="1A"/>
          <w:spacing w:val="1"/>
        </w:rPr>
        <w:t xml:space="preserve"> </w:t>
      </w:r>
      <w:r w:rsidRPr="00F7617C">
        <w:rPr>
          <w:color w:val="1D1B11" w:themeColor="background2" w:themeShade="1A"/>
        </w:rPr>
        <w:t>жизни</w:t>
      </w:r>
      <w:r w:rsidRPr="00F7617C">
        <w:rPr>
          <w:color w:val="1D1B11" w:themeColor="background2" w:themeShade="1A"/>
          <w:spacing w:val="1"/>
        </w:rPr>
        <w:t xml:space="preserve"> </w:t>
      </w:r>
      <w:r w:rsidRPr="00F7617C">
        <w:rPr>
          <w:color w:val="1D1B11" w:themeColor="background2" w:themeShade="1A"/>
        </w:rPr>
        <w:t>могут</w:t>
      </w:r>
      <w:r w:rsidRPr="00F7617C">
        <w:rPr>
          <w:color w:val="1D1B11" w:themeColor="background2" w:themeShade="1A"/>
          <w:spacing w:val="1"/>
        </w:rPr>
        <w:t xml:space="preserve"> </w:t>
      </w:r>
      <w:r w:rsidRPr="00F7617C">
        <w:rPr>
          <w:color w:val="1D1B11" w:themeColor="background2" w:themeShade="1A"/>
        </w:rPr>
        <w:t>планировать</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распределять</w:t>
      </w:r>
      <w:r w:rsidRPr="00F7617C">
        <w:rPr>
          <w:color w:val="1D1B11" w:themeColor="background2" w:themeShade="1A"/>
          <w:spacing w:val="1"/>
        </w:rPr>
        <w:t xml:space="preserve"> </w:t>
      </w:r>
      <w:r w:rsidRPr="00F7617C">
        <w:rPr>
          <w:color w:val="1D1B11" w:themeColor="background2" w:themeShade="1A"/>
        </w:rPr>
        <w:t>роли</w:t>
      </w:r>
      <w:r w:rsidRPr="00F7617C">
        <w:rPr>
          <w:color w:val="1D1B11" w:themeColor="background2" w:themeShade="1A"/>
          <w:spacing w:val="1"/>
        </w:rPr>
        <w:t xml:space="preserve"> </w:t>
      </w:r>
      <w:r w:rsidRPr="00F7617C">
        <w:rPr>
          <w:color w:val="1D1B11" w:themeColor="background2" w:themeShade="1A"/>
        </w:rPr>
        <w:t>до</w:t>
      </w:r>
      <w:r w:rsidRPr="00F7617C">
        <w:rPr>
          <w:color w:val="1D1B11" w:themeColor="background2" w:themeShade="1A"/>
          <w:spacing w:val="1"/>
        </w:rPr>
        <w:t xml:space="preserve"> </w:t>
      </w:r>
      <w:r w:rsidRPr="00F7617C">
        <w:rPr>
          <w:color w:val="1D1B11" w:themeColor="background2" w:themeShade="1A"/>
        </w:rPr>
        <w:t>начала</w:t>
      </w:r>
      <w:r w:rsidRPr="00F7617C">
        <w:rPr>
          <w:color w:val="1D1B11" w:themeColor="background2" w:themeShade="1A"/>
          <w:spacing w:val="1"/>
        </w:rPr>
        <w:t xml:space="preserve"> </w:t>
      </w:r>
      <w:r w:rsidRPr="00F7617C">
        <w:rPr>
          <w:color w:val="1D1B11" w:themeColor="background2" w:themeShade="1A"/>
        </w:rPr>
        <w:t>игры</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строят</w:t>
      </w:r>
      <w:r w:rsidRPr="00F7617C">
        <w:rPr>
          <w:color w:val="1D1B11" w:themeColor="background2" w:themeShade="1A"/>
          <w:spacing w:val="1"/>
        </w:rPr>
        <w:t xml:space="preserve"> </w:t>
      </w:r>
      <w:r w:rsidRPr="00F7617C">
        <w:rPr>
          <w:color w:val="1D1B11" w:themeColor="background2" w:themeShade="1A"/>
        </w:rPr>
        <w:t>свое</w:t>
      </w:r>
      <w:r w:rsidRPr="00F7617C">
        <w:rPr>
          <w:color w:val="1D1B11" w:themeColor="background2" w:themeShade="1A"/>
          <w:spacing w:val="1"/>
        </w:rPr>
        <w:t xml:space="preserve"> </w:t>
      </w:r>
      <w:r w:rsidRPr="00F7617C">
        <w:rPr>
          <w:color w:val="1D1B11" w:themeColor="background2" w:themeShade="1A"/>
        </w:rPr>
        <w:t>поведение,</w:t>
      </w:r>
      <w:r w:rsidRPr="00F7617C">
        <w:rPr>
          <w:color w:val="1D1B11" w:themeColor="background2" w:themeShade="1A"/>
          <w:spacing w:val="1"/>
        </w:rPr>
        <w:t xml:space="preserve"> </w:t>
      </w:r>
      <w:r w:rsidRPr="00F7617C">
        <w:rPr>
          <w:color w:val="1D1B11" w:themeColor="background2" w:themeShade="1A"/>
        </w:rPr>
        <w:t>придерживаясь</w:t>
      </w:r>
      <w:r w:rsidRPr="00F7617C">
        <w:rPr>
          <w:color w:val="1D1B11" w:themeColor="background2" w:themeShade="1A"/>
          <w:spacing w:val="1"/>
        </w:rPr>
        <w:t xml:space="preserve"> </w:t>
      </w:r>
      <w:r w:rsidRPr="00F7617C">
        <w:rPr>
          <w:color w:val="1D1B11" w:themeColor="background2" w:themeShade="1A"/>
        </w:rPr>
        <w:t>роли.</w:t>
      </w:r>
      <w:r w:rsidRPr="00F7617C">
        <w:rPr>
          <w:color w:val="1D1B11" w:themeColor="background2" w:themeShade="1A"/>
          <w:spacing w:val="1"/>
        </w:rPr>
        <w:t xml:space="preserve"> </w:t>
      </w:r>
      <w:r w:rsidRPr="00F7617C">
        <w:rPr>
          <w:color w:val="1D1B11" w:themeColor="background2" w:themeShade="1A"/>
        </w:rPr>
        <w:t>Игровое</w:t>
      </w:r>
      <w:r w:rsidRPr="00F7617C">
        <w:rPr>
          <w:color w:val="1D1B11" w:themeColor="background2" w:themeShade="1A"/>
          <w:spacing w:val="1"/>
        </w:rPr>
        <w:t xml:space="preserve"> </w:t>
      </w:r>
      <w:r w:rsidRPr="00F7617C">
        <w:rPr>
          <w:color w:val="1D1B11" w:themeColor="background2" w:themeShade="1A"/>
        </w:rPr>
        <w:t>взаимодействие</w:t>
      </w:r>
      <w:r w:rsidRPr="00F7617C">
        <w:rPr>
          <w:color w:val="1D1B11" w:themeColor="background2" w:themeShade="1A"/>
          <w:spacing w:val="1"/>
        </w:rPr>
        <w:t xml:space="preserve"> </w:t>
      </w:r>
      <w:r w:rsidRPr="00F7617C">
        <w:rPr>
          <w:color w:val="1D1B11" w:themeColor="background2" w:themeShade="1A"/>
        </w:rPr>
        <w:t>сопровождается</w:t>
      </w:r>
      <w:r w:rsidRPr="00F7617C">
        <w:rPr>
          <w:color w:val="1D1B11" w:themeColor="background2" w:themeShade="1A"/>
          <w:spacing w:val="1"/>
        </w:rPr>
        <w:t xml:space="preserve"> </w:t>
      </w:r>
      <w:r w:rsidRPr="00F7617C">
        <w:rPr>
          <w:color w:val="1D1B11" w:themeColor="background2" w:themeShade="1A"/>
        </w:rPr>
        <w:t>речью,</w:t>
      </w:r>
      <w:r w:rsidRPr="00F7617C">
        <w:rPr>
          <w:color w:val="1D1B11" w:themeColor="background2" w:themeShade="1A"/>
          <w:spacing w:val="1"/>
        </w:rPr>
        <w:t xml:space="preserve"> </w:t>
      </w:r>
      <w:r w:rsidRPr="00F7617C">
        <w:rPr>
          <w:color w:val="1D1B11" w:themeColor="background2" w:themeShade="1A"/>
        </w:rPr>
        <w:t>соответствующей</w:t>
      </w:r>
      <w:r w:rsidRPr="00F7617C">
        <w:rPr>
          <w:color w:val="1D1B11" w:themeColor="background2" w:themeShade="1A"/>
          <w:spacing w:val="1"/>
        </w:rPr>
        <w:t xml:space="preserve"> </w:t>
      </w:r>
      <w:r w:rsidRPr="00F7617C">
        <w:rPr>
          <w:color w:val="1D1B11" w:themeColor="background2" w:themeShade="1A"/>
        </w:rPr>
        <w:t>взятой</w:t>
      </w:r>
      <w:r w:rsidRPr="00F7617C">
        <w:rPr>
          <w:color w:val="1D1B11" w:themeColor="background2" w:themeShade="1A"/>
          <w:spacing w:val="1"/>
        </w:rPr>
        <w:t xml:space="preserve"> </w:t>
      </w:r>
      <w:r w:rsidRPr="00F7617C">
        <w:rPr>
          <w:color w:val="1D1B11" w:themeColor="background2" w:themeShade="1A"/>
        </w:rPr>
        <w:t>роли</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содержанию</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интонационно.</w:t>
      </w:r>
      <w:r w:rsidRPr="00F7617C">
        <w:rPr>
          <w:color w:val="1D1B11" w:themeColor="background2" w:themeShade="1A"/>
          <w:spacing w:val="1"/>
        </w:rPr>
        <w:t xml:space="preserve"> </w:t>
      </w:r>
      <w:r w:rsidRPr="00F7617C">
        <w:rPr>
          <w:color w:val="1D1B11" w:themeColor="background2" w:themeShade="1A"/>
        </w:rPr>
        <w:t>Нарушение</w:t>
      </w:r>
      <w:r w:rsidRPr="00F7617C">
        <w:rPr>
          <w:color w:val="1D1B11" w:themeColor="background2" w:themeShade="1A"/>
          <w:spacing w:val="1"/>
        </w:rPr>
        <w:t xml:space="preserve"> </w:t>
      </w:r>
      <w:r w:rsidRPr="00F7617C">
        <w:rPr>
          <w:color w:val="1D1B11" w:themeColor="background2" w:themeShade="1A"/>
        </w:rPr>
        <w:t>логики</w:t>
      </w:r>
      <w:r w:rsidRPr="00F7617C">
        <w:rPr>
          <w:color w:val="1D1B11" w:themeColor="background2" w:themeShade="1A"/>
          <w:spacing w:val="1"/>
        </w:rPr>
        <w:t xml:space="preserve"> </w:t>
      </w:r>
      <w:r w:rsidRPr="00F7617C">
        <w:rPr>
          <w:color w:val="1D1B11" w:themeColor="background2" w:themeShade="1A"/>
        </w:rPr>
        <w:t>игры</w:t>
      </w:r>
      <w:r w:rsidRPr="00F7617C">
        <w:rPr>
          <w:color w:val="1D1B11" w:themeColor="background2" w:themeShade="1A"/>
          <w:spacing w:val="1"/>
        </w:rPr>
        <w:t xml:space="preserve"> </w:t>
      </w:r>
      <w:r w:rsidRPr="00F7617C">
        <w:rPr>
          <w:color w:val="1D1B11" w:themeColor="background2" w:themeShade="1A"/>
        </w:rPr>
        <w:t>не</w:t>
      </w:r>
      <w:r w:rsidRPr="00F7617C">
        <w:rPr>
          <w:color w:val="1D1B11" w:themeColor="background2" w:themeShade="1A"/>
          <w:spacing w:val="1"/>
        </w:rPr>
        <w:t xml:space="preserve"> </w:t>
      </w:r>
      <w:r w:rsidRPr="00F7617C">
        <w:rPr>
          <w:color w:val="1D1B11" w:themeColor="background2" w:themeShade="1A"/>
        </w:rPr>
        <w:t>принимается и обосновывается. При распределении ролей могут возникать конфликты, связанные</w:t>
      </w:r>
      <w:r w:rsidRPr="00F7617C">
        <w:rPr>
          <w:color w:val="1D1B11" w:themeColor="background2" w:themeShade="1A"/>
          <w:spacing w:val="1"/>
        </w:rPr>
        <w:t xml:space="preserve"> </w:t>
      </w:r>
      <w:r w:rsidRPr="00F7617C">
        <w:rPr>
          <w:color w:val="1D1B11" w:themeColor="background2" w:themeShade="1A"/>
        </w:rPr>
        <w:t>с субординацией ролевого поведения, а также нарушением правил. Сюжеты игр становятся более</w:t>
      </w:r>
      <w:r w:rsidRPr="00F7617C">
        <w:rPr>
          <w:color w:val="1D1B11" w:themeColor="background2" w:themeShade="1A"/>
          <w:spacing w:val="1"/>
        </w:rPr>
        <w:t xml:space="preserve"> </w:t>
      </w:r>
      <w:r w:rsidRPr="00F7617C">
        <w:rPr>
          <w:color w:val="1D1B11" w:themeColor="background2" w:themeShade="1A"/>
        </w:rPr>
        <w:t>разнообразными,</w:t>
      </w:r>
      <w:r w:rsidRPr="00F7617C">
        <w:rPr>
          <w:color w:val="1D1B11" w:themeColor="background2" w:themeShade="1A"/>
          <w:spacing w:val="-1"/>
        </w:rPr>
        <w:t xml:space="preserve"> </w:t>
      </w:r>
      <w:r w:rsidRPr="00F7617C">
        <w:rPr>
          <w:color w:val="1D1B11" w:themeColor="background2" w:themeShade="1A"/>
        </w:rPr>
        <w:t>содержание</w:t>
      </w:r>
      <w:r w:rsidRPr="00F7617C">
        <w:rPr>
          <w:color w:val="1D1B11" w:themeColor="background2" w:themeShade="1A"/>
          <w:spacing w:val="-2"/>
        </w:rPr>
        <w:t xml:space="preserve"> </w:t>
      </w:r>
      <w:r w:rsidRPr="00F7617C">
        <w:rPr>
          <w:color w:val="1D1B11" w:themeColor="background2" w:themeShade="1A"/>
        </w:rPr>
        <w:t>игр</w:t>
      </w:r>
      <w:r w:rsidRPr="00F7617C">
        <w:rPr>
          <w:color w:val="1D1B11" w:themeColor="background2" w:themeShade="1A"/>
          <w:spacing w:val="-1"/>
        </w:rPr>
        <w:t xml:space="preserve"> </w:t>
      </w:r>
      <w:r w:rsidRPr="00F7617C">
        <w:rPr>
          <w:color w:val="1D1B11" w:themeColor="background2" w:themeShade="1A"/>
        </w:rPr>
        <w:t>определяется</w:t>
      </w:r>
      <w:r w:rsidRPr="00F7617C">
        <w:rPr>
          <w:color w:val="1D1B11" w:themeColor="background2" w:themeShade="1A"/>
          <w:spacing w:val="-1"/>
        </w:rPr>
        <w:t xml:space="preserve"> </w:t>
      </w:r>
      <w:r w:rsidRPr="00F7617C">
        <w:rPr>
          <w:color w:val="1D1B11" w:themeColor="background2" w:themeShade="1A"/>
        </w:rPr>
        <w:t>логикой</w:t>
      </w:r>
      <w:r w:rsidRPr="00F7617C">
        <w:rPr>
          <w:color w:val="1D1B11" w:themeColor="background2" w:themeShade="1A"/>
          <w:spacing w:val="-3"/>
        </w:rPr>
        <w:t xml:space="preserve"> </w:t>
      </w:r>
      <w:r w:rsidRPr="00F7617C">
        <w:rPr>
          <w:color w:val="1D1B11" w:themeColor="background2" w:themeShade="1A"/>
        </w:rPr>
        <w:t>игры</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2"/>
        </w:rPr>
        <w:t xml:space="preserve"> </w:t>
      </w:r>
      <w:r w:rsidRPr="00F7617C">
        <w:rPr>
          <w:color w:val="1D1B11" w:themeColor="background2" w:themeShade="1A"/>
        </w:rPr>
        <w:t>системой правил.</w:t>
      </w:r>
    </w:p>
    <w:p w14:paraId="65A7EE42"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Интенсивно</w:t>
      </w:r>
      <w:r w:rsidRPr="00F7617C">
        <w:rPr>
          <w:color w:val="1D1B11" w:themeColor="background2" w:themeShade="1A"/>
          <w:spacing w:val="1"/>
        </w:rPr>
        <w:t xml:space="preserve"> </w:t>
      </w:r>
      <w:r w:rsidRPr="00F7617C">
        <w:rPr>
          <w:color w:val="1D1B11" w:themeColor="background2" w:themeShade="1A"/>
        </w:rPr>
        <w:t>развиваются</w:t>
      </w:r>
      <w:r w:rsidRPr="00F7617C">
        <w:rPr>
          <w:color w:val="1D1B11" w:themeColor="background2" w:themeShade="1A"/>
          <w:spacing w:val="1"/>
        </w:rPr>
        <w:t xml:space="preserve"> </w:t>
      </w:r>
      <w:r w:rsidRPr="00F7617C">
        <w:rPr>
          <w:color w:val="1D1B11" w:themeColor="background2" w:themeShade="1A"/>
        </w:rPr>
        <w:t>продуктивные</w:t>
      </w:r>
      <w:r w:rsidRPr="00F7617C">
        <w:rPr>
          <w:color w:val="1D1B11" w:themeColor="background2" w:themeShade="1A"/>
          <w:spacing w:val="1"/>
        </w:rPr>
        <w:t xml:space="preserve"> </w:t>
      </w:r>
      <w:r w:rsidRPr="00F7617C">
        <w:rPr>
          <w:color w:val="1D1B11" w:themeColor="background2" w:themeShade="1A"/>
        </w:rPr>
        <w:t>виды</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которые</w:t>
      </w:r>
      <w:r w:rsidRPr="00F7617C">
        <w:rPr>
          <w:color w:val="1D1B11" w:themeColor="background2" w:themeShade="1A"/>
          <w:spacing w:val="1"/>
        </w:rPr>
        <w:t xml:space="preserve"> </w:t>
      </w:r>
      <w:r w:rsidRPr="00F7617C">
        <w:rPr>
          <w:color w:val="1D1B11" w:themeColor="background2" w:themeShade="1A"/>
        </w:rPr>
        <w:t>способствуют</w:t>
      </w:r>
      <w:r w:rsidRPr="00F7617C">
        <w:rPr>
          <w:color w:val="1D1B11" w:themeColor="background2" w:themeShade="1A"/>
          <w:spacing w:val="1"/>
        </w:rPr>
        <w:t xml:space="preserve"> </w:t>
      </w:r>
      <w:r w:rsidRPr="00F7617C">
        <w:rPr>
          <w:color w:val="1D1B11" w:themeColor="background2" w:themeShade="1A"/>
        </w:rPr>
        <w:t>развитию</w:t>
      </w:r>
      <w:r w:rsidRPr="00F7617C">
        <w:rPr>
          <w:color w:val="1D1B11" w:themeColor="background2" w:themeShade="1A"/>
          <w:spacing w:val="-3"/>
        </w:rPr>
        <w:t xml:space="preserve"> </w:t>
      </w:r>
      <w:r w:rsidRPr="00F7617C">
        <w:rPr>
          <w:color w:val="1D1B11" w:themeColor="background2" w:themeShade="1A"/>
        </w:rPr>
        <w:t>творческого воображения и</w:t>
      </w:r>
      <w:r w:rsidRPr="00F7617C">
        <w:rPr>
          <w:color w:val="1D1B11" w:themeColor="background2" w:themeShade="1A"/>
          <w:spacing w:val="-1"/>
        </w:rPr>
        <w:t xml:space="preserve"> </w:t>
      </w:r>
      <w:r w:rsidRPr="00F7617C">
        <w:rPr>
          <w:color w:val="1D1B11" w:themeColor="background2" w:themeShade="1A"/>
        </w:rPr>
        <w:t>самовыражения ребенка.</w:t>
      </w:r>
    </w:p>
    <w:p w14:paraId="766C36F6"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Детям доступны рисование, конструирование, лепка, аппликация по образцу, условию и по</w:t>
      </w:r>
      <w:r w:rsidRPr="00F7617C">
        <w:rPr>
          <w:color w:val="1D1B11" w:themeColor="background2" w:themeShade="1A"/>
          <w:spacing w:val="1"/>
        </w:rPr>
        <w:t xml:space="preserve"> </w:t>
      </w:r>
      <w:r w:rsidRPr="00F7617C">
        <w:rPr>
          <w:color w:val="1D1B11" w:themeColor="background2" w:themeShade="1A"/>
        </w:rPr>
        <w:t>замыслу самого ребенка. Необходимо отметить, что сюжетно-ролевая игра и продуктивные виды</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пять-шесть</w:t>
      </w:r>
      <w:r w:rsidRPr="00F7617C">
        <w:rPr>
          <w:color w:val="1D1B11" w:themeColor="background2" w:themeShade="1A"/>
          <w:spacing w:val="1"/>
        </w:rPr>
        <w:t xml:space="preserve"> </w:t>
      </w:r>
      <w:r w:rsidRPr="00F7617C">
        <w:rPr>
          <w:color w:val="1D1B11" w:themeColor="background2" w:themeShade="1A"/>
        </w:rPr>
        <w:t>лет</w:t>
      </w:r>
      <w:r w:rsidRPr="00F7617C">
        <w:rPr>
          <w:color w:val="1D1B11" w:themeColor="background2" w:themeShade="1A"/>
          <w:spacing w:val="1"/>
        </w:rPr>
        <w:t xml:space="preserve"> </w:t>
      </w:r>
      <w:r w:rsidRPr="00F7617C">
        <w:rPr>
          <w:color w:val="1D1B11" w:themeColor="background2" w:themeShade="1A"/>
        </w:rPr>
        <w:t>приобретают</w:t>
      </w:r>
      <w:r w:rsidRPr="00F7617C">
        <w:rPr>
          <w:color w:val="1D1B11" w:themeColor="background2" w:themeShade="1A"/>
          <w:spacing w:val="1"/>
        </w:rPr>
        <w:t xml:space="preserve"> </w:t>
      </w:r>
      <w:r w:rsidRPr="00F7617C">
        <w:rPr>
          <w:color w:val="1D1B11" w:themeColor="background2" w:themeShade="1A"/>
        </w:rPr>
        <w:t>целостные</w:t>
      </w:r>
      <w:r w:rsidRPr="00F7617C">
        <w:rPr>
          <w:color w:val="1D1B11" w:themeColor="background2" w:themeShade="1A"/>
          <w:spacing w:val="1"/>
        </w:rPr>
        <w:t xml:space="preserve"> </w:t>
      </w:r>
      <w:r w:rsidRPr="00F7617C">
        <w:rPr>
          <w:color w:val="1D1B11" w:themeColor="background2" w:themeShade="1A"/>
        </w:rPr>
        <w:t>формы</w:t>
      </w:r>
      <w:r w:rsidRPr="00F7617C">
        <w:rPr>
          <w:color w:val="1D1B11" w:themeColor="background2" w:themeShade="1A"/>
          <w:spacing w:val="1"/>
        </w:rPr>
        <w:t xml:space="preserve"> </w:t>
      </w:r>
      <w:r w:rsidRPr="00F7617C">
        <w:rPr>
          <w:color w:val="1D1B11" w:themeColor="background2" w:themeShade="1A"/>
        </w:rPr>
        <w:t>поведения,</w:t>
      </w:r>
      <w:r w:rsidRPr="00F7617C">
        <w:rPr>
          <w:color w:val="1D1B11" w:themeColor="background2" w:themeShade="1A"/>
          <w:spacing w:val="1"/>
        </w:rPr>
        <w:t xml:space="preserve"> </w:t>
      </w:r>
      <w:r w:rsidRPr="00F7617C">
        <w:rPr>
          <w:color w:val="1D1B11" w:themeColor="background2" w:themeShade="1A"/>
        </w:rPr>
        <w:t>где</w:t>
      </w:r>
      <w:r w:rsidRPr="00F7617C">
        <w:rPr>
          <w:color w:val="1D1B11" w:themeColor="background2" w:themeShade="1A"/>
          <w:spacing w:val="1"/>
        </w:rPr>
        <w:t xml:space="preserve"> </w:t>
      </w:r>
      <w:r w:rsidRPr="00F7617C">
        <w:rPr>
          <w:color w:val="1D1B11" w:themeColor="background2" w:themeShade="1A"/>
        </w:rPr>
        <w:t>требуется</w:t>
      </w:r>
      <w:r w:rsidRPr="00F7617C">
        <w:rPr>
          <w:color w:val="1D1B11" w:themeColor="background2" w:themeShade="1A"/>
          <w:spacing w:val="-57"/>
        </w:rPr>
        <w:t xml:space="preserve"> </w:t>
      </w:r>
      <w:r w:rsidRPr="00F7617C">
        <w:rPr>
          <w:color w:val="1D1B11" w:themeColor="background2" w:themeShade="1A"/>
        </w:rPr>
        <w:lastRenderedPageBreak/>
        <w:t>целеполагание,</w:t>
      </w:r>
      <w:r w:rsidRPr="00F7617C">
        <w:rPr>
          <w:color w:val="1D1B11" w:themeColor="background2" w:themeShade="1A"/>
          <w:spacing w:val="1"/>
        </w:rPr>
        <w:t xml:space="preserve"> </w:t>
      </w:r>
      <w:r w:rsidRPr="00F7617C">
        <w:rPr>
          <w:color w:val="1D1B11" w:themeColor="background2" w:themeShade="1A"/>
        </w:rPr>
        <w:t>планирование</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осуществление</w:t>
      </w:r>
      <w:r w:rsidRPr="00F7617C">
        <w:rPr>
          <w:color w:val="1D1B11" w:themeColor="background2" w:themeShade="1A"/>
          <w:spacing w:val="1"/>
        </w:rPr>
        <w:t xml:space="preserve"> </w:t>
      </w:r>
      <w:r w:rsidRPr="00F7617C">
        <w:rPr>
          <w:color w:val="1D1B11" w:themeColor="background2" w:themeShade="1A"/>
        </w:rPr>
        <w:t>действий,</w:t>
      </w:r>
      <w:r w:rsidRPr="00F7617C">
        <w:rPr>
          <w:color w:val="1D1B11" w:themeColor="background2" w:themeShade="1A"/>
          <w:spacing w:val="1"/>
        </w:rPr>
        <w:t xml:space="preserve"> </w:t>
      </w:r>
      <w:r w:rsidRPr="00F7617C">
        <w:rPr>
          <w:color w:val="1D1B11" w:themeColor="background2" w:themeShade="1A"/>
        </w:rPr>
        <w:t>контроль</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оценка.</w:t>
      </w:r>
      <w:r w:rsidRPr="00F7617C">
        <w:rPr>
          <w:color w:val="1D1B11" w:themeColor="background2" w:themeShade="1A"/>
          <w:spacing w:val="1"/>
        </w:rPr>
        <w:t xml:space="preserve"> </w:t>
      </w:r>
      <w:r w:rsidRPr="00F7617C">
        <w:rPr>
          <w:color w:val="1D1B11" w:themeColor="background2" w:themeShade="1A"/>
        </w:rPr>
        <w:t>Продуктивные</w:t>
      </w:r>
      <w:r w:rsidRPr="00F7617C">
        <w:rPr>
          <w:color w:val="1D1B11" w:themeColor="background2" w:themeShade="1A"/>
          <w:spacing w:val="-3"/>
        </w:rPr>
        <w:t xml:space="preserve"> </w:t>
      </w:r>
      <w:r w:rsidRPr="00F7617C">
        <w:rPr>
          <w:color w:val="1D1B11" w:themeColor="background2" w:themeShade="1A"/>
        </w:rPr>
        <w:t>виды</w:t>
      </w:r>
      <w:r w:rsidRPr="00F7617C">
        <w:rPr>
          <w:color w:val="1D1B11" w:themeColor="background2" w:themeShade="1A"/>
          <w:spacing w:val="-1"/>
        </w:rPr>
        <w:t xml:space="preserve"> </w:t>
      </w:r>
      <w:r w:rsidRPr="00F7617C">
        <w:rPr>
          <w:color w:val="1D1B11" w:themeColor="background2" w:themeShade="1A"/>
        </w:rPr>
        <w:t>деятельности могут</w:t>
      </w:r>
      <w:r w:rsidRPr="00F7617C">
        <w:rPr>
          <w:color w:val="1D1B11" w:themeColor="background2" w:themeShade="1A"/>
          <w:spacing w:val="-1"/>
        </w:rPr>
        <w:t xml:space="preserve"> </w:t>
      </w:r>
      <w:r w:rsidRPr="00F7617C">
        <w:rPr>
          <w:color w:val="1D1B11" w:themeColor="background2" w:themeShade="1A"/>
        </w:rPr>
        <w:t>осуществляться в</w:t>
      </w:r>
      <w:r w:rsidRPr="00F7617C">
        <w:rPr>
          <w:color w:val="1D1B11" w:themeColor="background2" w:themeShade="1A"/>
          <w:spacing w:val="-2"/>
        </w:rPr>
        <w:t xml:space="preserve"> </w:t>
      </w:r>
      <w:r w:rsidRPr="00F7617C">
        <w:rPr>
          <w:color w:val="1D1B11" w:themeColor="background2" w:themeShade="1A"/>
        </w:rPr>
        <w:t>ходе</w:t>
      </w:r>
      <w:r w:rsidRPr="00F7617C">
        <w:rPr>
          <w:color w:val="1D1B11" w:themeColor="background2" w:themeShade="1A"/>
          <w:spacing w:val="-2"/>
        </w:rPr>
        <w:t xml:space="preserve"> </w:t>
      </w:r>
      <w:r w:rsidRPr="00F7617C">
        <w:rPr>
          <w:color w:val="1D1B11" w:themeColor="background2" w:themeShade="1A"/>
        </w:rPr>
        <w:t>совместной</w:t>
      </w:r>
      <w:r w:rsidRPr="00F7617C">
        <w:rPr>
          <w:color w:val="1D1B11" w:themeColor="background2" w:themeShade="1A"/>
          <w:spacing w:val="-1"/>
        </w:rPr>
        <w:t xml:space="preserve"> </w:t>
      </w:r>
      <w:r w:rsidRPr="00F7617C">
        <w:rPr>
          <w:color w:val="1D1B11" w:themeColor="background2" w:themeShade="1A"/>
        </w:rPr>
        <w:t>деятельности.</w:t>
      </w:r>
    </w:p>
    <w:p w14:paraId="3085652B"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Коммуникация</w:t>
      </w:r>
      <w:r w:rsidRPr="00F7617C">
        <w:rPr>
          <w:b/>
          <w:i/>
          <w:color w:val="1D1B11" w:themeColor="background2" w:themeShade="1A"/>
          <w:spacing w:val="1"/>
        </w:rPr>
        <w:t xml:space="preserve"> </w:t>
      </w:r>
      <w:r w:rsidRPr="00F7617C">
        <w:rPr>
          <w:b/>
          <w:i/>
          <w:color w:val="1D1B11" w:themeColor="background2" w:themeShade="1A"/>
        </w:rPr>
        <w:t>и</w:t>
      </w:r>
      <w:r w:rsidRPr="00F7617C">
        <w:rPr>
          <w:b/>
          <w:i/>
          <w:color w:val="1D1B11" w:themeColor="background2" w:themeShade="1A"/>
          <w:spacing w:val="1"/>
        </w:rPr>
        <w:t xml:space="preserve"> </w:t>
      </w:r>
      <w:r w:rsidRPr="00F7617C">
        <w:rPr>
          <w:b/>
          <w:i/>
          <w:color w:val="1D1B11" w:themeColor="background2" w:themeShade="1A"/>
        </w:rPr>
        <w:t>социализация.</w:t>
      </w:r>
      <w:r w:rsidRPr="00F7617C">
        <w:rPr>
          <w:b/>
          <w:i/>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общении</w:t>
      </w:r>
      <w:r w:rsidRPr="00F7617C">
        <w:rPr>
          <w:color w:val="1D1B11" w:themeColor="background2" w:themeShade="1A"/>
          <w:spacing w:val="1"/>
        </w:rPr>
        <w:t xml:space="preserve"> </w:t>
      </w:r>
      <w:r w:rsidRPr="00F7617C">
        <w:rPr>
          <w:color w:val="1D1B11" w:themeColor="background2" w:themeShade="1A"/>
        </w:rPr>
        <w:t>со</w:t>
      </w:r>
      <w:r w:rsidRPr="00F7617C">
        <w:rPr>
          <w:color w:val="1D1B11" w:themeColor="background2" w:themeShade="1A"/>
          <w:spacing w:val="1"/>
        </w:rPr>
        <w:t xml:space="preserve"> </w:t>
      </w:r>
      <w:r w:rsidRPr="00F7617C">
        <w:rPr>
          <w:color w:val="1D1B11" w:themeColor="background2" w:themeShade="1A"/>
        </w:rPr>
        <w:t>взрослыми</w:t>
      </w:r>
      <w:r w:rsidRPr="00F7617C">
        <w:rPr>
          <w:color w:val="1D1B11" w:themeColor="background2" w:themeShade="1A"/>
          <w:spacing w:val="1"/>
        </w:rPr>
        <w:t xml:space="preserve"> </w:t>
      </w:r>
      <w:r w:rsidRPr="00F7617C">
        <w:rPr>
          <w:color w:val="1D1B11" w:themeColor="background2" w:themeShade="1A"/>
        </w:rPr>
        <w:t>интенсивно</w:t>
      </w:r>
      <w:r w:rsidRPr="00F7617C">
        <w:rPr>
          <w:color w:val="1D1B11" w:themeColor="background2" w:themeShade="1A"/>
          <w:spacing w:val="1"/>
        </w:rPr>
        <w:t xml:space="preserve"> </w:t>
      </w:r>
      <w:r w:rsidRPr="00F7617C">
        <w:rPr>
          <w:color w:val="1D1B11" w:themeColor="background2" w:themeShade="1A"/>
        </w:rPr>
        <w:t>формируются</w:t>
      </w:r>
      <w:r w:rsidRPr="00F7617C">
        <w:rPr>
          <w:color w:val="1D1B11" w:themeColor="background2" w:themeShade="1A"/>
          <w:spacing w:val="1"/>
        </w:rPr>
        <w:t xml:space="preserve"> </w:t>
      </w:r>
      <w:r w:rsidRPr="00F7617C">
        <w:rPr>
          <w:color w:val="1D1B11" w:themeColor="background2" w:themeShade="1A"/>
        </w:rPr>
        <w:t>внеситуативно-познавательная и внеситуативно-личностная форма общения. У детей формируется</w:t>
      </w:r>
      <w:r w:rsidRPr="00F7617C">
        <w:rPr>
          <w:color w:val="1D1B11" w:themeColor="background2" w:themeShade="1A"/>
          <w:spacing w:val="-57"/>
        </w:rPr>
        <w:t xml:space="preserve"> </w:t>
      </w:r>
      <w:r w:rsidRPr="00F7617C">
        <w:rPr>
          <w:color w:val="1D1B11" w:themeColor="background2" w:themeShade="1A"/>
        </w:rPr>
        <w:t>потребность</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самоутверждении</w:t>
      </w:r>
      <w:r w:rsidRPr="00F7617C">
        <w:rPr>
          <w:color w:val="1D1B11" w:themeColor="background2" w:themeShade="1A"/>
          <w:spacing w:val="1"/>
        </w:rPr>
        <w:t xml:space="preserve"> </w:t>
      </w:r>
      <w:r w:rsidRPr="00F7617C">
        <w:rPr>
          <w:color w:val="1D1B11" w:themeColor="background2" w:themeShade="1A"/>
        </w:rPr>
        <w:t>через</w:t>
      </w:r>
      <w:r w:rsidRPr="00F7617C">
        <w:rPr>
          <w:color w:val="1D1B11" w:themeColor="background2" w:themeShade="1A"/>
          <w:spacing w:val="1"/>
        </w:rPr>
        <w:t xml:space="preserve"> </w:t>
      </w:r>
      <w:r w:rsidRPr="00F7617C">
        <w:rPr>
          <w:color w:val="1D1B11" w:themeColor="background2" w:themeShade="1A"/>
        </w:rPr>
        <w:t>возможность</w:t>
      </w:r>
      <w:r w:rsidRPr="00F7617C">
        <w:rPr>
          <w:color w:val="1D1B11" w:themeColor="background2" w:themeShade="1A"/>
          <w:spacing w:val="1"/>
        </w:rPr>
        <w:t xml:space="preserve"> </w:t>
      </w:r>
      <w:r w:rsidRPr="00F7617C">
        <w:rPr>
          <w:color w:val="1D1B11" w:themeColor="background2" w:themeShade="1A"/>
        </w:rPr>
        <w:t>соответствовать</w:t>
      </w:r>
      <w:r w:rsidRPr="00F7617C">
        <w:rPr>
          <w:color w:val="1D1B11" w:themeColor="background2" w:themeShade="1A"/>
          <w:spacing w:val="1"/>
        </w:rPr>
        <w:t xml:space="preserve"> </w:t>
      </w:r>
      <w:r w:rsidRPr="00F7617C">
        <w:rPr>
          <w:color w:val="1D1B11" w:themeColor="background2" w:themeShade="1A"/>
        </w:rPr>
        <w:t>нормам,</w:t>
      </w:r>
      <w:r w:rsidRPr="00F7617C">
        <w:rPr>
          <w:color w:val="1D1B11" w:themeColor="background2" w:themeShade="1A"/>
          <w:spacing w:val="1"/>
        </w:rPr>
        <w:t xml:space="preserve"> </w:t>
      </w:r>
      <w:r w:rsidRPr="00F7617C">
        <w:rPr>
          <w:color w:val="1D1B11" w:themeColor="background2" w:themeShade="1A"/>
        </w:rPr>
        <w:t>правилам,</w:t>
      </w:r>
      <w:r w:rsidRPr="00F7617C">
        <w:rPr>
          <w:color w:val="1D1B11" w:themeColor="background2" w:themeShade="1A"/>
          <w:spacing w:val="1"/>
        </w:rPr>
        <w:t xml:space="preserve"> </w:t>
      </w:r>
      <w:r w:rsidRPr="00F7617C">
        <w:rPr>
          <w:color w:val="1D1B11" w:themeColor="background2" w:themeShade="1A"/>
        </w:rPr>
        <w:t>ожиданиям,</w:t>
      </w:r>
      <w:r w:rsidRPr="00F7617C">
        <w:rPr>
          <w:color w:val="1D1B11" w:themeColor="background2" w:themeShade="1A"/>
          <w:spacing w:val="1"/>
        </w:rPr>
        <w:t xml:space="preserve"> </w:t>
      </w:r>
      <w:r w:rsidRPr="00F7617C">
        <w:rPr>
          <w:color w:val="1D1B11" w:themeColor="background2" w:themeShade="1A"/>
        </w:rPr>
        <w:t>транслируемым</w:t>
      </w:r>
      <w:r w:rsidRPr="00F7617C">
        <w:rPr>
          <w:color w:val="1D1B11" w:themeColor="background2" w:themeShade="1A"/>
          <w:spacing w:val="1"/>
        </w:rPr>
        <w:t xml:space="preserve"> </w:t>
      </w:r>
      <w:r w:rsidRPr="00F7617C">
        <w:rPr>
          <w:color w:val="1D1B11" w:themeColor="background2" w:themeShade="1A"/>
        </w:rPr>
        <w:t>со</w:t>
      </w:r>
      <w:r w:rsidRPr="00F7617C">
        <w:rPr>
          <w:color w:val="1D1B11" w:themeColor="background2" w:themeShade="1A"/>
          <w:spacing w:val="1"/>
        </w:rPr>
        <w:t xml:space="preserve"> </w:t>
      </w:r>
      <w:r w:rsidRPr="00F7617C">
        <w:rPr>
          <w:color w:val="1D1B11" w:themeColor="background2" w:themeShade="1A"/>
        </w:rPr>
        <w:t>стороны</w:t>
      </w:r>
      <w:r w:rsidRPr="00F7617C">
        <w:rPr>
          <w:color w:val="1D1B11" w:themeColor="background2" w:themeShade="1A"/>
          <w:spacing w:val="1"/>
        </w:rPr>
        <w:t xml:space="preserve"> </w:t>
      </w:r>
      <w:r w:rsidRPr="00F7617C">
        <w:rPr>
          <w:color w:val="1D1B11" w:themeColor="background2" w:themeShade="1A"/>
        </w:rPr>
        <w:t>взрослых.</w:t>
      </w:r>
      <w:r w:rsidRPr="00F7617C">
        <w:rPr>
          <w:color w:val="1D1B11" w:themeColor="background2" w:themeShade="1A"/>
          <w:spacing w:val="1"/>
        </w:rPr>
        <w:t xml:space="preserve"> </w:t>
      </w:r>
      <w:r w:rsidRPr="00F7617C">
        <w:rPr>
          <w:color w:val="1D1B11" w:themeColor="background2" w:themeShade="1A"/>
        </w:rPr>
        <w:t>Со</w:t>
      </w:r>
      <w:r w:rsidRPr="00F7617C">
        <w:rPr>
          <w:color w:val="1D1B11" w:themeColor="background2" w:themeShade="1A"/>
          <w:spacing w:val="1"/>
        </w:rPr>
        <w:t xml:space="preserve"> </w:t>
      </w:r>
      <w:r w:rsidRPr="00F7617C">
        <w:rPr>
          <w:color w:val="1D1B11" w:themeColor="background2" w:themeShade="1A"/>
        </w:rPr>
        <w:t>сверстниками</w:t>
      </w:r>
      <w:r w:rsidRPr="00F7617C">
        <w:rPr>
          <w:color w:val="1D1B11" w:themeColor="background2" w:themeShade="1A"/>
          <w:spacing w:val="1"/>
        </w:rPr>
        <w:t xml:space="preserve"> </w:t>
      </w:r>
      <w:r w:rsidRPr="00F7617C">
        <w:rPr>
          <w:color w:val="1D1B11" w:themeColor="background2" w:themeShade="1A"/>
        </w:rPr>
        <w:t>начинает</w:t>
      </w:r>
      <w:r w:rsidRPr="00F7617C">
        <w:rPr>
          <w:color w:val="1D1B11" w:themeColor="background2" w:themeShade="1A"/>
          <w:spacing w:val="1"/>
        </w:rPr>
        <w:t xml:space="preserve"> </w:t>
      </w:r>
      <w:r w:rsidRPr="00F7617C">
        <w:rPr>
          <w:color w:val="1D1B11" w:themeColor="background2" w:themeShade="1A"/>
        </w:rPr>
        <w:t>формироваться</w:t>
      </w:r>
      <w:r w:rsidRPr="00F7617C">
        <w:rPr>
          <w:color w:val="1D1B11" w:themeColor="background2" w:themeShade="1A"/>
          <w:spacing w:val="1"/>
        </w:rPr>
        <w:t xml:space="preserve"> </w:t>
      </w:r>
      <w:r w:rsidRPr="00F7617C">
        <w:rPr>
          <w:color w:val="1D1B11" w:themeColor="background2" w:themeShade="1A"/>
        </w:rPr>
        <w:t>внеситуативно-деловая форма общения, что определяется возрастающим интересом к личности</w:t>
      </w:r>
      <w:r w:rsidRPr="00F7617C">
        <w:rPr>
          <w:color w:val="1D1B11" w:themeColor="background2" w:themeShade="1A"/>
          <w:spacing w:val="1"/>
        </w:rPr>
        <w:t xml:space="preserve"> </w:t>
      </w:r>
      <w:r w:rsidRPr="00F7617C">
        <w:rPr>
          <w:color w:val="1D1B11" w:themeColor="background2" w:themeShade="1A"/>
        </w:rPr>
        <w:t>сверстника, появляются избирательные отношения, чувство привязанности к определенным детям,</w:t>
      </w:r>
      <w:r w:rsidRPr="00F7617C">
        <w:rPr>
          <w:color w:val="1D1B11" w:themeColor="background2" w:themeShade="1A"/>
          <w:spacing w:val="-57"/>
        </w:rPr>
        <w:t xml:space="preserve"> </w:t>
      </w:r>
      <w:r w:rsidRPr="00F7617C">
        <w:rPr>
          <w:color w:val="1D1B11" w:themeColor="background2" w:themeShade="1A"/>
        </w:rPr>
        <w:t>дружба.</w:t>
      </w:r>
      <w:r w:rsidRPr="00F7617C">
        <w:rPr>
          <w:color w:val="1D1B11" w:themeColor="background2" w:themeShade="1A"/>
          <w:spacing w:val="1"/>
        </w:rPr>
        <w:t xml:space="preserve"> </w:t>
      </w:r>
      <w:r w:rsidRPr="00F7617C">
        <w:rPr>
          <w:color w:val="1D1B11" w:themeColor="background2" w:themeShade="1A"/>
        </w:rPr>
        <w:t>Характер межличностных отношений отличает выраженный интерес по отношению к</w:t>
      </w:r>
      <w:r w:rsidRPr="00F7617C">
        <w:rPr>
          <w:color w:val="1D1B11" w:themeColor="background2" w:themeShade="1A"/>
          <w:spacing w:val="1"/>
        </w:rPr>
        <w:t xml:space="preserve"> </w:t>
      </w:r>
      <w:r w:rsidRPr="00F7617C">
        <w:rPr>
          <w:color w:val="1D1B11" w:themeColor="background2" w:themeShade="1A"/>
        </w:rPr>
        <w:t>сверстнику,</w:t>
      </w:r>
      <w:r w:rsidRPr="00F7617C">
        <w:rPr>
          <w:color w:val="1D1B11" w:themeColor="background2" w:themeShade="1A"/>
          <w:spacing w:val="1"/>
        </w:rPr>
        <w:t xml:space="preserve"> </w:t>
      </w:r>
      <w:r w:rsidRPr="00F7617C">
        <w:rPr>
          <w:color w:val="1D1B11" w:themeColor="background2" w:themeShade="1A"/>
        </w:rPr>
        <w:t>высокую</w:t>
      </w:r>
      <w:r w:rsidRPr="00F7617C">
        <w:rPr>
          <w:color w:val="1D1B11" w:themeColor="background2" w:themeShade="1A"/>
          <w:spacing w:val="1"/>
        </w:rPr>
        <w:t xml:space="preserve"> </w:t>
      </w:r>
      <w:r w:rsidRPr="00F7617C">
        <w:rPr>
          <w:color w:val="1D1B11" w:themeColor="background2" w:themeShade="1A"/>
        </w:rPr>
        <w:t>значимость</w:t>
      </w:r>
      <w:r w:rsidRPr="00F7617C">
        <w:rPr>
          <w:color w:val="1D1B11" w:themeColor="background2" w:themeShade="1A"/>
          <w:spacing w:val="1"/>
        </w:rPr>
        <w:t xml:space="preserve"> </w:t>
      </w:r>
      <w:r w:rsidRPr="00F7617C">
        <w:rPr>
          <w:color w:val="1D1B11" w:themeColor="background2" w:themeShade="1A"/>
        </w:rPr>
        <w:t>сверстника,</w:t>
      </w:r>
      <w:r w:rsidRPr="00F7617C">
        <w:rPr>
          <w:color w:val="1D1B11" w:themeColor="background2" w:themeShade="1A"/>
          <w:spacing w:val="1"/>
        </w:rPr>
        <w:t xml:space="preserve"> </w:t>
      </w:r>
      <w:r w:rsidRPr="00F7617C">
        <w:rPr>
          <w:color w:val="1D1B11" w:themeColor="background2" w:themeShade="1A"/>
        </w:rPr>
        <w:t>возрастанием</w:t>
      </w:r>
      <w:r w:rsidRPr="00F7617C">
        <w:rPr>
          <w:color w:val="1D1B11" w:themeColor="background2" w:themeShade="1A"/>
          <w:spacing w:val="1"/>
        </w:rPr>
        <w:t xml:space="preserve"> </w:t>
      </w:r>
      <w:r w:rsidRPr="00F7617C">
        <w:rPr>
          <w:color w:val="1D1B11" w:themeColor="background2" w:themeShade="1A"/>
        </w:rPr>
        <w:t>просоциальных</w:t>
      </w:r>
      <w:r w:rsidRPr="00F7617C">
        <w:rPr>
          <w:color w:val="1D1B11" w:themeColor="background2" w:themeShade="1A"/>
          <w:spacing w:val="1"/>
        </w:rPr>
        <w:t xml:space="preserve"> </w:t>
      </w:r>
      <w:r w:rsidRPr="00F7617C">
        <w:rPr>
          <w:color w:val="1D1B11" w:themeColor="background2" w:themeShade="1A"/>
        </w:rPr>
        <w:t>форм</w:t>
      </w:r>
      <w:r w:rsidRPr="00F7617C">
        <w:rPr>
          <w:color w:val="1D1B11" w:themeColor="background2" w:themeShade="1A"/>
          <w:spacing w:val="1"/>
        </w:rPr>
        <w:t xml:space="preserve"> </w:t>
      </w:r>
      <w:r w:rsidRPr="00F7617C">
        <w:rPr>
          <w:color w:val="1D1B11" w:themeColor="background2" w:themeShade="1A"/>
        </w:rPr>
        <w:t>поведения.</w:t>
      </w:r>
      <w:r w:rsidRPr="00F7617C">
        <w:rPr>
          <w:color w:val="1D1B11" w:themeColor="background2" w:themeShade="1A"/>
          <w:spacing w:val="1"/>
        </w:rPr>
        <w:t xml:space="preserve"> </w:t>
      </w:r>
      <w:r w:rsidRPr="00F7617C">
        <w:rPr>
          <w:color w:val="1D1B11" w:themeColor="background2" w:themeShade="1A"/>
        </w:rPr>
        <w:t>Детские</w:t>
      </w:r>
      <w:r w:rsidRPr="00F7617C">
        <w:rPr>
          <w:color w:val="1D1B11" w:themeColor="background2" w:themeShade="1A"/>
          <w:spacing w:val="-2"/>
        </w:rPr>
        <w:t xml:space="preserve"> </w:t>
      </w:r>
      <w:r w:rsidRPr="00F7617C">
        <w:rPr>
          <w:color w:val="1D1B11" w:themeColor="background2" w:themeShade="1A"/>
        </w:rPr>
        <w:t>группы</w:t>
      </w:r>
      <w:r w:rsidRPr="00F7617C">
        <w:rPr>
          <w:color w:val="1D1B11" w:themeColor="background2" w:themeShade="1A"/>
          <w:spacing w:val="-1"/>
        </w:rPr>
        <w:t xml:space="preserve"> </w:t>
      </w:r>
      <w:r w:rsidRPr="00F7617C">
        <w:rPr>
          <w:color w:val="1D1B11" w:themeColor="background2" w:themeShade="1A"/>
        </w:rPr>
        <w:t>характеризуются стабильной</w:t>
      </w:r>
      <w:r w:rsidRPr="00F7617C">
        <w:rPr>
          <w:color w:val="1D1B11" w:themeColor="background2" w:themeShade="1A"/>
          <w:spacing w:val="-3"/>
        </w:rPr>
        <w:t xml:space="preserve"> </w:t>
      </w:r>
      <w:r w:rsidRPr="00F7617C">
        <w:rPr>
          <w:color w:val="1D1B11" w:themeColor="background2" w:themeShade="1A"/>
        </w:rPr>
        <w:t>структурой</w:t>
      </w:r>
      <w:r w:rsidRPr="00F7617C">
        <w:rPr>
          <w:color w:val="1D1B11" w:themeColor="background2" w:themeShade="1A"/>
          <w:spacing w:val="-1"/>
        </w:rPr>
        <w:t xml:space="preserve"> </w:t>
      </w:r>
      <w:r w:rsidRPr="00F7617C">
        <w:rPr>
          <w:color w:val="1D1B11" w:themeColor="background2" w:themeShade="1A"/>
        </w:rPr>
        <w:t>взаимоотношений между</w:t>
      </w:r>
      <w:r w:rsidRPr="00F7617C">
        <w:rPr>
          <w:color w:val="1D1B11" w:themeColor="background2" w:themeShade="1A"/>
          <w:spacing w:val="-6"/>
        </w:rPr>
        <w:t xml:space="preserve"> </w:t>
      </w:r>
      <w:r w:rsidRPr="00F7617C">
        <w:rPr>
          <w:color w:val="1D1B11" w:themeColor="background2" w:themeShade="1A"/>
        </w:rPr>
        <w:t>детьми.</w:t>
      </w:r>
    </w:p>
    <w:p w14:paraId="0886E862" w14:textId="77777777" w:rsidR="00E666D3"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Саморегуляция.</w:t>
      </w:r>
      <w:r w:rsidRPr="00F7617C">
        <w:rPr>
          <w:b/>
          <w:i/>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период</w:t>
      </w:r>
      <w:r w:rsidRPr="00F7617C">
        <w:rPr>
          <w:color w:val="1D1B11" w:themeColor="background2" w:themeShade="1A"/>
          <w:spacing w:val="1"/>
        </w:rPr>
        <w:t xml:space="preserve"> </w:t>
      </w:r>
      <w:r w:rsidRPr="00F7617C">
        <w:rPr>
          <w:color w:val="1D1B11" w:themeColor="background2" w:themeShade="1A"/>
        </w:rPr>
        <w:t>от</w:t>
      </w:r>
      <w:r w:rsidRPr="00F7617C">
        <w:rPr>
          <w:color w:val="1D1B11" w:themeColor="background2" w:themeShade="1A"/>
          <w:spacing w:val="1"/>
        </w:rPr>
        <w:t xml:space="preserve"> </w:t>
      </w:r>
      <w:r w:rsidRPr="00F7617C">
        <w:rPr>
          <w:color w:val="1D1B11" w:themeColor="background2" w:themeShade="1A"/>
        </w:rPr>
        <w:t>пяти</w:t>
      </w:r>
      <w:r w:rsidRPr="00F7617C">
        <w:rPr>
          <w:color w:val="1D1B11" w:themeColor="background2" w:themeShade="1A"/>
          <w:spacing w:val="1"/>
        </w:rPr>
        <w:t xml:space="preserve"> </w:t>
      </w:r>
      <w:r w:rsidRPr="00F7617C">
        <w:rPr>
          <w:color w:val="1D1B11" w:themeColor="background2" w:themeShade="1A"/>
        </w:rPr>
        <w:t>до</w:t>
      </w:r>
      <w:r w:rsidRPr="00F7617C">
        <w:rPr>
          <w:color w:val="1D1B11" w:themeColor="background2" w:themeShade="1A"/>
          <w:spacing w:val="1"/>
        </w:rPr>
        <w:t xml:space="preserve"> </w:t>
      </w:r>
      <w:r w:rsidRPr="00F7617C">
        <w:rPr>
          <w:color w:val="1D1B11" w:themeColor="background2" w:themeShade="1A"/>
        </w:rPr>
        <w:t>шести</w:t>
      </w:r>
      <w:r w:rsidRPr="00F7617C">
        <w:rPr>
          <w:color w:val="1D1B11" w:themeColor="background2" w:themeShade="1A"/>
          <w:spacing w:val="1"/>
        </w:rPr>
        <w:t xml:space="preserve"> </w:t>
      </w:r>
      <w:r w:rsidRPr="00F7617C">
        <w:rPr>
          <w:color w:val="1D1B11" w:themeColor="background2" w:themeShade="1A"/>
        </w:rPr>
        <w:t>лет</w:t>
      </w:r>
      <w:r w:rsidRPr="00F7617C">
        <w:rPr>
          <w:color w:val="1D1B11" w:themeColor="background2" w:themeShade="1A"/>
          <w:spacing w:val="1"/>
        </w:rPr>
        <w:t xml:space="preserve"> </w:t>
      </w:r>
      <w:r w:rsidRPr="00F7617C">
        <w:rPr>
          <w:color w:val="1D1B11" w:themeColor="background2" w:themeShade="1A"/>
        </w:rPr>
        <w:t>начинают</w:t>
      </w:r>
      <w:r w:rsidRPr="00F7617C">
        <w:rPr>
          <w:color w:val="1D1B11" w:themeColor="background2" w:themeShade="1A"/>
          <w:spacing w:val="1"/>
        </w:rPr>
        <w:t xml:space="preserve"> </w:t>
      </w:r>
      <w:r w:rsidRPr="00F7617C">
        <w:rPr>
          <w:color w:val="1D1B11" w:themeColor="background2" w:themeShade="1A"/>
        </w:rPr>
        <w:t>формироваться</w:t>
      </w:r>
      <w:r w:rsidRPr="00F7617C">
        <w:rPr>
          <w:color w:val="1D1B11" w:themeColor="background2" w:themeShade="1A"/>
          <w:spacing w:val="1"/>
        </w:rPr>
        <w:t xml:space="preserve"> </w:t>
      </w:r>
      <w:r w:rsidRPr="00F7617C">
        <w:rPr>
          <w:color w:val="1D1B11" w:themeColor="background2" w:themeShade="1A"/>
        </w:rPr>
        <w:t>устойчивые</w:t>
      </w:r>
      <w:r w:rsidRPr="00F7617C">
        <w:rPr>
          <w:color w:val="1D1B11" w:themeColor="background2" w:themeShade="1A"/>
          <w:spacing w:val="-57"/>
        </w:rPr>
        <w:t xml:space="preserve"> </w:t>
      </w:r>
      <w:r w:rsidRPr="00F7617C">
        <w:rPr>
          <w:color w:val="1D1B11" w:themeColor="background2" w:themeShade="1A"/>
        </w:rPr>
        <w:t>представления о том, «что такое хорошо» и «что такое плохо», которые становятся внутренними</w:t>
      </w:r>
      <w:r w:rsidRPr="00F7617C">
        <w:rPr>
          <w:color w:val="1D1B11" w:themeColor="background2" w:themeShade="1A"/>
          <w:spacing w:val="1"/>
        </w:rPr>
        <w:t xml:space="preserve"> </w:t>
      </w:r>
      <w:r w:rsidRPr="00F7617C">
        <w:rPr>
          <w:color w:val="1D1B11" w:themeColor="background2" w:themeShade="1A"/>
        </w:rPr>
        <w:t>регуляторами поведения ребенка. Формируется произвольность поведения, социально значимые</w:t>
      </w:r>
      <w:r w:rsidRPr="00F7617C">
        <w:rPr>
          <w:color w:val="1D1B11" w:themeColor="background2" w:themeShade="1A"/>
          <w:spacing w:val="1"/>
        </w:rPr>
        <w:t xml:space="preserve"> </w:t>
      </w:r>
      <w:r w:rsidRPr="00F7617C">
        <w:rPr>
          <w:color w:val="1D1B11" w:themeColor="background2" w:themeShade="1A"/>
        </w:rPr>
        <w:t>мотивы</w:t>
      </w:r>
      <w:r w:rsidRPr="00F7617C">
        <w:rPr>
          <w:color w:val="1D1B11" w:themeColor="background2" w:themeShade="1A"/>
          <w:spacing w:val="-2"/>
        </w:rPr>
        <w:t xml:space="preserve"> </w:t>
      </w:r>
      <w:r w:rsidRPr="00F7617C">
        <w:rPr>
          <w:color w:val="1D1B11" w:themeColor="background2" w:themeShade="1A"/>
        </w:rPr>
        <w:t>начинают</w:t>
      </w:r>
      <w:r w:rsidRPr="00F7617C">
        <w:rPr>
          <w:color w:val="1D1B11" w:themeColor="background2" w:themeShade="1A"/>
          <w:spacing w:val="2"/>
        </w:rPr>
        <w:t xml:space="preserve"> </w:t>
      </w:r>
      <w:r w:rsidRPr="00F7617C">
        <w:rPr>
          <w:color w:val="1D1B11" w:themeColor="background2" w:themeShade="1A"/>
        </w:rPr>
        <w:t>управлять</w:t>
      </w:r>
      <w:r w:rsidRPr="00F7617C">
        <w:rPr>
          <w:color w:val="1D1B11" w:themeColor="background2" w:themeShade="1A"/>
          <w:spacing w:val="1"/>
        </w:rPr>
        <w:t xml:space="preserve"> </w:t>
      </w:r>
      <w:r w:rsidRPr="00F7617C">
        <w:rPr>
          <w:color w:val="1D1B11" w:themeColor="background2" w:themeShade="1A"/>
        </w:rPr>
        <w:t>личными</w:t>
      </w:r>
      <w:r w:rsidRPr="00F7617C">
        <w:rPr>
          <w:color w:val="1D1B11" w:themeColor="background2" w:themeShade="1A"/>
          <w:spacing w:val="-1"/>
        </w:rPr>
        <w:t xml:space="preserve"> </w:t>
      </w:r>
      <w:r w:rsidRPr="00F7617C">
        <w:rPr>
          <w:color w:val="1D1B11" w:themeColor="background2" w:themeShade="1A"/>
        </w:rPr>
        <w:t>мотивами.</w:t>
      </w:r>
    </w:p>
    <w:p w14:paraId="3A8DAF33"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Личность</w:t>
      </w:r>
      <w:r w:rsidRPr="00F7617C">
        <w:rPr>
          <w:b/>
          <w:i/>
          <w:color w:val="1D1B11" w:themeColor="background2" w:themeShade="1A"/>
          <w:spacing w:val="1"/>
        </w:rPr>
        <w:t xml:space="preserve"> </w:t>
      </w:r>
      <w:r w:rsidRPr="00F7617C">
        <w:rPr>
          <w:b/>
          <w:i/>
          <w:color w:val="1D1B11" w:themeColor="background2" w:themeShade="1A"/>
        </w:rPr>
        <w:t>и</w:t>
      </w:r>
      <w:r w:rsidRPr="00F7617C">
        <w:rPr>
          <w:b/>
          <w:i/>
          <w:color w:val="1D1B11" w:themeColor="background2" w:themeShade="1A"/>
          <w:spacing w:val="1"/>
        </w:rPr>
        <w:t xml:space="preserve"> </w:t>
      </w:r>
      <w:r w:rsidRPr="00F7617C">
        <w:rPr>
          <w:b/>
          <w:i/>
          <w:color w:val="1D1B11" w:themeColor="background2" w:themeShade="1A"/>
        </w:rPr>
        <w:t>самооценка.</w:t>
      </w:r>
      <w:r w:rsidRPr="00F7617C">
        <w:rPr>
          <w:b/>
          <w:i/>
          <w:color w:val="1D1B11" w:themeColor="background2" w:themeShade="1A"/>
          <w:spacing w:val="1"/>
        </w:rPr>
        <w:t xml:space="preserve"> </w:t>
      </w:r>
      <w:r w:rsidRPr="00F7617C">
        <w:rPr>
          <w:color w:val="1D1B11" w:themeColor="background2" w:themeShade="1A"/>
        </w:rPr>
        <w:t>Складывается</w:t>
      </w:r>
      <w:r w:rsidRPr="00F7617C">
        <w:rPr>
          <w:color w:val="1D1B11" w:themeColor="background2" w:themeShade="1A"/>
          <w:spacing w:val="1"/>
        </w:rPr>
        <w:t xml:space="preserve"> </w:t>
      </w:r>
      <w:r w:rsidRPr="00F7617C">
        <w:rPr>
          <w:color w:val="1D1B11" w:themeColor="background2" w:themeShade="1A"/>
        </w:rPr>
        <w:t>первая</w:t>
      </w:r>
      <w:r w:rsidRPr="00F7617C">
        <w:rPr>
          <w:color w:val="1D1B11" w:themeColor="background2" w:themeShade="1A"/>
          <w:spacing w:val="1"/>
        </w:rPr>
        <w:t xml:space="preserve"> </w:t>
      </w:r>
      <w:r w:rsidRPr="00F7617C">
        <w:rPr>
          <w:color w:val="1D1B11" w:themeColor="background2" w:themeShade="1A"/>
        </w:rPr>
        <w:t>иерархия</w:t>
      </w:r>
      <w:r w:rsidRPr="00F7617C">
        <w:rPr>
          <w:color w:val="1D1B11" w:themeColor="background2" w:themeShade="1A"/>
          <w:spacing w:val="1"/>
        </w:rPr>
        <w:t xml:space="preserve"> </w:t>
      </w:r>
      <w:r w:rsidRPr="00F7617C">
        <w:rPr>
          <w:color w:val="1D1B11" w:themeColor="background2" w:themeShade="1A"/>
        </w:rPr>
        <w:t>мотивов.</w:t>
      </w:r>
      <w:r w:rsidRPr="00F7617C">
        <w:rPr>
          <w:color w:val="1D1B11" w:themeColor="background2" w:themeShade="1A"/>
          <w:spacing w:val="1"/>
        </w:rPr>
        <w:t xml:space="preserve"> </w:t>
      </w:r>
      <w:r w:rsidRPr="00F7617C">
        <w:rPr>
          <w:color w:val="1D1B11" w:themeColor="background2" w:themeShade="1A"/>
        </w:rPr>
        <w:t>Формируется</w:t>
      </w:r>
      <w:r w:rsidRPr="00F7617C">
        <w:rPr>
          <w:color w:val="1D1B11" w:themeColor="background2" w:themeShade="1A"/>
          <w:spacing w:val="1"/>
        </w:rPr>
        <w:t xml:space="preserve"> </w:t>
      </w:r>
      <w:r w:rsidRPr="00F7617C">
        <w:rPr>
          <w:color w:val="1D1B11" w:themeColor="background2" w:themeShade="1A"/>
        </w:rPr>
        <w:t>дифференцированность</w:t>
      </w:r>
      <w:r w:rsidRPr="00F7617C">
        <w:rPr>
          <w:color w:val="1D1B11" w:themeColor="background2" w:themeShade="1A"/>
          <w:spacing w:val="1"/>
        </w:rPr>
        <w:t xml:space="preserve"> </w:t>
      </w:r>
      <w:r w:rsidRPr="00F7617C">
        <w:rPr>
          <w:color w:val="1D1B11" w:themeColor="background2" w:themeShade="1A"/>
        </w:rPr>
        <w:t>самооценки.</w:t>
      </w:r>
      <w:r w:rsidRPr="00F7617C">
        <w:rPr>
          <w:color w:val="1D1B11" w:themeColor="background2" w:themeShade="1A"/>
          <w:spacing w:val="1"/>
        </w:rPr>
        <w:t xml:space="preserve"> </w:t>
      </w:r>
      <w:r w:rsidRPr="00F7617C">
        <w:rPr>
          <w:color w:val="1D1B11" w:themeColor="background2" w:themeShade="1A"/>
        </w:rPr>
        <w:t>Преобладает</w:t>
      </w:r>
      <w:r w:rsidRPr="00F7617C">
        <w:rPr>
          <w:color w:val="1D1B11" w:themeColor="background2" w:themeShade="1A"/>
          <w:spacing w:val="1"/>
        </w:rPr>
        <w:t xml:space="preserve"> </w:t>
      </w:r>
      <w:r w:rsidRPr="00F7617C">
        <w:rPr>
          <w:color w:val="1D1B11" w:themeColor="background2" w:themeShade="1A"/>
        </w:rPr>
        <w:t>высокая,</w:t>
      </w:r>
      <w:r w:rsidRPr="00F7617C">
        <w:rPr>
          <w:color w:val="1D1B11" w:themeColor="background2" w:themeShade="1A"/>
          <w:spacing w:val="1"/>
        </w:rPr>
        <w:t xml:space="preserve"> </w:t>
      </w:r>
      <w:r w:rsidRPr="00F7617C">
        <w:rPr>
          <w:color w:val="1D1B11" w:themeColor="background2" w:themeShade="1A"/>
        </w:rPr>
        <w:t>неадекватная</w:t>
      </w:r>
      <w:r w:rsidRPr="00F7617C">
        <w:rPr>
          <w:color w:val="1D1B11" w:themeColor="background2" w:themeShade="1A"/>
          <w:spacing w:val="1"/>
        </w:rPr>
        <w:t xml:space="preserve"> </w:t>
      </w:r>
      <w:r w:rsidRPr="00F7617C">
        <w:rPr>
          <w:color w:val="1D1B11" w:themeColor="background2" w:themeShade="1A"/>
        </w:rPr>
        <w:t>самооценка.</w:t>
      </w:r>
      <w:r w:rsidRPr="00F7617C">
        <w:rPr>
          <w:color w:val="1D1B11" w:themeColor="background2" w:themeShade="1A"/>
          <w:spacing w:val="1"/>
        </w:rPr>
        <w:t xml:space="preserve"> </w:t>
      </w:r>
      <w:r w:rsidRPr="00F7617C">
        <w:rPr>
          <w:color w:val="1D1B11" w:themeColor="background2" w:themeShade="1A"/>
        </w:rPr>
        <w:t>Ребенок</w:t>
      </w:r>
      <w:r w:rsidRPr="00F7617C">
        <w:rPr>
          <w:color w:val="1D1B11" w:themeColor="background2" w:themeShade="1A"/>
          <w:spacing w:val="1"/>
        </w:rPr>
        <w:t xml:space="preserve"> </w:t>
      </w:r>
      <w:r w:rsidRPr="00F7617C">
        <w:rPr>
          <w:color w:val="1D1B11" w:themeColor="background2" w:themeShade="1A"/>
        </w:rPr>
        <w:t>стремится</w:t>
      </w:r>
      <w:r w:rsidRPr="00F7617C">
        <w:rPr>
          <w:color w:val="1D1B11" w:themeColor="background2" w:themeShade="1A"/>
          <w:spacing w:val="-1"/>
        </w:rPr>
        <w:t xml:space="preserve"> </w:t>
      </w:r>
      <w:r w:rsidRPr="00F7617C">
        <w:rPr>
          <w:color w:val="1D1B11" w:themeColor="background2" w:themeShade="1A"/>
        </w:rPr>
        <w:t>к сохранению позитивной самооценки.</w:t>
      </w:r>
    </w:p>
    <w:p w14:paraId="688708D3" w14:textId="77777777" w:rsidR="00BB340C" w:rsidRPr="00F7617C" w:rsidRDefault="00BB340C" w:rsidP="005D6A35">
      <w:pPr>
        <w:pStyle w:val="a3"/>
        <w:spacing w:line="276" w:lineRule="auto"/>
        <w:ind w:left="0" w:firstLine="709"/>
        <w:jc w:val="left"/>
        <w:rPr>
          <w:color w:val="1D1B11" w:themeColor="background2" w:themeShade="1A"/>
        </w:rPr>
      </w:pPr>
    </w:p>
    <w:p w14:paraId="1F6A6391" w14:textId="1B876671" w:rsidR="00BB340C" w:rsidRPr="00F7617C" w:rsidRDefault="0046309B" w:rsidP="005D6A35">
      <w:pPr>
        <w:pStyle w:val="1"/>
        <w:spacing w:line="276" w:lineRule="auto"/>
        <w:ind w:left="0" w:firstLine="709"/>
        <w:jc w:val="both"/>
        <w:rPr>
          <w:color w:val="1D1B11" w:themeColor="background2" w:themeShade="1A"/>
        </w:rPr>
      </w:pPr>
      <w:r w:rsidRPr="00F7617C">
        <w:rPr>
          <w:color w:val="1D1B11" w:themeColor="background2" w:themeShade="1A"/>
        </w:rPr>
        <w:t>1</w:t>
      </w:r>
      <w:r w:rsidR="007573A1" w:rsidRPr="00F7617C">
        <w:rPr>
          <w:color w:val="1D1B11" w:themeColor="background2" w:themeShade="1A"/>
        </w:rPr>
        <w:t>.</w:t>
      </w:r>
      <w:r w:rsidR="005D6A35" w:rsidRPr="00F7617C">
        <w:rPr>
          <w:color w:val="1D1B11" w:themeColor="background2" w:themeShade="1A"/>
        </w:rPr>
        <w:t>5</w:t>
      </w:r>
      <w:r w:rsidR="007573A1" w:rsidRPr="00F7617C">
        <w:rPr>
          <w:color w:val="1D1B11" w:themeColor="background2" w:themeShade="1A"/>
        </w:rPr>
        <w:t>.3.4.</w:t>
      </w:r>
      <w:r w:rsidR="00E666D3" w:rsidRPr="00F7617C">
        <w:rPr>
          <w:color w:val="1D1B11" w:themeColor="background2" w:themeShade="1A"/>
        </w:rPr>
        <w:t xml:space="preserve"> </w:t>
      </w:r>
      <w:r w:rsidR="0021290F" w:rsidRPr="00F7617C">
        <w:rPr>
          <w:color w:val="1D1B11" w:themeColor="background2" w:themeShade="1A"/>
        </w:rPr>
        <w:t>Подготовительная</w:t>
      </w:r>
      <w:r w:rsidR="0021290F" w:rsidRPr="00F7617C">
        <w:rPr>
          <w:color w:val="1D1B11" w:themeColor="background2" w:themeShade="1A"/>
          <w:spacing w:val="-5"/>
        </w:rPr>
        <w:t xml:space="preserve"> </w:t>
      </w:r>
      <w:r w:rsidR="0021290F" w:rsidRPr="00F7617C">
        <w:rPr>
          <w:color w:val="1D1B11" w:themeColor="background2" w:themeShade="1A"/>
        </w:rPr>
        <w:t>к</w:t>
      </w:r>
      <w:r w:rsidR="0021290F" w:rsidRPr="00F7617C">
        <w:rPr>
          <w:color w:val="1D1B11" w:themeColor="background2" w:themeShade="1A"/>
          <w:spacing w:val="-3"/>
        </w:rPr>
        <w:t xml:space="preserve"> </w:t>
      </w:r>
      <w:r w:rsidR="0021290F" w:rsidRPr="00F7617C">
        <w:rPr>
          <w:color w:val="1D1B11" w:themeColor="background2" w:themeShade="1A"/>
        </w:rPr>
        <w:t>школе</w:t>
      </w:r>
      <w:r w:rsidR="0021290F" w:rsidRPr="00F7617C">
        <w:rPr>
          <w:color w:val="1D1B11" w:themeColor="background2" w:themeShade="1A"/>
          <w:spacing w:val="-2"/>
        </w:rPr>
        <w:t xml:space="preserve"> </w:t>
      </w:r>
      <w:r w:rsidR="0021290F" w:rsidRPr="00F7617C">
        <w:rPr>
          <w:color w:val="1D1B11" w:themeColor="background2" w:themeShade="1A"/>
        </w:rPr>
        <w:t>группа (седьмой</w:t>
      </w:r>
      <w:r w:rsidR="0021290F" w:rsidRPr="00F7617C">
        <w:rPr>
          <w:color w:val="1D1B11" w:themeColor="background2" w:themeShade="1A"/>
          <w:spacing w:val="-1"/>
        </w:rPr>
        <w:t xml:space="preserve"> </w:t>
      </w:r>
      <w:r w:rsidR="0021290F" w:rsidRPr="00F7617C">
        <w:rPr>
          <w:color w:val="1D1B11" w:themeColor="background2" w:themeShade="1A"/>
        </w:rPr>
        <w:t>год</w:t>
      </w:r>
      <w:r w:rsidR="0021290F" w:rsidRPr="00F7617C">
        <w:rPr>
          <w:color w:val="1D1B11" w:themeColor="background2" w:themeShade="1A"/>
          <w:spacing w:val="-2"/>
        </w:rPr>
        <w:t xml:space="preserve"> </w:t>
      </w:r>
      <w:r w:rsidR="0021290F" w:rsidRPr="00F7617C">
        <w:rPr>
          <w:color w:val="1D1B11" w:themeColor="background2" w:themeShade="1A"/>
        </w:rPr>
        <w:t>жизни)</w:t>
      </w:r>
    </w:p>
    <w:p w14:paraId="4F7A6E24" w14:textId="77777777" w:rsidR="00BB340C" w:rsidRPr="00F7617C" w:rsidRDefault="0021290F" w:rsidP="005D6A35">
      <w:pPr>
        <w:pStyle w:val="2"/>
        <w:spacing w:line="276" w:lineRule="auto"/>
        <w:ind w:left="0" w:firstLine="709"/>
        <w:rPr>
          <w:color w:val="1D1B11" w:themeColor="background2" w:themeShade="1A"/>
        </w:rPr>
      </w:pPr>
      <w:r w:rsidRPr="00F7617C">
        <w:rPr>
          <w:color w:val="1D1B11" w:themeColor="background2" w:themeShade="1A"/>
        </w:rPr>
        <w:t>Росто-весовые</w:t>
      </w:r>
      <w:r w:rsidRPr="00F7617C">
        <w:rPr>
          <w:color w:val="1D1B11" w:themeColor="background2" w:themeShade="1A"/>
          <w:spacing w:val="-3"/>
        </w:rPr>
        <w:t xml:space="preserve"> </w:t>
      </w:r>
      <w:r w:rsidRPr="00F7617C">
        <w:rPr>
          <w:color w:val="1D1B11" w:themeColor="background2" w:themeShade="1A"/>
        </w:rPr>
        <w:t>характеристики</w:t>
      </w:r>
    </w:p>
    <w:p w14:paraId="26E04B53"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Средний вес мальчиков к семи годам достигает 24,9 кг, девочек – 24,7 кг. Средняя длина</w:t>
      </w:r>
      <w:r w:rsidRPr="00F7617C">
        <w:rPr>
          <w:color w:val="1D1B11" w:themeColor="background2" w:themeShade="1A"/>
          <w:spacing w:val="1"/>
        </w:rPr>
        <w:t xml:space="preserve"> </w:t>
      </w:r>
      <w:r w:rsidRPr="00F7617C">
        <w:rPr>
          <w:color w:val="1D1B11" w:themeColor="background2" w:themeShade="1A"/>
        </w:rPr>
        <w:t>тела у</w:t>
      </w:r>
      <w:r w:rsidRPr="00F7617C">
        <w:rPr>
          <w:color w:val="1D1B11" w:themeColor="background2" w:themeShade="1A"/>
          <w:spacing w:val="-3"/>
        </w:rPr>
        <w:t xml:space="preserve"> </w:t>
      </w:r>
      <w:r w:rsidRPr="00F7617C">
        <w:rPr>
          <w:color w:val="1D1B11" w:themeColor="background2" w:themeShade="1A"/>
        </w:rPr>
        <w:t>мальчиков к</w:t>
      </w:r>
      <w:r w:rsidRPr="00F7617C">
        <w:rPr>
          <w:color w:val="1D1B11" w:themeColor="background2" w:themeShade="1A"/>
          <w:spacing w:val="-1"/>
        </w:rPr>
        <w:t xml:space="preserve"> </w:t>
      </w:r>
      <w:r w:rsidRPr="00F7617C">
        <w:rPr>
          <w:color w:val="1D1B11" w:themeColor="background2" w:themeShade="1A"/>
        </w:rPr>
        <w:t>семи годам</w:t>
      </w:r>
      <w:r w:rsidRPr="00F7617C">
        <w:rPr>
          <w:color w:val="1D1B11" w:themeColor="background2" w:themeShade="1A"/>
          <w:spacing w:val="-1"/>
        </w:rPr>
        <w:t xml:space="preserve"> </w:t>
      </w:r>
      <w:r w:rsidRPr="00F7617C">
        <w:rPr>
          <w:color w:val="1D1B11" w:themeColor="background2" w:themeShade="1A"/>
        </w:rPr>
        <w:t>достигает</w:t>
      </w:r>
      <w:r w:rsidRPr="00F7617C">
        <w:rPr>
          <w:color w:val="1D1B11" w:themeColor="background2" w:themeShade="1A"/>
          <w:spacing w:val="3"/>
        </w:rPr>
        <w:t xml:space="preserve"> </w:t>
      </w:r>
      <w:r w:rsidRPr="00F7617C">
        <w:rPr>
          <w:color w:val="1D1B11" w:themeColor="background2" w:themeShade="1A"/>
        </w:rPr>
        <w:t>123,9,</w:t>
      </w:r>
      <w:r w:rsidRPr="00F7617C">
        <w:rPr>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5"/>
        </w:rPr>
        <w:t xml:space="preserve"> </w:t>
      </w:r>
      <w:r w:rsidRPr="00F7617C">
        <w:rPr>
          <w:color w:val="1D1B11" w:themeColor="background2" w:themeShade="1A"/>
        </w:rPr>
        <w:t>девочек</w:t>
      </w:r>
      <w:r w:rsidRPr="00F7617C">
        <w:rPr>
          <w:color w:val="1D1B11" w:themeColor="background2" w:themeShade="1A"/>
          <w:spacing w:val="1"/>
        </w:rPr>
        <w:t xml:space="preserve"> </w:t>
      </w:r>
      <w:r w:rsidRPr="00F7617C">
        <w:rPr>
          <w:color w:val="1D1B11" w:themeColor="background2" w:themeShade="1A"/>
        </w:rPr>
        <w:t>– 123,6</w:t>
      </w:r>
      <w:r w:rsidRPr="00F7617C">
        <w:rPr>
          <w:color w:val="1D1B11" w:themeColor="background2" w:themeShade="1A"/>
          <w:spacing w:val="-1"/>
        </w:rPr>
        <w:t xml:space="preserve"> </w:t>
      </w:r>
      <w:r w:rsidRPr="00F7617C">
        <w:rPr>
          <w:color w:val="1D1B11" w:themeColor="background2" w:themeShade="1A"/>
        </w:rPr>
        <w:t>см.</w:t>
      </w:r>
    </w:p>
    <w:p w14:paraId="05B66661"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В период от пяти до семи лет наблюдается выраженное увеличение скорости роста тела</w:t>
      </w:r>
      <w:r w:rsidRPr="00F7617C">
        <w:rPr>
          <w:color w:val="1D1B11" w:themeColor="background2" w:themeShade="1A"/>
          <w:spacing w:val="1"/>
        </w:rPr>
        <w:t xml:space="preserve"> </w:t>
      </w:r>
      <w:r w:rsidRPr="00F7617C">
        <w:rPr>
          <w:color w:val="1D1B11" w:themeColor="background2" w:themeShade="1A"/>
        </w:rPr>
        <w:t>ребенка в длину (</w:t>
      </w:r>
      <w:r w:rsidRPr="00F7617C">
        <w:rPr>
          <w:i/>
          <w:color w:val="1D1B11" w:themeColor="background2" w:themeShade="1A"/>
        </w:rPr>
        <w:t>«полуростовой скачок роста»</w:t>
      </w:r>
      <w:r w:rsidRPr="00F7617C">
        <w:rPr>
          <w:color w:val="1D1B11" w:themeColor="background2" w:themeShade="1A"/>
        </w:rPr>
        <w:t>), причем конечности в это время растут быстрее,</w:t>
      </w:r>
      <w:r w:rsidRPr="00F7617C">
        <w:rPr>
          <w:color w:val="1D1B11" w:themeColor="background2" w:themeShade="1A"/>
          <w:spacing w:val="1"/>
        </w:rPr>
        <w:t xml:space="preserve"> </w:t>
      </w:r>
      <w:r w:rsidRPr="00F7617C">
        <w:rPr>
          <w:color w:val="1D1B11" w:themeColor="background2" w:themeShade="1A"/>
        </w:rPr>
        <w:t>чем</w:t>
      </w:r>
      <w:r w:rsidRPr="00F7617C">
        <w:rPr>
          <w:color w:val="1D1B11" w:themeColor="background2" w:themeShade="1A"/>
          <w:spacing w:val="-2"/>
        </w:rPr>
        <w:t xml:space="preserve"> </w:t>
      </w:r>
      <w:r w:rsidRPr="00F7617C">
        <w:rPr>
          <w:color w:val="1D1B11" w:themeColor="background2" w:themeShade="1A"/>
        </w:rPr>
        <w:t>туловище. Изменяются кости, формирующие</w:t>
      </w:r>
      <w:r w:rsidRPr="00F7617C">
        <w:rPr>
          <w:color w:val="1D1B11" w:themeColor="background2" w:themeShade="1A"/>
          <w:spacing w:val="-1"/>
        </w:rPr>
        <w:t xml:space="preserve"> </w:t>
      </w:r>
      <w:r w:rsidRPr="00F7617C">
        <w:rPr>
          <w:color w:val="1D1B11" w:themeColor="background2" w:themeShade="1A"/>
        </w:rPr>
        <w:t>облик</w:t>
      </w:r>
      <w:r w:rsidRPr="00F7617C">
        <w:rPr>
          <w:color w:val="1D1B11" w:themeColor="background2" w:themeShade="1A"/>
          <w:spacing w:val="-1"/>
        </w:rPr>
        <w:t xml:space="preserve"> </w:t>
      </w:r>
      <w:r w:rsidRPr="00F7617C">
        <w:rPr>
          <w:color w:val="1D1B11" w:themeColor="background2" w:themeShade="1A"/>
        </w:rPr>
        <w:t>лица.</w:t>
      </w:r>
    </w:p>
    <w:p w14:paraId="418245B2" w14:textId="77777777" w:rsidR="00BB340C" w:rsidRPr="00F7617C" w:rsidRDefault="0021290F" w:rsidP="005D6A35">
      <w:pPr>
        <w:pStyle w:val="2"/>
        <w:spacing w:line="276" w:lineRule="auto"/>
        <w:ind w:left="0" w:firstLine="709"/>
        <w:rPr>
          <w:color w:val="1D1B11" w:themeColor="background2" w:themeShade="1A"/>
        </w:rPr>
      </w:pPr>
      <w:r w:rsidRPr="00F7617C">
        <w:rPr>
          <w:color w:val="1D1B11" w:themeColor="background2" w:themeShade="1A"/>
        </w:rPr>
        <w:t>Функциональное</w:t>
      </w:r>
      <w:r w:rsidRPr="00F7617C">
        <w:rPr>
          <w:color w:val="1D1B11" w:themeColor="background2" w:themeShade="1A"/>
          <w:spacing w:val="-4"/>
        </w:rPr>
        <w:t xml:space="preserve"> </w:t>
      </w:r>
      <w:r w:rsidRPr="00F7617C">
        <w:rPr>
          <w:color w:val="1D1B11" w:themeColor="background2" w:themeShade="1A"/>
        </w:rPr>
        <w:t>созревание</w:t>
      </w:r>
    </w:p>
    <w:p w14:paraId="3DB888D1"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Уровень</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костной</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мышечной</w:t>
      </w:r>
      <w:r w:rsidRPr="00F7617C">
        <w:rPr>
          <w:color w:val="1D1B11" w:themeColor="background2" w:themeShade="1A"/>
          <w:spacing w:val="1"/>
        </w:rPr>
        <w:t xml:space="preserve"> </w:t>
      </w:r>
      <w:r w:rsidRPr="00F7617C">
        <w:rPr>
          <w:color w:val="1D1B11" w:themeColor="background2" w:themeShade="1A"/>
        </w:rPr>
        <w:t>систем,</w:t>
      </w:r>
      <w:r w:rsidRPr="00F7617C">
        <w:rPr>
          <w:color w:val="1D1B11" w:themeColor="background2" w:themeShade="1A"/>
          <w:spacing w:val="1"/>
        </w:rPr>
        <w:t xml:space="preserve"> </w:t>
      </w:r>
      <w:r w:rsidRPr="00F7617C">
        <w:rPr>
          <w:color w:val="1D1B11" w:themeColor="background2" w:themeShade="1A"/>
        </w:rPr>
        <w:t>наработка</w:t>
      </w:r>
      <w:r w:rsidRPr="00F7617C">
        <w:rPr>
          <w:color w:val="1D1B11" w:themeColor="background2" w:themeShade="1A"/>
          <w:spacing w:val="1"/>
        </w:rPr>
        <w:t xml:space="preserve"> </w:t>
      </w:r>
      <w:r w:rsidRPr="00F7617C">
        <w:rPr>
          <w:color w:val="1D1B11" w:themeColor="background2" w:themeShade="1A"/>
        </w:rPr>
        <w:t>двигательных</w:t>
      </w:r>
      <w:r w:rsidRPr="00F7617C">
        <w:rPr>
          <w:color w:val="1D1B11" w:themeColor="background2" w:themeShade="1A"/>
          <w:spacing w:val="1"/>
        </w:rPr>
        <w:t xml:space="preserve"> </w:t>
      </w:r>
      <w:r w:rsidRPr="00F7617C">
        <w:rPr>
          <w:color w:val="1D1B11" w:themeColor="background2" w:themeShade="1A"/>
        </w:rPr>
        <w:t>стереотипов</w:t>
      </w:r>
      <w:r w:rsidRPr="00F7617C">
        <w:rPr>
          <w:color w:val="1D1B11" w:themeColor="background2" w:themeShade="1A"/>
          <w:spacing w:val="1"/>
        </w:rPr>
        <w:t xml:space="preserve"> </w:t>
      </w:r>
      <w:r w:rsidRPr="00F7617C">
        <w:rPr>
          <w:color w:val="1D1B11" w:themeColor="background2" w:themeShade="1A"/>
        </w:rPr>
        <w:t>отвечают</w:t>
      </w:r>
      <w:r w:rsidRPr="00F7617C">
        <w:rPr>
          <w:color w:val="1D1B11" w:themeColor="background2" w:themeShade="1A"/>
          <w:spacing w:val="1"/>
        </w:rPr>
        <w:t xml:space="preserve"> </w:t>
      </w:r>
      <w:r w:rsidRPr="00F7617C">
        <w:rPr>
          <w:color w:val="1D1B11" w:themeColor="background2" w:themeShade="1A"/>
        </w:rPr>
        <w:t>требованиям</w:t>
      </w:r>
      <w:r w:rsidRPr="00F7617C">
        <w:rPr>
          <w:color w:val="1D1B11" w:themeColor="background2" w:themeShade="1A"/>
          <w:spacing w:val="1"/>
        </w:rPr>
        <w:t xml:space="preserve"> </w:t>
      </w:r>
      <w:r w:rsidRPr="00F7617C">
        <w:rPr>
          <w:color w:val="1D1B11" w:themeColor="background2" w:themeShade="1A"/>
        </w:rPr>
        <w:t>длительных</w:t>
      </w:r>
      <w:r w:rsidRPr="00F7617C">
        <w:rPr>
          <w:color w:val="1D1B11" w:themeColor="background2" w:themeShade="1A"/>
          <w:spacing w:val="1"/>
        </w:rPr>
        <w:t xml:space="preserve"> </w:t>
      </w:r>
      <w:r w:rsidRPr="00F7617C">
        <w:rPr>
          <w:color w:val="1D1B11" w:themeColor="background2" w:themeShade="1A"/>
        </w:rPr>
        <w:t>подвижных</w:t>
      </w:r>
      <w:r w:rsidRPr="00F7617C">
        <w:rPr>
          <w:color w:val="1D1B11" w:themeColor="background2" w:themeShade="1A"/>
          <w:spacing w:val="1"/>
        </w:rPr>
        <w:t xml:space="preserve"> </w:t>
      </w:r>
      <w:r w:rsidRPr="00F7617C">
        <w:rPr>
          <w:color w:val="1D1B11" w:themeColor="background2" w:themeShade="1A"/>
        </w:rPr>
        <w:t>игр.</w:t>
      </w:r>
      <w:r w:rsidRPr="00F7617C">
        <w:rPr>
          <w:color w:val="1D1B11" w:themeColor="background2" w:themeShade="1A"/>
          <w:spacing w:val="1"/>
        </w:rPr>
        <w:t xml:space="preserve"> </w:t>
      </w:r>
      <w:r w:rsidRPr="00F7617C">
        <w:rPr>
          <w:color w:val="1D1B11" w:themeColor="background2" w:themeShade="1A"/>
        </w:rPr>
        <w:t>Скелетные</w:t>
      </w:r>
      <w:r w:rsidRPr="00F7617C">
        <w:rPr>
          <w:color w:val="1D1B11" w:themeColor="background2" w:themeShade="1A"/>
          <w:spacing w:val="1"/>
        </w:rPr>
        <w:t xml:space="preserve"> </w:t>
      </w:r>
      <w:r w:rsidRPr="00F7617C">
        <w:rPr>
          <w:color w:val="1D1B11" w:themeColor="background2" w:themeShade="1A"/>
        </w:rPr>
        <w:t>мышцы</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этого</w:t>
      </w:r>
      <w:r w:rsidRPr="00F7617C">
        <w:rPr>
          <w:color w:val="1D1B11" w:themeColor="background2" w:themeShade="1A"/>
          <w:spacing w:val="1"/>
        </w:rPr>
        <w:t xml:space="preserve"> </w:t>
      </w:r>
      <w:r w:rsidRPr="00F7617C">
        <w:rPr>
          <w:color w:val="1D1B11" w:themeColor="background2" w:themeShade="1A"/>
        </w:rPr>
        <w:t>возраста</w:t>
      </w:r>
      <w:r w:rsidRPr="00F7617C">
        <w:rPr>
          <w:color w:val="1D1B11" w:themeColor="background2" w:themeShade="1A"/>
          <w:spacing w:val="1"/>
        </w:rPr>
        <w:t xml:space="preserve"> </w:t>
      </w:r>
      <w:r w:rsidRPr="00F7617C">
        <w:rPr>
          <w:color w:val="1D1B11" w:themeColor="background2" w:themeShade="1A"/>
        </w:rPr>
        <w:t>хорошо</w:t>
      </w:r>
      <w:r w:rsidRPr="00F7617C">
        <w:rPr>
          <w:color w:val="1D1B11" w:themeColor="background2" w:themeShade="1A"/>
          <w:spacing w:val="1"/>
        </w:rPr>
        <w:t xml:space="preserve"> </w:t>
      </w:r>
      <w:r w:rsidRPr="00F7617C">
        <w:rPr>
          <w:color w:val="1D1B11" w:themeColor="background2" w:themeShade="1A"/>
        </w:rPr>
        <w:t>приспособлены</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длительным,</w:t>
      </w:r>
      <w:r w:rsidRPr="00F7617C">
        <w:rPr>
          <w:color w:val="1D1B11" w:themeColor="background2" w:themeShade="1A"/>
          <w:spacing w:val="1"/>
        </w:rPr>
        <w:t xml:space="preserve"> </w:t>
      </w:r>
      <w:r w:rsidRPr="00F7617C">
        <w:rPr>
          <w:color w:val="1D1B11" w:themeColor="background2" w:themeShade="1A"/>
        </w:rPr>
        <w:t>но</w:t>
      </w:r>
      <w:r w:rsidRPr="00F7617C">
        <w:rPr>
          <w:color w:val="1D1B11" w:themeColor="background2" w:themeShade="1A"/>
          <w:spacing w:val="1"/>
        </w:rPr>
        <w:t xml:space="preserve"> </w:t>
      </w:r>
      <w:r w:rsidRPr="00F7617C">
        <w:rPr>
          <w:color w:val="1D1B11" w:themeColor="background2" w:themeShade="1A"/>
        </w:rPr>
        <w:t>не</w:t>
      </w:r>
      <w:r w:rsidRPr="00F7617C">
        <w:rPr>
          <w:color w:val="1D1B11" w:themeColor="background2" w:themeShade="1A"/>
          <w:spacing w:val="1"/>
        </w:rPr>
        <w:t xml:space="preserve"> </w:t>
      </w:r>
      <w:r w:rsidRPr="00F7617C">
        <w:rPr>
          <w:color w:val="1D1B11" w:themeColor="background2" w:themeShade="1A"/>
        </w:rPr>
        <w:t>слишком</w:t>
      </w:r>
      <w:r w:rsidRPr="00F7617C">
        <w:rPr>
          <w:color w:val="1D1B11" w:themeColor="background2" w:themeShade="1A"/>
          <w:spacing w:val="1"/>
        </w:rPr>
        <w:t xml:space="preserve"> </w:t>
      </w:r>
      <w:r w:rsidRPr="00F7617C">
        <w:rPr>
          <w:color w:val="1D1B11" w:themeColor="background2" w:themeShade="1A"/>
        </w:rPr>
        <w:t>высоким</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точности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мощности</w:t>
      </w:r>
      <w:r w:rsidRPr="00F7617C">
        <w:rPr>
          <w:color w:val="1D1B11" w:themeColor="background2" w:themeShade="1A"/>
          <w:spacing w:val="1"/>
        </w:rPr>
        <w:t xml:space="preserve"> </w:t>
      </w:r>
      <w:r w:rsidRPr="00F7617C">
        <w:rPr>
          <w:color w:val="1D1B11" w:themeColor="background2" w:themeShade="1A"/>
        </w:rPr>
        <w:t>нагрузкам.</w:t>
      </w:r>
    </w:p>
    <w:p w14:paraId="6B659AE1"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Качественные</w:t>
      </w:r>
      <w:r w:rsidRPr="00F7617C">
        <w:rPr>
          <w:color w:val="1D1B11" w:themeColor="background2" w:themeShade="1A"/>
          <w:spacing w:val="1"/>
        </w:rPr>
        <w:t xml:space="preserve"> </w:t>
      </w:r>
      <w:r w:rsidRPr="00F7617C">
        <w:rPr>
          <w:color w:val="1D1B11" w:themeColor="background2" w:themeShade="1A"/>
        </w:rPr>
        <w:t>изменения</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развитии</w:t>
      </w:r>
      <w:r w:rsidRPr="00F7617C">
        <w:rPr>
          <w:color w:val="1D1B11" w:themeColor="background2" w:themeShade="1A"/>
          <w:spacing w:val="1"/>
        </w:rPr>
        <w:t xml:space="preserve"> </w:t>
      </w:r>
      <w:r w:rsidRPr="00F7617C">
        <w:rPr>
          <w:color w:val="1D1B11" w:themeColor="background2" w:themeShade="1A"/>
        </w:rPr>
        <w:t>телесной</w:t>
      </w:r>
      <w:r w:rsidRPr="00F7617C">
        <w:rPr>
          <w:color w:val="1D1B11" w:themeColor="background2" w:themeShade="1A"/>
          <w:spacing w:val="1"/>
        </w:rPr>
        <w:t xml:space="preserve"> </w:t>
      </w:r>
      <w:r w:rsidRPr="00F7617C">
        <w:rPr>
          <w:color w:val="1D1B11" w:themeColor="background2" w:themeShade="1A"/>
        </w:rPr>
        <w:t>сферы</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(полуростовой</w:t>
      </w:r>
      <w:r w:rsidRPr="00F7617C">
        <w:rPr>
          <w:color w:val="1D1B11" w:themeColor="background2" w:themeShade="1A"/>
          <w:spacing w:val="1"/>
        </w:rPr>
        <w:t xml:space="preserve"> </w:t>
      </w:r>
      <w:r w:rsidRPr="00F7617C">
        <w:rPr>
          <w:color w:val="1D1B11" w:themeColor="background2" w:themeShade="1A"/>
        </w:rPr>
        <w:t>скачок)</w:t>
      </w:r>
      <w:r w:rsidRPr="00F7617C">
        <w:rPr>
          <w:color w:val="1D1B11" w:themeColor="background2" w:themeShade="1A"/>
          <w:spacing w:val="1"/>
        </w:rPr>
        <w:t xml:space="preserve"> </w:t>
      </w:r>
      <w:r w:rsidRPr="00F7617C">
        <w:rPr>
          <w:color w:val="1D1B11" w:themeColor="background2" w:themeShade="1A"/>
        </w:rPr>
        <w:t>отражает</w:t>
      </w:r>
      <w:r w:rsidRPr="00F7617C">
        <w:rPr>
          <w:color w:val="1D1B11" w:themeColor="background2" w:themeShade="1A"/>
          <w:spacing w:val="1"/>
        </w:rPr>
        <w:t xml:space="preserve"> </w:t>
      </w:r>
      <w:r w:rsidRPr="00F7617C">
        <w:rPr>
          <w:color w:val="1D1B11" w:themeColor="background2" w:themeShade="1A"/>
        </w:rPr>
        <w:t>существенные</w:t>
      </w:r>
      <w:r w:rsidRPr="00F7617C">
        <w:rPr>
          <w:color w:val="1D1B11" w:themeColor="background2" w:themeShade="1A"/>
          <w:spacing w:val="1"/>
        </w:rPr>
        <w:t xml:space="preserve"> </w:t>
      </w:r>
      <w:r w:rsidRPr="00F7617C">
        <w:rPr>
          <w:color w:val="1D1B11" w:themeColor="background2" w:themeShade="1A"/>
        </w:rPr>
        <w:t>изменения</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центральной</w:t>
      </w:r>
      <w:r w:rsidRPr="00F7617C">
        <w:rPr>
          <w:color w:val="1D1B11" w:themeColor="background2" w:themeShade="1A"/>
          <w:spacing w:val="1"/>
        </w:rPr>
        <w:t xml:space="preserve"> </w:t>
      </w:r>
      <w:r w:rsidRPr="00F7617C">
        <w:rPr>
          <w:color w:val="1D1B11" w:themeColor="background2" w:themeShade="1A"/>
        </w:rPr>
        <w:t>нервной</w:t>
      </w:r>
      <w:r w:rsidRPr="00F7617C">
        <w:rPr>
          <w:color w:val="1D1B11" w:themeColor="background2" w:themeShade="1A"/>
          <w:spacing w:val="1"/>
        </w:rPr>
        <w:t xml:space="preserve"> </w:t>
      </w:r>
      <w:r w:rsidRPr="00F7617C">
        <w:rPr>
          <w:color w:val="1D1B11" w:themeColor="background2" w:themeShade="1A"/>
        </w:rPr>
        <w:t>системе.</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шести-семи</w:t>
      </w:r>
      <w:r w:rsidRPr="00F7617C">
        <w:rPr>
          <w:color w:val="1D1B11" w:themeColor="background2" w:themeShade="1A"/>
          <w:spacing w:val="1"/>
        </w:rPr>
        <w:t xml:space="preserve"> </w:t>
      </w:r>
      <w:r w:rsidRPr="00F7617C">
        <w:rPr>
          <w:color w:val="1D1B11" w:themeColor="background2" w:themeShade="1A"/>
        </w:rPr>
        <w:t>годам</w:t>
      </w:r>
      <w:r w:rsidRPr="00F7617C">
        <w:rPr>
          <w:color w:val="1D1B11" w:themeColor="background2" w:themeShade="1A"/>
          <w:spacing w:val="1"/>
        </w:rPr>
        <w:t xml:space="preserve"> </w:t>
      </w:r>
      <w:r w:rsidRPr="00F7617C">
        <w:rPr>
          <w:color w:val="1D1B11" w:themeColor="background2" w:themeShade="1A"/>
        </w:rPr>
        <w:t>продолжительность необходимого сна составляет 9-11 часов, при этом длительность цикла сна</w:t>
      </w:r>
      <w:r w:rsidRPr="00F7617C">
        <w:rPr>
          <w:color w:val="1D1B11" w:themeColor="background2" w:themeShade="1A"/>
          <w:spacing w:val="1"/>
        </w:rPr>
        <w:t xml:space="preserve"> </w:t>
      </w:r>
      <w:r w:rsidRPr="00F7617C">
        <w:rPr>
          <w:color w:val="1D1B11" w:themeColor="background2" w:themeShade="1A"/>
        </w:rPr>
        <w:t>возрастает</w:t>
      </w:r>
      <w:r w:rsidRPr="00F7617C">
        <w:rPr>
          <w:color w:val="1D1B11" w:themeColor="background2" w:themeShade="1A"/>
          <w:spacing w:val="1"/>
        </w:rPr>
        <w:t xml:space="preserve"> </w:t>
      </w:r>
      <w:r w:rsidRPr="00F7617C">
        <w:rPr>
          <w:color w:val="1D1B11" w:themeColor="background2" w:themeShade="1A"/>
        </w:rPr>
        <w:t>до</w:t>
      </w:r>
      <w:r w:rsidRPr="00F7617C">
        <w:rPr>
          <w:color w:val="1D1B11" w:themeColor="background2" w:themeShade="1A"/>
          <w:spacing w:val="1"/>
        </w:rPr>
        <w:t xml:space="preserve"> </w:t>
      </w:r>
      <w:r w:rsidRPr="00F7617C">
        <w:rPr>
          <w:color w:val="1D1B11" w:themeColor="background2" w:themeShade="1A"/>
        </w:rPr>
        <w:t>60-70</w:t>
      </w:r>
      <w:r w:rsidRPr="00F7617C">
        <w:rPr>
          <w:color w:val="1D1B11" w:themeColor="background2" w:themeShade="1A"/>
          <w:spacing w:val="1"/>
        </w:rPr>
        <w:t xml:space="preserve"> </w:t>
      </w:r>
      <w:r w:rsidRPr="00F7617C">
        <w:rPr>
          <w:color w:val="1D1B11" w:themeColor="background2" w:themeShade="1A"/>
        </w:rPr>
        <w:t>минут,</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сравнению</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45-50</w:t>
      </w:r>
      <w:r w:rsidRPr="00F7617C">
        <w:rPr>
          <w:color w:val="1D1B11" w:themeColor="background2" w:themeShade="1A"/>
          <w:spacing w:val="1"/>
        </w:rPr>
        <w:t xml:space="preserve"> </w:t>
      </w:r>
      <w:r w:rsidRPr="00F7617C">
        <w:rPr>
          <w:color w:val="1D1B11" w:themeColor="background2" w:themeShade="1A"/>
        </w:rPr>
        <w:t>минутам</w:t>
      </w:r>
      <w:r w:rsidRPr="00F7617C">
        <w:rPr>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годовалого</w:t>
      </w:r>
      <w:r w:rsidRPr="00F7617C">
        <w:rPr>
          <w:color w:val="1D1B11" w:themeColor="background2" w:themeShade="1A"/>
          <w:spacing w:val="1"/>
        </w:rPr>
        <w:t xml:space="preserve"> </w:t>
      </w:r>
      <w:r w:rsidRPr="00F7617C">
        <w:rPr>
          <w:color w:val="1D1B11" w:themeColor="background2" w:themeShade="1A"/>
        </w:rPr>
        <w:t>возраста,</w:t>
      </w:r>
      <w:r w:rsidRPr="00F7617C">
        <w:rPr>
          <w:color w:val="1D1B11" w:themeColor="background2" w:themeShade="1A"/>
          <w:spacing w:val="1"/>
        </w:rPr>
        <w:t xml:space="preserve"> </w:t>
      </w:r>
      <w:r w:rsidRPr="00F7617C">
        <w:rPr>
          <w:color w:val="1D1B11" w:themeColor="background2" w:themeShade="1A"/>
        </w:rPr>
        <w:t>приближаясь</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90 минутам,</w:t>
      </w:r>
      <w:r w:rsidRPr="00F7617C">
        <w:rPr>
          <w:color w:val="1D1B11" w:themeColor="background2" w:themeShade="1A"/>
          <w:spacing w:val="-1"/>
        </w:rPr>
        <w:t xml:space="preserve"> </w:t>
      </w:r>
      <w:r w:rsidRPr="00F7617C">
        <w:rPr>
          <w:color w:val="1D1B11" w:themeColor="background2" w:themeShade="1A"/>
        </w:rPr>
        <w:t>характерным</w:t>
      </w:r>
      <w:r w:rsidRPr="00F7617C">
        <w:rPr>
          <w:color w:val="1D1B11" w:themeColor="background2" w:themeShade="1A"/>
          <w:spacing w:val="-2"/>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сна детей</w:t>
      </w:r>
      <w:r w:rsidRPr="00F7617C">
        <w:rPr>
          <w:color w:val="1D1B11" w:themeColor="background2" w:themeShade="1A"/>
          <w:spacing w:val="-1"/>
        </w:rPr>
        <w:t xml:space="preserve"> </w:t>
      </w:r>
      <w:r w:rsidRPr="00F7617C">
        <w:rPr>
          <w:color w:val="1D1B11" w:themeColor="background2" w:themeShade="1A"/>
        </w:rPr>
        <w:t>старшего</w:t>
      </w:r>
      <w:r w:rsidRPr="00F7617C">
        <w:rPr>
          <w:color w:val="1D1B11" w:themeColor="background2" w:themeShade="1A"/>
          <w:spacing w:val="-1"/>
        </w:rPr>
        <w:t xml:space="preserve"> </w:t>
      </w:r>
      <w:r w:rsidRPr="00F7617C">
        <w:rPr>
          <w:color w:val="1D1B11" w:themeColor="background2" w:themeShade="1A"/>
        </w:rPr>
        <w:t>возраста</w:t>
      </w:r>
      <w:r w:rsidRPr="00F7617C">
        <w:rPr>
          <w:color w:val="1D1B11" w:themeColor="background2" w:themeShade="1A"/>
          <w:spacing w:val="-1"/>
        </w:rPr>
        <w:t xml:space="preserve"> </w:t>
      </w:r>
      <w:r w:rsidRPr="00F7617C">
        <w:rPr>
          <w:color w:val="1D1B11" w:themeColor="background2" w:themeShade="1A"/>
        </w:rPr>
        <w:t>и взрослых.</w:t>
      </w:r>
    </w:p>
    <w:p w14:paraId="33F3AB97"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Важнейшим признаком морфофункциональной зрелости становится формирование тонкой</w:t>
      </w:r>
      <w:r w:rsidRPr="00F7617C">
        <w:rPr>
          <w:color w:val="1D1B11" w:themeColor="background2" w:themeShade="1A"/>
          <w:spacing w:val="1"/>
        </w:rPr>
        <w:t xml:space="preserve"> </w:t>
      </w:r>
      <w:r w:rsidRPr="00F7617C">
        <w:rPr>
          <w:color w:val="1D1B11" w:themeColor="background2" w:themeShade="1A"/>
        </w:rPr>
        <w:t>биомеханики работы кисти ребенка. К этому возрасту начинает формироваться способность к</w:t>
      </w:r>
      <w:r w:rsidRPr="00F7617C">
        <w:rPr>
          <w:color w:val="1D1B11" w:themeColor="background2" w:themeShade="1A"/>
          <w:spacing w:val="1"/>
        </w:rPr>
        <w:t xml:space="preserve"> </w:t>
      </w:r>
      <w:r w:rsidRPr="00F7617C">
        <w:rPr>
          <w:color w:val="1D1B11" w:themeColor="background2" w:themeShade="1A"/>
        </w:rPr>
        <w:t>сложным пространственным программам движения, в том числе к такой важнейшей функции как</w:t>
      </w:r>
      <w:r w:rsidRPr="00F7617C">
        <w:rPr>
          <w:color w:val="1D1B11" w:themeColor="background2" w:themeShade="1A"/>
          <w:spacing w:val="1"/>
        </w:rPr>
        <w:t xml:space="preserve"> </w:t>
      </w:r>
      <w:r w:rsidRPr="00F7617C">
        <w:rPr>
          <w:color w:val="1D1B11" w:themeColor="background2" w:themeShade="1A"/>
        </w:rPr>
        <w:t>письму</w:t>
      </w:r>
      <w:r w:rsidRPr="00F7617C">
        <w:rPr>
          <w:color w:val="1D1B11" w:themeColor="background2" w:themeShade="1A"/>
          <w:spacing w:val="-7"/>
        </w:rPr>
        <w:t xml:space="preserve"> </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отдельные</w:t>
      </w:r>
      <w:r w:rsidRPr="00F7617C">
        <w:rPr>
          <w:color w:val="1D1B11" w:themeColor="background2" w:themeShade="1A"/>
          <w:spacing w:val="-2"/>
        </w:rPr>
        <w:t xml:space="preserve"> </w:t>
      </w:r>
      <w:r w:rsidRPr="00F7617C">
        <w:rPr>
          <w:color w:val="1D1B11" w:themeColor="background2" w:themeShade="1A"/>
        </w:rPr>
        <w:t>элементы письма</w:t>
      </w:r>
      <w:r w:rsidRPr="00F7617C">
        <w:rPr>
          <w:color w:val="1D1B11" w:themeColor="background2" w:themeShade="1A"/>
          <w:spacing w:val="-2"/>
        </w:rPr>
        <w:t xml:space="preserve"> </w:t>
      </w:r>
      <w:r w:rsidRPr="00F7617C">
        <w:rPr>
          <w:color w:val="1D1B11" w:themeColor="background2" w:themeShade="1A"/>
        </w:rPr>
        <w:t>объединяются в</w:t>
      </w:r>
      <w:r w:rsidRPr="00F7617C">
        <w:rPr>
          <w:color w:val="1D1B11" w:themeColor="background2" w:themeShade="1A"/>
          <w:spacing w:val="-1"/>
        </w:rPr>
        <w:t xml:space="preserve"> </w:t>
      </w:r>
      <w:r w:rsidRPr="00F7617C">
        <w:rPr>
          <w:color w:val="1D1B11" w:themeColor="background2" w:themeShade="1A"/>
        </w:rPr>
        <w:t>буквы</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слова.</w:t>
      </w:r>
    </w:p>
    <w:p w14:paraId="260A9174"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К пяти-шести годам в значительной степени развивается глазомер. Дети называют более</w:t>
      </w:r>
      <w:r w:rsidRPr="00F7617C">
        <w:rPr>
          <w:color w:val="1D1B11" w:themeColor="background2" w:themeShade="1A"/>
          <w:spacing w:val="1"/>
        </w:rPr>
        <w:t xml:space="preserve"> </w:t>
      </w:r>
      <w:r w:rsidRPr="00F7617C">
        <w:rPr>
          <w:color w:val="1D1B11" w:themeColor="background2" w:themeShade="1A"/>
        </w:rPr>
        <w:t>мелкие</w:t>
      </w:r>
      <w:r w:rsidRPr="00F7617C">
        <w:rPr>
          <w:color w:val="1D1B11" w:themeColor="background2" w:themeShade="1A"/>
          <w:spacing w:val="1"/>
        </w:rPr>
        <w:t xml:space="preserve"> </w:t>
      </w:r>
      <w:r w:rsidRPr="00F7617C">
        <w:rPr>
          <w:color w:val="1D1B11" w:themeColor="background2" w:themeShade="1A"/>
        </w:rPr>
        <w:t>детали,</w:t>
      </w:r>
      <w:r w:rsidRPr="00F7617C">
        <w:rPr>
          <w:color w:val="1D1B11" w:themeColor="background2" w:themeShade="1A"/>
          <w:spacing w:val="1"/>
        </w:rPr>
        <w:t xml:space="preserve"> </w:t>
      </w:r>
      <w:r w:rsidRPr="00F7617C">
        <w:rPr>
          <w:color w:val="1D1B11" w:themeColor="background2" w:themeShade="1A"/>
        </w:rPr>
        <w:t>присутствующие</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изображении</w:t>
      </w:r>
      <w:r w:rsidRPr="00F7617C">
        <w:rPr>
          <w:color w:val="1D1B11" w:themeColor="background2" w:themeShade="1A"/>
          <w:spacing w:val="1"/>
        </w:rPr>
        <w:t xml:space="preserve"> </w:t>
      </w:r>
      <w:r w:rsidRPr="00F7617C">
        <w:rPr>
          <w:color w:val="1D1B11" w:themeColor="background2" w:themeShade="1A"/>
        </w:rPr>
        <w:t>предметов,</w:t>
      </w:r>
      <w:r w:rsidRPr="00F7617C">
        <w:rPr>
          <w:color w:val="1D1B11" w:themeColor="background2" w:themeShade="1A"/>
          <w:spacing w:val="1"/>
        </w:rPr>
        <w:t xml:space="preserve"> </w:t>
      </w:r>
      <w:r w:rsidRPr="00F7617C">
        <w:rPr>
          <w:color w:val="1D1B11" w:themeColor="background2" w:themeShade="1A"/>
        </w:rPr>
        <w:t>могут</w:t>
      </w:r>
      <w:r w:rsidRPr="00F7617C">
        <w:rPr>
          <w:color w:val="1D1B11" w:themeColor="background2" w:themeShade="1A"/>
          <w:spacing w:val="1"/>
        </w:rPr>
        <w:t xml:space="preserve"> </w:t>
      </w:r>
      <w:r w:rsidRPr="00F7617C">
        <w:rPr>
          <w:color w:val="1D1B11" w:themeColor="background2" w:themeShade="1A"/>
        </w:rPr>
        <w:t>дать</w:t>
      </w:r>
      <w:r w:rsidRPr="00F7617C">
        <w:rPr>
          <w:color w:val="1D1B11" w:themeColor="background2" w:themeShade="1A"/>
          <w:spacing w:val="1"/>
        </w:rPr>
        <w:t xml:space="preserve"> </w:t>
      </w:r>
      <w:r w:rsidRPr="00F7617C">
        <w:rPr>
          <w:color w:val="1D1B11" w:themeColor="background2" w:themeShade="1A"/>
        </w:rPr>
        <w:t>оценку</w:t>
      </w:r>
      <w:r w:rsidRPr="00F7617C">
        <w:rPr>
          <w:color w:val="1D1B11" w:themeColor="background2" w:themeShade="1A"/>
          <w:spacing w:val="1"/>
        </w:rPr>
        <w:t xml:space="preserve"> </w:t>
      </w:r>
      <w:r w:rsidRPr="00F7617C">
        <w:rPr>
          <w:color w:val="1D1B11" w:themeColor="background2" w:themeShade="1A"/>
        </w:rPr>
        <w:t>предметов</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отношении</w:t>
      </w:r>
      <w:r w:rsidRPr="00F7617C">
        <w:rPr>
          <w:color w:val="1D1B11" w:themeColor="background2" w:themeShade="1A"/>
          <w:spacing w:val="-1"/>
        </w:rPr>
        <w:t xml:space="preserve"> </w:t>
      </w:r>
      <w:r w:rsidRPr="00F7617C">
        <w:rPr>
          <w:color w:val="1D1B11" w:themeColor="background2" w:themeShade="1A"/>
        </w:rPr>
        <w:t>их</w:t>
      </w:r>
      <w:r w:rsidRPr="00F7617C">
        <w:rPr>
          <w:color w:val="1D1B11" w:themeColor="background2" w:themeShade="1A"/>
          <w:spacing w:val="-1"/>
        </w:rPr>
        <w:t xml:space="preserve"> </w:t>
      </w:r>
      <w:r w:rsidRPr="00F7617C">
        <w:rPr>
          <w:color w:val="1D1B11" w:themeColor="background2" w:themeShade="1A"/>
        </w:rPr>
        <w:t>красоты, комбинации</w:t>
      </w:r>
      <w:r w:rsidRPr="00F7617C">
        <w:rPr>
          <w:color w:val="1D1B11" w:themeColor="background2" w:themeShade="1A"/>
          <w:spacing w:val="-2"/>
        </w:rPr>
        <w:t xml:space="preserve"> </w:t>
      </w:r>
      <w:r w:rsidRPr="00F7617C">
        <w:rPr>
          <w:color w:val="1D1B11" w:themeColor="background2" w:themeShade="1A"/>
        </w:rPr>
        <w:t>тех</w:t>
      </w:r>
      <w:r w:rsidRPr="00F7617C">
        <w:rPr>
          <w:color w:val="1D1B11" w:themeColor="background2" w:themeShade="1A"/>
          <w:spacing w:val="-1"/>
        </w:rPr>
        <w:t xml:space="preserve"> </w:t>
      </w:r>
      <w:r w:rsidRPr="00F7617C">
        <w:rPr>
          <w:color w:val="1D1B11" w:themeColor="background2" w:themeShade="1A"/>
        </w:rPr>
        <w:t>или</w:t>
      </w:r>
      <w:r w:rsidRPr="00F7617C">
        <w:rPr>
          <w:color w:val="1D1B11" w:themeColor="background2" w:themeShade="1A"/>
          <w:spacing w:val="-2"/>
        </w:rPr>
        <w:t xml:space="preserve"> </w:t>
      </w:r>
      <w:r w:rsidRPr="00F7617C">
        <w:rPr>
          <w:color w:val="1D1B11" w:themeColor="background2" w:themeShade="1A"/>
        </w:rPr>
        <w:t>иных черт.</w:t>
      </w:r>
    </w:p>
    <w:p w14:paraId="7E7AE18F"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Процессы</w:t>
      </w:r>
      <w:r w:rsidRPr="00F7617C">
        <w:rPr>
          <w:color w:val="1D1B11" w:themeColor="background2" w:themeShade="1A"/>
          <w:spacing w:val="1"/>
        </w:rPr>
        <w:t xml:space="preserve"> </w:t>
      </w:r>
      <w:r w:rsidRPr="00F7617C">
        <w:rPr>
          <w:color w:val="1D1B11" w:themeColor="background2" w:themeShade="1A"/>
        </w:rPr>
        <w:t>возбуждения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торможения</w:t>
      </w:r>
      <w:r w:rsidRPr="00F7617C">
        <w:rPr>
          <w:color w:val="1D1B11" w:themeColor="background2" w:themeShade="1A"/>
          <w:spacing w:val="1"/>
        </w:rPr>
        <w:t xml:space="preserve"> </w:t>
      </w:r>
      <w:r w:rsidRPr="00F7617C">
        <w:rPr>
          <w:color w:val="1D1B11" w:themeColor="background2" w:themeShade="1A"/>
        </w:rPr>
        <w:t>становятся</w:t>
      </w:r>
      <w:r w:rsidRPr="00F7617C">
        <w:rPr>
          <w:color w:val="1D1B11" w:themeColor="background2" w:themeShade="1A"/>
          <w:spacing w:val="1"/>
        </w:rPr>
        <w:t xml:space="preserve"> </w:t>
      </w:r>
      <w:r w:rsidRPr="00F7617C">
        <w:rPr>
          <w:color w:val="1D1B11" w:themeColor="background2" w:themeShade="1A"/>
        </w:rPr>
        <w:t>лучше</w:t>
      </w:r>
      <w:r w:rsidRPr="00F7617C">
        <w:rPr>
          <w:color w:val="1D1B11" w:themeColor="background2" w:themeShade="1A"/>
          <w:spacing w:val="1"/>
        </w:rPr>
        <w:t xml:space="preserve"> </w:t>
      </w:r>
      <w:r w:rsidRPr="00F7617C">
        <w:rPr>
          <w:color w:val="1D1B11" w:themeColor="background2" w:themeShade="1A"/>
        </w:rPr>
        <w:t>сбалансированными.</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этому</w:t>
      </w:r>
      <w:r w:rsidRPr="00F7617C">
        <w:rPr>
          <w:color w:val="1D1B11" w:themeColor="background2" w:themeShade="1A"/>
          <w:spacing w:val="1"/>
        </w:rPr>
        <w:t xml:space="preserve"> </w:t>
      </w:r>
      <w:r w:rsidRPr="00F7617C">
        <w:rPr>
          <w:color w:val="1D1B11" w:themeColor="background2" w:themeShade="1A"/>
        </w:rPr>
        <w:t>возрасту</w:t>
      </w:r>
      <w:r w:rsidRPr="00F7617C">
        <w:rPr>
          <w:color w:val="1D1B11" w:themeColor="background2" w:themeShade="1A"/>
          <w:spacing w:val="1"/>
        </w:rPr>
        <w:t xml:space="preserve"> </w:t>
      </w:r>
      <w:r w:rsidRPr="00F7617C">
        <w:rPr>
          <w:color w:val="1D1B11" w:themeColor="background2" w:themeShade="1A"/>
        </w:rPr>
        <w:t>значительно</w:t>
      </w:r>
      <w:r w:rsidRPr="00F7617C">
        <w:rPr>
          <w:color w:val="1D1B11" w:themeColor="background2" w:themeShade="1A"/>
          <w:spacing w:val="1"/>
        </w:rPr>
        <w:t xml:space="preserve"> </w:t>
      </w:r>
      <w:r w:rsidRPr="00F7617C">
        <w:rPr>
          <w:color w:val="1D1B11" w:themeColor="background2" w:themeShade="1A"/>
        </w:rPr>
        <w:t>развиваются</w:t>
      </w:r>
      <w:r w:rsidRPr="00F7617C">
        <w:rPr>
          <w:color w:val="1D1B11" w:themeColor="background2" w:themeShade="1A"/>
          <w:spacing w:val="1"/>
        </w:rPr>
        <w:t xml:space="preserve"> </w:t>
      </w:r>
      <w:r w:rsidRPr="00F7617C">
        <w:rPr>
          <w:color w:val="1D1B11" w:themeColor="background2" w:themeShade="1A"/>
        </w:rPr>
        <w:t>такие</w:t>
      </w:r>
      <w:r w:rsidRPr="00F7617C">
        <w:rPr>
          <w:color w:val="1D1B11" w:themeColor="background2" w:themeShade="1A"/>
          <w:spacing w:val="1"/>
        </w:rPr>
        <w:t xml:space="preserve"> </w:t>
      </w:r>
      <w:r w:rsidRPr="00F7617C">
        <w:rPr>
          <w:color w:val="1D1B11" w:themeColor="background2" w:themeShade="1A"/>
        </w:rPr>
        <w:t>свойства</w:t>
      </w:r>
      <w:r w:rsidRPr="00F7617C">
        <w:rPr>
          <w:color w:val="1D1B11" w:themeColor="background2" w:themeShade="1A"/>
          <w:spacing w:val="1"/>
        </w:rPr>
        <w:t xml:space="preserve"> </w:t>
      </w:r>
      <w:r w:rsidRPr="00F7617C">
        <w:rPr>
          <w:color w:val="1D1B11" w:themeColor="background2" w:themeShade="1A"/>
        </w:rPr>
        <w:t>нервной</w:t>
      </w:r>
      <w:r w:rsidRPr="00F7617C">
        <w:rPr>
          <w:color w:val="1D1B11" w:themeColor="background2" w:themeShade="1A"/>
          <w:spacing w:val="1"/>
        </w:rPr>
        <w:t xml:space="preserve"> </w:t>
      </w:r>
      <w:r w:rsidRPr="00F7617C">
        <w:rPr>
          <w:color w:val="1D1B11" w:themeColor="background2" w:themeShade="1A"/>
        </w:rPr>
        <w:t>системы,</w:t>
      </w:r>
      <w:r w:rsidRPr="00F7617C">
        <w:rPr>
          <w:color w:val="1D1B11" w:themeColor="background2" w:themeShade="1A"/>
          <w:spacing w:val="1"/>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сила,</w:t>
      </w:r>
      <w:r w:rsidRPr="00F7617C">
        <w:rPr>
          <w:color w:val="1D1B11" w:themeColor="background2" w:themeShade="1A"/>
          <w:spacing w:val="1"/>
        </w:rPr>
        <w:t xml:space="preserve"> </w:t>
      </w:r>
      <w:r w:rsidRPr="00F7617C">
        <w:rPr>
          <w:color w:val="1D1B11" w:themeColor="background2" w:themeShade="1A"/>
        </w:rPr>
        <w:t>подвижность,</w:t>
      </w:r>
      <w:r w:rsidRPr="00F7617C">
        <w:rPr>
          <w:color w:val="1D1B11" w:themeColor="background2" w:themeShade="1A"/>
          <w:spacing w:val="1"/>
        </w:rPr>
        <w:t xml:space="preserve"> </w:t>
      </w:r>
      <w:r w:rsidRPr="00F7617C">
        <w:rPr>
          <w:color w:val="1D1B11" w:themeColor="background2" w:themeShade="1A"/>
        </w:rPr>
        <w:lastRenderedPageBreak/>
        <w:t>уравновешенность.</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то</w:t>
      </w:r>
      <w:r w:rsidRPr="00F7617C">
        <w:rPr>
          <w:color w:val="1D1B11" w:themeColor="background2" w:themeShade="1A"/>
          <w:spacing w:val="1"/>
        </w:rPr>
        <w:t xml:space="preserve"> </w:t>
      </w:r>
      <w:r w:rsidRPr="00F7617C">
        <w:rPr>
          <w:color w:val="1D1B11" w:themeColor="background2" w:themeShade="1A"/>
        </w:rPr>
        <w:t>же</w:t>
      </w:r>
      <w:r w:rsidRPr="00F7617C">
        <w:rPr>
          <w:color w:val="1D1B11" w:themeColor="background2" w:themeShade="1A"/>
          <w:spacing w:val="1"/>
        </w:rPr>
        <w:t xml:space="preserve"> </w:t>
      </w:r>
      <w:r w:rsidRPr="00F7617C">
        <w:rPr>
          <w:color w:val="1D1B11" w:themeColor="background2" w:themeShade="1A"/>
        </w:rPr>
        <w:t>время</w:t>
      </w:r>
      <w:r w:rsidRPr="00F7617C">
        <w:rPr>
          <w:color w:val="1D1B11" w:themeColor="background2" w:themeShade="1A"/>
          <w:spacing w:val="1"/>
        </w:rPr>
        <w:t xml:space="preserve"> </w:t>
      </w:r>
      <w:r w:rsidRPr="00F7617C">
        <w:rPr>
          <w:color w:val="1D1B11" w:themeColor="background2" w:themeShade="1A"/>
        </w:rPr>
        <w:t>все</w:t>
      </w:r>
      <w:r w:rsidRPr="00F7617C">
        <w:rPr>
          <w:color w:val="1D1B11" w:themeColor="background2" w:themeShade="1A"/>
          <w:spacing w:val="1"/>
        </w:rPr>
        <w:t xml:space="preserve"> </w:t>
      </w:r>
      <w:r w:rsidRPr="00F7617C">
        <w:rPr>
          <w:color w:val="1D1B11" w:themeColor="background2" w:themeShade="1A"/>
        </w:rPr>
        <w:t>эти</w:t>
      </w:r>
      <w:r w:rsidRPr="00F7617C">
        <w:rPr>
          <w:color w:val="1D1B11" w:themeColor="background2" w:themeShade="1A"/>
          <w:spacing w:val="1"/>
        </w:rPr>
        <w:t xml:space="preserve"> </w:t>
      </w:r>
      <w:r w:rsidRPr="00F7617C">
        <w:rPr>
          <w:color w:val="1D1B11" w:themeColor="background2" w:themeShade="1A"/>
        </w:rPr>
        <w:t>свойства</w:t>
      </w:r>
      <w:r w:rsidRPr="00F7617C">
        <w:rPr>
          <w:color w:val="1D1B11" w:themeColor="background2" w:themeShade="1A"/>
          <w:spacing w:val="1"/>
        </w:rPr>
        <w:t xml:space="preserve"> </w:t>
      </w:r>
      <w:r w:rsidRPr="00F7617C">
        <w:rPr>
          <w:color w:val="1D1B11" w:themeColor="background2" w:themeShade="1A"/>
        </w:rPr>
        <w:t>нервных</w:t>
      </w:r>
      <w:r w:rsidRPr="00F7617C">
        <w:rPr>
          <w:color w:val="1D1B11" w:themeColor="background2" w:themeShade="1A"/>
          <w:spacing w:val="1"/>
        </w:rPr>
        <w:t xml:space="preserve"> </w:t>
      </w:r>
      <w:r w:rsidRPr="00F7617C">
        <w:rPr>
          <w:color w:val="1D1B11" w:themeColor="background2" w:themeShade="1A"/>
        </w:rPr>
        <w:t>процессов</w:t>
      </w:r>
      <w:r w:rsidRPr="00F7617C">
        <w:rPr>
          <w:color w:val="1D1B11" w:themeColor="background2" w:themeShade="1A"/>
          <w:spacing w:val="1"/>
        </w:rPr>
        <w:t xml:space="preserve"> </w:t>
      </w:r>
      <w:r w:rsidRPr="00F7617C">
        <w:rPr>
          <w:color w:val="1D1B11" w:themeColor="background2" w:themeShade="1A"/>
        </w:rPr>
        <w:t>характеризуются</w:t>
      </w:r>
      <w:r w:rsidRPr="00F7617C">
        <w:rPr>
          <w:color w:val="1D1B11" w:themeColor="background2" w:themeShade="1A"/>
          <w:spacing w:val="1"/>
        </w:rPr>
        <w:t xml:space="preserve"> </w:t>
      </w:r>
      <w:r w:rsidRPr="00F7617C">
        <w:rPr>
          <w:color w:val="1D1B11" w:themeColor="background2" w:themeShade="1A"/>
        </w:rPr>
        <w:t>неустойчивостью,</w:t>
      </w:r>
      <w:r w:rsidRPr="00F7617C">
        <w:rPr>
          <w:color w:val="1D1B11" w:themeColor="background2" w:themeShade="1A"/>
          <w:spacing w:val="-1"/>
        </w:rPr>
        <w:t xml:space="preserve"> </w:t>
      </w:r>
      <w:r w:rsidRPr="00F7617C">
        <w:rPr>
          <w:color w:val="1D1B11" w:themeColor="background2" w:themeShade="1A"/>
        </w:rPr>
        <w:t>высокой истощаемостью нервных</w:t>
      </w:r>
      <w:r w:rsidRPr="00F7617C">
        <w:rPr>
          <w:color w:val="1D1B11" w:themeColor="background2" w:themeShade="1A"/>
          <w:spacing w:val="-1"/>
        </w:rPr>
        <w:t xml:space="preserve"> </w:t>
      </w:r>
      <w:r w:rsidRPr="00F7617C">
        <w:rPr>
          <w:color w:val="1D1B11" w:themeColor="background2" w:themeShade="1A"/>
        </w:rPr>
        <w:t>центров.</w:t>
      </w:r>
    </w:p>
    <w:p w14:paraId="4B2C23A9"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Психические</w:t>
      </w:r>
      <w:r w:rsidRPr="00F7617C">
        <w:rPr>
          <w:b/>
          <w:i/>
          <w:color w:val="1D1B11" w:themeColor="background2" w:themeShade="1A"/>
          <w:spacing w:val="1"/>
        </w:rPr>
        <w:t xml:space="preserve"> </w:t>
      </w:r>
      <w:r w:rsidRPr="00F7617C">
        <w:rPr>
          <w:b/>
          <w:i/>
          <w:color w:val="1D1B11" w:themeColor="background2" w:themeShade="1A"/>
        </w:rPr>
        <w:t>функции.</w:t>
      </w:r>
      <w:r w:rsidRPr="00F7617C">
        <w:rPr>
          <w:b/>
          <w:i/>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шести-семи</w:t>
      </w:r>
      <w:r w:rsidRPr="00F7617C">
        <w:rPr>
          <w:color w:val="1D1B11" w:themeColor="background2" w:themeShade="1A"/>
          <w:spacing w:val="1"/>
        </w:rPr>
        <w:t xml:space="preserve"> </w:t>
      </w:r>
      <w:r w:rsidRPr="00F7617C">
        <w:rPr>
          <w:color w:val="1D1B11" w:themeColor="background2" w:themeShade="1A"/>
        </w:rPr>
        <w:t>годам</w:t>
      </w:r>
      <w:r w:rsidRPr="00F7617C">
        <w:rPr>
          <w:color w:val="1D1B11" w:themeColor="background2" w:themeShade="1A"/>
          <w:spacing w:val="1"/>
        </w:rPr>
        <w:t xml:space="preserve"> </w:t>
      </w:r>
      <w:r w:rsidRPr="00F7617C">
        <w:rPr>
          <w:color w:val="1D1B11" w:themeColor="background2" w:themeShade="1A"/>
        </w:rPr>
        <w:t>особую</w:t>
      </w:r>
      <w:r w:rsidRPr="00F7617C">
        <w:rPr>
          <w:color w:val="1D1B11" w:themeColor="background2" w:themeShade="1A"/>
          <w:spacing w:val="1"/>
        </w:rPr>
        <w:t xml:space="preserve"> </w:t>
      </w:r>
      <w:r w:rsidRPr="00F7617C">
        <w:rPr>
          <w:color w:val="1D1B11" w:themeColor="background2" w:themeShade="1A"/>
        </w:rPr>
        <w:t>значимость</w:t>
      </w:r>
      <w:r w:rsidRPr="00F7617C">
        <w:rPr>
          <w:color w:val="1D1B11" w:themeColor="background2" w:themeShade="1A"/>
          <w:spacing w:val="1"/>
        </w:rPr>
        <w:t xml:space="preserve"> </w:t>
      </w:r>
      <w:r w:rsidRPr="00F7617C">
        <w:rPr>
          <w:color w:val="1D1B11" w:themeColor="background2" w:themeShade="1A"/>
        </w:rPr>
        <w:t>приобретает</w:t>
      </w:r>
      <w:r w:rsidRPr="00F7617C">
        <w:rPr>
          <w:color w:val="1D1B11" w:themeColor="background2" w:themeShade="1A"/>
          <w:spacing w:val="1"/>
        </w:rPr>
        <w:t xml:space="preserve"> </w:t>
      </w:r>
      <w:r w:rsidRPr="00F7617C">
        <w:rPr>
          <w:color w:val="1D1B11" w:themeColor="background2" w:themeShade="1A"/>
        </w:rPr>
        <w:t>процесс</w:t>
      </w:r>
      <w:r w:rsidRPr="00F7617C">
        <w:rPr>
          <w:color w:val="1D1B11" w:themeColor="background2" w:themeShade="1A"/>
          <w:spacing w:val="1"/>
        </w:rPr>
        <w:t xml:space="preserve"> </w:t>
      </w:r>
      <w:r w:rsidRPr="00F7617C">
        <w:rPr>
          <w:color w:val="1D1B11" w:themeColor="background2" w:themeShade="1A"/>
        </w:rPr>
        <w:t>формирования «взрослых» механизмов восприятия. Формируется способность дифференцировать</w:t>
      </w:r>
      <w:r w:rsidRPr="00F7617C">
        <w:rPr>
          <w:color w:val="1D1B11" w:themeColor="background2" w:themeShade="1A"/>
          <w:spacing w:val="1"/>
        </w:rPr>
        <w:t xml:space="preserve"> </w:t>
      </w:r>
      <w:r w:rsidRPr="00F7617C">
        <w:rPr>
          <w:color w:val="1D1B11" w:themeColor="background2" w:themeShade="1A"/>
        </w:rPr>
        <w:t>слабо</w:t>
      </w:r>
      <w:r w:rsidRPr="00F7617C">
        <w:rPr>
          <w:color w:val="1D1B11" w:themeColor="background2" w:themeShade="1A"/>
          <w:spacing w:val="1"/>
        </w:rPr>
        <w:t xml:space="preserve"> </w:t>
      </w:r>
      <w:r w:rsidRPr="00F7617C">
        <w:rPr>
          <w:color w:val="1D1B11" w:themeColor="background2" w:themeShade="1A"/>
        </w:rPr>
        <w:t>различающиеся</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физическим</w:t>
      </w:r>
      <w:r w:rsidRPr="00F7617C">
        <w:rPr>
          <w:color w:val="1D1B11" w:themeColor="background2" w:themeShade="1A"/>
          <w:spacing w:val="1"/>
        </w:rPr>
        <w:t xml:space="preserve"> </w:t>
      </w:r>
      <w:r w:rsidRPr="00F7617C">
        <w:rPr>
          <w:color w:val="1D1B11" w:themeColor="background2" w:themeShade="1A"/>
        </w:rPr>
        <w:t>характеристикам</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редко</w:t>
      </w:r>
      <w:r w:rsidRPr="00F7617C">
        <w:rPr>
          <w:color w:val="1D1B11" w:themeColor="background2" w:themeShade="1A"/>
          <w:spacing w:val="1"/>
        </w:rPr>
        <w:t xml:space="preserve"> </w:t>
      </w:r>
      <w:r w:rsidRPr="00F7617C">
        <w:rPr>
          <w:color w:val="1D1B11" w:themeColor="background2" w:themeShade="1A"/>
        </w:rPr>
        <w:t>появляющиеся</w:t>
      </w:r>
      <w:r w:rsidRPr="00F7617C">
        <w:rPr>
          <w:color w:val="1D1B11" w:themeColor="background2" w:themeShade="1A"/>
          <w:spacing w:val="61"/>
        </w:rPr>
        <w:t xml:space="preserve"> </w:t>
      </w:r>
      <w:r w:rsidRPr="00F7617C">
        <w:rPr>
          <w:color w:val="1D1B11" w:themeColor="background2" w:themeShade="1A"/>
        </w:rPr>
        <w:t>сенсорные</w:t>
      </w:r>
      <w:r w:rsidRPr="00F7617C">
        <w:rPr>
          <w:color w:val="1D1B11" w:themeColor="background2" w:themeShade="1A"/>
          <w:spacing w:val="-57"/>
        </w:rPr>
        <w:t xml:space="preserve"> </w:t>
      </w:r>
      <w:r w:rsidRPr="00F7617C">
        <w:rPr>
          <w:color w:val="1D1B11" w:themeColor="background2" w:themeShade="1A"/>
        </w:rPr>
        <w:t>стимулы.</w:t>
      </w:r>
      <w:r w:rsidRPr="00F7617C">
        <w:rPr>
          <w:color w:val="1D1B11" w:themeColor="background2" w:themeShade="1A"/>
          <w:spacing w:val="1"/>
        </w:rPr>
        <w:t xml:space="preserve"> </w:t>
      </w:r>
      <w:r w:rsidRPr="00F7617C">
        <w:rPr>
          <w:color w:val="1D1B11" w:themeColor="background2" w:themeShade="1A"/>
        </w:rPr>
        <w:t>Качественные</w:t>
      </w:r>
      <w:r w:rsidRPr="00F7617C">
        <w:rPr>
          <w:color w:val="1D1B11" w:themeColor="background2" w:themeShade="1A"/>
          <w:spacing w:val="1"/>
        </w:rPr>
        <w:t xml:space="preserve"> </w:t>
      </w:r>
      <w:r w:rsidRPr="00F7617C">
        <w:rPr>
          <w:color w:val="1D1B11" w:themeColor="background2" w:themeShade="1A"/>
        </w:rPr>
        <w:t>перестройки</w:t>
      </w:r>
      <w:r w:rsidRPr="00F7617C">
        <w:rPr>
          <w:color w:val="1D1B11" w:themeColor="background2" w:themeShade="1A"/>
          <w:spacing w:val="1"/>
        </w:rPr>
        <w:t xml:space="preserve"> </w:t>
      </w:r>
      <w:r w:rsidRPr="00F7617C">
        <w:rPr>
          <w:color w:val="1D1B11" w:themeColor="background2" w:themeShade="1A"/>
        </w:rPr>
        <w:t>нейрофизиологических</w:t>
      </w:r>
      <w:r w:rsidRPr="00F7617C">
        <w:rPr>
          <w:color w:val="1D1B11" w:themeColor="background2" w:themeShade="1A"/>
          <w:spacing w:val="1"/>
        </w:rPr>
        <w:t xml:space="preserve"> </w:t>
      </w:r>
      <w:r w:rsidRPr="00F7617C">
        <w:rPr>
          <w:color w:val="1D1B11" w:themeColor="background2" w:themeShade="1A"/>
        </w:rPr>
        <w:t>механизмов</w:t>
      </w:r>
      <w:r w:rsidRPr="00F7617C">
        <w:rPr>
          <w:color w:val="1D1B11" w:themeColor="background2" w:themeShade="1A"/>
          <w:spacing w:val="1"/>
        </w:rPr>
        <w:t xml:space="preserve"> </w:t>
      </w:r>
      <w:r w:rsidRPr="00F7617C">
        <w:rPr>
          <w:color w:val="1D1B11" w:themeColor="background2" w:themeShade="1A"/>
        </w:rPr>
        <w:t>организации</w:t>
      </w:r>
      <w:r w:rsidRPr="00F7617C">
        <w:rPr>
          <w:color w:val="1D1B11" w:themeColor="background2" w:themeShade="1A"/>
          <w:spacing w:val="1"/>
        </w:rPr>
        <w:t xml:space="preserve"> </w:t>
      </w:r>
      <w:r w:rsidRPr="00F7617C">
        <w:rPr>
          <w:color w:val="1D1B11" w:themeColor="background2" w:themeShade="1A"/>
        </w:rPr>
        <w:t>системы</w:t>
      </w:r>
      <w:r w:rsidRPr="00F7617C">
        <w:rPr>
          <w:color w:val="1D1B11" w:themeColor="background2" w:themeShade="1A"/>
          <w:spacing w:val="-57"/>
        </w:rPr>
        <w:t xml:space="preserve"> </w:t>
      </w:r>
      <w:r w:rsidRPr="00F7617C">
        <w:rPr>
          <w:color w:val="1D1B11" w:themeColor="background2" w:themeShade="1A"/>
        </w:rPr>
        <w:t xml:space="preserve">восприятия позволяют рассматривать этот период как </w:t>
      </w:r>
      <w:r w:rsidRPr="00F7617C">
        <w:rPr>
          <w:i/>
          <w:color w:val="1D1B11" w:themeColor="background2" w:themeShade="1A"/>
        </w:rPr>
        <w:t xml:space="preserve">сенситивный </w:t>
      </w:r>
      <w:r w:rsidRPr="00F7617C">
        <w:rPr>
          <w:color w:val="1D1B11" w:themeColor="background2" w:themeShade="1A"/>
        </w:rPr>
        <w:t>для становления когнитивных</w:t>
      </w:r>
      <w:r w:rsidRPr="00F7617C">
        <w:rPr>
          <w:color w:val="1D1B11" w:themeColor="background2" w:themeShade="1A"/>
          <w:spacing w:val="1"/>
        </w:rPr>
        <w:t xml:space="preserve"> </w:t>
      </w:r>
      <w:r w:rsidRPr="00F7617C">
        <w:rPr>
          <w:color w:val="1D1B11" w:themeColor="background2" w:themeShade="1A"/>
        </w:rPr>
        <w:t>функций,</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первую</w:t>
      </w:r>
      <w:r w:rsidRPr="00F7617C">
        <w:rPr>
          <w:color w:val="1D1B11" w:themeColor="background2" w:themeShade="1A"/>
          <w:spacing w:val="1"/>
        </w:rPr>
        <w:t xml:space="preserve"> </w:t>
      </w:r>
      <w:r w:rsidRPr="00F7617C">
        <w:rPr>
          <w:color w:val="1D1B11" w:themeColor="background2" w:themeShade="1A"/>
        </w:rPr>
        <w:t>очередь</w:t>
      </w:r>
      <w:r w:rsidRPr="00F7617C">
        <w:rPr>
          <w:color w:val="1D1B11" w:themeColor="background2" w:themeShade="1A"/>
          <w:spacing w:val="1"/>
        </w:rPr>
        <w:t xml:space="preserve"> </w:t>
      </w:r>
      <w:r w:rsidRPr="00F7617C">
        <w:rPr>
          <w:color w:val="1D1B11" w:themeColor="background2" w:themeShade="1A"/>
        </w:rPr>
        <w:t>произвольного</w:t>
      </w:r>
      <w:r w:rsidRPr="00F7617C">
        <w:rPr>
          <w:color w:val="1D1B11" w:themeColor="background2" w:themeShade="1A"/>
          <w:spacing w:val="1"/>
        </w:rPr>
        <w:t xml:space="preserve"> </w:t>
      </w:r>
      <w:r w:rsidRPr="00F7617C">
        <w:rPr>
          <w:color w:val="1D1B11" w:themeColor="background2" w:themeShade="1A"/>
        </w:rPr>
        <w:t>внимания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памяти.</w:t>
      </w:r>
      <w:r w:rsidRPr="00F7617C">
        <w:rPr>
          <w:color w:val="1D1B11" w:themeColor="background2" w:themeShade="1A"/>
          <w:spacing w:val="1"/>
        </w:rPr>
        <w:t xml:space="preserve"> </w:t>
      </w:r>
      <w:r w:rsidRPr="00F7617C">
        <w:rPr>
          <w:color w:val="1D1B11" w:themeColor="background2" w:themeShade="1A"/>
        </w:rPr>
        <w:t>Время</w:t>
      </w:r>
      <w:r w:rsidRPr="00F7617C">
        <w:rPr>
          <w:color w:val="1D1B11" w:themeColor="background2" w:themeShade="1A"/>
          <w:spacing w:val="60"/>
        </w:rPr>
        <w:t xml:space="preserve"> </w:t>
      </w:r>
      <w:r w:rsidRPr="00F7617C">
        <w:rPr>
          <w:color w:val="1D1B11" w:themeColor="background2" w:themeShade="1A"/>
        </w:rPr>
        <w:t>сосредоточенного</w:t>
      </w:r>
      <w:r w:rsidRPr="00F7617C">
        <w:rPr>
          <w:color w:val="1D1B11" w:themeColor="background2" w:themeShade="1A"/>
          <w:spacing w:val="1"/>
        </w:rPr>
        <w:t xml:space="preserve"> </w:t>
      </w:r>
      <w:r w:rsidRPr="00F7617C">
        <w:rPr>
          <w:color w:val="1D1B11" w:themeColor="background2" w:themeShade="1A"/>
        </w:rPr>
        <w:t>внимания,</w:t>
      </w:r>
      <w:r w:rsidRPr="00F7617C">
        <w:rPr>
          <w:color w:val="1D1B11" w:themeColor="background2" w:themeShade="1A"/>
          <w:spacing w:val="-1"/>
        </w:rPr>
        <w:t xml:space="preserve"> </w:t>
      </w:r>
      <w:r w:rsidRPr="00F7617C">
        <w:rPr>
          <w:color w:val="1D1B11" w:themeColor="background2" w:themeShade="1A"/>
        </w:rPr>
        <w:t>работы без</w:t>
      </w:r>
      <w:r w:rsidRPr="00F7617C">
        <w:rPr>
          <w:color w:val="1D1B11" w:themeColor="background2" w:themeShade="1A"/>
          <w:spacing w:val="-1"/>
        </w:rPr>
        <w:t xml:space="preserve"> </w:t>
      </w:r>
      <w:r w:rsidRPr="00F7617C">
        <w:rPr>
          <w:color w:val="1D1B11" w:themeColor="background2" w:themeShade="1A"/>
        </w:rPr>
        <w:t>отвлечений по</w:t>
      </w:r>
      <w:r w:rsidRPr="00F7617C">
        <w:rPr>
          <w:color w:val="1D1B11" w:themeColor="background2" w:themeShade="1A"/>
          <w:spacing w:val="-1"/>
        </w:rPr>
        <w:t xml:space="preserve"> </w:t>
      </w:r>
      <w:r w:rsidRPr="00F7617C">
        <w:rPr>
          <w:color w:val="1D1B11" w:themeColor="background2" w:themeShade="1A"/>
        </w:rPr>
        <w:t>инструкции достигает</w:t>
      </w:r>
      <w:r w:rsidRPr="00F7617C">
        <w:rPr>
          <w:color w:val="1D1B11" w:themeColor="background2" w:themeShade="1A"/>
          <w:spacing w:val="-1"/>
        </w:rPr>
        <w:t xml:space="preserve"> </w:t>
      </w:r>
      <w:r w:rsidRPr="00F7617C">
        <w:rPr>
          <w:color w:val="1D1B11" w:themeColor="background2" w:themeShade="1A"/>
        </w:rPr>
        <w:t>10-15 минут.</w:t>
      </w:r>
    </w:p>
    <w:p w14:paraId="7760D5D8"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Детям</w:t>
      </w:r>
      <w:r w:rsidRPr="00F7617C">
        <w:rPr>
          <w:color w:val="1D1B11" w:themeColor="background2" w:themeShade="1A"/>
          <w:spacing w:val="1"/>
        </w:rPr>
        <w:t xml:space="preserve"> </w:t>
      </w:r>
      <w:r w:rsidRPr="00F7617C">
        <w:rPr>
          <w:color w:val="1D1B11" w:themeColor="background2" w:themeShade="1A"/>
        </w:rPr>
        <w:t>становятся</w:t>
      </w:r>
      <w:r w:rsidRPr="00F7617C">
        <w:rPr>
          <w:color w:val="1D1B11" w:themeColor="background2" w:themeShade="1A"/>
          <w:spacing w:val="1"/>
        </w:rPr>
        <w:t xml:space="preserve"> </w:t>
      </w:r>
      <w:r w:rsidRPr="00F7617C">
        <w:rPr>
          <w:color w:val="1D1B11" w:themeColor="background2" w:themeShade="1A"/>
        </w:rPr>
        <w:t>доступны</w:t>
      </w:r>
      <w:r w:rsidRPr="00F7617C">
        <w:rPr>
          <w:color w:val="1D1B11" w:themeColor="background2" w:themeShade="1A"/>
          <w:spacing w:val="1"/>
        </w:rPr>
        <w:t xml:space="preserve"> </w:t>
      </w:r>
      <w:r w:rsidRPr="00F7617C">
        <w:rPr>
          <w:color w:val="1D1B11" w:themeColor="background2" w:themeShade="1A"/>
        </w:rPr>
        <w:t>формы</w:t>
      </w:r>
      <w:r w:rsidRPr="00F7617C">
        <w:rPr>
          <w:color w:val="1D1B11" w:themeColor="background2" w:themeShade="1A"/>
          <w:spacing w:val="1"/>
        </w:rPr>
        <w:t xml:space="preserve"> </w:t>
      </w:r>
      <w:r w:rsidRPr="00F7617C">
        <w:rPr>
          <w:color w:val="1D1B11" w:themeColor="background2" w:themeShade="1A"/>
        </w:rPr>
        <w:t>опосредованной</w:t>
      </w:r>
      <w:r w:rsidRPr="00F7617C">
        <w:rPr>
          <w:color w:val="1D1B11" w:themeColor="background2" w:themeShade="1A"/>
          <w:spacing w:val="1"/>
        </w:rPr>
        <w:t xml:space="preserve"> </w:t>
      </w:r>
      <w:r w:rsidRPr="00F7617C">
        <w:rPr>
          <w:color w:val="1D1B11" w:themeColor="background2" w:themeShade="1A"/>
        </w:rPr>
        <w:t>памяти,</w:t>
      </w:r>
      <w:r w:rsidRPr="00F7617C">
        <w:rPr>
          <w:color w:val="1D1B11" w:themeColor="background2" w:themeShade="1A"/>
          <w:spacing w:val="1"/>
        </w:rPr>
        <w:t xml:space="preserve"> </w:t>
      </w:r>
      <w:r w:rsidRPr="00F7617C">
        <w:rPr>
          <w:color w:val="1D1B11" w:themeColor="background2" w:themeShade="1A"/>
        </w:rPr>
        <w:t>где</w:t>
      </w:r>
      <w:r w:rsidRPr="00F7617C">
        <w:rPr>
          <w:color w:val="1D1B11" w:themeColor="background2" w:themeShade="1A"/>
          <w:spacing w:val="1"/>
        </w:rPr>
        <w:t xml:space="preserve"> </w:t>
      </w:r>
      <w:r w:rsidRPr="00F7617C">
        <w:rPr>
          <w:color w:val="1D1B11" w:themeColor="background2" w:themeShade="1A"/>
        </w:rPr>
        <w:t>средствами</w:t>
      </w:r>
      <w:r w:rsidRPr="00F7617C">
        <w:rPr>
          <w:color w:val="1D1B11" w:themeColor="background2" w:themeShade="1A"/>
          <w:spacing w:val="1"/>
        </w:rPr>
        <w:t xml:space="preserve"> </w:t>
      </w:r>
      <w:r w:rsidRPr="00F7617C">
        <w:rPr>
          <w:color w:val="1D1B11" w:themeColor="background2" w:themeShade="1A"/>
        </w:rPr>
        <w:t>могут</w:t>
      </w:r>
      <w:r w:rsidRPr="00F7617C">
        <w:rPr>
          <w:color w:val="1D1B11" w:themeColor="background2" w:themeShade="1A"/>
          <w:spacing w:val="1"/>
        </w:rPr>
        <w:t xml:space="preserve"> </w:t>
      </w:r>
      <w:r w:rsidRPr="00F7617C">
        <w:rPr>
          <w:color w:val="1D1B11" w:themeColor="background2" w:themeShade="1A"/>
        </w:rPr>
        <w:t>выступать не только внешние объекты (картинки, пиктограммы), но и некоторые мыслительные</w:t>
      </w:r>
      <w:r w:rsidRPr="00F7617C">
        <w:rPr>
          <w:color w:val="1D1B11" w:themeColor="background2" w:themeShade="1A"/>
          <w:spacing w:val="1"/>
        </w:rPr>
        <w:t xml:space="preserve"> </w:t>
      </w:r>
      <w:r w:rsidRPr="00F7617C">
        <w:rPr>
          <w:color w:val="1D1B11" w:themeColor="background2" w:themeShade="1A"/>
        </w:rPr>
        <w:t>операции (классификация).</w:t>
      </w:r>
      <w:r w:rsidRPr="00F7617C">
        <w:rPr>
          <w:color w:val="1D1B11" w:themeColor="background2" w:themeShade="1A"/>
          <w:spacing w:val="1"/>
        </w:rPr>
        <w:t xml:space="preserve"> </w:t>
      </w:r>
      <w:r w:rsidRPr="00F7617C">
        <w:rPr>
          <w:color w:val="1D1B11" w:themeColor="background2" w:themeShade="1A"/>
        </w:rPr>
        <w:t>Существенно повышается роль словесного мышления, как основы</w:t>
      </w:r>
      <w:r w:rsidRPr="00F7617C">
        <w:rPr>
          <w:color w:val="1D1B11" w:themeColor="background2" w:themeShade="1A"/>
          <w:spacing w:val="1"/>
        </w:rPr>
        <w:t xml:space="preserve"> </w:t>
      </w:r>
      <w:r w:rsidRPr="00F7617C">
        <w:rPr>
          <w:color w:val="1D1B11" w:themeColor="background2" w:themeShade="1A"/>
        </w:rPr>
        <w:t>умственной</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все</w:t>
      </w:r>
      <w:r w:rsidRPr="00F7617C">
        <w:rPr>
          <w:color w:val="1D1B11" w:themeColor="background2" w:themeShade="1A"/>
          <w:spacing w:val="1"/>
        </w:rPr>
        <w:t xml:space="preserve"> </w:t>
      </w:r>
      <w:r w:rsidRPr="00F7617C">
        <w:rPr>
          <w:color w:val="1D1B11" w:themeColor="background2" w:themeShade="1A"/>
        </w:rPr>
        <w:t>более</w:t>
      </w:r>
      <w:r w:rsidRPr="00F7617C">
        <w:rPr>
          <w:color w:val="1D1B11" w:themeColor="background2" w:themeShade="1A"/>
          <w:spacing w:val="1"/>
        </w:rPr>
        <w:t xml:space="preserve"> </w:t>
      </w:r>
      <w:r w:rsidRPr="00F7617C">
        <w:rPr>
          <w:color w:val="1D1B11" w:themeColor="background2" w:themeShade="1A"/>
        </w:rPr>
        <w:t>обособляющегося</w:t>
      </w:r>
      <w:r w:rsidRPr="00F7617C">
        <w:rPr>
          <w:color w:val="1D1B11" w:themeColor="background2" w:themeShade="1A"/>
          <w:spacing w:val="1"/>
        </w:rPr>
        <w:t xml:space="preserve"> </w:t>
      </w:r>
      <w:r w:rsidRPr="00F7617C">
        <w:rPr>
          <w:color w:val="1D1B11" w:themeColor="background2" w:themeShade="1A"/>
        </w:rPr>
        <w:t>от</w:t>
      </w:r>
      <w:r w:rsidRPr="00F7617C">
        <w:rPr>
          <w:color w:val="1D1B11" w:themeColor="background2" w:themeShade="1A"/>
          <w:spacing w:val="1"/>
        </w:rPr>
        <w:t xml:space="preserve"> </w:t>
      </w:r>
      <w:r w:rsidRPr="00F7617C">
        <w:rPr>
          <w:color w:val="1D1B11" w:themeColor="background2" w:themeShade="1A"/>
        </w:rPr>
        <w:t>мышления</w:t>
      </w:r>
      <w:r w:rsidRPr="00F7617C">
        <w:rPr>
          <w:color w:val="1D1B11" w:themeColor="background2" w:themeShade="1A"/>
          <w:spacing w:val="1"/>
        </w:rPr>
        <w:t xml:space="preserve"> </w:t>
      </w:r>
      <w:r w:rsidRPr="00F7617C">
        <w:rPr>
          <w:color w:val="1D1B11" w:themeColor="background2" w:themeShade="1A"/>
        </w:rPr>
        <w:t>предметного,</w:t>
      </w:r>
      <w:r w:rsidRPr="00F7617C">
        <w:rPr>
          <w:color w:val="1D1B11" w:themeColor="background2" w:themeShade="1A"/>
          <w:spacing w:val="1"/>
        </w:rPr>
        <w:t xml:space="preserve"> </w:t>
      </w:r>
      <w:r w:rsidRPr="00F7617C">
        <w:rPr>
          <w:color w:val="1D1B11" w:themeColor="background2" w:themeShade="1A"/>
        </w:rPr>
        <w:t>наглядно-образного. Формируются основы словесно-логического мышления, логические операции</w:t>
      </w:r>
      <w:r w:rsidRPr="00F7617C">
        <w:rPr>
          <w:color w:val="1D1B11" w:themeColor="background2" w:themeShade="1A"/>
          <w:spacing w:val="-57"/>
        </w:rPr>
        <w:t xml:space="preserve"> </w:t>
      </w:r>
      <w:r w:rsidRPr="00F7617C">
        <w:rPr>
          <w:color w:val="1D1B11" w:themeColor="background2" w:themeShade="1A"/>
        </w:rPr>
        <w:t>классификации,</w:t>
      </w:r>
      <w:r w:rsidRPr="00F7617C">
        <w:rPr>
          <w:color w:val="1D1B11" w:themeColor="background2" w:themeShade="1A"/>
          <w:spacing w:val="-3"/>
        </w:rPr>
        <w:t xml:space="preserve"> </w:t>
      </w:r>
      <w:r w:rsidRPr="00F7617C">
        <w:rPr>
          <w:color w:val="1D1B11" w:themeColor="background2" w:themeShade="1A"/>
        </w:rPr>
        <w:t>сериации,</w:t>
      </w:r>
      <w:r w:rsidRPr="00F7617C">
        <w:rPr>
          <w:color w:val="1D1B11" w:themeColor="background2" w:themeShade="1A"/>
          <w:spacing w:val="-2"/>
        </w:rPr>
        <w:t xml:space="preserve"> </w:t>
      </w:r>
      <w:r w:rsidRPr="00F7617C">
        <w:rPr>
          <w:color w:val="1D1B11" w:themeColor="background2" w:themeShade="1A"/>
        </w:rPr>
        <w:t>сравнения.</w:t>
      </w:r>
      <w:r w:rsidRPr="00F7617C">
        <w:rPr>
          <w:color w:val="1D1B11" w:themeColor="background2" w:themeShade="1A"/>
          <w:spacing w:val="-5"/>
        </w:rPr>
        <w:t xml:space="preserve"> </w:t>
      </w:r>
      <w:r w:rsidRPr="00F7617C">
        <w:rPr>
          <w:color w:val="1D1B11" w:themeColor="background2" w:themeShade="1A"/>
        </w:rPr>
        <w:t>Продолжают</w:t>
      </w:r>
      <w:r w:rsidRPr="00F7617C">
        <w:rPr>
          <w:color w:val="1D1B11" w:themeColor="background2" w:themeShade="1A"/>
          <w:spacing w:val="-2"/>
        </w:rPr>
        <w:t xml:space="preserve"> </w:t>
      </w:r>
      <w:r w:rsidRPr="00F7617C">
        <w:rPr>
          <w:color w:val="1D1B11" w:themeColor="background2" w:themeShade="1A"/>
        </w:rPr>
        <w:t>развиваться</w:t>
      </w:r>
      <w:r w:rsidRPr="00F7617C">
        <w:rPr>
          <w:color w:val="1D1B11" w:themeColor="background2" w:themeShade="1A"/>
          <w:spacing w:val="-2"/>
        </w:rPr>
        <w:t xml:space="preserve"> </w:t>
      </w:r>
      <w:r w:rsidRPr="00F7617C">
        <w:rPr>
          <w:color w:val="1D1B11" w:themeColor="background2" w:themeShade="1A"/>
        </w:rPr>
        <w:t>навыки</w:t>
      </w:r>
      <w:r w:rsidRPr="00F7617C">
        <w:rPr>
          <w:color w:val="1D1B11" w:themeColor="background2" w:themeShade="1A"/>
          <w:spacing w:val="-1"/>
        </w:rPr>
        <w:t xml:space="preserve"> </w:t>
      </w:r>
      <w:r w:rsidRPr="00F7617C">
        <w:rPr>
          <w:color w:val="1D1B11" w:themeColor="background2" w:themeShade="1A"/>
        </w:rPr>
        <w:t>обобщения</w:t>
      </w:r>
      <w:r w:rsidRPr="00F7617C">
        <w:rPr>
          <w:color w:val="1D1B11" w:themeColor="background2" w:themeShade="1A"/>
          <w:spacing w:val="-4"/>
        </w:rPr>
        <w:t xml:space="preserve"> </w:t>
      </w:r>
      <w:r w:rsidRPr="00F7617C">
        <w:rPr>
          <w:color w:val="1D1B11" w:themeColor="background2" w:themeShade="1A"/>
        </w:rPr>
        <w:t>и</w:t>
      </w:r>
      <w:r w:rsidRPr="00F7617C">
        <w:rPr>
          <w:color w:val="1D1B11" w:themeColor="background2" w:themeShade="1A"/>
          <w:spacing w:val="-2"/>
        </w:rPr>
        <w:t xml:space="preserve"> </w:t>
      </w:r>
      <w:r w:rsidRPr="00F7617C">
        <w:rPr>
          <w:color w:val="1D1B11" w:themeColor="background2" w:themeShade="1A"/>
        </w:rPr>
        <w:t>рассуждения,</w:t>
      </w:r>
      <w:r w:rsidR="00E666D3" w:rsidRPr="00F7617C">
        <w:rPr>
          <w:color w:val="1D1B11" w:themeColor="background2" w:themeShade="1A"/>
        </w:rPr>
        <w:t xml:space="preserve"> </w:t>
      </w:r>
      <w:r w:rsidRPr="00F7617C">
        <w:rPr>
          <w:color w:val="1D1B11" w:themeColor="background2" w:themeShade="1A"/>
        </w:rPr>
        <w:t>но</w:t>
      </w:r>
      <w:r w:rsidRPr="00F7617C">
        <w:rPr>
          <w:color w:val="1D1B11" w:themeColor="background2" w:themeShade="1A"/>
          <w:spacing w:val="1"/>
        </w:rPr>
        <w:t xml:space="preserve"> </w:t>
      </w:r>
      <w:r w:rsidRPr="00F7617C">
        <w:rPr>
          <w:color w:val="1D1B11" w:themeColor="background2" w:themeShade="1A"/>
        </w:rPr>
        <w:t>они</w:t>
      </w:r>
      <w:r w:rsidRPr="00F7617C">
        <w:rPr>
          <w:color w:val="1D1B11" w:themeColor="background2" w:themeShade="1A"/>
          <w:spacing w:val="1"/>
        </w:rPr>
        <w:t xml:space="preserve"> </w:t>
      </w:r>
      <w:r w:rsidRPr="00F7617C">
        <w:rPr>
          <w:color w:val="1D1B11" w:themeColor="background2" w:themeShade="1A"/>
        </w:rPr>
        <w:t>еще</w:t>
      </w:r>
      <w:r w:rsidRPr="00F7617C">
        <w:rPr>
          <w:color w:val="1D1B11" w:themeColor="background2" w:themeShade="1A"/>
          <w:spacing w:val="1"/>
        </w:rPr>
        <w:t xml:space="preserve"> </w:t>
      </w:r>
      <w:r w:rsidRPr="00F7617C">
        <w:rPr>
          <w:color w:val="1D1B11" w:themeColor="background2" w:themeShade="1A"/>
        </w:rPr>
        <w:t>ограничиваются</w:t>
      </w:r>
      <w:r w:rsidRPr="00F7617C">
        <w:rPr>
          <w:color w:val="1D1B11" w:themeColor="background2" w:themeShade="1A"/>
          <w:spacing w:val="1"/>
        </w:rPr>
        <w:t xml:space="preserve"> </w:t>
      </w:r>
      <w:r w:rsidRPr="00F7617C">
        <w:rPr>
          <w:color w:val="1D1B11" w:themeColor="background2" w:themeShade="1A"/>
        </w:rPr>
        <w:t>наглядными</w:t>
      </w:r>
      <w:r w:rsidRPr="00F7617C">
        <w:rPr>
          <w:color w:val="1D1B11" w:themeColor="background2" w:themeShade="1A"/>
          <w:spacing w:val="1"/>
        </w:rPr>
        <w:t xml:space="preserve"> </w:t>
      </w:r>
      <w:r w:rsidRPr="00F7617C">
        <w:rPr>
          <w:color w:val="1D1B11" w:themeColor="background2" w:themeShade="1A"/>
        </w:rPr>
        <w:t>признаками</w:t>
      </w:r>
      <w:r w:rsidRPr="00F7617C">
        <w:rPr>
          <w:color w:val="1D1B11" w:themeColor="background2" w:themeShade="1A"/>
          <w:spacing w:val="1"/>
        </w:rPr>
        <w:t xml:space="preserve"> </w:t>
      </w:r>
      <w:r w:rsidRPr="00F7617C">
        <w:rPr>
          <w:color w:val="1D1B11" w:themeColor="background2" w:themeShade="1A"/>
        </w:rPr>
        <w:t>ситуации.</w:t>
      </w:r>
      <w:r w:rsidRPr="00F7617C">
        <w:rPr>
          <w:color w:val="1D1B11" w:themeColor="background2" w:themeShade="1A"/>
          <w:spacing w:val="1"/>
        </w:rPr>
        <w:t xml:space="preserve"> </w:t>
      </w:r>
      <w:r w:rsidRPr="00F7617C">
        <w:rPr>
          <w:color w:val="1D1B11" w:themeColor="background2" w:themeShade="1A"/>
        </w:rPr>
        <w:t>Увеличивается</w:t>
      </w:r>
      <w:r w:rsidRPr="00F7617C">
        <w:rPr>
          <w:color w:val="1D1B11" w:themeColor="background2" w:themeShade="1A"/>
          <w:spacing w:val="1"/>
        </w:rPr>
        <w:t xml:space="preserve"> </w:t>
      </w:r>
      <w:r w:rsidRPr="00F7617C">
        <w:rPr>
          <w:color w:val="1D1B11" w:themeColor="background2" w:themeShade="1A"/>
        </w:rPr>
        <w:t>длительность</w:t>
      </w:r>
      <w:r w:rsidRPr="00F7617C">
        <w:rPr>
          <w:color w:val="1D1B11" w:themeColor="background2" w:themeShade="1A"/>
          <w:spacing w:val="1"/>
        </w:rPr>
        <w:t xml:space="preserve"> </w:t>
      </w:r>
      <w:r w:rsidRPr="00F7617C">
        <w:rPr>
          <w:color w:val="1D1B11" w:themeColor="background2" w:themeShade="1A"/>
        </w:rPr>
        <w:t>произвольного</w:t>
      </w:r>
      <w:r w:rsidRPr="00F7617C">
        <w:rPr>
          <w:color w:val="1D1B11" w:themeColor="background2" w:themeShade="1A"/>
          <w:spacing w:val="1"/>
        </w:rPr>
        <w:t xml:space="preserve"> </w:t>
      </w:r>
      <w:r w:rsidRPr="00F7617C">
        <w:rPr>
          <w:color w:val="1D1B11" w:themeColor="background2" w:themeShade="1A"/>
        </w:rPr>
        <w:t>внимания</w:t>
      </w:r>
      <w:r w:rsidRPr="00F7617C">
        <w:rPr>
          <w:color w:val="1D1B11" w:themeColor="background2" w:themeShade="1A"/>
          <w:spacing w:val="1"/>
        </w:rPr>
        <w:t xml:space="preserve"> </w:t>
      </w:r>
      <w:r w:rsidRPr="00F7617C">
        <w:rPr>
          <w:color w:val="1D1B11" w:themeColor="background2" w:themeShade="1A"/>
        </w:rPr>
        <w:t>(до</w:t>
      </w:r>
      <w:r w:rsidRPr="00F7617C">
        <w:rPr>
          <w:color w:val="1D1B11" w:themeColor="background2" w:themeShade="1A"/>
          <w:spacing w:val="1"/>
        </w:rPr>
        <w:t xml:space="preserve"> </w:t>
      </w:r>
      <w:r w:rsidRPr="00F7617C">
        <w:rPr>
          <w:color w:val="1D1B11" w:themeColor="background2" w:themeShade="1A"/>
        </w:rPr>
        <w:t>30</w:t>
      </w:r>
      <w:r w:rsidRPr="00F7617C">
        <w:rPr>
          <w:color w:val="1D1B11" w:themeColor="background2" w:themeShade="1A"/>
          <w:spacing w:val="1"/>
        </w:rPr>
        <w:t xml:space="preserve"> </w:t>
      </w:r>
      <w:r w:rsidRPr="00F7617C">
        <w:rPr>
          <w:color w:val="1D1B11" w:themeColor="background2" w:themeShade="1A"/>
        </w:rPr>
        <w:t>минут).</w:t>
      </w:r>
      <w:r w:rsidRPr="00F7617C">
        <w:rPr>
          <w:color w:val="1D1B11" w:themeColor="background2" w:themeShade="1A"/>
          <w:spacing w:val="1"/>
        </w:rPr>
        <w:t xml:space="preserve"> </w:t>
      </w:r>
      <w:r w:rsidRPr="00F7617C">
        <w:rPr>
          <w:color w:val="1D1B11" w:themeColor="background2" w:themeShade="1A"/>
        </w:rPr>
        <w:t>Развитие</w:t>
      </w:r>
      <w:r w:rsidRPr="00F7617C">
        <w:rPr>
          <w:color w:val="1D1B11" w:themeColor="background2" w:themeShade="1A"/>
          <w:spacing w:val="1"/>
        </w:rPr>
        <w:t xml:space="preserve"> </w:t>
      </w:r>
      <w:r w:rsidRPr="00F7617C">
        <w:rPr>
          <w:color w:val="1D1B11" w:themeColor="background2" w:themeShade="1A"/>
        </w:rPr>
        <w:t>речи</w:t>
      </w:r>
      <w:r w:rsidRPr="00F7617C">
        <w:rPr>
          <w:color w:val="1D1B11" w:themeColor="background2" w:themeShade="1A"/>
          <w:spacing w:val="1"/>
        </w:rPr>
        <w:t xml:space="preserve"> </w:t>
      </w:r>
      <w:r w:rsidRPr="00F7617C">
        <w:rPr>
          <w:color w:val="1D1B11" w:themeColor="background2" w:themeShade="1A"/>
        </w:rPr>
        <w:t>характеризуется</w:t>
      </w:r>
      <w:r w:rsidRPr="00F7617C">
        <w:rPr>
          <w:color w:val="1D1B11" w:themeColor="background2" w:themeShade="1A"/>
          <w:spacing w:val="1"/>
        </w:rPr>
        <w:t xml:space="preserve"> </w:t>
      </w:r>
      <w:r w:rsidRPr="00F7617C">
        <w:rPr>
          <w:color w:val="1D1B11" w:themeColor="background2" w:themeShade="1A"/>
        </w:rPr>
        <w:t>правильным</w:t>
      </w:r>
      <w:r w:rsidRPr="00F7617C">
        <w:rPr>
          <w:color w:val="1D1B11" w:themeColor="background2" w:themeShade="1A"/>
          <w:spacing w:val="1"/>
        </w:rPr>
        <w:t xml:space="preserve"> </w:t>
      </w:r>
      <w:r w:rsidRPr="00F7617C">
        <w:rPr>
          <w:color w:val="1D1B11" w:themeColor="background2" w:themeShade="1A"/>
        </w:rPr>
        <w:t>произношением</w:t>
      </w:r>
      <w:r w:rsidRPr="00F7617C">
        <w:rPr>
          <w:color w:val="1D1B11" w:themeColor="background2" w:themeShade="1A"/>
          <w:spacing w:val="1"/>
        </w:rPr>
        <w:t xml:space="preserve"> </w:t>
      </w:r>
      <w:r w:rsidRPr="00F7617C">
        <w:rPr>
          <w:color w:val="1D1B11" w:themeColor="background2" w:themeShade="1A"/>
        </w:rPr>
        <w:t>всех</w:t>
      </w:r>
      <w:r w:rsidRPr="00F7617C">
        <w:rPr>
          <w:color w:val="1D1B11" w:themeColor="background2" w:themeShade="1A"/>
          <w:spacing w:val="1"/>
        </w:rPr>
        <w:t xml:space="preserve"> </w:t>
      </w:r>
      <w:r w:rsidRPr="00F7617C">
        <w:rPr>
          <w:color w:val="1D1B11" w:themeColor="background2" w:themeShade="1A"/>
        </w:rPr>
        <w:t>звуков</w:t>
      </w:r>
      <w:r w:rsidRPr="00F7617C">
        <w:rPr>
          <w:color w:val="1D1B11" w:themeColor="background2" w:themeShade="1A"/>
          <w:spacing w:val="1"/>
        </w:rPr>
        <w:t xml:space="preserve"> </w:t>
      </w:r>
      <w:r w:rsidRPr="00F7617C">
        <w:rPr>
          <w:color w:val="1D1B11" w:themeColor="background2" w:themeShade="1A"/>
        </w:rPr>
        <w:t>родного</w:t>
      </w:r>
      <w:r w:rsidRPr="00F7617C">
        <w:rPr>
          <w:color w:val="1D1B11" w:themeColor="background2" w:themeShade="1A"/>
          <w:spacing w:val="1"/>
        </w:rPr>
        <w:t xml:space="preserve"> </w:t>
      </w:r>
      <w:r w:rsidRPr="00F7617C">
        <w:rPr>
          <w:color w:val="1D1B11" w:themeColor="background2" w:themeShade="1A"/>
        </w:rPr>
        <w:t>языка,</w:t>
      </w:r>
      <w:r w:rsidRPr="00F7617C">
        <w:rPr>
          <w:color w:val="1D1B11" w:themeColor="background2" w:themeShade="1A"/>
          <w:spacing w:val="1"/>
        </w:rPr>
        <w:t xml:space="preserve"> </w:t>
      </w:r>
      <w:r w:rsidRPr="00F7617C">
        <w:rPr>
          <w:color w:val="1D1B11" w:themeColor="background2" w:themeShade="1A"/>
        </w:rPr>
        <w:t>правильным</w:t>
      </w:r>
      <w:r w:rsidRPr="00F7617C">
        <w:rPr>
          <w:color w:val="1D1B11" w:themeColor="background2" w:themeShade="1A"/>
          <w:spacing w:val="61"/>
        </w:rPr>
        <w:t xml:space="preserve"> </w:t>
      </w:r>
      <w:r w:rsidRPr="00F7617C">
        <w:rPr>
          <w:color w:val="1D1B11" w:themeColor="background2" w:themeShade="1A"/>
        </w:rPr>
        <w:t>построением</w:t>
      </w:r>
      <w:r w:rsidRPr="00F7617C">
        <w:rPr>
          <w:color w:val="1D1B11" w:themeColor="background2" w:themeShade="1A"/>
          <w:spacing w:val="61"/>
        </w:rPr>
        <w:t xml:space="preserve"> </w:t>
      </w:r>
      <w:r w:rsidRPr="00F7617C">
        <w:rPr>
          <w:color w:val="1D1B11" w:themeColor="background2" w:themeShade="1A"/>
        </w:rPr>
        <w:t>предложений,</w:t>
      </w:r>
      <w:r w:rsidRPr="00F7617C">
        <w:rPr>
          <w:color w:val="1D1B11" w:themeColor="background2" w:themeShade="1A"/>
          <w:spacing w:val="1"/>
        </w:rPr>
        <w:t xml:space="preserve"> </w:t>
      </w:r>
      <w:r w:rsidRPr="00F7617C">
        <w:rPr>
          <w:color w:val="1D1B11" w:themeColor="background2" w:themeShade="1A"/>
        </w:rPr>
        <w:t>способностью</w:t>
      </w:r>
      <w:r w:rsidRPr="00F7617C">
        <w:rPr>
          <w:color w:val="1D1B11" w:themeColor="background2" w:themeShade="1A"/>
          <w:spacing w:val="1"/>
        </w:rPr>
        <w:t xml:space="preserve"> </w:t>
      </w:r>
      <w:r w:rsidRPr="00F7617C">
        <w:rPr>
          <w:color w:val="1D1B11" w:themeColor="background2" w:themeShade="1A"/>
        </w:rPr>
        <w:t>составлять</w:t>
      </w:r>
      <w:r w:rsidRPr="00F7617C">
        <w:rPr>
          <w:color w:val="1D1B11" w:themeColor="background2" w:themeShade="1A"/>
          <w:spacing w:val="1"/>
        </w:rPr>
        <w:t xml:space="preserve"> </w:t>
      </w:r>
      <w:r w:rsidRPr="00F7617C">
        <w:rPr>
          <w:color w:val="1D1B11" w:themeColor="background2" w:themeShade="1A"/>
        </w:rPr>
        <w:t>рассказ</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сюжетным</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последовательным</w:t>
      </w:r>
      <w:r w:rsidRPr="00F7617C">
        <w:rPr>
          <w:color w:val="1D1B11" w:themeColor="background2" w:themeShade="1A"/>
          <w:spacing w:val="1"/>
        </w:rPr>
        <w:t xml:space="preserve"> </w:t>
      </w:r>
      <w:r w:rsidRPr="00F7617C">
        <w:rPr>
          <w:color w:val="1D1B11" w:themeColor="background2" w:themeShade="1A"/>
        </w:rPr>
        <w:t>картинкам.</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результате</w:t>
      </w:r>
      <w:r w:rsidRPr="00F7617C">
        <w:rPr>
          <w:color w:val="1D1B11" w:themeColor="background2" w:themeShade="1A"/>
          <w:spacing w:val="-57"/>
        </w:rPr>
        <w:t xml:space="preserve"> </w:t>
      </w:r>
      <w:r w:rsidRPr="00F7617C">
        <w:rPr>
          <w:color w:val="1D1B11" w:themeColor="background2" w:themeShade="1A"/>
        </w:rPr>
        <w:t>правильно</w:t>
      </w:r>
      <w:r w:rsidRPr="00F7617C">
        <w:rPr>
          <w:color w:val="1D1B11" w:themeColor="background2" w:themeShade="1A"/>
          <w:spacing w:val="1"/>
        </w:rPr>
        <w:t xml:space="preserve"> </w:t>
      </w:r>
      <w:r w:rsidRPr="00F7617C">
        <w:rPr>
          <w:color w:val="1D1B11" w:themeColor="background2" w:themeShade="1A"/>
        </w:rPr>
        <w:t>организованной</w:t>
      </w:r>
      <w:r w:rsidRPr="00F7617C">
        <w:rPr>
          <w:color w:val="1D1B11" w:themeColor="background2" w:themeShade="1A"/>
          <w:spacing w:val="1"/>
        </w:rPr>
        <w:t xml:space="preserve"> </w:t>
      </w:r>
      <w:r w:rsidRPr="00F7617C">
        <w:rPr>
          <w:color w:val="1D1B11" w:themeColor="background2" w:themeShade="1A"/>
        </w:rPr>
        <w:t>образовательной</w:t>
      </w:r>
      <w:r w:rsidRPr="00F7617C">
        <w:rPr>
          <w:color w:val="1D1B11" w:themeColor="background2" w:themeShade="1A"/>
          <w:spacing w:val="1"/>
        </w:rPr>
        <w:t xml:space="preserve"> </w:t>
      </w:r>
      <w:r w:rsidRPr="00F7617C">
        <w:rPr>
          <w:color w:val="1D1B11" w:themeColor="background2" w:themeShade="1A"/>
        </w:rPr>
        <w:t>работы</w:t>
      </w:r>
      <w:r w:rsidRPr="00F7617C">
        <w:rPr>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развивается</w:t>
      </w:r>
      <w:r w:rsidRPr="00F7617C">
        <w:rPr>
          <w:color w:val="1D1B11" w:themeColor="background2" w:themeShade="1A"/>
          <w:spacing w:val="1"/>
        </w:rPr>
        <w:t xml:space="preserve"> </w:t>
      </w:r>
      <w:r w:rsidRPr="00F7617C">
        <w:rPr>
          <w:color w:val="1D1B11" w:themeColor="background2" w:themeShade="1A"/>
        </w:rPr>
        <w:t>диалогическая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некоторые виды монологической речи, формируются предпосылки к обучению чтения. Активный</w:t>
      </w:r>
      <w:r w:rsidRPr="00F7617C">
        <w:rPr>
          <w:color w:val="1D1B11" w:themeColor="background2" w:themeShade="1A"/>
          <w:spacing w:val="1"/>
        </w:rPr>
        <w:t xml:space="preserve"> </w:t>
      </w:r>
      <w:r w:rsidRPr="00F7617C">
        <w:rPr>
          <w:color w:val="1D1B11" w:themeColor="background2" w:themeShade="1A"/>
        </w:rPr>
        <w:t>словарный</w:t>
      </w:r>
      <w:r w:rsidRPr="00F7617C">
        <w:rPr>
          <w:color w:val="1D1B11" w:themeColor="background2" w:themeShade="1A"/>
          <w:spacing w:val="-1"/>
        </w:rPr>
        <w:t xml:space="preserve"> </w:t>
      </w:r>
      <w:r w:rsidRPr="00F7617C">
        <w:rPr>
          <w:color w:val="1D1B11" w:themeColor="background2" w:themeShade="1A"/>
        </w:rPr>
        <w:t>запас</w:t>
      </w:r>
      <w:r w:rsidRPr="00F7617C">
        <w:rPr>
          <w:color w:val="1D1B11" w:themeColor="background2" w:themeShade="1A"/>
          <w:spacing w:val="-1"/>
        </w:rPr>
        <w:t xml:space="preserve"> </w:t>
      </w:r>
      <w:r w:rsidRPr="00F7617C">
        <w:rPr>
          <w:color w:val="1D1B11" w:themeColor="background2" w:themeShade="1A"/>
        </w:rPr>
        <w:t>достигает 3,5</w:t>
      </w:r>
      <w:r w:rsidRPr="00F7617C">
        <w:rPr>
          <w:color w:val="1D1B11" w:themeColor="background2" w:themeShade="1A"/>
          <w:spacing w:val="2"/>
        </w:rPr>
        <w:t xml:space="preserve"> </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7 тысяч</w:t>
      </w:r>
      <w:r w:rsidRPr="00F7617C">
        <w:rPr>
          <w:color w:val="1D1B11" w:themeColor="background2" w:themeShade="1A"/>
          <w:spacing w:val="1"/>
        </w:rPr>
        <w:t xml:space="preserve"> </w:t>
      </w:r>
      <w:r w:rsidRPr="00F7617C">
        <w:rPr>
          <w:color w:val="1D1B11" w:themeColor="background2" w:themeShade="1A"/>
        </w:rPr>
        <w:t>слов.</w:t>
      </w:r>
    </w:p>
    <w:p w14:paraId="58F8BC4C"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Детские</w:t>
      </w:r>
      <w:r w:rsidRPr="00F7617C">
        <w:rPr>
          <w:b/>
          <w:i/>
          <w:color w:val="1D1B11" w:themeColor="background2" w:themeShade="1A"/>
          <w:spacing w:val="1"/>
        </w:rPr>
        <w:t xml:space="preserve"> </w:t>
      </w:r>
      <w:r w:rsidRPr="00F7617C">
        <w:rPr>
          <w:b/>
          <w:i/>
          <w:color w:val="1D1B11" w:themeColor="background2" w:themeShade="1A"/>
        </w:rPr>
        <w:t>виды</w:t>
      </w:r>
      <w:r w:rsidRPr="00F7617C">
        <w:rPr>
          <w:b/>
          <w:i/>
          <w:color w:val="1D1B11" w:themeColor="background2" w:themeShade="1A"/>
          <w:spacing w:val="1"/>
        </w:rPr>
        <w:t xml:space="preserve"> </w:t>
      </w:r>
      <w:r w:rsidRPr="00F7617C">
        <w:rPr>
          <w:b/>
          <w:i/>
          <w:color w:val="1D1B11" w:themeColor="background2" w:themeShade="1A"/>
        </w:rPr>
        <w:t>деятельности</w:t>
      </w:r>
      <w:r w:rsidRPr="00F7617C">
        <w:rPr>
          <w:b/>
          <w:color w:val="1D1B11" w:themeColor="background2" w:themeShade="1A"/>
        </w:rPr>
        <w:t>.</w:t>
      </w:r>
      <w:r w:rsidRPr="00F7617C">
        <w:rPr>
          <w:b/>
          <w:color w:val="1D1B11" w:themeColor="background2" w:themeShade="1A"/>
          <w:spacing w:val="1"/>
        </w:rPr>
        <w:t xml:space="preserve"> </w:t>
      </w:r>
      <w:r w:rsidRPr="00F7617C">
        <w:rPr>
          <w:color w:val="1D1B11" w:themeColor="background2" w:themeShade="1A"/>
        </w:rPr>
        <w:t>Процессуальная</w:t>
      </w:r>
      <w:r w:rsidRPr="00F7617C">
        <w:rPr>
          <w:color w:val="1D1B11" w:themeColor="background2" w:themeShade="1A"/>
          <w:spacing w:val="1"/>
        </w:rPr>
        <w:t xml:space="preserve"> </w:t>
      </w:r>
      <w:r w:rsidRPr="00F7617C">
        <w:rPr>
          <w:color w:val="1D1B11" w:themeColor="background2" w:themeShade="1A"/>
        </w:rPr>
        <w:t>сюжетно-ролевая</w:t>
      </w:r>
      <w:r w:rsidRPr="00F7617C">
        <w:rPr>
          <w:color w:val="1D1B11" w:themeColor="background2" w:themeShade="1A"/>
          <w:spacing w:val="1"/>
        </w:rPr>
        <w:t xml:space="preserve"> </w:t>
      </w:r>
      <w:r w:rsidRPr="00F7617C">
        <w:rPr>
          <w:color w:val="1D1B11" w:themeColor="background2" w:themeShade="1A"/>
        </w:rPr>
        <w:t>игра</w:t>
      </w:r>
      <w:r w:rsidRPr="00F7617C">
        <w:rPr>
          <w:color w:val="1D1B11" w:themeColor="background2" w:themeShade="1A"/>
          <w:spacing w:val="1"/>
        </w:rPr>
        <w:t xml:space="preserve"> </w:t>
      </w:r>
      <w:r w:rsidRPr="00F7617C">
        <w:rPr>
          <w:color w:val="1D1B11" w:themeColor="background2" w:themeShade="1A"/>
        </w:rPr>
        <w:t>сменяется</w:t>
      </w:r>
      <w:r w:rsidRPr="00F7617C">
        <w:rPr>
          <w:color w:val="1D1B11" w:themeColor="background2" w:themeShade="1A"/>
          <w:spacing w:val="-57"/>
        </w:rPr>
        <w:t xml:space="preserve"> </w:t>
      </w:r>
      <w:r w:rsidRPr="00F7617C">
        <w:rPr>
          <w:color w:val="1D1B11" w:themeColor="background2" w:themeShade="1A"/>
        </w:rPr>
        <w:t>результативной игрой (игры с правилами, настольные игры). Игровое пространство усложняется.</w:t>
      </w:r>
      <w:r w:rsidRPr="00F7617C">
        <w:rPr>
          <w:color w:val="1D1B11" w:themeColor="background2" w:themeShade="1A"/>
          <w:spacing w:val="1"/>
        </w:rPr>
        <w:t xml:space="preserve"> </w:t>
      </w:r>
      <w:r w:rsidRPr="00F7617C">
        <w:rPr>
          <w:color w:val="1D1B11" w:themeColor="background2" w:themeShade="1A"/>
        </w:rPr>
        <w:t>Система взаимоотношений в игре усложняется, дети способны отслеживать поведение партнеров</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всему</w:t>
      </w:r>
      <w:r w:rsidRPr="00F7617C">
        <w:rPr>
          <w:color w:val="1D1B11" w:themeColor="background2" w:themeShade="1A"/>
          <w:spacing w:val="-6"/>
        </w:rPr>
        <w:t xml:space="preserve"> </w:t>
      </w:r>
      <w:r w:rsidRPr="00F7617C">
        <w:rPr>
          <w:color w:val="1D1B11" w:themeColor="background2" w:themeShade="1A"/>
        </w:rPr>
        <w:t>игровому</w:t>
      </w:r>
      <w:r w:rsidRPr="00F7617C">
        <w:rPr>
          <w:color w:val="1D1B11" w:themeColor="background2" w:themeShade="1A"/>
          <w:spacing w:val="-5"/>
        </w:rPr>
        <w:t xml:space="preserve"> </w:t>
      </w:r>
      <w:r w:rsidRPr="00F7617C">
        <w:rPr>
          <w:color w:val="1D1B11" w:themeColor="background2" w:themeShade="1A"/>
        </w:rPr>
        <w:t>пространству</w:t>
      </w:r>
      <w:r w:rsidRPr="00F7617C">
        <w:rPr>
          <w:color w:val="1D1B11" w:themeColor="background2" w:themeShade="1A"/>
          <w:spacing w:val="-6"/>
        </w:rPr>
        <w:t xml:space="preserve"> </w:t>
      </w:r>
      <w:r w:rsidRPr="00F7617C">
        <w:rPr>
          <w:color w:val="1D1B11" w:themeColor="background2" w:themeShade="1A"/>
        </w:rPr>
        <w:t>и менять свое</w:t>
      </w:r>
      <w:r w:rsidRPr="00F7617C">
        <w:rPr>
          <w:color w:val="1D1B11" w:themeColor="background2" w:themeShade="1A"/>
          <w:spacing w:val="-2"/>
        </w:rPr>
        <w:t xml:space="preserve"> </w:t>
      </w:r>
      <w:r w:rsidRPr="00F7617C">
        <w:rPr>
          <w:color w:val="1D1B11" w:themeColor="background2" w:themeShade="1A"/>
        </w:rPr>
        <w:t>поведение</w:t>
      </w:r>
      <w:r w:rsidRPr="00F7617C">
        <w:rPr>
          <w:color w:val="1D1B11" w:themeColor="background2" w:themeShade="1A"/>
          <w:spacing w:val="-2"/>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зависимости от</w:t>
      </w:r>
      <w:r w:rsidRPr="00F7617C">
        <w:rPr>
          <w:color w:val="1D1B11" w:themeColor="background2" w:themeShade="1A"/>
          <w:spacing w:val="-1"/>
        </w:rPr>
        <w:t xml:space="preserve"> </w:t>
      </w:r>
      <w:r w:rsidRPr="00F7617C">
        <w:rPr>
          <w:color w:val="1D1B11" w:themeColor="background2" w:themeShade="1A"/>
        </w:rPr>
        <w:t>места в</w:t>
      </w:r>
      <w:r w:rsidRPr="00F7617C">
        <w:rPr>
          <w:color w:val="1D1B11" w:themeColor="background2" w:themeShade="1A"/>
          <w:spacing w:val="-2"/>
        </w:rPr>
        <w:t xml:space="preserve"> </w:t>
      </w:r>
      <w:r w:rsidRPr="00F7617C">
        <w:rPr>
          <w:color w:val="1D1B11" w:themeColor="background2" w:themeShade="1A"/>
        </w:rPr>
        <w:t>нем.</w:t>
      </w:r>
    </w:p>
    <w:p w14:paraId="595CA120"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Продуктивные</w:t>
      </w:r>
      <w:r w:rsidRPr="00F7617C">
        <w:rPr>
          <w:color w:val="1D1B11" w:themeColor="background2" w:themeShade="1A"/>
          <w:spacing w:val="1"/>
        </w:rPr>
        <w:t xml:space="preserve"> </w:t>
      </w:r>
      <w:r w:rsidRPr="00F7617C">
        <w:rPr>
          <w:color w:val="1D1B11" w:themeColor="background2" w:themeShade="1A"/>
        </w:rPr>
        <w:t>виды</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выступают</w:t>
      </w:r>
      <w:r w:rsidRPr="00F7617C">
        <w:rPr>
          <w:color w:val="1D1B11" w:themeColor="background2" w:themeShade="1A"/>
          <w:spacing w:val="1"/>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самостоятельные</w:t>
      </w:r>
      <w:r w:rsidRPr="00F7617C">
        <w:rPr>
          <w:color w:val="1D1B11" w:themeColor="background2" w:themeShade="1A"/>
          <w:spacing w:val="1"/>
        </w:rPr>
        <w:t xml:space="preserve"> </w:t>
      </w:r>
      <w:r w:rsidRPr="00F7617C">
        <w:rPr>
          <w:color w:val="1D1B11" w:themeColor="background2" w:themeShade="1A"/>
        </w:rPr>
        <w:t>формы</w:t>
      </w:r>
      <w:r w:rsidRPr="00F7617C">
        <w:rPr>
          <w:color w:val="1D1B11" w:themeColor="background2" w:themeShade="1A"/>
          <w:spacing w:val="1"/>
        </w:rPr>
        <w:t xml:space="preserve"> </w:t>
      </w:r>
      <w:r w:rsidRPr="00F7617C">
        <w:rPr>
          <w:color w:val="1D1B11" w:themeColor="background2" w:themeShade="1A"/>
        </w:rPr>
        <w:t>целенаправленного</w:t>
      </w:r>
      <w:r w:rsidRPr="00F7617C">
        <w:rPr>
          <w:color w:val="1D1B11" w:themeColor="background2" w:themeShade="1A"/>
          <w:spacing w:val="1"/>
        </w:rPr>
        <w:t xml:space="preserve"> </w:t>
      </w:r>
      <w:r w:rsidRPr="00F7617C">
        <w:rPr>
          <w:color w:val="1D1B11" w:themeColor="background2" w:themeShade="1A"/>
        </w:rPr>
        <w:t>поведения.</w:t>
      </w:r>
      <w:r w:rsidRPr="00F7617C">
        <w:rPr>
          <w:color w:val="1D1B11" w:themeColor="background2" w:themeShade="1A"/>
          <w:spacing w:val="1"/>
        </w:rPr>
        <w:t xml:space="preserve"> </w:t>
      </w:r>
      <w:r w:rsidRPr="00F7617C">
        <w:rPr>
          <w:color w:val="1D1B11" w:themeColor="background2" w:themeShade="1A"/>
        </w:rPr>
        <w:t>Рисунки</w:t>
      </w:r>
      <w:r w:rsidRPr="00F7617C">
        <w:rPr>
          <w:color w:val="1D1B11" w:themeColor="background2" w:themeShade="1A"/>
          <w:spacing w:val="1"/>
        </w:rPr>
        <w:t xml:space="preserve"> </w:t>
      </w:r>
      <w:r w:rsidRPr="00F7617C">
        <w:rPr>
          <w:color w:val="1D1B11" w:themeColor="background2" w:themeShade="1A"/>
        </w:rPr>
        <w:t>приобретают</w:t>
      </w:r>
      <w:r w:rsidRPr="00F7617C">
        <w:rPr>
          <w:color w:val="1D1B11" w:themeColor="background2" w:themeShade="1A"/>
          <w:spacing w:val="1"/>
        </w:rPr>
        <w:t xml:space="preserve"> </w:t>
      </w:r>
      <w:r w:rsidRPr="00F7617C">
        <w:rPr>
          <w:color w:val="1D1B11" w:themeColor="background2" w:themeShade="1A"/>
        </w:rPr>
        <w:t>более</w:t>
      </w:r>
      <w:r w:rsidRPr="00F7617C">
        <w:rPr>
          <w:color w:val="1D1B11" w:themeColor="background2" w:themeShade="1A"/>
          <w:spacing w:val="1"/>
        </w:rPr>
        <w:t xml:space="preserve"> </w:t>
      </w:r>
      <w:r w:rsidRPr="00F7617C">
        <w:rPr>
          <w:color w:val="1D1B11" w:themeColor="background2" w:themeShade="1A"/>
        </w:rPr>
        <w:t>детализированный</w:t>
      </w:r>
      <w:r w:rsidRPr="00F7617C">
        <w:rPr>
          <w:color w:val="1D1B11" w:themeColor="background2" w:themeShade="1A"/>
          <w:spacing w:val="1"/>
        </w:rPr>
        <w:t xml:space="preserve"> </w:t>
      </w:r>
      <w:r w:rsidRPr="00F7617C">
        <w:rPr>
          <w:color w:val="1D1B11" w:themeColor="background2" w:themeShade="1A"/>
        </w:rPr>
        <w:t>характер,</w:t>
      </w:r>
      <w:r w:rsidRPr="00F7617C">
        <w:rPr>
          <w:color w:val="1D1B11" w:themeColor="background2" w:themeShade="1A"/>
          <w:spacing w:val="1"/>
        </w:rPr>
        <w:t xml:space="preserve"> </w:t>
      </w:r>
      <w:r w:rsidRPr="00F7617C">
        <w:rPr>
          <w:color w:val="1D1B11" w:themeColor="background2" w:themeShade="1A"/>
        </w:rPr>
        <w:t>обогащается их цветовая гамма.</w:t>
      </w:r>
      <w:r w:rsidRPr="00F7617C">
        <w:rPr>
          <w:color w:val="1D1B11" w:themeColor="background2" w:themeShade="1A"/>
          <w:spacing w:val="1"/>
        </w:rPr>
        <w:t xml:space="preserve"> </w:t>
      </w:r>
      <w:r w:rsidRPr="00F7617C">
        <w:rPr>
          <w:color w:val="1D1B11" w:themeColor="background2" w:themeShade="1A"/>
        </w:rPr>
        <w:t>Дети подготовительной к школе группы в значительной степени</w:t>
      </w:r>
      <w:r w:rsidRPr="00F7617C">
        <w:rPr>
          <w:color w:val="1D1B11" w:themeColor="background2" w:themeShade="1A"/>
          <w:spacing w:val="1"/>
        </w:rPr>
        <w:t xml:space="preserve"> </w:t>
      </w:r>
      <w:r w:rsidRPr="00F7617C">
        <w:rPr>
          <w:color w:val="1D1B11" w:themeColor="background2" w:themeShade="1A"/>
        </w:rPr>
        <w:t>осваивают</w:t>
      </w:r>
      <w:r w:rsidRPr="00F7617C">
        <w:rPr>
          <w:color w:val="1D1B11" w:themeColor="background2" w:themeShade="1A"/>
          <w:spacing w:val="1"/>
        </w:rPr>
        <w:t xml:space="preserve"> </w:t>
      </w:r>
      <w:r w:rsidRPr="00F7617C">
        <w:rPr>
          <w:color w:val="1D1B11" w:themeColor="background2" w:themeShade="1A"/>
        </w:rPr>
        <w:t>конструирование</w:t>
      </w:r>
      <w:r w:rsidRPr="00F7617C">
        <w:rPr>
          <w:color w:val="1D1B11" w:themeColor="background2" w:themeShade="1A"/>
          <w:spacing w:val="1"/>
        </w:rPr>
        <w:t xml:space="preserve"> </w:t>
      </w:r>
      <w:r w:rsidRPr="00F7617C">
        <w:rPr>
          <w:color w:val="1D1B11" w:themeColor="background2" w:themeShade="1A"/>
        </w:rPr>
        <w:t>из</w:t>
      </w:r>
      <w:r w:rsidRPr="00F7617C">
        <w:rPr>
          <w:color w:val="1D1B11" w:themeColor="background2" w:themeShade="1A"/>
          <w:spacing w:val="1"/>
        </w:rPr>
        <w:t xml:space="preserve"> </w:t>
      </w:r>
      <w:r w:rsidRPr="00F7617C">
        <w:rPr>
          <w:color w:val="1D1B11" w:themeColor="background2" w:themeShade="1A"/>
        </w:rPr>
        <w:t>различного</w:t>
      </w:r>
      <w:r w:rsidRPr="00F7617C">
        <w:rPr>
          <w:color w:val="1D1B11" w:themeColor="background2" w:themeShade="1A"/>
          <w:spacing w:val="1"/>
        </w:rPr>
        <w:t xml:space="preserve"> </w:t>
      </w:r>
      <w:r w:rsidRPr="00F7617C">
        <w:rPr>
          <w:color w:val="1D1B11" w:themeColor="background2" w:themeShade="1A"/>
        </w:rPr>
        <w:t>строительного</w:t>
      </w:r>
      <w:r w:rsidRPr="00F7617C">
        <w:rPr>
          <w:color w:val="1D1B11" w:themeColor="background2" w:themeShade="1A"/>
          <w:spacing w:val="1"/>
        </w:rPr>
        <w:t xml:space="preserve"> </w:t>
      </w:r>
      <w:r w:rsidRPr="00F7617C">
        <w:rPr>
          <w:color w:val="1D1B11" w:themeColor="background2" w:themeShade="1A"/>
        </w:rPr>
        <w:t>материала.</w:t>
      </w:r>
      <w:r w:rsidRPr="00F7617C">
        <w:rPr>
          <w:color w:val="1D1B11" w:themeColor="background2" w:themeShade="1A"/>
          <w:spacing w:val="1"/>
        </w:rPr>
        <w:t xml:space="preserve"> </w:t>
      </w:r>
      <w:r w:rsidRPr="00F7617C">
        <w:rPr>
          <w:color w:val="1D1B11" w:themeColor="background2" w:themeShade="1A"/>
        </w:rPr>
        <w:t>Они</w:t>
      </w:r>
      <w:r w:rsidRPr="00F7617C">
        <w:rPr>
          <w:color w:val="1D1B11" w:themeColor="background2" w:themeShade="1A"/>
          <w:spacing w:val="1"/>
        </w:rPr>
        <w:t xml:space="preserve"> </w:t>
      </w:r>
      <w:r w:rsidRPr="00F7617C">
        <w:rPr>
          <w:color w:val="1D1B11" w:themeColor="background2" w:themeShade="1A"/>
        </w:rPr>
        <w:t>свободно</w:t>
      </w:r>
      <w:r w:rsidRPr="00F7617C">
        <w:rPr>
          <w:color w:val="1D1B11" w:themeColor="background2" w:themeShade="1A"/>
          <w:spacing w:val="1"/>
        </w:rPr>
        <w:t xml:space="preserve"> </w:t>
      </w:r>
      <w:r w:rsidRPr="00F7617C">
        <w:rPr>
          <w:color w:val="1D1B11" w:themeColor="background2" w:themeShade="1A"/>
        </w:rPr>
        <w:t>владеют</w:t>
      </w:r>
      <w:r w:rsidRPr="00F7617C">
        <w:rPr>
          <w:color w:val="1D1B11" w:themeColor="background2" w:themeShade="1A"/>
          <w:spacing w:val="1"/>
        </w:rPr>
        <w:t xml:space="preserve"> </w:t>
      </w:r>
      <w:r w:rsidRPr="00F7617C">
        <w:rPr>
          <w:color w:val="1D1B11" w:themeColor="background2" w:themeShade="1A"/>
        </w:rPr>
        <w:t>обобщенными</w:t>
      </w:r>
      <w:r w:rsidRPr="00F7617C">
        <w:rPr>
          <w:color w:val="1D1B11" w:themeColor="background2" w:themeShade="1A"/>
          <w:spacing w:val="1"/>
        </w:rPr>
        <w:t xml:space="preserve"> </w:t>
      </w:r>
      <w:r w:rsidRPr="00F7617C">
        <w:rPr>
          <w:color w:val="1D1B11" w:themeColor="background2" w:themeShade="1A"/>
        </w:rPr>
        <w:t>способами</w:t>
      </w:r>
      <w:r w:rsidRPr="00F7617C">
        <w:rPr>
          <w:color w:val="1D1B11" w:themeColor="background2" w:themeShade="1A"/>
          <w:spacing w:val="1"/>
        </w:rPr>
        <w:t xml:space="preserve"> </w:t>
      </w:r>
      <w:r w:rsidRPr="00F7617C">
        <w:rPr>
          <w:color w:val="1D1B11" w:themeColor="background2" w:themeShade="1A"/>
        </w:rPr>
        <w:t>анализа</w:t>
      </w:r>
      <w:r w:rsidRPr="00F7617C">
        <w:rPr>
          <w:color w:val="1D1B11" w:themeColor="background2" w:themeShade="1A"/>
          <w:spacing w:val="1"/>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изображений,</w:t>
      </w:r>
      <w:r w:rsidRPr="00F7617C">
        <w:rPr>
          <w:color w:val="1D1B11" w:themeColor="background2" w:themeShade="1A"/>
          <w:spacing w:val="1"/>
        </w:rPr>
        <w:t xml:space="preserve"> </w:t>
      </w:r>
      <w:r w:rsidRPr="00F7617C">
        <w:rPr>
          <w:color w:val="1D1B11" w:themeColor="background2" w:themeShade="1A"/>
        </w:rPr>
        <w:t>так</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построек;</w:t>
      </w:r>
      <w:r w:rsidRPr="00F7617C">
        <w:rPr>
          <w:color w:val="1D1B11" w:themeColor="background2" w:themeShade="1A"/>
          <w:spacing w:val="1"/>
        </w:rPr>
        <w:t xml:space="preserve"> </w:t>
      </w:r>
      <w:r w:rsidRPr="00F7617C">
        <w:rPr>
          <w:color w:val="1D1B11" w:themeColor="background2" w:themeShade="1A"/>
        </w:rPr>
        <w:t>не</w:t>
      </w:r>
      <w:r w:rsidRPr="00F7617C">
        <w:rPr>
          <w:color w:val="1D1B11" w:themeColor="background2" w:themeShade="1A"/>
          <w:spacing w:val="1"/>
        </w:rPr>
        <w:t xml:space="preserve"> </w:t>
      </w:r>
      <w:r w:rsidRPr="00F7617C">
        <w:rPr>
          <w:color w:val="1D1B11" w:themeColor="background2" w:themeShade="1A"/>
        </w:rPr>
        <w:t>только</w:t>
      </w:r>
      <w:r w:rsidRPr="00F7617C">
        <w:rPr>
          <w:color w:val="1D1B11" w:themeColor="background2" w:themeShade="1A"/>
          <w:spacing w:val="1"/>
        </w:rPr>
        <w:t xml:space="preserve"> </w:t>
      </w:r>
      <w:r w:rsidRPr="00F7617C">
        <w:rPr>
          <w:color w:val="1D1B11" w:themeColor="background2" w:themeShade="1A"/>
        </w:rPr>
        <w:t>анализируют</w:t>
      </w:r>
      <w:r w:rsidRPr="00F7617C">
        <w:rPr>
          <w:color w:val="1D1B11" w:themeColor="background2" w:themeShade="1A"/>
          <w:spacing w:val="1"/>
        </w:rPr>
        <w:t xml:space="preserve"> </w:t>
      </w:r>
      <w:r w:rsidRPr="00F7617C">
        <w:rPr>
          <w:color w:val="1D1B11" w:themeColor="background2" w:themeShade="1A"/>
        </w:rPr>
        <w:t>основные конструктивные особенности различных деталей, но и определяют их форму на основе</w:t>
      </w:r>
      <w:r w:rsidRPr="00F7617C">
        <w:rPr>
          <w:color w:val="1D1B11" w:themeColor="background2" w:themeShade="1A"/>
          <w:spacing w:val="1"/>
        </w:rPr>
        <w:t xml:space="preserve"> </w:t>
      </w:r>
      <w:r w:rsidRPr="00F7617C">
        <w:rPr>
          <w:color w:val="1D1B11" w:themeColor="background2" w:themeShade="1A"/>
        </w:rPr>
        <w:t>сходства со знакомыми им объемными предметами.</w:t>
      </w:r>
      <w:r w:rsidRPr="00F7617C">
        <w:rPr>
          <w:color w:val="1D1B11" w:themeColor="background2" w:themeShade="1A"/>
          <w:spacing w:val="1"/>
        </w:rPr>
        <w:t xml:space="preserve"> </w:t>
      </w:r>
      <w:r w:rsidRPr="00F7617C">
        <w:rPr>
          <w:color w:val="1D1B11" w:themeColor="background2" w:themeShade="1A"/>
        </w:rPr>
        <w:t>Способны выполнять различные по степени</w:t>
      </w:r>
      <w:r w:rsidRPr="00F7617C">
        <w:rPr>
          <w:color w:val="1D1B11" w:themeColor="background2" w:themeShade="1A"/>
          <w:spacing w:val="1"/>
        </w:rPr>
        <w:t xml:space="preserve"> </w:t>
      </w:r>
      <w:r w:rsidRPr="00F7617C">
        <w:rPr>
          <w:color w:val="1D1B11" w:themeColor="background2" w:themeShade="1A"/>
        </w:rPr>
        <w:t>сложности</w:t>
      </w:r>
      <w:r w:rsidRPr="00F7617C">
        <w:rPr>
          <w:color w:val="1D1B11" w:themeColor="background2" w:themeShade="1A"/>
          <w:spacing w:val="1"/>
        </w:rPr>
        <w:t xml:space="preserve"> </w:t>
      </w:r>
      <w:r w:rsidRPr="00F7617C">
        <w:rPr>
          <w:color w:val="1D1B11" w:themeColor="background2" w:themeShade="1A"/>
        </w:rPr>
        <w:t>постройки</w:t>
      </w:r>
      <w:r w:rsidRPr="00F7617C">
        <w:rPr>
          <w:color w:val="1D1B11" w:themeColor="background2" w:themeShade="1A"/>
          <w:spacing w:val="-1"/>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по собственному</w:t>
      </w:r>
      <w:r w:rsidRPr="00F7617C">
        <w:rPr>
          <w:color w:val="1D1B11" w:themeColor="background2" w:themeShade="1A"/>
          <w:spacing w:val="-5"/>
        </w:rPr>
        <w:t xml:space="preserve"> </w:t>
      </w:r>
      <w:r w:rsidRPr="00F7617C">
        <w:rPr>
          <w:color w:val="1D1B11" w:themeColor="background2" w:themeShade="1A"/>
        </w:rPr>
        <w:t>замыслу, так</w:t>
      </w:r>
      <w:r w:rsidRPr="00F7617C">
        <w:rPr>
          <w:color w:val="1D1B11" w:themeColor="background2" w:themeShade="1A"/>
          <w:spacing w:val="-1"/>
        </w:rPr>
        <w:t xml:space="preserve"> </w:t>
      </w:r>
      <w:r w:rsidRPr="00F7617C">
        <w:rPr>
          <w:color w:val="1D1B11" w:themeColor="background2" w:themeShade="1A"/>
        </w:rPr>
        <w:t>и по</w:t>
      </w:r>
      <w:r w:rsidRPr="00F7617C">
        <w:rPr>
          <w:color w:val="1D1B11" w:themeColor="background2" w:themeShade="1A"/>
          <w:spacing w:val="1"/>
        </w:rPr>
        <w:t xml:space="preserve"> </w:t>
      </w:r>
      <w:r w:rsidRPr="00F7617C">
        <w:rPr>
          <w:color w:val="1D1B11" w:themeColor="background2" w:themeShade="1A"/>
        </w:rPr>
        <w:t>условиям.</w:t>
      </w:r>
    </w:p>
    <w:p w14:paraId="519E2995"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Коммуникация</w:t>
      </w:r>
      <w:r w:rsidRPr="00F7617C">
        <w:rPr>
          <w:b/>
          <w:i/>
          <w:color w:val="1D1B11" w:themeColor="background2" w:themeShade="1A"/>
          <w:spacing w:val="1"/>
        </w:rPr>
        <w:t xml:space="preserve"> </w:t>
      </w:r>
      <w:r w:rsidRPr="00F7617C">
        <w:rPr>
          <w:b/>
          <w:i/>
          <w:color w:val="1D1B11" w:themeColor="background2" w:themeShade="1A"/>
        </w:rPr>
        <w:t>и</w:t>
      </w:r>
      <w:r w:rsidRPr="00F7617C">
        <w:rPr>
          <w:b/>
          <w:i/>
          <w:color w:val="1D1B11" w:themeColor="background2" w:themeShade="1A"/>
          <w:spacing w:val="1"/>
        </w:rPr>
        <w:t xml:space="preserve"> </w:t>
      </w:r>
      <w:r w:rsidRPr="00F7617C">
        <w:rPr>
          <w:b/>
          <w:i/>
          <w:color w:val="1D1B11" w:themeColor="background2" w:themeShade="1A"/>
        </w:rPr>
        <w:t>социализация</w:t>
      </w:r>
      <w:r w:rsidRPr="00F7617C">
        <w:rPr>
          <w:b/>
          <w:color w:val="1D1B11" w:themeColor="background2" w:themeShade="1A"/>
        </w:rPr>
        <w:t>.</w:t>
      </w:r>
      <w:r w:rsidRPr="00F7617C">
        <w:rPr>
          <w:b/>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общении</w:t>
      </w:r>
      <w:r w:rsidRPr="00F7617C">
        <w:rPr>
          <w:color w:val="1D1B11" w:themeColor="background2" w:themeShade="1A"/>
          <w:spacing w:val="1"/>
        </w:rPr>
        <w:t xml:space="preserve"> </w:t>
      </w:r>
      <w:r w:rsidRPr="00F7617C">
        <w:rPr>
          <w:color w:val="1D1B11" w:themeColor="background2" w:themeShade="1A"/>
        </w:rPr>
        <w:t>со</w:t>
      </w:r>
      <w:r w:rsidRPr="00F7617C">
        <w:rPr>
          <w:color w:val="1D1B11" w:themeColor="background2" w:themeShade="1A"/>
          <w:spacing w:val="1"/>
        </w:rPr>
        <w:t xml:space="preserve"> </w:t>
      </w:r>
      <w:r w:rsidRPr="00F7617C">
        <w:rPr>
          <w:color w:val="1D1B11" w:themeColor="background2" w:themeShade="1A"/>
        </w:rPr>
        <w:t>взрослыми</w:t>
      </w:r>
      <w:r w:rsidRPr="00F7617C">
        <w:rPr>
          <w:color w:val="1D1B11" w:themeColor="background2" w:themeShade="1A"/>
          <w:spacing w:val="1"/>
        </w:rPr>
        <w:t xml:space="preserve"> </w:t>
      </w:r>
      <w:r w:rsidRPr="00F7617C">
        <w:rPr>
          <w:color w:val="1D1B11" w:themeColor="background2" w:themeShade="1A"/>
        </w:rPr>
        <w:t>интенсивно</w:t>
      </w:r>
      <w:r w:rsidRPr="00F7617C">
        <w:rPr>
          <w:color w:val="1D1B11" w:themeColor="background2" w:themeShade="1A"/>
          <w:spacing w:val="1"/>
        </w:rPr>
        <w:t xml:space="preserve"> </w:t>
      </w:r>
      <w:r w:rsidRPr="00F7617C">
        <w:rPr>
          <w:color w:val="1D1B11" w:themeColor="background2" w:themeShade="1A"/>
        </w:rPr>
        <w:t>проявляется</w:t>
      </w:r>
      <w:r w:rsidRPr="00F7617C">
        <w:rPr>
          <w:color w:val="1D1B11" w:themeColor="background2" w:themeShade="1A"/>
          <w:spacing w:val="1"/>
        </w:rPr>
        <w:t xml:space="preserve"> </w:t>
      </w:r>
      <w:r w:rsidRPr="00F7617C">
        <w:rPr>
          <w:color w:val="1D1B11" w:themeColor="background2" w:themeShade="1A"/>
        </w:rPr>
        <w:t>внеситуативно-личностная</w:t>
      </w:r>
      <w:r w:rsidRPr="00F7617C">
        <w:rPr>
          <w:color w:val="1D1B11" w:themeColor="background2" w:themeShade="1A"/>
          <w:spacing w:val="1"/>
        </w:rPr>
        <w:t xml:space="preserve"> </w:t>
      </w:r>
      <w:r w:rsidRPr="00F7617C">
        <w:rPr>
          <w:color w:val="1D1B11" w:themeColor="background2" w:themeShade="1A"/>
        </w:rPr>
        <w:t>форма</w:t>
      </w:r>
      <w:r w:rsidRPr="00F7617C">
        <w:rPr>
          <w:color w:val="1D1B11" w:themeColor="background2" w:themeShade="1A"/>
          <w:spacing w:val="1"/>
        </w:rPr>
        <w:t xml:space="preserve"> </w:t>
      </w:r>
      <w:r w:rsidRPr="00F7617C">
        <w:rPr>
          <w:color w:val="1D1B11" w:themeColor="background2" w:themeShade="1A"/>
        </w:rPr>
        <w:t>общения.</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общении</w:t>
      </w:r>
      <w:r w:rsidRPr="00F7617C">
        <w:rPr>
          <w:color w:val="1D1B11" w:themeColor="background2" w:themeShade="1A"/>
          <w:spacing w:val="1"/>
        </w:rPr>
        <w:t xml:space="preserve"> </w:t>
      </w:r>
      <w:r w:rsidRPr="00F7617C">
        <w:rPr>
          <w:color w:val="1D1B11" w:themeColor="background2" w:themeShade="1A"/>
        </w:rPr>
        <w:t>со</w:t>
      </w:r>
      <w:r w:rsidRPr="00F7617C">
        <w:rPr>
          <w:color w:val="1D1B11" w:themeColor="background2" w:themeShade="1A"/>
          <w:spacing w:val="1"/>
        </w:rPr>
        <w:t xml:space="preserve"> </w:t>
      </w:r>
      <w:r w:rsidRPr="00F7617C">
        <w:rPr>
          <w:color w:val="1D1B11" w:themeColor="background2" w:themeShade="1A"/>
        </w:rPr>
        <w:t>сверстниками</w:t>
      </w:r>
      <w:r w:rsidRPr="00F7617C">
        <w:rPr>
          <w:color w:val="1D1B11" w:themeColor="background2" w:themeShade="1A"/>
          <w:spacing w:val="1"/>
        </w:rPr>
        <w:t xml:space="preserve"> </w:t>
      </w:r>
      <w:r w:rsidRPr="00F7617C">
        <w:rPr>
          <w:color w:val="1D1B11" w:themeColor="background2" w:themeShade="1A"/>
        </w:rPr>
        <w:t>преобладает</w:t>
      </w:r>
      <w:r w:rsidRPr="00F7617C">
        <w:rPr>
          <w:color w:val="1D1B11" w:themeColor="background2" w:themeShade="1A"/>
          <w:spacing w:val="1"/>
        </w:rPr>
        <w:t xml:space="preserve"> </w:t>
      </w:r>
      <w:r w:rsidRPr="00F7617C">
        <w:rPr>
          <w:color w:val="1D1B11" w:themeColor="background2" w:themeShade="1A"/>
        </w:rPr>
        <w:t>внеситуативно-деловая</w:t>
      </w:r>
      <w:r w:rsidRPr="00F7617C">
        <w:rPr>
          <w:color w:val="1D1B11" w:themeColor="background2" w:themeShade="1A"/>
          <w:spacing w:val="1"/>
        </w:rPr>
        <w:t xml:space="preserve"> </w:t>
      </w:r>
      <w:r w:rsidRPr="00F7617C">
        <w:rPr>
          <w:color w:val="1D1B11" w:themeColor="background2" w:themeShade="1A"/>
        </w:rPr>
        <w:t>форма</w:t>
      </w:r>
      <w:r w:rsidRPr="00F7617C">
        <w:rPr>
          <w:color w:val="1D1B11" w:themeColor="background2" w:themeShade="1A"/>
          <w:spacing w:val="1"/>
        </w:rPr>
        <w:t xml:space="preserve"> </w:t>
      </w:r>
      <w:r w:rsidRPr="00F7617C">
        <w:rPr>
          <w:color w:val="1D1B11" w:themeColor="background2" w:themeShade="1A"/>
        </w:rPr>
        <w:t>общения.</w:t>
      </w:r>
      <w:r w:rsidRPr="00F7617C">
        <w:rPr>
          <w:color w:val="1D1B11" w:themeColor="background2" w:themeShade="1A"/>
          <w:spacing w:val="1"/>
        </w:rPr>
        <w:t xml:space="preserve"> </w:t>
      </w:r>
      <w:r w:rsidRPr="00F7617C">
        <w:rPr>
          <w:color w:val="1D1B11" w:themeColor="background2" w:themeShade="1A"/>
        </w:rPr>
        <w:t>Характер</w:t>
      </w:r>
      <w:r w:rsidRPr="00F7617C">
        <w:rPr>
          <w:color w:val="1D1B11" w:themeColor="background2" w:themeShade="1A"/>
          <w:spacing w:val="1"/>
        </w:rPr>
        <w:t xml:space="preserve"> </w:t>
      </w:r>
      <w:r w:rsidRPr="00F7617C">
        <w:rPr>
          <w:color w:val="1D1B11" w:themeColor="background2" w:themeShade="1A"/>
        </w:rPr>
        <w:t>межличностных</w:t>
      </w:r>
      <w:r w:rsidRPr="00F7617C">
        <w:rPr>
          <w:color w:val="1D1B11" w:themeColor="background2" w:themeShade="1A"/>
          <w:spacing w:val="1"/>
        </w:rPr>
        <w:t xml:space="preserve"> </w:t>
      </w:r>
      <w:r w:rsidRPr="00F7617C">
        <w:rPr>
          <w:color w:val="1D1B11" w:themeColor="background2" w:themeShade="1A"/>
        </w:rPr>
        <w:t>отношений</w:t>
      </w:r>
      <w:r w:rsidRPr="00F7617C">
        <w:rPr>
          <w:color w:val="1D1B11" w:themeColor="background2" w:themeShade="1A"/>
          <w:spacing w:val="1"/>
        </w:rPr>
        <w:t xml:space="preserve"> </w:t>
      </w:r>
      <w:r w:rsidRPr="00F7617C">
        <w:rPr>
          <w:color w:val="1D1B11" w:themeColor="background2" w:themeShade="1A"/>
        </w:rPr>
        <w:t>отличает</w:t>
      </w:r>
      <w:r w:rsidRPr="00F7617C">
        <w:rPr>
          <w:color w:val="1D1B11" w:themeColor="background2" w:themeShade="1A"/>
          <w:spacing w:val="1"/>
        </w:rPr>
        <w:t xml:space="preserve"> </w:t>
      </w:r>
      <w:r w:rsidRPr="00F7617C">
        <w:rPr>
          <w:color w:val="1D1B11" w:themeColor="background2" w:themeShade="1A"/>
        </w:rPr>
        <w:t>выраженный интерес по отношению к сверстнику, высокую значимость сверстника, возрастание</w:t>
      </w:r>
      <w:r w:rsidRPr="00F7617C">
        <w:rPr>
          <w:color w:val="1D1B11" w:themeColor="background2" w:themeShade="1A"/>
          <w:spacing w:val="1"/>
        </w:rPr>
        <w:t xml:space="preserve"> </w:t>
      </w:r>
      <w:r w:rsidRPr="00F7617C">
        <w:rPr>
          <w:color w:val="1D1B11" w:themeColor="background2" w:themeShade="1A"/>
        </w:rPr>
        <w:t>просоциальных</w:t>
      </w:r>
      <w:r w:rsidRPr="00F7617C">
        <w:rPr>
          <w:color w:val="1D1B11" w:themeColor="background2" w:themeShade="1A"/>
          <w:spacing w:val="1"/>
        </w:rPr>
        <w:t xml:space="preserve"> </w:t>
      </w:r>
      <w:r w:rsidRPr="00F7617C">
        <w:rPr>
          <w:color w:val="1D1B11" w:themeColor="background2" w:themeShade="1A"/>
        </w:rPr>
        <w:t>форм</w:t>
      </w:r>
      <w:r w:rsidRPr="00F7617C">
        <w:rPr>
          <w:color w:val="1D1B11" w:themeColor="background2" w:themeShade="1A"/>
          <w:spacing w:val="1"/>
        </w:rPr>
        <w:t xml:space="preserve"> </w:t>
      </w:r>
      <w:r w:rsidRPr="00F7617C">
        <w:rPr>
          <w:color w:val="1D1B11" w:themeColor="background2" w:themeShade="1A"/>
        </w:rPr>
        <w:t>поведения,</w:t>
      </w:r>
      <w:r w:rsidRPr="00F7617C">
        <w:rPr>
          <w:color w:val="1D1B11" w:themeColor="background2" w:themeShade="1A"/>
          <w:spacing w:val="1"/>
        </w:rPr>
        <w:t xml:space="preserve"> </w:t>
      </w:r>
      <w:r w:rsidRPr="00F7617C">
        <w:rPr>
          <w:color w:val="1D1B11" w:themeColor="background2" w:themeShade="1A"/>
        </w:rPr>
        <w:t>феномен</w:t>
      </w:r>
      <w:r w:rsidRPr="00F7617C">
        <w:rPr>
          <w:color w:val="1D1B11" w:themeColor="background2" w:themeShade="1A"/>
          <w:spacing w:val="1"/>
        </w:rPr>
        <w:t xml:space="preserve"> </w:t>
      </w:r>
      <w:r w:rsidRPr="00F7617C">
        <w:rPr>
          <w:color w:val="1D1B11" w:themeColor="background2" w:themeShade="1A"/>
        </w:rPr>
        <w:t>детской</w:t>
      </w:r>
      <w:r w:rsidRPr="00F7617C">
        <w:rPr>
          <w:color w:val="1D1B11" w:themeColor="background2" w:themeShade="1A"/>
          <w:spacing w:val="1"/>
        </w:rPr>
        <w:t xml:space="preserve"> </w:t>
      </w:r>
      <w:r w:rsidRPr="00F7617C">
        <w:rPr>
          <w:color w:val="1D1B11" w:themeColor="background2" w:themeShade="1A"/>
        </w:rPr>
        <w:t>дружбы,</w:t>
      </w:r>
      <w:r w:rsidRPr="00F7617C">
        <w:rPr>
          <w:color w:val="1D1B11" w:themeColor="background2" w:themeShade="1A"/>
          <w:spacing w:val="1"/>
        </w:rPr>
        <w:t xml:space="preserve"> </w:t>
      </w:r>
      <w:r w:rsidRPr="00F7617C">
        <w:rPr>
          <w:color w:val="1D1B11" w:themeColor="background2" w:themeShade="1A"/>
        </w:rPr>
        <w:t>активно</w:t>
      </w:r>
      <w:r w:rsidRPr="00F7617C">
        <w:rPr>
          <w:color w:val="1D1B11" w:themeColor="background2" w:themeShade="1A"/>
          <w:spacing w:val="1"/>
        </w:rPr>
        <w:t xml:space="preserve"> </w:t>
      </w:r>
      <w:r w:rsidRPr="00F7617C">
        <w:rPr>
          <w:color w:val="1D1B11" w:themeColor="background2" w:themeShade="1A"/>
        </w:rPr>
        <w:t>проявляется</w:t>
      </w:r>
      <w:r w:rsidRPr="00F7617C">
        <w:rPr>
          <w:color w:val="1D1B11" w:themeColor="background2" w:themeShade="1A"/>
          <w:spacing w:val="1"/>
        </w:rPr>
        <w:t xml:space="preserve"> </w:t>
      </w:r>
      <w:r w:rsidRPr="00F7617C">
        <w:rPr>
          <w:color w:val="1D1B11" w:themeColor="background2" w:themeShade="1A"/>
        </w:rPr>
        <w:t>эмпатия,</w:t>
      </w:r>
      <w:r w:rsidRPr="00F7617C">
        <w:rPr>
          <w:color w:val="1D1B11" w:themeColor="background2" w:themeShade="1A"/>
          <w:spacing w:val="1"/>
        </w:rPr>
        <w:t xml:space="preserve"> </w:t>
      </w:r>
      <w:r w:rsidRPr="00F7617C">
        <w:rPr>
          <w:color w:val="1D1B11" w:themeColor="background2" w:themeShade="1A"/>
        </w:rPr>
        <w:t>сочувствие, содействие, сопереживание. Детские группы характеризуются стабильной структурой</w:t>
      </w:r>
      <w:r w:rsidRPr="00F7617C">
        <w:rPr>
          <w:color w:val="1D1B11" w:themeColor="background2" w:themeShade="1A"/>
          <w:spacing w:val="1"/>
        </w:rPr>
        <w:t xml:space="preserve"> </w:t>
      </w:r>
      <w:r w:rsidRPr="00F7617C">
        <w:rPr>
          <w:color w:val="1D1B11" w:themeColor="background2" w:themeShade="1A"/>
        </w:rPr>
        <w:t>взаимоотношений</w:t>
      </w:r>
      <w:r w:rsidRPr="00F7617C">
        <w:rPr>
          <w:color w:val="1D1B11" w:themeColor="background2" w:themeShade="1A"/>
          <w:spacing w:val="-1"/>
        </w:rPr>
        <w:t xml:space="preserve"> </w:t>
      </w:r>
      <w:r w:rsidRPr="00F7617C">
        <w:rPr>
          <w:color w:val="1D1B11" w:themeColor="background2" w:themeShade="1A"/>
        </w:rPr>
        <w:t>между</w:t>
      </w:r>
      <w:r w:rsidRPr="00F7617C">
        <w:rPr>
          <w:color w:val="1D1B11" w:themeColor="background2" w:themeShade="1A"/>
          <w:spacing w:val="-5"/>
        </w:rPr>
        <w:t xml:space="preserve"> </w:t>
      </w:r>
      <w:r w:rsidRPr="00F7617C">
        <w:rPr>
          <w:color w:val="1D1B11" w:themeColor="background2" w:themeShade="1A"/>
        </w:rPr>
        <w:t>детьми.</w:t>
      </w:r>
    </w:p>
    <w:p w14:paraId="3BAE149E"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Саморегуляция.</w:t>
      </w:r>
      <w:r w:rsidRPr="00F7617C">
        <w:rPr>
          <w:b/>
          <w:i/>
          <w:color w:val="1D1B11" w:themeColor="background2" w:themeShade="1A"/>
          <w:spacing w:val="1"/>
        </w:rPr>
        <w:t xml:space="preserve"> </w:t>
      </w:r>
      <w:r w:rsidRPr="00F7617C">
        <w:rPr>
          <w:color w:val="1D1B11" w:themeColor="background2" w:themeShade="1A"/>
        </w:rPr>
        <w:t>Формируется</w:t>
      </w:r>
      <w:r w:rsidRPr="00F7617C">
        <w:rPr>
          <w:color w:val="1D1B11" w:themeColor="background2" w:themeShade="1A"/>
          <w:spacing w:val="1"/>
        </w:rPr>
        <w:t xml:space="preserve"> </w:t>
      </w:r>
      <w:r w:rsidRPr="00F7617C">
        <w:rPr>
          <w:color w:val="1D1B11" w:themeColor="background2" w:themeShade="1A"/>
        </w:rPr>
        <w:t>соподчинение</w:t>
      </w:r>
      <w:r w:rsidRPr="00F7617C">
        <w:rPr>
          <w:color w:val="1D1B11" w:themeColor="background2" w:themeShade="1A"/>
          <w:spacing w:val="1"/>
        </w:rPr>
        <w:t xml:space="preserve"> </w:t>
      </w:r>
      <w:r w:rsidRPr="00F7617C">
        <w:rPr>
          <w:color w:val="1D1B11" w:themeColor="background2" w:themeShade="1A"/>
        </w:rPr>
        <w:t>мотивов.</w:t>
      </w:r>
      <w:r w:rsidRPr="00F7617C">
        <w:rPr>
          <w:color w:val="1D1B11" w:themeColor="background2" w:themeShade="1A"/>
          <w:spacing w:val="1"/>
        </w:rPr>
        <w:t xml:space="preserve"> </w:t>
      </w:r>
      <w:r w:rsidRPr="00F7617C">
        <w:rPr>
          <w:color w:val="1D1B11" w:themeColor="background2" w:themeShade="1A"/>
        </w:rPr>
        <w:t>Социально</w:t>
      </w:r>
      <w:r w:rsidRPr="00F7617C">
        <w:rPr>
          <w:color w:val="1D1B11" w:themeColor="background2" w:themeShade="1A"/>
          <w:spacing w:val="1"/>
        </w:rPr>
        <w:t xml:space="preserve"> </w:t>
      </w:r>
      <w:r w:rsidRPr="00F7617C">
        <w:rPr>
          <w:color w:val="1D1B11" w:themeColor="background2" w:themeShade="1A"/>
        </w:rPr>
        <w:t>значимые</w:t>
      </w:r>
      <w:r w:rsidRPr="00F7617C">
        <w:rPr>
          <w:color w:val="1D1B11" w:themeColor="background2" w:themeShade="1A"/>
          <w:spacing w:val="1"/>
        </w:rPr>
        <w:t xml:space="preserve"> </w:t>
      </w:r>
      <w:r w:rsidRPr="00F7617C">
        <w:rPr>
          <w:color w:val="1D1B11" w:themeColor="background2" w:themeShade="1A"/>
        </w:rPr>
        <w:t>мотивы</w:t>
      </w:r>
      <w:r w:rsidRPr="00F7617C">
        <w:rPr>
          <w:color w:val="1D1B11" w:themeColor="background2" w:themeShade="1A"/>
          <w:spacing w:val="1"/>
        </w:rPr>
        <w:t xml:space="preserve"> </w:t>
      </w:r>
      <w:r w:rsidRPr="00F7617C">
        <w:rPr>
          <w:color w:val="1D1B11" w:themeColor="background2" w:themeShade="1A"/>
        </w:rPr>
        <w:t>регулируют личные мотивы, «надо» начинает управлять «хочу». Выражено стремление ребенка</w:t>
      </w:r>
      <w:r w:rsidRPr="00F7617C">
        <w:rPr>
          <w:color w:val="1D1B11" w:themeColor="background2" w:themeShade="1A"/>
          <w:spacing w:val="1"/>
        </w:rPr>
        <w:t xml:space="preserve"> </w:t>
      </w:r>
      <w:r w:rsidRPr="00F7617C">
        <w:rPr>
          <w:color w:val="1D1B11" w:themeColor="background2" w:themeShade="1A"/>
        </w:rPr>
        <w:t>заниматься социально значимой</w:t>
      </w:r>
      <w:r w:rsidRPr="00F7617C">
        <w:rPr>
          <w:color w:val="1D1B11" w:themeColor="background2" w:themeShade="1A"/>
          <w:spacing w:val="1"/>
        </w:rPr>
        <w:t xml:space="preserve"> </w:t>
      </w:r>
      <w:r w:rsidRPr="00F7617C">
        <w:rPr>
          <w:color w:val="1D1B11" w:themeColor="background2" w:themeShade="1A"/>
        </w:rPr>
        <w:t>деятельностью. Происходит</w:t>
      </w:r>
      <w:r w:rsidRPr="00F7617C">
        <w:rPr>
          <w:color w:val="1D1B11" w:themeColor="background2" w:themeShade="1A"/>
          <w:spacing w:val="1"/>
        </w:rPr>
        <w:t xml:space="preserve"> </w:t>
      </w:r>
      <w:r w:rsidRPr="00F7617C">
        <w:rPr>
          <w:color w:val="1D1B11" w:themeColor="background2" w:themeShade="1A"/>
        </w:rPr>
        <w:t>«потеря непосредственности» (по</w:t>
      </w:r>
      <w:r w:rsidRPr="00F7617C">
        <w:rPr>
          <w:color w:val="1D1B11" w:themeColor="background2" w:themeShade="1A"/>
          <w:spacing w:val="1"/>
        </w:rPr>
        <w:t xml:space="preserve"> </w:t>
      </w:r>
      <w:r w:rsidRPr="00F7617C">
        <w:rPr>
          <w:color w:val="1D1B11" w:themeColor="background2" w:themeShade="1A"/>
        </w:rPr>
        <w:lastRenderedPageBreak/>
        <w:t>Л.С.</w:t>
      </w:r>
      <w:r w:rsidRPr="00F7617C">
        <w:rPr>
          <w:color w:val="1D1B11" w:themeColor="background2" w:themeShade="1A"/>
          <w:spacing w:val="1"/>
        </w:rPr>
        <w:t xml:space="preserve"> </w:t>
      </w:r>
      <w:r w:rsidRPr="00F7617C">
        <w:rPr>
          <w:color w:val="1D1B11" w:themeColor="background2" w:themeShade="1A"/>
        </w:rPr>
        <w:t>Выготскому),</w:t>
      </w:r>
      <w:r w:rsidRPr="00F7617C">
        <w:rPr>
          <w:color w:val="1D1B11" w:themeColor="background2" w:themeShade="1A"/>
          <w:spacing w:val="1"/>
        </w:rPr>
        <w:t xml:space="preserve"> </w:t>
      </w:r>
      <w:r w:rsidRPr="00F7617C">
        <w:rPr>
          <w:color w:val="1D1B11" w:themeColor="background2" w:themeShade="1A"/>
        </w:rPr>
        <w:t>поведение</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опосредуется</w:t>
      </w:r>
      <w:r w:rsidRPr="00F7617C">
        <w:rPr>
          <w:color w:val="1D1B11" w:themeColor="background2" w:themeShade="1A"/>
          <w:spacing w:val="1"/>
        </w:rPr>
        <w:t xml:space="preserve"> </w:t>
      </w:r>
      <w:r w:rsidRPr="00F7617C">
        <w:rPr>
          <w:color w:val="1D1B11" w:themeColor="background2" w:themeShade="1A"/>
        </w:rPr>
        <w:t>системой</w:t>
      </w:r>
      <w:r w:rsidRPr="00F7617C">
        <w:rPr>
          <w:color w:val="1D1B11" w:themeColor="background2" w:themeShade="1A"/>
          <w:spacing w:val="1"/>
        </w:rPr>
        <w:t xml:space="preserve"> </w:t>
      </w:r>
      <w:r w:rsidRPr="00F7617C">
        <w:rPr>
          <w:color w:val="1D1B11" w:themeColor="background2" w:themeShade="1A"/>
        </w:rPr>
        <w:t>внутренних</w:t>
      </w:r>
      <w:r w:rsidRPr="00F7617C">
        <w:rPr>
          <w:color w:val="1D1B11" w:themeColor="background2" w:themeShade="1A"/>
          <w:spacing w:val="1"/>
        </w:rPr>
        <w:t xml:space="preserve"> </w:t>
      </w:r>
      <w:r w:rsidRPr="00F7617C">
        <w:rPr>
          <w:color w:val="1D1B11" w:themeColor="background2" w:themeShade="1A"/>
        </w:rPr>
        <w:t>норм,</w:t>
      </w:r>
      <w:r w:rsidRPr="00F7617C">
        <w:rPr>
          <w:color w:val="1D1B11" w:themeColor="background2" w:themeShade="1A"/>
          <w:spacing w:val="1"/>
        </w:rPr>
        <w:t xml:space="preserve"> </w:t>
      </w:r>
      <w:r w:rsidRPr="00F7617C">
        <w:rPr>
          <w:color w:val="1D1B11" w:themeColor="background2" w:themeShade="1A"/>
        </w:rPr>
        <w:t>правил</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представлений.</w:t>
      </w:r>
      <w:r w:rsidRPr="00F7617C">
        <w:rPr>
          <w:color w:val="1D1B11" w:themeColor="background2" w:themeShade="1A"/>
          <w:spacing w:val="1"/>
        </w:rPr>
        <w:t xml:space="preserve"> </w:t>
      </w:r>
      <w:r w:rsidRPr="00F7617C">
        <w:rPr>
          <w:color w:val="1D1B11" w:themeColor="background2" w:themeShade="1A"/>
        </w:rPr>
        <w:t>Формируется</w:t>
      </w:r>
      <w:r w:rsidRPr="00F7617C">
        <w:rPr>
          <w:color w:val="1D1B11" w:themeColor="background2" w:themeShade="1A"/>
          <w:spacing w:val="1"/>
        </w:rPr>
        <w:t xml:space="preserve"> </w:t>
      </w:r>
      <w:r w:rsidRPr="00F7617C">
        <w:rPr>
          <w:color w:val="1D1B11" w:themeColor="background2" w:themeShade="1A"/>
        </w:rPr>
        <w:t>система</w:t>
      </w:r>
      <w:r w:rsidRPr="00F7617C">
        <w:rPr>
          <w:color w:val="1D1B11" w:themeColor="background2" w:themeShade="1A"/>
          <w:spacing w:val="1"/>
        </w:rPr>
        <w:t xml:space="preserve"> </w:t>
      </w:r>
      <w:r w:rsidRPr="00F7617C">
        <w:rPr>
          <w:color w:val="1D1B11" w:themeColor="background2" w:themeShade="1A"/>
        </w:rPr>
        <w:t>реально</w:t>
      </w:r>
      <w:r w:rsidRPr="00F7617C">
        <w:rPr>
          <w:color w:val="1D1B11" w:themeColor="background2" w:themeShade="1A"/>
          <w:spacing w:val="1"/>
        </w:rPr>
        <w:t xml:space="preserve"> </w:t>
      </w:r>
      <w:r w:rsidRPr="00F7617C">
        <w:rPr>
          <w:color w:val="1D1B11" w:themeColor="background2" w:themeShade="1A"/>
        </w:rPr>
        <w:t>действующих</w:t>
      </w:r>
      <w:r w:rsidRPr="00F7617C">
        <w:rPr>
          <w:color w:val="1D1B11" w:themeColor="background2" w:themeShade="1A"/>
          <w:spacing w:val="1"/>
        </w:rPr>
        <w:t xml:space="preserve"> </w:t>
      </w:r>
      <w:r w:rsidRPr="00F7617C">
        <w:rPr>
          <w:color w:val="1D1B11" w:themeColor="background2" w:themeShade="1A"/>
        </w:rPr>
        <w:t>мотивов,</w:t>
      </w:r>
      <w:r w:rsidRPr="00F7617C">
        <w:rPr>
          <w:color w:val="1D1B11" w:themeColor="background2" w:themeShade="1A"/>
          <w:spacing w:val="1"/>
        </w:rPr>
        <w:t xml:space="preserve"> </w:t>
      </w:r>
      <w:r w:rsidRPr="00F7617C">
        <w:rPr>
          <w:color w:val="1D1B11" w:themeColor="background2" w:themeShade="1A"/>
        </w:rPr>
        <w:t>связанных</w:t>
      </w:r>
      <w:r w:rsidRPr="00F7617C">
        <w:rPr>
          <w:color w:val="1D1B11" w:themeColor="background2" w:themeShade="1A"/>
          <w:spacing w:val="61"/>
        </w:rPr>
        <w:t xml:space="preserve"> </w:t>
      </w:r>
      <w:r w:rsidRPr="00F7617C">
        <w:rPr>
          <w:color w:val="1D1B11" w:themeColor="background2" w:themeShade="1A"/>
        </w:rPr>
        <w:t>с</w:t>
      </w:r>
      <w:r w:rsidRPr="00F7617C">
        <w:rPr>
          <w:color w:val="1D1B11" w:themeColor="background2" w:themeShade="1A"/>
          <w:spacing w:val="-57"/>
        </w:rPr>
        <w:t xml:space="preserve"> </w:t>
      </w:r>
      <w:r w:rsidRPr="00F7617C">
        <w:rPr>
          <w:color w:val="1D1B11" w:themeColor="background2" w:themeShade="1A"/>
        </w:rPr>
        <w:t>формированием социальных эмоций, актуализируется способность к «эмоциональной коррекции»</w:t>
      </w:r>
      <w:r w:rsidRPr="00F7617C">
        <w:rPr>
          <w:color w:val="1D1B11" w:themeColor="background2" w:themeShade="1A"/>
          <w:spacing w:val="1"/>
        </w:rPr>
        <w:t xml:space="preserve"> </w:t>
      </w:r>
      <w:r w:rsidRPr="00F7617C">
        <w:rPr>
          <w:color w:val="1D1B11" w:themeColor="background2" w:themeShade="1A"/>
        </w:rPr>
        <w:t>поведения.</w:t>
      </w:r>
      <w:r w:rsidRPr="00F7617C">
        <w:rPr>
          <w:color w:val="1D1B11" w:themeColor="background2" w:themeShade="1A"/>
          <w:spacing w:val="1"/>
        </w:rPr>
        <w:t xml:space="preserve"> </w:t>
      </w:r>
      <w:r w:rsidRPr="00F7617C">
        <w:rPr>
          <w:color w:val="1D1B11" w:themeColor="background2" w:themeShade="1A"/>
        </w:rPr>
        <w:t>Постепенно</w:t>
      </w:r>
      <w:r w:rsidRPr="00F7617C">
        <w:rPr>
          <w:color w:val="1D1B11" w:themeColor="background2" w:themeShade="1A"/>
          <w:spacing w:val="1"/>
        </w:rPr>
        <w:t xml:space="preserve"> </w:t>
      </w:r>
      <w:r w:rsidRPr="00F7617C">
        <w:rPr>
          <w:color w:val="1D1B11" w:themeColor="background2" w:themeShade="1A"/>
        </w:rPr>
        <w:t>формируются</w:t>
      </w:r>
      <w:r w:rsidRPr="00F7617C">
        <w:rPr>
          <w:color w:val="1D1B11" w:themeColor="background2" w:themeShade="1A"/>
          <w:spacing w:val="1"/>
        </w:rPr>
        <w:t xml:space="preserve"> </w:t>
      </w:r>
      <w:r w:rsidRPr="00F7617C">
        <w:rPr>
          <w:color w:val="1D1B11" w:themeColor="background2" w:themeShade="1A"/>
        </w:rPr>
        <w:t>предпосылки</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произвольной</w:t>
      </w:r>
      <w:r w:rsidRPr="00F7617C">
        <w:rPr>
          <w:color w:val="1D1B11" w:themeColor="background2" w:themeShade="1A"/>
          <w:spacing w:val="1"/>
        </w:rPr>
        <w:t xml:space="preserve"> </w:t>
      </w:r>
      <w:r w:rsidRPr="00F7617C">
        <w:rPr>
          <w:color w:val="1D1B11" w:themeColor="background2" w:themeShade="1A"/>
        </w:rPr>
        <w:t>регуляции</w:t>
      </w:r>
      <w:r w:rsidRPr="00F7617C">
        <w:rPr>
          <w:color w:val="1D1B11" w:themeColor="background2" w:themeShade="1A"/>
          <w:spacing w:val="1"/>
        </w:rPr>
        <w:t xml:space="preserve"> </w:t>
      </w:r>
      <w:r w:rsidRPr="00F7617C">
        <w:rPr>
          <w:color w:val="1D1B11" w:themeColor="background2" w:themeShade="1A"/>
        </w:rPr>
        <w:t>поведения</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внешним</w:t>
      </w:r>
      <w:r w:rsidRPr="00F7617C">
        <w:rPr>
          <w:color w:val="1D1B11" w:themeColor="background2" w:themeShade="1A"/>
          <w:spacing w:val="1"/>
        </w:rPr>
        <w:t xml:space="preserve"> </w:t>
      </w:r>
      <w:r w:rsidRPr="00F7617C">
        <w:rPr>
          <w:color w:val="1D1B11" w:themeColor="background2" w:themeShade="1A"/>
        </w:rPr>
        <w:t>инструкциям.</w:t>
      </w:r>
      <w:r w:rsidRPr="00F7617C">
        <w:rPr>
          <w:color w:val="1D1B11" w:themeColor="background2" w:themeShade="1A"/>
          <w:spacing w:val="1"/>
        </w:rPr>
        <w:t xml:space="preserve"> </w:t>
      </w:r>
      <w:r w:rsidRPr="00F7617C">
        <w:rPr>
          <w:color w:val="1D1B11" w:themeColor="background2" w:themeShade="1A"/>
        </w:rPr>
        <w:t>От</w:t>
      </w:r>
      <w:r w:rsidRPr="00F7617C">
        <w:rPr>
          <w:color w:val="1D1B11" w:themeColor="background2" w:themeShade="1A"/>
          <w:spacing w:val="1"/>
        </w:rPr>
        <w:t xml:space="preserve"> </w:t>
      </w:r>
      <w:r w:rsidRPr="00F7617C">
        <w:rPr>
          <w:color w:val="1D1B11" w:themeColor="background2" w:themeShade="1A"/>
        </w:rPr>
        <w:t>преобладающей</w:t>
      </w:r>
      <w:r w:rsidRPr="00F7617C">
        <w:rPr>
          <w:color w:val="1D1B11" w:themeColor="background2" w:themeShade="1A"/>
          <w:spacing w:val="1"/>
        </w:rPr>
        <w:t xml:space="preserve"> </w:t>
      </w:r>
      <w:r w:rsidRPr="00F7617C">
        <w:rPr>
          <w:color w:val="1D1B11" w:themeColor="background2" w:themeShade="1A"/>
        </w:rPr>
        <w:t>роли</w:t>
      </w:r>
      <w:r w:rsidRPr="00F7617C">
        <w:rPr>
          <w:color w:val="1D1B11" w:themeColor="background2" w:themeShade="1A"/>
          <w:spacing w:val="1"/>
        </w:rPr>
        <w:t xml:space="preserve"> </w:t>
      </w:r>
      <w:r w:rsidRPr="00F7617C">
        <w:rPr>
          <w:color w:val="1D1B11" w:themeColor="background2" w:themeShade="1A"/>
        </w:rPr>
        <w:t>эмоциональных</w:t>
      </w:r>
      <w:r w:rsidRPr="00F7617C">
        <w:rPr>
          <w:color w:val="1D1B11" w:themeColor="background2" w:themeShade="1A"/>
          <w:spacing w:val="1"/>
        </w:rPr>
        <w:t xml:space="preserve"> </w:t>
      </w:r>
      <w:r w:rsidRPr="00F7617C">
        <w:rPr>
          <w:color w:val="1D1B11" w:themeColor="background2" w:themeShade="1A"/>
        </w:rPr>
        <w:t>механизмов</w:t>
      </w:r>
      <w:r w:rsidRPr="00F7617C">
        <w:rPr>
          <w:color w:val="1D1B11" w:themeColor="background2" w:themeShade="1A"/>
          <w:spacing w:val="1"/>
        </w:rPr>
        <w:t xml:space="preserve"> </w:t>
      </w:r>
      <w:r w:rsidRPr="00F7617C">
        <w:rPr>
          <w:color w:val="1D1B11" w:themeColor="background2" w:themeShade="1A"/>
        </w:rPr>
        <w:t>регуляции</w:t>
      </w:r>
      <w:r w:rsidRPr="00F7617C">
        <w:rPr>
          <w:color w:val="1D1B11" w:themeColor="background2" w:themeShade="1A"/>
          <w:spacing w:val="1"/>
        </w:rPr>
        <w:t xml:space="preserve"> </w:t>
      </w:r>
      <w:r w:rsidRPr="00F7617C">
        <w:rPr>
          <w:color w:val="1D1B11" w:themeColor="background2" w:themeShade="1A"/>
        </w:rPr>
        <w:t>постепенно</w:t>
      </w:r>
      <w:r w:rsidRPr="00F7617C">
        <w:rPr>
          <w:color w:val="1D1B11" w:themeColor="background2" w:themeShade="1A"/>
          <w:spacing w:val="-4"/>
        </w:rPr>
        <w:t xml:space="preserve"> </w:t>
      </w:r>
      <w:r w:rsidRPr="00F7617C">
        <w:rPr>
          <w:color w:val="1D1B11" w:themeColor="background2" w:themeShade="1A"/>
        </w:rPr>
        <w:t>намечается</w:t>
      </w:r>
      <w:r w:rsidRPr="00F7617C">
        <w:rPr>
          <w:color w:val="1D1B11" w:themeColor="background2" w:themeShade="1A"/>
          <w:spacing w:val="1"/>
        </w:rPr>
        <w:t xml:space="preserve"> </w:t>
      </w:r>
      <w:r w:rsidRPr="00F7617C">
        <w:rPr>
          <w:color w:val="1D1B11" w:themeColor="background2" w:themeShade="1A"/>
        </w:rPr>
        <w:t>переход</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рациональным, волевым</w:t>
      </w:r>
      <w:r w:rsidRPr="00F7617C">
        <w:rPr>
          <w:color w:val="1D1B11" w:themeColor="background2" w:themeShade="1A"/>
          <w:spacing w:val="-2"/>
        </w:rPr>
        <w:t xml:space="preserve"> </w:t>
      </w:r>
      <w:r w:rsidRPr="00F7617C">
        <w:rPr>
          <w:color w:val="1D1B11" w:themeColor="background2" w:themeShade="1A"/>
        </w:rPr>
        <w:t>формам.</w:t>
      </w:r>
    </w:p>
    <w:p w14:paraId="2059C2EC" w14:textId="77777777" w:rsidR="00BB340C" w:rsidRPr="00F7617C" w:rsidRDefault="0021290F" w:rsidP="005D6A35">
      <w:pPr>
        <w:pStyle w:val="a3"/>
        <w:spacing w:line="276" w:lineRule="auto"/>
        <w:ind w:left="0" w:firstLine="709"/>
        <w:rPr>
          <w:color w:val="1D1B11" w:themeColor="background2" w:themeShade="1A"/>
        </w:rPr>
      </w:pPr>
      <w:r w:rsidRPr="00F7617C">
        <w:rPr>
          <w:b/>
          <w:i/>
          <w:color w:val="1D1B11" w:themeColor="background2" w:themeShade="1A"/>
        </w:rPr>
        <w:t>Личность</w:t>
      </w:r>
      <w:r w:rsidRPr="00F7617C">
        <w:rPr>
          <w:b/>
          <w:i/>
          <w:color w:val="1D1B11" w:themeColor="background2" w:themeShade="1A"/>
          <w:spacing w:val="1"/>
        </w:rPr>
        <w:t xml:space="preserve"> </w:t>
      </w:r>
      <w:r w:rsidRPr="00F7617C">
        <w:rPr>
          <w:b/>
          <w:i/>
          <w:color w:val="1D1B11" w:themeColor="background2" w:themeShade="1A"/>
        </w:rPr>
        <w:t>и</w:t>
      </w:r>
      <w:r w:rsidRPr="00F7617C">
        <w:rPr>
          <w:b/>
          <w:i/>
          <w:color w:val="1D1B11" w:themeColor="background2" w:themeShade="1A"/>
          <w:spacing w:val="1"/>
        </w:rPr>
        <w:t xml:space="preserve"> </w:t>
      </w:r>
      <w:r w:rsidRPr="00F7617C">
        <w:rPr>
          <w:b/>
          <w:i/>
          <w:color w:val="1D1B11" w:themeColor="background2" w:themeShade="1A"/>
        </w:rPr>
        <w:t>самооценка.</w:t>
      </w:r>
      <w:r w:rsidRPr="00F7617C">
        <w:rPr>
          <w:b/>
          <w:i/>
          <w:color w:val="1D1B11" w:themeColor="background2" w:themeShade="1A"/>
          <w:spacing w:val="1"/>
        </w:rPr>
        <w:t xml:space="preserve"> </w:t>
      </w:r>
      <w:r w:rsidRPr="00F7617C">
        <w:rPr>
          <w:color w:val="1D1B11" w:themeColor="background2" w:themeShade="1A"/>
        </w:rPr>
        <w:t>Складывается</w:t>
      </w:r>
      <w:r w:rsidRPr="00F7617C">
        <w:rPr>
          <w:color w:val="1D1B11" w:themeColor="background2" w:themeShade="1A"/>
          <w:spacing w:val="1"/>
        </w:rPr>
        <w:t xml:space="preserve"> </w:t>
      </w:r>
      <w:r w:rsidRPr="00F7617C">
        <w:rPr>
          <w:color w:val="1D1B11" w:themeColor="background2" w:themeShade="1A"/>
        </w:rPr>
        <w:t>иерархия</w:t>
      </w:r>
      <w:r w:rsidRPr="00F7617C">
        <w:rPr>
          <w:color w:val="1D1B11" w:themeColor="background2" w:themeShade="1A"/>
          <w:spacing w:val="1"/>
        </w:rPr>
        <w:t xml:space="preserve"> </w:t>
      </w:r>
      <w:r w:rsidRPr="00F7617C">
        <w:rPr>
          <w:color w:val="1D1B11" w:themeColor="background2" w:themeShade="1A"/>
        </w:rPr>
        <w:t>мотивов.</w:t>
      </w:r>
      <w:r w:rsidRPr="00F7617C">
        <w:rPr>
          <w:color w:val="1D1B11" w:themeColor="background2" w:themeShade="1A"/>
          <w:spacing w:val="1"/>
        </w:rPr>
        <w:t xml:space="preserve"> </w:t>
      </w:r>
      <w:r w:rsidRPr="00F7617C">
        <w:rPr>
          <w:color w:val="1D1B11" w:themeColor="background2" w:themeShade="1A"/>
        </w:rPr>
        <w:t>Формируется</w:t>
      </w:r>
      <w:r w:rsidRPr="00F7617C">
        <w:rPr>
          <w:color w:val="1D1B11" w:themeColor="background2" w:themeShade="1A"/>
          <w:spacing w:val="1"/>
        </w:rPr>
        <w:t xml:space="preserve"> </w:t>
      </w:r>
      <w:r w:rsidRPr="00F7617C">
        <w:rPr>
          <w:color w:val="1D1B11" w:themeColor="background2" w:themeShade="1A"/>
        </w:rPr>
        <w:t>дифференцированность самооценки и уровень притязаний. Преобладает высокая, неадекватная</w:t>
      </w:r>
      <w:r w:rsidRPr="00F7617C">
        <w:rPr>
          <w:color w:val="1D1B11" w:themeColor="background2" w:themeShade="1A"/>
          <w:spacing w:val="1"/>
        </w:rPr>
        <w:t xml:space="preserve"> </w:t>
      </w:r>
      <w:r w:rsidRPr="00F7617C">
        <w:rPr>
          <w:color w:val="1D1B11" w:themeColor="background2" w:themeShade="1A"/>
        </w:rPr>
        <w:t>самооценка. Ребенок стремится к сохранению позитивной самооценки. Формируются внутренняя</w:t>
      </w:r>
      <w:r w:rsidRPr="00F7617C">
        <w:rPr>
          <w:color w:val="1D1B11" w:themeColor="background2" w:themeShade="1A"/>
          <w:spacing w:val="1"/>
        </w:rPr>
        <w:t xml:space="preserve"> </w:t>
      </w:r>
      <w:r w:rsidRPr="00F7617C">
        <w:rPr>
          <w:color w:val="1D1B11" w:themeColor="background2" w:themeShade="1A"/>
        </w:rPr>
        <w:t>позиция школьника; гендерная и полоролевая идентичность, основы гражданской идентичности</w:t>
      </w:r>
      <w:r w:rsidRPr="00F7617C">
        <w:rPr>
          <w:color w:val="1D1B11" w:themeColor="background2" w:themeShade="1A"/>
          <w:spacing w:val="1"/>
        </w:rPr>
        <w:t xml:space="preserve"> </w:t>
      </w:r>
      <w:r w:rsidRPr="00F7617C">
        <w:rPr>
          <w:color w:val="1D1B11" w:themeColor="background2" w:themeShade="1A"/>
        </w:rPr>
        <w:t>(представление о принадлежности</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своей</w:t>
      </w:r>
      <w:r w:rsidRPr="00F7617C">
        <w:rPr>
          <w:color w:val="1D1B11" w:themeColor="background2" w:themeShade="1A"/>
          <w:spacing w:val="1"/>
        </w:rPr>
        <w:t xml:space="preserve"> </w:t>
      </w:r>
      <w:r w:rsidRPr="00F7617C">
        <w:rPr>
          <w:color w:val="1D1B11" w:themeColor="background2" w:themeShade="1A"/>
        </w:rPr>
        <w:t>семье, национальная, религиозная принадлежность,</w:t>
      </w:r>
      <w:r w:rsidRPr="00F7617C">
        <w:rPr>
          <w:color w:val="1D1B11" w:themeColor="background2" w:themeShade="1A"/>
          <w:spacing w:val="1"/>
        </w:rPr>
        <w:t xml:space="preserve"> </w:t>
      </w:r>
      <w:r w:rsidRPr="00F7617C">
        <w:rPr>
          <w:color w:val="1D1B11" w:themeColor="background2" w:themeShade="1A"/>
        </w:rPr>
        <w:t>соотнесение с названием своего места жительства,</w:t>
      </w:r>
      <w:r w:rsidRPr="00F7617C">
        <w:rPr>
          <w:color w:val="1D1B11" w:themeColor="background2" w:themeShade="1A"/>
          <w:spacing w:val="1"/>
        </w:rPr>
        <w:t xml:space="preserve"> </w:t>
      </w:r>
      <w:r w:rsidRPr="00F7617C">
        <w:rPr>
          <w:color w:val="1D1B11" w:themeColor="background2" w:themeShade="1A"/>
        </w:rPr>
        <w:t>со своей культурой</w:t>
      </w:r>
      <w:r w:rsidRPr="00F7617C">
        <w:rPr>
          <w:color w:val="1D1B11" w:themeColor="background2" w:themeShade="1A"/>
          <w:spacing w:val="1"/>
        </w:rPr>
        <w:t xml:space="preserve"> </w:t>
      </w:r>
      <w:r w:rsidRPr="00F7617C">
        <w:rPr>
          <w:color w:val="1D1B11" w:themeColor="background2" w:themeShade="1A"/>
        </w:rPr>
        <w:t>и страной); первичная</w:t>
      </w:r>
      <w:r w:rsidRPr="00F7617C">
        <w:rPr>
          <w:color w:val="1D1B11" w:themeColor="background2" w:themeShade="1A"/>
          <w:spacing w:val="1"/>
        </w:rPr>
        <w:t xml:space="preserve"> </w:t>
      </w:r>
      <w:r w:rsidRPr="00F7617C">
        <w:rPr>
          <w:color w:val="1D1B11" w:themeColor="background2" w:themeShade="1A"/>
        </w:rPr>
        <w:t>картина мира, которая включает представление о себе, о других людях и мире в целом, чувство</w:t>
      </w:r>
      <w:r w:rsidRPr="00F7617C">
        <w:rPr>
          <w:color w:val="1D1B11" w:themeColor="background2" w:themeShade="1A"/>
          <w:spacing w:val="1"/>
        </w:rPr>
        <w:t xml:space="preserve"> </w:t>
      </w:r>
      <w:r w:rsidRPr="00F7617C">
        <w:rPr>
          <w:color w:val="1D1B11" w:themeColor="background2" w:themeShade="1A"/>
        </w:rPr>
        <w:t>справедливости.</w:t>
      </w:r>
    </w:p>
    <w:p w14:paraId="2E97A330" w14:textId="77777777" w:rsidR="00BB340C" w:rsidRPr="00F7617C" w:rsidRDefault="00BB340C" w:rsidP="005D6A35">
      <w:pPr>
        <w:pStyle w:val="a3"/>
        <w:spacing w:line="276" w:lineRule="auto"/>
        <w:ind w:left="0" w:firstLine="709"/>
        <w:jc w:val="left"/>
        <w:rPr>
          <w:color w:val="1D1B11" w:themeColor="background2" w:themeShade="1A"/>
        </w:rPr>
      </w:pPr>
    </w:p>
    <w:p w14:paraId="0A5C3EE9" w14:textId="1302E80A" w:rsidR="00BB340C" w:rsidRPr="00F7617C" w:rsidRDefault="0046309B" w:rsidP="005D6A35">
      <w:pPr>
        <w:pStyle w:val="1"/>
        <w:tabs>
          <w:tab w:val="left" w:pos="633"/>
        </w:tabs>
        <w:spacing w:line="276" w:lineRule="auto"/>
        <w:ind w:left="0" w:firstLine="709"/>
        <w:rPr>
          <w:color w:val="1D1B11" w:themeColor="background2" w:themeShade="1A"/>
        </w:rPr>
      </w:pPr>
      <w:r w:rsidRPr="00F7617C">
        <w:rPr>
          <w:color w:val="1D1B11" w:themeColor="background2" w:themeShade="1A"/>
        </w:rPr>
        <w:t>1</w:t>
      </w:r>
      <w:r w:rsidR="005D6A35" w:rsidRPr="00F7617C">
        <w:rPr>
          <w:color w:val="1D1B11" w:themeColor="background2" w:themeShade="1A"/>
        </w:rPr>
        <w:t xml:space="preserve">.6. </w:t>
      </w:r>
      <w:r w:rsidR="0021290F" w:rsidRPr="00F7617C">
        <w:rPr>
          <w:color w:val="1D1B11" w:themeColor="background2" w:themeShade="1A"/>
        </w:rPr>
        <w:t>Планируемые</w:t>
      </w:r>
      <w:r w:rsidR="0021290F" w:rsidRPr="00F7617C">
        <w:rPr>
          <w:color w:val="1D1B11" w:themeColor="background2" w:themeShade="1A"/>
          <w:spacing w:val="-6"/>
        </w:rPr>
        <w:t xml:space="preserve"> </w:t>
      </w:r>
      <w:r w:rsidR="0021290F" w:rsidRPr="00F7617C">
        <w:rPr>
          <w:color w:val="1D1B11" w:themeColor="background2" w:themeShade="1A"/>
        </w:rPr>
        <w:t>результаты</w:t>
      </w:r>
      <w:r w:rsidR="0021290F" w:rsidRPr="00F7617C">
        <w:rPr>
          <w:color w:val="1D1B11" w:themeColor="background2" w:themeShade="1A"/>
          <w:spacing w:val="-3"/>
        </w:rPr>
        <w:t xml:space="preserve"> </w:t>
      </w:r>
      <w:r w:rsidR="0021290F" w:rsidRPr="00F7617C">
        <w:rPr>
          <w:color w:val="1D1B11" w:themeColor="background2" w:themeShade="1A"/>
        </w:rPr>
        <w:t>реализации</w:t>
      </w:r>
      <w:r w:rsidR="0021290F" w:rsidRPr="00F7617C">
        <w:rPr>
          <w:color w:val="1D1B11" w:themeColor="background2" w:themeShade="1A"/>
          <w:spacing w:val="-2"/>
        </w:rPr>
        <w:t xml:space="preserve"> </w:t>
      </w:r>
      <w:r w:rsidR="00E666D3" w:rsidRPr="00F7617C">
        <w:rPr>
          <w:color w:val="1D1B11" w:themeColor="background2" w:themeShade="1A"/>
        </w:rPr>
        <w:t>П</w:t>
      </w:r>
      <w:r w:rsidR="0021290F" w:rsidRPr="00F7617C">
        <w:rPr>
          <w:color w:val="1D1B11" w:themeColor="background2" w:themeShade="1A"/>
        </w:rPr>
        <w:t>рограммы</w:t>
      </w:r>
    </w:p>
    <w:p w14:paraId="0FE6154A" w14:textId="77777777" w:rsidR="00BB340C" w:rsidRPr="00F7617C" w:rsidRDefault="0021290F" w:rsidP="005D6A35">
      <w:pPr>
        <w:pStyle w:val="a3"/>
        <w:spacing w:line="276" w:lineRule="auto"/>
        <w:ind w:left="0" w:firstLine="709"/>
        <w:rPr>
          <w:i/>
          <w:color w:val="1D1B11" w:themeColor="background2" w:themeShade="1A"/>
        </w:rPr>
      </w:pPr>
      <w:r w:rsidRPr="00F7617C">
        <w:rPr>
          <w:color w:val="1D1B11" w:themeColor="background2" w:themeShade="1A"/>
        </w:rPr>
        <w:t>В соответствии с ФГОС ДО специфика дошкольного детства и системные особенности ДО</w:t>
      </w:r>
      <w:r w:rsidRPr="00F7617C">
        <w:rPr>
          <w:color w:val="1D1B11" w:themeColor="background2" w:themeShade="1A"/>
          <w:spacing w:val="1"/>
        </w:rPr>
        <w:t xml:space="preserve"> </w:t>
      </w:r>
      <w:r w:rsidRPr="00F7617C">
        <w:rPr>
          <w:color w:val="1D1B11" w:themeColor="background2" w:themeShade="1A"/>
        </w:rPr>
        <w:t>делают</w:t>
      </w:r>
      <w:r w:rsidRPr="00F7617C">
        <w:rPr>
          <w:color w:val="1D1B11" w:themeColor="background2" w:themeShade="1A"/>
          <w:spacing w:val="1"/>
        </w:rPr>
        <w:t xml:space="preserve"> </w:t>
      </w:r>
      <w:r w:rsidRPr="00F7617C">
        <w:rPr>
          <w:color w:val="1D1B11" w:themeColor="background2" w:themeShade="1A"/>
        </w:rPr>
        <w:t>неправомерными</w:t>
      </w:r>
      <w:r w:rsidRPr="00F7617C">
        <w:rPr>
          <w:color w:val="1D1B11" w:themeColor="background2" w:themeShade="1A"/>
          <w:spacing w:val="1"/>
        </w:rPr>
        <w:t xml:space="preserve"> </w:t>
      </w:r>
      <w:r w:rsidRPr="00F7617C">
        <w:rPr>
          <w:color w:val="1D1B11" w:themeColor="background2" w:themeShade="1A"/>
        </w:rPr>
        <w:t>требования</w:t>
      </w:r>
      <w:r w:rsidRPr="00F7617C">
        <w:rPr>
          <w:color w:val="1D1B11" w:themeColor="background2" w:themeShade="1A"/>
          <w:spacing w:val="1"/>
        </w:rPr>
        <w:t xml:space="preserve"> </w:t>
      </w:r>
      <w:r w:rsidRPr="00F7617C">
        <w:rPr>
          <w:color w:val="1D1B11" w:themeColor="background2" w:themeShade="1A"/>
        </w:rPr>
        <w:t>от</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дошкольного</w:t>
      </w:r>
      <w:r w:rsidRPr="00F7617C">
        <w:rPr>
          <w:color w:val="1D1B11" w:themeColor="background2" w:themeShade="1A"/>
          <w:spacing w:val="1"/>
        </w:rPr>
        <w:t xml:space="preserve"> </w:t>
      </w:r>
      <w:r w:rsidRPr="00F7617C">
        <w:rPr>
          <w:color w:val="1D1B11" w:themeColor="background2" w:themeShade="1A"/>
        </w:rPr>
        <w:t>возраста</w:t>
      </w:r>
      <w:r w:rsidRPr="00F7617C">
        <w:rPr>
          <w:color w:val="1D1B11" w:themeColor="background2" w:themeShade="1A"/>
          <w:spacing w:val="1"/>
        </w:rPr>
        <w:t xml:space="preserve"> </w:t>
      </w:r>
      <w:r w:rsidRPr="00F7617C">
        <w:rPr>
          <w:color w:val="1D1B11" w:themeColor="background2" w:themeShade="1A"/>
        </w:rPr>
        <w:t>конкретных</w:t>
      </w:r>
      <w:r w:rsidRPr="00F7617C">
        <w:rPr>
          <w:color w:val="1D1B11" w:themeColor="background2" w:themeShade="1A"/>
          <w:spacing w:val="1"/>
        </w:rPr>
        <w:t xml:space="preserve"> </w:t>
      </w:r>
      <w:r w:rsidRPr="00F7617C">
        <w:rPr>
          <w:color w:val="1D1B11" w:themeColor="background2" w:themeShade="1A"/>
        </w:rPr>
        <w:t>образовательных</w:t>
      </w:r>
      <w:r w:rsidRPr="00F7617C">
        <w:rPr>
          <w:color w:val="1D1B11" w:themeColor="background2" w:themeShade="1A"/>
          <w:spacing w:val="1"/>
        </w:rPr>
        <w:t xml:space="preserve"> </w:t>
      </w:r>
      <w:r w:rsidRPr="00F7617C">
        <w:rPr>
          <w:color w:val="1D1B11" w:themeColor="background2" w:themeShade="1A"/>
        </w:rPr>
        <w:t>достижений.</w:t>
      </w:r>
      <w:r w:rsidRPr="00F7617C">
        <w:rPr>
          <w:color w:val="1D1B11" w:themeColor="background2" w:themeShade="1A"/>
          <w:spacing w:val="1"/>
        </w:rPr>
        <w:t xml:space="preserve"> </w:t>
      </w:r>
      <w:r w:rsidRPr="00F7617C">
        <w:rPr>
          <w:color w:val="1D1B11" w:themeColor="background2" w:themeShade="1A"/>
        </w:rPr>
        <w:t>Поэтому</w:t>
      </w:r>
      <w:r w:rsidRPr="00F7617C">
        <w:rPr>
          <w:color w:val="1D1B11" w:themeColor="background2" w:themeShade="1A"/>
          <w:spacing w:val="1"/>
        </w:rPr>
        <w:t xml:space="preserve"> </w:t>
      </w:r>
      <w:r w:rsidRPr="00F7617C">
        <w:rPr>
          <w:color w:val="1D1B11" w:themeColor="background2" w:themeShade="1A"/>
        </w:rPr>
        <w:t>результаты</w:t>
      </w:r>
      <w:r w:rsidRPr="00F7617C">
        <w:rPr>
          <w:color w:val="1D1B11" w:themeColor="background2" w:themeShade="1A"/>
          <w:spacing w:val="1"/>
        </w:rPr>
        <w:t xml:space="preserve"> </w:t>
      </w:r>
      <w:r w:rsidRPr="00F7617C">
        <w:rPr>
          <w:color w:val="1D1B11" w:themeColor="background2" w:themeShade="1A"/>
        </w:rPr>
        <w:t>освоения</w:t>
      </w:r>
      <w:r w:rsidRPr="00F7617C">
        <w:rPr>
          <w:color w:val="1D1B11" w:themeColor="background2" w:themeShade="1A"/>
          <w:spacing w:val="1"/>
        </w:rPr>
        <w:t xml:space="preserve"> </w:t>
      </w:r>
      <w:r w:rsidR="00360FB9" w:rsidRPr="00F7617C">
        <w:rPr>
          <w:color w:val="1D1B11" w:themeColor="background2" w:themeShade="1A"/>
        </w:rPr>
        <w:t>П</w:t>
      </w:r>
      <w:r w:rsidRPr="00F7617C">
        <w:rPr>
          <w:color w:val="1D1B11" w:themeColor="background2" w:themeShade="1A"/>
        </w:rPr>
        <w:t>рограммы</w:t>
      </w:r>
      <w:r w:rsidRPr="00F7617C">
        <w:rPr>
          <w:color w:val="1D1B11" w:themeColor="background2" w:themeShade="1A"/>
          <w:spacing w:val="1"/>
        </w:rPr>
        <w:t xml:space="preserve"> </w:t>
      </w:r>
      <w:r w:rsidRPr="00F7617C">
        <w:rPr>
          <w:color w:val="1D1B11" w:themeColor="background2" w:themeShade="1A"/>
        </w:rPr>
        <w:t xml:space="preserve">представлены в виде целевых ориентиров ДО и представляют собой </w:t>
      </w:r>
      <w:r w:rsidRPr="00F7617C">
        <w:rPr>
          <w:i/>
          <w:color w:val="1D1B11" w:themeColor="background2" w:themeShade="1A"/>
        </w:rPr>
        <w:t>возрастные характеристики</w:t>
      </w:r>
      <w:r w:rsidRPr="00F7617C">
        <w:rPr>
          <w:i/>
          <w:color w:val="1D1B11" w:themeColor="background2" w:themeShade="1A"/>
          <w:spacing w:val="1"/>
        </w:rPr>
        <w:t xml:space="preserve"> </w:t>
      </w:r>
      <w:r w:rsidRPr="00F7617C">
        <w:rPr>
          <w:i/>
          <w:color w:val="1D1B11" w:themeColor="background2" w:themeShade="1A"/>
        </w:rPr>
        <w:t>возможных</w:t>
      </w:r>
      <w:r w:rsidRPr="00F7617C">
        <w:rPr>
          <w:i/>
          <w:color w:val="1D1B11" w:themeColor="background2" w:themeShade="1A"/>
          <w:spacing w:val="-2"/>
        </w:rPr>
        <w:t xml:space="preserve"> </w:t>
      </w:r>
      <w:r w:rsidRPr="00F7617C">
        <w:rPr>
          <w:i/>
          <w:color w:val="1D1B11" w:themeColor="background2" w:themeShade="1A"/>
        </w:rPr>
        <w:t>достижений ребенка к завершению</w:t>
      </w:r>
      <w:r w:rsidRPr="00F7617C">
        <w:rPr>
          <w:i/>
          <w:color w:val="1D1B11" w:themeColor="background2" w:themeShade="1A"/>
          <w:spacing w:val="4"/>
        </w:rPr>
        <w:t xml:space="preserve"> </w:t>
      </w:r>
      <w:r w:rsidRPr="00F7617C">
        <w:rPr>
          <w:i/>
          <w:color w:val="1D1B11" w:themeColor="background2" w:themeShade="1A"/>
        </w:rPr>
        <w:t>ДО.</w:t>
      </w:r>
    </w:p>
    <w:p w14:paraId="08CB648B"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Реализация</w:t>
      </w:r>
      <w:r w:rsidRPr="00F7617C">
        <w:rPr>
          <w:color w:val="1D1B11" w:themeColor="background2" w:themeShade="1A"/>
          <w:spacing w:val="1"/>
        </w:rPr>
        <w:t xml:space="preserve"> </w:t>
      </w:r>
      <w:r w:rsidRPr="00F7617C">
        <w:rPr>
          <w:color w:val="1D1B11" w:themeColor="background2" w:themeShade="1A"/>
        </w:rPr>
        <w:t>образовательных</w:t>
      </w:r>
      <w:r w:rsidRPr="00F7617C">
        <w:rPr>
          <w:color w:val="1D1B11" w:themeColor="background2" w:themeShade="1A"/>
          <w:spacing w:val="1"/>
        </w:rPr>
        <w:t xml:space="preserve"> </w:t>
      </w:r>
      <w:r w:rsidRPr="00F7617C">
        <w:rPr>
          <w:color w:val="1D1B11" w:themeColor="background2" w:themeShade="1A"/>
        </w:rPr>
        <w:t>целей</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задач</w:t>
      </w:r>
      <w:r w:rsidRPr="00F7617C">
        <w:rPr>
          <w:color w:val="1D1B11" w:themeColor="background2" w:themeShade="1A"/>
          <w:spacing w:val="1"/>
        </w:rPr>
        <w:t xml:space="preserve"> </w:t>
      </w:r>
      <w:r w:rsidR="00360FB9" w:rsidRPr="00F7617C">
        <w:rPr>
          <w:color w:val="1D1B11" w:themeColor="background2" w:themeShade="1A"/>
        </w:rPr>
        <w:t>П</w:t>
      </w:r>
      <w:r w:rsidRPr="00F7617C">
        <w:rPr>
          <w:color w:val="1D1B11" w:themeColor="background2" w:themeShade="1A"/>
        </w:rPr>
        <w:t>рограммы</w:t>
      </w:r>
      <w:r w:rsidRPr="00F7617C">
        <w:rPr>
          <w:color w:val="1D1B11" w:themeColor="background2" w:themeShade="1A"/>
          <w:spacing w:val="1"/>
        </w:rPr>
        <w:t xml:space="preserve"> </w:t>
      </w:r>
      <w:r w:rsidRPr="00F7617C">
        <w:rPr>
          <w:color w:val="1D1B11" w:themeColor="background2" w:themeShade="1A"/>
        </w:rPr>
        <w:t>направлена</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достижение целевых ориентиров ДО, которые описаны как основные характеристики развития</w:t>
      </w:r>
      <w:r w:rsidRPr="00F7617C">
        <w:rPr>
          <w:color w:val="1D1B11" w:themeColor="background2" w:themeShade="1A"/>
          <w:spacing w:val="1"/>
        </w:rPr>
        <w:t xml:space="preserve"> </w:t>
      </w:r>
      <w:r w:rsidRPr="00F7617C">
        <w:rPr>
          <w:color w:val="1D1B11" w:themeColor="background2" w:themeShade="1A"/>
        </w:rPr>
        <w:t>ребенка.</w:t>
      </w:r>
    </w:p>
    <w:p w14:paraId="7DDCE5DC"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Основные характеристики развития ребенка представлены в виде перечисления возможных</w:t>
      </w:r>
      <w:r w:rsidRPr="00F7617C">
        <w:rPr>
          <w:color w:val="1D1B11" w:themeColor="background2" w:themeShade="1A"/>
          <w:spacing w:val="1"/>
        </w:rPr>
        <w:t xml:space="preserve"> </w:t>
      </w:r>
      <w:r w:rsidRPr="00F7617C">
        <w:rPr>
          <w:color w:val="1D1B11" w:themeColor="background2" w:themeShade="1A"/>
        </w:rPr>
        <w:t>достижений</w:t>
      </w:r>
      <w:r w:rsidRPr="00F7617C">
        <w:rPr>
          <w:color w:val="1D1B11" w:themeColor="background2" w:themeShade="1A"/>
          <w:spacing w:val="-1"/>
        </w:rPr>
        <w:t xml:space="preserve"> </w:t>
      </w:r>
      <w:r w:rsidRPr="00F7617C">
        <w:rPr>
          <w:color w:val="1D1B11" w:themeColor="background2" w:themeShade="1A"/>
        </w:rPr>
        <w:t>воспитанников</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2"/>
        </w:rPr>
        <w:t xml:space="preserve"> </w:t>
      </w:r>
      <w:r w:rsidRPr="00F7617C">
        <w:rPr>
          <w:color w:val="1D1B11" w:themeColor="background2" w:themeShade="1A"/>
        </w:rPr>
        <w:t>разных</w:t>
      </w:r>
      <w:r w:rsidRPr="00F7617C">
        <w:rPr>
          <w:color w:val="1D1B11" w:themeColor="background2" w:themeShade="1A"/>
          <w:spacing w:val="1"/>
        </w:rPr>
        <w:t xml:space="preserve"> </w:t>
      </w:r>
      <w:r w:rsidRPr="00F7617C">
        <w:rPr>
          <w:color w:val="1D1B11" w:themeColor="background2" w:themeShade="1A"/>
        </w:rPr>
        <w:t>возрастных этапах</w:t>
      </w:r>
      <w:r w:rsidRPr="00F7617C">
        <w:rPr>
          <w:color w:val="1D1B11" w:themeColor="background2" w:themeShade="1A"/>
          <w:spacing w:val="1"/>
        </w:rPr>
        <w:t xml:space="preserve"> </w:t>
      </w:r>
      <w:r w:rsidRPr="00F7617C">
        <w:rPr>
          <w:color w:val="1D1B11" w:themeColor="background2" w:themeShade="1A"/>
        </w:rPr>
        <w:t>дошкольного</w:t>
      </w:r>
      <w:r w:rsidRPr="00F7617C">
        <w:rPr>
          <w:color w:val="1D1B11" w:themeColor="background2" w:themeShade="1A"/>
          <w:spacing w:val="-1"/>
        </w:rPr>
        <w:t xml:space="preserve"> </w:t>
      </w:r>
      <w:r w:rsidRPr="00F7617C">
        <w:rPr>
          <w:color w:val="1D1B11" w:themeColor="background2" w:themeShade="1A"/>
        </w:rPr>
        <w:t>детства.</w:t>
      </w:r>
    </w:p>
    <w:p w14:paraId="1E6B200F"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соответствии</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периодизацией</w:t>
      </w:r>
      <w:r w:rsidRPr="00F7617C">
        <w:rPr>
          <w:color w:val="1D1B11" w:themeColor="background2" w:themeShade="1A"/>
          <w:spacing w:val="1"/>
        </w:rPr>
        <w:t xml:space="preserve"> </w:t>
      </w:r>
      <w:r w:rsidRPr="00F7617C">
        <w:rPr>
          <w:color w:val="1D1B11" w:themeColor="background2" w:themeShade="1A"/>
        </w:rPr>
        <w:t>психического</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согласно</w:t>
      </w:r>
      <w:r w:rsidRPr="00F7617C">
        <w:rPr>
          <w:color w:val="1D1B11" w:themeColor="background2" w:themeShade="1A"/>
          <w:spacing w:val="1"/>
        </w:rPr>
        <w:t xml:space="preserve"> </w:t>
      </w:r>
      <w:r w:rsidRPr="00F7617C">
        <w:rPr>
          <w:color w:val="1D1B11" w:themeColor="background2" w:themeShade="1A"/>
        </w:rPr>
        <w:t>культурно-</w:t>
      </w:r>
      <w:r w:rsidRPr="00F7617C">
        <w:rPr>
          <w:color w:val="1D1B11" w:themeColor="background2" w:themeShade="1A"/>
          <w:spacing w:val="1"/>
        </w:rPr>
        <w:t xml:space="preserve"> </w:t>
      </w:r>
      <w:r w:rsidRPr="00F7617C">
        <w:rPr>
          <w:color w:val="1D1B11" w:themeColor="background2" w:themeShade="1A"/>
        </w:rPr>
        <w:t>исторической</w:t>
      </w:r>
      <w:r w:rsidRPr="00F7617C">
        <w:rPr>
          <w:color w:val="1D1B11" w:themeColor="background2" w:themeShade="1A"/>
          <w:spacing w:val="1"/>
        </w:rPr>
        <w:t xml:space="preserve"> </w:t>
      </w:r>
      <w:r w:rsidRPr="00F7617C">
        <w:rPr>
          <w:color w:val="1D1B11" w:themeColor="background2" w:themeShade="1A"/>
        </w:rPr>
        <w:t>психологии,</w:t>
      </w:r>
      <w:r w:rsidRPr="00F7617C">
        <w:rPr>
          <w:color w:val="1D1B11" w:themeColor="background2" w:themeShade="1A"/>
          <w:spacing w:val="1"/>
        </w:rPr>
        <w:t xml:space="preserve"> </w:t>
      </w:r>
      <w:r w:rsidRPr="00F7617C">
        <w:rPr>
          <w:color w:val="1D1B11" w:themeColor="background2" w:themeShade="1A"/>
        </w:rPr>
        <w:t>дошкольное детство</w:t>
      </w:r>
      <w:r w:rsidRPr="00F7617C">
        <w:rPr>
          <w:color w:val="1D1B11" w:themeColor="background2" w:themeShade="1A"/>
          <w:spacing w:val="1"/>
        </w:rPr>
        <w:t xml:space="preserve"> </w:t>
      </w:r>
      <w:r w:rsidRPr="00F7617C">
        <w:rPr>
          <w:color w:val="1D1B11" w:themeColor="background2" w:themeShade="1A"/>
        </w:rPr>
        <w:t>подразделяется</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три</w:t>
      </w:r>
      <w:r w:rsidRPr="00F7617C">
        <w:rPr>
          <w:color w:val="1D1B11" w:themeColor="background2" w:themeShade="1A"/>
          <w:spacing w:val="1"/>
        </w:rPr>
        <w:t xml:space="preserve"> </w:t>
      </w:r>
      <w:r w:rsidRPr="00F7617C">
        <w:rPr>
          <w:color w:val="1D1B11" w:themeColor="background2" w:themeShade="1A"/>
        </w:rPr>
        <w:t>возраста:</w:t>
      </w:r>
      <w:r w:rsidRPr="00F7617C">
        <w:rPr>
          <w:color w:val="1D1B11" w:themeColor="background2" w:themeShade="1A"/>
          <w:spacing w:val="1"/>
        </w:rPr>
        <w:t xml:space="preserve"> </w:t>
      </w:r>
      <w:r w:rsidRPr="00F7617C">
        <w:rPr>
          <w:color w:val="1D1B11" w:themeColor="background2" w:themeShade="1A"/>
        </w:rPr>
        <w:t>младенческий</w:t>
      </w:r>
      <w:r w:rsidRPr="00F7617C">
        <w:rPr>
          <w:color w:val="1D1B11" w:themeColor="background2" w:themeShade="1A"/>
          <w:spacing w:val="1"/>
        </w:rPr>
        <w:t xml:space="preserve"> </w:t>
      </w:r>
      <w:r w:rsidRPr="00F7617C">
        <w:rPr>
          <w:color w:val="1D1B11" w:themeColor="background2" w:themeShade="1A"/>
        </w:rPr>
        <w:t>(первое и второе полугодия жизни), ранний (от 1 года до 3 лет) и дошкольный возраст (от 3 до 7</w:t>
      </w:r>
      <w:r w:rsidRPr="00F7617C">
        <w:rPr>
          <w:color w:val="1D1B11" w:themeColor="background2" w:themeShade="1A"/>
          <w:spacing w:val="1"/>
        </w:rPr>
        <w:t xml:space="preserve"> </w:t>
      </w:r>
      <w:r w:rsidRPr="00F7617C">
        <w:rPr>
          <w:color w:val="1D1B11" w:themeColor="background2" w:themeShade="1A"/>
        </w:rPr>
        <w:t>лет).</w:t>
      </w:r>
    </w:p>
    <w:p w14:paraId="0EB9B219"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 xml:space="preserve">Обозначенные в </w:t>
      </w:r>
      <w:r w:rsidR="00360FB9" w:rsidRPr="00F7617C">
        <w:rPr>
          <w:color w:val="1D1B11" w:themeColor="background2" w:themeShade="1A"/>
        </w:rPr>
        <w:t>П</w:t>
      </w:r>
      <w:r w:rsidRPr="00F7617C">
        <w:rPr>
          <w:color w:val="1D1B11" w:themeColor="background2" w:themeShade="1A"/>
        </w:rPr>
        <w:t>рограмме возрастные ориентиры «к одному году», «к трем,</w:t>
      </w:r>
      <w:r w:rsidRPr="00F7617C">
        <w:rPr>
          <w:color w:val="1D1B11" w:themeColor="background2" w:themeShade="1A"/>
          <w:spacing w:val="1"/>
        </w:rPr>
        <w:t xml:space="preserve"> </w:t>
      </w:r>
      <w:r w:rsidRPr="00F7617C">
        <w:rPr>
          <w:color w:val="1D1B11" w:themeColor="background2" w:themeShade="1A"/>
        </w:rPr>
        <w:t>четырем, пяти, шести годам» имеют условный характер, что предполагает широкий возрастной</w:t>
      </w:r>
      <w:r w:rsidRPr="00F7617C">
        <w:rPr>
          <w:color w:val="1D1B11" w:themeColor="background2" w:themeShade="1A"/>
          <w:spacing w:val="1"/>
        </w:rPr>
        <w:t xml:space="preserve"> </w:t>
      </w:r>
      <w:r w:rsidRPr="00F7617C">
        <w:rPr>
          <w:color w:val="1D1B11" w:themeColor="background2" w:themeShade="1A"/>
        </w:rPr>
        <w:t>диапазон для достижения ребенком планируемых результатов. Это связано с неустойчивостью,</w:t>
      </w:r>
      <w:r w:rsidRPr="00F7617C">
        <w:rPr>
          <w:color w:val="1D1B11" w:themeColor="background2" w:themeShade="1A"/>
          <w:spacing w:val="1"/>
        </w:rPr>
        <w:t xml:space="preserve"> </w:t>
      </w:r>
      <w:r w:rsidRPr="00F7617C">
        <w:rPr>
          <w:color w:val="1D1B11" w:themeColor="background2" w:themeShade="1A"/>
        </w:rPr>
        <w:t>гетерохронностью и индивидуальным темпом психического развития детей в дошкольном детстве,</w:t>
      </w:r>
      <w:r w:rsidRPr="00F7617C">
        <w:rPr>
          <w:color w:val="1D1B11" w:themeColor="background2" w:themeShade="1A"/>
          <w:spacing w:val="-57"/>
        </w:rPr>
        <w:t xml:space="preserve"> </w:t>
      </w:r>
      <w:r w:rsidRPr="00F7617C">
        <w:rPr>
          <w:color w:val="1D1B11" w:themeColor="background2" w:themeShade="1A"/>
        </w:rPr>
        <w:t>особенно</w:t>
      </w:r>
      <w:r w:rsidRPr="00F7617C">
        <w:rPr>
          <w:color w:val="1D1B11" w:themeColor="background2" w:themeShade="1A"/>
          <w:spacing w:val="1"/>
        </w:rPr>
        <w:t xml:space="preserve"> </w:t>
      </w:r>
      <w:r w:rsidRPr="00F7617C">
        <w:rPr>
          <w:color w:val="1D1B11" w:themeColor="background2" w:themeShade="1A"/>
        </w:rPr>
        <w:t>при</w:t>
      </w:r>
      <w:r w:rsidRPr="00F7617C">
        <w:rPr>
          <w:color w:val="1D1B11" w:themeColor="background2" w:themeShade="1A"/>
          <w:spacing w:val="1"/>
        </w:rPr>
        <w:t xml:space="preserve"> </w:t>
      </w:r>
      <w:r w:rsidRPr="00F7617C">
        <w:rPr>
          <w:color w:val="1D1B11" w:themeColor="background2" w:themeShade="1A"/>
        </w:rPr>
        <w:t>прохождении</w:t>
      </w:r>
      <w:r w:rsidRPr="00F7617C">
        <w:rPr>
          <w:color w:val="1D1B11" w:themeColor="background2" w:themeShade="1A"/>
          <w:spacing w:val="1"/>
        </w:rPr>
        <w:t xml:space="preserve"> </w:t>
      </w:r>
      <w:r w:rsidRPr="00F7617C">
        <w:rPr>
          <w:color w:val="1D1B11" w:themeColor="background2" w:themeShade="1A"/>
        </w:rPr>
        <w:t>критических</w:t>
      </w:r>
      <w:r w:rsidRPr="00F7617C">
        <w:rPr>
          <w:color w:val="1D1B11" w:themeColor="background2" w:themeShade="1A"/>
          <w:spacing w:val="1"/>
        </w:rPr>
        <w:t xml:space="preserve"> </w:t>
      </w:r>
      <w:r w:rsidRPr="00F7617C">
        <w:rPr>
          <w:color w:val="1D1B11" w:themeColor="background2" w:themeShade="1A"/>
        </w:rPr>
        <w:t>периодов.</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этой</w:t>
      </w:r>
      <w:r w:rsidRPr="00F7617C">
        <w:rPr>
          <w:color w:val="1D1B11" w:themeColor="background2" w:themeShade="1A"/>
          <w:spacing w:val="1"/>
        </w:rPr>
        <w:t xml:space="preserve"> </w:t>
      </w:r>
      <w:r w:rsidRPr="00F7617C">
        <w:rPr>
          <w:color w:val="1D1B11" w:themeColor="background2" w:themeShade="1A"/>
        </w:rPr>
        <w:t>причине</w:t>
      </w:r>
      <w:r w:rsidRPr="00F7617C">
        <w:rPr>
          <w:color w:val="1D1B11" w:themeColor="background2" w:themeShade="1A"/>
          <w:spacing w:val="1"/>
        </w:rPr>
        <w:t xml:space="preserve"> </w:t>
      </w:r>
      <w:r w:rsidRPr="00F7617C">
        <w:rPr>
          <w:color w:val="1D1B11" w:themeColor="background2" w:themeShade="1A"/>
        </w:rPr>
        <w:t>ребенок</w:t>
      </w:r>
      <w:r w:rsidRPr="00F7617C">
        <w:rPr>
          <w:color w:val="1D1B11" w:themeColor="background2" w:themeShade="1A"/>
          <w:spacing w:val="1"/>
        </w:rPr>
        <w:t xml:space="preserve"> </w:t>
      </w:r>
      <w:r w:rsidRPr="00F7617C">
        <w:rPr>
          <w:color w:val="1D1B11" w:themeColor="background2" w:themeShade="1A"/>
        </w:rPr>
        <w:t>может</w:t>
      </w:r>
      <w:r w:rsidRPr="00F7617C">
        <w:rPr>
          <w:color w:val="1D1B11" w:themeColor="background2" w:themeShade="1A"/>
          <w:spacing w:val="1"/>
        </w:rPr>
        <w:t xml:space="preserve"> </w:t>
      </w:r>
      <w:r w:rsidRPr="00F7617C">
        <w:rPr>
          <w:color w:val="1D1B11" w:themeColor="background2" w:themeShade="1A"/>
        </w:rPr>
        <w:t>продемонстрировать</w:t>
      </w:r>
      <w:r w:rsidRPr="00F7617C">
        <w:rPr>
          <w:color w:val="1D1B11" w:themeColor="background2" w:themeShade="1A"/>
          <w:spacing w:val="1"/>
        </w:rPr>
        <w:t xml:space="preserve"> </w:t>
      </w:r>
      <w:r w:rsidRPr="00F7617C">
        <w:rPr>
          <w:color w:val="1D1B11" w:themeColor="background2" w:themeShade="1A"/>
        </w:rPr>
        <w:t>обозначенные</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планируемых</w:t>
      </w:r>
      <w:r w:rsidRPr="00F7617C">
        <w:rPr>
          <w:color w:val="1D1B11" w:themeColor="background2" w:themeShade="1A"/>
          <w:spacing w:val="1"/>
        </w:rPr>
        <w:t xml:space="preserve"> </w:t>
      </w:r>
      <w:r w:rsidRPr="00F7617C">
        <w:rPr>
          <w:color w:val="1D1B11" w:themeColor="background2" w:themeShade="1A"/>
        </w:rPr>
        <w:t>результатах</w:t>
      </w:r>
      <w:r w:rsidRPr="00F7617C">
        <w:rPr>
          <w:color w:val="1D1B11" w:themeColor="background2" w:themeShade="1A"/>
          <w:spacing w:val="1"/>
        </w:rPr>
        <w:t xml:space="preserve"> </w:t>
      </w:r>
      <w:r w:rsidRPr="00F7617C">
        <w:rPr>
          <w:color w:val="1D1B11" w:themeColor="background2" w:themeShade="1A"/>
        </w:rPr>
        <w:t>возрастные</w:t>
      </w:r>
      <w:r w:rsidRPr="00F7617C">
        <w:rPr>
          <w:color w:val="1D1B11" w:themeColor="background2" w:themeShade="1A"/>
          <w:spacing w:val="1"/>
        </w:rPr>
        <w:t xml:space="preserve"> </w:t>
      </w:r>
      <w:r w:rsidRPr="00F7617C">
        <w:rPr>
          <w:color w:val="1D1B11" w:themeColor="background2" w:themeShade="1A"/>
        </w:rPr>
        <w:t>характеристики</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раньше</w:t>
      </w:r>
      <w:r w:rsidRPr="00F7617C">
        <w:rPr>
          <w:color w:val="1D1B11" w:themeColor="background2" w:themeShade="1A"/>
          <w:spacing w:val="-1"/>
        </w:rPr>
        <w:t xml:space="preserve"> </w:t>
      </w:r>
      <w:r w:rsidRPr="00F7617C">
        <w:rPr>
          <w:color w:val="1D1B11" w:themeColor="background2" w:themeShade="1A"/>
        </w:rPr>
        <w:t>или</w:t>
      </w:r>
      <w:r w:rsidRPr="00F7617C">
        <w:rPr>
          <w:color w:val="1D1B11" w:themeColor="background2" w:themeShade="1A"/>
          <w:spacing w:val="-2"/>
        </w:rPr>
        <w:t xml:space="preserve"> </w:t>
      </w:r>
      <w:r w:rsidRPr="00F7617C">
        <w:rPr>
          <w:color w:val="1D1B11" w:themeColor="background2" w:themeShade="1A"/>
        </w:rPr>
        <w:t>позже</w:t>
      </w:r>
      <w:r w:rsidRPr="00F7617C">
        <w:rPr>
          <w:color w:val="1D1B11" w:themeColor="background2" w:themeShade="1A"/>
          <w:spacing w:val="-3"/>
        </w:rPr>
        <w:t xml:space="preserve"> </w:t>
      </w:r>
      <w:r w:rsidRPr="00F7617C">
        <w:rPr>
          <w:color w:val="1D1B11" w:themeColor="background2" w:themeShade="1A"/>
        </w:rPr>
        <w:t>заданных</w:t>
      </w:r>
      <w:r w:rsidRPr="00F7617C">
        <w:rPr>
          <w:color w:val="1D1B11" w:themeColor="background2" w:themeShade="1A"/>
          <w:spacing w:val="2"/>
        </w:rPr>
        <w:t xml:space="preserve"> </w:t>
      </w:r>
      <w:r w:rsidRPr="00F7617C">
        <w:rPr>
          <w:color w:val="1D1B11" w:themeColor="background2" w:themeShade="1A"/>
        </w:rPr>
        <w:t>возрастных</w:t>
      </w:r>
      <w:r w:rsidRPr="00F7617C">
        <w:rPr>
          <w:color w:val="1D1B11" w:themeColor="background2" w:themeShade="1A"/>
          <w:spacing w:val="1"/>
        </w:rPr>
        <w:t xml:space="preserve"> </w:t>
      </w:r>
      <w:r w:rsidRPr="00F7617C">
        <w:rPr>
          <w:color w:val="1D1B11" w:themeColor="background2" w:themeShade="1A"/>
        </w:rPr>
        <w:t>ориентиров.</w:t>
      </w:r>
    </w:p>
    <w:p w14:paraId="04F229F9" w14:textId="77777777" w:rsidR="00BB340C" w:rsidRPr="00F7617C" w:rsidRDefault="0021290F" w:rsidP="005D6A35">
      <w:pPr>
        <w:pStyle w:val="a3"/>
        <w:spacing w:line="276" w:lineRule="auto"/>
        <w:ind w:left="0" w:firstLine="709"/>
        <w:rPr>
          <w:color w:val="1D1B11" w:themeColor="background2" w:themeShade="1A"/>
        </w:rPr>
      </w:pPr>
      <w:r w:rsidRPr="00F7617C">
        <w:rPr>
          <w:color w:val="1D1B11" w:themeColor="background2" w:themeShade="1A"/>
        </w:rPr>
        <w:t>Степень</w:t>
      </w:r>
      <w:r w:rsidRPr="00F7617C">
        <w:rPr>
          <w:color w:val="1D1B11" w:themeColor="background2" w:themeShade="1A"/>
          <w:spacing w:val="1"/>
        </w:rPr>
        <w:t xml:space="preserve"> </w:t>
      </w:r>
      <w:r w:rsidRPr="00F7617C">
        <w:rPr>
          <w:color w:val="1D1B11" w:themeColor="background2" w:themeShade="1A"/>
        </w:rPr>
        <w:t>выраженности</w:t>
      </w:r>
      <w:r w:rsidRPr="00F7617C">
        <w:rPr>
          <w:color w:val="1D1B11" w:themeColor="background2" w:themeShade="1A"/>
          <w:spacing w:val="1"/>
        </w:rPr>
        <w:t xml:space="preserve"> </w:t>
      </w:r>
      <w:r w:rsidRPr="00F7617C">
        <w:rPr>
          <w:color w:val="1D1B11" w:themeColor="background2" w:themeShade="1A"/>
        </w:rPr>
        <w:t>возрастных</w:t>
      </w:r>
      <w:r w:rsidRPr="00F7617C">
        <w:rPr>
          <w:color w:val="1D1B11" w:themeColor="background2" w:themeShade="1A"/>
          <w:spacing w:val="1"/>
        </w:rPr>
        <w:t xml:space="preserve"> </w:t>
      </w:r>
      <w:r w:rsidRPr="00F7617C">
        <w:rPr>
          <w:color w:val="1D1B11" w:themeColor="background2" w:themeShade="1A"/>
        </w:rPr>
        <w:t>характеристик</w:t>
      </w:r>
      <w:r w:rsidRPr="00F7617C">
        <w:rPr>
          <w:color w:val="1D1B11" w:themeColor="background2" w:themeShade="1A"/>
          <w:spacing w:val="1"/>
        </w:rPr>
        <w:t xml:space="preserve"> </w:t>
      </w:r>
      <w:r w:rsidRPr="00F7617C">
        <w:rPr>
          <w:color w:val="1D1B11" w:themeColor="background2" w:themeShade="1A"/>
        </w:rPr>
        <w:t>возможных</w:t>
      </w:r>
      <w:r w:rsidRPr="00F7617C">
        <w:rPr>
          <w:color w:val="1D1B11" w:themeColor="background2" w:themeShade="1A"/>
          <w:spacing w:val="1"/>
        </w:rPr>
        <w:t xml:space="preserve"> </w:t>
      </w:r>
      <w:r w:rsidRPr="00F7617C">
        <w:rPr>
          <w:color w:val="1D1B11" w:themeColor="background2" w:themeShade="1A"/>
        </w:rPr>
        <w:t>достижений</w:t>
      </w:r>
      <w:r w:rsidRPr="00F7617C">
        <w:rPr>
          <w:color w:val="1D1B11" w:themeColor="background2" w:themeShade="1A"/>
          <w:spacing w:val="1"/>
        </w:rPr>
        <w:t xml:space="preserve"> </w:t>
      </w:r>
      <w:r w:rsidRPr="00F7617C">
        <w:rPr>
          <w:color w:val="1D1B11" w:themeColor="background2" w:themeShade="1A"/>
        </w:rPr>
        <w:t>может</w:t>
      </w:r>
      <w:r w:rsidRPr="00F7617C">
        <w:rPr>
          <w:color w:val="1D1B11" w:themeColor="background2" w:themeShade="1A"/>
          <w:spacing w:val="1"/>
        </w:rPr>
        <w:t xml:space="preserve"> </w:t>
      </w:r>
      <w:r w:rsidRPr="00F7617C">
        <w:rPr>
          <w:color w:val="1D1B11" w:themeColor="background2" w:themeShade="1A"/>
        </w:rPr>
        <w:t>различаться у детей одного возраста по причине высокой индивидуализации их психического</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разных</w:t>
      </w:r>
      <w:r w:rsidRPr="00F7617C">
        <w:rPr>
          <w:color w:val="1D1B11" w:themeColor="background2" w:themeShade="1A"/>
          <w:spacing w:val="1"/>
        </w:rPr>
        <w:t xml:space="preserve"> </w:t>
      </w:r>
      <w:r w:rsidRPr="00F7617C">
        <w:rPr>
          <w:color w:val="1D1B11" w:themeColor="background2" w:themeShade="1A"/>
        </w:rPr>
        <w:t>стартовых</w:t>
      </w:r>
      <w:r w:rsidRPr="00F7617C">
        <w:rPr>
          <w:color w:val="1D1B11" w:themeColor="background2" w:themeShade="1A"/>
          <w:spacing w:val="1"/>
        </w:rPr>
        <w:t xml:space="preserve"> </w:t>
      </w:r>
      <w:r w:rsidRPr="00F7617C">
        <w:rPr>
          <w:color w:val="1D1B11" w:themeColor="background2" w:themeShade="1A"/>
        </w:rPr>
        <w:t>условий</w:t>
      </w:r>
      <w:r w:rsidRPr="00F7617C">
        <w:rPr>
          <w:color w:val="1D1B11" w:themeColor="background2" w:themeShade="1A"/>
          <w:spacing w:val="1"/>
        </w:rPr>
        <w:t xml:space="preserve"> </w:t>
      </w:r>
      <w:r w:rsidRPr="00F7617C">
        <w:rPr>
          <w:color w:val="1D1B11" w:themeColor="background2" w:themeShade="1A"/>
        </w:rPr>
        <w:t>освоения</w:t>
      </w:r>
      <w:r w:rsidRPr="00F7617C">
        <w:rPr>
          <w:color w:val="1D1B11" w:themeColor="background2" w:themeShade="1A"/>
          <w:spacing w:val="1"/>
        </w:rPr>
        <w:t xml:space="preserve"> </w:t>
      </w:r>
      <w:r w:rsidRPr="00F7617C">
        <w:rPr>
          <w:color w:val="1D1B11" w:themeColor="background2" w:themeShade="1A"/>
        </w:rPr>
        <w:t>образовательной</w:t>
      </w:r>
      <w:r w:rsidRPr="00F7617C">
        <w:rPr>
          <w:color w:val="1D1B11" w:themeColor="background2" w:themeShade="1A"/>
          <w:spacing w:val="1"/>
        </w:rPr>
        <w:t xml:space="preserve"> </w:t>
      </w:r>
      <w:r w:rsidRPr="00F7617C">
        <w:rPr>
          <w:color w:val="1D1B11" w:themeColor="background2" w:themeShade="1A"/>
        </w:rPr>
        <w:t>программы.</w:t>
      </w:r>
      <w:r w:rsidRPr="00F7617C">
        <w:rPr>
          <w:color w:val="1D1B11" w:themeColor="background2" w:themeShade="1A"/>
          <w:spacing w:val="1"/>
        </w:rPr>
        <w:t xml:space="preserve"> </w:t>
      </w:r>
      <w:r w:rsidRPr="00F7617C">
        <w:rPr>
          <w:color w:val="1D1B11" w:themeColor="background2" w:themeShade="1A"/>
        </w:rPr>
        <w:t>Обозначенные</w:t>
      </w:r>
      <w:r w:rsidRPr="00F7617C">
        <w:rPr>
          <w:color w:val="1D1B11" w:themeColor="background2" w:themeShade="1A"/>
          <w:spacing w:val="1"/>
        </w:rPr>
        <w:t xml:space="preserve"> </w:t>
      </w:r>
      <w:r w:rsidRPr="00F7617C">
        <w:rPr>
          <w:color w:val="1D1B11" w:themeColor="background2" w:themeShade="1A"/>
        </w:rPr>
        <w:t>различия</w:t>
      </w:r>
      <w:r w:rsidRPr="00F7617C">
        <w:rPr>
          <w:color w:val="1D1B11" w:themeColor="background2" w:themeShade="1A"/>
          <w:spacing w:val="1"/>
        </w:rPr>
        <w:t xml:space="preserve"> </w:t>
      </w:r>
      <w:r w:rsidRPr="00F7617C">
        <w:rPr>
          <w:color w:val="1D1B11" w:themeColor="background2" w:themeShade="1A"/>
        </w:rPr>
        <w:t>не</w:t>
      </w:r>
      <w:r w:rsidRPr="00F7617C">
        <w:rPr>
          <w:color w:val="1D1B11" w:themeColor="background2" w:themeShade="1A"/>
          <w:spacing w:val="1"/>
        </w:rPr>
        <w:t xml:space="preserve"> </w:t>
      </w:r>
      <w:r w:rsidRPr="00F7617C">
        <w:rPr>
          <w:color w:val="1D1B11" w:themeColor="background2" w:themeShade="1A"/>
        </w:rPr>
        <w:t>должны</w:t>
      </w:r>
      <w:r w:rsidRPr="00F7617C">
        <w:rPr>
          <w:color w:val="1D1B11" w:themeColor="background2" w:themeShade="1A"/>
          <w:spacing w:val="1"/>
        </w:rPr>
        <w:t xml:space="preserve"> </w:t>
      </w:r>
      <w:r w:rsidRPr="00F7617C">
        <w:rPr>
          <w:color w:val="1D1B11" w:themeColor="background2" w:themeShade="1A"/>
        </w:rPr>
        <w:t>быть</w:t>
      </w:r>
      <w:r w:rsidRPr="00F7617C">
        <w:rPr>
          <w:color w:val="1D1B11" w:themeColor="background2" w:themeShade="1A"/>
          <w:spacing w:val="1"/>
        </w:rPr>
        <w:t xml:space="preserve"> </w:t>
      </w:r>
      <w:r w:rsidRPr="00F7617C">
        <w:rPr>
          <w:color w:val="1D1B11" w:themeColor="background2" w:themeShade="1A"/>
        </w:rPr>
        <w:t>констатированы</w:t>
      </w:r>
      <w:r w:rsidRPr="00F7617C">
        <w:rPr>
          <w:color w:val="1D1B11" w:themeColor="background2" w:themeShade="1A"/>
          <w:spacing w:val="1"/>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трудности</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освоении</w:t>
      </w:r>
      <w:r w:rsidRPr="00F7617C">
        <w:rPr>
          <w:color w:val="1D1B11" w:themeColor="background2" w:themeShade="1A"/>
          <w:spacing w:val="1"/>
        </w:rPr>
        <w:t xml:space="preserve"> </w:t>
      </w:r>
      <w:r w:rsidRPr="00F7617C">
        <w:rPr>
          <w:color w:val="1D1B11" w:themeColor="background2" w:themeShade="1A"/>
        </w:rPr>
        <w:t>основной</w:t>
      </w:r>
      <w:r w:rsidRPr="00F7617C">
        <w:rPr>
          <w:color w:val="1D1B11" w:themeColor="background2" w:themeShade="1A"/>
          <w:spacing w:val="-57"/>
        </w:rPr>
        <w:t xml:space="preserve"> </w:t>
      </w:r>
      <w:r w:rsidRPr="00F7617C">
        <w:rPr>
          <w:color w:val="1D1B11" w:themeColor="background2" w:themeShade="1A"/>
        </w:rPr>
        <w:t>образовательной программы Организации и не подразумевают его включения в соответствующую</w:t>
      </w:r>
      <w:r w:rsidRPr="00F7617C">
        <w:rPr>
          <w:color w:val="1D1B11" w:themeColor="background2" w:themeShade="1A"/>
          <w:spacing w:val="1"/>
        </w:rPr>
        <w:t xml:space="preserve"> </w:t>
      </w:r>
      <w:r w:rsidRPr="00F7617C">
        <w:rPr>
          <w:color w:val="1D1B11" w:themeColor="background2" w:themeShade="1A"/>
        </w:rPr>
        <w:t>целевую</w:t>
      </w:r>
      <w:r w:rsidRPr="00F7617C">
        <w:rPr>
          <w:color w:val="1D1B11" w:themeColor="background2" w:themeShade="1A"/>
          <w:spacing w:val="-1"/>
        </w:rPr>
        <w:t xml:space="preserve"> </w:t>
      </w:r>
      <w:r w:rsidRPr="00F7617C">
        <w:rPr>
          <w:color w:val="1D1B11" w:themeColor="background2" w:themeShade="1A"/>
        </w:rPr>
        <w:t>группу.</w:t>
      </w:r>
    </w:p>
    <w:p w14:paraId="5940F478" w14:textId="77777777" w:rsidR="00BB340C" w:rsidRPr="00F7617C" w:rsidRDefault="00BB340C" w:rsidP="0087388F">
      <w:pPr>
        <w:pStyle w:val="a3"/>
        <w:spacing w:line="276" w:lineRule="auto"/>
        <w:ind w:left="0" w:firstLine="0"/>
        <w:jc w:val="left"/>
        <w:rPr>
          <w:color w:val="1D1B11" w:themeColor="background2" w:themeShade="1A"/>
        </w:rPr>
      </w:pPr>
    </w:p>
    <w:p w14:paraId="2BEF9695" w14:textId="6F3CD87D" w:rsidR="00BB340C" w:rsidRPr="00F7617C" w:rsidRDefault="0046309B" w:rsidP="00182B92">
      <w:pPr>
        <w:pStyle w:val="1"/>
        <w:tabs>
          <w:tab w:val="left" w:pos="1522"/>
        </w:tabs>
        <w:spacing w:line="276" w:lineRule="auto"/>
        <w:ind w:left="709"/>
        <w:rPr>
          <w:color w:val="1D1B11" w:themeColor="background2" w:themeShade="1A"/>
        </w:rPr>
      </w:pPr>
      <w:r w:rsidRPr="00F7617C">
        <w:rPr>
          <w:color w:val="1D1B11" w:themeColor="background2" w:themeShade="1A"/>
        </w:rPr>
        <w:t>1</w:t>
      </w:r>
      <w:r w:rsidR="005D6A35" w:rsidRPr="00F7617C">
        <w:rPr>
          <w:color w:val="1D1B11" w:themeColor="background2" w:themeShade="1A"/>
        </w:rPr>
        <w:t xml:space="preserve">.6.1. </w:t>
      </w:r>
      <w:r w:rsidR="0021290F" w:rsidRPr="00F7617C">
        <w:rPr>
          <w:color w:val="1D1B11" w:themeColor="background2" w:themeShade="1A"/>
        </w:rPr>
        <w:t>Планируемые</w:t>
      </w:r>
      <w:r w:rsidR="0021290F" w:rsidRPr="00F7617C">
        <w:rPr>
          <w:color w:val="1D1B11" w:themeColor="background2" w:themeShade="1A"/>
          <w:spacing w:val="-4"/>
        </w:rPr>
        <w:t xml:space="preserve"> </w:t>
      </w:r>
      <w:r w:rsidR="0021290F" w:rsidRPr="00F7617C">
        <w:rPr>
          <w:color w:val="1D1B11" w:themeColor="background2" w:themeShade="1A"/>
        </w:rPr>
        <w:t>результаты</w:t>
      </w:r>
      <w:r w:rsidR="0021290F" w:rsidRPr="00F7617C">
        <w:rPr>
          <w:color w:val="1D1B11" w:themeColor="background2" w:themeShade="1A"/>
          <w:spacing w:val="-1"/>
        </w:rPr>
        <w:t xml:space="preserve"> </w:t>
      </w:r>
      <w:r w:rsidR="0021290F" w:rsidRPr="00F7617C">
        <w:rPr>
          <w:color w:val="1D1B11" w:themeColor="background2" w:themeShade="1A"/>
        </w:rPr>
        <w:t>в</w:t>
      </w:r>
      <w:r w:rsidR="0021290F" w:rsidRPr="00F7617C">
        <w:rPr>
          <w:color w:val="1D1B11" w:themeColor="background2" w:themeShade="1A"/>
          <w:spacing w:val="-3"/>
        </w:rPr>
        <w:t xml:space="preserve"> </w:t>
      </w:r>
      <w:r w:rsidR="0021290F" w:rsidRPr="00F7617C">
        <w:rPr>
          <w:color w:val="1D1B11" w:themeColor="background2" w:themeShade="1A"/>
        </w:rPr>
        <w:t>младенческом</w:t>
      </w:r>
      <w:r w:rsidR="0021290F" w:rsidRPr="00F7617C">
        <w:rPr>
          <w:color w:val="1D1B11" w:themeColor="background2" w:themeShade="1A"/>
          <w:spacing w:val="-1"/>
        </w:rPr>
        <w:t xml:space="preserve"> </w:t>
      </w:r>
      <w:r w:rsidR="0021290F" w:rsidRPr="00F7617C">
        <w:rPr>
          <w:color w:val="1D1B11" w:themeColor="background2" w:themeShade="1A"/>
        </w:rPr>
        <w:t>возрасте</w:t>
      </w:r>
    </w:p>
    <w:p w14:paraId="7751BF7E" w14:textId="77777777" w:rsidR="00BB340C" w:rsidRPr="00F7617C" w:rsidRDefault="0021290F" w:rsidP="005D6A35">
      <w:pPr>
        <w:pStyle w:val="2"/>
        <w:spacing w:line="276" w:lineRule="auto"/>
        <w:ind w:left="0" w:firstLine="709"/>
        <w:rPr>
          <w:i w:val="0"/>
          <w:color w:val="1D1B11" w:themeColor="background2" w:themeShade="1A"/>
        </w:rPr>
      </w:pPr>
      <w:r w:rsidRPr="00F7617C">
        <w:rPr>
          <w:i w:val="0"/>
          <w:color w:val="1D1B11" w:themeColor="background2" w:themeShade="1A"/>
        </w:rPr>
        <w:t>К</w:t>
      </w:r>
      <w:r w:rsidRPr="00F7617C">
        <w:rPr>
          <w:i w:val="0"/>
          <w:color w:val="1D1B11" w:themeColor="background2" w:themeShade="1A"/>
          <w:spacing w:val="-3"/>
        </w:rPr>
        <w:t xml:space="preserve"> </w:t>
      </w:r>
      <w:r w:rsidRPr="00F7617C">
        <w:rPr>
          <w:i w:val="0"/>
          <w:color w:val="1D1B11" w:themeColor="background2" w:themeShade="1A"/>
        </w:rPr>
        <w:t>одному</w:t>
      </w:r>
      <w:r w:rsidRPr="00F7617C">
        <w:rPr>
          <w:i w:val="0"/>
          <w:color w:val="1D1B11" w:themeColor="background2" w:themeShade="1A"/>
          <w:spacing w:val="-2"/>
        </w:rPr>
        <w:t xml:space="preserve"> </w:t>
      </w:r>
      <w:r w:rsidRPr="00F7617C">
        <w:rPr>
          <w:i w:val="0"/>
          <w:color w:val="1D1B11" w:themeColor="background2" w:themeShade="1A"/>
        </w:rPr>
        <w:t>году:</w:t>
      </w:r>
    </w:p>
    <w:p w14:paraId="162C31A6" w14:textId="77777777" w:rsidR="00BB340C" w:rsidRPr="00F7617C" w:rsidRDefault="0021290F" w:rsidP="00D84BD4">
      <w:pPr>
        <w:pStyle w:val="a3"/>
        <w:numPr>
          <w:ilvl w:val="0"/>
          <w:numId w:val="11"/>
        </w:numPr>
        <w:tabs>
          <w:tab w:val="left" w:pos="993"/>
        </w:tabs>
        <w:spacing w:line="276" w:lineRule="auto"/>
        <w:ind w:left="0" w:firstLine="709"/>
        <w:rPr>
          <w:color w:val="1D1B11" w:themeColor="background2" w:themeShade="1A"/>
        </w:rPr>
      </w:pPr>
      <w:r w:rsidRPr="00F7617C">
        <w:rPr>
          <w:color w:val="1D1B11" w:themeColor="background2" w:themeShade="1A"/>
        </w:rPr>
        <w:t>ребенок</w:t>
      </w:r>
      <w:r w:rsidRPr="00F7617C">
        <w:rPr>
          <w:color w:val="1D1B11" w:themeColor="background2" w:themeShade="1A"/>
          <w:spacing w:val="1"/>
        </w:rPr>
        <w:t xml:space="preserve"> </w:t>
      </w:r>
      <w:r w:rsidRPr="00F7617C">
        <w:rPr>
          <w:color w:val="1D1B11" w:themeColor="background2" w:themeShade="1A"/>
        </w:rPr>
        <w:t>проявляет</w:t>
      </w:r>
      <w:r w:rsidRPr="00F7617C">
        <w:rPr>
          <w:color w:val="1D1B11" w:themeColor="background2" w:themeShade="1A"/>
          <w:spacing w:val="1"/>
        </w:rPr>
        <w:t xml:space="preserve"> </w:t>
      </w:r>
      <w:r w:rsidRPr="00F7617C">
        <w:rPr>
          <w:color w:val="1D1B11" w:themeColor="background2" w:themeShade="1A"/>
        </w:rPr>
        <w:t>двигательную</w:t>
      </w:r>
      <w:r w:rsidRPr="00F7617C">
        <w:rPr>
          <w:color w:val="1D1B11" w:themeColor="background2" w:themeShade="1A"/>
          <w:spacing w:val="1"/>
        </w:rPr>
        <w:t xml:space="preserve"> </w:t>
      </w:r>
      <w:r w:rsidRPr="00F7617C">
        <w:rPr>
          <w:color w:val="1D1B11" w:themeColor="background2" w:themeShade="1A"/>
        </w:rPr>
        <w:t>активность</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освоении</w:t>
      </w:r>
      <w:r w:rsidRPr="00F7617C">
        <w:rPr>
          <w:color w:val="1D1B11" w:themeColor="background2" w:themeShade="1A"/>
          <w:spacing w:val="1"/>
        </w:rPr>
        <w:t xml:space="preserve"> </w:t>
      </w:r>
      <w:r w:rsidRPr="00F7617C">
        <w:rPr>
          <w:color w:val="1D1B11" w:themeColor="background2" w:themeShade="1A"/>
        </w:rPr>
        <w:t>пространственной</w:t>
      </w:r>
      <w:r w:rsidRPr="00F7617C">
        <w:rPr>
          <w:color w:val="1D1B11" w:themeColor="background2" w:themeShade="1A"/>
          <w:spacing w:val="61"/>
        </w:rPr>
        <w:t xml:space="preserve"> </w:t>
      </w:r>
      <w:r w:rsidRPr="00F7617C">
        <w:rPr>
          <w:color w:val="1D1B11" w:themeColor="background2" w:themeShade="1A"/>
        </w:rPr>
        <w:t>среды,</w:t>
      </w:r>
      <w:r w:rsidRPr="00F7617C">
        <w:rPr>
          <w:color w:val="1D1B11" w:themeColor="background2" w:themeShade="1A"/>
          <w:spacing w:val="1"/>
        </w:rPr>
        <w:t xml:space="preserve"> </w:t>
      </w:r>
      <w:r w:rsidRPr="00F7617C">
        <w:rPr>
          <w:color w:val="1D1B11" w:themeColor="background2" w:themeShade="1A"/>
        </w:rPr>
        <w:lastRenderedPageBreak/>
        <w:t>используя движения ползания, лазанья, хватания, бросания, манипулирует предметами, начинает</w:t>
      </w:r>
      <w:r w:rsidRPr="00F7617C">
        <w:rPr>
          <w:color w:val="1D1B11" w:themeColor="background2" w:themeShade="1A"/>
          <w:spacing w:val="1"/>
        </w:rPr>
        <w:t xml:space="preserve"> </w:t>
      </w:r>
      <w:r w:rsidRPr="00F7617C">
        <w:rPr>
          <w:color w:val="1D1B11" w:themeColor="background2" w:themeShade="1A"/>
        </w:rPr>
        <w:t>осваивать самостоятельную ходьбу;</w:t>
      </w:r>
    </w:p>
    <w:p w14:paraId="6C21149C" w14:textId="77777777" w:rsidR="00BB1E02" w:rsidRPr="00F7617C" w:rsidRDefault="00BB1E02" w:rsidP="00D84BD4">
      <w:pPr>
        <w:pStyle w:val="20"/>
        <w:numPr>
          <w:ilvl w:val="0"/>
          <w:numId w:val="1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F7617C" w:rsidRDefault="00BB1E02" w:rsidP="00D84BD4">
      <w:pPr>
        <w:pStyle w:val="20"/>
        <w:numPr>
          <w:ilvl w:val="0"/>
          <w:numId w:val="1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F7617C" w:rsidRDefault="00BB1E02" w:rsidP="00D84BD4">
      <w:pPr>
        <w:pStyle w:val="20"/>
        <w:numPr>
          <w:ilvl w:val="0"/>
          <w:numId w:val="1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F7617C" w:rsidRDefault="00BB1E02" w:rsidP="00D84BD4">
      <w:pPr>
        <w:pStyle w:val="20"/>
        <w:numPr>
          <w:ilvl w:val="0"/>
          <w:numId w:val="1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F7617C" w:rsidRDefault="00BB1E02" w:rsidP="00D84BD4">
      <w:pPr>
        <w:pStyle w:val="20"/>
        <w:numPr>
          <w:ilvl w:val="0"/>
          <w:numId w:val="1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F7617C" w:rsidRDefault="00BB1E02" w:rsidP="00D84BD4">
      <w:pPr>
        <w:pStyle w:val="20"/>
        <w:numPr>
          <w:ilvl w:val="0"/>
          <w:numId w:val="1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F7617C" w:rsidRDefault="00BB1E02" w:rsidP="00D84BD4">
      <w:pPr>
        <w:pStyle w:val="20"/>
        <w:numPr>
          <w:ilvl w:val="0"/>
          <w:numId w:val="1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F7617C" w:rsidRDefault="00BB1E02" w:rsidP="00D84BD4">
      <w:pPr>
        <w:pStyle w:val="20"/>
        <w:numPr>
          <w:ilvl w:val="0"/>
          <w:numId w:val="1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F7617C" w:rsidRDefault="00BB1E02" w:rsidP="00D84BD4">
      <w:pPr>
        <w:pStyle w:val="20"/>
        <w:numPr>
          <w:ilvl w:val="0"/>
          <w:numId w:val="1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F7617C" w:rsidRDefault="00BB340C" w:rsidP="005D6A35">
      <w:pPr>
        <w:pStyle w:val="a3"/>
        <w:spacing w:line="276" w:lineRule="auto"/>
        <w:ind w:left="0" w:firstLine="709"/>
        <w:rPr>
          <w:color w:val="1D1B11" w:themeColor="background2" w:themeShade="1A"/>
        </w:rPr>
      </w:pPr>
    </w:p>
    <w:p w14:paraId="4D71D3A3" w14:textId="15EFDCAE" w:rsidR="00BB340C" w:rsidRPr="00F7617C" w:rsidRDefault="0046309B" w:rsidP="005D6A35">
      <w:pPr>
        <w:pStyle w:val="1"/>
        <w:tabs>
          <w:tab w:val="left" w:pos="1522"/>
        </w:tabs>
        <w:spacing w:line="276" w:lineRule="auto"/>
        <w:ind w:left="0" w:firstLine="709"/>
        <w:jc w:val="both"/>
        <w:rPr>
          <w:color w:val="1D1B11" w:themeColor="background2" w:themeShade="1A"/>
        </w:rPr>
      </w:pPr>
      <w:r w:rsidRPr="00F7617C">
        <w:rPr>
          <w:color w:val="1D1B11" w:themeColor="background2" w:themeShade="1A"/>
        </w:rPr>
        <w:t>1</w:t>
      </w:r>
      <w:r w:rsidR="005D6A35" w:rsidRPr="00F7617C">
        <w:rPr>
          <w:color w:val="1D1B11" w:themeColor="background2" w:themeShade="1A"/>
        </w:rPr>
        <w:t xml:space="preserve">.6.2. </w:t>
      </w:r>
      <w:r w:rsidR="0021290F" w:rsidRPr="00F7617C">
        <w:rPr>
          <w:color w:val="1D1B11" w:themeColor="background2" w:themeShade="1A"/>
        </w:rPr>
        <w:t>Планируемые</w:t>
      </w:r>
      <w:r w:rsidR="0021290F" w:rsidRPr="00F7617C">
        <w:rPr>
          <w:color w:val="1D1B11" w:themeColor="background2" w:themeShade="1A"/>
          <w:spacing w:val="-4"/>
        </w:rPr>
        <w:t xml:space="preserve"> </w:t>
      </w:r>
      <w:r w:rsidR="0021290F" w:rsidRPr="00F7617C">
        <w:rPr>
          <w:color w:val="1D1B11" w:themeColor="background2" w:themeShade="1A"/>
        </w:rPr>
        <w:t>результаты</w:t>
      </w:r>
      <w:r w:rsidR="0021290F" w:rsidRPr="00F7617C">
        <w:rPr>
          <w:color w:val="1D1B11" w:themeColor="background2" w:themeShade="1A"/>
          <w:spacing w:val="-1"/>
        </w:rPr>
        <w:t xml:space="preserve"> </w:t>
      </w:r>
      <w:r w:rsidR="0021290F" w:rsidRPr="00F7617C">
        <w:rPr>
          <w:color w:val="1D1B11" w:themeColor="background2" w:themeShade="1A"/>
        </w:rPr>
        <w:t>в</w:t>
      </w:r>
      <w:r w:rsidR="0021290F" w:rsidRPr="00F7617C">
        <w:rPr>
          <w:color w:val="1D1B11" w:themeColor="background2" w:themeShade="1A"/>
          <w:spacing w:val="-2"/>
        </w:rPr>
        <w:t xml:space="preserve"> </w:t>
      </w:r>
      <w:r w:rsidR="0021290F" w:rsidRPr="00F7617C">
        <w:rPr>
          <w:color w:val="1D1B11" w:themeColor="background2" w:themeShade="1A"/>
        </w:rPr>
        <w:t>раннем</w:t>
      </w:r>
      <w:r w:rsidR="0021290F" w:rsidRPr="00F7617C">
        <w:rPr>
          <w:color w:val="1D1B11" w:themeColor="background2" w:themeShade="1A"/>
          <w:spacing w:val="-3"/>
        </w:rPr>
        <w:t xml:space="preserve"> </w:t>
      </w:r>
      <w:r w:rsidR="0021290F" w:rsidRPr="00F7617C">
        <w:rPr>
          <w:color w:val="1D1B11" w:themeColor="background2" w:themeShade="1A"/>
        </w:rPr>
        <w:t>возрасте</w:t>
      </w:r>
    </w:p>
    <w:p w14:paraId="22D0E18B" w14:textId="77777777" w:rsidR="00BB340C" w:rsidRPr="00F7617C" w:rsidRDefault="0021290F" w:rsidP="005D6A35">
      <w:pPr>
        <w:pStyle w:val="2"/>
        <w:spacing w:line="276" w:lineRule="auto"/>
        <w:ind w:left="0" w:firstLine="709"/>
        <w:rPr>
          <w:i w:val="0"/>
          <w:color w:val="1D1B11" w:themeColor="background2" w:themeShade="1A"/>
        </w:rPr>
      </w:pPr>
      <w:r w:rsidRPr="00F7617C">
        <w:rPr>
          <w:i w:val="0"/>
          <w:color w:val="1D1B11" w:themeColor="background2" w:themeShade="1A"/>
        </w:rPr>
        <w:t>К</w:t>
      </w:r>
      <w:r w:rsidRPr="00F7617C">
        <w:rPr>
          <w:i w:val="0"/>
          <w:color w:val="1D1B11" w:themeColor="background2" w:themeShade="1A"/>
          <w:spacing w:val="-1"/>
        </w:rPr>
        <w:t xml:space="preserve"> </w:t>
      </w:r>
      <w:r w:rsidRPr="00F7617C">
        <w:rPr>
          <w:i w:val="0"/>
          <w:color w:val="1D1B11" w:themeColor="background2" w:themeShade="1A"/>
        </w:rPr>
        <w:t>трем</w:t>
      </w:r>
      <w:r w:rsidRPr="00F7617C">
        <w:rPr>
          <w:i w:val="0"/>
          <w:color w:val="1D1B11" w:themeColor="background2" w:themeShade="1A"/>
          <w:spacing w:val="-2"/>
        </w:rPr>
        <w:t xml:space="preserve"> </w:t>
      </w:r>
      <w:r w:rsidRPr="00F7617C">
        <w:rPr>
          <w:i w:val="0"/>
          <w:color w:val="1D1B11" w:themeColor="background2" w:themeShade="1A"/>
        </w:rPr>
        <w:t>годам:</w:t>
      </w:r>
    </w:p>
    <w:p w14:paraId="4269565B" w14:textId="77777777" w:rsidR="00BB340C" w:rsidRPr="00F7617C" w:rsidRDefault="0021290F" w:rsidP="00D84BD4">
      <w:pPr>
        <w:pStyle w:val="a3"/>
        <w:numPr>
          <w:ilvl w:val="0"/>
          <w:numId w:val="12"/>
        </w:numPr>
        <w:tabs>
          <w:tab w:val="left" w:pos="993"/>
        </w:tabs>
        <w:spacing w:line="276" w:lineRule="auto"/>
        <w:ind w:left="0" w:firstLine="709"/>
        <w:rPr>
          <w:color w:val="1D1B11" w:themeColor="background2" w:themeShade="1A"/>
        </w:rPr>
      </w:pPr>
      <w:r w:rsidRPr="00F7617C">
        <w:rPr>
          <w:color w:val="1D1B11" w:themeColor="background2" w:themeShade="1A"/>
        </w:rPr>
        <w:t>у ребенка развита крупная моторика, он активно использует освоенные ранее движения,</w:t>
      </w:r>
      <w:r w:rsidRPr="00F7617C">
        <w:rPr>
          <w:color w:val="1D1B11" w:themeColor="background2" w:themeShade="1A"/>
          <w:spacing w:val="1"/>
        </w:rPr>
        <w:t xml:space="preserve"> </w:t>
      </w:r>
      <w:r w:rsidRPr="00F7617C">
        <w:rPr>
          <w:color w:val="1D1B11" w:themeColor="background2" w:themeShade="1A"/>
        </w:rPr>
        <w:t>начинает</w:t>
      </w:r>
      <w:r w:rsidRPr="00F7617C">
        <w:rPr>
          <w:color w:val="1D1B11" w:themeColor="background2" w:themeShade="1A"/>
          <w:spacing w:val="1"/>
        </w:rPr>
        <w:t xml:space="preserve"> </w:t>
      </w:r>
      <w:r w:rsidRPr="00F7617C">
        <w:rPr>
          <w:color w:val="1D1B11" w:themeColor="background2" w:themeShade="1A"/>
        </w:rPr>
        <w:t>осваивать</w:t>
      </w:r>
      <w:r w:rsidRPr="00F7617C">
        <w:rPr>
          <w:color w:val="1D1B11" w:themeColor="background2" w:themeShade="1A"/>
          <w:spacing w:val="1"/>
        </w:rPr>
        <w:t xml:space="preserve"> </w:t>
      </w:r>
      <w:r w:rsidRPr="00F7617C">
        <w:rPr>
          <w:color w:val="1D1B11" w:themeColor="background2" w:themeShade="1A"/>
        </w:rPr>
        <w:t>бег,</w:t>
      </w:r>
      <w:r w:rsidRPr="00F7617C">
        <w:rPr>
          <w:color w:val="1D1B11" w:themeColor="background2" w:themeShade="1A"/>
          <w:spacing w:val="1"/>
        </w:rPr>
        <w:t xml:space="preserve"> </w:t>
      </w:r>
      <w:r w:rsidRPr="00F7617C">
        <w:rPr>
          <w:color w:val="1D1B11" w:themeColor="background2" w:themeShade="1A"/>
        </w:rPr>
        <w:t>прыжки,</w:t>
      </w:r>
      <w:r w:rsidRPr="00F7617C">
        <w:rPr>
          <w:color w:val="1D1B11" w:themeColor="background2" w:themeShade="1A"/>
          <w:spacing w:val="1"/>
        </w:rPr>
        <w:t xml:space="preserve"> </w:t>
      </w:r>
      <w:r w:rsidRPr="00F7617C">
        <w:rPr>
          <w:color w:val="1D1B11" w:themeColor="background2" w:themeShade="1A"/>
        </w:rPr>
        <w:t>повторяет</w:t>
      </w:r>
      <w:r w:rsidRPr="00F7617C">
        <w:rPr>
          <w:color w:val="1D1B11" w:themeColor="background2" w:themeShade="1A"/>
          <w:spacing w:val="1"/>
        </w:rPr>
        <w:t xml:space="preserve"> </w:t>
      </w:r>
      <w:r w:rsidRPr="00F7617C">
        <w:rPr>
          <w:color w:val="1D1B11" w:themeColor="background2" w:themeShade="1A"/>
        </w:rPr>
        <w:t>за</w:t>
      </w:r>
      <w:r w:rsidRPr="00F7617C">
        <w:rPr>
          <w:color w:val="1D1B11" w:themeColor="background2" w:themeShade="1A"/>
          <w:spacing w:val="1"/>
        </w:rPr>
        <w:t xml:space="preserve"> </w:t>
      </w:r>
      <w:r w:rsidRPr="00F7617C">
        <w:rPr>
          <w:color w:val="1D1B11" w:themeColor="background2" w:themeShade="1A"/>
        </w:rPr>
        <w:t>взрослым</w:t>
      </w:r>
      <w:r w:rsidRPr="00F7617C">
        <w:rPr>
          <w:color w:val="1D1B11" w:themeColor="background2" w:themeShade="1A"/>
          <w:spacing w:val="1"/>
        </w:rPr>
        <w:t xml:space="preserve"> </w:t>
      </w:r>
      <w:r w:rsidRPr="00F7617C">
        <w:rPr>
          <w:color w:val="1D1B11" w:themeColor="background2" w:themeShade="1A"/>
        </w:rPr>
        <w:t>простые</w:t>
      </w:r>
      <w:r w:rsidRPr="00F7617C">
        <w:rPr>
          <w:color w:val="1D1B11" w:themeColor="background2" w:themeShade="1A"/>
          <w:spacing w:val="1"/>
        </w:rPr>
        <w:t xml:space="preserve"> </w:t>
      </w:r>
      <w:r w:rsidRPr="00F7617C">
        <w:rPr>
          <w:color w:val="1D1B11" w:themeColor="background2" w:themeShade="1A"/>
        </w:rPr>
        <w:t>имитационные</w:t>
      </w:r>
      <w:r w:rsidRPr="00F7617C">
        <w:rPr>
          <w:color w:val="1D1B11" w:themeColor="background2" w:themeShade="1A"/>
          <w:spacing w:val="1"/>
        </w:rPr>
        <w:t xml:space="preserve"> </w:t>
      </w:r>
      <w:r w:rsidRPr="00F7617C">
        <w:rPr>
          <w:color w:val="1D1B11" w:themeColor="background2" w:themeShade="1A"/>
        </w:rPr>
        <w:t>упражнения,</w:t>
      </w:r>
      <w:r w:rsidRPr="00F7617C">
        <w:rPr>
          <w:color w:val="1D1B11" w:themeColor="background2" w:themeShade="1A"/>
          <w:spacing w:val="-57"/>
        </w:rPr>
        <w:t xml:space="preserve"> </w:t>
      </w:r>
      <w:r w:rsidRPr="00F7617C">
        <w:rPr>
          <w:color w:val="1D1B11" w:themeColor="background2" w:themeShade="1A"/>
        </w:rPr>
        <w:t>понимает указания</w:t>
      </w:r>
      <w:r w:rsidRPr="00F7617C">
        <w:rPr>
          <w:color w:val="1D1B11" w:themeColor="background2" w:themeShade="1A"/>
          <w:spacing w:val="-2"/>
        </w:rPr>
        <w:t xml:space="preserve"> </w:t>
      </w:r>
      <w:r w:rsidRPr="00F7617C">
        <w:rPr>
          <w:color w:val="1D1B11" w:themeColor="background2" w:themeShade="1A"/>
        </w:rPr>
        <w:t>взрослого,</w:t>
      </w:r>
      <w:r w:rsidRPr="00F7617C">
        <w:rPr>
          <w:color w:val="1D1B11" w:themeColor="background2" w:themeShade="1A"/>
          <w:spacing w:val="-2"/>
        </w:rPr>
        <w:t xml:space="preserve"> </w:t>
      </w:r>
      <w:r w:rsidRPr="00F7617C">
        <w:rPr>
          <w:color w:val="1D1B11" w:themeColor="background2" w:themeShade="1A"/>
        </w:rPr>
        <w:t>выполняет</w:t>
      </w:r>
      <w:r w:rsidRPr="00F7617C">
        <w:rPr>
          <w:color w:val="1D1B11" w:themeColor="background2" w:themeShade="1A"/>
          <w:spacing w:val="-2"/>
        </w:rPr>
        <w:t xml:space="preserve"> </w:t>
      </w:r>
      <w:r w:rsidRPr="00F7617C">
        <w:rPr>
          <w:color w:val="1D1B11" w:themeColor="background2" w:themeShade="1A"/>
        </w:rPr>
        <w:t>движения</w:t>
      </w:r>
      <w:r w:rsidRPr="00F7617C">
        <w:rPr>
          <w:color w:val="1D1B11" w:themeColor="background2" w:themeShade="1A"/>
          <w:spacing w:val="-2"/>
        </w:rPr>
        <w:t xml:space="preserve"> </w:t>
      </w:r>
      <w:r w:rsidRPr="00F7617C">
        <w:rPr>
          <w:color w:val="1D1B11" w:themeColor="background2" w:themeShade="1A"/>
        </w:rPr>
        <w:t>по</w:t>
      </w:r>
      <w:r w:rsidRPr="00F7617C">
        <w:rPr>
          <w:color w:val="1D1B11" w:themeColor="background2" w:themeShade="1A"/>
          <w:spacing w:val="-4"/>
        </w:rPr>
        <w:t xml:space="preserve"> </w:t>
      </w:r>
      <w:r w:rsidRPr="00F7617C">
        <w:rPr>
          <w:color w:val="1D1B11" w:themeColor="background2" w:themeShade="1A"/>
        </w:rPr>
        <w:t>зрительному</w:t>
      </w:r>
      <w:r w:rsidRPr="00F7617C">
        <w:rPr>
          <w:color w:val="1D1B11" w:themeColor="background2" w:themeShade="1A"/>
          <w:spacing w:val="-10"/>
        </w:rPr>
        <w:t xml:space="preserve"> </w:t>
      </w:r>
      <w:r w:rsidRPr="00F7617C">
        <w:rPr>
          <w:color w:val="1D1B11" w:themeColor="background2" w:themeShade="1A"/>
        </w:rPr>
        <w:t>и</w:t>
      </w:r>
      <w:r w:rsidRPr="00F7617C">
        <w:rPr>
          <w:color w:val="1D1B11" w:themeColor="background2" w:themeShade="1A"/>
          <w:spacing w:val="2"/>
        </w:rPr>
        <w:t xml:space="preserve"> </w:t>
      </w:r>
      <w:r w:rsidRPr="00F7617C">
        <w:rPr>
          <w:color w:val="1D1B11" w:themeColor="background2" w:themeShade="1A"/>
        </w:rPr>
        <w:t>звуковому</w:t>
      </w:r>
      <w:r w:rsidRPr="00F7617C">
        <w:rPr>
          <w:color w:val="1D1B11" w:themeColor="background2" w:themeShade="1A"/>
          <w:spacing w:val="-7"/>
        </w:rPr>
        <w:t xml:space="preserve"> </w:t>
      </w:r>
      <w:r w:rsidRPr="00F7617C">
        <w:rPr>
          <w:color w:val="1D1B11" w:themeColor="background2" w:themeShade="1A"/>
        </w:rPr>
        <w:t>ориентирам;</w:t>
      </w:r>
    </w:p>
    <w:p w14:paraId="0314BE03" w14:textId="77777777" w:rsidR="00A44D0D" w:rsidRPr="00F7617C" w:rsidRDefault="00A44D0D" w:rsidP="00D84BD4">
      <w:pPr>
        <w:pStyle w:val="20"/>
        <w:numPr>
          <w:ilvl w:val="0"/>
          <w:numId w:val="1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F7617C" w:rsidRDefault="00A44D0D" w:rsidP="00D84BD4">
      <w:pPr>
        <w:pStyle w:val="20"/>
        <w:numPr>
          <w:ilvl w:val="0"/>
          <w:numId w:val="1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F7617C" w:rsidRDefault="00A44D0D" w:rsidP="00D84BD4">
      <w:pPr>
        <w:pStyle w:val="20"/>
        <w:numPr>
          <w:ilvl w:val="0"/>
          <w:numId w:val="1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F7617C" w:rsidRDefault="00A44D0D" w:rsidP="00D84BD4">
      <w:pPr>
        <w:pStyle w:val="20"/>
        <w:numPr>
          <w:ilvl w:val="0"/>
          <w:numId w:val="1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F7617C" w:rsidRDefault="00A44D0D" w:rsidP="00D84BD4">
      <w:pPr>
        <w:pStyle w:val="20"/>
        <w:numPr>
          <w:ilvl w:val="0"/>
          <w:numId w:val="1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F7617C" w:rsidRDefault="00A44D0D" w:rsidP="00D84BD4">
      <w:pPr>
        <w:pStyle w:val="20"/>
        <w:numPr>
          <w:ilvl w:val="0"/>
          <w:numId w:val="1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ребёнок проявляет интерес к стихам, сказкам, повторяет отдельные слова и фразы за </w:t>
      </w:r>
      <w:r w:rsidRPr="00F7617C">
        <w:rPr>
          <w:color w:val="1D1B11" w:themeColor="background2" w:themeShade="1A"/>
          <w:sz w:val="24"/>
          <w:szCs w:val="24"/>
          <w:lang w:val="ru-RU"/>
        </w:rPr>
        <w:lastRenderedPageBreak/>
        <w:t>взрослым;</w:t>
      </w:r>
    </w:p>
    <w:p w14:paraId="3F0E6125" w14:textId="77777777" w:rsidR="00A44D0D" w:rsidRPr="00F7617C" w:rsidRDefault="00A44D0D" w:rsidP="00D84BD4">
      <w:pPr>
        <w:pStyle w:val="20"/>
        <w:numPr>
          <w:ilvl w:val="0"/>
          <w:numId w:val="1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рассматривает картинки, показывает и называет предметы, изображенные на них;</w:t>
      </w:r>
    </w:p>
    <w:p w14:paraId="25B18D14" w14:textId="77777777" w:rsidR="00A44D0D" w:rsidRPr="00F7617C" w:rsidRDefault="00A44D0D" w:rsidP="00D84BD4">
      <w:pPr>
        <w:pStyle w:val="20"/>
        <w:numPr>
          <w:ilvl w:val="0"/>
          <w:numId w:val="1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F7617C" w:rsidRDefault="00A44D0D" w:rsidP="00D84BD4">
      <w:pPr>
        <w:pStyle w:val="20"/>
        <w:numPr>
          <w:ilvl w:val="0"/>
          <w:numId w:val="1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F7617C" w:rsidRDefault="00A44D0D" w:rsidP="00D84BD4">
      <w:pPr>
        <w:pStyle w:val="20"/>
        <w:numPr>
          <w:ilvl w:val="0"/>
          <w:numId w:val="1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F7617C" w:rsidRDefault="00A44D0D" w:rsidP="00D84BD4">
      <w:pPr>
        <w:pStyle w:val="20"/>
        <w:numPr>
          <w:ilvl w:val="0"/>
          <w:numId w:val="1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эмоционально откликается на красоту природы и произведения искусства;</w:t>
      </w:r>
    </w:p>
    <w:p w14:paraId="37D6AE0E" w14:textId="77777777" w:rsidR="00A44D0D" w:rsidRPr="00F7617C" w:rsidRDefault="00A44D0D" w:rsidP="00D84BD4">
      <w:pPr>
        <w:pStyle w:val="20"/>
        <w:numPr>
          <w:ilvl w:val="0"/>
          <w:numId w:val="1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F7617C" w:rsidRDefault="00A44D0D" w:rsidP="00D84BD4">
      <w:pPr>
        <w:pStyle w:val="20"/>
        <w:numPr>
          <w:ilvl w:val="0"/>
          <w:numId w:val="1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F7617C" w:rsidRDefault="00A44D0D" w:rsidP="00D84BD4">
      <w:pPr>
        <w:pStyle w:val="20"/>
        <w:numPr>
          <w:ilvl w:val="0"/>
          <w:numId w:val="1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4B6B44C" w14:textId="77777777" w:rsidR="005D6A35" w:rsidRPr="00F7617C" w:rsidRDefault="005D6A35" w:rsidP="005D6A35">
      <w:pPr>
        <w:pStyle w:val="a3"/>
        <w:spacing w:line="276" w:lineRule="auto"/>
        <w:ind w:left="0" w:firstLine="709"/>
        <w:rPr>
          <w:color w:val="1D1B11" w:themeColor="background2" w:themeShade="1A"/>
        </w:rPr>
      </w:pPr>
    </w:p>
    <w:p w14:paraId="7573ECEF" w14:textId="2FC7D46D" w:rsidR="00BB340C" w:rsidRPr="00F7617C" w:rsidRDefault="0046309B" w:rsidP="005D6A35">
      <w:pPr>
        <w:pStyle w:val="1"/>
        <w:tabs>
          <w:tab w:val="left" w:pos="1522"/>
        </w:tabs>
        <w:spacing w:line="276" w:lineRule="auto"/>
        <w:ind w:left="0" w:firstLine="709"/>
        <w:jc w:val="both"/>
        <w:rPr>
          <w:color w:val="1D1B11" w:themeColor="background2" w:themeShade="1A"/>
        </w:rPr>
      </w:pPr>
      <w:r w:rsidRPr="00F7617C">
        <w:rPr>
          <w:color w:val="1D1B11" w:themeColor="background2" w:themeShade="1A"/>
        </w:rPr>
        <w:t>1</w:t>
      </w:r>
      <w:r w:rsidR="005D6A35" w:rsidRPr="00F7617C">
        <w:rPr>
          <w:color w:val="1D1B11" w:themeColor="background2" w:themeShade="1A"/>
        </w:rPr>
        <w:t xml:space="preserve">.6.3. </w:t>
      </w:r>
      <w:r w:rsidR="0021290F" w:rsidRPr="00F7617C">
        <w:rPr>
          <w:color w:val="1D1B11" w:themeColor="background2" w:themeShade="1A"/>
        </w:rPr>
        <w:t>Планируемые</w:t>
      </w:r>
      <w:r w:rsidR="0021290F" w:rsidRPr="00F7617C">
        <w:rPr>
          <w:color w:val="1D1B11" w:themeColor="background2" w:themeShade="1A"/>
          <w:spacing w:val="-4"/>
        </w:rPr>
        <w:t xml:space="preserve"> </w:t>
      </w:r>
      <w:r w:rsidR="0021290F" w:rsidRPr="00F7617C">
        <w:rPr>
          <w:color w:val="1D1B11" w:themeColor="background2" w:themeShade="1A"/>
        </w:rPr>
        <w:t>результаты</w:t>
      </w:r>
      <w:r w:rsidR="0021290F" w:rsidRPr="00F7617C">
        <w:rPr>
          <w:color w:val="1D1B11" w:themeColor="background2" w:themeShade="1A"/>
          <w:spacing w:val="-1"/>
        </w:rPr>
        <w:t xml:space="preserve"> </w:t>
      </w:r>
      <w:r w:rsidR="0021290F" w:rsidRPr="00F7617C">
        <w:rPr>
          <w:color w:val="1D1B11" w:themeColor="background2" w:themeShade="1A"/>
        </w:rPr>
        <w:t>в</w:t>
      </w:r>
      <w:r w:rsidR="0021290F" w:rsidRPr="00F7617C">
        <w:rPr>
          <w:color w:val="1D1B11" w:themeColor="background2" w:themeShade="1A"/>
          <w:spacing w:val="-3"/>
        </w:rPr>
        <w:t xml:space="preserve"> </w:t>
      </w:r>
      <w:r w:rsidR="0021290F" w:rsidRPr="00F7617C">
        <w:rPr>
          <w:color w:val="1D1B11" w:themeColor="background2" w:themeShade="1A"/>
        </w:rPr>
        <w:t>дошкольном</w:t>
      </w:r>
      <w:r w:rsidR="0021290F" w:rsidRPr="00F7617C">
        <w:rPr>
          <w:color w:val="1D1B11" w:themeColor="background2" w:themeShade="1A"/>
          <w:spacing w:val="-1"/>
        </w:rPr>
        <w:t xml:space="preserve"> </w:t>
      </w:r>
      <w:r w:rsidR="0021290F" w:rsidRPr="00F7617C">
        <w:rPr>
          <w:color w:val="1D1B11" w:themeColor="background2" w:themeShade="1A"/>
        </w:rPr>
        <w:t>возрасте</w:t>
      </w:r>
    </w:p>
    <w:p w14:paraId="7B5582D5" w14:textId="7DE22679" w:rsidR="00BB340C" w:rsidRPr="00F7617C" w:rsidRDefault="0046309B" w:rsidP="005D6A35">
      <w:pPr>
        <w:pStyle w:val="2"/>
        <w:spacing w:line="276" w:lineRule="auto"/>
        <w:ind w:left="0" w:firstLine="709"/>
        <w:rPr>
          <w:i w:val="0"/>
          <w:color w:val="1D1B11" w:themeColor="background2" w:themeShade="1A"/>
        </w:rPr>
      </w:pPr>
      <w:r w:rsidRPr="00F7617C">
        <w:rPr>
          <w:i w:val="0"/>
          <w:color w:val="1D1B11" w:themeColor="background2" w:themeShade="1A"/>
        </w:rPr>
        <w:t>1</w:t>
      </w:r>
      <w:r w:rsidR="005D6A35" w:rsidRPr="00F7617C">
        <w:rPr>
          <w:i w:val="0"/>
          <w:color w:val="1D1B11" w:themeColor="background2" w:themeShade="1A"/>
        </w:rPr>
        <w:t>.6.3.1.</w:t>
      </w:r>
      <w:r w:rsidR="006A6FC3" w:rsidRPr="00F7617C">
        <w:rPr>
          <w:i w:val="0"/>
          <w:color w:val="1D1B11" w:themeColor="background2" w:themeShade="1A"/>
        </w:rPr>
        <w:t xml:space="preserve"> </w:t>
      </w:r>
      <w:r w:rsidR="0021290F" w:rsidRPr="00F7617C">
        <w:rPr>
          <w:i w:val="0"/>
          <w:color w:val="1D1B11" w:themeColor="background2" w:themeShade="1A"/>
        </w:rPr>
        <w:t>К</w:t>
      </w:r>
      <w:r w:rsidR="0021290F" w:rsidRPr="00F7617C">
        <w:rPr>
          <w:i w:val="0"/>
          <w:color w:val="1D1B11" w:themeColor="background2" w:themeShade="1A"/>
          <w:spacing w:val="-3"/>
        </w:rPr>
        <w:t xml:space="preserve"> </w:t>
      </w:r>
      <w:r w:rsidR="0021290F" w:rsidRPr="00F7617C">
        <w:rPr>
          <w:i w:val="0"/>
          <w:color w:val="1D1B11" w:themeColor="background2" w:themeShade="1A"/>
        </w:rPr>
        <w:t>четырем</w:t>
      </w:r>
      <w:r w:rsidR="0021290F" w:rsidRPr="00F7617C">
        <w:rPr>
          <w:i w:val="0"/>
          <w:color w:val="1D1B11" w:themeColor="background2" w:themeShade="1A"/>
          <w:spacing w:val="-1"/>
        </w:rPr>
        <w:t xml:space="preserve"> </w:t>
      </w:r>
      <w:r w:rsidR="0021290F" w:rsidRPr="00F7617C">
        <w:rPr>
          <w:i w:val="0"/>
          <w:color w:val="1D1B11" w:themeColor="background2" w:themeShade="1A"/>
        </w:rPr>
        <w:t>годам:</w:t>
      </w:r>
    </w:p>
    <w:p w14:paraId="1A8928E1" w14:textId="77777777" w:rsidR="00BB340C" w:rsidRPr="00F7617C" w:rsidRDefault="0021290F" w:rsidP="00D84BD4">
      <w:pPr>
        <w:pStyle w:val="a3"/>
        <w:numPr>
          <w:ilvl w:val="0"/>
          <w:numId w:val="13"/>
        </w:numPr>
        <w:tabs>
          <w:tab w:val="left" w:pos="993"/>
        </w:tabs>
        <w:spacing w:line="276" w:lineRule="auto"/>
        <w:ind w:left="0" w:firstLine="709"/>
        <w:rPr>
          <w:color w:val="1D1B11" w:themeColor="background2" w:themeShade="1A"/>
        </w:rPr>
      </w:pPr>
      <w:r w:rsidRPr="00F7617C">
        <w:rPr>
          <w:color w:val="1D1B11" w:themeColor="background2" w:themeShade="1A"/>
        </w:rPr>
        <w:t>ребенок</w:t>
      </w:r>
      <w:r w:rsidRPr="00F7617C">
        <w:rPr>
          <w:color w:val="1D1B11" w:themeColor="background2" w:themeShade="1A"/>
          <w:spacing w:val="1"/>
        </w:rPr>
        <w:t xml:space="preserve"> </w:t>
      </w:r>
      <w:r w:rsidRPr="00F7617C">
        <w:rPr>
          <w:color w:val="1D1B11" w:themeColor="background2" w:themeShade="1A"/>
        </w:rPr>
        <w:t>демонстрирует</w:t>
      </w:r>
      <w:r w:rsidRPr="00F7617C">
        <w:rPr>
          <w:color w:val="1D1B11" w:themeColor="background2" w:themeShade="1A"/>
          <w:spacing w:val="1"/>
        </w:rPr>
        <w:t xml:space="preserve"> </w:t>
      </w:r>
      <w:r w:rsidRPr="00F7617C">
        <w:rPr>
          <w:color w:val="1D1B11" w:themeColor="background2" w:themeShade="1A"/>
        </w:rPr>
        <w:t>положительное</w:t>
      </w:r>
      <w:r w:rsidRPr="00F7617C">
        <w:rPr>
          <w:color w:val="1D1B11" w:themeColor="background2" w:themeShade="1A"/>
          <w:spacing w:val="1"/>
        </w:rPr>
        <w:t xml:space="preserve"> </w:t>
      </w:r>
      <w:r w:rsidRPr="00F7617C">
        <w:rPr>
          <w:color w:val="1D1B11" w:themeColor="background2" w:themeShade="1A"/>
        </w:rPr>
        <w:t>отношение</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разнообразным</w:t>
      </w:r>
      <w:r w:rsidRPr="00F7617C">
        <w:rPr>
          <w:color w:val="1D1B11" w:themeColor="background2" w:themeShade="1A"/>
          <w:spacing w:val="1"/>
        </w:rPr>
        <w:t xml:space="preserve"> </w:t>
      </w:r>
      <w:r w:rsidRPr="00F7617C">
        <w:rPr>
          <w:color w:val="1D1B11" w:themeColor="background2" w:themeShade="1A"/>
        </w:rPr>
        <w:t>физическим</w:t>
      </w:r>
      <w:r w:rsidRPr="00F7617C">
        <w:rPr>
          <w:color w:val="1D1B11" w:themeColor="background2" w:themeShade="1A"/>
          <w:spacing w:val="1"/>
        </w:rPr>
        <w:t xml:space="preserve"> </w:t>
      </w:r>
      <w:r w:rsidRPr="00F7617C">
        <w:rPr>
          <w:color w:val="1D1B11" w:themeColor="background2" w:themeShade="1A"/>
        </w:rPr>
        <w:t>упражнениям, проявляет избирательный интерес к отдельным двигательным действиям (бросание</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ловля,</w:t>
      </w:r>
      <w:r w:rsidRPr="00F7617C">
        <w:rPr>
          <w:color w:val="1D1B11" w:themeColor="background2" w:themeShade="1A"/>
          <w:spacing w:val="-1"/>
        </w:rPr>
        <w:t xml:space="preserve"> </w:t>
      </w:r>
      <w:r w:rsidRPr="00F7617C">
        <w:rPr>
          <w:color w:val="1D1B11" w:themeColor="background2" w:themeShade="1A"/>
        </w:rPr>
        <w:t>ходьба, бег,</w:t>
      </w:r>
      <w:r w:rsidRPr="00F7617C">
        <w:rPr>
          <w:color w:val="1D1B11" w:themeColor="background2" w:themeShade="1A"/>
          <w:spacing w:val="-1"/>
        </w:rPr>
        <w:t xml:space="preserve"> </w:t>
      </w:r>
      <w:r w:rsidRPr="00F7617C">
        <w:rPr>
          <w:color w:val="1D1B11" w:themeColor="background2" w:themeShade="1A"/>
        </w:rPr>
        <w:t>прыжки) и</w:t>
      </w:r>
      <w:r w:rsidRPr="00F7617C">
        <w:rPr>
          <w:color w:val="1D1B11" w:themeColor="background2" w:themeShade="1A"/>
          <w:spacing w:val="-2"/>
        </w:rPr>
        <w:t xml:space="preserve"> </w:t>
      </w:r>
      <w:r w:rsidRPr="00F7617C">
        <w:rPr>
          <w:color w:val="1D1B11" w:themeColor="background2" w:themeShade="1A"/>
        </w:rPr>
        <w:t>подвижным</w:t>
      </w:r>
      <w:r w:rsidRPr="00F7617C">
        <w:rPr>
          <w:color w:val="1D1B11" w:themeColor="background2" w:themeShade="1A"/>
          <w:spacing w:val="-2"/>
        </w:rPr>
        <w:t xml:space="preserve"> </w:t>
      </w:r>
      <w:r w:rsidRPr="00F7617C">
        <w:rPr>
          <w:color w:val="1D1B11" w:themeColor="background2" w:themeShade="1A"/>
        </w:rPr>
        <w:t>играм;</w:t>
      </w:r>
    </w:p>
    <w:p w14:paraId="50389FAD" w14:textId="77777777" w:rsidR="00A44D0D" w:rsidRPr="00F7617C" w:rsidRDefault="00A44D0D" w:rsidP="00D84BD4">
      <w:pPr>
        <w:pStyle w:val="20"/>
        <w:numPr>
          <w:ilvl w:val="0"/>
          <w:numId w:val="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F7617C" w:rsidRDefault="00A44D0D" w:rsidP="00D84BD4">
      <w:pPr>
        <w:pStyle w:val="20"/>
        <w:numPr>
          <w:ilvl w:val="0"/>
          <w:numId w:val="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F7617C" w:rsidRDefault="00A44D0D" w:rsidP="00D84BD4">
      <w:pPr>
        <w:pStyle w:val="20"/>
        <w:numPr>
          <w:ilvl w:val="0"/>
          <w:numId w:val="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F7617C" w:rsidRDefault="00A44D0D" w:rsidP="00D84BD4">
      <w:pPr>
        <w:pStyle w:val="20"/>
        <w:numPr>
          <w:ilvl w:val="0"/>
          <w:numId w:val="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F7617C" w:rsidRDefault="00A44D0D" w:rsidP="00D84BD4">
      <w:pPr>
        <w:pStyle w:val="20"/>
        <w:numPr>
          <w:ilvl w:val="0"/>
          <w:numId w:val="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F7617C" w:rsidRDefault="00A44D0D" w:rsidP="00D84BD4">
      <w:pPr>
        <w:pStyle w:val="20"/>
        <w:numPr>
          <w:ilvl w:val="0"/>
          <w:numId w:val="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ребёнок владеет элементарными нормами и правилами поведения, связанными с </w:t>
      </w:r>
      <w:r w:rsidRPr="00F7617C">
        <w:rPr>
          <w:color w:val="1D1B11" w:themeColor="background2" w:themeShade="1A"/>
          <w:sz w:val="24"/>
          <w:szCs w:val="24"/>
          <w:lang w:val="ru-RU"/>
        </w:rPr>
        <w:lastRenderedPageBreak/>
        <w:t>определенными разрешениями и запретами («можно», «нельзя»), демонстрирует стремление к положительным поступкам;</w:t>
      </w:r>
    </w:p>
    <w:p w14:paraId="10C618E4" w14:textId="77777777" w:rsidR="00A44D0D" w:rsidRPr="00F7617C" w:rsidRDefault="00A44D0D" w:rsidP="00D84BD4">
      <w:pPr>
        <w:pStyle w:val="20"/>
        <w:numPr>
          <w:ilvl w:val="0"/>
          <w:numId w:val="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F7617C" w:rsidRDefault="00A44D0D" w:rsidP="00D84BD4">
      <w:pPr>
        <w:pStyle w:val="20"/>
        <w:numPr>
          <w:ilvl w:val="0"/>
          <w:numId w:val="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F7617C" w:rsidRDefault="00A44D0D" w:rsidP="00D84BD4">
      <w:pPr>
        <w:pStyle w:val="20"/>
        <w:numPr>
          <w:ilvl w:val="0"/>
          <w:numId w:val="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F7617C" w:rsidRDefault="00A44D0D" w:rsidP="00D84BD4">
      <w:pPr>
        <w:pStyle w:val="20"/>
        <w:numPr>
          <w:ilvl w:val="0"/>
          <w:numId w:val="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F7617C" w:rsidRDefault="00A44D0D" w:rsidP="00D84BD4">
      <w:pPr>
        <w:pStyle w:val="20"/>
        <w:numPr>
          <w:ilvl w:val="0"/>
          <w:numId w:val="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F7617C" w:rsidRDefault="00A44D0D" w:rsidP="00D84BD4">
      <w:pPr>
        <w:pStyle w:val="20"/>
        <w:numPr>
          <w:ilvl w:val="0"/>
          <w:numId w:val="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F7617C" w:rsidRDefault="00A44D0D" w:rsidP="00D84BD4">
      <w:pPr>
        <w:pStyle w:val="20"/>
        <w:numPr>
          <w:ilvl w:val="0"/>
          <w:numId w:val="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совместно со взрослым пересказывает знакомые сказки, короткие стихи;</w:t>
      </w:r>
    </w:p>
    <w:p w14:paraId="69D1BB3E" w14:textId="77777777" w:rsidR="00A44D0D" w:rsidRPr="00F7617C" w:rsidRDefault="00A44D0D" w:rsidP="00D84BD4">
      <w:pPr>
        <w:pStyle w:val="20"/>
        <w:numPr>
          <w:ilvl w:val="0"/>
          <w:numId w:val="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F7617C" w:rsidRDefault="00A44D0D" w:rsidP="00D84BD4">
      <w:pPr>
        <w:pStyle w:val="20"/>
        <w:numPr>
          <w:ilvl w:val="0"/>
          <w:numId w:val="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F7617C" w:rsidRDefault="00A44D0D" w:rsidP="00D84BD4">
      <w:pPr>
        <w:pStyle w:val="20"/>
        <w:numPr>
          <w:ilvl w:val="0"/>
          <w:numId w:val="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F7617C" w:rsidRDefault="00A44D0D" w:rsidP="00D84BD4">
      <w:pPr>
        <w:pStyle w:val="20"/>
        <w:numPr>
          <w:ilvl w:val="0"/>
          <w:numId w:val="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F7617C" w:rsidRDefault="00A44D0D" w:rsidP="00D84BD4">
      <w:pPr>
        <w:pStyle w:val="20"/>
        <w:numPr>
          <w:ilvl w:val="0"/>
          <w:numId w:val="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F7617C" w:rsidRDefault="00A44D0D" w:rsidP="00D84BD4">
      <w:pPr>
        <w:pStyle w:val="20"/>
        <w:numPr>
          <w:ilvl w:val="0"/>
          <w:numId w:val="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F7617C" w:rsidRDefault="00A44D0D" w:rsidP="00D84BD4">
      <w:pPr>
        <w:pStyle w:val="20"/>
        <w:numPr>
          <w:ilvl w:val="0"/>
          <w:numId w:val="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lastRenderedPageBreak/>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F7617C" w:rsidRDefault="00A44D0D" w:rsidP="00D84BD4">
      <w:pPr>
        <w:pStyle w:val="20"/>
        <w:numPr>
          <w:ilvl w:val="0"/>
          <w:numId w:val="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F7617C">
        <w:rPr>
          <w:color w:val="1D1B11" w:themeColor="background2" w:themeShade="1A"/>
          <w:sz w:val="24"/>
          <w:szCs w:val="24"/>
          <w:lang w:val="ru-RU"/>
        </w:rPr>
        <w:t>.</w:t>
      </w:r>
    </w:p>
    <w:p w14:paraId="6F4995AE" w14:textId="77777777" w:rsidR="00BB340C" w:rsidRPr="00F7617C" w:rsidRDefault="00BB340C" w:rsidP="005D6A35">
      <w:pPr>
        <w:pStyle w:val="a3"/>
        <w:spacing w:line="276" w:lineRule="auto"/>
        <w:ind w:left="0" w:firstLine="709"/>
        <w:rPr>
          <w:color w:val="1D1B11" w:themeColor="background2" w:themeShade="1A"/>
        </w:rPr>
      </w:pPr>
    </w:p>
    <w:p w14:paraId="75002234" w14:textId="3A00D2BF" w:rsidR="00BB340C" w:rsidRPr="00F7617C" w:rsidRDefault="0046309B" w:rsidP="005D6A35">
      <w:pPr>
        <w:pStyle w:val="2"/>
        <w:spacing w:line="276" w:lineRule="auto"/>
        <w:ind w:left="0" w:firstLine="709"/>
        <w:rPr>
          <w:i w:val="0"/>
          <w:color w:val="1D1B11" w:themeColor="background2" w:themeShade="1A"/>
        </w:rPr>
      </w:pPr>
      <w:r w:rsidRPr="00F7617C">
        <w:rPr>
          <w:i w:val="0"/>
          <w:color w:val="1D1B11" w:themeColor="background2" w:themeShade="1A"/>
        </w:rPr>
        <w:t>1</w:t>
      </w:r>
      <w:r w:rsidR="005D6A35" w:rsidRPr="00F7617C">
        <w:rPr>
          <w:i w:val="0"/>
          <w:color w:val="1D1B11" w:themeColor="background2" w:themeShade="1A"/>
        </w:rPr>
        <w:t>.6.3.2.</w:t>
      </w:r>
      <w:r w:rsidR="006A6FC3" w:rsidRPr="00F7617C">
        <w:rPr>
          <w:i w:val="0"/>
          <w:color w:val="1D1B11" w:themeColor="background2" w:themeShade="1A"/>
        </w:rPr>
        <w:t xml:space="preserve"> </w:t>
      </w:r>
      <w:r w:rsidR="0021290F" w:rsidRPr="00F7617C">
        <w:rPr>
          <w:i w:val="0"/>
          <w:color w:val="1D1B11" w:themeColor="background2" w:themeShade="1A"/>
        </w:rPr>
        <w:t>К</w:t>
      </w:r>
      <w:r w:rsidR="0021290F" w:rsidRPr="00F7617C">
        <w:rPr>
          <w:i w:val="0"/>
          <w:color w:val="1D1B11" w:themeColor="background2" w:themeShade="1A"/>
          <w:spacing w:val="-3"/>
        </w:rPr>
        <w:t xml:space="preserve"> </w:t>
      </w:r>
      <w:r w:rsidR="0021290F" w:rsidRPr="00F7617C">
        <w:rPr>
          <w:i w:val="0"/>
          <w:color w:val="1D1B11" w:themeColor="background2" w:themeShade="1A"/>
        </w:rPr>
        <w:t>пяти</w:t>
      </w:r>
      <w:r w:rsidR="0021290F" w:rsidRPr="00F7617C">
        <w:rPr>
          <w:i w:val="0"/>
          <w:color w:val="1D1B11" w:themeColor="background2" w:themeShade="1A"/>
          <w:spacing w:val="-1"/>
        </w:rPr>
        <w:t xml:space="preserve"> </w:t>
      </w:r>
      <w:r w:rsidR="0021290F" w:rsidRPr="00F7617C">
        <w:rPr>
          <w:i w:val="0"/>
          <w:color w:val="1D1B11" w:themeColor="background2" w:themeShade="1A"/>
        </w:rPr>
        <w:t>годам:</w:t>
      </w:r>
    </w:p>
    <w:p w14:paraId="6D61BA29"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rPr>
      </w:pPr>
      <w:r w:rsidRPr="00F7617C">
        <w:rPr>
          <w:color w:val="1D1B11" w:themeColor="background2" w:themeShade="1A"/>
          <w:sz w:val="24"/>
          <w:szCs w:val="24"/>
        </w:rPr>
        <w:t>ребёнок самостоятелен в самообслуживании;</w:t>
      </w:r>
    </w:p>
    <w:p w14:paraId="162EE5DC"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ребёнок способен рассказать о предмете, его назначении и особенностях, о том, как он </w:t>
      </w:r>
      <w:r w:rsidRPr="00F7617C">
        <w:rPr>
          <w:color w:val="1D1B11" w:themeColor="background2" w:themeShade="1A"/>
          <w:sz w:val="24"/>
          <w:szCs w:val="24"/>
          <w:lang w:val="ru-RU"/>
        </w:rPr>
        <w:lastRenderedPageBreak/>
        <w:t>был создан;</w:t>
      </w:r>
    </w:p>
    <w:p w14:paraId="66588789"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F7617C" w:rsidRDefault="00A44D0D" w:rsidP="00D84BD4">
      <w:pPr>
        <w:pStyle w:val="20"/>
        <w:numPr>
          <w:ilvl w:val="0"/>
          <w:numId w:val="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F7617C">
        <w:rPr>
          <w:color w:val="1D1B11" w:themeColor="background2" w:themeShade="1A"/>
          <w:sz w:val="24"/>
          <w:szCs w:val="24"/>
          <w:lang w:val="ru-RU"/>
        </w:rPr>
        <w:t>.</w:t>
      </w:r>
    </w:p>
    <w:p w14:paraId="2204A140" w14:textId="77777777" w:rsidR="005D6A35" w:rsidRPr="00F7617C" w:rsidRDefault="005D6A35" w:rsidP="005D6A35">
      <w:pPr>
        <w:pStyle w:val="a3"/>
        <w:spacing w:line="276" w:lineRule="auto"/>
        <w:ind w:left="0" w:firstLine="709"/>
        <w:rPr>
          <w:color w:val="1D1B11" w:themeColor="background2" w:themeShade="1A"/>
        </w:rPr>
      </w:pPr>
    </w:p>
    <w:p w14:paraId="1D48659C" w14:textId="7F33C766" w:rsidR="00BB340C" w:rsidRPr="00F7617C" w:rsidRDefault="0046309B" w:rsidP="005D6A35">
      <w:pPr>
        <w:pStyle w:val="2"/>
        <w:spacing w:line="276" w:lineRule="auto"/>
        <w:ind w:left="0" w:firstLine="709"/>
        <w:rPr>
          <w:b w:val="0"/>
          <w:i w:val="0"/>
          <w:color w:val="1D1B11" w:themeColor="background2" w:themeShade="1A"/>
        </w:rPr>
      </w:pPr>
      <w:r w:rsidRPr="00F7617C">
        <w:rPr>
          <w:i w:val="0"/>
          <w:color w:val="1D1B11" w:themeColor="background2" w:themeShade="1A"/>
        </w:rPr>
        <w:t>1</w:t>
      </w:r>
      <w:r w:rsidR="005D6A35" w:rsidRPr="00F7617C">
        <w:rPr>
          <w:i w:val="0"/>
          <w:color w:val="1D1B11" w:themeColor="background2" w:themeShade="1A"/>
        </w:rPr>
        <w:t>.6.3.</w:t>
      </w:r>
      <w:r w:rsidRPr="00F7617C">
        <w:rPr>
          <w:i w:val="0"/>
          <w:color w:val="1D1B11" w:themeColor="background2" w:themeShade="1A"/>
        </w:rPr>
        <w:t>3.</w:t>
      </w:r>
      <w:r w:rsidR="006A6FC3" w:rsidRPr="00F7617C">
        <w:rPr>
          <w:i w:val="0"/>
          <w:color w:val="1D1B11" w:themeColor="background2" w:themeShade="1A"/>
        </w:rPr>
        <w:t xml:space="preserve"> </w:t>
      </w:r>
      <w:r w:rsidR="0021290F" w:rsidRPr="00F7617C">
        <w:rPr>
          <w:i w:val="0"/>
          <w:color w:val="1D1B11" w:themeColor="background2" w:themeShade="1A"/>
        </w:rPr>
        <w:t>К</w:t>
      </w:r>
      <w:r w:rsidR="0021290F" w:rsidRPr="00F7617C">
        <w:rPr>
          <w:i w:val="0"/>
          <w:color w:val="1D1B11" w:themeColor="background2" w:themeShade="1A"/>
          <w:spacing w:val="-3"/>
        </w:rPr>
        <w:t xml:space="preserve"> </w:t>
      </w:r>
      <w:r w:rsidR="0021290F" w:rsidRPr="00F7617C">
        <w:rPr>
          <w:i w:val="0"/>
          <w:color w:val="1D1B11" w:themeColor="background2" w:themeShade="1A"/>
        </w:rPr>
        <w:t>шести</w:t>
      </w:r>
      <w:r w:rsidR="0021290F" w:rsidRPr="00F7617C">
        <w:rPr>
          <w:i w:val="0"/>
          <w:color w:val="1D1B11" w:themeColor="background2" w:themeShade="1A"/>
          <w:spacing w:val="-1"/>
        </w:rPr>
        <w:t xml:space="preserve"> </w:t>
      </w:r>
      <w:r w:rsidR="0021290F" w:rsidRPr="00F7617C">
        <w:rPr>
          <w:i w:val="0"/>
          <w:color w:val="1D1B11" w:themeColor="background2" w:themeShade="1A"/>
        </w:rPr>
        <w:t>годам</w:t>
      </w:r>
      <w:r w:rsidR="0021290F" w:rsidRPr="00F7617C">
        <w:rPr>
          <w:b w:val="0"/>
          <w:i w:val="0"/>
          <w:color w:val="1D1B11" w:themeColor="background2" w:themeShade="1A"/>
        </w:rPr>
        <w:t>:</w:t>
      </w:r>
    </w:p>
    <w:p w14:paraId="7D6ED34E" w14:textId="77777777" w:rsidR="006A6FC3" w:rsidRPr="00F7617C" w:rsidRDefault="0021290F" w:rsidP="00D84BD4">
      <w:pPr>
        <w:pStyle w:val="a3"/>
        <w:numPr>
          <w:ilvl w:val="0"/>
          <w:numId w:val="15"/>
        </w:numPr>
        <w:tabs>
          <w:tab w:val="left" w:pos="993"/>
        </w:tabs>
        <w:spacing w:line="276" w:lineRule="auto"/>
        <w:ind w:left="0" w:firstLine="709"/>
        <w:rPr>
          <w:color w:val="1D1B11" w:themeColor="background2" w:themeShade="1A"/>
        </w:rPr>
      </w:pPr>
      <w:r w:rsidRPr="00F7617C">
        <w:rPr>
          <w:color w:val="1D1B11" w:themeColor="background2" w:themeShade="1A"/>
        </w:rPr>
        <w:t>ребенок</w:t>
      </w:r>
      <w:r w:rsidRPr="00F7617C">
        <w:rPr>
          <w:color w:val="1D1B11" w:themeColor="background2" w:themeShade="1A"/>
          <w:spacing w:val="1"/>
        </w:rPr>
        <w:t xml:space="preserve"> </w:t>
      </w:r>
      <w:r w:rsidRPr="00F7617C">
        <w:rPr>
          <w:color w:val="1D1B11" w:themeColor="background2" w:themeShade="1A"/>
        </w:rPr>
        <w:t>демонстрирует</w:t>
      </w:r>
      <w:r w:rsidRPr="00F7617C">
        <w:rPr>
          <w:color w:val="1D1B11" w:themeColor="background2" w:themeShade="1A"/>
          <w:spacing w:val="1"/>
        </w:rPr>
        <w:t xml:space="preserve"> </w:t>
      </w:r>
      <w:r w:rsidRPr="00F7617C">
        <w:rPr>
          <w:color w:val="1D1B11" w:themeColor="background2" w:themeShade="1A"/>
        </w:rPr>
        <w:t>ярко</w:t>
      </w:r>
      <w:r w:rsidRPr="00F7617C">
        <w:rPr>
          <w:color w:val="1D1B11" w:themeColor="background2" w:themeShade="1A"/>
          <w:spacing w:val="1"/>
        </w:rPr>
        <w:t xml:space="preserve"> </w:t>
      </w:r>
      <w:r w:rsidRPr="00F7617C">
        <w:rPr>
          <w:color w:val="1D1B11" w:themeColor="background2" w:themeShade="1A"/>
        </w:rPr>
        <w:t>выраженную</w:t>
      </w:r>
      <w:r w:rsidRPr="00F7617C">
        <w:rPr>
          <w:color w:val="1D1B11" w:themeColor="background2" w:themeShade="1A"/>
          <w:spacing w:val="1"/>
        </w:rPr>
        <w:t xml:space="preserve"> </w:t>
      </w:r>
      <w:r w:rsidRPr="00F7617C">
        <w:rPr>
          <w:color w:val="1D1B11" w:themeColor="background2" w:themeShade="1A"/>
        </w:rPr>
        <w:t>потребность</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двигательной</w:t>
      </w:r>
      <w:r w:rsidRPr="00F7617C">
        <w:rPr>
          <w:color w:val="1D1B11" w:themeColor="background2" w:themeShade="1A"/>
          <w:spacing w:val="1"/>
        </w:rPr>
        <w:t xml:space="preserve"> </w:t>
      </w:r>
      <w:r w:rsidRPr="00F7617C">
        <w:rPr>
          <w:color w:val="1D1B11" w:themeColor="background2" w:themeShade="1A"/>
        </w:rPr>
        <w:t>активности,</w:t>
      </w:r>
      <w:r w:rsidRPr="00F7617C">
        <w:rPr>
          <w:color w:val="1D1B11" w:themeColor="background2" w:themeShade="1A"/>
          <w:spacing w:val="1"/>
        </w:rPr>
        <w:t xml:space="preserve"> </w:t>
      </w:r>
      <w:r w:rsidRPr="00F7617C">
        <w:rPr>
          <w:color w:val="1D1B11" w:themeColor="background2" w:themeShade="1A"/>
        </w:rPr>
        <w:t>проявляет интерес к новым и знакомым физическим упражнениям, пешим прогулкам, показывает</w:t>
      </w:r>
      <w:r w:rsidRPr="00F7617C">
        <w:rPr>
          <w:color w:val="1D1B11" w:themeColor="background2" w:themeShade="1A"/>
          <w:spacing w:val="1"/>
        </w:rPr>
        <w:t xml:space="preserve"> </w:t>
      </w:r>
      <w:r w:rsidRPr="00F7617C">
        <w:rPr>
          <w:color w:val="1D1B11" w:themeColor="background2" w:themeShade="1A"/>
        </w:rPr>
        <w:t xml:space="preserve">избирательность и инициативу при выполнении упражнений, имеет представления о </w:t>
      </w:r>
      <w:r w:rsidRPr="00F7617C">
        <w:rPr>
          <w:color w:val="1D1B11" w:themeColor="background2" w:themeShade="1A"/>
        </w:rPr>
        <w:lastRenderedPageBreak/>
        <w:t>некоторых</w:t>
      </w:r>
      <w:r w:rsidRPr="00F7617C">
        <w:rPr>
          <w:color w:val="1D1B11" w:themeColor="background2" w:themeShade="1A"/>
          <w:spacing w:val="1"/>
        </w:rPr>
        <w:t xml:space="preserve"> </w:t>
      </w:r>
      <w:r w:rsidRPr="00F7617C">
        <w:rPr>
          <w:color w:val="1D1B11" w:themeColor="background2" w:themeShade="1A"/>
        </w:rPr>
        <w:t>видах</w:t>
      </w:r>
      <w:r w:rsidRPr="00F7617C">
        <w:rPr>
          <w:color w:val="1D1B11" w:themeColor="background2" w:themeShade="1A"/>
          <w:spacing w:val="1"/>
        </w:rPr>
        <w:t xml:space="preserve"> </w:t>
      </w:r>
      <w:r w:rsidRPr="00F7617C">
        <w:rPr>
          <w:color w:val="1D1B11" w:themeColor="background2" w:themeShade="1A"/>
        </w:rPr>
        <w:t>спорта, туризме, как форме</w:t>
      </w:r>
      <w:r w:rsidRPr="00F7617C">
        <w:rPr>
          <w:color w:val="1D1B11" w:themeColor="background2" w:themeShade="1A"/>
          <w:spacing w:val="-2"/>
        </w:rPr>
        <w:t xml:space="preserve"> </w:t>
      </w:r>
      <w:r w:rsidRPr="00F7617C">
        <w:rPr>
          <w:color w:val="1D1B11" w:themeColor="background2" w:themeShade="1A"/>
        </w:rPr>
        <w:t>активного</w:t>
      </w:r>
      <w:r w:rsidRPr="00F7617C">
        <w:rPr>
          <w:color w:val="1D1B11" w:themeColor="background2" w:themeShade="1A"/>
          <w:spacing w:val="-1"/>
        </w:rPr>
        <w:t xml:space="preserve"> </w:t>
      </w:r>
      <w:r w:rsidRPr="00F7617C">
        <w:rPr>
          <w:color w:val="1D1B11" w:themeColor="background2" w:themeShade="1A"/>
        </w:rPr>
        <w:t>отдыха;</w:t>
      </w:r>
    </w:p>
    <w:p w14:paraId="00B7B671" w14:textId="77777777" w:rsidR="00A44D0D" w:rsidRPr="00F7617C" w:rsidRDefault="00A44D0D" w:rsidP="00D84BD4">
      <w:pPr>
        <w:pStyle w:val="20"/>
        <w:numPr>
          <w:ilvl w:val="0"/>
          <w:numId w:val="1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F7617C" w:rsidRDefault="00A44D0D" w:rsidP="00D84BD4">
      <w:pPr>
        <w:pStyle w:val="20"/>
        <w:numPr>
          <w:ilvl w:val="0"/>
          <w:numId w:val="1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F7617C" w:rsidRDefault="00A44D0D" w:rsidP="00D84BD4">
      <w:pPr>
        <w:pStyle w:val="20"/>
        <w:numPr>
          <w:ilvl w:val="0"/>
          <w:numId w:val="1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F7617C" w:rsidRDefault="00A44D0D" w:rsidP="00D84BD4">
      <w:pPr>
        <w:pStyle w:val="20"/>
        <w:numPr>
          <w:ilvl w:val="0"/>
          <w:numId w:val="1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F7617C" w:rsidRDefault="00A44D0D" w:rsidP="00D84BD4">
      <w:pPr>
        <w:pStyle w:val="20"/>
        <w:numPr>
          <w:ilvl w:val="0"/>
          <w:numId w:val="1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F7617C" w:rsidRDefault="00A44D0D" w:rsidP="00D84BD4">
      <w:pPr>
        <w:pStyle w:val="20"/>
        <w:numPr>
          <w:ilvl w:val="0"/>
          <w:numId w:val="1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F7617C" w:rsidRDefault="00A44D0D" w:rsidP="00D84BD4">
      <w:pPr>
        <w:pStyle w:val="20"/>
        <w:numPr>
          <w:ilvl w:val="0"/>
          <w:numId w:val="1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F7617C" w:rsidRDefault="00A44D0D" w:rsidP="00D84BD4">
      <w:pPr>
        <w:pStyle w:val="20"/>
        <w:numPr>
          <w:ilvl w:val="0"/>
          <w:numId w:val="1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F7617C" w:rsidRDefault="00A44D0D" w:rsidP="00D84BD4">
      <w:pPr>
        <w:pStyle w:val="20"/>
        <w:numPr>
          <w:ilvl w:val="0"/>
          <w:numId w:val="1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F7617C" w:rsidRDefault="00A44D0D" w:rsidP="00D84BD4">
      <w:pPr>
        <w:pStyle w:val="20"/>
        <w:numPr>
          <w:ilvl w:val="0"/>
          <w:numId w:val="1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F7617C" w:rsidRDefault="00A44D0D" w:rsidP="00D84BD4">
      <w:pPr>
        <w:pStyle w:val="20"/>
        <w:numPr>
          <w:ilvl w:val="0"/>
          <w:numId w:val="1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F7617C" w:rsidRDefault="00A44D0D" w:rsidP="00D84BD4">
      <w:pPr>
        <w:pStyle w:val="20"/>
        <w:numPr>
          <w:ilvl w:val="0"/>
          <w:numId w:val="1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w:t>
      </w:r>
      <w:r w:rsidRPr="00F7617C">
        <w:rPr>
          <w:color w:val="1D1B11" w:themeColor="background2" w:themeShade="1A"/>
          <w:sz w:val="24"/>
          <w:szCs w:val="24"/>
          <w:lang w:val="ru-RU"/>
        </w:rPr>
        <w:lastRenderedPageBreak/>
        <w:t>предметами разными по величине, форме, количеству; владеет счетом, ориентировкой в пространстве и времени;</w:t>
      </w:r>
    </w:p>
    <w:p w14:paraId="78F57257" w14:textId="77777777" w:rsidR="00A44D0D" w:rsidRPr="00F7617C" w:rsidRDefault="00A44D0D" w:rsidP="00D84BD4">
      <w:pPr>
        <w:pStyle w:val="20"/>
        <w:numPr>
          <w:ilvl w:val="0"/>
          <w:numId w:val="1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F7617C" w:rsidRDefault="00A44D0D" w:rsidP="00D84BD4">
      <w:pPr>
        <w:pStyle w:val="20"/>
        <w:numPr>
          <w:ilvl w:val="0"/>
          <w:numId w:val="1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F7617C" w:rsidRDefault="00A44D0D" w:rsidP="00D84BD4">
      <w:pPr>
        <w:pStyle w:val="20"/>
        <w:numPr>
          <w:ilvl w:val="0"/>
          <w:numId w:val="1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F7617C" w:rsidRDefault="00A44D0D" w:rsidP="00D84BD4">
      <w:pPr>
        <w:pStyle w:val="20"/>
        <w:numPr>
          <w:ilvl w:val="0"/>
          <w:numId w:val="1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F7617C" w:rsidRDefault="00A44D0D" w:rsidP="00D84BD4">
      <w:pPr>
        <w:pStyle w:val="20"/>
        <w:numPr>
          <w:ilvl w:val="0"/>
          <w:numId w:val="1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F7617C" w:rsidRDefault="00A44D0D" w:rsidP="00D84BD4">
      <w:pPr>
        <w:pStyle w:val="20"/>
        <w:numPr>
          <w:ilvl w:val="0"/>
          <w:numId w:val="1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F7617C" w:rsidRDefault="00A44D0D" w:rsidP="00D84BD4">
      <w:pPr>
        <w:pStyle w:val="20"/>
        <w:numPr>
          <w:ilvl w:val="0"/>
          <w:numId w:val="1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F7617C" w:rsidRDefault="00A44D0D" w:rsidP="00D84BD4">
      <w:pPr>
        <w:pStyle w:val="20"/>
        <w:numPr>
          <w:ilvl w:val="0"/>
          <w:numId w:val="1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E029E39" w14:textId="77777777" w:rsidR="001A74F8" w:rsidRPr="00F7617C" w:rsidRDefault="001A74F8" w:rsidP="001A74F8">
      <w:pPr>
        <w:pStyle w:val="a3"/>
        <w:tabs>
          <w:tab w:val="left" w:pos="993"/>
        </w:tabs>
        <w:spacing w:line="276" w:lineRule="auto"/>
        <w:ind w:left="349" w:firstLine="0"/>
        <w:rPr>
          <w:color w:val="1D1B11" w:themeColor="background2" w:themeShade="1A"/>
        </w:rPr>
      </w:pPr>
    </w:p>
    <w:p w14:paraId="792632EA" w14:textId="374A3661" w:rsidR="00BB340C" w:rsidRPr="00F7617C" w:rsidRDefault="0046309B"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rPr>
          <w:color w:val="1D1B11" w:themeColor="background2" w:themeShade="1A"/>
        </w:rPr>
      </w:pPr>
      <w:r w:rsidRPr="00F7617C">
        <w:rPr>
          <w:color w:val="1D1B11" w:themeColor="background2" w:themeShade="1A"/>
        </w:rPr>
        <w:t>1</w:t>
      </w:r>
      <w:r w:rsidR="001A74F8" w:rsidRPr="00F7617C">
        <w:rPr>
          <w:color w:val="1D1B11" w:themeColor="background2" w:themeShade="1A"/>
        </w:rPr>
        <w:t xml:space="preserve">.6.4. Планируемые результаты на </w:t>
      </w:r>
      <w:r w:rsidR="006A6FC3" w:rsidRPr="00F7617C">
        <w:rPr>
          <w:color w:val="1D1B11" w:themeColor="background2" w:themeShade="1A"/>
        </w:rPr>
        <w:t xml:space="preserve">этапе </w:t>
      </w:r>
      <w:r w:rsidR="0021290F" w:rsidRPr="00F7617C">
        <w:rPr>
          <w:color w:val="1D1B11" w:themeColor="background2" w:themeShade="1A"/>
        </w:rPr>
        <w:t>завершения</w:t>
      </w:r>
      <w:r w:rsidR="001A74F8" w:rsidRPr="00F7617C">
        <w:rPr>
          <w:color w:val="1D1B11" w:themeColor="background2" w:themeShade="1A"/>
        </w:rPr>
        <w:t xml:space="preserve"> освоения П</w:t>
      </w:r>
      <w:r w:rsidR="0021290F" w:rsidRPr="00F7617C">
        <w:rPr>
          <w:color w:val="1D1B11" w:themeColor="background2" w:themeShade="1A"/>
        </w:rPr>
        <w:t>рограммы</w:t>
      </w:r>
    </w:p>
    <w:p w14:paraId="497C299A" w14:textId="77777777" w:rsidR="00BB340C" w:rsidRPr="00F7617C" w:rsidRDefault="0021290F" w:rsidP="005D6A35">
      <w:pPr>
        <w:pStyle w:val="2"/>
        <w:spacing w:line="276" w:lineRule="auto"/>
        <w:ind w:left="0" w:firstLine="709"/>
        <w:rPr>
          <w:i w:val="0"/>
          <w:color w:val="1D1B11" w:themeColor="background2" w:themeShade="1A"/>
        </w:rPr>
      </w:pPr>
      <w:r w:rsidRPr="00F7617C">
        <w:rPr>
          <w:i w:val="0"/>
          <w:color w:val="1D1B11" w:themeColor="background2" w:themeShade="1A"/>
        </w:rPr>
        <w:t>К</w:t>
      </w:r>
      <w:r w:rsidRPr="00F7617C">
        <w:rPr>
          <w:i w:val="0"/>
          <w:color w:val="1D1B11" w:themeColor="background2" w:themeShade="1A"/>
          <w:spacing w:val="-2"/>
        </w:rPr>
        <w:t xml:space="preserve"> </w:t>
      </w:r>
      <w:r w:rsidRPr="00F7617C">
        <w:rPr>
          <w:i w:val="0"/>
          <w:color w:val="1D1B11" w:themeColor="background2" w:themeShade="1A"/>
        </w:rPr>
        <w:t>концу</w:t>
      </w:r>
      <w:r w:rsidRPr="00F7617C">
        <w:rPr>
          <w:i w:val="0"/>
          <w:color w:val="1D1B11" w:themeColor="background2" w:themeShade="1A"/>
          <w:spacing w:val="-2"/>
        </w:rPr>
        <w:t xml:space="preserve"> </w:t>
      </w:r>
      <w:r w:rsidRPr="00F7617C">
        <w:rPr>
          <w:i w:val="0"/>
          <w:color w:val="1D1B11" w:themeColor="background2" w:themeShade="1A"/>
        </w:rPr>
        <w:t>дошкольного</w:t>
      </w:r>
      <w:r w:rsidRPr="00F7617C">
        <w:rPr>
          <w:i w:val="0"/>
          <w:color w:val="1D1B11" w:themeColor="background2" w:themeShade="1A"/>
          <w:spacing w:val="-1"/>
        </w:rPr>
        <w:t xml:space="preserve"> </w:t>
      </w:r>
      <w:r w:rsidRPr="00F7617C">
        <w:rPr>
          <w:i w:val="0"/>
          <w:color w:val="1D1B11" w:themeColor="background2" w:themeShade="1A"/>
        </w:rPr>
        <w:t>возраста:</w:t>
      </w:r>
    </w:p>
    <w:p w14:paraId="3B54D6AE" w14:textId="77777777" w:rsidR="00BB340C" w:rsidRPr="00F7617C" w:rsidRDefault="0021290F" w:rsidP="00D84BD4">
      <w:pPr>
        <w:pStyle w:val="a3"/>
        <w:numPr>
          <w:ilvl w:val="0"/>
          <w:numId w:val="16"/>
        </w:numPr>
        <w:tabs>
          <w:tab w:val="left" w:pos="993"/>
        </w:tabs>
        <w:spacing w:line="276" w:lineRule="auto"/>
        <w:ind w:left="0" w:firstLine="709"/>
        <w:rPr>
          <w:color w:val="1D1B11" w:themeColor="background2" w:themeShade="1A"/>
        </w:rPr>
      </w:pPr>
      <w:r w:rsidRPr="00F7617C">
        <w:rPr>
          <w:color w:val="1D1B11" w:themeColor="background2" w:themeShade="1A"/>
        </w:rPr>
        <w:t>у</w:t>
      </w:r>
      <w:r w:rsidRPr="00F7617C">
        <w:rPr>
          <w:color w:val="1D1B11" w:themeColor="background2" w:themeShade="1A"/>
          <w:spacing w:val="-6"/>
        </w:rPr>
        <w:t xml:space="preserve"> </w:t>
      </w:r>
      <w:r w:rsidRPr="00F7617C">
        <w:rPr>
          <w:color w:val="1D1B11" w:themeColor="background2" w:themeShade="1A"/>
        </w:rPr>
        <w:t>ребенка</w:t>
      </w:r>
      <w:r w:rsidRPr="00F7617C">
        <w:rPr>
          <w:color w:val="1D1B11" w:themeColor="background2" w:themeShade="1A"/>
          <w:spacing w:val="-3"/>
        </w:rPr>
        <w:t xml:space="preserve"> </w:t>
      </w:r>
      <w:r w:rsidRPr="00F7617C">
        <w:rPr>
          <w:color w:val="1D1B11" w:themeColor="background2" w:themeShade="1A"/>
        </w:rPr>
        <w:t>сформированы</w:t>
      </w:r>
      <w:r w:rsidRPr="00F7617C">
        <w:rPr>
          <w:color w:val="1D1B11" w:themeColor="background2" w:themeShade="1A"/>
          <w:spacing w:val="-2"/>
        </w:rPr>
        <w:t xml:space="preserve"> </w:t>
      </w:r>
      <w:r w:rsidRPr="00F7617C">
        <w:rPr>
          <w:color w:val="1D1B11" w:themeColor="background2" w:themeShade="1A"/>
        </w:rPr>
        <w:t>основные</w:t>
      </w:r>
      <w:r w:rsidRPr="00F7617C">
        <w:rPr>
          <w:color w:val="1D1B11" w:themeColor="background2" w:themeShade="1A"/>
          <w:spacing w:val="-5"/>
        </w:rPr>
        <w:t xml:space="preserve"> </w:t>
      </w:r>
      <w:r w:rsidRPr="00F7617C">
        <w:rPr>
          <w:color w:val="1D1B11" w:themeColor="background2" w:themeShade="1A"/>
        </w:rPr>
        <w:t>физические</w:t>
      </w:r>
      <w:r w:rsidRPr="00F7617C">
        <w:rPr>
          <w:color w:val="1D1B11" w:themeColor="background2" w:themeShade="1A"/>
          <w:spacing w:val="-3"/>
        </w:rPr>
        <w:t xml:space="preserve"> </w:t>
      </w:r>
      <w:r w:rsidRPr="00F7617C">
        <w:rPr>
          <w:color w:val="1D1B11" w:themeColor="background2" w:themeShade="1A"/>
        </w:rPr>
        <w:t>и</w:t>
      </w:r>
      <w:r w:rsidRPr="00F7617C">
        <w:rPr>
          <w:color w:val="1D1B11" w:themeColor="background2" w:themeShade="1A"/>
          <w:spacing w:val="-2"/>
        </w:rPr>
        <w:t xml:space="preserve"> </w:t>
      </w:r>
      <w:r w:rsidRPr="00F7617C">
        <w:rPr>
          <w:color w:val="1D1B11" w:themeColor="background2" w:themeShade="1A"/>
        </w:rPr>
        <w:t>нравственно-волевые</w:t>
      </w:r>
      <w:r w:rsidRPr="00F7617C">
        <w:rPr>
          <w:color w:val="1D1B11" w:themeColor="background2" w:themeShade="1A"/>
          <w:spacing w:val="-3"/>
        </w:rPr>
        <w:t xml:space="preserve"> </w:t>
      </w:r>
      <w:r w:rsidRPr="00F7617C">
        <w:rPr>
          <w:color w:val="1D1B11" w:themeColor="background2" w:themeShade="1A"/>
        </w:rPr>
        <w:t>качества;</w:t>
      </w:r>
    </w:p>
    <w:p w14:paraId="12BF11F5"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соблюдает элементарные правила здорового образа жизни и личной гигиены;</w:t>
      </w:r>
    </w:p>
    <w:p w14:paraId="477A25B4"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lastRenderedPageBreak/>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у ребёнка выражено стремление заниматься социально значимой деятельностью;</w:t>
      </w:r>
    </w:p>
    <w:p w14:paraId="0A0C4590"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rPr>
      </w:pPr>
      <w:r w:rsidRPr="00F7617C">
        <w:rPr>
          <w:color w:val="1D1B11" w:themeColor="background2" w:themeShade="1A"/>
          <w:sz w:val="24"/>
          <w:szCs w:val="24"/>
          <w:lang w:val="ru-RU"/>
        </w:rPr>
        <w:t xml:space="preserve">ребёнок способен откликаться на эмоции близких людей, проявлять эмпатию </w:t>
      </w:r>
      <w:r w:rsidRPr="00F7617C">
        <w:rPr>
          <w:color w:val="1D1B11" w:themeColor="background2" w:themeShade="1A"/>
          <w:sz w:val="24"/>
          <w:szCs w:val="24"/>
        </w:rPr>
        <w:t>(сочувствие, сопереживание, содействие);</w:t>
      </w:r>
    </w:p>
    <w:p w14:paraId="13D56109"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w:t>
      </w:r>
      <w:r w:rsidRPr="00F7617C">
        <w:rPr>
          <w:color w:val="1D1B11" w:themeColor="background2" w:themeShade="1A"/>
          <w:sz w:val="24"/>
          <w:szCs w:val="24"/>
          <w:lang w:val="ru-RU"/>
        </w:rPr>
        <w:lastRenderedPageBreak/>
        <w:t>предположений: сравнение с эталонами, классификацию, систематизацию, некоторые цифровые средства и другое;</w:t>
      </w:r>
    </w:p>
    <w:p w14:paraId="220AA63D"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Pr="00F7617C" w:rsidRDefault="00BB1E02" w:rsidP="00D84BD4">
      <w:pPr>
        <w:pStyle w:val="20"/>
        <w:numPr>
          <w:ilvl w:val="0"/>
          <w:numId w:val="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B32AFAC" w14:textId="77777777" w:rsidR="00105F57" w:rsidRPr="00F7617C" w:rsidRDefault="00105F57" w:rsidP="0087388F">
      <w:pPr>
        <w:pStyle w:val="a3"/>
        <w:spacing w:line="276" w:lineRule="auto"/>
        <w:ind w:right="252"/>
        <w:rPr>
          <w:color w:val="1D1B11" w:themeColor="background2" w:themeShade="1A"/>
        </w:rPr>
      </w:pPr>
    </w:p>
    <w:p w14:paraId="7825C5CB" w14:textId="025E5354" w:rsidR="00523E2D" w:rsidRPr="00F7617C" w:rsidRDefault="0046309B" w:rsidP="003C6D67">
      <w:pPr>
        <w:pStyle w:val="1"/>
        <w:tabs>
          <w:tab w:val="left" w:pos="633"/>
        </w:tabs>
        <w:spacing w:line="276" w:lineRule="auto"/>
        <w:ind w:left="1277"/>
        <w:rPr>
          <w:color w:val="1D1B11" w:themeColor="background2" w:themeShade="1A"/>
        </w:rPr>
      </w:pPr>
      <w:r w:rsidRPr="00F7617C">
        <w:rPr>
          <w:color w:val="1D1B11" w:themeColor="background2" w:themeShade="1A"/>
        </w:rPr>
        <w:t>1</w:t>
      </w:r>
      <w:r w:rsidR="003C6D67" w:rsidRPr="00F7617C">
        <w:rPr>
          <w:color w:val="1D1B11" w:themeColor="background2" w:themeShade="1A"/>
        </w:rPr>
        <w:t>.7.</w:t>
      </w:r>
      <w:r w:rsidR="00523E2D" w:rsidRPr="00F7617C">
        <w:rPr>
          <w:color w:val="1D1B11" w:themeColor="background2" w:themeShade="1A"/>
        </w:rPr>
        <w:t>Педагогическая</w:t>
      </w:r>
      <w:r w:rsidR="00523E2D" w:rsidRPr="00F7617C">
        <w:rPr>
          <w:color w:val="1D1B11" w:themeColor="background2" w:themeShade="1A"/>
          <w:spacing w:val="-3"/>
        </w:rPr>
        <w:t xml:space="preserve"> </w:t>
      </w:r>
      <w:r w:rsidR="00523E2D" w:rsidRPr="00F7617C">
        <w:rPr>
          <w:color w:val="1D1B11" w:themeColor="background2" w:themeShade="1A"/>
        </w:rPr>
        <w:t>диагностика</w:t>
      </w:r>
      <w:r w:rsidR="00523E2D" w:rsidRPr="00F7617C">
        <w:rPr>
          <w:color w:val="1D1B11" w:themeColor="background2" w:themeShade="1A"/>
          <w:spacing w:val="-3"/>
        </w:rPr>
        <w:t xml:space="preserve"> </w:t>
      </w:r>
      <w:r w:rsidR="00523E2D" w:rsidRPr="00F7617C">
        <w:rPr>
          <w:color w:val="1D1B11" w:themeColor="background2" w:themeShade="1A"/>
        </w:rPr>
        <w:t>достижения</w:t>
      </w:r>
      <w:r w:rsidR="00523E2D" w:rsidRPr="00F7617C">
        <w:rPr>
          <w:color w:val="1D1B11" w:themeColor="background2" w:themeShade="1A"/>
          <w:spacing w:val="-2"/>
        </w:rPr>
        <w:t xml:space="preserve"> </w:t>
      </w:r>
      <w:r w:rsidR="00523E2D" w:rsidRPr="00F7617C">
        <w:rPr>
          <w:color w:val="1D1B11" w:themeColor="background2" w:themeShade="1A"/>
        </w:rPr>
        <w:t>планируемых</w:t>
      </w:r>
      <w:r w:rsidR="00523E2D" w:rsidRPr="00F7617C">
        <w:rPr>
          <w:color w:val="1D1B11" w:themeColor="background2" w:themeShade="1A"/>
          <w:spacing w:val="-4"/>
        </w:rPr>
        <w:t xml:space="preserve"> </w:t>
      </w:r>
      <w:r w:rsidR="00523E2D" w:rsidRPr="00F7617C">
        <w:rPr>
          <w:color w:val="1D1B11" w:themeColor="background2" w:themeShade="1A"/>
        </w:rPr>
        <w:t>результатов</w:t>
      </w:r>
    </w:p>
    <w:p w14:paraId="689D3986" w14:textId="77777777" w:rsidR="00BB1E02" w:rsidRPr="00F7617C" w:rsidRDefault="00BB1E02" w:rsidP="006F353B">
      <w:pPr>
        <w:pStyle w:val="20"/>
        <w:shd w:val="clear" w:color="auto" w:fill="auto"/>
        <w:tabs>
          <w:tab w:val="left" w:pos="1354"/>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F7617C" w:rsidRDefault="009833ED" w:rsidP="006F353B">
      <w:pPr>
        <w:pStyle w:val="a3"/>
        <w:spacing w:line="276" w:lineRule="auto"/>
        <w:ind w:left="0" w:firstLine="709"/>
        <w:rPr>
          <w:color w:val="1D1B11" w:themeColor="background2" w:themeShade="1A"/>
        </w:rPr>
      </w:pPr>
      <w:r w:rsidRPr="00F7617C">
        <w:rPr>
          <w:color w:val="1D1B11" w:themeColor="background2" w:themeShade="1A"/>
        </w:rPr>
        <w:t>Педагогическая</w:t>
      </w:r>
      <w:r w:rsidRPr="00F7617C">
        <w:rPr>
          <w:color w:val="1D1B11" w:themeColor="background2" w:themeShade="1A"/>
          <w:spacing w:val="1"/>
        </w:rPr>
        <w:t xml:space="preserve"> </w:t>
      </w:r>
      <w:r w:rsidRPr="00F7617C">
        <w:rPr>
          <w:color w:val="1D1B11" w:themeColor="background2" w:themeShade="1A"/>
        </w:rPr>
        <w:t>диагностика</w:t>
      </w:r>
      <w:r w:rsidRPr="00F7617C">
        <w:rPr>
          <w:color w:val="1D1B11" w:themeColor="background2" w:themeShade="1A"/>
          <w:spacing w:val="1"/>
        </w:rPr>
        <w:t xml:space="preserve"> </w:t>
      </w:r>
      <w:r w:rsidRPr="00F7617C">
        <w:rPr>
          <w:color w:val="1D1B11" w:themeColor="background2" w:themeShade="1A"/>
        </w:rPr>
        <w:t>является</w:t>
      </w:r>
      <w:r w:rsidRPr="00F7617C">
        <w:rPr>
          <w:color w:val="1D1B11" w:themeColor="background2" w:themeShade="1A"/>
          <w:spacing w:val="1"/>
        </w:rPr>
        <w:t xml:space="preserve"> </w:t>
      </w:r>
      <w:r w:rsidRPr="00F7617C">
        <w:rPr>
          <w:color w:val="1D1B11" w:themeColor="background2" w:themeShade="1A"/>
        </w:rPr>
        <w:t>основой</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целенаправленной</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педагога,</w:t>
      </w:r>
      <w:r w:rsidRPr="00F7617C">
        <w:rPr>
          <w:color w:val="1D1B11" w:themeColor="background2" w:themeShade="1A"/>
          <w:spacing w:val="1"/>
        </w:rPr>
        <w:t xml:space="preserve"> </w:t>
      </w:r>
      <w:r w:rsidRPr="00F7617C">
        <w:rPr>
          <w:color w:val="1D1B11" w:themeColor="background2" w:themeShade="1A"/>
        </w:rPr>
        <w:t>начальным</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завершающим</w:t>
      </w:r>
      <w:r w:rsidRPr="00F7617C">
        <w:rPr>
          <w:color w:val="1D1B11" w:themeColor="background2" w:themeShade="1A"/>
          <w:spacing w:val="1"/>
        </w:rPr>
        <w:t xml:space="preserve"> </w:t>
      </w:r>
      <w:r w:rsidRPr="00F7617C">
        <w:rPr>
          <w:color w:val="1D1B11" w:themeColor="background2" w:themeShade="1A"/>
        </w:rPr>
        <w:t>этапом</w:t>
      </w:r>
      <w:r w:rsidRPr="00F7617C">
        <w:rPr>
          <w:color w:val="1D1B11" w:themeColor="background2" w:themeShade="1A"/>
          <w:spacing w:val="1"/>
        </w:rPr>
        <w:t xml:space="preserve"> </w:t>
      </w:r>
      <w:r w:rsidRPr="00F7617C">
        <w:rPr>
          <w:color w:val="1D1B11" w:themeColor="background2" w:themeShade="1A"/>
        </w:rPr>
        <w:t>проектирования</w:t>
      </w:r>
      <w:r w:rsidRPr="00F7617C">
        <w:rPr>
          <w:color w:val="1D1B11" w:themeColor="background2" w:themeShade="1A"/>
          <w:spacing w:val="1"/>
        </w:rPr>
        <w:t xml:space="preserve"> </w:t>
      </w:r>
      <w:r w:rsidRPr="00F7617C">
        <w:rPr>
          <w:color w:val="1D1B11" w:themeColor="background2" w:themeShade="1A"/>
        </w:rPr>
        <w:t>образовательного</w:t>
      </w:r>
      <w:r w:rsidRPr="00F7617C">
        <w:rPr>
          <w:color w:val="1D1B11" w:themeColor="background2" w:themeShade="1A"/>
          <w:spacing w:val="1"/>
        </w:rPr>
        <w:t xml:space="preserve"> </w:t>
      </w:r>
      <w:r w:rsidRPr="00F7617C">
        <w:rPr>
          <w:color w:val="1D1B11" w:themeColor="background2" w:themeShade="1A"/>
        </w:rPr>
        <w:t>процесса в дошкольной группе. Ее функция заключается в обеспечении эффективной обратной</w:t>
      </w:r>
      <w:r w:rsidRPr="00F7617C">
        <w:rPr>
          <w:color w:val="1D1B11" w:themeColor="background2" w:themeShade="1A"/>
          <w:spacing w:val="1"/>
        </w:rPr>
        <w:t xml:space="preserve"> </w:t>
      </w:r>
      <w:r w:rsidRPr="00F7617C">
        <w:rPr>
          <w:color w:val="1D1B11" w:themeColor="background2" w:themeShade="1A"/>
        </w:rPr>
        <w:t>связи,</w:t>
      </w:r>
      <w:r w:rsidRPr="00F7617C">
        <w:rPr>
          <w:color w:val="1D1B11" w:themeColor="background2" w:themeShade="1A"/>
          <w:spacing w:val="-1"/>
        </w:rPr>
        <w:t xml:space="preserve"> </w:t>
      </w:r>
      <w:r w:rsidRPr="00F7617C">
        <w:rPr>
          <w:color w:val="1D1B11" w:themeColor="background2" w:themeShade="1A"/>
        </w:rPr>
        <w:t>позволяющей</w:t>
      </w:r>
      <w:r w:rsidRPr="00F7617C">
        <w:rPr>
          <w:color w:val="1D1B11" w:themeColor="background2" w:themeShade="1A"/>
          <w:spacing w:val="-1"/>
        </w:rPr>
        <w:t xml:space="preserve"> </w:t>
      </w:r>
      <w:r w:rsidRPr="00F7617C">
        <w:rPr>
          <w:color w:val="1D1B11" w:themeColor="background2" w:themeShade="1A"/>
        </w:rPr>
        <w:t>осуществлять</w:t>
      </w:r>
      <w:r w:rsidRPr="00F7617C">
        <w:rPr>
          <w:color w:val="1D1B11" w:themeColor="background2" w:themeShade="1A"/>
          <w:spacing w:val="4"/>
        </w:rPr>
        <w:t xml:space="preserve"> </w:t>
      </w:r>
      <w:r w:rsidRPr="00F7617C">
        <w:rPr>
          <w:color w:val="1D1B11" w:themeColor="background2" w:themeShade="1A"/>
        </w:rPr>
        <w:t>управление образовательным</w:t>
      </w:r>
      <w:r w:rsidRPr="00F7617C">
        <w:rPr>
          <w:color w:val="1D1B11" w:themeColor="background2" w:themeShade="1A"/>
          <w:spacing w:val="-2"/>
        </w:rPr>
        <w:t xml:space="preserve"> </w:t>
      </w:r>
      <w:r w:rsidRPr="00F7617C">
        <w:rPr>
          <w:color w:val="1D1B11" w:themeColor="background2" w:themeShade="1A"/>
        </w:rPr>
        <w:t>процессом.</w:t>
      </w:r>
    </w:p>
    <w:p w14:paraId="5FEA5D85" w14:textId="79C367E1" w:rsidR="009833ED" w:rsidRPr="00F7617C" w:rsidRDefault="00BB1E02" w:rsidP="006F353B">
      <w:pPr>
        <w:pStyle w:val="20"/>
        <w:shd w:val="clear" w:color="auto" w:fill="auto"/>
        <w:tabs>
          <w:tab w:val="left" w:pos="1350"/>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lastRenderedPageBreak/>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F7617C">
        <w:rPr>
          <w:color w:val="1D1B11" w:themeColor="background2" w:themeShade="1A"/>
          <w:sz w:val="24"/>
          <w:szCs w:val="24"/>
          <w:vertAlign w:val="superscript"/>
        </w:rPr>
        <w:footnoteReference w:id="2"/>
      </w:r>
      <w:r w:rsidRPr="00F7617C">
        <w:rPr>
          <w:color w:val="1D1B11" w:themeColor="background2" w:themeShade="1A"/>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F7617C" w:rsidRDefault="009833ED" w:rsidP="006F353B">
      <w:pPr>
        <w:pStyle w:val="a3"/>
        <w:spacing w:line="276" w:lineRule="auto"/>
        <w:ind w:left="0" w:firstLine="709"/>
        <w:rPr>
          <w:color w:val="1D1B11" w:themeColor="background2" w:themeShade="1A"/>
        </w:rPr>
      </w:pPr>
      <w:r w:rsidRPr="00F7617C">
        <w:rPr>
          <w:color w:val="1D1B11" w:themeColor="background2" w:themeShade="1A"/>
        </w:rPr>
        <w:t>Специфика</w:t>
      </w:r>
      <w:r w:rsidRPr="00F7617C">
        <w:rPr>
          <w:color w:val="1D1B11" w:themeColor="background2" w:themeShade="1A"/>
          <w:spacing w:val="1"/>
        </w:rPr>
        <w:t xml:space="preserve"> </w:t>
      </w:r>
      <w:r w:rsidRPr="00F7617C">
        <w:rPr>
          <w:color w:val="1D1B11" w:themeColor="background2" w:themeShade="1A"/>
        </w:rPr>
        <w:t>педагогической</w:t>
      </w:r>
      <w:r w:rsidRPr="00F7617C">
        <w:rPr>
          <w:color w:val="1D1B11" w:themeColor="background2" w:themeShade="1A"/>
          <w:spacing w:val="1"/>
        </w:rPr>
        <w:t xml:space="preserve"> </w:t>
      </w:r>
      <w:r w:rsidRPr="00F7617C">
        <w:rPr>
          <w:color w:val="1D1B11" w:themeColor="background2" w:themeShade="1A"/>
        </w:rPr>
        <w:t>диагностики</w:t>
      </w:r>
      <w:r w:rsidRPr="00F7617C">
        <w:rPr>
          <w:color w:val="1D1B11" w:themeColor="background2" w:themeShade="1A"/>
          <w:spacing w:val="1"/>
        </w:rPr>
        <w:t xml:space="preserve"> </w:t>
      </w:r>
      <w:r w:rsidRPr="00F7617C">
        <w:rPr>
          <w:color w:val="1D1B11" w:themeColor="background2" w:themeShade="1A"/>
        </w:rPr>
        <w:t>достижения</w:t>
      </w:r>
      <w:r w:rsidRPr="00F7617C">
        <w:rPr>
          <w:color w:val="1D1B11" w:themeColor="background2" w:themeShade="1A"/>
          <w:spacing w:val="1"/>
        </w:rPr>
        <w:t xml:space="preserve"> </w:t>
      </w:r>
      <w:r w:rsidRPr="00F7617C">
        <w:rPr>
          <w:color w:val="1D1B11" w:themeColor="background2" w:themeShade="1A"/>
        </w:rPr>
        <w:t>планируемых</w:t>
      </w:r>
      <w:r w:rsidRPr="00F7617C">
        <w:rPr>
          <w:color w:val="1D1B11" w:themeColor="background2" w:themeShade="1A"/>
          <w:spacing w:val="1"/>
        </w:rPr>
        <w:t xml:space="preserve"> </w:t>
      </w:r>
      <w:r w:rsidRPr="00F7617C">
        <w:rPr>
          <w:color w:val="1D1B11" w:themeColor="background2" w:themeShade="1A"/>
        </w:rPr>
        <w:t>образовательных</w:t>
      </w:r>
      <w:r w:rsidRPr="00F7617C">
        <w:rPr>
          <w:color w:val="1D1B11" w:themeColor="background2" w:themeShade="1A"/>
          <w:spacing w:val="1"/>
        </w:rPr>
        <w:t xml:space="preserve"> </w:t>
      </w:r>
      <w:r w:rsidRPr="00F7617C">
        <w:rPr>
          <w:color w:val="1D1B11" w:themeColor="background2" w:themeShade="1A"/>
        </w:rPr>
        <w:t>результатов</w:t>
      </w:r>
      <w:r w:rsidRPr="00F7617C">
        <w:rPr>
          <w:color w:val="1D1B11" w:themeColor="background2" w:themeShade="1A"/>
          <w:spacing w:val="-1"/>
        </w:rPr>
        <w:t xml:space="preserve"> </w:t>
      </w:r>
      <w:r w:rsidRPr="00F7617C">
        <w:rPr>
          <w:color w:val="1D1B11" w:themeColor="background2" w:themeShade="1A"/>
        </w:rPr>
        <w:t>обусловлена</w:t>
      </w:r>
      <w:r w:rsidRPr="00F7617C">
        <w:rPr>
          <w:color w:val="1D1B11" w:themeColor="background2" w:themeShade="1A"/>
          <w:spacing w:val="-1"/>
        </w:rPr>
        <w:t xml:space="preserve"> </w:t>
      </w:r>
      <w:r w:rsidRPr="00F7617C">
        <w:rPr>
          <w:color w:val="1D1B11" w:themeColor="background2" w:themeShade="1A"/>
        </w:rPr>
        <w:t>следующими требованиями</w:t>
      </w:r>
      <w:r w:rsidRPr="00F7617C">
        <w:rPr>
          <w:color w:val="1D1B11" w:themeColor="background2" w:themeShade="1A"/>
          <w:spacing w:val="-1"/>
        </w:rPr>
        <w:t xml:space="preserve"> </w:t>
      </w:r>
      <w:r w:rsidRPr="00F7617C">
        <w:rPr>
          <w:color w:val="1D1B11" w:themeColor="background2" w:themeShade="1A"/>
        </w:rPr>
        <w:t>ФГОС</w:t>
      </w:r>
      <w:r w:rsidRPr="00F7617C">
        <w:rPr>
          <w:color w:val="1D1B11" w:themeColor="background2" w:themeShade="1A"/>
          <w:spacing w:val="-1"/>
        </w:rPr>
        <w:t xml:space="preserve"> </w:t>
      </w:r>
      <w:r w:rsidRPr="00F7617C">
        <w:rPr>
          <w:color w:val="1D1B11" w:themeColor="background2" w:themeShade="1A"/>
        </w:rPr>
        <w:t>ДО:</w:t>
      </w:r>
    </w:p>
    <w:p w14:paraId="1D2BBBD1" w14:textId="77777777" w:rsidR="009833ED" w:rsidRPr="00F7617C" w:rsidRDefault="009833ED" w:rsidP="006F353B">
      <w:pPr>
        <w:pStyle w:val="a3"/>
        <w:spacing w:line="276" w:lineRule="auto"/>
        <w:ind w:left="0" w:firstLine="709"/>
        <w:rPr>
          <w:color w:val="1D1B11" w:themeColor="background2" w:themeShade="1A"/>
        </w:rPr>
      </w:pPr>
      <w:r w:rsidRPr="00F7617C">
        <w:rPr>
          <w:color w:val="1D1B11" w:themeColor="background2" w:themeShade="1A"/>
        </w:rPr>
        <w:t>планируемые</w:t>
      </w:r>
      <w:r w:rsidRPr="00F7617C">
        <w:rPr>
          <w:color w:val="1D1B11" w:themeColor="background2" w:themeShade="1A"/>
          <w:spacing w:val="1"/>
        </w:rPr>
        <w:t xml:space="preserve"> </w:t>
      </w:r>
      <w:r w:rsidRPr="00F7617C">
        <w:rPr>
          <w:color w:val="1D1B11" w:themeColor="background2" w:themeShade="1A"/>
        </w:rPr>
        <w:t>результаты</w:t>
      </w:r>
      <w:r w:rsidRPr="00F7617C">
        <w:rPr>
          <w:color w:val="1D1B11" w:themeColor="background2" w:themeShade="1A"/>
          <w:spacing w:val="1"/>
        </w:rPr>
        <w:t xml:space="preserve"> </w:t>
      </w:r>
      <w:r w:rsidRPr="00F7617C">
        <w:rPr>
          <w:color w:val="1D1B11" w:themeColor="background2" w:themeShade="1A"/>
        </w:rPr>
        <w:t>освоения</w:t>
      </w:r>
      <w:r w:rsidRPr="00F7617C">
        <w:rPr>
          <w:color w:val="1D1B11" w:themeColor="background2" w:themeShade="1A"/>
          <w:spacing w:val="1"/>
        </w:rPr>
        <w:t xml:space="preserve"> </w:t>
      </w:r>
      <w:r w:rsidRPr="00F7617C">
        <w:rPr>
          <w:color w:val="1D1B11" w:themeColor="background2" w:themeShade="1A"/>
        </w:rPr>
        <w:t>Программы</w:t>
      </w:r>
      <w:r w:rsidRPr="00F7617C">
        <w:rPr>
          <w:color w:val="1D1B11" w:themeColor="background2" w:themeShade="1A"/>
          <w:spacing w:val="1"/>
        </w:rPr>
        <w:t xml:space="preserve"> </w:t>
      </w:r>
      <w:r w:rsidRPr="00F7617C">
        <w:rPr>
          <w:color w:val="1D1B11" w:themeColor="background2" w:themeShade="1A"/>
        </w:rPr>
        <w:t>заданы</w:t>
      </w:r>
      <w:r w:rsidRPr="00F7617C">
        <w:rPr>
          <w:color w:val="1D1B11" w:themeColor="background2" w:themeShade="1A"/>
          <w:spacing w:val="1"/>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целевые</w:t>
      </w:r>
      <w:r w:rsidRPr="00F7617C">
        <w:rPr>
          <w:color w:val="1D1B11" w:themeColor="background2" w:themeShade="1A"/>
          <w:spacing w:val="1"/>
        </w:rPr>
        <w:t xml:space="preserve"> </w:t>
      </w:r>
      <w:r w:rsidRPr="00F7617C">
        <w:rPr>
          <w:color w:val="1D1B11" w:themeColor="background2" w:themeShade="1A"/>
        </w:rPr>
        <w:t>ориентиры</w:t>
      </w:r>
      <w:r w:rsidRPr="00F7617C">
        <w:rPr>
          <w:color w:val="1D1B11" w:themeColor="background2" w:themeShade="1A"/>
          <w:spacing w:val="1"/>
        </w:rPr>
        <w:t xml:space="preserve"> </w:t>
      </w:r>
      <w:r w:rsidRPr="00F7617C">
        <w:rPr>
          <w:color w:val="1D1B11" w:themeColor="background2" w:themeShade="1A"/>
        </w:rPr>
        <w:t>дошкольного</w:t>
      </w:r>
      <w:r w:rsidRPr="00F7617C">
        <w:rPr>
          <w:color w:val="1D1B11" w:themeColor="background2" w:themeShade="1A"/>
          <w:spacing w:val="1"/>
        </w:rPr>
        <w:t xml:space="preserve"> </w:t>
      </w:r>
      <w:r w:rsidRPr="00F7617C">
        <w:rPr>
          <w:color w:val="1D1B11" w:themeColor="background2" w:themeShade="1A"/>
        </w:rPr>
        <w:t>образования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представляют</w:t>
      </w:r>
      <w:r w:rsidRPr="00F7617C">
        <w:rPr>
          <w:color w:val="1D1B11" w:themeColor="background2" w:themeShade="1A"/>
          <w:spacing w:val="1"/>
        </w:rPr>
        <w:t xml:space="preserve"> </w:t>
      </w:r>
      <w:r w:rsidRPr="00F7617C">
        <w:rPr>
          <w:color w:val="1D1B11" w:themeColor="background2" w:themeShade="1A"/>
        </w:rPr>
        <w:t>собой</w:t>
      </w:r>
      <w:r w:rsidRPr="00F7617C">
        <w:rPr>
          <w:color w:val="1D1B11" w:themeColor="background2" w:themeShade="1A"/>
          <w:spacing w:val="1"/>
        </w:rPr>
        <w:t xml:space="preserve"> </w:t>
      </w:r>
      <w:r w:rsidRPr="00F7617C">
        <w:rPr>
          <w:color w:val="1D1B11" w:themeColor="background2" w:themeShade="1A"/>
        </w:rPr>
        <w:t>социально-нормативные возрастные характеристики возможных достижений ребенка на разных</w:t>
      </w:r>
      <w:r w:rsidRPr="00F7617C">
        <w:rPr>
          <w:color w:val="1D1B11" w:themeColor="background2" w:themeShade="1A"/>
          <w:spacing w:val="1"/>
        </w:rPr>
        <w:t xml:space="preserve"> </w:t>
      </w:r>
      <w:r w:rsidRPr="00F7617C">
        <w:rPr>
          <w:color w:val="1D1B11" w:themeColor="background2" w:themeShade="1A"/>
        </w:rPr>
        <w:t>этапах</w:t>
      </w:r>
      <w:r w:rsidRPr="00F7617C">
        <w:rPr>
          <w:color w:val="1D1B11" w:themeColor="background2" w:themeShade="1A"/>
          <w:spacing w:val="1"/>
        </w:rPr>
        <w:t xml:space="preserve"> </w:t>
      </w:r>
      <w:r w:rsidRPr="00F7617C">
        <w:rPr>
          <w:color w:val="1D1B11" w:themeColor="background2" w:themeShade="1A"/>
        </w:rPr>
        <w:t>дошкольного детства;</w:t>
      </w:r>
    </w:p>
    <w:p w14:paraId="10F5E1D9" w14:textId="77777777" w:rsidR="00BB1E02" w:rsidRPr="00F7617C" w:rsidRDefault="00BB1E02" w:rsidP="006F353B">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F7617C">
        <w:rPr>
          <w:color w:val="1D1B11" w:themeColor="background2" w:themeShade="1A"/>
          <w:sz w:val="24"/>
          <w:szCs w:val="24"/>
          <w:vertAlign w:val="superscript"/>
        </w:rPr>
        <w:footnoteReference w:id="3"/>
      </w:r>
      <w:r w:rsidRPr="00F7617C">
        <w:rPr>
          <w:color w:val="1D1B11" w:themeColor="background2" w:themeShade="1A"/>
          <w:sz w:val="24"/>
          <w:szCs w:val="24"/>
          <w:lang w:val="ru-RU"/>
        </w:rPr>
        <w:t>;</w:t>
      </w:r>
    </w:p>
    <w:p w14:paraId="43E60258" w14:textId="77777777" w:rsidR="00BB1E02" w:rsidRPr="00F7617C" w:rsidRDefault="00BB1E02" w:rsidP="006F353B">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освоение Программы не сопровождается проведением промежуточных аттестаций и итоговой аттестации обучающихся</w:t>
      </w:r>
      <w:r w:rsidRPr="00F7617C">
        <w:rPr>
          <w:color w:val="1D1B11" w:themeColor="background2" w:themeShade="1A"/>
          <w:sz w:val="24"/>
          <w:szCs w:val="24"/>
          <w:vertAlign w:val="superscript"/>
        </w:rPr>
        <w:footnoteReference w:id="4"/>
      </w:r>
      <w:r w:rsidRPr="00F7617C">
        <w:rPr>
          <w:color w:val="1D1B11" w:themeColor="background2" w:themeShade="1A"/>
          <w:sz w:val="24"/>
          <w:szCs w:val="24"/>
          <w:lang w:val="ru-RU"/>
        </w:rPr>
        <w:t>.</w:t>
      </w:r>
    </w:p>
    <w:p w14:paraId="7F4EC85B" w14:textId="77777777" w:rsidR="009833ED" w:rsidRPr="00F7617C" w:rsidRDefault="009833ED" w:rsidP="006F353B">
      <w:pPr>
        <w:pStyle w:val="a3"/>
        <w:spacing w:line="276" w:lineRule="auto"/>
        <w:ind w:left="0" w:firstLine="709"/>
        <w:rPr>
          <w:color w:val="1D1B11" w:themeColor="background2" w:themeShade="1A"/>
        </w:rPr>
      </w:pPr>
      <w:r w:rsidRPr="00F7617C">
        <w:rPr>
          <w:color w:val="1D1B11" w:themeColor="background2" w:themeShade="1A"/>
        </w:rPr>
        <w:t>Педагогическая диагностика направлена на оценку</w:t>
      </w:r>
      <w:r w:rsidRPr="00F7617C">
        <w:rPr>
          <w:color w:val="1D1B11" w:themeColor="background2" w:themeShade="1A"/>
          <w:spacing w:val="1"/>
        </w:rPr>
        <w:t xml:space="preserve"> </w:t>
      </w:r>
      <w:r w:rsidRPr="00F7617C">
        <w:rPr>
          <w:color w:val="1D1B11" w:themeColor="background2" w:themeShade="1A"/>
        </w:rPr>
        <w:t>индивидуального</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дошкольного</w:t>
      </w:r>
      <w:r w:rsidRPr="00F7617C">
        <w:rPr>
          <w:color w:val="1D1B11" w:themeColor="background2" w:themeShade="1A"/>
          <w:spacing w:val="1"/>
        </w:rPr>
        <w:t xml:space="preserve"> </w:t>
      </w:r>
      <w:r w:rsidRPr="00F7617C">
        <w:rPr>
          <w:color w:val="1D1B11" w:themeColor="background2" w:themeShade="1A"/>
        </w:rPr>
        <w:t>возраста,</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основе</w:t>
      </w:r>
      <w:r w:rsidRPr="00F7617C">
        <w:rPr>
          <w:color w:val="1D1B11" w:themeColor="background2" w:themeShade="1A"/>
          <w:spacing w:val="1"/>
        </w:rPr>
        <w:t xml:space="preserve"> </w:t>
      </w:r>
      <w:r w:rsidRPr="00F7617C">
        <w:rPr>
          <w:color w:val="1D1B11" w:themeColor="background2" w:themeShade="1A"/>
        </w:rPr>
        <w:t>которой</w:t>
      </w:r>
      <w:r w:rsidRPr="00F7617C">
        <w:rPr>
          <w:color w:val="1D1B11" w:themeColor="background2" w:themeShade="1A"/>
          <w:spacing w:val="1"/>
        </w:rPr>
        <w:t xml:space="preserve"> </w:t>
      </w:r>
      <w:r w:rsidRPr="00F7617C">
        <w:rPr>
          <w:color w:val="1D1B11" w:themeColor="background2" w:themeShade="1A"/>
        </w:rPr>
        <w:t>определяется</w:t>
      </w:r>
      <w:r w:rsidRPr="00F7617C">
        <w:rPr>
          <w:color w:val="1D1B11" w:themeColor="background2" w:themeShade="1A"/>
          <w:spacing w:val="1"/>
        </w:rPr>
        <w:t xml:space="preserve"> </w:t>
      </w:r>
      <w:r w:rsidRPr="00F7617C">
        <w:rPr>
          <w:color w:val="1D1B11" w:themeColor="background2" w:themeShade="1A"/>
        </w:rPr>
        <w:t>эффективность</w:t>
      </w:r>
      <w:r w:rsidRPr="00F7617C">
        <w:rPr>
          <w:color w:val="1D1B11" w:themeColor="background2" w:themeShade="1A"/>
          <w:spacing w:val="1"/>
        </w:rPr>
        <w:t xml:space="preserve"> </w:t>
      </w:r>
      <w:r w:rsidRPr="00F7617C">
        <w:rPr>
          <w:color w:val="1D1B11" w:themeColor="background2" w:themeShade="1A"/>
        </w:rPr>
        <w:t>педагогических</w:t>
      </w:r>
      <w:r w:rsidRPr="00F7617C">
        <w:rPr>
          <w:color w:val="1D1B11" w:themeColor="background2" w:themeShade="1A"/>
          <w:spacing w:val="1"/>
        </w:rPr>
        <w:t xml:space="preserve"> </w:t>
      </w:r>
      <w:r w:rsidRPr="00F7617C">
        <w:rPr>
          <w:color w:val="1D1B11" w:themeColor="background2" w:themeShade="1A"/>
        </w:rPr>
        <w:t>действий</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осуществляется</w:t>
      </w:r>
      <w:r w:rsidRPr="00F7617C">
        <w:rPr>
          <w:color w:val="1D1B11" w:themeColor="background2" w:themeShade="1A"/>
          <w:spacing w:val="1"/>
        </w:rPr>
        <w:t xml:space="preserve"> </w:t>
      </w:r>
      <w:r w:rsidRPr="00F7617C">
        <w:rPr>
          <w:color w:val="1D1B11" w:themeColor="background2" w:themeShade="1A"/>
        </w:rPr>
        <w:t>их</w:t>
      </w:r>
      <w:r w:rsidRPr="00F7617C">
        <w:rPr>
          <w:color w:val="1D1B11" w:themeColor="background2" w:themeShade="1A"/>
          <w:spacing w:val="1"/>
        </w:rPr>
        <w:t xml:space="preserve"> </w:t>
      </w:r>
      <w:r w:rsidRPr="00F7617C">
        <w:rPr>
          <w:color w:val="1D1B11" w:themeColor="background2" w:themeShade="1A"/>
        </w:rPr>
        <w:t>дальнейшее</w:t>
      </w:r>
      <w:r w:rsidRPr="00F7617C">
        <w:rPr>
          <w:color w:val="1D1B11" w:themeColor="background2" w:themeShade="1A"/>
          <w:spacing w:val="1"/>
        </w:rPr>
        <w:t xml:space="preserve"> </w:t>
      </w:r>
      <w:r w:rsidRPr="00F7617C">
        <w:rPr>
          <w:color w:val="1D1B11" w:themeColor="background2" w:themeShade="1A"/>
        </w:rPr>
        <w:t>планирование.</w:t>
      </w:r>
      <w:r w:rsidRPr="00F7617C">
        <w:rPr>
          <w:color w:val="1D1B11" w:themeColor="background2" w:themeShade="1A"/>
          <w:spacing w:val="1"/>
        </w:rPr>
        <w:t xml:space="preserve"> </w:t>
      </w:r>
      <w:r w:rsidRPr="00F7617C">
        <w:rPr>
          <w:color w:val="1D1B11" w:themeColor="background2" w:themeShade="1A"/>
        </w:rPr>
        <w:t>Результаты педагогической диагностики (мониторинга) используются исключительно для</w:t>
      </w:r>
      <w:r w:rsidRPr="00F7617C">
        <w:rPr>
          <w:color w:val="1D1B11" w:themeColor="background2" w:themeShade="1A"/>
          <w:spacing w:val="1"/>
        </w:rPr>
        <w:t xml:space="preserve"> </w:t>
      </w:r>
      <w:r w:rsidRPr="00F7617C">
        <w:rPr>
          <w:color w:val="1D1B11" w:themeColor="background2" w:themeShade="1A"/>
        </w:rPr>
        <w:t>решения</w:t>
      </w:r>
      <w:r w:rsidRPr="00F7617C">
        <w:rPr>
          <w:color w:val="1D1B11" w:themeColor="background2" w:themeShade="1A"/>
          <w:spacing w:val="-1"/>
        </w:rPr>
        <w:t xml:space="preserve"> </w:t>
      </w:r>
      <w:r w:rsidRPr="00F7617C">
        <w:rPr>
          <w:color w:val="1D1B11" w:themeColor="background2" w:themeShade="1A"/>
        </w:rPr>
        <w:t>следующих</w:t>
      </w:r>
      <w:r w:rsidRPr="00F7617C">
        <w:rPr>
          <w:color w:val="1D1B11" w:themeColor="background2" w:themeShade="1A"/>
          <w:spacing w:val="2"/>
        </w:rPr>
        <w:t xml:space="preserve"> </w:t>
      </w:r>
      <w:r w:rsidRPr="00F7617C">
        <w:rPr>
          <w:color w:val="1D1B11" w:themeColor="background2" w:themeShade="1A"/>
        </w:rPr>
        <w:t>образовательных</w:t>
      </w:r>
      <w:r w:rsidRPr="00F7617C">
        <w:rPr>
          <w:color w:val="1D1B11" w:themeColor="background2" w:themeShade="1A"/>
          <w:spacing w:val="-1"/>
        </w:rPr>
        <w:t xml:space="preserve"> </w:t>
      </w:r>
      <w:r w:rsidRPr="00F7617C">
        <w:rPr>
          <w:color w:val="1D1B11" w:themeColor="background2" w:themeShade="1A"/>
        </w:rPr>
        <w:t>задач:</w:t>
      </w:r>
    </w:p>
    <w:p w14:paraId="0C693CE1" w14:textId="77777777" w:rsidR="009833ED" w:rsidRPr="00F7617C" w:rsidRDefault="009833ED" w:rsidP="00D84BD4">
      <w:pPr>
        <w:pStyle w:val="a5"/>
        <w:numPr>
          <w:ilvl w:val="0"/>
          <w:numId w:val="3"/>
        </w:numPr>
        <w:tabs>
          <w:tab w:val="left" w:pos="1282"/>
        </w:tabs>
        <w:spacing w:line="276" w:lineRule="auto"/>
        <w:ind w:left="0" w:firstLine="709"/>
        <w:jc w:val="both"/>
        <w:rPr>
          <w:color w:val="1D1B11" w:themeColor="background2" w:themeShade="1A"/>
          <w:sz w:val="24"/>
          <w:szCs w:val="24"/>
        </w:rPr>
      </w:pPr>
      <w:r w:rsidRPr="00F7617C">
        <w:rPr>
          <w:color w:val="1D1B11" w:themeColor="background2" w:themeShade="1A"/>
          <w:sz w:val="24"/>
          <w:szCs w:val="24"/>
        </w:rPr>
        <w:t>индивидуализации</w:t>
      </w:r>
      <w:r w:rsidRPr="00F7617C">
        <w:rPr>
          <w:color w:val="1D1B11" w:themeColor="background2" w:themeShade="1A"/>
          <w:spacing w:val="1"/>
          <w:sz w:val="24"/>
          <w:szCs w:val="24"/>
        </w:rPr>
        <w:t xml:space="preserve"> </w:t>
      </w:r>
      <w:r w:rsidRPr="00F7617C">
        <w:rPr>
          <w:color w:val="1D1B11" w:themeColor="background2" w:themeShade="1A"/>
          <w:sz w:val="24"/>
          <w:szCs w:val="24"/>
        </w:rPr>
        <w:t>образования</w:t>
      </w:r>
      <w:r w:rsidRPr="00F7617C">
        <w:rPr>
          <w:color w:val="1D1B11" w:themeColor="background2" w:themeShade="1A"/>
          <w:spacing w:val="1"/>
          <w:sz w:val="24"/>
          <w:szCs w:val="24"/>
        </w:rPr>
        <w:t xml:space="preserve"> </w:t>
      </w:r>
      <w:r w:rsidRPr="00F7617C">
        <w:rPr>
          <w:color w:val="1D1B11" w:themeColor="background2" w:themeShade="1A"/>
          <w:sz w:val="24"/>
          <w:szCs w:val="24"/>
        </w:rPr>
        <w:t>(в</w:t>
      </w:r>
      <w:r w:rsidRPr="00F7617C">
        <w:rPr>
          <w:color w:val="1D1B11" w:themeColor="background2" w:themeShade="1A"/>
          <w:spacing w:val="1"/>
          <w:sz w:val="24"/>
          <w:szCs w:val="24"/>
        </w:rPr>
        <w:t xml:space="preserve"> </w:t>
      </w:r>
      <w:r w:rsidRPr="00F7617C">
        <w:rPr>
          <w:color w:val="1D1B11" w:themeColor="background2" w:themeShade="1A"/>
          <w:sz w:val="24"/>
          <w:szCs w:val="24"/>
        </w:rPr>
        <w:t>том</w:t>
      </w:r>
      <w:r w:rsidRPr="00F7617C">
        <w:rPr>
          <w:color w:val="1D1B11" w:themeColor="background2" w:themeShade="1A"/>
          <w:spacing w:val="1"/>
          <w:sz w:val="24"/>
          <w:szCs w:val="24"/>
        </w:rPr>
        <w:t xml:space="preserve"> </w:t>
      </w:r>
      <w:r w:rsidRPr="00F7617C">
        <w:rPr>
          <w:color w:val="1D1B11" w:themeColor="background2" w:themeShade="1A"/>
          <w:sz w:val="24"/>
          <w:szCs w:val="24"/>
        </w:rPr>
        <w:t>числе</w:t>
      </w:r>
      <w:r w:rsidRPr="00F7617C">
        <w:rPr>
          <w:color w:val="1D1B11" w:themeColor="background2" w:themeShade="1A"/>
          <w:spacing w:val="1"/>
          <w:sz w:val="24"/>
          <w:szCs w:val="24"/>
        </w:rPr>
        <w:t xml:space="preserve"> </w:t>
      </w:r>
      <w:r w:rsidRPr="00F7617C">
        <w:rPr>
          <w:color w:val="1D1B11" w:themeColor="background2" w:themeShade="1A"/>
          <w:sz w:val="24"/>
          <w:szCs w:val="24"/>
        </w:rPr>
        <w:t>поддержки</w:t>
      </w:r>
      <w:r w:rsidRPr="00F7617C">
        <w:rPr>
          <w:color w:val="1D1B11" w:themeColor="background2" w:themeShade="1A"/>
          <w:spacing w:val="1"/>
          <w:sz w:val="24"/>
          <w:szCs w:val="24"/>
        </w:rPr>
        <w:t xml:space="preserve"> </w:t>
      </w:r>
      <w:r w:rsidRPr="00F7617C">
        <w:rPr>
          <w:color w:val="1D1B11" w:themeColor="background2" w:themeShade="1A"/>
          <w:sz w:val="24"/>
          <w:szCs w:val="24"/>
        </w:rPr>
        <w:t>ребенка,</w:t>
      </w:r>
      <w:r w:rsidRPr="00F7617C">
        <w:rPr>
          <w:color w:val="1D1B11" w:themeColor="background2" w:themeShade="1A"/>
          <w:spacing w:val="1"/>
          <w:sz w:val="24"/>
          <w:szCs w:val="24"/>
        </w:rPr>
        <w:t xml:space="preserve"> </w:t>
      </w:r>
      <w:r w:rsidRPr="00F7617C">
        <w:rPr>
          <w:color w:val="1D1B11" w:themeColor="background2" w:themeShade="1A"/>
          <w:sz w:val="24"/>
          <w:szCs w:val="24"/>
        </w:rPr>
        <w:t>построения</w:t>
      </w:r>
      <w:r w:rsidRPr="00F7617C">
        <w:rPr>
          <w:color w:val="1D1B11" w:themeColor="background2" w:themeShade="1A"/>
          <w:spacing w:val="1"/>
          <w:sz w:val="24"/>
          <w:szCs w:val="24"/>
        </w:rPr>
        <w:t xml:space="preserve"> </w:t>
      </w:r>
      <w:r w:rsidRPr="00F7617C">
        <w:rPr>
          <w:color w:val="1D1B11" w:themeColor="background2" w:themeShade="1A"/>
          <w:sz w:val="24"/>
          <w:szCs w:val="24"/>
        </w:rPr>
        <w:t>его</w:t>
      </w:r>
      <w:r w:rsidRPr="00F7617C">
        <w:rPr>
          <w:color w:val="1D1B11" w:themeColor="background2" w:themeShade="1A"/>
          <w:spacing w:val="1"/>
          <w:sz w:val="24"/>
          <w:szCs w:val="24"/>
        </w:rPr>
        <w:t xml:space="preserve"> </w:t>
      </w:r>
      <w:r w:rsidRPr="00F7617C">
        <w:rPr>
          <w:color w:val="1D1B11" w:themeColor="background2" w:themeShade="1A"/>
          <w:sz w:val="24"/>
          <w:szCs w:val="24"/>
        </w:rPr>
        <w:t>образовательной</w:t>
      </w:r>
      <w:r w:rsidRPr="00F7617C">
        <w:rPr>
          <w:color w:val="1D1B11" w:themeColor="background2" w:themeShade="1A"/>
          <w:spacing w:val="-2"/>
          <w:sz w:val="24"/>
          <w:szCs w:val="24"/>
        </w:rPr>
        <w:t xml:space="preserve"> </w:t>
      </w:r>
      <w:r w:rsidRPr="00F7617C">
        <w:rPr>
          <w:color w:val="1D1B11" w:themeColor="background2" w:themeShade="1A"/>
          <w:sz w:val="24"/>
          <w:szCs w:val="24"/>
        </w:rPr>
        <w:t>траектории</w:t>
      </w:r>
      <w:r w:rsidRPr="00F7617C">
        <w:rPr>
          <w:color w:val="1D1B11" w:themeColor="background2" w:themeShade="1A"/>
          <w:spacing w:val="-1"/>
          <w:sz w:val="24"/>
          <w:szCs w:val="24"/>
        </w:rPr>
        <w:t xml:space="preserve"> </w:t>
      </w:r>
      <w:r w:rsidRPr="00F7617C">
        <w:rPr>
          <w:color w:val="1D1B11" w:themeColor="background2" w:themeShade="1A"/>
          <w:sz w:val="24"/>
          <w:szCs w:val="24"/>
        </w:rPr>
        <w:t>или</w:t>
      </w:r>
      <w:r w:rsidRPr="00F7617C">
        <w:rPr>
          <w:color w:val="1D1B11" w:themeColor="background2" w:themeShade="1A"/>
          <w:spacing w:val="-1"/>
          <w:sz w:val="24"/>
          <w:szCs w:val="24"/>
        </w:rPr>
        <w:t xml:space="preserve"> </w:t>
      </w:r>
      <w:r w:rsidRPr="00F7617C">
        <w:rPr>
          <w:color w:val="1D1B11" w:themeColor="background2" w:themeShade="1A"/>
          <w:sz w:val="24"/>
          <w:szCs w:val="24"/>
        </w:rPr>
        <w:t>профессиональной</w:t>
      </w:r>
      <w:r w:rsidRPr="00F7617C">
        <w:rPr>
          <w:color w:val="1D1B11" w:themeColor="background2" w:themeShade="1A"/>
          <w:spacing w:val="-3"/>
          <w:sz w:val="24"/>
          <w:szCs w:val="24"/>
        </w:rPr>
        <w:t xml:space="preserve"> </w:t>
      </w:r>
      <w:r w:rsidRPr="00F7617C">
        <w:rPr>
          <w:color w:val="1D1B11" w:themeColor="background2" w:themeShade="1A"/>
          <w:sz w:val="24"/>
          <w:szCs w:val="24"/>
        </w:rPr>
        <w:t>коррекции</w:t>
      </w:r>
      <w:r w:rsidRPr="00F7617C">
        <w:rPr>
          <w:color w:val="1D1B11" w:themeColor="background2" w:themeShade="1A"/>
          <w:spacing w:val="-1"/>
          <w:sz w:val="24"/>
          <w:szCs w:val="24"/>
        </w:rPr>
        <w:t xml:space="preserve"> </w:t>
      </w:r>
      <w:r w:rsidRPr="00F7617C">
        <w:rPr>
          <w:color w:val="1D1B11" w:themeColor="background2" w:themeShade="1A"/>
          <w:sz w:val="24"/>
          <w:szCs w:val="24"/>
        </w:rPr>
        <w:t>особенностей</w:t>
      </w:r>
      <w:r w:rsidRPr="00F7617C">
        <w:rPr>
          <w:color w:val="1D1B11" w:themeColor="background2" w:themeShade="1A"/>
          <w:spacing w:val="-2"/>
          <w:sz w:val="24"/>
          <w:szCs w:val="24"/>
        </w:rPr>
        <w:t xml:space="preserve"> </w:t>
      </w:r>
      <w:r w:rsidRPr="00F7617C">
        <w:rPr>
          <w:color w:val="1D1B11" w:themeColor="background2" w:themeShade="1A"/>
          <w:sz w:val="24"/>
          <w:szCs w:val="24"/>
        </w:rPr>
        <w:t>его</w:t>
      </w:r>
      <w:r w:rsidRPr="00F7617C">
        <w:rPr>
          <w:color w:val="1D1B11" w:themeColor="background2" w:themeShade="1A"/>
          <w:spacing w:val="-2"/>
          <w:sz w:val="24"/>
          <w:szCs w:val="24"/>
        </w:rPr>
        <w:t xml:space="preserve"> </w:t>
      </w:r>
      <w:r w:rsidRPr="00F7617C">
        <w:rPr>
          <w:color w:val="1D1B11" w:themeColor="background2" w:themeShade="1A"/>
          <w:sz w:val="24"/>
          <w:szCs w:val="24"/>
        </w:rPr>
        <w:t>развития);</w:t>
      </w:r>
    </w:p>
    <w:p w14:paraId="3C5133EB" w14:textId="77777777" w:rsidR="009833ED" w:rsidRPr="00F7617C" w:rsidRDefault="009833ED" w:rsidP="00D84BD4">
      <w:pPr>
        <w:pStyle w:val="a5"/>
        <w:numPr>
          <w:ilvl w:val="0"/>
          <w:numId w:val="3"/>
        </w:numPr>
        <w:tabs>
          <w:tab w:val="left" w:pos="1182"/>
        </w:tabs>
        <w:spacing w:line="276" w:lineRule="auto"/>
        <w:ind w:left="0" w:firstLine="709"/>
        <w:jc w:val="both"/>
        <w:rPr>
          <w:color w:val="1D1B11" w:themeColor="background2" w:themeShade="1A"/>
          <w:sz w:val="24"/>
          <w:szCs w:val="24"/>
        </w:rPr>
      </w:pPr>
      <w:r w:rsidRPr="00F7617C">
        <w:rPr>
          <w:color w:val="1D1B11" w:themeColor="background2" w:themeShade="1A"/>
          <w:sz w:val="24"/>
          <w:szCs w:val="24"/>
        </w:rPr>
        <w:t>оптимизации</w:t>
      </w:r>
      <w:r w:rsidRPr="00F7617C">
        <w:rPr>
          <w:color w:val="1D1B11" w:themeColor="background2" w:themeShade="1A"/>
          <w:spacing w:val="-2"/>
          <w:sz w:val="24"/>
          <w:szCs w:val="24"/>
        </w:rPr>
        <w:t xml:space="preserve"> </w:t>
      </w:r>
      <w:r w:rsidRPr="00F7617C">
        <w:rPr>
          <w:color w:val="1D1B11" w:themeColor="background2" w:themeShade="1A"/>
          <w:sz w:val="24"/>
          <w:szCs w:val="24"/>
        </w:rPr>
        <w:t>работы</w:t>
      </w:r>
      <w:r w:rsidRPr="00F7617C">
        <w:rPr>
          <w:color w:val="1D1B11" w:themeColor="background2" w:themeShade="1A"/>
          <w:spacing w:val="-5"/>
          <w:sz w:val="24"/>
          <w:szCs w:val="24"/>
        </w:rPr>
        <w:t xml:space="preserve"> </w:t>
      </w:r>
      <w:r w:rsidRPr="00F7617C">
        <w:rPr>
          <w:color w:val="1D1B11" w:themeColor="background2" w:themeShade="1A"/>
          <w:sz w:val="24"/>
          <w:szCs w:val="24"/>
        </w:rPr>
        <w:t>с</w:t>
      </w:r>
      <w:r w:rsidRPr="00F7617C">
        <w:rPr>
          <w:color w:val="1D1B11" w:themeColor="background2" w:themeShade="1A"/>
          <w:spacing w:val="-3"/>
          <w:sz w:val="24"/>
          <w:szCs w:val="24"/>
        </w:rPr>
        <w:t xml:space="preserve"> </w:t>
      </w:r>
      <w:r w:rsidRPr="00F7617C">
        <w:rPr>
          <w:color w:val="1D1B11" w:themeColor="background2" w:themeShade="1A"/>
          <w:sz w:val="24"/>
          <w:szCs w:val="24"/>
        </w:rPr>
        <w:t>группой</w:t>
      </w:r>
      <w:r w:rsidRPr="00F7617C">
        <w:rPr>
          <w:color w:val="1D1B11" w:themeColor="background2" w:themeShade="1A"/>
          <w:spacing w:val="-1"/>
          <w:sz w:val="24"/>
          <w:szCs w:val="24"/>
        </w:rPr>
        <w:t xml:space="preserve"> </w:t>
      </w:r>
      <w:r w:rsidRPr="00F7617C">
        <w:rPr>
          <w:color w:val="1D1B11" w:themeColor="background2" w:themeShade="1A"/>
          <w:sz w:val="24"/>
          <w:szCs w:val="24"/>
        </w:rPr>
        <w:t>детей.</w:t>
      </w:r>
    </w:p>
    <w:p w14:paraId="12419059" w14:textId="77777777" w:rsidR="009833ED" w:rsidRPr="00F7617C" w:rsidRDefault="009833ED" w:rsidP="006F353B">
      <w:pPr>
        <w:pStyle w:val="a3"/>
        <w:spacing w:line="276" w:lineRule="auto"/>
        <w:ind w:left="0" w:firstLine="709"/>
        <w:rPr>
          <w:color w:val="1D1B11" w:themeColor="background2" w:themeShade="1A"/>
        </w:rPr>
      </w:pPr>
      <w:r w:rsidRPr="00F7617C">
        <w:rPr>
          <w:color w:val="1D1B11" w:themeColor="background2" w:themeShade="1A"/>
        </w:rPr>
        <w:t>Основная задача диагностики – получение информации об индивидуальных особенностях</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основании</w:t>
      </w:r>
      <w:r w:rsidRPr="00F7617C">
        <w:rPr>
          <w:color w:val="1D1B11" w:themeColor="background2" w:themeShade="1A"/>
          <w:spacing w:val="1"/>
        </w:rPr>
        <w:t xml:space="preserve"> </w:t>
      </w:r>
      <w:r w:rsidRPr="00F7617C">
        <w:rPr>
          <w:color w:val="1D1B11" w:themeColor="background2" w:themeShade="1A"/>
        </w:rPr>
        <w:t>этой</w:t>
      </w:r>
      <w:r w:rsidRPr="00F7617C">
        <w:rPr>
          <w:color w:val="1D1B11" w:themeColor="background2" w:themeShade="1A"/>
          <w:spacing w:val="1"/>
        </w:rPr>
        <w:t xml:space="preserve"> </w:t>
      </w:r>
      <w:r w:rsidRPr="00F7617C">
        <w:rPr>
          <w:color w:val="1D1B11" w:themeColor="background2" w:themeShade="1A"/>
        </w:rPr>
        <w:t>информации</w:t>
      </w:r>
      <w:r w:rsidRPr="00F7617C">
        <w:rPr>
          <w:color w:val="1D1B11" w:themeColor="background2" w:themeShade="1A"/>
          <w:spacing w:val="1"/>
        </w:rPr>
        <w:t xml:space="preserve"> </w:t>
      </w:r>
      <w:r w:rsidRPr="00F7617C">
        <w:rPr>
          <w:color w:val="1D1B11" w:themeColor="background2" w:themeShade="1A"/>
        </w:rPr>
        <w:t>разрабатываются</w:t>
      </w:r>
      <w:r w:rsidRPr="00F7617C">
        <w:rPr>
          <w:color w:val="1D1B11" w:themeColor="background2" w:themeShade="1A"/>
          <w:spacing w:val="1"/>
        </w:rPr>
        <w:t xml:space="preserve"> </w:t>
      </w:r>
      <w:r w:rsidRPr="00F7617C">
        <w:rPr>
          <w:color w:val="1D1B11" w:themeColor="background2" w:themeShade="1A"/>
        </w:rPr>
        <w:t>рекомендации</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воспитателей</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родителей</w:t>
      </w:r>
      <w:r w:rsidRPr="00F7617C">
        <w:rPr>
          <w:color w:val="1D1B11" w:themeColor="background2" w:themeShade="1A"/>
          <w:spacing w:val="1"/>
        </w:rPr>
        <w:t xml:space="preserve"> </w:t>
      </w:r>
      <w:r w:rsidRPr="00F7617C">
        <w:rPr>
          <w:color w:val="1D1B11" w:themeColor="background2" w:themeShade="1A"/>
        </w:rPr>
        <w:t>(законных</w:t>
      </w:r>
      <w:r w:rsidRPr="00F7617C">
        <w:rPr>
          <w:color w:val="1D1B11" w:themeColor="background2" w:themeShade="1A"/>
          <w:spacing w:val="1"/>
        </w:rPr>
        <w:t xml:space="preserve"> </w:t>
      </w:r>
      <w:r w:rsidRPr="00F7617C">
        <w:rPr>
          <w:color w:val="1D1B11" w:themeColor="background2" w:themeShade="1A"/>
        </w:rPr>
        <w:t>представителей)</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организации</w:t>
      </w:r>
      <w:r w:rsidRPr="00F7617C">
        <w:rPr>
          <w:color w:val="1D1B11" w:themeColor="background2" w:themeShade="1A"/>
          <w:spacing w:val="1"/>
        </w:rPr>
        <w:t xml:space="preserve"> </w:t>
      </w:r>
      <w:r w:rsidRPr="00F7617C">
        <w:rPr>
          <w:color w:val="1D1B11" w:themeColor="background2" w:themeShade="1A"/>
        </w:rPr>
        <w:t>образовательной</w:t>
      </w:r>
      <w:r w:rsidRPr="00F7617C">
        <w:rPr>
          <w:color w:val="1D1B11" w:themeColor="background2" w:themeShade="1A"/>
          <w:spacing w:val="-57"/>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планированию</w:t>
      </w:r>
      <w:r w:rsidRPr="00F7617C">
        <w:rPr>
          <w:color w:val="1D1B11" w:themeColor="background2" w:themeShade="1A"/>
          <w:spacing w:val="1"/>
        </w:rPr>
        <w:t xml:space="preserve"> </w:t>
      </w:r>
      <w:r w:rsidRPr="00F7617C">
        <w:rPr>
          <w:color w:val="1D1B11" w:themeColor="background2" w:themeShade="1A"/>
        </w:rPr>
        <w:t>индивидуальной</w:t>
      </w:r>
      <w:r w:rsidRPr="00F7617C">
        <w:rPr>
          <w:color w:val="1D1B11" w:themeColor="background2" w:themeShade="1A"/>
          <w:spacing w:val="1"/>
        </w:rPr>
        <w:t xml:space="preserve"> </w:t>
      </w:r>
      <w:r w:rsidRPr="00F7617C">
        <w:rPr>
          <w:color w:val="1D1B11" w:themeColor="background2" w:themeShade="1A"/>
        </w:rPr>
        <w:t>образовательной</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Педагогическая</w:t>
      </w:r>
      <w:r w:rsidRPr="00F7617C">
        <w:rPr>
          <w:color w:val="1D1B11" w:themeColor="background2" w:themeShade="1A"/>
          <w:spacing w:val="1"/>
        </w:rPr>
        <w:t xml:space="preserve"> </w:t>
      </w:r>
      <w:r w:rsidRPr="00F7617C">
        <w:rPr>
          <w:color w:val="1D1B11" w:themeColor="background2" w:themeShade="1A"/>
        </w:rPr>
        <w:t>диагностика</w:t>
      </w:r>
      <w:r w:rsidRPr="00F7617C">
        <w:rPr>
          <w:color w:val="1D1B11" w:themeColor="background2" w:themeShade="1A"/>
          <w:spacing w:val="-5"/>
        </w:rPr>
        <w:t xml:space="preserve"> </w:t>
      </w:r>
      <w:r w:rsidRPr="00F7617C">
        <w:rPr>
          <w:color w:val="1D1B11" w:themeColor="background2" w:themeShade="1A"/>
        </w:rPr>
        <w:t>проводится в</w:t>
      </w:r>
      <w:r w:rsidRPr="00F7617C">
        <w:rPr>
          <w:color w:val="1D1B11" w:themeColor="background2" w:themeShade="1A"/>
          <w:spacing w:val="-1"/>
        </w:rPr>
        <w:t xml:space="preserve"> </w:t>
      </w:r>
      <w:r w:rsidRPr="00F7617C">
        <w:rPr>
          <w:color w:val="1D1B11" w:themeColor="background2" w:themeShade="1A"/>
        </w:rPr>
        <w:t>начале</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конце</w:t>
      </w:r>
      <w:r w:rsidRPr="00F7617C">
        <w:rPr>
          <w:color w:val="1D1B11" w:themeColor="background2" w:themeShade="1A"/>
          <w:spacing w:val="1"/>
        </w:rPr>
        <w:t xml:space="preserve"> </w:t>
      </w:r>
      <w:r w:rsidRPr="00F7617C">
        <w:rPr>
          <w:color w:val="1D1B11" w:themeColor="background2" w:themeShade="1A"/>
        </w:rPr>
        <w:t>учебного года. Сравнение</w:t>
      </w:r>
      <w:r w:rsidRPr="00F7617C">
        <w:rPr>
          <w:color w:val="1D1B11" w:themeColor="background2" w:themeShade="1A"/>
          <w:spacing w:val="1"/>
        </w:rPr>
        <w:t xml:space="preserve"> </w:t>
      </w:r>
      <w:r w:rsidRPr="00F7617C">
        <w:rPr>
          <w:color w:val="1D1B11" w:themeColor="background2" w:themeShade="1A"/>
        </w:rPr>
        <w:t>результатов</w:t>
      </w:r>
      <w:r w:rsidRPr="00F7617C">
        <w:rPr>
          <w:color w:val="1D1B11" w:themeColor="background2" w:themeShade="1A"/>
          <w:spacing w:val="1"/>
        </w:rPr>
        <w:t xml:space="preserve"> </w:t>
      </w:r>
      <w:r w:rsidRPr="00F7617C">
        <w:rPr>
          <w:color w:val="1D1B11" w:themeColor="background2" w:themeShade="1A"/>
        </w:rPr>
        <w:t>стартовой</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финальной</w:t>
      </w:r>
      <w:r w:rsidRPr="00F7617C">
        <w:rPr>
          <w:color w:val="1D1B11" w:themeColor="background2" w:themeShade="1A"/>
          <w:spacing w:val="1"/>
        </w:rPr>
        <w:t xml:space="preserve"> </w:t>
      </w:r>
      <w:r w:rsidRPr="00F7617C">
        <w:rPr>
          <w:color w:val="1D1B11" w:themeColor="background2" w:themeShade="1A"/>
        </w:rPr>
        <w:t>диагностики</w:t>
      </w:r>
      <w:r w:rsidRPr="00F7617C">
        <w:rPr>
          <w:color w:val="1D1B11" w:themeColor="background2" w:themeShade="1A"/>
          <w:spacing w:val="1"/>
        </w:rPr>
        <w:t xml:space="preserve"> </w:t>
      </w:r>
      <w:r w:rsidRPr="00F7617C">
        <w:rPr>
          <w:color w:val="1D1B11" w:themeColor="background2" w:themeShade="1A"/>
        </w:rPr>
        <w:t>позволяет</w:t>
      </w:r>
      <w:r w:rsidRPr="00F7617C">
        <w:rPr>
          <w:color w:val="1D1B11" w:themeColor="background2" w:themeShade="1A"/>
          <w:spacing w:val="1"/>
        </w:rPr>
        <w:t xml:space="preserve"> </w:t>
      </w:r>
      <w:r w:rsidRPr="00F7617C">
        <w:rPr>
          <w:color w:val="1D1B11" w:themeColor="background2" w:themeShade="1A"/>
        </w:rPr>
        <w:t>выявить</w:t>
      </w:r>
      <w:r w:rsidRPr="00F7617C">
        <w:rPr>
          <w:color w:val="1D1B11" w:themeColor="background2" w:themeShade="1A"/>
          <w:spacing w:val="1"/>
        </w:rPr>
        <w:t xml:space="preserve"> </w:t>
      </w:r>
      <w:r w:rsidRPr="00F7617C">
        <w:rPr>
          <w:color w:val="1D1B11" w:themeColor="background2" w:themeShade="1A"/>
        </w:rPr>
        <w:t>индивидуальную</w:t>
      </w:r>
      <w:r w:rsidRPr="00F7617C">
        <w:rPr>
          <w:color w:val="1D1B11" w:themeColor="background2" w:themeShade="1A"/>
          <w:spacing w:val="1"/>
        </w:rPr>
        <w:t xml:space="preserve"> </w:t>
      </w:r>
      <w:r w:rsidRPr="00F7617C">
        <w:rPr>
          <w:color w:val="1D1B11" w:themeColor="background2" w:themeShade="1A"/>
        </w:rPr>
        <w:t>динамику</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ребенка.</w:t>
      </w:r>
    </w:p>
    <w:p w14:paraId="784B4EDD" w14:textId="77777777" w:rsidR="009833ED" w:rsidRPr="00F7617C" w:rsidRDefault="009833ED" w:rsidP="006F353B">
      <w:pPr>
        <w:pStyle w:val="a3"/>
        <w:spacing w:line="276" w:lineRule="auto"/>
        <w:ind w:left="0" w:firstLine="709"/>
        <w:rPr>
          <w:color w:val="1D1B11" w:themeColor="background2" w:themeShade="1A"/>
        </w:rPr>
      </w:pPr>
      <w:r w:rsidRPr="00F7617C">
        <w:rPr>
          <w:color w:val="1D1B11" w:themeColor="background2" w:themeShade="1A"/>
        </w:rPr>
        <w:t>Педагогическая</w:t>
      </w:r>
      <w:r w:rsidRPr="00F7617C">
        <w:rPr>
          <w:color w:val="1D1B11" w:themeColor="background2" w:themeShade="1A"/>
          <w:spacing w:val="1"/>
        </w:rPr>
        <w:t xml:space="preserve"> </w:t>
      </w:r>
      <w:r w:rsidRPr="00F7617C">
        <w:rPr>
          <w:color w:val="1D1B11" w:themeColor="background2" w:themeShade="1A"/>
        </w:rPr>
        <w:t>диагностика</w:t>
      </w:r>
      <w:r w:rsidRPr="00F7617C">
        <w:rPr>
          <w:color w:val="1D1B11" w:themeColor="background2" w:themeShade="1A"/>
          <w:spacing w:val="1"/>
        </w:rPr>
        <w:t xml:space="preserve"> </w:t>
      </w:r>
      <w:r w:rsidRPr="00F7617C">
        <w:rPr>
          <w:color w:val="1D1B11" w:themeColor="background2" w:themeShade="1A"/>
        </w:rPr>
        <w:t>индивидуального</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проводится</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произвольной</w:t>
      </w:r>
      <w:r w:rsidRPr="00F7617C">
        <w:rPr>
          <w:color w:val="1D1B11" w:themeColor="background2" w:themeShade="1A"/>
          <w:spacing w:val="1"/>
        </w:rPr>
        <w:t xml:space="preserve"> </w:t>
      </w:r>
      <w:r w:rsidRPr="00F7617C">
        <w:rPr>
          <w:color w:val="1D1B11" w:themeColor="background2" w:themeShade="1A"/>
        </w:rPr>
        <w:t>форме на</w:t>
      </w:r>
      <w:r w:rsidRPr="00F7617C">
        <w:rPr>
          <w:color w:val="1D1B11" w:themeColor="background2" w:themeShade="1A"/>
          <w:spacing w:val="1"/>
        </w:rPr>
        <w:t xml:space="preserve"> </w:t>
      </w:r>
      <w:r w:rsidRPr="00F7617C">
        <w:rPr>
          <w:color w:val="1D1B11" w:themeColor="background2" w:themeShade="1A"/>
        </w:rPr>
        <w:t>основе</w:t>
      </w:r>
      <w:r w:rsidRPr="00F7617C">
        <w:rPr>
          <w:color w:val="1D1B11" w:themeColor="background2" w:themeShade="1A"/>
          <w:spacing w:val="1"/>
        </w:rPr>
        <w:t xml:space="preserve"> </w:t>
      </w:r>
      <w:r w:rsidRPr="00F7617C">
        <w:rPr>
          <w:color w:val="1D1B11" w:themeColor="background2" w:themeShade="1A"/>
        </w:rPr>
        <w:t>малоформализованных</w:t>
      </w:r>
      <w:r w:rsidRPr="00F7617C">
        <w:rPr>
          <w:color w:val="1D1B11" w:themeColor="background2" w:themeShade="1A"/>
          <w:spacing w:val="1"/>
        </w:rPr>
        <w:t xml:space="preserve"> </w:t>
      </w:r>
      <w:r w:rsidRPr="00F7617C">
        <w:rPr>
          <w:color w:val="1D1B11" w:themeColor="background2" w:themeShade="1A"/>
        </w:rPr>
        <w:t>диагностических</w:t>
      </w:r>
      <w:r w:rsidRPr="00F7617C">
        <w:rPr>
          <w:color w:val="1D1B11" w:themeColor="background2" w:themeShade="1A"/>
          <w:spacing w:val="1"/>
        </w:rPr>
        <w:t xml:space="preserve"> </w:t>
      </w:r>
      <w:r w:rsidRPr="00F7617C">
        <w:rPr>
          <w:color w:val="1D1B11" w:themeColor="background2" w:themeShade="1A"/>
        </w:rPr>
        <w:t>методов:</w:t>
      </w:r>
      <w:r w:rsidRPr="00F7617C">
        <w:rPr>
          <w:color w:val="1D1B11" w:themeColor="background2" w:themeShade="1A"/>
          <w:spacing w:val="1"/>
        </w:rPr>
        <w:t xml:space="preserve"> </w:t>
      </w:r>
      <w:r w:rsidRPr="00F7617C">
        <w:rPr>
          <w:color w:val="1D1B11" w:themeColor="background2" w:themeShade="1A"/>
        </w:rPr>
        <w:t>наблюдения,</w:t>
      </w:r>
      <w:r w:rsidRPr="00F7617C">
        <w:rPr>
          <w:color w:val="1D1B11" w:themeColor="background2" w:themeShade="1A"/>
          <w:spacing w:val="1"/>
        </w:rPr>
        <w:t xml:space="preserve"> </w:t>
      </w:r>
      <w:r w:rsidRPr="00F7617C">
        <w:rPr>
          <w:color w:val="1D1B11" w:themeColor="background2" w:themeShade="1A"/>
        </w:rPr>
        <w:t>свободных бесед с детьми, анализа продуктов детской деятельности (рисунков, работ по лепке,</w:t>
      </w:r>
      <w:r w:rsidRPr="00F7617C">
        <w:rPr>
          <w:color w:val="1D1B11" w:themeColor="background2" w:themeShade="1A"/>
          <w:spacing w:val="1"/>
        </w:rPr>
        <w:t xml:space="preserve"> </w:t>
      </w:r>
      <w:r w:rsidRPr="00F7617C">
        <w:rPr>
          <w:color w:val="1D1B11" w:themeColor="background2" w:themeShade="1A"/>
        </w:rPr>
        <w:t>аппликации,</w:t>
      </w:r>
      <w:r w:rsidRPr="00F7617C">
        <w:rPr>
          <w:color w:val="1D1B11" w:themeColor="background2" w:themeShade="1A"/>
          <w:spacing w:val="1"/>
        </w:rPr>
        <w:t xml:space="preserve"> </w:t>
      </w:r>
      <w:r w:rsidRPr="00F7617C">
        <w:rPr>
          <w:color w:val="1D1B11" w:themeColor="background2" w:themeShade="1A"/>
        </w:rPr>
        <w:t>построек,</w:t>
      </w:r>
      <w:r w:rsidRPr="00F7617C">
        <w:rPr>
          <w:color w:val="1D1B11" w:themeColor="background2" w:themeShade="1A"/>
          <w:spacing w:val="1"/>
        </w:rPr>
        <w:t xml:space="preserve"> </w:t>
      </w:r>
      <w:r w:rsidRPr="00F7617C">
        <w:rPr>
          <w:color w:val="1D1B11" w:themeColor="background2" w:themeShade="1A"/>
        </w:rPr>
        <w:t>поделок</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др.),</w:t>
      </w:r>
      <w:r w:rsidRPr="00F7617C">
        <w:rPr>
          <w:color w:val="1D1B11" w:themeColor="background2" w:themeShade="1A"/>
          <w:spacing w:val="1"/>
        </w:rPr>
        <w:t xml:space="preserve"> </w:t>
      </w:r>
      <w:r w:rsidRPr="00F7617C">
        <w:rPr>
          <w:color w:val="1D1B11" w:themeColor="background2" w:themeShade="1A"/>
        </w:rPr>
        <w:t>специальных</w:t>
      </w:r>
      <w:r w:rsidRPr="00F7617C">
        <w:rPr>
          <w:color w:val="1D1B11" w:themeColor="background2" w:themeShade="1A"/>
          <w:spacing w:val="1"/>
        </w:rPr>
        <w:t xml:space="preserve"> </w:t>
      </w:r>
      <w:r w:rsidRPr="00F7617C">
        <w:rPr>
          <w:color w:val="1D1B11" w:themeColor="background2" w:themeShade="1A"/>
        </w:rPr>
        <w:t>диагностических</w:t>
      </w:r>
      <w:r w:rsidRPr="00F7617C">
        <w:rPr>
          <w:color w:val="1D1B11" w:themeColor="background2" w:themeShade="1A"/>
          <w:spacing w:val="1"/>
        </w:rPr>
        <w:t xml:space="preserve"> </w:t>
      </w:r>
      <w:r w:rsidRPr="00F7617C">
        <w:rPr>
          <w:color w:val="1D1B11" w:themeColor="background2" w:themeShade="1A"/>
        </w:rPr>
        <w:t>ситуаций.</w:t>
      </w:r>
      <w:r w:rsidRPr="00F7617C">
        <w:rPr>
          <w:color w:val="1D1B11" w:themeColor="background2" w:themeShade="1A"/>
          <w:spacing w:val="1"/>
        </w:rPr>
        <w:t xml:space="preserve"> </w:t>
      </w:r>
      <w:r w:rsidRPr="00F7617C">
        <w:rPr>
          <w:color w:val="1D1B11" w:themeColor="background2" w:themeShade="1A"/>
        </w:rPr>
        <w:t>При</w:t>
      </w:r>
      <w:r w:rsidRPr="00F7617C">
        <w:rPr>
          <w:color w:val="1D1B11" w:themeColor="background2" w:themeShade="1A"/>
          <w:spacing w:val="1"/>
        </w:rPr>
        <w:t xml:space="preserve"> </w:t>
      </w:r>
      <w:r w:rsidRPr="00F7617C">
        <w:rPr>
          <w:color w:val="1D1B11" w:themeColor="background2" w:themeShade="1A"/>
        </w:rPr>
        <w:t>необходимости</w:t>
      </w:r>
      <w:r w:rsidRPr="00F7617C">
        <w:rPr>
          <w:color w:val="1D1B11" w:themeColor="background2" w:themeShade="1A"/>
          <w:spacing w:val="1"/>
        </w:rPr>
        <w:t xml:space="preserve"> </w:t>
      </w:r>
      <w:r w:rsidR="00642582" w:rsidRPr="00F7617C">
        <w:rPr>
          <w:color w:val="1D1B11" w:themeColor="background2" w:themeShade="1A"/>
        </w:rPr>
        <w:t>используются</w:t>
      </w:r>
      <w:r w:rsidRPr="00F7617C">
        <w:rPr>
          <w:color w:val="1D1B11" w:themeColor="background2" w:themeShade="1A"/>
          <w:spacing w:val="1"/>
        </w:rPr>
        <w:t xml:space="preserve"> </w:t>
      </w:r>
      <w:r w:rsidRPr="00F7617C">
        <w:rPr>
          <w:color w:val="1D1B11" w:themeColor="background2" w:themeShade="1A"/>
        </w:rPr>
        <w:t>специальные</w:t>
      </w:r>
      <w:r w:rsidRPr="00F7617C">
        <w:rPr>
          <w:color w:val="1D1B11" w:themeColor="background2" w:themeShade="1A"/>
          <w:spacing w:val="1"/>
        </w:rPr>
        <w:t xml:space="preserve"> </w:t>
      </w:r>
      <w:r w:rsidRPr="00F7617C">
        <w:rPr>
          <w:color w:val="1D1B11" w:themeColor="background2" w:themeShade="1A"/>
        </w:rPr>
        <w:t>методики</w:t>
      </w:r>
      <w:r w:rsidRPr="00F7617C">
        <w:rPr>
          <w:color w:val="1D1B11" w:themeColor="background2" w:themeShade="1A"/>
          <w:spacing w:val="1"/>
        </w:rPr>
        <w:t xml:space="preserve"> </w:t>
      </w:r>
      <w:r w:rsidRPr="00F7617C">
        <w:rPr>
          <w:color w:val="1D1B11" w:themeColor="background2" w:themeShade="1A"/>
        </w:rPr>
        <w:t>диагностики</w:t>
      </w:r>
      <w:r w:rsidRPr="00F7617C">
        <w:rPr>
          <w:color w:val="1D1B11" w:themeColor="background2" w:themeShade="1A"/>
          <w:spacing w:val="1"/>
        </w:rPr>
        <w:t xml:space="preserve"> </w:t>
      </w:r>
      <w:r w:rsidRPr="00F7617C">
        <w:rPr>
          <w:color w:val="1D1B11" w:themeColor="background2" w:themeShade="1A"/>
        </w:rPr>
        <w:t>физического,</w:t>
      </w:r>
      <w:r w:rsidRPr="00F7617C">
        <w:rPr>
          <w:color w:val="1D1B11" w:themeColor="background2" w:themeShade="1A"/>
          <w:spacing w:val="-57"/>
        </w:rPr>
        <w:t xml:space="preserve"> </w:t>
      </w:r>
      <w:r w:rsidRPr="00F7617C">
        <w:rPr>
          <w:color w:val="1D1B11" w:themeColor="background2" w:themeShade="1A"/>
        </w:rPr>
        <w:t>коммуникативного,</w:t>
      </w:r>
      <w:r w:rsidRPr="00F7617C">
        <w:rPr>
          <w:color w:val="1D1B11" w:themeColor="background2" w:themeShade="1A"/>
          <w:spacing w:val="-2"/>
        </w:rPr>
        <w:t xml:space="preserve"> </w:t>
      </w:r>
      <w:r w:rsidRPr="00F7617C">
        <w:rPr>
          <w:color w:val="1D1B11" w:themeColor="background2" w:themeShade="1A"/>
        </w:rPr>
        <w:t>познавательного,</w:t>
      </w:r>
      <w:r w:rsidRPr="00F7617C">
        <w:rPr>
          <w:color w:val="1D1B11" w:themeColor="background2" w:themeShade="1A"/>
          <w:spacing w:val="-1"/>
        </w:rPr>
        <w:t xml:space="preserve"> </w:t>
      </w:r>
      <w:r w:rsidRPr="00F7617C">
        <w:rPr>
          <w:color w:val="1D1B11" w:themeColor="background2" w:themeShade="1A"/>
        </w:rPr>
        <w:t>речевого, художественно-эстетического</w:t>
      </w:r>
      <w:r w:rsidRPr="00F7617C">
        <w:rPr>
          <w:color w:val="1D1B11" w:themeColor="background2" w:themeShade="1A"/>
          <w:spacing w:val="-1"/>
        </w:rPr>
        <w:t xml:space="preserve"> </w:t>
      </w:r>
      <w:r w:rsidRPr="00F7617C">
        <w:rPr>
          <w:color w:val="1D1B11" w:themeColor="background2" w:themeShade="1A"/>
        </w:rPr>
        <w:t>развития.</w:t>
      </w:r>
    </w:p>
    <w:p w14:paraId="7C1D7EC0" w14:textId="1B0725E9" w:rsidR="009833ED" w:rsidRPr="00F7617C" w:rsidRDefault="009833ED" w:rsidP="006F353B">
      <w:pPr>
        <w:pStyle w:val="a3"/>
        <w:spacing w:line="276" w:lineRule="auto"/>
        <w:ind w:left="0" w:firstLine="709"/>
        <w:rPr>
          <w:color w:val="1D1B11" w:themeColor="background2" w:themeShade="1A"/>
        </w:rPr>
      </w:pPr>
      <w:r w:rsidRPr="00F7617C">
        <w:rPr>
          <w:color w:val="1D1B11" w:themeColor="background2" w:themeShade="1A"/>
        </w:rPr>
        <w:t>Ведущим</w:t>
      </w:r>
      <w:r w:rsidRPr="00F7617C">
        <w:rPr>
          <w:color w:val="1D1B11" w:themeColor="background2" w:themeShade="1A"/>
          <w:spacing w:val="1"/>
        </w:rPr>
        <w:t xml:space="preserve"> </w:t>
      </w:r>
      <w:r w:rsidRPr="00F7617C">
        <w:rPr>
          <w:color w:val="1D1B11" w:themeColor="background2" w:themeShade="1A"/>
        </w:rPr>
        <w:t>методом</w:t>
      </w:r>
      <w:r w:rsidRPr="00F7617C">
        <w:rPr>
          <w:color w:val="1D1B11" w:themeColor="background2" w:themeShade="1A"/>
          <w:spacing w:val="1"/>
        </w:rPr>
        <w:t xml:space="preserve"> </w:t>
      </w:r>
      <w:r w:rsidRPr="00F7617C">
        <w:rPr>
          <w:color w:val="1D1B11" w:themeColor="background2" w:themeShade="1A"/>
        </w:rPr>
        <w:t>педагогической</w:t>
      </w:r>
      <w:r w:rsidRPr="00F7617C">
        <w:rPr>
          <w:color w:val="1D1B11" w:themeColor="background2" w:themeShade="1A"/>
          <w:spacing w:val="1"/>
        </w:rPr>
        <w:t xml:space="preserve"> </w:t>
      </w:r>
      <w:r w:rsidRPr="00F7617C">
        <w:rPr>
          <w:color w:val="1D1B11" w:themeColor="background2" w:themeShade="1A"/>
        </w:rPr>
        <w:t>диагностики</w:t>
      </w:r>
      <w:r w:rsidRPr="00F7617C">
        <w:rPr>
          <w:color w:val="1D1B11" w:themeColor="background2" w:themeShade="1A"/>
          <w:spacing w:val="1"/>
        </w:rPr>
        <w:t xml:space="preserve"> </w:t>
      </w:r>
      <w:r w:rsidRPr="00F7617C">
        <w:rPr>
          <w:color w:val="1D1B11" w:themeColor="background2" w:themeShade="1A"/>
        </w:rPr>
        <w:t>является</w:t>
      </w:r>
      <w:r w:rsidRPr="00F7617C">
        <w:rPr>
          <w:color w:val="1D1B11" w:themeColor="background2" w:themeShade="1A"/>
          <w:spacing w:val="1"/>
        </w:rPr>
        <w:t xml:space="preserve"> </w:t>
      </w:r>
      <w:r w:rsidRPr="00F7617C">
        <w:rPr>
          <w:color w:val="1D1B11" w:themeColor="background2" w:themeShade="1A"/>
        </w:rPr>
        <w:t>наблюдение.</w:t>
      </w:r>
      <w:r w:rsidRPr="00F7617C">
        <w:rPr>
          <w:color w:val="1D1B11" w:themeColor="background2" w:themeShade="1A"/>
          <w:spacing w:val="1"/>
        </w:rPr>
        <w:t xml:space="preserve"> </w:t>
      </w:r>
      <w:r w:rsidRPr="00F7617C">
        <w:rPr>
          <w:color w:val="1D1B11" w:themeColor="background2" w:themeShade="1A"/>
        </w:rPr>
        <w:t>Осуществляя</w:t>
      </w:r>
      <w:r w:rsidRPr="00F7617C">
        <w:rPr>
          <w:color w:val="1D1B11" w:themeColor="background2" w:themeShade="1A"/>
          <w:spacing w:val="1"/>
        </w:rPr>
        <w:t xml:space="preserve"> </w:t>
      </w:r>
      <w:r w:rsidRPr="00F7617C">
        <w:rPr>
          <w:color w:val="1D1B11" w:themeColor="background2" w:themeShade="1A"/>
        </w:rPr>
        <w:t>педагогическую диагностику, педагог наблюдает за поведением ребенка в естественных условиях,</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разных</w:t>
      </w:r>
      <w:r w:rsidRPr="00F7617C">
        <w:rPr>
          <w:color w:val="1D1B11" w:themeColor="background2" w:themeShade="1A"/>
          <w:spacing w:val="1"/>
        </w:rPr>
        <w:t xml:space="preserve"> </w:t>
      </w:r>
      <w:r w:rsidRPr="00F7617C">
        <w:rPr>
          <w:color w:val="1D1B11" w:themeColor="background2" w:themeShade="1A"/>
        </w:rPr>
        <w:t>видах</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специфичных</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раннего</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дошкольного</w:t>
      </w:r>
      <w:r w:rsidRPr="00F7617C">
        <w:rPr>
          <w:color w:val="1D1B11" w:themeColor="background2" w:themeShade="1A"/>
          <w:spacing w:val="1"/>
        </w:rPr>
        <w:t xml:space="preserve"> </w:t>
      </w:r>
      <w:r w:rsidRPr="00F7617C">
        <w:rPr>
          <w:color w:val="1D1B11" w:themeColor="background2" w:themeShade="1A"/>
        </w:rPr>
        <w:t>возраста.</w:t>
      </w:r>
      <w:r w:rsidRPr="00F7617C">
        <w:rPr>
          <w:color w:val="1D1B11" w:themeColor="background2" w:themeShade="1A"/>
          <w:spacing w:val="1"/>
        </w:rPr>
        <w:t xml:space="preserve"> </w:t>
      </w:r>
      <w:r w:rsidRPr="00F7617C">
        <w:rPr>
          <w:color w:val="1D1B11" w:themeColor="background2" w:themeShade="1A"/>
        </w:rPr>
        <w:t>Ориентирами</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наблюдения</w:t>
      </w:r>
      <w:r w:rsidRPr="00F7617C">
        <w:rPr>
          <w:color w:val="1D1B11" w:themeColor="background2" w:themeShade="1A"/>
          <w:spacing w:val="1"/>
        </w:rPr>
        <w:t xml:space="preserve"> </w:t>
      </w:r>
      <w:r w:rsidRPr="00F7617C">
        <w:rPr>
          <w:color w:val="1D1B11" w:themeColor="background2" w:themeShade="1A"/>
        </w:rPr>
        <w:t>являются</w:t>
      </w:r>
      <w:r w:rsidRPr="00F7617C">
        <w:rPr>
          <w:color w:val="1D1B11" w:themeColor="background2" w:themeShade="1A"/>
          <w:spacing w:val="1"/>
        </w:rPr>
        <w:t xml:space="preserve"> </w:t>
      </w:r>
      <w:r w:rsidRPr="00F7617C">
        <w:rPr>
          <w:color w:val="1D1B11" w:themeColor="background2" w:themeShade="1A"/>
        </w:rPr>
        <w:t>возрастные</w:t>
      </w:r>
      <w:r w:rsidRPr="00F7617C">
        <w:rPr>
          <w:color w:val="1D1B11" w:themeColor="background2" w:themeShade="1A"/>
          <w:spacing w:val="1"/>
        </w:rPr>
        <w:t xml:space="preserve"> </w:t>
      </w:r>
      <w:r w:rsidRPr="00F7617C">
        <w:rPr>
          <w:color w:val="1D1B11" w:themeColor="background2" w:themeShade="1A"/>
        </w:rPr>
        <w:t>характеристики</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Они</w:t>
      </w:r>
      <w:r w:rsidRPr="00F7617C">
        <w:rPr>
          <w:color w:val="1D1B11" w:themeColor="background2" w:themeShade="1A"/>
          <w:spacing w:val="1"/>
        </w:rPr>
        <w:t xml:space="preserve"> </w:t>
      </w:r>
      <w:r w:rsidRPr="00F7617C">
        <w:rPr>
          <w:color w:val="1D1B11" w:themeColor="background2" w:themeShade="1A"/>
        </w:rPr>
        <w:t>выступают</w:t>
      </w:r>
      <w:r w:rsidRPr="00F7617C">
        <w:rPr>
          <w:color w:val="1D1B11" w:themeColor="background2" w:themeShade="1A"/>
          <w:spacing w:val="1"/>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обобщенные</w:t>
      </w:r>
      <w:r w:rsidRPr="00F7617C">
        <w:rPr>
          <w:color w:val="1D1B11" w:themeColor="background2" w:themeShade="1A"/>
          <w:spacing w:val="1"/>
        </w:rPr>
        <w:t xml:space="preserve"> </w:t>
      </w:r>
      <w:r w:rsidRPr="00F7617C">
        <w:rPr>
          <w:color w:val="1D1B11" w:themeColor="background2" w:themeShade="1A"/>
        </w:rPr>
        <w:t>показатели</w:t>
      </w:r>
      <w:r w:rsidRPr="00F7617C">
        <w:rPr>
          <w:color w:val="1D1B11" w:themeColor="background2" w:themeShade="1A"/>
          <w:spacing w:val="1"/>
        </w:rPr>
        <w:t xml:space="preserve"> </w:t>
      </w:r>
      <w:r w:rsidRPr="00F7617C">
        <w:rPr>
          <w:color w:val="1D1B11" w:themeColor="background2" w:themeShade="1A"/>
        </w:rPr>
        <w:t>возможных</w:t>
      </w:r>
      <w:r w:rsidRPr="00F7617C">
        <w:rPr>
          <w:color w:val="1D1B11" w:themeColor="background2" w:themeShade="1A"/>
          <w:spacing w:val="1"/>
        </w:rPr>
        <w:t xml:space="preserve"> </w:t>
      </w:r>
      <w:r w:rsidRPr="00F7617C">
        <w:rPr>
          <w:color w:val="1D1B11" w:themeColor="background2" w:themeShade="1A"/>
        </w:rPr>
        <w:t>достижений</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разных</w:t>
      </w:r>
      <w:r w:rsidRPr="00F7617C">
        <w:rPr>
          <w:color w:val="1D1B11" w:themeColor="background2" w:themeShade="1A"/>
          <w:spacing w:val="1"/>
        </w:rPr>
        <w:t xml:space="preserve"> </w:t>
      </w:r>
      <w:r w:rsidRPr="00F7617C">
        <w:rPr>
          <w:color w:val="1D1B11" w:themeColor="background2" w:themeShade="1A"/>
        </w:rPr>
        <w:t>этапах</w:t>
      </w:r>
      <w:r w:rsidRPr="00F7617C">
        <w:rPr>
          <w:color w:val="1D1B11" w:themeColor="background2" w:themeShade="1A"/>
          <w:spacing w:val="1"/>
        </w:rPr>
        <w:t xml:space="preserve"> </w:t>
      </w:r>
      <w:r w:rsidRPr="00F7617C">
        <w:rPr>
          <w:color w:val="1D1B11" w:themeColor="background2" w:themeShade="1A"/>
        </w:rPr>
        <w:t>дошкольного детства в соответствующих образовательных областях. Педагог может установить</w:t>
      </w:r>
      <w:r w:rsidRPr="00F7617C">
        <w:rPr>
          <w:color w:val="1D1B11" w:themeColor="background2" w:themeShade="1A"/>
          <w:spacing w:val="1"/>
        </w:rPr>
        <w:t xml:space="preserve"> </w:t>
      </w:r>
      <w:r w:rsidRPr="00F7617C">
        <w:rPr>
          <w:color w:val="1D1B11" w:themeColor="background2" w:themeShade="1A"/>
        </w:rPr>
        <w:t>соответствие</w:t>
      </w:r>
      <w:r w:rsidRPr="00F7617C">
        <w:rPr>
          <w:color w:val="1D1B11" w:themeColor="background2" w:themeShade="1A"/>
          <w:spacing w:val="1"/>
        </w:rPr>
        <w:t xml:space="preserve"> </w:t>
      </w:r>
      <w:r w:rsidRPr="00F7617C">
        <w:rPr>
          <w:color w:val="1D1B11" w:themeColor="background2" w:themeShade="1A"/>
        </w:rPr>
        <w:t>общих</w:t>
      </w:r>
      <w:r w:rsidRPr="00F7617C">
        <w:rPr>
          <w:color w:val="1D1B11" w:themeColor="background2" w:themeShade="1A"/>
          <w:spacing w:val="1"/>
        </w:rPr>
        <w:t xml:space="preserve"> </w:t>
      </w:r>
      <w:r w:rsidRPr="00F7617C">
        <w:rPr>
          <w:color w:val="1D1B11" w:themeColor="background2" w:themeShade="1A"/>
        </w:rPr>
        <w:t>планируемых</w:t>
      </w:r>
      <w:r w:rsidRPr="00F7617C">
        <w:rPr>
          <w:color w:val="1D1B11" w:themeColor="background2" w:themeShade="1A"/>
          <w:spacing w:val="1"/>
        </w:rPr>
        <w:t xml:space="preserve"> </w:t>
      </w:r>
      <w:r w:rsidRPr="00F7617C">
        <w:rPr>
          <w:color w:val="1D1B11" w:themeColor="background2" w:themeShade="1A"/>
        </w:rPr>
        <w:t>результатов</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результатами</w:t>
      </w:r>
      <w:r w:rsidRPr="00F7617C">
        <w:rPr>
          <w:color w:val="1D1B11" w:themeColor="background2" w:themeShade="1A"/>
          <w:spacing w:val="1"/>
        </w:rPr>
        <w:t xml:space="preserve"> </w:t>
      </w:r>
      <w:r w:rsidRPr="00F7617C">
        <w:rPr>
          <w:color w:val="1D1B11" w:themeColor="background2" w:themeShade="1A"/>
        </w:rPr>
        <w:t>достижений</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каждой</w:t>
      </w:r>
      <w:r w:rsidRPr="00F7617C">
        <w:rPr>
          <w:color w:val="1D1B11" w:themeColor="background2" w:themeShade="1A"/>
          <w:spacing w:val="1"/>
        </w:rPr>
        <w:t xml:space="preserve"> </w:t>
      </w:r>
      <w:r w:rsidRPr="00F7617C">
        <w:rPr>
          <w:color w:val="1D1B11" w:themeColor="background2" w:themeShade="1A"/>
        </w:rPr>
        <w:lastRenderedPageBreak/>
        <w:t>образовательной</w:t>
      </w:r>
      <w:r w:rsidRPr="00F7617C">
        <w:rPr>
          <w:color w:val="1D1B11" w:themeColor="background2" w:themeShade="1A"/>
          <w:spacing w:val="-1"/>
        </w:rPr>
        <w:t xml:space="preserve"> </w:t>
      </w:r>
      <w:r w:rsidRPr="00F7617C">
        <w:rPr>
          <w:color w:val="1D1B11" w:themeColor="background2" w:themeShade="1A"/>
        </w:rPr>
        <w:t>области.</w:t>
      </w:r>
    </w:p>
    <w:p w14:paraId="12947F5E" w14:textId="77777777" w:rsidR="009833ED" w:rsidRPr="00F7617C" w:rsidRDefault="009833ED" w:rsidP="006F353B">
      <w:pPr>
        <w:pStyle w:val="a3"/>
        <w:spacing w:line="276" w:lineRule="auto"/>
        <w:ind w:left="0" w:firstLine="709"/>
        <w:rPr>
          <w:color w:val="1D1B11" w:themeColor="background2" w:themeShade="1A"/>
        </w:rPr>
      </w:pP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процессе</w:t>
      </w:r>
      <w:r w:rsidRPr="00F7617C">
        <w:rPr>
          <w:color w:val="1D1B11" w:themeColor="background2" w:themeShade="1A"/>
          <w:spacing w:val="1"/>
        </w:rPr>
        <w:t xml:space="preserve"> </w:t>
      </w:r>
      <w:r w:rsidRPr="00F7617C">
        <w:rPr>
          <w:color w:val="1D1B11" w:themeColor="background2" w:themeShade="1A"/>
        </w:rPr>
        <w:t>наблюдения</w:t>
      </w:r>
      <w:r w:rsidRPr="00F7617C">
        <w:rPr>
          <w:color w:val="1D1B11" w:themeColor="background2" w:themeShade="1A"/>
          <w:spacing w:val="1"/>
        </w:rPr>
        <w:t xml:space="preserve"> </w:t>
      </w:r>
      <w:r w:rsidRPr="00F7617C">
        <w:rPr>
          <w:color w:val="1D1B11" w:themeColor="background2" w:themeShade="1A"/>
        </w:rPr>
        <w:t>педагог</w:t>
      </w:r>
      <w:r w:rsidRPr="00F7617C">
        <w:rPr>
          <w:color w:val="1D1B11" w:themeColor="background2" w:themeShade="1A"/>
          <w:spacing w:val="1"/>
        </w:rPr>
        <w:t xml:space="preserve"> </w:t>
      </w:r>
      <w:r w:rsidRPr="00F7617C">
        <w:rPr>
          <w:color w:val="1D1B11" w:themeColor="background2" w:themeShade="1A"/>
        </w:rPr>
        <w:t>обращает</w:t>
      </w:r>
      <w:r w:rsidRPr="00F7617C">
        <w:rPr>
          <w:color w:val="1D1B11" w:themeColor="background2" w:themeShade="1A"/>
          <w:spacing w:val="1"/>
        </w:rPr>
        <w:t xml:space="preserve"> </w:t>
      </w:r>
      <w:r w:rsidRPr="00F7617C">
        <w:rPr>
          <w:color w:val="1D1B11" w:themeColor="background2" w:themeShade="1A"/>
        </w:rPr>
        <w:t>внимание</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частоту</w:t>
      </w:r>
      <w:r w:rsidRPr="00F7617C">
        <w:rPr>
          <w:color w:val="1D1B11" w:themeColor="background2" w:themeShade="1A"/>
          <w:spacing w:val="1"/>
        </w:rPr>
        <w:t xml:space="preserve"> </w:t>
      </w:r>
      <w:r w:rsidRPr="00F7617C">
        <w:rPr>
          <w:color w:val="1D1B11" w:themeColor="background2" w:themeShade="1A"/>
        </w:rPr>
        <w:t>проявления</w:t>
      </w:r>
      <w:r w:rsidRPr="00F7617C">
        <w:rPr>
          <w:color w:val="1D1B11" w:themeColor="background2" w:themeShade="1A"/>
          <w:spacing w:val="1"/>
        </w:rPr>
        <w:t xml:space="preserve"> </w:t>
      </w:r>
      <w:r w:rsidRPr="00F7617C">
        <w:rPr>
          <w:color w:val="1D1B11" w:themeColor="background2" w:themeShade="1A"/>
        </w:rPr>
        <w:t>каждого</w:t>
      </w:r>
      <w:r w:rsidRPr="00F7617C">
        <w:rPr>
          <w:color w:val="1D1B11" w:themeColor="background2" w:themeShade="1A"/>
          <w:spacing w:val="1"/>
        </w:rPr>
        <w:t xml:space="preserve"> </w:t>
      </w:r>
      <w:r w:rsidRPr="00F7617C">
        <w:rPr>
          <w:color w:val="1D1B11" w:themeColor="background2" w:themeShade="1A"/>
        </w:rPr>
        <w:t>показателя,</w:t>
      </w:r>
      <w:r w:rsidRPr="00F7617C">
        <w:rPr>
          <w:color w:val="1D1B11" w:themeColor="background2" w:themeShade="1A"/>
          <w:spacing w:val="1"/>
        </w:rPr>
        <w:t xml:space="preserve"> </w:t>
      </w:r>
      <w:r w:rsidRPr="00F7617C">
        <w:rPr>
          <w:color w:val="1D1B11" w:themeColor="background2" w:themeShade="1A"/>
        </w:rPr>
        <w:t>самостоятельность</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инициативность</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Частота</w:t>
      </w:r>
      <w:r w:rsidRPr="00F7617C">
        <w:rPr>
          <w:color w:val="1D1B11" w:themeColor="background2" w:themeShade="1A"/>
          <w:spacing w:val="1"/>
        </w:rPr>
        <w:t xml:space="preserve"> </w:t>
      </w:r>
      <w:r w:rsidRPr="00F7617C">
        <w:rPr>
          <w:color w:val="1D1B11" w:themeColor="background2" w:themeShade="1A"/>
        </w:rPr>
        <w:t>проявления</w:t>
      </w:r>
      <w:r w:rsidRPr="00F7617C">
        <w:rPr>
          <w:color w:val="1D1B11" w:themeColor="background2" w:themeShade="1A"/>
          <w:spacing w:val="-57"/>
        </w:rPr>
        <w:t xml:space="preserve"> </w:t>
      </w:r>
      <w:r w:rsidRPr="00F7617C">
        <w:rPr>
          <w:color w:val="1D1B11" w:themeColor="background2" w:themeShade="1A"/>
        </w:rPr>
        <w:t>указывает на периодичность и степень устойчивости показателя. Самостоятельность выполнения</w:t>
      </w:r>
      <w:r w:rsidRPr="00F7617C">
        <w:rPr>
          <w:color w:val="1D1B11" w:themeColor="background2" w:themeShade="1A"/>
          <w:spacing w:val="1"/>
        </w:rPr>
        <w:t xml:space="preserve"> </w:t>
      </w:r>
      <w:r w:rsidRPr="00F7617C">
        <w:rPr>
          <w:color w:val="1D1B11" w:themeColor="background2" w:themeShade="1A"/>
        </w:rPr>
        <w:t>действия</w:t>
      </w:r>
      <w:r w:rsidRPr="00F7617C">
        <w:rPr>
          <w:color w:val="1D1B11" w:themeColor="background2" w:themeShade="1A"/>
          <w:spacing w:val="1"/>
        </w:rPr>
        <w:t xml:space="preserve"> </w:t>
      </w:r>
      <w:r w:rsidRPr="00F7617C">
        <w:rPr>
          <w:color w:val="1D1B11" w:themeColor="background2" w:themeShade="1A"/>
        </w:rPr>
        <w:t>позволяет</w:t>
      </w:r>
      <w:r w:rsidRPr="00F7617C">
        <w:rPr>
          <w:color w:val="1D1B11" w:themeColor="background2" w:themeShade="1A"/>
          <w:spacing w:val="1"/>
        </w:rPr>
        <w:t xml:space="preserve"> </w:t>
      </w:r>
      <w:r w:rsidRPr="00F7617C">
        <w:rPr>
          <w:color w:val="1D1B11" w:themeColor="background2" w:themeShade="1A"/>
        </w:rPr>
        <w:t>определить</w:t>
      </w:r>
      <w:r w:rsidRPr="00F7617C">
        <w:rPr>
          <w:color w:val="1D1B11" w:themeColor="background2" w:themeShade="1A"/>
          <w:spacing w:val="1"/>
        </w:rPr>
        <w:t xml:space="preserve"> </w:t>
      </w:r>
      <w:r w:rsidRPr="00F7617C">
        <w:rPr>
          <w:color w:val="1D1B11" w:themeColor="background2" w:themeShade="1A"/>
        </w:rPr>
        <w:t>зону</w:t>
      </w:r>
      <w:r w:rsidRPr="00F7617C">
        <w:rPr>
          <w:color w:val="1D1B11" w:themeColor="background2" w:themeShade="1A"/>
          <w:spacing w:val="1"/>
        </w:rPr>
        <w:t xml:space="preserve"> </w:t>
      </w:r>
      <w:r w:rsidRPr="00F7617C">
        <w:rPr>
          <w:color w:val="1D1B11" w:themeColor="background2" w:themeShade="1A"/>
        </w:rPr>
        <w:t>актуального</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ближайшего</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6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Инициативность</w:t>
      </w:r>
      <w:r w:rsidRPr="00F7617C">
        <w:rPr>
          <w:color w:val="1D1B11" w:themeColor="background2" w:themeShade="1A"/>
          <w:spacing w:val="1"/>
        </w:rPr>
        <w:t xml:space="preserve"> </w:t>
      </w:r>
      <w:r w:rsidRPr="00F7617C">
        <w:rPr>
          <w:color w:val="1D1B11" w:themeColor="background2" w:themeShade="1A"/>
        </w:rPr>
        <w:t>свидетельствует</w:t>
      </w:r>
      <w:r w:rsidRPr="00F7617C">
        <w:rPr>
          <w:color w:val="1D1B11" w:themeColor="background2" w:themeShade="1A"/>
          <w:spacing w:val="1"/>
        </w:rPr>
        <w:t xml:space="preserve"> </w:t>
      </w:r>
      <w:r w:rsidRPr="00F7617C">
        <w:rPr>
          <w:color w:val="1D1B11" w:themeColor="background2" w:themeShade="1A"/>
        </w:rPr>
        <w:t>о</w:t>
      </w:r>
      <w:r w:rsidRPr="00F7617C">
        <w:rPr>
          <w:color w:val="1D1B11" w:themeColor="background2" w:themeShade="1A"/>
          <w:spacing w:val="1"/>
        </w:rPr>
        <w:t xml:space="preserve"> </w:t>
      </w:r>
      <w:r w:rsidRPr="00F7617C">
        <w:rPr>
          <w:color w:val="1D1B11" w:themeColor="background2" w:themeShade="1A"/>
        </w:rPr>
        <w:t>проявлении</w:t>
      </w:r>
      <w:r w:rsidRPr="00F7617C">
        <w:rPr>
          <w:color w:val="1D1B11" w:themeColor="background2" w:themeShade="1A"/>
          <w:spacing w:val="1"/>
        </w:rPr>
        <w:t xml:space="preserve"> </w:t>
      </w:r>
      <w:r w:rsidRPr="00F7617C">
        <w:rPr>
          <w:color w:val="1D1B11" w:themeColor="background2" w:themeShade="1A"/>
        </w:rPr>
        <w:t>субъектности</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взаимодействии.</w:t>
      </w:r>
    </w:p>
    <w:p w14:paraId="65E6F71D" w14:textId="77777777" w:rsidR="009833ED" w:rsidRPr="00F7617C" w:rsidRDefault="009833ED" w:rsidP="006F353B">
      <w:pPr>
        <w:pStyle w:val="a3"/>
        <w:spacing w:line="276" w:lineRule="auto"/>
        <w:ind w:left="0" w:firstLine="709"/>
        <w:rPr>
          <w:color w:val="1D1B11" w:themeColor="background2" w:themeShade="1A"/>
        </w:rPr>
      </w:pPr>
      <w:r w:rsidRPr="00F7617C">
        <w:rPr>
          <w:color w:val="1D1B11" w:themeColor="background2" w:themeShade="1A"/>
        </w:rPr>
        <w:t>Результаты наблюдения фиксируются, способ и форму их регистрации педагог выбирает</w:t>
      </w:r>
      <w:r w:rsidRPr="00F7617C">
        <w:rPr>
          <w:color w:val="1D1B11" w:themeColor="background2" w:themeShade="1A"/>
          <w:spacing w:val="1"/>
        </w:rPr>
        <w:t xml:space="preserve"> </w:t>
      </w:r>
      <w:r w:rsidRPr="00F7617C">
        <w:rPr>
          <w:color w:val="1D1B11" w:themeColor="background2" w:themeShade="1A"/>
        </w:rPr>
        <w:t>самостоятельно. Оптимальной формой фиксации результатов наблюдения является карта развития</w:t>
      </w:r>
      <w:r w:rsidRPr="00F7617C">
        <w:rPr>
          <w:color w:val="1D1B11" w:themeColor="background2" w:themeShade="1A"/>
          <w:spacing w:val="-57"/>
        </w:rPr>
        <w:t xml:space="preserve"> </w:t>
      </w:r>
      <w:r w:rsidRPr="00F7617C">
        <w:rPr>
          <w:color w:val="1D1B11" w:themeColor="background2" w:themeShade="1A"/>
        </w:rPr>
        <w:t>ребенка. Педагог может составить ее самостоятельно, отразив показатели возрастного развития</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критерии</w:t>
      </w:r>
      <w:r w:rsidRPr="00F7617C">
        <w:rPr>
          <w:color w:val="1D1B11" w:themeColor="background2" w:themeShade="1A"/>
          <w:spacing w:val="1"/>
        </w:rPr>
        <w:t xml:space="preserve"> </w:t>
      </w:r>
      <w:r w:rsidRPr="00F7617C">
        <w:rPr>
          <w:color w:val="1D1B11" w:themeColor="background2" w:themeShade="1A"/>
        </w:rPr>
        <w:t>их</w:t>
      </w:r>
      <w:r w:rsidRPr="00F7617C">
        <w:rPr>
          <w:color w:val="1D1B11" w:themeColor="background2" w:themeShade="1A"/>
          <w:spacing w:val="1"/>
        </w:rPr>
        <w:t xml:space="preserve"> </w:t>
      </w:r>
      <w:r w:rsidRPr="00F7617C">
        <w:rPr>
          <w:color w:val="1D1B11" w:themeColor="background2" w:themeShade="1A"/>
        </w:rPr>
        <w:t>оценки.</w:t>
      </w:r>
      <w:r w:rsidRPr="00F7617C">
        <w:rPr>
          <w:color w:val="1D1B11" w:themeColor="background2" w:themeShade="1A"/>
          <w:spacing w:val="1"/>
        </w:rPr>
        <w:t xml:space="preserve"> </w:t>
      </w:r>
      <w:r w:rsidRPr="00F7617C">
        <w:rPr>
          <w:color w:val="1D1B11" w:themeColor="background2" w:themeShade="1A"/>
        </w:rPr>
        <w:t>Фиксация</w:t>
      </w:r>
      <w:r w:rsidRPr="00F7617C">
        <w:rPr>
          <w:color w:val="1D1B11" w:themeColor="background2" w:themeShade="1A"/>
          <w:spacing w:val="1"/>
        </w:rPr>
        <w:t xml:space="preserve"> </w:t>
      </w:r>
      <w:r w:rsidRPr="00F7617C">
        <w:rPr>
          <w:color w:val="1D1B11" w:themeColor="background2" w:themeShade="1A"/>
        </w:rPr>
        <w:t>данных</w:t>
      </w:r>
      <w:r w:rsidRPr="00F7617C">
        <w:rPr>
          <w:color w:val="1D1B11" w:themeColor="background2" w:themeShade="1A"/>
          <w:spacing w:val="1"/>
        </w:rPr>
        <w:t xml:space="preserve"> </w:t>
      </w:r>
      <w:r w:rsidRPr="00F7617C">
        <w:rPr>
          <w:color w:val="1D1B11" w:themeColor="background2" w:themeShade="1A"/>
        </w:rPr>
        <w:t>наблюдения</w:t>
      </w:r>
      <w:r w:rsidRPr="00F7617C">
        <w:rPr>
          <w:color w:val="1D1B11" w:themeColor="background2" w:themeShade="1A"/>
          <w:spacing w:val="1"/>
        </w:rPr>
        <w:t xml:space="preserve"> </w:t>
      </w:r>
      <w:r w:rsidRPr="00F7617C">
        <w:rPr>
          <w:color w:val="1D1B11" w:themeColor="background2" w:themeShade="1A"/>
        </w:rPr>
        <w:t>позволят</w:t>
      </w:r>
      <w:r w:rsidRPr="00F7617C">
        <w:rPr>
          <w:color w:val="1D1B11" w:themeColor="background2" w:themeShade="1A"/>
          <w:spacing w:val="1"/>
        </w:rPr>
        <w:t xml:space="preserve"> </w:t>
      </w:r>
      <w:r w:rsidRPr="00F7617C">
        <w:rPr>
          <w:color w:val="1D1B11" w:themeColor="background2" w:themeShade="1A"/>
        </w:rPr>
        <w:t>педагогу</w:t>
      </w:r>
      <w:r w:rsidRPr="00F7617C">
        <w:rPr>
          <w:color w:val="1D1B11" w:themeColor="background2" w:themeShade="1A"/>
          <w:spacing w:val="60"/>
        </w:rPr>
        <w:t xml:space="preserve"> </w:t>
      </w:r>
      <w:r w:rsidRPr="00F7617C">
        <w:rPr>
          <w:color w:val="1D1B11" w:themeColor="background2" w:themeShade="1A"/>
        </w:rPr>
        <w:t>отследить,</w:t>
      </w:r>
      <w:r w:rsidRPr="00F7617C">
        <w:rPr>
          <w:color w:val="1D1B11" w:themeColor="background2" w:themeShade="1A"/>
          <w:spacing w:val="1"/>
        </w:rPr>
        <w:t xml:space="preserve"> </w:t>
      </w:r>
      <w:r w:rsidRPr="00F7617C">
        <w:rPr>
          <w:color w:val="1D1B11" w:themeColor="background2" w:themeShade="1A"/>
        </w:rPr>
        <w:t>выявить и проанализировать динамику в развитии ребенка на определенном возрастном этапе, а</w:t>
      </w:r>
      <w:r w:rsidRPr="00F7617C">
        <w:rPr>
          <w:color w:val="1D1B11" w:themeColor="background2" w:themeShade="1A"/>
          <w:spacing w:val="1"/>
        </w:rPr>
        <w:t xml:space="preserve"> </w:t>
      </w:r>
      <w:r w:rsidRPr="00F7617C">
        <w:rPr>
          <w:color w:val="1D1B11" w:themeColor="background2" w:themeShade="1A"/>
        </w:rPr>
        <w:t>также скорректировать образовательную деятельность с учетом индивидуальных особенностей</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и его</w:t>
      </w:r>
      <w:r w:rsidRPr="00F7617C">
        <w:rPr>
          <w:color w:val="1D1B11" w:themeColor="background2" w:themeShade="1A"/>
          <w:spacing w:val="-3"/>
        </w:rPr>
        <w:t xml:space="preserve"> </w:t>
      </w:r>
      <w:r w:rsidRPr="00F7617C">
        <w:rPr>
          <w:color w:val="1D1B11" w:themeColor="background2" w:themeShade="1A"/>
        </w:rPr>
        <w:t>потребностей.</w:t>
      </w:r>
    </w:p>
    <w:p w14:paraId="68A2F5B0" w14:textId="77777777" w:rsidR="009833ED" w:rsidRPr="00F7617C" w:rsidRDefault="009833ED" w:rsidP="006F353B">
      <w:pPr>
        <w:pStyle w:val="a3"/>
        <w:spacing w:line="276" w:lineRule="auto"/>
        <w:ind w:left="0" w:firstLine="709"/>
        <w:rPr>
          <w:color w:val="1D1B11" w:themeColor="background2" w:themeShade="1A"/>
        </w:rPr>
      </w:pPr>
      <w:r w:rsidRPr="00F7617C">
        <w:rPr>
          <w:color w:val="1D1B11" w:themeColor="background2" w:themeShade="1A"/>
        </w:rPr>
        <w:t>Результаты наблюдения могут быть дополнены беседами с детьми в свободной форме,</w:t>
      </w:r>
      <w:r w:rsidRPr="00F7617C">
        <w:rPr>
          <w:color w:val="1D1B11" w:themeColor="background2" w:themeShade="1A"/>
          <w:spacing w:val="1"/>
        </w:rPr>
        <w:t xml:space="preserve"> </w:t>
      </w:r>
      <w:r w:rsidRPr="00F7617C">
        <w:rPr>
          <w:color w:val="1D1B11" w:themeColor="background2" w:themeShade="1A"/>
        </w:rPr>
        <w:t>которые</w:t>
      </w:r>
      <w:r w:rsidRPr="00F7617C">
        <w:rPr>
          <w:color w:val="1D1B11" w:themeColor="background2" w:themeShade="1A"/>
          <w:spacing w:val="1"/>
        </w:rPr>
        <w:t xml:space="preserve"> </w:t>
      </w:r>
      <w:r w:rsidRPr="00F7617C">
        <w:rPr>
          <w:color w:val="1D1B11" w:themeColor="background2" w:themeShade="1A"/>
        </w:rPr>
        <w:t>позволяют</w:t>
      </w:r>
      <w:r w:rsidRPr="00F7617C">
        <w:rPr>
          <w:color w:val="1D1B11" w:themeColor="background2" w:themeShade="1A"/>
          <w:spacing w:val="1"/>
        </w:rPr>
        <w:t xml:space="preserve"> </w:t>
      </w:r>
      <w:r w:rsidRPr="00F7617C">
        <w:rPr>
          <w:color w:val="1D1B11" w:themeColor="background2" w:themeShade="1A"/>
        </w:rPr>
        <w:t>выявить</w:t>
      </w:r>
      <w:r w:rsidRPr="00F7617C">
        <w:rPr>
          <w:color w:val="1D1B11" w:themeColor="background2" w:themeShade="1A"/>
          <w:spacing w:val="1"/>
        </w:rPr>
        <w:t xml:space="preserve"> </w:t>
      </w:r>
      <w:r w:rsidRPr="00F7617C">
        <w:rPr>
          <w:color w:val="1D1B11" w:themeColor="background2" w:themeShade="1A"/>
        </w:rPr>
        <w:t>причины</w:t>
      </w:r>
      <w:r w:rsidRPr="00F7617C">
        <w:rPr>
          <w:color w:val="1D1B11" w:themeColor="background2" w:themeShade="1A"/>
          <w:spacing w:val="1"/>
        </w:rPr>
        <w:t xml:space="preserve"> </w:t>
      </w:r>
      <w:r w:rsidRPr="00F7617C">
        <w:rPr>
          <w:color w:val="1D1B11" w:themeColor="background2" w:themeShade="1A"/>
        </w:rPr>
        <w:t>поступков,</w:t>
      </w:r>
      <w:r w:rsidRPr="00F7617C">
        <w:rPr>
          <w:color w:val="1D1B11" w:themeColor="background2" w:themeShade="1A"/>
          <w:spacing w:val="1"/>
        </w:rPr>
        <w:t xml:space="preserve"> </w:t>
      </w:r>
      <w:r w:rsidRPr="00F7617C">
        <w:rPr>
          <w:color w:val="1D1B11" w:themeColor="background2" w:themeShade="1A"/>
        </w:rPr>
        <w:t>наличие</w:t>
      </w:r>
      <w:r w:rsidRPr="00F7617C">
        <w:rPr>
          <w:color w:val="1D1B11" w:themeColor="background2" w:themeShade="1A"/>
          <w:spacing w:val="1"/>
        </w:rPr>
        <w:t xml:space="preserve"> </w:t>
      </w:r>
      <w:r w:rsidRPr="00F7617C">
        <w:rPr>
          <w:color w:val="1D1B11" w:themeColor="background2" w:themeShade="1A"/>
        </w:rPr>
        <w:t>интереса</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определенному</w:t>
      </w:r>
      <w:r w:rsidRPr="00F7617C">
        <w:rPr>
          <w:color w:val="1D1B11" w:themeColor="background2" w:themeShade="1A"/>
          <w:spacing w:val="1"/>
        </w:rPr>
        <w:t xml:space="preserve"> </w:t>
      </w:r>
      <w:r w:rsidRPr="00F7617C">
        <w:rPr>
          <w:color w:val="1D1B11" w:themeColor="background2" w:themeShade="1A"/>
        </w:rPr>
        <w:t>виду</w:t>
      </w:r>
      <w:r w:rsidRPr="00F7617C">
        <w:rPr>
          <w:color w:val="1D1B11" w:themeColor="background2" w:themeShade="1A"/>
          <w:spacing w:val="1"/>
        </w:rPr>
        <w:t xml:space="preserve"> </w:t>
      </w:r>
      <w:r w:rsidRPr="00F7617C">
        <w:rPr>
          <w:color w:val="1D1B11" w:themeColor="background2" w:themeShade="1A"/>
        </w:rPr>
        <w:t>деятельности, уточнить</w:t>
      </w:r>
      <w:r w:rsidRPr="00F7617C">
        <w:rPr>
          <w:color w:val="1D1B11" w:themeColor="background2" w:themeShade="1A"/>
          <w:spacing w:val="-3"/>
        </w:rPr>
        <w:t xml:space="preserve"> </w:t>
      </w:r>
      <w:r w:rsidRPr="00F7617C">
        <w:rPr>
          <w:color w:val="1D1B11" w:themeColor="background2" w:themeShade="1A"/>
        </w:rPr>
        <w:t>знания</w:t>
      </w:r>
      <w:r w:rsidRPr="00F7617C">
        <w:rPr>
          <w:color w:val="1D1B11" w:themeColor="background2" w:themeShade="1A"/>
          <w:spacing w:val="-1"/>
        </w:rPr>
        <w:t xml:space="preserve"> </w:t>
      </w:r>
      <w:r w:rsidRPr="00F7617C">
        <w:rPr>
          <w:color w:val="1D1B11" w:themeColor="background2" w:themeShade="1A"/>
        </w:rPr>
        <w:t>о</w:t>
      </w:r>
      <w:r w:rsidRPr="00F7617C">
        <w:rPr>
          <w:color w:val="1D1B11" w:themeColor="background2" w:themeShade="1A"/>
          <w:spacing w:val="-2"/>
        </w:rPr>
        <w:t xml:space="preserve"> </w:t>
      </w:r>
      <w:r w:rsidRPr="00F7617C">
        <w:rPr>
          <w:color w:val="1D1B11" w:themeColor="background2" w:themeShade="1A"/>
        </w:rPr>
        <w:t>предметах</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явлениях окружающей</w:t>
      </w:r>
      <w:r w:rsidRPr="00F7617C">
        <w:rPr>
          <w:color w:val="1D1B11" w:themeColor="background2" w:themeShade="1A"/>
          <w:spacing w:val="-2"/>
        </w:rPr>
        <w:t xml:space="preserve"> </w:t>
      </w:r>
      <w:r w:rsidRPr="00F7617C">
        <w:rPr>
          <w:color w:val="1D1B11" w:themeColor="background2" w:themeShade="1A"/>
        </w:rPr>
        <w:t>действительности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2"/>
        </w:rPr>
        <w:t xml:space="preserve"> </w:t>
      </w:r>
      <w:r w:rsidRPr="00F7617C">
        <w:rPr>
          <w:color w:val="1D1B11" w:themeColor="background2" w:themeShade="1A"/>
        </w:rPr>
        <w:t>др.</w:t>
      </w:r>
    </w:p>
    <w:p w14:paraId="4EB85F31" w14:textId="77777777" w:rsidR="009833ED" w:rsidRPr="00F7617C" w:rsidRDefault="009833ED" w:rsidP="006F353B">
      <w:pPr>
        <w:pStyle w:val="a3"/>
        <w:spacing w:line="276" w:lineRule="auto"/>
        <w:ind w:left="0" w:firstLine="709"/>
        <w:rPr>
          <w:color w:val="1D1B11" w:themeColor="background2" w:themeShade="1A"/>
        </w:rPr>
      </w:pPr>
      <w:r w:rsidRPr="00F7617C">
        <w:rPr>
          <w:color w:val="1D1B11" w:themeColor="background2" w:themeShade="1A"/>
        </w:rPr>
        <w:t>Анализ</w:t>
      </w:r>
      <w:r w:rsidRPr="00F7617C">
        <w:rPr>
          <w:color w:val="1D1B11" w:themeColor="background2" w:themeShade="1A"/>
          <w:spacing w:val="1"/>
        </w:rPr>
        <w:t xml:space="preserve"> </w:t>
      </w:r>
      <w:r w:rsidRPr="00F7617C">
        <w:rPr>
          <w:color w:val="1D1B11" w:themeColor="background2" w:themeShade="1A"/>
        </w:rPr>
        <w:t>продуктов</w:t>
      </w:r>
      <w:r w:rsidRPr="00F7617C">
        <w:rPr>
          <w:color w:val="1D1B11" w:themeColor="background2" w:themeShade="1A"/>
          <w:spacing w:val="1"/>
        </w:rPr>
        <w:t xml:space="preserve"> </w:t>
      </w:r>
      <w:r w:rsidRPr="00F7617C">
        <w:rPr>
          <w:color w:val="1D1B11" w:themeColor="background2" w:themeShade="1A"/>
        </w:rPr>
        <w:t>детской</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может</w:t>
      </w:r>
      <w:r w:rsidRPr="00F7617C">
        <w:rPr>
          <w:color w:val="1D1B11" w:themeColor="background2" w:themeShade="1A"/>
          <w:spacing w:val="1"/>
        </w:rPr>
        <w:t xml:space="preserve"> </w:t>
      </w:r>
      <w:r w:rsidRPr="00F7617C">
        <w:rPr>
          <w:color w:val="1D1B11" w:themeColor="background2" w:themeShade="1A"/>
        </w:rPr>
        <w:t>осуществляться</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основе</w:t>
      </w:r>
      <w:r w:rsidRPr="00F7617C">
        <w:rPr>
          <w:color w:val="1D1B11" w:themeColor="background2" w:themeShade="1A"/>
          <w:spacing w:val="1"/>
        </w:rPr>
        <w:t xml:space="preserve"> </w:t>
      </w:r>
      <w:r w:rsidRPr="00F7617C">
        <w:rPr>
          <w:color w:val="1D1B11" w:themeColor="background2" w:themeShade="1A"/>
        </w:rPr>
        <w:t>изучения</w:t>
      </w:r>
      <w:r w:rsidRPr="00F7617C">
        <w:rPr>
          <w:color w:val="1D1B11" w:themeColor="background2" w:themeShade="1A"/>
          <w:spacing w:val="1"/>
        </w:rPr>
        <w:t xml:space="preserve"> </w:t>
      </w:r>
      <w:r w:rsidRPr="00F7617C">
        <w:rPr>
          <w:color w:val="1D1B11" w:themeColor="background2" w:themeShade="1A"/>
        </w:rPr>
        <w:t>материалов</w:t>
      </w:r>
      <w:r w:rsidRPr="00F7617C">
        <w:rPr>
          <w:color w:val="1D1B11" w:themeColor="background2" w:themeShade="1A"/>
          <w:spacing w:val="1"/>
        </w:rPr>
        <w:t xml:space="preserve"> </w:t>
      </w:r>
      <w:r w:rsidRPr="00F7617C">
        <w:rPr>
          <w:color w:val="1D1B11" w:themeColor="background2" w:themeShade="1A"/>
        </w:rPr>
        <w:t>портфолио</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(рисунков,</w:t>
      </w:r>
      <w:r w:rsidRPr="00F7617C">
        <w:rPr>
          <w:color w:val="1D1B11" w:themeColor="background2" w:themeShade="1A"/>
          <w:spacing w:val="1"/>
        </w:rPr>
        <w:t xml:space="preserve"> </w:t>
      </w:r>
      <w:r w:rsidRPr="00F7617C">
        <w:rPr>
          <w:color w:val="1D1B11" w:themeColor="background2" w:themeShade="1A"/>
        </w:rPr>
        <w:t>работ</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аппликации,</w:t>
      </w:r>
      <w:r w:rsidRPr="00F7617C">
        <w:rPr>
          <w:color w:val="1D1B11" w:themeColor="background2" w:themeShade="1A"/>
          <w:spacing w:val="1"/>
        </w:rPr>
        <w:t xml:space="preserve"> </w:t>
      </w:r>
      <w:r w:rsidRPr="00F7617C">
        <w:rPr>
          <w:color w:val="1D1B11" w:themeColor="background2" w:themeShade="1A"/>
        </w:rPr>
        <w:t>фотографий</w:t>
      </w:r>
      <w:r w:rsidRPr="00F7617C">
        <w:rPr>
          <w:color w:val="1D1B11" w:themeColor="background2" w:themeShade="1A"/>
          <w:spacing w:val="1"/>
        </w:rPr>
        <w:t xml:space="preserve"> </w:t>
      </w:r>
      <w:r w:rsidRPr="00F7617C">
        <w:rPr>
          <w:color w:val="1D1B11" w:themeColor="background2" w:themeShade="1A"/>
        </w:rPr>
        <w:t>работ</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лепке,</w:t>
      </w:r>
      <w:r w:rsidRPr="00F7617C">
        <w:rPr>
          <w:color w:val="1D1B11" w:themeColor="background2" w:themeShade="1A"/>
          <w:spacing w:val="-57"/>
        </w:rPr>
        <w:t xml:space="preserve"> </w:t>
      </w:r>
      <w:r w:rsidRPr="00F7617C">
        <w:rPr>
          <w:color w:val="1D1B11" w:themeColor="background2" w:themeShade="1A"/>
        </w:rPr>
        <w:t>построек,</w:t>
      </w:r>
      <w:r w:rsidRPr="00F7617C">
        <w:rPr>
          <w:color w:val="1D1B11" w:themeColor="background2" w:themeShade="1A"/>
          <w:spacing w:val="1"/>
        </w:rPr>
        <w:t xml:space="preserve"> </w:t>
      </w:r>
      <w:r w:rsidRPr="00F7617C">
        <w:rPr>
          <w:color w:val="1D1B11" w:themeColor="background2" w:themeShade="1A"/>
        </w:rPr>
        <w:t>поделок</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др.).</w:t>
      </w:r>
      <w:r w:rsidRPr="00F7617C">
        <w:rPr>
          <w:color w:val="1D1B11" w:themeColor="background2" w:themeShade="1A"/>
          <w:spacing w:val="1"/>
        </w:rPr>
        <w:t xml:space="preserve"> </w:t>
      </w:r>
      <w:r w:rsidRPr="00F7617C">
        <w:rPr>
          <w:color w:val="1D1B11" w:themeColor="background2" w:themeShade="1A"/>
        </w:rPr>
        <w:t>Полученные</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процессе</w:t>
      </w:r>
      <w:r w:rsidRPr="00F7617C">
        <w:rPr>
          <w:color w:val="1D1B11" w:themeColor="background2" w:themeShade="1A"/>
          <w:spacing w:val="1"/>
        </w:rPr>
        <w:t xml:space="preserve"> </w:t>
      </w:r>
      <w:r w:rsidRPr="00F7617C">
        <w:rPr>
          <w:color w:val="1D1B11" w:themeColor="background2" w:themeShade="1A"/>
        </w:rPr>
        <w:t>анализа</w:t>
      </w:r>
      <w:r w:rsidRPr="00F7617C">
        <w:rPr>
          <w:color w:val="1D1B11" w:themeColor="background2" w:themeShade="1A"/>
          <w:spacing w:val="1"/>
        </w:rPr>
        <w:t xml:space="preserve"> </w:t>
      </w:r>
      <w:r w:rsidRPr="00F7617C">
        <w:rPr>
          <w:color w:val="1D1B11" w:themeColor="background2" w:themeShade="1A"/>
        </w:rPr>
        <w:t>качественные</w:t>
      </w:r>
      <w:r w:rsidRPr="00F7617C">
        <w:rPr>
          <w:color w:val="1D1B11" w:themeColor="background2" w:themeShade="1A"/>
          <w:spacing w:val="1"/>
        </w:rPr>
        <w:t xml:space="preserve"> </w:t>
      </w:r>
      <w:r w:rsidRPr="00F7617C">
        <w:rPr>
          <w:color w:val="1D1B11" w:themeColor="background2" w:themeShade="1A"/>
        </w:rPr>
        <w:t>характеристики</w:t>
      </w:r>
      <w:r w:rsidRPr="00F7617C">
        <w:rPr>
          <w:color w:val="1D1B11" w:themeColor="background2" w:themeShade="1A"/>
          <w:spacing w:val="1"/>
        </w:rPr>
        <w:t xml:space="preserve"> </w:t>
      </w:r>
      <w:r w:rsidRPr="00F7617C">
        <w:rPr>
          <w:color w:val="1D1B11" w:themeColor="background2" w:themeShade="1A"/>
        </w:rPr>
        <w:t>существенно</w:t>
      </w:r>
      <w:r w:rsidRPr="00F7617C">
        <w:rPr>
          <w:color w:val="1D1B11" w:themeColor="background2" w:themeShade="1A"/>
          <w:spacing w:val="1"/>
        </w:rPr>
        <w:t xml:space="preserve"> </w:t>
      </w:r>
      <w:r w:rsidRPr="00F7617C">
        <w:rPr>
          <w:color w:val="1D1B11" w:themeColor="background2" w:themeShade="1A"/>
        </w:rPr>
        <w:t>дополнят</w:t>
      </w:r>
      <w:r w:rsidRPr="00F7617C">
        <w:rPr>
          <w:color w:val="1D1B11" w:themeColor="background2" w:themeShade="1A"/>
          <w:spacing w:val="1"/>
        </w:rPr>
        <w:t xml:space="preserve"> </w:t>
      </w:r>
      <w:r w:rsidRPr="00F7617C">
        <w:rPr>
          <w:color w:val="1D1B11" w:themeColor="background2" w:themeShade="1A"/>
        </w:rPr>
        <w:t>результаты</w:t>
      </w:r>
      <w:r w:rsidRPr="00F7617C">
        <w:rPr>
          <w:color w:val="1D1B11" w:themeColor="background2" w:themeShade="1A"/>
          <w:spacing w:val="1"/>
        </w:rPr>
        <w:t xml:space="preserve"> </w:t>
      </w:r>
      <w:r w:rsidRPr="00F7617C">
        <w:rPr>
          <w:color w:val="1D1B11" w:themeColor="background2" w:themeShade="1A"/>
        </w:rPr>
        <w:t>наблюдения</w:t>
      </w:r>
      <w:r w:rsidRPr="00F7617C">
        <w:rPr>
          <w:color w:val="1D1B11" w:themeColor="background2" w:themeShade="1A"/>
          <w:spacing w:val="1"/>
        </w:rPr>
        <w:t xml:space="preserve"> </w:t>
      </w:r>
      <w:r w:rsidRPr="00F7617C">
        <w:rPr>
          <w:color w:val="1D1B11" w:themeColor="background2" w:themeShade="1A"/>
        </w:rPr>
        <w:t>за</w:t>
      </w:r>
      <w:r w:rsidRPr="00F7617C">
        <w:rPr>
          <w:color w:val="1D1B11" w:themeColor="background2" w:themeShade="1A"/>
          <w:spacing w:val="1"/>
        </w:rPr>
        <w:t xml:space="preserve"> </w:t>
      </w:r>
      <w:r w:rsidRPr="00F7617C">
        <w:rPr>
          <w:color w:val="1D1B11" w:themeColor="background2" w:themeShade="1A"/>
        </w:rPr>
        <w:t>продуктивной</w:t>
      </w:r>
      <w:r w:rsidRPr="00F7617C">
        <w:rPr>
          <w:color w:val="1D1B11" w:themeColor="background2" w:themeShade="1A"/>
          <w:spacing w:val="1"/>
        </w:rPr>
        <w:t xml:space="preserve"> </w:t>
      </w:r>
      <w:r w:rsidRPr="00F7617C">
        <w:rPr>
          <w:color w:val="1D1B11" w:themeColor="background2" w:themeShade="1A"/>
        </w:rPr>
        <w:t>деятельностью</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(изобразительной,</w:t>
      </w:r>
      <w:r w:rsidRPr="00F7617C">
        <w:rPr>
          <w:color w:val="1D1B11" w:themeColor="background2" w:themeShade="1A"/>
          <w:spacing w:val="-1"/>
        </w:rPr>
        <w:t xml:space="preserve"> </w:t>
      </w:r>
      <w:r w:rsidRPr="00F7617C">
        <w:rPr>
          <w:color w:val="1D1B11" w:themeColor="background2" w:themeShade="1A"/>
        </w:rPr>
        <w:t>конструктивной, музыкальной и др.).</w:t>
      </w:r>
    </w:p>
    <w:p w14:paraId="1228B71E" w14:textId="77777777" w:rsidR="009833ED" w:rsidRPr="00F7617C" w:rsidRDefault="009833ED" w:rsidP="006F353B">
      <w:pPr>
        <w:pStyle w:val="a3"/>
        <w:spacing w:line="276" w:lineRule="auto"/>
        <w:ind w:left="0" w:firstLine="709"/>
        <w:rPr>
          <w:color w:val="1D1B11" w:themeColor="background2" w:themeShade="1A"/>
        </w:rPr>
      </w:pPr>
      <w:r w:rsidRPr="00F7617C">
        <w:rPr>
          <w:color w:val="1D1B11" w:themeColor="background2" w:themeShade="1A"/>
        </w:rPr>
        <w:t>Педагогическая диагностика завершается анализом полученных данных, на основе которых</w:t>
      </w:r>
      <w:r w:rsidRPr="00F7617C">
        <w:rPr>
          <w:color w:val="1D1B11" w:themeColor="background2" w:themeShade="1A"/>
          <w:spacing w:val="-57"/>
        </w:rPr>
        <w:t xml:space="preserve"> </w:t>
      </w:r>
      <w:r w:rsidRPr="00F7617C">
        <w:rPr>
          <w:color w:val="1D1B11" w:themeColor="background2" w:themeShade="1A"/>
        </w:rPr>
        <w:t>педагог</w:t>
      </w:r>
      <w:r w:rsidRPr="00F7617C">
        <w:rPr>
          <w:color w:val="1D1B11" w:themeColor="background2" w:themeShade="1A"/>
          <w:spacing w:val="1"/>
        </w:rPr>
        <w:t xml:space="preserve"> </w:t>
      </w:r>
      <w:r w:rsidRPr="00F7617C">
        <w:rPr>
          <w:color w:val="1D1B11" w:themeColor="background2" w:themeShade="1A"/>
        </w:rPr>
        <w:t>выстраивает</w:t>
      </w:r>
      <w:r w:rsidRPr="00F7617C">
        <w:rPr>
          <w:color w:val="1D1B11" w:themeColor="background2" w:themeShade="1A"/>
          <w:spacing w:val="1"/>
        </w:rPr>
        <w:t xml:space="preserve"> </w:t>
      </w:r>
      <w:r w:rsidRPr="00F7617C">
        <w:rPr>
          <w:color w:val="1D1B11" w:themeColor="background2" w:themeShade="1A"/>
        </w:rPr>
        <w:t>взаимодействие</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детьми,</w:t>
      </w:r>
      <w:r w:rsidRPr="00F7617C">
        <w:rPr>
          <w:color w:val="1D1B11" w:themeColor="background2" w:themeShade="1A"/>
          <w:spacing w:val="1"/>
        </w:rPr>
        <w:t xml:space="preserve"> </w:t>
      </w:r>
      <w:r w:rsidRPr="00F7617C">
        <w:rPr>
          <w:color w:val="1D1B11" w:themeColor="background2" w:themeShade="1A"/>
        </w:rPr>
        <w:t>организует</w:t>
      </w:r>
      <w:r w:rsidRPr="00F7617C">
        <w:rPr>
          <w:color w:val="1D1B11" w:themeColor="background2" w:themeShade="1A"/>
          <w:spacing w:val="1"/>
        </w:rPr>
        <w:t xml:space="preserve"> </w:t>
      </w:r>
      <w:r w:rsidRPr="00F7617C">
        <w:rPr>
          <w:color w:val="1D1B11" w:themeColor="background2" w:themeShade="1A"/>
        </w:rPr>
        <w:t>предметно-развивающую</w:t>
      </w:r>
      <w:r w:rsidRPr="00F7617C">
        <w:rPr>
          <w:color w:val="1D1B11" w:themeColor="background2" w:themeShade="1A"/>
          <w:spacing w:val="1"/>
        </w:rPr>
        <w:t xml:space="preserve"> </w:t>
      </w:r>
      <w:r w:rsidRPr="00F7617C">
        <w:rPr>
          <w:color w:val="1D1B11" w:themeColor="background2" w:themeShade="1A"/>
        </w:rPr>
        <w:t>среду,</w:t>
      </w:r>
      <w:r w:rsidRPr="00F7617C">
        <w:rPr>
          <w:color w:val="1D1B11" w:themeColor="background2" w:themeShade="1A"/>
          <w:spacing w:val="1"/>
        </w:rPr>
        <w:t xml:space="preserve"> </w:t>
      </w:r>
      <w:r w:rsidRPr="00F7617C">
        <w:rPr>
          <w:color w:val="1D1B11" w:themeColor="background2" w:themeShade="1A"/>
        </w:rPr>
        <w:t>мотивирующую активную творческую деятельность воспитанников, составляет индивидуальные</w:t>
      </w:r>
      <w:r w:rsidRPr="00F7617C">
        <w:rPr>
          <w:color w:val="1D1B11" w:themeColor="background2" w:themeShade="1A"/>
          <w:spacing w:val="1"/>
        </w:rPr>
        <w:t xml:space="preserve"> </w:t>
      </w:r>
      <w:r w:rsidRPr="00F7617C">
        <w:rPr>
          <w:color w:val="1D1B11" w:themeColor="background2" w:themeShade="1A"/>
        </w:rPr>
        <w:t>образовательные маршруты освоения образовательной Программы, осознанно и целенаправленно</w:t>
      </w:r>
      <w:r w:rsidRPr="00F7617C">
        <w:rPr>
          <w:color w:val="1D1B11" w:themeColor="background2" w:themeShade="1A"/>
          <w:spacing w:val="1"/>
        </w:rPr>
        <w:t xml:space="preserve"> </w:t>
      </w:r>
      <w:r w:rsidRPr="00F7617C">
        <w:rPr>
          <w:color w:val="1D1B11" w:themeColor="background2" w:themeShade="1A"/>
        </w:rPr>
        <w:t>проектирует</w:t>
      </w:r>
      <w:r w:rsidRPr="00F7617C">
        <w:rPr>
          <w:color w:val="1D1B11" w:themeColor="background2" w:themeShade="1A"/>
          <w:spacing w:val="-1"/>
        </w:rPr>
        <w:t xml:space="preserve"> </w:t>
      </w:r>
      <w:r w:rsidRPr="00F7617C">
        <w:rPr>
          <w:color w:val="1D1B11" w:themeColor="background2" w:themeShade="1A"/>
        </w:rPr>
        <w:t>образовательный</w:t>
      </w:r>
      <w:r w:rsidRPr="00F7617C">
        <w:rPr>
          <w:color w:val="1D1B11" w:themeColor="background2" w:themeShade="1A"/>
          <w:spacing w:val="-2"/>
        </w:rPr>
        <w:t xml:space="preserve"> </w:t>
      </w:r>
      <w:r w:rsidRPr="00F7617C">
        <w:rPr>
          <w:color w:val="1D1B11" w:themeColor="background2" w:themeShade="1A"/>
        </w:rPr>
        <w:t>процесс.</w:t>
      </w:r>
    </w:p>
    <w:p w14:paraId="3F05A4FC" w14:textId="77777777" w:rsidR="009833ED" w:rsidRPr="00F7617C" w:rsidRDefault="009833ED" w:rsidP="006F353B">
      <w:pPr>
        <w:pStyle w:val="a3"/>
        <w:spacing w:line="276" w:lineRule="auto"/>
        <w:ind w:left="0" w:firstLine="709"/>
        <w:rPr>
          <w:color w:val="1D1B11" w:themeColor="background2" w:themeShade="1A"/>
        </w:rPr>
      </w:pPr>
      <w:r w:rsidRPr="00F7617C">
        <w:rPr>
          <w:color w:val="1D1B11" w:themeColor="background2" w:themeShade="1A"/>
        </w:rPr>
        <w:t>При необходимости используется психологическая диагностика развития детей (выявление</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изучение</w:t>
      </w:r>
      <w:r w:rsidRPr="00F7617C">
        <w:rPr>
          <w:color w:val="1D1B11" w:themeColor="background2" w:themeShade="1A"/>
          <w:spacing w:val="1"/>
        </w:rPr>
        <w:t xml:space="preserve"> </w:t>
      </w:r>
      <w:r w:rsidRPr="00F7617C">
        <w:rPr>
          <w:color w:val="1D1B11" w:themeColor="background2" w:themeShade="1A"/>
        </w:rPr>
        <w:t>индивидуально-психологических</w:t>
      </w:r>
      <w:r w:rsidRPr="00F7617C">
        <w:rPr>
          <w:color w:val="1D1B11" w:themeColor="background2" w:themeShade="1A"/>
          <w:spacing w:val="1"/>
        </w:rPr>
        <w:t xml:space="preserve"> </w:t>
      </w:r>
      <w:r w:rsidRPr="00F7617C">
        <w:rPr>
          <w:color w:val="1D1B11" w:themeColor="background2" w:themeShade="1A"/>
        </w:rPr>
        <w:t>особенностей</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причин</w:t>
      </w:r>
      <w:r w:rsidRPr="00F7617C">
        <w:rPr>
          <w:color w:val="1D1B11" w:themeColor="background2" w:themeShade="1A"/>
          <w:spacing w:val="1"/>
        </w:rPr>
        <w:t xml:space="preserve"> </w:t>
      </w:r>
      <w:r w:rsidRPr="00F7617C">
        <w:rPr>
          <w:color w:val="1D1B11" w:themeColor="background2" w:themeShade="1A"/>
        </w:rPr>
        <w:t>возникновения</w:t>
      </w:r>
      <w:r w:rsidRPr="00F7617C">
        <w:rPr>
          <w:color w:val="1D1B11" w:themeColor="background2" w:themeShade="1A"/>
          <w:spacing w:val="1"/>
        </w:rPr>
        <w:t xml:space="preserve"> </w:t>
      </w:r>
      <w:r w:rsidRPr="00F7617C">
        <w:rPr>
          <w:color w:val="1D1B11" w:themeColor="background2" w:themeShade="1A"/>
        </w:rPr>
        <w:t>трудностей</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освоении</w:t>
      </w:r>
      <w:r w:rsidRPr="00F7617C">
        <w:rPr>
          <w:color w:val="1D1B11" w:themeColor="background2" w:themeShade="1A"/>
          <w:spacing w:val="1"/>
        </w:rPr>
        <w:t xml:space="preserve"> </w:t>
      </w:r>
      <w:r w:rsidRPr="00F7617C">
        <w:rPr>
          <w:color w:val="1D1B11" w:themeColor="background2" w:themeShade="1A"/>
        </w:rPr>
        <w:t>образовательной</w:t>
      </w:r>
      <w:r w:rsidRPr="00F7617C">
        <w:rPr>
          <w:color w:val="1D1B11" w:themeColor="background2" w:themeShade="1A"/>
          <w:spacing w:val="1"/>
        </w:rPr>
        <w:t xml:space="preserve"> </w:t>
      </w:r>
      <w:r w:rsidRPr="00F7617C">
        <w:rPr>
          <w:color w:val="1D1B11" w:themeColor="background2" w:themeShade="1A"/>
        </w:rPr>
        <w:t>программы),</w:t>
      </w:r>
      <w:r w:rsidRPr="00F7617C">
        <w:rPr>
          <w:color w:val="1D1B11" w:themeColor="background2" w:themeShade="1A"/>
          <w:spacing w:val="1"/>
        </w:rPr>
        <w:t xml:space="preserve"> </w:t>
      </w:r>
      <w:r w:rsidRPr="00F7617C">
        <w:rPr>
          <w:color w:val="1D1B11" w:themeColor="background2" w:themeShade="1A"/>
        </w:rPr>
        <w:t>которую</w:t>
      </w:r>
      <w:r w:rsidRPr="00F7617C">
        <w:rPr>
          <w:color w:val="1D1B11" w:themeColor="background2" w:themeShade="1A"/>
          <w:spacing w:val="1"/>
        </w:rPr>
        <w:t xml:space="preserve"> </w:t>
      </w:r>
      <w:r w:rsidRPr="00F7617C">
        <w:rPr>
          <w:color w:val="1D1B11" w:themeColor="background2" w:themeShade="1A"/>
        </w:rPr>
        <w:t>проводят</w:t>
      </w:r>
      <w:r w:rsidRPr="00F7617C">
        <w:rPr>
          <w:color w:val="1D1B11" w:themeColor="background2" w:themeShade="1A"/>
          <w:spacing w:val="1"/>
        </w:rPr>
        <w:t xml:space="preserve"> </w:t>
      </w:r>
      <w:r w:rsidRPr="00F7617C">
        <w:rPr>
          <w:color w:val="1D1B11" w:themeColor="background2" w:themeShade="1A"/>
        </w:rPr>
        <w:t>квалифицированные</w:t>
      </w:r>
      <w:r w:rsidRPr="00F7617C">
        <w:rPr>
          <w:color w:val="1D1B11" w:themeColor="background2" w:themeShade="1A"/>
          <w:spacing w:val="1"/>
        </w:rPr>
        <w:t xml:space="preserve"> </w:t>
      </w:r>
      <w:r w:rsidRPr="00F7617C">
        <w:rPr>
          <w:color w:val="1D1B11" w:themeColor="background2" w:themeShade="1A"/>
        </w:rPr>
        <w:t>специалисты (педагоги-психологи, психологи). Участие ребенка в психологической диагностике</w:t>
      </w:r>
      <w:r w:rsidRPr="00F7617C">
        <w:rPr>
          <w:color w:val="1D1B11" w:themeColor="background2" w:themeShade="1A"/>
          <w:spacing w:val="1"/>
        </w:rPr>
        <w:t xml:space="preserve"> </w:t>
      </w:r>
      <w:r w:rsidRPr="00F7617C">
        <w:rPr>
          <w:color w:val="1D1B11" w:themeColor="background2" w:themeShade="1A"/>
        </w:rPr>
        <w:t>допускается</w:t>
      </w:r>
      <w:r w:rsidRPr="00F7617C">
        <w:rPr>
          <w:color w:val="1D1B11" w:themeColor="background2" w:themeShade="1A"/>
          <w:spacing w:val="57"/>
        </w:rPr>
        <w:t xml:space="preserve"> </w:t>
      </w:r>
      <w:r w:rsidRPr="00F7617C">
        <w:rPr>
          <w:color w:val="1D1B11" w:themeColor="background2" w:themeShade="1A"/>
        </w:rPr>
        <w:t>только</w:t>
      </w:r>
      <w:r w:rsidRPr="00F7617C">
        <w:rPr>
          <w:color w:val="1D1B11" w:themeColor="background2" w:themeShade="1A"/>
          <w:spacing w:val="57"/>
        </w:rPr>
        <w:t xml:space="preserve"> </w:t>
      </w:r>
      <w:r w:rsidRPr="00F7617C">
        <w:rPr>
          <w:color w:val="1D1B11" w:themeColor="background2" w:themeShade="1A"/>
        </w:rPr>
        <w:t>с</w:t>
      </w:r>
      <w:r w:rsidRPr="00F7617C">
        <w:rPr>
          <w:color w:val="1D1B11" w:themeColor="background2" w:themeShade="1A"/>
          <w:spacing w:val="56"/>
        </w:rPr>
        <w:t xml:space="preserve"> </w:t>
      </w:r>
      <w:r w:rsidRPr="00F7617C">
        <w:rPr>
          <w:color w:val="1D1B11" w:themeColor="background2" w:themeShade="1A"/>
        </w:rPr>
        <w:t>согласия</w:t>
      </w:r>
      <w:r w:rsidRPr="00F7617C">
        <w:rPr>
          <w:color w:val="1D1B11" w:themeColor="background2" w:themeShade="1A"/>
          <w:spacing w:val="57"/>
        </w:rPr>
        <w:t xml:space="preserve"> </w:t>
      </w:r>
      <w:r w:rsidRPr="00F7617C">
        <w:rPr>
          <w:color w:val="1D1B11" w:themeColor="background2" w:themeShade="1A"/>
        </w:rPr>
        <w:t>его</w:t>
      </w:r>
      <w:r w:rsidRPr="00F7617C">
        <w:rPr>
          <w:color w:val="1D1B11" w:themeColor="background2" w:themeShade="1A"/>
          <w:spacing w:val="57"/>
        </w:rPr>
        <w:t xml:space="preserve"> </w:t>
      </w:r>
      <w:r w:rsidRPr="00F7617C">
        <w:rPr>
          <w:color w:val="1D1B11" w:themeColor="background2" w:themeShade="1A"/>
        </w:rPr>
        <w:t>родителей</w:t>
      </w:r>
      <w:r w:rsidRPr="00F7617C">
        <w:rPr>
          <w:color w:val="1D1B11" w:themeColor="background2" w:themeShade="1A"/>
          <w:spacing w:val="3"/>
        </w:rPr>
        <w:t xml:space="preserve"> </w:t>
      </w:r>
      <w:r w:rsidRPr="00F7617C">
        <w:rPr>
          <w:color w:val="1D1B11" w:themeColor="background2" w:themeShade="1A"/>
        </w:rPr>
        <w:t>(законных</w:t>
      </w:r>
      <w:r w:rsidRPr="00F7617C">
        <w:rPr>
          <w:color w:val="1D1B11" w:themeColor="background2" w:themeShade="1A"/>
          <w:spacing w:val="59"/>
        </w:rPr>
        <w:t xml:space="preserve"> </w:t>
      </w:r>
      <w:r w:rsidRPr="00F7617C">
        <w:rPr>
          <w:color w:val="1D1B11" w:themeColor="background2" w:themeShade="1A"/>
        </w:rPr>
        <w:t>представителей).</w:t>
      </w:r>
      <w:r w:rsidRPr="00F7617C">
        <w:rPr>
          <w:color w:val="1D1B11" w:themeColor="background2" w:themeShade="1A"/>
          <w:spacing w:val="57"/>
        </w:rPr>
        <w:t xml:space="preserve"> </w:t>
      </w:r>
      <w:r w:rsidRPr="00F7617C">
        <w:rPr>
          <w:color w:val="1D1B11" w:themeColor="background2" w:themeShade="1A"/>
        </w:rPr>
        <w:t>Результаты</w:t>
      </w:r>
      <w:r w:rsidR="00642582" w:rsidRPr="00F7617C">
        <w:rPr>
          <w:color w:val="1D1B11" w:themeColor="background2" w:themeShade="1A"/>
        </w:rPr>
        <w:t xml:space="preserve"> п</w:t>
      </w:r>
      <w:r w:rsidRPr="00F7617C">
        <w:rPr>
          <w:color w:val="1D1B11" w:themeColor="background2" w:themeShade="1A"/>
        </w:rPr>
        <w:t>сихологической</w:t>
      </w:r>
      <w:r w:rsidRPr="00F7617C">
        <w:rPr>
          <w:color w:val="1D1B11" w:themeColor="background2" w:themeShade="1A"/>
          <w:spacing w:val="1"/>
        </w:rPr>
        <w:t xml:space="preserve"> </w:t>
      </w:r>
      <w:r w:rsidRPr="00F7617C">
        <w:rPr>
          <w:color w:val="1D1B11" w:themeColor="background2" w:themeShade="1A"/>
        </w:rPr>
        <w:t>диагностики</w:t>
      </w:r>
      <w:r w:rsidRPr="00F7617C">
        <w:rPr>
          <w:color w:val="1D1B11" w:themeColor="background2" w:themeShade="1A"/>
          <w:spacing w:val="1"/>
        </w:rPr>
        <w:t xml:space="preserve"> </w:t>
      </w:r>
      <w:r w:rsidRPr="00F7617C">
        <w:rPr>
          <w:color w:val="1D1B11" w:themeColor="background2" w:themeShade="1A"/>
        </w:rPr>
        <w:t>могут</w:t>
      </w:r>
      <w:r w:rsidRPr="00F7617C">
        <w:rPr>
          <w:color w:val="1D1B11" w:themeColor="background2" w:themeShade="1A"/>
          <w:spacing w:val="1"/>
        </w:rPr>
        <w:t xml:space="preserve"> </w:t>
      </w:r>
      <w:r w:rsidRPr="00F7617C">
        <w:rPr>
          <w:color w:val="1D1B11" w:themeColor="background2" w:themeShade="1A"/>
        </w:rPr>
        <w:t>использоваться</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решения</w:t>
      </w:r>
      <w:r w:rsidRPr="00F7617C">
        <w:rPr>
          <w:color w:val="1D1B11" w:themeColor="background2" w:themeShade="1A"/>
          <w:spacing w:val="1"/>
        </w:rPr>
        <w:t xml:space="preserve"> </w:t>
      </w:r>
      <w:r w:rsidRPr="00F7617C">
        <w:rPr>
          <w:color w:val="1D1B11" w:themeColor="background2" w:themeShade="1A"/>
        </w:rPr>
        <w:t>задач</w:t>
      </w:r>
      <w:r w:rsidRPr="00F7617C">
        <w:rPr>
          <w:color w:val="1D1B11" w:themeColor="background2" w:themeShade="1A"/>
          <w:spacing w:val="1"/>
        </w:rPr>
        <w:t xml:space="preserve"> </w:t>
      </w:r>
      <w:r w:rsidRPr="00F7617C">
        <w:rPr>
          <w:color w:val="1D1B11" w:themeColor="background2" w:themeShade="1A"/>
        </w:rPr>
        <w:t>психологического</w:t>
      </w:r>
      <w:r w:rsidRPr="00F7617C">
        <w:rPr>
          <w:color w:val="1D1B11" w:themeColor="background2" w:themeShade="1A"/>
          <w:spacing w:val="1"/>
        </w:rPr>
        <w:t xml:space="preserve"> </w:t>
      </w:r>
      <w:r w:rsidRPr="00F7617C">
        <w:rPr>
          <w:color w:val="1D1B11" w:themeColor="background2" w:themeShade="1A"/>
        </w:rPr>
        <w:t>сопровождения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2"/>
        </w:rPr>
        <w:t xml:space="preserve"> </w:t>
      </w:r>
      <w:r w:rsidRPr="00F7617C">
        <w:rPr>
          <w:color w:val="1D1B11" w:themeColor="background2" w:themeShade="1A"/>
        </w:rPr>
        <w:t>оказания</w:t>
      </w:r>
      <w:r w:rsidRPr="00F7617C">
        <w:rPr>
          <w:color w:val="1D1B11" w:themeColor="background2" w:themeShade="1A"/>
          <w:spacing w:val="1"/>
        </w:rPr>
        <w:t xml:space="preserve"> </w:t>
      </w:r>
      <w:r w:rsidRPr="00F7617C">
        <w:rPr>
          <w:color w:val="1D1B11" w:themeColor="background2" w:themeShade="1A"/>
        </w:rPr>
        <w:t>адресной психологической</w:t>
      </w:r>
      <w:r w:rsidRPr="00F7617C">
        <w:rPr>
          <w:color w:val="1D1B11" w:themeColor="background2" w:themeShade="1A"/>
          <w:spacing w:val="2"/>
        </w:rPr>
        <w:t xml:space="preserve"> </w:t>
      </w:r>
      <w:r w:rsidRPr="00F7617C">
        <w:rPr>
          <w:color w:val="1D1B11" w:themeColor="background2" w:themeShade="1A"/>
        </w:rPr>
        <w:t>помощи.</w:t>
      </w:r>
    </w:p>
    <w:p w14:paraId="3B178DF0" w14:textId="77777777" w:rsidR="00315B74" w:rsidRPr="00F7617C" w:rsidRDefault="00A67EC6" w:rsidP="006F353B">
      <w:pPr>
        <w:pStyle w:val="a3"/>
        <w:spacing w:line="276" w:lineRule="auto"/>
        <w:ind w:left="0" w:firstLine="709"/>
        <w:rPr>
          <w:color w:val="1D1B11" w:themeColor="background2" w:themeShade="1A"/>
        </w:rPr>
      </w:pPr>
      <w:r w:rsidRPr="00F7617C">
        <w:rPr>
          <w:b/>
          <w:bCs/>
          <w:i/>
          <w:iCs/>
          <w:color w:val="1D1B11" w:themeColor="background2" w:themeShade="1A"/>
        </w:rPr>
        <w:tab/>
      </w:r>
      <w:r w:rsidR="00315B74" w:rsidRPr="00F7617C">
        <w:rPr>
          <w:color w:val="1D1B11" w:themeColor="background2" w:themeShade="1A"/>
        </w:rPr>
        <w:t>Педагогическая диагностика проводится в</w:t>
      </w:r>
      <w:r w:rsidR="00523E2D" w:rsidRPr="00F7617C">
        <w:rPr>
          <w:color w:val="1D1B11" w:themeColor="background2" w:themeShade="1A"/>
          <w:spacing w:val="31"/>
        </w:rPr>
        <w:t xml:space="preserve"> </w:t>
      </w:r>
      <w:r w:rsidR="00523E2D" w:rsidRPr="00F7617C">
        <w:rPr>
          <w:color w:val="1D1B11" w:themeColor="background2" w:themeShade="1A"/>
        </w:rPr>
        <w:t>периодичностью</w:t>
      </w:r>
      <w:r w:rsidR="00315B74" w:rsidRPr="00F7617C">
        <w:rPr>
          <w:color w:val="1D1B11" w:themeColor="background2" w:themeShade="1A"/>
        </w:rPr>
        <w:t>:</w:t>
      </w:r>
    </w:p>
    <w:p w14:paraId="1073E1AC" w14:textId="59C73B05" w:rsidR="00315B74" w:rsidRPr="00F7617C" w:rsidRDefault="00523E2D" w:rsidP="00D84BD4">
      <w:pPr>
        <w:pStyle w:val="a3"/>
        <w:numPr>
          <w:ilvl w:val="0"/>
          <w:numId w:val="17"/>
        </w:numPr>
        <w:tabs>
          <w:tab w:val="left" w:pos="993"/>
        </w:tabs>
        <w:spacing w:line="276" w:lineRule="auto"/>
        <w:ind w:left="0" w:firstLine="709"/>
        <w:rPr>
          <w:color w:val="1D1B11" w:themeColor="background2" w:themeShade="1A"/>
        </w:rPr>
      </w:pPr>
      <w:r w:rsidRPr="00F7617C">
        <w:rPr>
          <w:color w:val="1D1B11" w:themeColor="background2" w:themeShade="1A"/>
        </w:rPr>
        <w:t>в</w:t>
      </w:r>
      <w:r w:rsidRPr="00F7617C">
        <w:rPr>
          <w:color w:val="1D1B11" w:themeColor="background2" w:themeShade="1A"/>
          <w:spacing w:val="31"/>
        </w:rPr>
        <w:t xml:space="preserve"> </w:t>
      </w:r>
      <w:r w:rsidRPr="00F7617C">
        <w:rPr>
          <w:color w:val="1D1B11" w:themeColor="background2" w:themeShade="1A"/>
        </w:rPr>
        <w:t>группах дошкольного</w:t>
      </w:r>
      <w:r w:rsidRPr="00F7617C">
        <w:rPr>
          <w:color w:val="1D1B11" w:themeColor="background2" w:themeShade="1A"/>
          <w:spacing w:val="-1"/>
        </w:rPr>
        <w:t xml:space="preserve"> </w:t>
      </w:r>
      <w:r w:rsidRPr="00F7617C">
        <w:rPr>
          <w:color w:val="1D1B11" w:themeColor="background2" w:themeShade="1A"/>
        </w:rPr>
        <w:t>возраста</w:t>
      </w:r>
      <w:r w:rsidR="00315B74" w:rsidRPr="00F7617C">
        <w:rPr>
          <w:color w:val="1D1B11" w:themeColor="background2" w:themeShade="1A"/>
        </w:rPr>
        <w:t xml:space="preserve"> (сколько раз в год, в какие временные периоды)</w:t>
      </w:r>
      <w:r w:rsidRPr="00F7617C">
        <w:rPr>
          <w:color w:val="1D1B11" w:themeColor="background2" w:themeShade="1A"/>
        </w:rPr>
        <w:t>,</w:t>
      </w:r>
    </w:p>
    <w:p w14:paraId="7E1B397E" w14:textId="7A0E0B6B" w:rsidR="00523E2D" w:rsidRPr="00F7617C" w:rsidRDefault="00523E2D" w:rsidP="00D84BD4">
      <w:pPr>
        <w:pStyle w:val="a3"/>
        <w:numPr>
          <w:ilvl w:val="0"/>
          <w:numId w:val="17"/>
        </w:numPr>
        <w:tabs>
          <w:tab w:val="left" w:pos="993"/>
        </w:tabs>
        <w:spacing w:line="276" w:lineRule="auto"/>
        <w:ind w:left="0" w:firstLine="709"/>
        <w:rPr>
          <w:color w:val="1D1B11" w:themeColor="background2" w:themeShade="1A"/>
        </w:rPr>
      </w:pP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группах</w:t>
      </w:r>
      <w:r w:rsidRPr="00F7617C">
        <w:rPr>
          <w:color w:val="1D1B11" w:themeColor="background2" w:themeShade="1A"/>
          <w:spacing w:val="2"/>
        </w:rPr>
        <w:t xml:space="preserve"> </w:t>
      </w:r>
      <w:r w:rsidRPr="00F7617C">
        <w:rPr>
          <w:color w:val="1D1B11" w:themeColor="background2" w:themeShade="1A"/>
        </w:rPr>
        <w:t>раннего</w:t>
      </w:r>
      <w:r w:rsidRPr="00F7617C">
        <w:rPr>
          <w:color w:val="1D1B11" w:themeColor="background2" w:themeShade="1A"/>
          <w:spacing w:val="-2"/>
        </w:rPr>
        <w:t xml:space="preserve"> </w:t>
      </w:r>
      <w:r w:rsidRPr="00F7617C">
        <w:rPr>
          <w:color w:val="1D1B11" w:themeColor="background2" w:themeShade="1A"/>
        </w:rPr>
        <w:t>возраста</w:t>
      </w:r>
      <w:r w:rsidR="00315B74" w:rsidRPr="00F7617C">
        <w:rPr>
          <w:color w:val="1D1B11" w:themeColor="background2" w:themeShade="1A"/>
        </w:rPr>
        <w:t xml:space="preserve"> (сколько раз в год, в какие временные (критические) периоды)</w:t>
      </w:r>
      <w:r w:rsidRPr="00F7617C">
        <w:rPr>
          <w:color w:val="1D1B11" w:themeColor="background2" w:themeShade="1A"/>
        </w:rPr>
        <w:t>.</w:t>
      </w:r>
    </w:p>
    <w:p w14:paraId="068C5400" w14:textId="26959ACF" w:rsidR="00315B74" w:rsidRPr="00F7617C" w:rsidRDefault="00315B74" w:rsidP="00D84BD4">
      <w:pPr>
        <w:pStyle w:val="a3"/>
        <w:numPr>
          <w:ilvl w:val="0"/>
          <w:numId w:val="17"/>
        </w:numPr>
        <w:tabs>
          <w:tab w:val="left" w:pos="993"/>
        </w:tabs>
        <w:spacing w:line="276" w:lineRule="auto"/>
        <w:ind w:left="0" w:firstLine="709"/>
        <w:rPr>
          <w:color w:val="1D1B11" w:themeColor="background2" w:themeShade="1A"/>
        </w:rPr>
      </w:pPr>
      <w:r w:rsidRPr="00F7617C">
        <w:rPr>
          <w:color w:val="1D1B11" w:themeColor="background2" w:themeShade="1A"/>
        </w:rPr>
        <w:t>в группах младенческого возраста (сколько раз в год, в какие временные (критические) периоды)</w:t>
      </w:r>
    </w:p>
    <w:p w14:paraId="757987C3" w14:textId="77777777" w:rsidR="00523E2D" w:rsidRPr="00F7617C" w:rsidRDefault="00523E2D" w:rsidP="006F353B">
      <w:pPr>
        <w:pStyle w:val="a3"/>
        <w:spacing w:line="276" w:lineRule="auto"/>
        <w:ind w:left="0" w:firstLine="709"/>
        <w:rPr>
          <w:color w:val="1D1B11" w:themeColor="background2" w:themeShade="1A"/>
        </w:rPr>
      </w:pPr>
      <w:r w:rsidRPr="00F7617C">
        <w:rPr>
          <w:color w:val="1D1B11" w:themeColor="background2" w:themeShade="1A"/>
        </w:rPr>
        <w:t>Для</w:t>
      </w:r>
      <w:r w:rsidRPr="00F7617C">
        <w:rPr>
          <w:color w:val="1D1B11" w:themeColor="background2" w:themeShade="1A"/>
          <w:spacing w:val="-3"/>
        </w:rPr>
        <w:t xml:space="preserve"> </w:t>
      </w:r>
      <w:r w:rsidRPr="00F7617C">
        <w:rPr>
          <w:color w:val="1D1B11" w:themeColor="background2" w:themeShade="1A"/>
        </w:rPr>
        <w:t>проведения</w:t>
      </w:r>
      <w:r w:rsidRPr="00F7617C">
        <w:rPr>
          <w:color w:val="1D1B11" w:themeColor="background2" w:themeShade="1A"/>
          <w:spacing w:val="-2"/>
        </w:rPr>
        <w:t xml:space="preserve"> </w:t>
      </w:r>
      <w:r w:rsidRPr="00F7617C">
        <w:rPr>
          <w:color w:val="1D1B11" w:themeColor="background2" w:themeShade="1A"/>
        </w:rPr>
        <w:t>индивидуальной</w:t>
      </w:r>
      <w:r w:rsidRPr="00F7617C">
        <w:rPr>
          <w:color w:val="1D1B11" w:themeColor="background2" w:themeShade="1A"/>
          <w:spacing w:val="-2"/>
        </w:rPr>
        <w:t xml:space="preserve"> </w:t>
      </w:r>
      <w:r w:rsidRPr="00F7617C">
        <w:rPr>
          <w:color w:val="1D1B11" w:themeColor="background2" w:themeShade="1A"/>
        </w:rPr>
        <w:t>педагогической</w:t>
      </w:r>
      <w:r w:rsidRPr="00F7617C">
        <w:rPr>
          <w:color w:val="1D1B11" w:themeColor="background2" w:themeShade="1A"/>
          <w:spacing w:val="-1"/>
        </w:rPr>
        <w:t xml:space="preserve"> </w:t>
      </w:r>
      <w:r w:rsidRPr="00F7617C">
        <w:rPr>
          <w:color w:val="1D1B11" w:themeColor="background2" w:themeShade="1A"/>
        </w:rPr>
        <w:t>диагностики</w:t>
      </w:r>
      <w:r w:rsidR="00E92105" w:rsidRPr="00F7617C">
        <w:rPr>
          <w:color w:val="1D1B11" w:themeColor="background2" w:themeShade="1A"/>
        </w:rPr>
        <w:t xml:space="preserve"> на разных этапах освоения программы </w:t>
      </w:r>
      <w:r w:rsidR="00A67EC6" w:rsidRPr="00F7617C">
        <w:rPr>
          <w:color w:val="1D1B11" w:themeColor="background2" w:themeShade="1A"/>
        </w:rPr>
        <w:t>используются</w:t>
      </w:r>
      <w:r w:rsidR="00E92105" w:rsidRPr="00F7617C">
        <w:rPr>
          <w:color w:val="1D1B11" w:themeColor="background2" w:themeShade="1A"/>
        </w:rPr>
        <w:t xml:space="preserve"> использовать следующие диагностические пособия:</w:t>
      </w:r>
    </w:p>
    <w:p w14:paraId="525A40BF" w14:textId="77777777" w:rsidR="00A67EC6" w:rsidRPr="00F7617C" w:rsidRDefault="00A67EC6" w:rsidP="0087388F">
      <w:pPr>
        <w:pStyle w:val="a3"/>
        <w:spacing w:line="276" w:lineRule="auto"/>
        <w:ind w:left="0" w:firstLine="720"/>
        <w:rPr>
          <w:color w:val="1D1B11" w:themeColor="background2" w:themeShade="1A"/>
        </w:rPr>
      </w:pPr>
    </w:p>
    <w:tbl>
      <w:tblPr>
        <w:tblStyle w:val="aa"/>
        <w:tblW w:w="10103" w:type="dxa"/>
        <w:tblLayout w:type="fixed"/>
        <w:tblLook w:val="0000" w:firstRow="0" w:lastRow="0" w:firstColumn="0" w:lastColumn="0" w:noHBand="0" w:noVBand="0"/>
      </w:tblPr>
      <w:tblGrid>
        <w:gridCol w:w="3440"/>
        <w:gridCol w:w="6663"/>
      </w:tblGrid>
      <w:tr w:rsidR="00F7617C" w:rsidRPr="00F7617C" w14:paraId="53173993" w14:textId="77777777" w:rsidTr="00306D31">
        <w:trPr>
          <w:trHeight w:val="895"/>
        </w:trPr>
        <w:tc>
          <w:tcPr>
            <w:tcW w:w="3440" w:type="dxa"/>
          </w:tcPr>
          <w:p w14:paraId="6B72B16E" w14:textId="77777777" w:rsidR="00E92105" w:rsidRPr="00F7617C" w:rsidRDefault="00E92105" w:rsidP="0087388F">
            <w:pPr>
              <w:spacing w:line="276" w:lineRule="auto"/>
              <w:ind w:left="10" w:right="194"/>
              <w:rPr>
                <w:rFonts w:eastAsiaTheme="minorHAnsi"/>
                <w:color w:val="1D1B11" w:themeColor="background2" w:themeShade="1A"/>
                <w:sz w:val="24"/>
                <w:szCs w:val="24"/>
              </w:rPr>
            </w:pPr>
            <w:r w:rsidRPr="00F7617C">
              <w:rPr>
                <w:rFonts w:eastAsiaTheme="minorHAnsi"/>
                <w:color w:val="1D1B11" w:themeColor="background2" w:themeShade="1A"/>
                <w:sz w:val="24"/>
                <w:szCs w:val="24"/>
              </w:rPr>
              <w:t>М.И. Кузнецова,</w:t>
            </w:r>
          </w:p>
          <w:p w14:paraId="2A0DC532" w14:textId="77777777" w:rsidR="00A67EC6" w:rsidRPr="00F7617C" w:rsidRDefault="00E92105" w:rsidP="0087388F">
            <w:pPr>
              <w:pStyle w:val="2"/>
              <w:spacing w:line="276" w:lineRule="auto"/>
              <w:ind w:left="10"/>
              <w:rPr>
                <w:rFonts w:eastAsiaTheme="minorHAnsi"/>
                <w:b w:val="0"/>
                <w:bCs w:val="0"/>
                <w:i w:val="0"/>
                <w:iCs w:val="0"/>
                <w:color w:val="1D1B11" w:themeColor="background2" w:themeShade="1A"/>
              </w:rPr>
            </w:pPr>
            <w:r w:rsidRPr="00F7617C">
              <w:rPr>
                <w:rFonts w:eastAsiaTheme="minorHAnsi"/>
                <w:b w:val="0"/>
                <w:bCs w:val="0"/>
                <w:i w:val="0"/>
                <w:iCs w:val="0"/>
                <w:color w:val="1D1B11" w:themeColor="background2" w:themeShade="1A"/>
              </w:rPr>
              <w:t xml:space="preserve">Е.Э. Кочурова под редакцией </w:t>
            </w:r>
          </w:p>
          <w:p w14:paraId="6D52C8EE" w14:textId="77777777" w:rsidR="00E92105" w:rsidRPr="00F7617C" w:rsidRDefault="00E92105" w:rsidP="0087388F">
            <w:pPr>
              <w:pStyle w:val="2"/>
              <w:spacing w:line="276" w:lineRule="auto"/>
              <w:ind w:left="10"/>
              <w:rPr>
                <w:rFonts w:eastAsiaTheme="minorHAnsi"/>
                <w:b w:val="0"/>
                <w:bCs w:val="0"/>
                <w:i w:val="0"/>
                <w:iCs w:val="0"/>
                <w:color w:val="1D1B11" w:themeColor="background2" w:themeShade="1A"/>
              </w:rPr>
            </w:pPr>
            <w:r w:rsidRPr="00F7617C">
              <w:rPr>
                <w:rFonts w:eastAsiaTheme="minorHAnsi"/>
                <w:b w:val="0"/>
                <w:bCs w:val="0"/>
                <w:i w:val="0"/>
                <w:iCs w:val="0"/>
                <w:color w:val="1D1B11" w:themeColor="background2" w:themeShade="1A"/>
              </w:rPr>
              <w:t xml:space="preserve">Л.Е. </w:t>
            </w:r>
            <w:r w:rsidR="00A67EC6" w:rsidRPr="00F7617C">
              <w:rPr>
                <w:rFonts w:eastAsiaTheme="minorHAnsi"/>
                <w:b w:val="0"/>
                <w:bCs w:val="0"/>
                <w:i w:val="0"/>
                <w:iCs w:val="0"/>
                <w:color w:val="1D1B11" w:themeColor="background2" w:themeShade="1A"/>
              </w:rPr>
              <w:t>Журовой</w:t>
            </w:r>
          </w:p>
        </w:tc>
        <w:tc>
          <w:tcPr>
            <w:tcW w:w="6663" w:type="dxa"/>
          </w:tcPr>
          <w:p w14:paraId="1BF35464" w14:textId="77777777" w:rsidR="00E92105" w:rsidRPr="00F7617C" w:rsidRDefault="00E92105" w:rsidP="0087388F">
            <w:pPr>
              <w:spacing w:line="276" w:lineRule="auto"/>
              <w:ind w:right="194"/>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Педагогическая диагностика готовности детей к обучению в школе </w:t>
            </w:r>
          </w:p>
          <w:p w14:paraId="60F9329A" w14:textId="77777777" w:rsidR="00E92105" w:rsidRPr="00F7617C" w:rsidRDefault="00E92105" w:rsidP="0087388F">
            <w:pPr>
              <w:widowControl/>
              <w:adjustRightInd w:val="0"/>
              <w:spacing w:line="276" w:lineRule="auto"/>
              <w:rPr>
                <w:rFonts w:eastAsiaTheme="minorHAnsi"/>
                <w:color w:val="1D1B11" w:themeColor="background2" w:themeShade="1A"/>
                <w:sz w:val="24"/>
                <w:szCs w:val="24"/>
              </w:rPr>
            </w:pPr>
          </w:p>
        </w:tc>
      </w:tr>
      <w:tr w:rsidR="00642582" w:rsidRPr="00F7617C" w14:paraId="565205F9" w14:textId="77777777" w:rsidTr="00306D31">
        <w:trPr>
          <w:trHeight w:val="1152"/>
        </w:trPr>
        <w:tc>
          <w:tcPr>
            <w:tcW w:w="3440" w:type="dxa"/>
          </w:tcPr>
          <w:p w14:paraId="3D08B15E" w14:textId="77777777" w:rsidR="00642582" w:rsidRPr="00F7617C" w:rsidRDefault="00642582" w:rsidP="0087388F">
            <w:pPr>
              <w:widowControl/>
              <w:adjustRightInd w:val="0"/>
              <w:spacing w:line="276" w:lineRule="auto"/>
              <w:rPr>
                <w:rFonts w:eastAsiaTheme="minorHAnsi"/>
                <w:color w:val="1D1B11" w:themeColor="background2" w:themeShade="1A"/>
                <w:sz w:val="24"/>
                <w:szCs w:val="24"/>
              </w:rPr>
            </w:pPr>
            <w:r w:rsidRPr="00F7617C">
              <w:rPr>
                <w:rFonts w:eastAsiaTheme="minorHAnsi"/>
                <w:color w:val="1D1B11" w:themeColor="background2" w:themeShade="1A"/>
                <w:sz w:val="24"/>
                <w:szCs w:val="24"/>
              </w:rPr>
              <w:lastRenderedPageBreak/>
              <w:t>Под ред. Петерсон Л.Г., Лыковой И.А.</w:t>
            </w:r>
          </w:p>
        </w:tc>
        <w:tc>
          <w:tcPr>
            <w:tcW w:w="6663" w:type="dxa"/>
          </w:tcPr>
          <w:p w14:paraId="11892B62" w14:textId="77777777" w:rsidR="00642582" w:rsidRPr="00F7617C" w:rsidRDefault="00642582" w:rsidP="0087388F">
            <w:pPr>
              <w:widowControl/>
              <w:adjustRightInd w:val="0"/>
              <w:spacing w:line="276" w:lineRule="auto"/>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3C25DC14" w14:textId="77777777" w:rsidR="000E0888" w:rsidRDefault="000E0888" w:rsidP="000E0888">
      <w:pPr>
        <w:pStyle w:val="2"/>
        <w:tabs>
          <w:tab w:val="left" w:pos="633"/>
        </w:tabs>
        <w:jc w:val="center"/>
        <w:rPr>
          <w:color w:val="000000" w:themeColor="text1"/>
        </w:rPr>
      </w:pPr>
    </w:p>
    <w:p w14:paraId="2054AE77" w14:textId="77777777" w:rsidR="000E0888" w:rsidRPr="000E0888" w:rsidRDefault="000E0888" w:rsidP="000E0888">
      <w:pPr>
        <w:pStyle w:val="2"/>
        <w:tabs>
          <w:tab w:val="left" w:pos="633"/>
        </w:tabs>
        <w:jc w:val="center"/>
        <w:rPr>
          <w:b w:val="0"/>
          <w:color w:val="000000" w:themeColor="text1"/>
        </w:rPr>
      </w:pPr>
      <w:r w:rsidRPr="000E0888">
        <w:rPr>
          <w:color w:val="000000" w:themeColor="text1"/>
        </w:rPr>
        <w:t>Порядок</w:t>
      </w:r>
      <w:r w:rsidRPr="000E0888">
        <w:rPr>
          <w:color w:val="000000" w:themeColor="text1"/>
          <w:spacing w:val="-18"/>
        </w:rPr>
        <w:t xml:space="preserve"> </w:t>
      </w:r>
      <w:r w:rsidRPr="000E0888">
        <w:rPr>
          <w:color w:val="000000" w:themeColor="text1"/>
        </w:rPr>
        <w:t>проведения</w:t>
      </w:r>
      <w:r w:rsidRPr="000E0888">
        <w:rPr>
          <w:color w:val="000000" w:themeColor="text1"/>
          <w:spacing w:val="-17"/>
        </w:rPr>
        <w:t xml:space="preserve"> </w:t>
      </w:r>
      <w:r w:rsidRPr="000E0888">
        <w:rPr>
          <w:color w:val="000000" w:themeColor="text1"/>
        </w:rPr>
        <w:t>психолого-педагогической</w:t>
      </w:r>
      <w:r w:rsidRPr="000E0888">
        <w:rPr>
          <w:color w:val="000000" w:themeColor="text1"/>
          <w:spacing w:val="-15"/>
        </w:rPr>
        <w:t xml:space="preserve"> </w:t>
      </w:r>
      <w:r w:rsidRPr="000E0888">
        <w:rPr>
          <w:color w:val="000000" w:themeColor="text1"/>
          <w:spacing w:val="-2"/>
        </w:rPr>
        <w:t>диагностики</w:t>
      </w:r>
    </w:p>
    <w:p w14:paraId="6BB5C06D" w14:textId="77777777" w:rsidR="000E0888" w:rsidRPr="000E0888" w:rsidRDefault="000E0888" w:rsidP="000E0888">
      <w:pPr>
        <w:pStyle w:val="a3"/>
        <w:spacing w:before="10"/>
        <w:ind w:right="141"/>
      </w:pPr>
      <w:r w:rsidRPr="000E0888">
        <w:t>Порядок проведения психолого-педагогической диагностики в дошкольных образовательных организациях (ДОО) регламентируется Федеральным государственным образовательным стандартом дошкольного образования (ФГОС ДО) и Федеральной  образовательной  программой  дошкольного  образования (ФОП ДО)</w:t>
      </w:r>
    </w:p>
    <w:p w14:paraId="36A41474" w14:textId="77777777" w:rsidR="000E0888" w:rsidRPr="000E0888" w:rsidRDefault="000E0888" w:rsidP="000E0888">
      <w:pPr>
        <w:pStyle w:val="a3"/>
        <w:spacing w:line="320" w:lineRule="exact"/>
        <w:ind w:left="851" w:firstLine="0"/>
      </w:pPr>
    </w:p>
    <w:p w14:paraId="4FB16D8C" w14:textId="77777777" w:rsidR="000E0888" w:rsidRPr="000E0888" w:rsidRDefault="000E0888" w:rsidP="000E0888">
      <w:pPr>
        <w:pStyle w:val="a3"/>
        <w:spacing w:line="320" w:lineRule="exact"/>
        <w:ind w:left="851" w:firstLine="0"/>
        <w:rPr>
          <w:b/>
        </w:rPr>
      </w:pPr>
      <w:r w:rsidRPr="000E0888">
        <w:rPr>
          <w:b/>
        </w:rPr>
        <w:t>Основные</w:t>
      </w:r>
      <w:r w:rsidRPr="000E0888">
        <w:rPr>
          <w:b/>
          <w:spacing w:val="-14"/>
        </w:rPr>
        <w:t xml:space="preserve"> </w:t>
      </w:r>
      <w:r w:rsidRPr="000E0888">
        <w:rPr>
          <w:b/>
          <w:spacing w:val="-2"/>
        </w:rPr>
        <w:t>принципы</w:t>
      </w:r>
    </w:p>
    <w:p w14:paraId="64C471AB" w14:textId="77777777" w:rsidR="000E0888" w:rsidRPr="000E0888" w:rsidRDefault="000E0888" w:rsidP="000E0888">
      <w:pPr>
        <w:pStyle w:val="a3"/>
        <w:tabs>
          <w:tab w:val="left" w:pos="1595"/>
          <w:tab w:val="left" w:pos="3355"/>
          <w:tab w:val="left" w:pos="5116"/>
          <w:tab w:val="left" w:pos="6113"/>
          <w:tab w:val="left" w:pos="7610"/>
          <w:tab w:val="left" w:pos="8281"/>
        </w:tabs>
        <w:ind w:right="143"/>
        <w:jc w:val="left"/>
      </w:pPr>
      <w:r w:rsidRPr="000E0888">
        <w:rPr>
          <w:spacing w:val="-4"/>
        </w:rPr>
        <w:t>При</w:t>
      </w:r>
      <w:r w:rsidRPr="000E0888">
        <w:tab/>
      </w:r>
      <w:r w:rsidRPr="000E0888">
        <w:rPr>
          <w:spacing w:val="-2"/>
        </w:rPr>
        <w:t>организации</w:t>
      </w:r>
      <w:r w:rsidRPr="000E0888">
        <w:tab/>
      </w:r>
      <w:r w:rsidRPr="000E0888">
        <w:rPr>
          <w:spacing w:val="-2"/>
        </w:rPr>
        <w:t>диагностики</w:t>
      </w:r>
      <w:r w:rsidRPr="000E0888">
        <w:tab/>
      </w:r>
      <w:r w:rsidRPr="000E0888">
        <w:rPr>
          <w:spacing w:val="-2"/>
        </w:rPr>
        <w:t>важно</w:t>
      </w:r>
      <w:r w:rsidRPr="000E0888">
        <w:tab/>
      </w:r>
      <w:r w:rsidRPr="000E0888">
        <w:rPr>
          <w:spacing w:val="-2"/>
        </w:rPr>
        <w:t>учитывать</w:t>
      </w:r>
      <w:r w:rsidRPr="000E0888">
        <w:tab/>
      </w:r>
      <w:r w:rsidRPr="000E0888">
        <w:rPr>
          <w:spacing w:val="-4"/>
        </w:rPr>
        <w:t>ряд</w:t>
      </w:r>
      <w:r w:rsidRPr="000E0888">
        <w:tab/>
      </w:r>
      <w:r w:rsidRPr="000E0888">
        <w:rPr>
          <w:spacing w:val="-2"/>
        </w:rPr>
        <w:t>ключевых принципов:</w:t>
      </w:r>
    </w:p>
    <w:p w14:paraId="5F4996D8" w14:textId="77777777" w:rsidR="000E0888" w:rsidRPr="000E0888" w:rsidRDefault="000E0888" w:rsidP="000E0888">
      <w:pPr>
        <w:pStyle w:val="a5"/>
        <w:numPr>
          <w:ilvl w:val="0"/>
          <w:numId w:val="237"/>
        </w:numPr>
        <w:tabs>
          <w:tab w:val="left" w:pos="1084"/>
          <w:tab w:val="left" w:pos="3524"/>
          <w:tab w:val="left" w:pos="5275"/>
          <w:tab w:val="left" w:pos="6555"/>
          <w:tab w:val="left" w:pos="7596"/>
          <w:tab w:val="left" w:pos="7985"/>
        </w:tabs>
        <w:ind w:right="148" w:firstLine="710"/>
        <w:rPr>
          <w:sz w:val="24"/>
          <w:szCs w:val="24"/>
        </w:rPr>
      </w:pPr>
      <w:r w:rsidRPr="000E0888">
        <w:rPr>
          <w:sz w:val="24"/>
          <w:szCs w:val="24"/>
        </w:rPr>
        <w:t>Научность. Выбор</w:t>
      </w:r>
      <w:r w:rsidRPr="000E0888">
        <w:rPr>
          <w:sz w:val="24"/>
          <w:szCs w:val="24"/>
        </w:rPr>
        <w:tab/>
      </w:r>
      <w:r w:rsidRPr="000E0888">
        <w:rPr>
          <w:spacing w:val="-2"/>
          <w:sz w:val="24"/>
          <w:szCs w:val="24"/>
        </w:rPr>
        <w:t>показателей,</w:t>
      </w:r>
      <w:r w:rsidRPr="000E0888">
        <w:rPr>
          <w:sz w:val="24"/>
          <w:szCs w:val="24"/>
        </w:rPr>
        <w:tab/>
      </w:r>
      <w:r w:rsidRPr="000E0888">
        <w:rPr>
          <w:spacing w:val="-2"/>
          <w:sz w:val="24"/>
          <w:szCs w:val="24"/>
        </w:rPr>
        <w:t>методов,</w:t>
      </w:r>
      <w:r w:rsidRPr="000E0888">
        <w:rPr>
          <w:sz w:val="24"/>
          <w:szCs w:val="24"/>
        </w:rPr>
        <w:tab/>
      </w:r>
      <w:r w:rsidRPr="000E0888">
        <w:rPr>
          <w:spacing w:val="-2"/>
          <w:sz w:val="24"/>
          <w:szCs w:val="24"/>
        </w:rPr>
        <w:t>сроков</w:t>
      </w:r>
      <w:r w:rsidRPr="000E0888">
        <w:rPr>
          <w:sz w:val="24"/>
          <w:szCs w:val="24"/>
        </w:rPr>
        <w:tab/>
      </w:r>
      <w:r w:rsidRPr="000E0888">
        <w:rPr>
          <w:spacing w:val="-10"/>
          <w:sz w:val="24"/>
          <w:szCs w:val="24"/>
        </w:rPr>
        <w:t>и</w:t>
      </w:r>
      <w:r w:rsidRPr="000E0888">
        <w:rPr>
          <w:sz w:val="24"/>
          <w:szCs w:val="24"/>
        </w:rPr>
        <w:tab/>
      </w:r>
      <w:r w:rsidRPr="000E0888">
        <w:rPr>
          <w:spacing w:val="-2"/>
          <w:sz w:val="24"/>
          <w:szCs w:val="24"/>
        </w:rPr>
        <w:t xml:space="preserve">организации </w:t>
      </w:r>
      <w:r w:rsidRPr="000E0888">
        <w:rPr>
          <w:sz w:val="24"/>
          <w:szCs w:val="24"/>
        </w:rPr>
        <w:t>обследования должен опираться на научные исследования.</w:t>
      </w:r>
    </w:p>
    <w:p w14:paraId="252CC1A0" w14:textId="77777777" w:rsidR="000E0888" w:rsidRPr="000E0888" w:rsidRDefault="000E0888" w:rsidP="000E0888">
      <w:pPr>
        <w:pStyle w:val="a5"/>
        <w:numPr>
          <w:ilvl w:val="0"/>
          <w:numId w:val="237"/>
        </w:numPr>
        <w:tabs>
          <w:tab w:val="left" w:pos="1079"/>
        </w:tabs>
        <w:ind w:right="148" w:firstLine="710"/>
        <w:rPr>
          <w:sz w:val="24"/>
          <w:szCs w:val="24"/>
        </w:rPr>
      </w:pPr>
      <w:r w:rsidRPr="000E0888">
        <w:rPr>
          <w:sz w:val="24"/>
          <w:szCs w:val="24"/>
        </w:rPr>
        <w:t>Этичность. Необходимо</w:t>
      </w:r>
      <w:r w:rsidRPr="000E0888">
        <w:rPr>
          <w:spacing w:val="40"/>
          <w:sz w:val="24"/>
          <w:szCs w:val="24"/>
        </w:rPr>
        <w:t xml:space="preserve"> </w:t>
      </w:r>
      <w:r w:rsidRPr="000E0888">
        <w:rPr>
          <w:sz w:val="24"/>
          <w:szCs w:val="24"/>
        </w:rPr>
        <w:t>соблюдать</w:t>
      </w:r>
      <w:r w:rsidRPr="000E0888">
        <w:rPr>
          <w:spacing w:val="38"/>
          <w:sz w:val="24"/>
          <w:szCs w:val="24"/>
        </w:rPr>
        <w:t xml:space="preserve"> </w:t>
      </w:r>
      <w:r w:rsidRPr="000E0888">
        <w:rPr>
          <w:sz w:val="24"/>
          <w:szCs w:val="24"/>
        </w:rPr>
        <w:t>этические</w:t>
      </w:r>
      <w:r w:rsidRPr="000E0888">
        <w:rPr>
          <w:spacing w:val="40"/>
          <w:sz w:val="24"/>
          <w:szCs w:val="24"/>
        </w:rPr>
        <w:t xml:space="preserve"> </w:t>
      </w:r>
      <w:r w:rsidRPr="000E0888">
        <w:rPr>
          <w:sz w:val="24"/>
          <w:szCs w:val="24"/>
        </w:rPr>
        <w:t>нормы</w:t>
      </w:r>
      <w:r w:rsidRPr="000E0888">
        <w:rPr>
          <w:spacing w:val="40"/>
          <w:sz w:val="24"/>
          <w:szCs w:val="24"/>
        </w:rPr>
        <w:t xml:space="preserve"> </w:t>
      </w:r>
      <w:r w:rsidRPr="000E0888">
        <w:rPr>
          <w:sz w:val="24"/>
          <w:szCs w:val="24"/>
        </w:rPr>
        <w:t>и</w:t>
      </w:r>
      <w:r w:rsidRPr="000E0888">
        <w:rPr>
          <w:spacing w:val="40"/>
          <w:sz w:val="24"/>
          <w:szCs w:val="24"/>
        </w:rPr>
        <w:t xml:space="preserve"> </w:t>
      </w:r>
      <w:r w:rsidRPr="000E0888">
        <w:rPr>
          <w:sz w:val="24"/>
          <w:szCs w:val="24"/>
        </w:rPr>
        <w:t>правила</w:t>
      </w:r>
      <w:r w:rsidRPr="000E0888">
        <w:rPr>
          <w:spacing w:val="40"/>
          <w:sz w:val="24"/>
          <w:szCs w:val="24"/>
        </w:rPr>
        <w:t xml:space="preserve"> </w:t>
      </w:r>
      <w:r w:rsidRPr="000E0888">
        <w:rPr>
          <w:sz w:val="24"/>
          <w:szCs w:val="24"/>
        </w:rPr>
        <w:t>при работе с детьми.</w:t>
      </w:r>
    </w:p>
    <w:p w14:paraId="410CD2D8" w14:textId="77777777" w:rsidR="000E0888" w:rsidRPr="000E0888" w:rsidRDefault="000E0888" w:rsidP="000E0888">
      <w:pPr>
        <w:pStyle w:val="a5"/>
        <w:numPr>
          <w:ilvl w:val="0"/>
          <w:numId w:val="237"/>
        </w:numPr>
        <w:tabs>
          <w:tab w:val="left" w:pos="1079"/>
        </w:tabs>
        <w:ind w:right="134" w:firstLine="710"/>
        <w:jc w:val="both"/>
        <w:rPr>
          <w:sz w:val="24"/>
          <w:szCs w:val="24"/>
        </w:rPr>
      </w:pPr>
      <w:r w:rsidRPr="000E0888">
        <w:rPr>
          <w:sz w:val="24"/>
          <w:szCs w:val="24"/>
        </w:rPr>
        <w:t xml:space="preserve">   Системность и непрерывность. Диагностика проводится в установленные сроки на протяжении всего периода пребывания ребёнка в </w:t>
      </w:r>
      <w:r w:rsidRPr="000E0888">
        <w:rPr>
          <w:spacing w:val="-4"/>
          <w:sz w:val="24"/>
          <w:szCs w:val="24"/>
        </w:rPr>
        <w:t>ДОО.</w:t>
      </w:r>
    </w:p>
    <w:p w14:paraId="24017965" w14:textId="77777777" w:rsidR="000E0888" w:rsidRPr="000E0888" w:rsidRDefault="000E0888" w:rsidP="000E0888">
      <w:pPr>
        <w:pStyle w:val="a5"/>
        <w:numPr>
          <w:ilvl w:val="0"/>
          <w:numId w:val="237"/>
        </w:numPr>
        <w:tabs>
          <w:tab w:val="left" w:pos="1079"/>
        </w:tabs>
        <w:ind w:right="146" w:firstLine="710"/>
        <w:jc w:val="both"/>
        <w:rPr>
          <w:sz w:val="24"/>
          <w:szCs w:val="24"/>
        </w:rPr>
      </w:pPr>
      <w:r w:rsidRPr="000E0888">
        <w:rPr>
          <w:sz w:val="24"/>
          <w:szCs w:val="24"/>
        </w:rPr>
        <w:t>Оптимальность. Процедуры организуются так, чтобы не нарушать режим дня и при этом давать достаточный объём информации.</w:t>
      </w:r>
    </w:p>
    <w:p w14:paraId="679AD1C2" w14:textId="77777777" w:rsidR="000E0888" w:rsidRPr="000E0888" w:rsidRDefault="000E0888" w:rsidP="000E0888">
      <w:pPr>
        <w:pStyle w:val="a5"/>
        <w:tabs>
          <w:tab w:val="left" w:pos="1079"/>
        </w:tabs>
        <w:ind w:left="850" w:right="146"/>
        <w:jc w:val="both"/>
        <w:rPr>
          <w:sz w:val="24"/>
          <w:szCs w:val="24"/>
        </w:rPr>
      </w:pPr>
    </w:p>
    <w:p w14:paraId="396DF6EA" w14:textId="77777777" w:rsidR="000E0888" w:rsidRPr="000E0888" w:rsidRDefault="000E0888" w:rsidP="000E0888">
      <w:pPr>
        <w:pStyle w:val="a3"/>
        <w:spacing w:line="321" w:lineRule="exact"/>
        <w:ind w:left="851" w:firstLine="0"/>
        <w:rPr>
          <w:b/>
        </w:rPr>
      </w:pPr>
      <w:r w:rsidRPr="000E0888">
        <w:rPr>
          <w:b/>
        </w:rPr>
        <w:t>Виды</w:t>
      </w:r>
      <w:r w:rsidRPr="000E0888">
        <w:rPr>
          <w:b/>
          <w:spacing w:val="-8"/>
        </w:rPr>
        <w:t xml:space="preserve"> </w:t>
      </w:r>
      <w:r w:rsidRPr="000E0888">
        <w:rPr>
          <w:b/>
          <w:spacing w:val="-2"/>
        </w:rPr>
        <w:t>диагностики</w:t>
      </w:r>
    </w:p>
    <w:p w14:paraId="4AA63703" w14:textId="77777777" w:rsidR="000E0888" w:rsidRPr="000E0888" w:rsidRDefault="000E0888" w:rsidP="000E0888">
      <w:pPr>
        <w:pStyle w:val="a3"/>
        <w:ind w:right="145"/>
      </w:pPr>
      <w:r w:rsidRPr="000E0888">
        <w:t xml:space="preserve">Психолого-педагогическая диагностика включает два основных </w:t>
      </w:r>
      <w:r w:rsidRPr="000E0888">
        <w:rPr>
          <w:spacing w:val="-2"/>
        </w:rPr>
        <w:t>направления:</w:t>
      </w:r>
    </w:p>
    <w:p w14:paraId="65995D48" w14:textId="77777777" w:rsidR="000E0888" w:rsidRPr="000E0888" w:rsidRDefault="000E0888" w:rsidP="000E0888">
      <w:pPr>
        <w:pStyle w:val="a5"/>
        <w:numPr>
          <w:ilvl w:val="0"/>
          <w:numId w:val="239"/>
        </w:numPr>
        <w:tabs>
          <w:tab w:val="left" w:pos="1084"/>
          <w:tab w:val="left" w:pos="3786"/>
          <w:tab w:val="left" w:pos="7640"/>
        </w:tabs>
        <w:spacing w:before="4"/>
        <w:ind w:right="139" w:firstLine="710"/>
        <w:jc w:val="both"/>
        <w:rPr>
          <w:sz w:val="24"/>
          <w:szCs w:val="24"/>
        </w:rPr>
      </w:pPr>
      <w:r w:rsidRPr="000E0888">
        <w:rPr>
          <w:spacing w:val="-2"/>
          <w:sz w:val="24"/>
          <w:szCs w:val="24"/>
        </w:rPr>
        <w:t>Педагогическая</w:t>
      </w:r>
      <w:r w:rsidRPr="000E0888">
        <w:rPr>
          <w:sz w:val="24"/>
          <w:szCs w:val="24"/>
        </w:rPr>
        <w:tab/>
        <w:t>диагностика. Проводится</w:t>
      </w:r>
      <w:r w:rsidRPr="000E0888">
        <w:rPr>
          <w:sz w:val="24"/>
          <w:szCs w:val="24"/>
        </w:rPr>
        <w:tab/>
      </w:r>
      <w:r w:rsidRPr="000E0888">
        <w:rPr>
          <w:spacing w:val="-2"/>
          <w:sz w:val="24"/>
          <w:szCs w:val="24"/>
        </w:rPr>
        <w:t xml:space="preserve">воспитателями, </w:t>
      </w:r>
      <w:r w:rsidRPr="000E0888">
        <w:rPr>
          <w:sz w:val="24"/>
          <w:szCs w:val="24"/>
        </w:rPr>
        <w:t>специалистами (учителем-логопедом, дефектологом, инструктором по физической культуре, музыкальным руководителем). Её цель — оценить индивидуальное развитие ребёнка, изучить его деятельностные умения, интересы, личностные особенности и способы взаимодействия со взрослыми и сверстниками.</w:t>
      </w:r>
    </w:p>
    <w:p w14:paraId="479C8246" w14:textId="77777777" w:rsidR="000E0888" w:rsidRPr="000E0888" w:rsidRDefault="000E0888" w:rsidP="000E0888">
      <w:pPr>
        <w:pStyle w:val="a5"/>
        <w:numPr>
          <w:ilvl w:val="0"/>
          <w:numId w:val="239"/>
        </w:numPr>
        <w:tabs>
          <w:tab w:val="left" w:pos="1084"/>
        </w:tabs>
        <w:ind w:right="133" w:firstLine="710"/>
        <w:jc w:val="both"/>
        <w:rPr>
          <w:sz w:val="24"/>
          <w:szCs w:val="24"/>
        </w:rPr>
      </w:pPr>
      <w:r w:rsidRPr="000E0888">
        <w:rPr>
          <w:sz w:val="24"/>
          <w:szCs w:val="24"/>
        </w:rPr>
        <w:t>Психологическая</w:t>
      </w:r>
      <w:r w:rsidRPr="000E0888">
        <w:rPr>
          <w:spacing w:val="40"/>
          <w:sz w:val="24"/>
          <w:szCs w:val="24"/>
        </w:rPr>
        <w:t xml:space="preserve"> </w:t>
      </w:r>
      <w:r w:rsidRPr="000E0888">
        <w:rPr>
          <w:sz w:val="24"/>
          <w:szCs w:val="24"/>
        </w:rPr>
        <w:t>диагностика. Осуществляется</w:t>
      </w:r>
      <w:r w:rsidRPr="000E0888">
        <w:rPr>
          <w:spacing w:val="40"/>
          <w:sz w:val="24"/>
          <w:szCs w:val="24"/>
        </w:rPr>
        <w:t xml:space="preserve"> </w:t>
      </w:r>
      <w:r w:rsidRPr="000E0888">
        <w:rPr>
          <w:sz w:val="24"/>
          <w:szCs w:val="24"/>
        </w:rPr>
        <w:t>педагогом-психологом.</w:t>
      </w:r>
      <w:r w:rsidRPr="000E0888">
        <w:rPr>
          <w:spacing w:val="-4"/>
          <w:sz w:val="24"/>
          <w:szCs w:val="24"/>
        </w:rPr>
        <w:t xml:space="preserve"> </w:t>
      </w:r>
      <w:r w:rsidRPr="000E0888">
        <w:rPr>
          <w:sz w:val="24"/>
          <w:szCs w:val="24"/>
        </w:rPr>
        <w:t>Её</w:t>
      </w:r>
      <w:r w:rsidRPr="000E0888">
        <w:rPr>
          <w:spacing w:val="-5"/>
          <w:sz w:val="24"/>
          <w:szCs w:val="24"/>
        </w:rPr>
        <w:t xml:space="preserve"> </w:t>
      </w:r>
      <w:r w:rsidRPr="000E0888">
        <w:rPr>
          <w:sz w:val="24"/>
          <w:szCs w:val="24"/>
        </w:rPr>
        <w:t>задача</w:t>
      </w:r>
      <w:r w:rsidRPr="000E0888">
        <w:rPr>
          <w:spacing w:val="-5"/>
          <w:sz w:val="24"/>
          <w:szCs w:val="24"/>
        </w:rPr>
        <w:t xml:space="preserve"> </w:t>
      </w:r>
      <w:r w:rsidRPr="000E0888">
        <w:rPr>
          <w:sz w:val="24"/>
          <w:szCs w:val="24"/>
        </w:rPr>
        <w:t>—</w:t>
      </w:r>
      <w:r w:rsidRPr="000E0888">
        <w:rPr>
          <w:spacing w:val="-5"/>
          <w:sz w:val="24"/>
          <w:szCs w:val="24"/>
        </w:rPr>
        <w:t xml:space="preserve"> </w:t>
      </w:r>
      <w:r w:rsidRPr="000E0888">
        <w:rPr>
          <w:sz w:val="24"/>
          <w:szCs w:val="24"/>
        </w:rPr>
        <w:t>выявить</w:t>
      </w:r>
      <w:r w:rsidRPr="000E0888">
        <w:rPr>
          <w:spacing w:val="-8"/>
          <w:sz w:val="24"/>
          <w:szCs w:val="24"/>
        </w:rPr>
        <w:t xml:space="preserve"> </w:t>
      </w:r>
      <w:r w:rsidRPr="000E0888">
        <w:rPr>
          <w:sz w:val="24"/>
          <w:szCs w:val="24"/>
        </w:rPr>
        <w:t>и</w:t>
      </w:r>
      <w:r w:rsidRPr="000E0888">
        <w:rPr>
          <w:spacing w:val="-6"/>
          <w:sz w:val="24"/>
          <w:szCs w:val="24"/>
        </w:rPr>
        <w:t xml:space="preserve"> </w:t>
      </w:r>
      <w:r w:rsidRPr="000E0888">
        <w:rPr>
          <w:sz w:val="24"/>
          <w:szCs w:val="24"/>
        </w:rPr>
        <w:t>изучить</w:t>
      </w:r>
      <w:r w:rsidRPr="000E0888">
        <w:rPr>
          <w:spacing w:val="-8"/>
          <w:sz w:val="24"/>
          <w:szCs w:val="24"/>
        </w:rPr>
        <w:t xml:space="preserve"> </w:t>
      </w:r>
      <w:r w:rsidRPr="000E0888">
        <w:rPr>
          <w:sz w:val="24"/>
          <w:szCs w:val="24"/>
        </w:rPr>
        <w:t>индивидуально-психологические особенности ребёнка, причины возможных трудностей в развитии. Участие ребёнка в такой диагностике допускается только с согласия его родителей (законных представителей).</w:t>
      </w:r>
    </w:p>
    <w:p w14:paraId="5A3E9F94" w14:textId="77777777" w:rsidR="000E0888" w:rsidRPr="000E0888" w:rsidRDefault="000E0888" w:rsidP="000E0888">
      <w:pPr>
        <w:pStyle w:val="a5"/>
        <w:tabs>
          <w:tab w:val="left" w:pos="1084"/>
        </w:tabs>
        <w:ind w:left="850" w:right="133"/>
        <w:jc w:val="both"/>
        <w:rPr>
          <w:sz w:val="24"/>
          <w:szCs w:val="24"/>
        </w:rPr>
      </w:pPr>
    </w:p>
    <w:p w14:paraId="2F7CDD0A" w14:textId="77777777" w:rsidR="000E0888" w:rsidRPr="000E0888" w:rsidRDefault="000E0888" w:rsidP="000E0888">
      <w:pPr>
        <w:pStyle w:val="a3"/>
        <w:spacing w:line="320" w:lineRule="exact"/>
        <w:ind w:left="851" w:firstLine="0"/>
        <w:rPr>
          <w:b/>
        </w:rPr>
      </w:pPr>
      <w:r w:rsidRPr="000E0888">
        <w:rPr>
          <w:b/>
        </w:rPr>
        <w:t>Этапы</w:t>
      </w:r>
      <w:r w:rsidRPr="000E0888">
        <w:rPr>
          <w:b/>
          <w:spacing w:val="-11"/>
        </w:rPr>
        <w:t xml:space="preserve"> </w:t>
      </w:r>
      <w:r w:rsidRPr="000E0888">
        <w:rPr>
          <w:b/>
          <w:spacing w:val="-2"/>
        </w:rPr>
        <w:t>проведения</w:t>
      </w:r>
    </w:p>
    <w:p w14:paraId="64388E2A" w14:textId="77777777" w:rsidR="000E0888" w:rsidRPr="000E0888" w:rsidRDefault="000E0888" w:rsidP="000E0888">
      <w:pPr>
        <w:pStyle w:val="a3"/>
        <w:ind w:left="851" w:firstLine="0"/>
      </w:pPr>
      <w:r w:rsidRPr="000E0888">
        <w:t>Процедура</w:t>
      </w:r>
      <w:r w:rsidRPr="000E0888">
        <w:rPr>
          <w:spacing w:val="-10"/>
        </w:rPr>
        <w:t xml:space="preserve"> </w:t>
      </w:r>
      <w:r w:rsidRPr="000E0888">
        <w:t>обычно</w:t>
      </w:r>
      <w:r w:rsidRPr="000E0888">
        <w:rPr>
          <w:spacing w:val="-10"/>
        </w:rPr>
        <w:t xml:space="preserve"> </w:t>
      </w:r>
      <w:r w:rsidRPr="000E0888">
        <w:t>включает</w:t>
      </w:r>
      <w:r w:rsidRPr="000E0888">
        <w:rPr>
          <w:spacing w:val="-12"/>
        </w:rPr>
        <w:t xml:space="preserve"> </w:t>
      </w:r>
      <w:r w:rsidRPr="000E0888">
        <w:t>несколько</w:t>
      </w:r>
      <w:r w:rsidRPr="000E0888">
        <w:rPr>
          <w:spacing w:val="-10"/>
        </w:rPr>
        <w:t xml:space="preserve"> </w:t>
      </w:r>
      <w:r w:rsidRPr="000E0888">
        <w:rPr>
          <w:spacing w:val="-2"/>
        </w:rPr>
        <w:t>этапов:</w:t>
      </w:r>
    </w:p>
    <w:p w14:paraId="68B2D0AD" w14:textId="77777777" w:rsidR="000E0888" w:rsidRPr="000E0888" w:rsidRDefault="000E0888" w:rsidP="000E0888">
      <w:pPr>
        <w:pStyle w:val="a5"/>
        <w:numPr>
          <w:ilvl w:val="0"/>
          <w:numId w:val="238"/>
        </w:numPr>
        <w:tabs>
          <w:tab w:val="left" w:pos="1079"/>
        </w:tabs>
        <w:spacing w:before="2"/>
        <w:ind w:right="144" w:firstLine="710"/>
        <w:jc w:val="both"/>
        <w:rPr>
          <w:sz w:val="24"/>
          <w:szCs w:val="24"/>
        </w:rPr>
      </w:pPr>
      <w:r w:rsidRPr="000E0888">
        <w:rPr>
          <w:sz w:val="24"/>
          <w:szCs w:val="24"/>
        </w:rPr>
        <w:t>Организационно-подготовительный. На этом этапе намечают план работы, определяют методы сбора информации и форму фиксации данных.</w:t>
      </w:r>
    </w:p>
    <w:p w14:paraId="2EFC5A82" w14:textId="77777777" w:rsidR="000E0888" w:rsidRPr="000E0888" w:rsidRDefault="000E0888" w:rsidP="000E0888">
      <w:pPr>
        <w:pStyle w:val="a5"/>
        <w:numPr>
          <w:ilvl w:val="0"/>
          <w:numId w:val="238"/>
        </w:numPr>
        <w:tabs>
          <w:tab w:val="left" w:pos="1079"/>
        </w:tabs>
        <w:ind w:right="144" w:firstLine="710"/>
        <w:jc w:val="both"/>
        <w:rPr>
          <w:sz w:val="24"/>
          <w:szCs w:val="24"/>
        </w:rPr>
      </w:pPr>
      <w:r w:rsidRPr="000E0888">
        <w:rPr>
          <w:sz w:val="24"/>
          <w:szCs w:val="24"/>
        </w:rPr>
        <w:t>Диагностический. Собирают данные с помощью наблюдения (за поведением</w:t>
      </w:r>
      <w:r w:rsidRPr="000E0888">
        <w:rPr>
          <w:spacing w:val="-7"/>
          <w:sz w:val="24"/>
          <w:szCs w:val="24"/>
        </w:rPr>
        <w:t xml:space="preserve"> </w:t>
      </w:r>
      <w:r w:rsidRPr="000E0888">
        <w:rPr>
          <w:sz w:val="24"/>
          <w:szCs w:val="24"/>
        </w:rPr>
        <w:t>в</w:t>
      </w:r>
      <w:r w:rsidRPr="000E0888">
        <w:rPr>
          <w:spacing w:val="-9"/>
          <w:sz w:val="24"/>
          <w:szCs w:val="24"/>
        </w:rPr>
        <w:t xml:space="preserve"> </w:t>
      </w:r>
      <w:r w:rsidRPr="000E0888">
        <w:rPr>
          <w:sz w:val="24"/>
          <w:szCs w:val="24"/>
        </w:rPr>
        <w:t>разных</w:t>
      </w:r>
      <w:r w:rsidRPr="000E0888">
        <w:rPr>
          <w:spacing w:val="-12"/>
          <w:sz w:val="24"/>
          <w:szCs w:val="24"/>
        </w:rPr>
        <w:t xml:space="preserve"> </w:t>
      </w:r>
      <w:r w:rsidRPr="000E0888">
        <w:rPr>
          <w:sz w:val="24"/>
          <w:szCs w:val="24"/>
        </w:rPr>
        <w:t>видах</w:t>
      </w:r>
      <w:r w:rsidRPr="000E0888">
        <w:rPr>
          <w:spacing w:val="-12"/>
          <w:sz w:val="24"/>
          <w:szCs w:val="24"/>
        </w:rPr>
        <w:t xml:space="preserve"> </w:t>
      </w:r>
      <w:r w:rsidRPr="000E0888">
        <w:rPr>
          <w:sz w:val="24"/>
          <w:szCs w:val="24"/>
        </w:rPr>
        <w:t>деятельности),</w:t>
      </w:r>
      <w:r w:rsidRPr="000E0888">
        <w:rPr>
          <w:spacing w:val="-6"/>
          <w:sz w:val="24"/>
          <w:szCs w:val="24"/>
        </w:rPr>
        <w:t xml:space="preserve"> </w:t>
      </w:r>
      <w:r w:rsidRPr="000E0888">
        <w:rPr>
          <w:sz w:val="24"/>
          <w:szCs w:val="24"/>
        </w:rPr>
        <w:t>свободных</w:t>
      </w:r>
      <w:r w:rsidRPr="000E0888">
        <w:rPr>
          <w:spacing w:val="-12"/>
          <w:sz w:val="24"/>
          <w:szCs w:val="24"/>
        </w:rPr>
        <w:t xml:space="preserve"> </w:t>
      </w:r>
      <w:r w:rsidRPr="000E0888">
        <w:rPr>
          <w:sz w:val="24"/>
          <w:szCs w:val="24"/>
        </w:rPr>
        <w:t>бесед</w:t>
      </w:r>
      <w:r w:rsidRPr="000E0888">
        <w:rPr>
          <w:spacing w:val="-6"/>
          <w:sz w:val="24"/>
          <w:szCs w:val="24"/>
        </w:rPr>
        <w:t xml:space="preserve"> </w:t>
      </w:r>
      <w:r w:rsidRPr="000E0888">
        <w:rPr>
          <w:sz w:val="24"/>
          <w:szCs w:val="24"/>
        </w:rPr>
        <w:t>с</w:t>
      </w:r>
      <w:r w:rsidRPr="000E0888">
        <w:rPr>
          <w:spacing w:val="-11"/>
          <w:sz w:val="24"/>
          <w:szCs w:val="24"/>
        </w:rPr>
        <w:t xml:space="preserve"> </w:t>
      </w:r>
      <w:r w:rsidRPr="000E0888">
        <w:rPr>
          <w:sz w:val="24"/>
          <w:szCs w:val="24"/>
        </w:rPr>
        <w:t>детьми,</w:t>
      </w:r>
      <w:r w:rsidRPr="000E0888">
        <w:rPr>
          <w:spacing w:val="-6"/>
          <w:sz w:val="24"/>
          <w:szCs w:val="24"/>
        </w:rPr>
        <w:t xml:space="preserve"> </w:t>
      </w:r>
      <w:r w:rsidRPr="000E0888">
        <w:rPr>
          <w:sz w:val="24"/>
          <w:szCs w:val="24"/>
        </w:rPr>
        <w:t>анализа продуктов их деятельности (рисунков, поделок), специальных диагностических ситуаций. При необходимости могут применяться специальные методики диагностики по образовательным областям.</w:t>
      </w:r>
    </w:p>
    <w:p w14:paraId="22290904" w14:textId="77777777" w:rsidR="000E0888" w:rsidRPr="000E0888" w:rsidRDefault="000E0888" w:rsidP="000E0888">
      <w:pPr>
        <w:pStyle w:val="a5"/>
        <w:numPr>
          <w:ilvl w:val="0"/>
          <w:numId w:val="238"/>
        </w:numPr>
        <w:tabs>
          <w:tab w:val="left" w:pos="1084"/>
        </w:tabs>
        <w:ind w:right="149" w:firstLine="710"/>
        <w:jc w:val="both"/>
        <w:rPr>
          <w:sz w:val="24"/>
          <w:szCs w:val="24"/>
        </w:rPr>
      </w:pPr>
      <w:r w:rsidRPr="000E0888">
        <w:rPr>
          <w:sz w:val="24"/>
          <w:szCs w:val="24"/>
        </w:rPr>
        <w:t xml:space="preserve">Аналитический. Полученные данные анализируют, сопоставляют, чтобы выявить индивидуальные особенности и динамику развития каждого </w:t>
      </w:r>
      <w:r w:rsidRPr="000E0888">
        <w:rPr>
          <w:spacing w:val="-2"/>
          <w:sz w:val="24"/>
          <w:szCs w:val="24"/>
        </w:rPr>
        <w:t>ребёнка.</w:t>
      </w:r>
    </w:p>
    <w:p w14:paraId="1B4BA57D" w14:textId="77777777" w:rsidR="000E0888" w:rsidRPr="000E0888" w:rsidRDefault="000E0888" w:rsidP="000E0888">
      <w:pPr>
        <w:pStyle w:val="a5"/>
        <w:numPr>
          <w:ilvl w:val="0"/>
          <w:numId w:val="238"/>
        </w:numPr>
        <w:tabs>
          <w:tab w:val="left" w:pos="1079"/>
        </w:tabs>
        <w:ind w:right="144" w:firstLine="710"/>
        <w:jc w:val="both"/>
        <w:rPr>
          <w:sz w:val="24"/>
          <w:szCs w:val="24"/>
        </w:rPr>
      </w:pPr>
      <w:r w:rsidRPr="000E0888">
        <w:rPr>
          <w:sz w:val="24"/>
          <w:szCs w:val="24"/>
        </w:rPr>
        <w:t>Коррекционный. На основе анализа планируют индивидуальную работу с детьми, корректируют образовательный процесс, совершенствуют развивающую среду.</w:t>
      </w:r>
    </w:p>
    <w:p w14:paraId="40186761" w14:textId="77777777" w:rsidR="000E0888" w:rsidRPr="000E0888" w:rsidRDefault="000E0888" w:rsidP="000E0888">
      <w:pPr>
        <w:pStyle w:val="a5"/>
        <w:tabs>
          <w:tab w:val="left" w:pos="1079"/>
        </w:tabs>
        <w:ind w:left="850" w:right="144"/>
        <w:jc w:val="both"/>
        <w:rPr>
          <w:sz w:val="24"/>
          <w:szCs w:val="24"/>
        </w:rPr>
      </w:pPr>
    </w:p>
    <w:p w14:paraId="0342CC35" w14:textId="77777777" w:rsidR="000E0888" w:rsidRPr="000E0888" w:rsidRDefault="000E0888" w:rsidP="000E0888">
      <w:pPr>
        <w:pStyle w:val="a3"/>
        <w:spacing w:before="2" w:line="322" w:lineRule="exact"/>
        <w:ind w:left="851" w:firstLine="0"/>
        <w:jc w:val="left"/>
        <w:rPr>
          <w:b/>
        </w:rPr>
      </w:pPr>
      <w:r w:rsidRPr="000E0888">
        <w:rPr>
          <w:b/>
          <w:spacing w:val="-2"/>
        </w:rPr>
        <w:t>Периодичность</w:t>
      </w:r>
    </w:p>
    <w:p w14:paraId="34A0CA2C" w14:textId="77777777" w:rsidR="000E0888" w:rsidRPr="000E0888" w:rsidRDefault="000E0888" w:rsidP="000E0888">
      <w:pPr>
        <w:pStyle w:val="a3"/>
        <w:ind w:right="144"/>
      </w:pPr>
      <w:r w:rsidRPr="000E0888">
        <w:t>Сроки проведения диагностики образовательная организация определяет самостоятельно, но с учётом рекомендаций Минпросвещения рекомендуется</w:t>
      </w:r>
      <w:r w:rsidRPr="000E0888">
        <w:rPr>
          <w:spacing w:val="-18"/>
        </w:rPr>
        <w:t xml:space="preserve"> </w:t>
      </w:r>
      <w:r w:rsidRPr="000E0888">
        <w:t>проводить</w:t>
      </w:r>
      <w:r w:rsidRPr="000E0888">
        <w:rPr>
          <w:spacing w:val="-17"/>
        </w:rPr>
        <w:t xml:space="preserve"> </w:t>
      </w:r>
      <w:r w:rsidRPr="000E0888">
        <w:t>её</w:t>
      </w:r>
      <w:r w:rsidRPr="000E0888">
        <w:rPr>
          <w:spacing w:val="-18"/>
        </w:rPr>
        <w:t xml:space="preserve"> </w:t>
      </w:r>
      <w:r w:rsidRPr="000E0888">
        <w:lastRenderedPageBreak/>
        <w:t>два</w:t>
      </w:r>
      <w:r w:rsidRPr="000E0888">
        <w:rPr>
          <w:spacing w:val="-17"/>
        </w:rPr>
        <w:t xml:space="preserve"> </w:t>
      </w:r>
      <w:r w:rsidRPr="000E0888">
        <w:t>раза</w:t>
      </w:r>
      <w:r w:rsidRPr="000E0888">
        <w:rPr>
          <w:spacing w:val="-18"/>
        </w:rPr>
        <w:t xml:space="preserve"> </w:t>
      </w:r>
      <w:r w:rsidRPr="000E0888">
        <w:t>в</w:t>
      </w:r>
      <w:r w:rsidRPr="000E0888">
        <w:rPr>
          <w:spacing w:val="-17"/>
        </w:rPr>
        <w:t xml:space="preserve"> </w:t>
      </w:r>
      <w:r w:rsidRPr="000E0888">
        <w:t>год</w:t>
      </w:r>
      <w:r w:rsidRPr="000E0888">
        <w:rPr>
          <w:spacing w:val="-10"/>
        </w:rPr>
        <w:t xml:space="preserve"> </w:t>
      </w:r>
      <w:r w:rsidRPr="000E0888">
        <w:t>—</w:t>
      </w:r>
      <w:r w:rsidRPr="000E0888">
        <w:rPr>
          <w:spacing w:val="-18"/>
        </w:rPr>
        <w:t xml:space="preserve"> </w:t>
      </w:r>
      <w:r w:rsidRPr="000E0888">
        <w:t>в</w:t>
      </w:r>
      <w:r w:rsidRPr="000E0888">
        <w:rPr>
          <w:spacing w:val="-17"/>
        </w:rPr>
        <w:t xml:space="preserve"> </w:t>
      </w:r>
      <w:r w:rsidRPr="000E0888">
        <w:t>начале</w:t>
      </w:r>
      <w:r w:rsidRPr="000E0888">
        <w:rPr>
          <w:spacing w:val="-18"/>
        </w:rPr>
        <w:t xml:space="preserve"> </w:t>
      </w:r>
      <w:r w:rsidRPr="000E0888">
        <w:t>(стартовая</w:t>
      </w:r>
      <w:r w:rsidRPr="000E0888">
        <w:rPr>
          <w:spacing w:val="-17"/>
        </w:rPr>
        <w:t xml:space="preserve"> </w:t>
      </w:r>
      <w:r w:rsidRPr="000E0888">
        <w:t>диагностика) и в конце (финальная диагностика) учебного года.</w:t>
      </w:r>
    </w:p>
    <w:p w14:paraId="1778C751" w14:textId="77777777" w:rsidR="000E0888" w:rsidRPr="000E0888" w:rsidRDefault="000E0888" w:rsidP="000E0888">
      <w:pPr>
        <w:pStyle w:val="a3"/>
        <w:ind w:right="142"/>
      </w:pPr>
      <w:r w:rsidRPr="000E0888">
        <w:t>Стартовая диагностика проводится на начальном этапе освоения программы. При этом важно учитывать адаптационный период пребывания ребёнка в группе. Для детей, поступивших в течение года, диагностику проводят в момент поступления.</w:t>
      </w:r>
    </w:p>
    <w:p w14:paraId="0F8323EE" w14:textId="77777777" w:rsidR="000E0888" w:rsidRPr="000E0888" w:rsidRDefault="000E0888" w:rsidP="000E0888">
      <w:pPr>
        <w:pStyle w:val="a3"/>
        <w:ind w:right="142"/>
      </w:pPr>
      <w:r w:rsidRPr="000E0888">
        <w:t>Финальная диагностика организуется в конце учебного года или при отчислении ребёнка из группы.</w:t>
      </w:r>
    </w:p>
    <w:p w14:paraId="35060919" w14:textId="77777777" w:rsidR="000E0888" w:rsidRPr="000E0888" w:rsidRDefault="000E0888" w:rsidP="000E0888">
      <w:pPr>
        <w:pStyle w:val="a3"/>
        <w:ind w:right="142"/>
      </w:pPr>
      <w:r w:rsidRPr="000E0888">
        <w:t>По решению педагогов может проводиться промежуточная</w:t>
      </w:r>
      <w:r w:rsidRPr="000E0888">
        <w:rPr>
          <w:spacing w:val="40"/>
        </w:rPr>
        <w:t xml:space="preserve"> </w:t>
      </w:r>
      <w:r w:rsidRPr="000E0888">
        <w:t>диагностика при переходе ребёнка в следующую возрастную группу.</w:t>
      </w:r>
    </w:p>
    <w:p w14:paraId="4397E14B" w14:textId="77777777" w:rsidR="000E0888" w:rsidRPr="000E0888" w:rsidRDefault="000E0888" w:rsidP="000E0888">
      <w:pPr>
        <w:pStyle w:val="a3"/>
        <w:ind w:right="142"/>
      </w:pPr>
    </w:p>
    <w:p w14:paraId="34AAD296" w14:textId="77777777" w:rsidR="000E0888" w:rsidRPr="000E0888" w:rsidRDefault="000E0888" w:rsidP="000E0888">
      <w:pPr>
        <w:pStyle w:val="a3"/>
        <w:spacing w:line="321" w:lineRule="exact"/>
        <w:ind w:left="851" w:firstLine="0"/>
        <w:rPr>
          <w:b/>
        </w:rPr>
      </w:pPr>
      <w:r w:rsidRPr="000E0888">
        <w:rPr>
          <w:b/>
        </w:rPr>
        <w:t>Фиксация</w:t>
      </w:r>
      <w:r w:rsidRPr="000E0888">
        <w:rPr>
          <w:b/>
          <w:spacing w:val="-10"/>
        </w:rPr>
        <w:t xml:space="preserve"> </w:t>
      </w:r>
      <w:r w:rsidRPr="000E0888">
        <w:rPr>
          <w:b/>
        </w:rPr>
        <w:t>и</w:t>
      </w:r>
      <w:r w:rsidRPr="000E0888">
        <w:rPr>
          <w:b/>
          <w:spacing w:val="-11"/>
        </w:rPr>
        <w:t xml:space="preserve"> </w:t>
      </w:r>
      <w:r w:rsidRPr="000E0888">
        <w:rPr>
          <w:b/>
        </w:rPr>
        <w:t>использование</w:t>
      </w:r>
      <w:r w:rsidRPr="000E0888">
        <w:rPr>
          <w:b/>
          <w:spacing w:val="-9"/>
        </w:rPr>
        <w:t xml:space="preserve"> </w:t>
      </w:r>
      <w:r w:rsidRPr="000E0888">
        <w:rPr>
          <w:b/>
          <w:spacing w:val="-2"/>
        </w:rPr>
        <w:t>результатов</w:t>
      </w:r>
    </w:p>
    <w:p w14:paraId="185DA441" w14:textId="77777777" w:rsidR="000E0888" w:rsidRPr="000E0888" w:rsidRDefault="000E0888" w:rsidP="000E0888">
      <w:pPr>
        <w:pStyle w:val="a3"/>
        <w:ind w:right="146"/>
      </w:pPr>
      <w:r w:rsidRPr="000E0888">
        <w:t>Результаты фиксируются в диагностических картах, педагогических дневниках. На основе анализа данных педагоги:</w:t>
      </w:r>
    </w:p>
    <w:p w14:paraId="5B730A55" w14:textId="77777777" w:rsidR="000E0888" w:rsidRPr="000E0888" w:rsidRDefault="000E0888" w:rsidP="000E0888">
      <w:pPr>
        <w:pStyle w:val="a5"/>
        <w:numPr>
          <w:ilvl w:val="0"/>
          <w:numId w:val="242"/>
        </w:numPr>
        <w:tabs>
          <w:tab w:val="left" w:pos="1079"/>
        </w:tabs>
        <w:spacing w:line="242" w:lineRule="auto"/>
        <w:ind w:right="139" w:firstLine="710"/>
        <w:jc w:val="both"/>
        <w:rPr>
          <w:sz w:val="24"/>
          <w:szCs w:val="24"/>
        </w:rPr>
      </w:pPr>
      <w:r w:rsidRPr="000E0888">
        <w:rPr>
          <w:sz w:val="24"/>
          <w:szCs w:val="24"/>
        </w:rPr>
        <w:t xml:space="preserve">проектируют образовательную деятельность с учётом выявленных </w:t>
      </w:r>
      <w:r w:rsidRPr="000E0888">
        <w:rPr>
          <w:spacing w:val="-2"/>
          <w:sz w:val="24"/>
          <w:szCs w:val="24"/>
        </w:rPr>
        <w:t>особенностей;</w:t>
      </w:r>
    </w:p>
    <w:p w14:paraId="67604BF9" w14:textId="77777777" w:rsidR="000E0888" w:rsidRPr="000E0888" w:rsidRDefault="000E0888" w:rsidP="000E0888">
      <w:pPr>
        <w:pStyle w:val="a5"/>
        <w:numPr>
          <w:ilvl w:val="0"/>
          <w:numId w:val="242"/>
        </w:numPr>
        <w:tabs>
          <w:tab w:val="left" w:pos="1080"/>
        </w:tabs>
        <w:spacing w:line="320" w:lineRule="exact"/>
        <w:ind w:left="1080" w:hanging="229"/>
        <w:jc w:val="both"/>
        <w:rPr>
          <w:sz w:val="24"/>
          <w:szCs w:val="24"/>
        </w:rPr>
      </w:pPr>
      <w:r w:rsidRPr="000E0888">
        <w:rPr>
          <w:sz w:val="24"/>
          <w:szCs w:val="24"/>
        </w:rPr>
        <w:t>составляют</w:t>
      </w:r>
      <w:r w:rsidRPr="000E0888">
        <w:rPr>
          <w:spacing w:val="-18"/>
          <w:sz w:val="24"/>
          <w:szCs w:val="24"/>
        </w:rPr>
        <w:t xml:space="preserve"> </w:t>
      </w:r>
      <w:r w:rsidRPr="000E0888">
        <w:rPr>
          <w:sz w:val="24"/>
          <w:szCs w:val="24"/>
        </w:rPr>
        <w:t>индивидуальные</w:t>
      </w:r>
      <w:r w:rsidRPr="000E0888">
        <w:rPr>
          <w:spacing w:val="-15"/>
          <w:sz w:val="24"/>
          <w:szCs w:val="24"/>
        </w:rPr>
        <w:t xml:space="preserve"> </w:t>
      </w:r>
      <w:r w:rsidRPr="000E0888">
        <w:rPr>
          <w:sz w:val="24"/>
          <w:szCs w:val="24"/>
        </w:rPr>
        <w:t>образовательные</w:t>
      </w:r>
      <w:r w:rsidRPr="000E0888">
        <w:rPr>
          <w:spacing w:val="-16"/>
          <w:sz w:val="24"/>
          <w:szCs w:val="24"/>
        </w:rPr>
        <w:t xml:space="preserve"> </w:t>
      </w:r>
      <w:r w:rsidRPr="000E0888">
        <w:rPr>
          <w:spacing w:val="-2"/>
          <w:sz w:val="24"/>
          <w:szCs w:val="24"/>
        </w:rPr>
        <w:t>маршруты;</w:t>
      </w:r>
    </w:p>
    <w:p w14:paraId="744F7B47" w14:textId="77777777" w:rsidR="000E0888" w:rsidRPr="000E0888" w:rsidRDefault="000E0888" w:rsidP="000E0888">
      <w:pPr>
        <w:pStyle w:val="a5"/>
        <w:numPr>
          <w:ilvl w:val="0"/>
          <w:numId w:val="242"/>
        </w:numPr>
        <w:tabs>
          <w:tab w:val="left" w:pos="1079"/>
        </w:tabs>
        <w:ind w:right="148" w:firstLine="710"/>
        <w:jc w:val="both"/>
        <w:rPr>
          <w:sz w:val="24"/>
          <w:szCs w:val="24"/>
        </w:rPr>
      </w:pPr>
      <w:r w:rsidRPr="000E0888">
        <w:rPr>
          <w:sz w:val="24"/>
          <w:szCs w:val="24"/>
        </w:rPr>
        <w:t xml:space="preserve">вносят коррективы в планирование и организацию образовательной </w:t>
      </w:r>
      <w:r w:rsidRPr="000E0888">
        <w:rPr>
          <w:spacing w:val="-2"/>
          <w:sz w:val="24"/>
          <w:szCs w:val="24"/>
        </w:rPr>
        <w:t>деятельности.</w:t>
      </w:r>
    </w:p>
    <w:p w14:paraId="28393B3F" w14:textId="77777777" w:rsidR="000E0888" w:rsidRPr="000E0888" w:rsidRDefault="000E0888" w:rsidP="000E0888">
      <w:pPr>
        <w:pStyle w:val="a3"/>
        <w:ind w:right="145"/>
      </w:pPr>
      <w:r w:rsidRPr="000E0888">
        <w:t>Результаты диагностики обсуждаются на педагогических советах и психолого-педагогических консилиумах для выработки индивидуальных траекторий развития.</w:t>
      </w:r>
    </w:p>
    <w:p w14:paraId="36A29B75" w14:textId="77777777" w:rsidR="000E0888" w:rsidRPr="000E0888" w:rsidRDefault="000E0888" w:rsidP="000E0888">
      <w:pPr>
        <w:pStyle w:val="a3"/>
        <w:ind w:right="145"/>
      </w:pPr>
    </w:p>
    <w:p w14:paraId="17329A7E" w14:textId="77777777" w:rsidR="000E0888" w:rsidRPr="000E0888" w:rsidRDefault="000E0888" w:rsidP="000E0888">
      <w:pPr>
        <w:pStyle w:val="a3"/>
        <w:spacing w:line="321" w:lineRule="exact"/>
        <w:ind w:left="851" w:firstLine="0"/>
        <w:rPr>
          <w:b/>
        </w:rPr>
      </w:pPr>
      <w:r w:rsidRPr="000E0888">
        <w:rPr>
          <w:b/>
        </w:rPr>
        <w:t>Важные</w:t>
      </w:r>
      <w:r w:rsidRPr="000E0888">
        <w:rPr>
          <w:b/>
          <w:spacing w:val="-12"/>
        </w:rPr>
        <w:t xml:space="preserve"> </w:t>
      </w:r>
      <w:r w:rsidRPr="000E0888">
        <w:rPr>
          <w:b/>
          <w:spacing w:val="-2"/>
        </w:rPr>
        <w:t>нюансы</w:t>
      </w:r>
    </w:p>
    <w:p w14:paraId="0B5D9617" w14:textId="77777777" w:rsidR="000E0888" w:rsidRPr="000E0888" w:rsidRDefault="000E0888" w:rsidP="000E0888">
      <w:pPr>
        <w:pStyle w:val="a5"/>
        <w:numPr>
          <w:ilvl w:val="0"/>
          <w:numId w:val="241"/>
        </w:numPr>
        <w:tabs>
          <w:tab w:val="left" w:pos="1079"/>
        </w:tabs>
        <w:ind w:right="142" w:firstLine="710"/>
        <w:jc w:val="both"/>
        <w:rPr>
          <w:sz w:val="24"/>
          <w:szCs w:val="24"/>
        </w:rPr>
      </w:pPr>
      <w:r w:rsidRPr="000E0888">
        <w:rPr>
          <w:sz w:val="24"/>
          <w:szCs w:val="24"/>
        </w:rPr>
        <w:t>Согласие родителей. Для участия ребёнка в психологической диагностике обязательно требуется письменное согласие его родителей (законных представителей).</w:t>
      </w:r>
    </w:p>
    <w:p w14:paraId="20539A51" w14:textId="77777777" w:rsidR="000E0888" w:rsidRPr="000E0888" w:rsidRDefault="000E0888" w:rsidP="000E0888">
      <w:pPr>
        <w:pStyle w:val="a5"/>
        <w:numPr>
          <w:ilvl w:val="0"/>
          <w:numId w:val="241"/>
        </w:numPr>
        <w:tabs>
          <w:tab w:val="left" w:pos="1079"/>
        </w:tabs>
        <w:spacing w:line="242" w:lineRule="auto"/>
        <w:ind w:right="140" w:firstLine="710"/>
        <w:jc w:val="both"/>
        <w:rPr>
          <w:sz w:val="24"/>
          <w:szCs w:val="24"/>
        </w:rPr>
      </w:pPr>
      <w:r w:rsidRPr="000E0888">
        <w:rPr>
          <w:sz w:val="24"/>
          <w:szCs w:val="24"/>
        </w:rPr>
        <w:t>Конфиденциальность.</w:t>
      </w:r>
      <w:r w:rsidRPr="000E0888">
        <w:rPr>
          <w:spacing w:val="-18"/>
          <w:sz w:val="24"/>
          <w:szCs w:val="24"/>
        </w:rPr>
        <w:t xml:space="preserve"> </w:t>
      </w:r>
      <w:r w:rsidRPr="000E0888">
        <w:rPr>
          <w:sz w:val="24"/>
          <w:szCs w:val="24"/>
        </w:rPr>
        <w:t>Результаты</w:t>
      </w:r>
      <w:r w:rsidRPr="000E0888">
        <w:rPr>
          <w:spacing w:val="-17"/>
          <w:sz w:val="24"/>
          <w:szCs w:val="24"/>
        </w:rPr>
        <w:t xml:space="preserve"> </w:t>
      </w:r>
      <w:r w:rsidRPr="000E0888">
        <w:rPr>
          <w:sz w:val="24"/>
          <w:szCs w:val="24"/>
        </w:rPr>
        <w:t>диагностики</w:t>
      </w:r>
      <w:r w:rsidRPr="000E0888">
        <w:rPr>
          <w:spacing w:val="-18"/>
          <w:sz w:val="24"/>
          <w:szCs w:val="24"/>
        </w:rPr>
        <w:t xml:space="preserve"> </w:t>
      </w:r>
      <w:r w:rsidRPr="000E0888">
        <w:rPr>
          <w:sz w:val="24"/>
          <w:szCs w:val="24"/>
        </w:rPr>
        <w:t>не</w:t>
      </w:r>
      <w:r w:rsidRPr="000E0888">
        <w:rPr>
          <w:spacing w:val="-17"/>
          <w:sz w:val="24"/>
          <w:szCs w:val="24"/>
        </w:rPr>
        <w:t xml:space="preserve"> </w:t>
      </w:r>
      <w:r w:rsidRPr="000E0888">
        <w:rPr>
          <w:sz w:val="24"/>
          <w:szCs w:val="24"/>
        </w:rPr>
        <w:t>подлежат</w:t>
      </w:r>
      <w:r w:rsidRPr="000E0888">
        <w:rPr>
          <w:spacing w:val="-18"/>
          <w:sz w:val="24"/>
          <w:szCs w:val="24"/>
        </w:rPr>
        <w:t xml:space="preserve"> </w:t>
      </w:r>
      <w:r w:rsidRPr="000E0888">
        <w:rPr>
          <w:sz w:val="24"/>
          <w:szCs w:val="24"/>
        </w:rPr>
        <w:t>внешнему контролю и используются только в целях индивидуализации образования и оптимизации работы с группой.</w:t>
      </w:r>
    </w:p>
    <w:p w14:paraId="4253E47A" w14:textId="77777777" w:rsidR="000E0888" w:rsidRPr="000E0888" w:rsidRDefault="000E0888" w:rsidP="000E0888">
      <w:pPr>
        <w:pStyle w:val="a5"/>
        <w:tabs>
          <w:tab w:val="left" w:pos="1079"/>
        </w:tabs>
        <w:spacing w:line="242" w:lineRule="auto"/>
        <w:ind w:left="850" w:right="140"/>
        <w:jc w:val="both"/>
        <w:rPr>
          <w:sz w:val="24"/>
          <w:szCs w:val="24"/>
        </w:rPr>
      </w:pPr>
    </w:p>
    <w:p w14:paraId="2770E800" w14:textId="77777777" w:rsidR="000E0888" w:rsidRPr="000E0888" w:rsidRDefault="000E0888" w:rsidP="000E0888">
      <w:pPr>
        <w:pStyle w:val="a5"/>
        <w:numPr>
          <w:ilvl w:val="0"/>
          <w:numId w:val="240"/>
        </w:numPr>
        <w:tabs>
          <w:tab w:val="clear" w:pos="720"/>
          <w:tab w:val="left" w:pos="1084"/>
        </w:tabs>
        <w:ind w:left="-142" w:right="148" w:hanging="1146"/>
        <w:jc w:val="both"/>
        <w:rPr>
          <w:sz w:val="24"/>
          <w:szCs w:val="24"/>
        </w:rPr>
      </w:pPr>
      <w:r w:rsidRPr="000E0888">
        <w:rPr>
          <w:sz w:val="24"/>
          <w:szCs w:val="24"/>
        </w:rPr>
        <w:t>Недопустимость формальной оценки. Целевые ориентиры не подлежат непосредственной оценке и не могут быть основанием для формального сравнения с реальными достижениями детей.</w:t>
      </w:r>
    </w:p>
    <w:p w14:paraId="3535F2F0" w14:textId="77777777" w:rsidR="00D75646" w:rsidRPr="00F7617C" w:rsidRDefault="00D75646" w:rsidP="00D75646">
      <w:pPr>
        <w:pStyle w:val="a3"/>
        <w:spacing w:before="1"/>
        <w:ind w:left="1637" w:firstLine="0"/>
        <w:jc w:val="left"/>
        <w:rPr>
          <w:color w:val="1D1B11" w:themeColor="background2" w:themeShade="1A"/>
          <w:sz w:val="28"/>
        </w:rPr>
      </w:pPr>
    </w:p>
    <w:p w14:paraId="1EAAFA65" w14:textId="77777777" w:rsidR="000E0888" w:rsidRDefault="000E0888" w:rsidP="00D75646">
      <w:pPr>
        <w:tabs>
          <w:tab w:val="left" w:pos="634"/>
        </w:tabs>
        <w:spacing w:line="276" w:lineRule="auto"/>
        <w:jc w:val="both"/>
        <w:rPr>
          <w:b/>
          <w:color w:val="1D1B11" w:themeColor="background2" w:themeShade="1A"/>
          <w:sz w:val="24"/>
        </w:rPr>
      </w:pPr>
    </w:p>
    <w:p w14:paraId="3EA50080" w14:textId="216905FD" w:rsidR="00BB340C" w:rsidRPr="00F7617C" w:rsidRDefault="009A0D4D" w:rsidP="00D75646">
      <w:pPr>
        <w:tabs>
          <w:tab w:val="left" w:pos="634"/>
        </w:tabs>
        <w:spacing w:line="276" w:lineRule="auto"/>
        <w:jc w:val="both"/>
        <w:rPr>
          <w:b/>
          <w:color w:val="1D1B11" w:themeColor="background2" w:themeShade="1A"/>
          <w:sz w:val="24"/>
        </w:rPr>
      </w:pPr>
      <w:r w:rsidRPr="00F7617C">
        <w:rPr>
          <w:b/>
          <w:color w:val="1D1B11" w:themeColor="background2" w:themeShade="1A"/>
          <w:sz w:val="24"/>
        </w:rPr>
        <w:t>1</w:t>
      </w:r>
      <w:r w:rsidR="00D75646" w:rsidRPr="00F7617C">
        <w:rPr>
          <w:b/>
          <w:color w:val="1D1B11" w:themeColor="background2" w:themeShade="1A"/>
          <w:sz w:val="24"/>
        </w:rPr>
        <w:t>.8. Часть, формируемая участниками образовательных отношений</w:t>
      </w:r>
    </w:p>
    <w:p w14:paraId="6ED5CA88" w14:textId="77777777" w:rsidR="006E30C2" w:rsidRPr="00F7617C" w:rsidRDefault="006E30C2" w:rsidP="000C3C17">
      <w:pPr>
        <w:pStyle w:val="ds-markdown-paragraph"/>
        <w:shd w:val="clear" w:color="auto" w:fill="FFFFFF"/>
        <w:spacing w:before="0" w:beforeAutospacing="0" w:after="0" w:afterAutospacing="0" w:line="276" w:lineRule="auto"/>
        <w:ind w:firstLine="709"/>
        <w:contextualSpacing/>
        <w:jc w:val="both"/>
        <w:rPr>
          <w:color w:val="1D1B11" w:themeColor="background2" w:themeShade="1A"/>
        </w:rPr>
      </w:pPr>
      <w:r w:rsidRPr="00F7617C">
        <w:rPr>
          <w:color w:val="1D1B11" w:themeColor="background2" w:themeShade="1A"/>
        </w:rPr>
        <w:t>Часть Программы, формируемая участниками образовательных отношений, разработана с учётом:</w:t>
      </w:r>
    </w:p>
    <w:p w14:paraId="1AC7C569" w14:textId="77777777" w:rsidR="006E30C2" w:rsidRPr="00F7617C" w:rsidRDefault="006E30C2" w:rsidP="00D84BD4">
      <w:pPr>
        <w:pStyle w:val="ds-markdown-paragraph"/>
        <w:numPr>
          <w:ilvl w:val="0"/>
          <w:numId w:val="210"/>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образовательных потребностей и интересов воспитанников;</w:t>
      </w:r>
    </w:p>
    <w:p w14:paraId="7CED0650" w14:textId="77777777" w:rsidR="006E30C2" w:rsidRPr="00F7617C" w:rsidRDefault="006E30C2" w:rsidP="00D84BD4">
      <w:pPr>
        <w:pStyle w:val="ds-markdown-paragraph"/>
        <w:numPr>
          <w:ilvl w:val="0"/>
          <w:numId w:val="210"/>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запросов родителей (законных представителей);</w:t>
      </w:r>
    </w:p>
    <w:p w14:paraId="2C181B9B" w14:textId="6F5903A3" w:rsidR="006E30C2" w:rsidRPr="00F7617C" w:rsidRDefault="006E30C2" w:rsidP="00D84BD4">
      <w:pPr>
        <w:pStyle w:val="ds-markdown-paragraph"/>
        <w:numPr>
          <w:ilvl w:val="0"/>
          <w:numId w:val="210"/>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приоритетных направлений деятель</w:t>
      </w:r>
      <w:r w:rsidR="00D50F09" w:rsidRPr="00F7617C">
        <w:rPr>
          <w:color w:val="1D1B11" w:themeColor="background2" w:themeShade="1A"/>
        </w:rPr>
        <w:t>ности</w:t>
      </w:r>
      <w:r w:rsidRPr="00F7617C">
        <w:rPr>
          <w:color w:val="1D1B11" w:themeColor="background2" w:themeShade="1A"/>
        </w:rPr>
        <w:t>;</w:t>
      </w:r>
    </w:p>
    <w:p w14:paraId="33E7DC8E" w14:textId="77777777" w:rsidR="006E30C2" w:rsidRPr="00F7617C" w:rsidRDefault="006E30C2" w:rsidP="00D84BD4">
      <w:pPr>
        <w:pStyle w:val="ds-markdown-paragraph"/>
        <w:numPr>
          <w:ilvl w:val="0"/>
          <w:numId w:val="210"/>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климатических, национально-культурных и социально-демографических особенностей региона;</w:t>
      </w:r>
    </w:p>
    <w:p w14:paraId="610505DB" w14:textId="77777777" w:rsidR="006E30C2" w:rsidRPr="00F7617C" w:rsidRDefault="006E30C2" w:rsidP="00D84BD4">
      <w:pPr>
        <w:pStyle w:val="ds-markdown-paragraph"/>
        <w:numPr>
          <w:ilvl w:val="0"/>
          <w:numId w:val="210"/>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возможностей сетевого взаимодействия с социальными партнёрами.</w:t>
      </w:r>
    </w:p>
    <w:p w14:paraId="18BE8D56" w14:textId="77777777" w:rsidR="006E30C2" w:rsidRPr="00F7617C" w:rsidRDefault="006E30C2" w:rsidP="000C3C17">
      <w:pPr>
        <w:pStyle w:val="ds-markdown-paragraph"/>
        <w:shd w:val="clear" w:color="auto" w:fill="FFFFFF"/>
        <w:spacing w:before="0" w:beforeAutospacing="0" w:after="0" w:afterAutospacing="0" w:line="276" w:lineRule="auto"/>
        <w:ind w:firstLine="709"/>
        <w:contextualSpacing/>
        <w:jc w:val="both"/>
        <w:rPr>
          <w:color w:val="1D1B11" w:themeColor="background2" w:themeShade="1A"/>
        </w:rPr>
      </w:pPr>
      <w:r w:rsidRPr="00F7617C">
        <w:rPr>
          <w:color w:val="1D1B11" w:themeColor="background2" w:themeShade="1A"/>
        </w:rPr>
        <w:t>Объём части, формируемой участниками образовательных отношений, составляет не более 40% от общего объёма Программы.</w:t>
      </w:r>
    </w:p>
    <w:p w14:paraId="0D7F0241" w14:textId="6A29DA8A" w:rsidR="006E30C2" w:rsidRPr="00F7617C" w:rsidRDefault="009A0D4D" w:rsidP="000C3C17">
      <w:pPr>
        <w:pStyle w:val="4"/>
        <w:shd w:val="clear" w:color="auto" w:fill="FFFFFF"/>
        <w:spacing w:before="0" w:line="276" w:lineRule="auto"/>
        <w:ind w:firstLine="709"/>
        <w:contextualSpacing/>
        <w:jc w:val="both"/>
        <w:rPr>
          <w:rFonts w:ascii="Times New Roman" w:hAnsi="Times New Roman" w:cs="Times New Roman"/>
          <w:color w:val="1D1B11" w:themeColor="background2" w:themeShade="1A"/>
          <w:sz w:val="24"/>
          <w:szCs w:val="24"/>
        </w:rPr>
      </w:pPr>
      <w:r w:rsidRPr="00F7617C">
        <w:rPr>
          <w:rFonts w:ascii="Times New Roman" w:hAnsi="Times New Roman" w:cs="Times New Roman"/>
          <w:color w:val="1D1B11" w:themeColor="background2" w:themeShade="1A"/>
          <w:sz w:val="24"/>
          <w:szCs w:val="24"/>
        </w:rPr>
        <w:t>1.</w:t>
      </w:r>
      <w:r w:rsidR="006E30C2" w:rsidRPr="00F7617C">
        <w:rPr>
          <w:rFonts w:ascii="Times New Roman" w:hAnsi="Times New Roman" w:cs="Times New Roman"/>
          <w:color w:val="1D1B11" w:themeColor="background2" w:themeShade="1A"/>
          <w:sz w:val="24"/>
          <w:szCs w:val="24"/>
        </w:rPr>
        <w:t>8.1. Региональный компонент</w:t>
      </w:r>
    </w:p>
    <w:p w14:paraId="5C86276B" w14:textId="77777777" w:rsidR="006E30C2" w:rsidRPr="00F7617C" w:rsidRDefault="006E30C2" w:rsidP="000C3C17">
      <w:pPr>
        <w:pStyle w:val="ds-markdown-paragraph"/>
        <w:shd w:val="clear" w:color="auto" w:fill="FFFFFF"/>
        <w:spacing w:before="0" w:beforeAutospacing="0" w:after="0" w:afterAutospacing="0" w:line="276" w:lineRule="auto"/>
        <w:ind w:firstLine="709"/>
        <w:contextualSpacing/>
        <w:jc w:val="both"/>
        <w:rPr>
          <w:color w:val="1D1B11" w:themeColor="background2" w:themeShade="1A"/>
        </w:rPr>
      </w:pPr>
      <w:r w:rsidRPr="00F7617C">
        <w:rPr>
          <w:rStyle w:val="af4"/>
          <w:color w:val="1D1B11" w:themeColor="background2" w:themeShade="1A"/>
        </w:rPr>
        <w:t>Цель регионального компонента:</w:t>
      </w:r>
      <w:r w:rsidRPr="00F7617C">
        <w:rPr>
          <w:color w:val="1D1B11" w:themeColor="background2" w:themeShade="1A"/>
        </w:rPr>
        <w:t> формирование у детей дошкольного возраста целостных представлений о природе, истории и культуре родного края, воспитание любви к малой Родине, уважения к традициям и обычаям народов, проживающих на территории региона.</w:t>
      </w:r>
    </w:p>
    <w:p w14:paraId="21A3095E" w14:textId="77777777" w:rsidR="006E30C2" w:rsidRPr="00F7617C" w:rsidRDefault="006E30C2" w:rsidP="000C3C17">
      <w:pPr>
        <w:pStyle w:val="ds-markdown-paragraph"/>
        <w:shd w:val="clear" w:color="auto" w:fill="FFFFFF"/>
        <w:spacing w:before="0" w:beforeAutospacing="0" w:after="0" w:afterAutospacing="0" w:line="276" w:lineRule="auto"/>
        <w:ind w:firstLine="709"/>
        <w:contextualSpacing/>
        <w:jc w:val="both"/>
        <w:rPr>
          <w:color w:val="1D1B11" w:themeColor="background2" w:themeShade="1A"/>
        </w:rPr>
      </w:pPr>
      <w:r w:rsidRPr="00F7617C">
        <w:rPr>
          <w:rStyle w:val="af4"/>
          <w:color w:val="1D1B11" w:themeColor="background2" w:themeShade="1A"/>
        </w:rPr>
        <w:t>Задачи регионального компонента:</w:t>
      </w:r>
    </w:p>
    <w:p w14:paraId="06AB184B" w14:textId="77777777" w:rsidR="006E30C2" w:rsidRPr="00F7617C" w:rsidRDefault="006E30C2" w:rsidP="000C3C17">
      <w:pPr>
        <w:pStyle w:val="ds-markdown-paragraph"/>
        <w:shd w:val="clear" w:color="auto" w:fill="FFFFFF"/>
        <w:spacing w:before="0" w:beforeAutospacing="0" w:after="0" w:afterAutospacing="0" w:line="276" w:lineRule="auto"/>
        <w:ind w:firstLine="709"/>
        <w:contextualSpacing/>
        <w:jc w:val="both"/>
        <w:rPr>
          <w:color w:val="1D1B11" w:themeColor="background2" w:themeShade="1A"/>
        </w:rPr>
      </w:pPr>
      <w:r w:rsidRPr="00F7617C">
        <w:rPr>
          <w:rStyle w:val="af5"/>
          <w:color w:val="1D1B11" w:themeColor="background2" w:themeShade="1A"/>
        </w:rPr>
        <w:t>Выберите 3–5 задач, подходящих вашему региону:</w:t>
      </w:r>
    </w:p>
    <w:p w14:paraId="6CCFB11D" w14:textId="77777777" w:rsidR="006E30C2" w:rsidRPr="00F7617C" w:rsidRDefault="006E30C2" w:rsidP="00D84BD4">
      <w:pPr>
        <w:pStyle w:val="ds-markdown-paragraph"/>
        <w:numPr>
          <w:ilvl w:val="0"/>
          <w:numId w:val="211"/>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lastRenderedPageBreak/>
        <w:t>Формировать у детей первоначальные представления о родном городе (селе, посёлке): его истории, достопримечательностях, знаменитых земляках.</w:t>
      </w:r>
    </w:p>
    <w:p w14:paraId="76CA8464" w14:textId="77777777" w:rsidR="006E30C2" w:rsidRPr="00F7617C" w:rsidRDefault="006E30C2" w:rsidP="00D84BD4">
      <w:pPr>
        <w:pStyle w:val="ds-markdown-paragraph"/>
        <w:numPr>
          <w:ilvl w:val="0"/>
          <w:numId w:val="211"/>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Знакомить с природой родного края: особенностями климата, растительным и животным миром, водоёмами, полезными ископаемыми.</w:t>
      </w:r>
    </w:p>
    <w:p w14:paraId="5245EF08" w14:textId="77777777" w:rsidR="006E30C2" w:rsidRPr="00F7617C" w:rsidRDefault="006E30C2" w:rsidP="00D84BD4">
      <w:pPr>
        <w:pStyle w:val="ds-markdown-paragraph"/>
        <w:numPr>
          <w:ilvl w:val="0"/>
          <w:numId w:val="211"/>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Знакомить с культурой и бытом народов, населяющих регион: национальными костюмами, традиционными блюдами, праздниками, ремёслами, фольклором (сказки, пословицы, поговорки, игры).</w:t>
      </w:r>
    </w:p>
    <w:p w14:paraId="5FEFE5BD" w14:textId="77777777" w:rsidR="006E30C2" w:rsidRPr="00F7617C" w:rsidRDefault="006E30C2" w:rsidP="00D84BD4">
      <w:pPr>
        <w:pStyle w:val="ds-markdown-paragraph"/>
        <w:numPr>
          <w:ilvl w:val="0"/>
          <w:numId w:val="211"/>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Воспитывать чувство гордости за свою малую Родину, уважение к труду людей, живущих в регионе.</w:t>
      </w:r>
    </w:p>
    <w:p w14:paraId="114D69B7" w14:textId="77777777" w:rsidR="006E30C2" w:rsidRPr="00F7617C" w:rsidRDefault="006E30C2" w:rsidP="00D84BD4">
      <w:pPr>
        <w:pStyle w:val="ds-markdown-paragraph"/>
        <w:numPr>
          <w:ilvl w:val="0"/>
          <w:numId w:val="211"/>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Развивать интерес к изучению родного края через проектную деятельность, экскурсии, целевые прогулки, посещение музеев.</w:t>
      </w:r>
    </w:p>
    <w:p w14:paraId="61DD5417" w14:textId="77777777" w:rsidR="006E30C2" w:rsidRPr="00F7617C" w:rsidRDefault="006E30C2" w:rsidP="00D84BD4">
      <w:pPr>
        <w:pStyle w:val="ds-markdown-paragraph"/>
        <w:numPr>
          <w:ilvl w:val="0"/>
          <w:numId w:val="211"/>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Формировать основы экологической культуры: бережное отношение к природе родного края, понимание взаимосвязей в природе.</w:t>
      </w:r>
    </w:p>
    <w:p w14:paraId="02EFE28E" w14:textId="77777777" w:rsidR="006E30C2" w:rsidRPr="00F7617C" w:rsidRDefault="006E30C2" w:rsidP="000C3C17">
      <w:pPr>
        <w:pStyle w:val="ds-markdown-paragraph"/>
        <w:shd w:val="clear" w:color="auto" w:fill="FFFFFF"/>
        <w:spacing w:before="0" w:beforeAutospacing="0" w:after="0" w:afterAutospacing="0" w:line="276" w:lineRule="auto"/>
        <w:ind w:firstLine="709"/>
        <w:contextualSpacing/>
        <w:jc w:val="both"/>
        <w:rPr>
          <w:color w:val="1D1B11" w:themeColor="background2" w:themeShade="1A"/>
        </w:rPr>
      </w:pPr>
      <w:r w:rsidRPr="00F7617C">
        <w:rPr>
          <w:rStyle w:val="af4"/>
          <w:color w:val="1D1B11" w:themeColor="background2" w:themeShade="1A"/>
        </w:rPr>
        <w:t>Планируемые результаты освоения регионального компонента:</w:t>
      </w:r>
    </w:p>
    <w:p w14:paraId="47D32027" w14:textId="77777777" w:rsidR="006E30C2" w:rsidRPr="00F7617C" w:rsidRDefault="006E30C2" w:rsidP="000C3C17">
      <w:pPr>
        <w:pStyle w:val="ds-markdown-paragraph"/>
        <w:shd w:val="clear" w:color="auto" w:fill="FFFFFF"/>
        <w:spacing w:before="0" w:beforeAutospacing="0" w:after="0" w:afterAutospacing="0" w:line="276" w:lineRule="auto"/>
        <w:ind w:firstLine="709"/>
        <w:contextualSpacing/>
        <w:jc w:val="both"/>
        <w:rPr>
          <w:color w:val="1D1B11" w:themeColor="background2" w:themeShade="1A"/>
        </w:rPr>
      </w:pPr>
      <w:r w:rsidRPr="00F7617C">
        <w:rPr>
          <w:rStyle w:val="af5"/>
          <w:color w:val="1D1B11" w:themeColor="background2" w:themeShade="1A"/>
        </w:rPr>
        <w:t>Выберите показатели, соответствующие возрасту ваших воспитанников:</w:t>
      </w:r>
    </w:p>
    <w:p w14:paraId="0985455A" w14:textId="77777777" w:rsidR="006E30C2" w:rsidRPr="00F7617C" w:rsidRDefault="006E30C2" w:rsidP="000C3C17">
      <w:pPr>
        <w:pStyle w:val="ds-markdown-paragraph"/>
        <w:shd w:val="clear" w:color="auto" w:fill="FFFFFF"/>
        <w:spacing w:before="0" w:beforeAutospacing="0" w:after="0" w:afterAutospacing="0" w:line="276" w:lineRule="auto"/>
        <w:ind w:firstLine="709"/>
        <w:contextualSpacing/>
        <w:jc w:val="both"/>
        <w:rPr>
          <w:color w:val="1D1B11" w:themeColor="background2" w:themeShade="1A"/>
        </w:rPr>
      </w:pPr>
      <w:r w:rsidRPr="00F7617C">
        <w:rPr>
          <w:rStyle w:val="af5"/>
          <w:color w:val="1D1B11" w:themeColor="background2" w:themeShade="1A"/>
        </w:rPr>
        <w:t>Младший дошкольный возраст (3–5 лет):</w:t>
      </w:r>
    </w:p>
    <w:p w14:paraId="58C23542" w14:textId="77777777" w:rsidR="006E30C2" w:rsidRPr="00F7617C" w:rsidRDefault="006E30C2" w:rsidP="00D84BD4">
      <w:pPr>
        <w:pStyle w:val="ds-markdown-paragraph"/>
        <w:numPr>
          <w:ilvl w:val="0"/>
          <w:numId w:val="212"/>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Ребёнок знает название своего города (села, посёлка), узнаёт его на фотографиях.</w:t>
      </w:r>
    </w:p>
    <w:p w14:paraId="2D81FB38" w14:textId="77777777" w:rsidR="006E30C2" w:rsidRPr="00F7617C" w:rsidRDefault="006E30C2" w:rsidP="00D84BD4">
      <w:pPr>
        <w:pStyle w:val="ds-markdown-paragraph"/>
        <w:numPr>
          <w:ilvl w:val="0"/>
          <w:numId w:val="212"/>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Имеет элементарные представления о природе родного края (наиболее распространённые деревья, цветы, животные, птицы).</w:t>
      </w:r>
    </w:p>
    <w:p w14:paraId="6E8F6FCE" w14:textId="77777777" w:rsidR="006E30C2" w:rsidRPr="00F7617C" w:rsidRDefault="006E30C2" w:rsidP="00D84BD4">
      <w:pPr>
        <w:pStyle w:val="ds-markdown-paragraph"/>
        <w:numPr>
          <w:ilvl w:val="0"/>
          <w:numId w:val="212"/>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С интересом слушает сказки, потешки, песенки народов региона, участвует в народных играх.</w:t>
      </w:r>
    </w:p>
    <w:p w14:paraId="0FC11139" w14:textId="77777777" w:rsidR="006E30C2" w:rsidRPr="00F7617C" w:rsidRDefault="006E30C2" w:rsidP="00D84BD4">
      <w:pPr>
        <w:pStyle w:val="ds-markdown-paragraph"/>
        <w:numPr>
          <w:ilvl w:val="0"/>
          <w:numId w:val="212"/>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Проявляет интерес к рассматриванию иллюстраций с достопримечательностями родного края.</w:t>
      </w:r>
    </w:p>
    <w:p w14:paraId="7CBE7405" w14:textId="77777777" w:rsidR="006E30C2" w:rsidRPr="00F7617C" w:rsidRDefault="006E30C2" w:rsidP="000C3C17">
      <w:pPr>
        <w:pStyle w:val="ds-markdown-paragraph"/>
        <w:shd w:val="clear" w:color="auto" w:fill="FFFFFF"/>
        <w:spacing w:before="0" w:beforeAutospacing="0" w:after="0" w:afterAutospacing="0" w:line="276" w:lineRule="auto"/>
        <w:ind w:firstLine="709"/>
        <w:contextualSpacing/>
        <w:jc w:val="both"/>
        <w:rPr>
          <w:color w:val="1D1B11" w:themeColor="background2" w:themeShade="1A"/>
        </w:rPr>
      </w:pPr>
      <w:r w:rsidRPr="00F7617C">
        <w:rPr>
          <w:rStyle w:val="af5"/>
          <w:color w:val="1D1B11" w:themeColor="background2" w:themeShade="1A"/>
        </w:rPr>
        <w:t>Старший дошкольный возраст (5–7 лет):</w:t>
      </w:r>
    </w:p>
    <w:p w14:paraId="3175EC7D" w14:textId="77777777" w:rsidR="006E30C2" w:rsidRPr="00F7617C" w:rsidRDefault="006E30C2" w:rsidP="00D84BD4">
      <w:pPr>
        <w:pStyle w:val="ds-markdown-paragraph"/>
        <w:numPr>
          <w:ilvl w:val="0"/>
          <w:numId w:val="213"/>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Ребёнок знает название своего города (села, посёлка), свой домашний адрес, может назвать 2–3 достопримечательности.</w:t>
      </w:r>
    </w:p>
    <w:p w14:paraId="13FE36E1" w14:textId="77777777" w:rsidR="006E30C2" w:rsidRPr="00F7617C" w:rsidRDefault="006E30C2" w:rsidP="00D84BD4">
      <w:pPr>
        <w:pStyle w:val="ds-markdown-paragraph"/>
        <w:numPr>
          <w:ilvl w:val="0"/>
          <w:numId w:val="213"/>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Имеет представления о природных богатствах родного края, может назвать 3–5 растений и животных, типичных для региона.</w:t>
      </w:r>
    </w:p>
    <w:p w14:paraId="1A8C0372" w14:textId="77777777" w:rsidR="006E30C2" w:rsidRPr="00F7617C" w:rsidRDefault="006E30C2" w:rsidP="00D84BD4">
      <w:pPr>
        <w:pStyle w:val="ds-markdown-paragraph"/>
        <w:numPr>
          <w:ilvl w:val="0"/>
          <w:numId w:val="213"/>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Знает 1–2 народные сказки, 2–3 народные игры, может назвать народы, проживающие в регионе.</w:t>
      </w:r>
    </w:p>
    <w:p w14:paraId="086CFE9D" w14:textId="77777777" w:rsidR="006E30C2" w:rsidRPr="00F7617C" w:rsidRDefault="006E30C2" w:rsidP="00D84BD4">
      <w:pPr>
        <w:pStyle w:val="ds-markdown-paragraph"/>
        <w:numPr>
          <w:ilvl w:val="0"/>
          <w:numId w:val="213"/>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Проявляет познавательный интерес к истории родного края, задаёт вопросы, участвует в проектной деятельности.</w:t>
      </w:r>
    </w:p>
    <w:p w14:paraId="58708A7A" w14:textId="77777777" w:rsidR="006E30C2" w:rsidRPr="00F7617C" w:rsidRDefault="006E30C2" w:rsidP="00D84BD4">
      <w:pPr>
        <w:pStyle w:val="ds-markdown-paragraph"/>
        <w:numPr>
          <w:ilvl w:val="0"/>
          <w:numId w:val="213"/>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Имеет первоначальные представления о знаменитых земляках, их вкладе в развитие региона.</w:t>
      </w:r>
    </w:p>
    <w:p w14:paraId="707D420F" w14:textId="77777777" w:rsidR="006E30C2" w:rsidRPr="00F7617C" w:rsidRDefault="006E30C2" w:rsidP="000C3C17">
      <w:pPr>
        <w:pStyle w:val="ds-markdown-paragraph"/>
        <w:shd w:val="clear" w:color="auto" w:fill="FFFFFF"/>
        <w:spacing w:before="0" w:beforeAutospacing="0" w:after="0" w:afterAutospacing="0" w:line="276" w:lineRule="auto"/>
        <w:ind w:firstLine="709"/>
        <w:contextualSpacing/>
        <w:jc w:val="both"/>
        <w:rPr>
          <w:color w:val="1D1B11" w:themeColor="background2" w:themeShade="1A"/>
        </w:rPr>
      </w:pPr>
      <w:r w:rsidRPr="00F7617C">
        <w:rPr>
          <w:rStyle w:val="af4"/>
          <w:color w:val="1D1B11" w:themeColor="background2" w:themeShade="1A"/>
        </w:rPr>
        <w:t>Содержание регионального компонента интегрируется</w:t>
      </w:r>
      <w:r w:rsidRPr="00F7617C">
        <w:rPr>
          <w:color w:val="1D1B11" w:themeColor="background2" w:themeShade="1A"/>
        </w:rPr>
        <w:t> во все пять образовательных областей и реализуется через:</w:t>
      </w:r>
    </w:p>
    <w:p w14:paraId="105C2E31" w14:textId="77777777" w:rsidR="006E30C2" w:rsidRPr="00F7617C" w:rsidRDefault="006E30C2" w:rsidP="000C3C17">
      <w:pPr>
        <w:pStyle w:val="ds-markdown-paragraph"/>
        <w:shd w:val="clear" w:color="auto" w:fill="FFFFFF"/>
        <w:spacing w:before="0" w:beforeAutospacing="0" w:after="0" w:afterAutospacing="0" w:line="276" w:lineRule="auto"/>
        <w:ind w:firstLine="709"/>
        <w:contextualSpacing/>
        <w:jc w:val="both"/>
        <w:rPr>
          <w:color w:val="1D1B11" w:themeColor="background2" w:themeShade="1A"/>
        </w:rPr>
      </w:pPr>
      <w:r w:rsidRPr="00F7617C">
        <w:rPr>
          <w:rStyle w:val="af5"/>
          <w:color w:val="1D1B11" w:themeColor="background2" w:themeShade="1A"/>
        </w:rPr>
        <w:t>Выберите подходящие формы:</w:t>
      </w:r>
    </w:p>
    <w:p w14:paraId="3B64C147" w14:textId="77777777" w:rsidR="006E30C2" w:rsidRPr="00F7617C" w:rsidRDefault="006E30C2" w:rsidP="00D84BD4">
      <w:pPr>
        <w:pStyle w:val="ds-markdown-paragraph"/>
        <w:numPr>
          <w:ilvl w:val="0"/>
          <w:numId w:val="214"/>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Непосредственно образовательную деятельность (тематические занятия, беседы, виртуальные экскурсии).</w:t>
      </w:r>
    </w:p>
    <w:p w14:paraId="23579278" w14:textId="77777777" w:rsidR="006E30C2" w:rsidRPr="00F7617C" w:rsidRDefault="006E30C2" w:rsidP="00D84BD4">
      <w:pPr>
        <w:pStyle w:val="ds-markdown-paragraph"/>
        <w:numPr>
          <w:ilvl w:val="0"/>
          <w:numId w:val="214"/>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Совместную деятельность педагога с детьми (дидактические и народные игры, чтение художественной литературы, рассматривание иллюстраций, создание макетов).</w:t>
      </w:r>
    </w:p>
    <w:p w14:paraId="719AB89E" w14:textId="77777777" w:rsidR="006E30C2" w:rsidRPr="00F7617C" w:rsidRDefault="006E30C2" w:rsidP="00D84BD4">
      <w:pPr>
        <w:pStyle w:val="ds-markdown-paragraph"/>
        <w:numPr>
          <w:ilvl w:val="0"/>
          <w:numId w:val="214"/>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Культурные практики (экскурсии, целевые прогулки, посещение музеев, библиотек, встречи с интересными людьми).</w:t>
      </w:r>
    </w:p>
    <w:p w14:paraId="57A979FC" w14:textId="77777777" w:rsidR="006E30C2" w:rsidRPr="00F7617C" w:rsidRDefault="006E30C2" w:rsidP="00D84BD4">
      <w:pPr>
        <w:pStyle w:val="ds-markdown-paragraph"/>
        <w:numPr>
          <w:ilvl w:val="0"/>
          <w:numId w:val="214"/>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t>Проектную деятельность («Мой город», «Природа нашего края», «Народные промыслы», «Знаменитые земляки»).</w:t>
      </w:r>
    </w:p>
    <w:p w14:paraId="1BB9AAAA" w14:textId="77777777" w:rsidR="006E30C2" w:rsidRPr="00F7617C" w:rsidRDefault="006E30C2" w:rsidP="00D84BD4">
      <w:pPr>
        <w:pStyle w:val="ds-markdown-paragraph"/>
        <w:numPr>
          <w:ilvl w:val="0"/>
          <w:numId w:val="214"/>
        </w:numPr>
        <w:shd w:val="clear" w:color="auto" w:fill="FFFFFF"/>
        <w:spacing w:before="0" w:beforeAutospacing="0" w:after="0" w:afterAutospacing="0" w:line="276" w:lineRule="auto"/>
        <w:ind w:left="0" w:firstLine="709"/>
        <w:contextualSpacing/>
        <w:jc w:val="both"/>
        <w:rPr>
          <w:color w:val="1D1B11" w:themeColor="background2" w:themeShade="1A"/>
        </w:rPr>
      </w:pPr>
      <w:r w:rsidRPr="00F7617C">
        <w:rPr>
          <w:color w:val="1D1B11" w:themeColor="background2" w:themeShade="1A"/>
        </w:rPr>
        <w:lastRenderedPageBreak/>
        <w:t>Взаимодействие с семьями (совместные экскурсии, создание семейных альбомов «Моя родословная», «Мой город — моя семья»).</w:t>
      </w:r>
    </w:p>
    <w:p w14:paraId="5396982E" w14:textId="4C7E7270" w:rsidR="006E30C2" w:rsidRPr="00F7617C" w:rsidRDefault="006E30C2" w:rsidP="000C3C17">
      <w:pPr>
        <w:pStyle w:val="4"/>
        <w:shd w:val="clear" w:color="auto" w:fill="FFFFFF"/>
        <w:spacing w:before="0" w:line="276" w:lineRule="auto"/>
        <w:ind w:firstLine="709"/>
        <w:contextualSpacing/>
        <w:jc w:val="both"/>
        <w:rPr>
          <w:rFonts w:ascii="Times New Roman" w:hAnsi="Times New Roman" w:cs="Times New Roman"/>
          <w:color w:val="1D1B11" w:themeColor="background2" w:themeShade="1A"/>
          <w:sz w:val="24"/>
          <w:szCs w:val="24"/>
        </w:rPr>
      </w:pPr>
      <w:r w:rsidRPr="00F7617C">
        <w:rPr>
          <w:rFonts w:ascii="Times New Roman" w:hAnsi="Times New Roman" w:cs="Times New Roman"/>
          <w:color w:val="1D1B11" w:themeColor="background2" w:themeShade="1A"/>
          <w:sz w:val="24"/>
          <w:szCs w:val="24"/>
        </w:rPr>
        <w:t xml:space="preserve"> Парциальные программы</w:t>
      </w:r>
    </w:p>
    <w:p w14:paraId="162F6948" w14:textId="77777777" w:rsidR="00D50F09" w:rsidRPr="00F7617C" w:rsidRDefault="00D50F09" w:rsidP="00D50F09">
      <w:pPr>
        <w:pStyle w:val="a3"/>
        <w:spacing w:before="1" w:line="276" w:lineRule="auto"/>
        <w:ind w:left="0" w:firstLine="0"/>
        <w:rPr>
          <w:color w:val="1D1B11" w:themeColor="background2" w:themeShade="1A"/>
        </w:rPr>
      </w:pPr>
      <w:r w:rsidRPr="00F7617C">
        <w:rPr>
          <w:color w:val="1D1B11" w:themeColor="background2" w:themeShade="1A"/>
        </w:rPr>
        <w:t xml:space="preserve">      Направление: Познавательное развитие. Программа по направлению: Игралочка : парциальная программа математического развития дошкольников : для детей 3-7 лет / Л.Г. Петерсон, Е.Е. Кочемасова. – Москва : Просвещение, 2023. – 80 с. \Парциальная образовательная программа математического развития дошкольников Игралочка.</w:t>
      </w:r>
      <w:r w:rsidRPr="00F7617C">
        <w:rPr>
          <w:rStyle w:val="af3"/>
          <w:color w:val="1D1B11" w:themeColor="background2" w:themeShade="1A"/>
        </w:rPr>
        <w:t xml:space="preserve"> </w:t>
      </w:r>
      <w:hyperlink r:id="rId25" w:history="1">
        <w:r w:rsidRPr="00F7617C">
          <w:rPr>
            <w:rStyle w:val="af3"/>
            <w:color w:val="1D1B11" w:themeColor="background2" w:themeShade="1A"/>
          </w:rPr>
          <w:t>https://disk.yandex.ru/i/ukf_xg4QDgxmQA</w:t>
        </w:r>
      </w:hyperlink>
      <w:r w:rsidRPr="00F7617C">
        <w:rPr>
          <w:rStyle w:val="af3"/>
          <w:color w:val="1D1B11" w:themeColor="background2" w:themeShade="1A"/>
        </w:rPr>
        <w:t xml:space="preserve">  </w:t>
      </w:r>
    </w:p>
    <w:p w14:paraId="33E69BD1" w14:textId="77777777" w:rsidR="00D50F09" w:rsidRPr="00F7617C" w:rsidRDefault="00D50F09" w:rsidP="00D50F09">
      <w:pPr>
        <w:pStyle w:val="a3"/>
        <w:spacing w:before="1" w:line="276" w:lineRule="auto"/>
        <w:ind w:left="0" w:firstLine="0"/>
        <w:jc w:val="left"/>
        <w:rPr>
          <w:color w:val="1D1B11" w:themeColor="background2" w:themeShade="1A"/>
        </w:rPr>
      </w:pPr>
      <w:r w:rsidRPr="00F7617C">
        <w:rPr>
          <w:color w:val="1D1B11" w:themeColor="background2" w:themeShade="1A"/>
        </w:rPr>
        <w:t xml:space="preserve">Цели и задачи, принципы и подходы части Программы, формируемой участниками образовательного процесса </w:t>
      </w:r>
    </w:p>
    <w:p w14:paraId="30F45E4B" w14:textId="77777777" w:rsidR="00D50F09" w:rsidRPr="00F7617C" w:rsidRDefault="00D50F09" w:rsidP="00D50F09">
      <w:pPr>
        <w:pStyle w:val="a3"/>
        <w:spacing w:before="1" w:line="276" w:lineRule="auto"/>
        <w:ind w:left="0" w:firstLine="0"/>
        <w:jc w:val="left"/>
        <w:rPr>
          <w:color w:val="1D1B11" w:themeColor="background2" w:themeShade="1A"/>
        </w:rPr>
      </w:pPr>
      <w:r w:rsidRPr="00F7617C">
        <w:rPr>
          <w:color w:val="1D1B11" w:themeColor="background2" w:themeShade="1A"/>
        </w:rPr>
        <w:t xml:space="preserve">        Цель: в соответствии с принятым в программе «Игралочка» методологическим подходом ее основной целью становится не столько формирование у детей математических представлений и понятий, сколько создание условий для накопления каждым ребенком опыта деятельности и общения в процессе освоения математических способов познания действительности, что станет основой для его умственного и личностного развития, формирования целостной картины мира, готовности к саморазвитию и самореализации на всех этапах жизни. </w:t>
      </w:r>
    </w:p>
    <w:p w14:paraId="29D23405" w14:textId="77777777" w:rsidR="00D50F09" w:rsidRPr="00F7617C" w:rsidRDefault="00D50F09" w:rsidP="00D50F09">
      <w:pPr>
        <w:pStyle w:val="a3"/>
        <w:spacing w:before="1" w:line="276" w:lineRule="auto"/>
        <w:ind w:left="0" w:firstLine="0"/>
        <w:jc w:val="left"/>
        <w:rPr>
          <w:color w:val="1D1B11" w:themeColor="background2" w:themeShade="1A"/>
        </w:rPr>
      </w:pPr>
      <w:r w:rsidRPr="00F7617C">
        <w:rPr>
          <w:color w:val="1D1B11" w:themeColor="background2" w:themeShade="1A"/>
        </w:rPr>
        <w:t xml:space="preserve">        Учитывая специфику современного непрерывно меняющегося мира, именно оспитание активной, творческой личности, готовой к самоизменению и успешной самореализации, становится главной целью образования на всех без исключения его уровнях.</w:t>
      </w:r>
    </w:p>
    <w:p w14:paraId="00227651" w14:textId="77777777" w:rsidR="00D50F09" w:rsidRPr="00F7617C" w:rsidRDefault="00D50F09" w:rsidP="00D50F09">
      <w:pPr>
        <w:pStyle w:val="a3"/>
        <w:spacing w:before="1" w:line="276" w:lineRule="auto"/>
        <w:ind w:left="0" w:firstLine="0"/>
        <w:jc w:val="left"/>
        <w:rPr>
          <w:color w:val="1D1B11" w:themeColor="background2" w:themeShade="1A"/>
        </w:rPr>
      </w:pPr>
      <w:r w:rsidRPr="00F7617C">
        <w:rPr>
          <w:color w:val="1D1B11" w:themeColor="background2" w:themeShade="1A"/>
        </w:rPr>
        <w:t xml:space="preserve">         При этом доказано, что дети, пришедшие в начальную школу с низким уровнем готовности к систематическому обучению, затруднений при освоении содержания учебного материала, так как не успевают в заданном темпе осваивать новые способы добывания знаний. </w:t>
      </w:r>
    </w:p>
    <w:p w14:paraId="4521B461" w14:textId="77777777" w:rsidR="00D50F09" w:rsidRPr="00F7617C" w:rsidRDefault="00D50F09" w:rsidP="00D50F09">
      <w:pPr>
        <w:pStyle w:val="a3"/>
        <w:spacing w:before="1" w:line="276" w:lineRule="auto"/>
        <w:ind w:left="0" w:firstLine="0"/>
        <w:jc w:val="left"/>
        <w:rPr>
          <w:color w:val="1D1B11" w:themeColor="background2" w:themeShade="1A"/>
        </w:rPr>
      </w:pPr>
      <w:r w:rsidRPr="00F7617C">
        <w:rPr>
          <w:color w:val="1D1B11" w:themeColor="background2" w:themeShade="1A"/>
        </w:rPr>
        <w:t xml:space="preserve">         В силу этого формирование у дошкольников предпосылок учебной деятельности является одной из важнейших задач дошкольного образования и условий обеспечения непрерывности образовательного процесса, что нашло свое отражение в Законе РФ «Об образовании» и ФГОС ДО. </w:t>
      </w:r>
    </w:p>
    <w:p w14:paraId="3911B47F" w14:textId="77777777" w:rsidR="00D50F09" w:rsidRPr="00F7617C" w:rsidRDefault="00D50F09" w:rsidP="00D50F09">
      <w:pPr>
        <w:pStyle w:val="a3"/>
        <w:spacing w:before="1" w:line="276" w:lineRule="auto"/>
        <w:ind w:left="0" w:firstLine="0"/>
        <w:jc w:val="left"/>
        <w:rPr>
          <w:color w:val="1D1B11" w:themeColor="background2" w:themeShade="1A"/>
        </w:rPr>
      </w:pPr>
      <w:r w:rsidRPr="00F7617C">
        <w:rPr>
          <w:color w:val="1D1B11" w:themeColor="background2" w:themeShade="1A"/>
        </w:rPr>
        <w:t xml:space="preserve">          Таким образом, с точки зрения приоритета развивающей функции образования конкретные математические знания рассматриваются авторами не как самоцель, а как средства развития личностных качеств ребенка, формирования у него первичного опыта выполнения таких универсальных действий, как: работа по правилу и образцу, фиксация затруднения в деятельности, выявление его причины, выбор способов преодоления затруднения, обдумывание и планирование своих действий, их контроль и оценивание, исправление ошибок и др.</w:t>
      </w:r>
    </w:p>
    <w:p w14:paraId="77464A65" w14:textId="77777777" w:rsidR="00D50F09" w:rsidRPr="00F7617C" w:rsidRDefault="00D50F09" w:rsidP="00D50F09">
      <w:pPr>
        <w:pStyle w:val="a3"/>
        <w:spacing w:before="1" w:line="276" w:lineRule="auto"/>
        <w:ind w:left="0" w:firstLine="0"/>
        <w:jc w:val="left"/>
        <w:rPr>
          <w:color w:val="1D1B11" w:themeColor="background2" w:themeShade="1A"/>
        </w:rPr>
      </w:pPr>
      <w:r w:rsidRPr="00F7617C">
        <w:rPr>
          <w:color w:val="1D1B11" w:themeColor="background2" w:themeShade="1A"/>
        </w:rPr>
        <w:t xml:space="preserve">          Поэтому конкретное содержание в программе «Игралочка» подчинено задаче обще интеллектуального и общекультурного развития детей, формирования у них предпосылок математического стиля мышления, что обеспечит не только успешное освоение математического содержания в школе, но и станет фундаментом для развития умения учиться и изменять себя, способности к саморазвитию. </w:t>
      </w:r>
    </w:p>
    <w:p w14:paraId="5EA0F1DC" w14:textId="77777777" w:rsidR="00D50F09" w:rsidRPr="00F7617C" w:rsidRDefault="00D50F09" w:rsidP="00D50F09">
      <w:pPr>
        <w:pStyle w:val="a3"/>
        <w:spacing w:before="1" w:line="276" w:lineRule="auto"/>
        <w:ind w:left="0" w:firstLine="0"/>
        <w:jc w:val="left"/>
        <w:rPr>
          <w:color w:val="1D1B11" w:themeColor="background2" w:themeShade="1A"/>
        </w:rPr>
      </w:pPr>
      <w:r w:rsidRPr="00F7617C">
        <w:rPr>
          <w:color w:val="1D1B11" w:themeColor="background2" w:themeShade="1A"/>
        </w:rPr>
        <w:t xml:space="preserve">          Задачи математического развития в программе «Игралочка» определены с учетом развития познавательных процессов и способностей детей дошкольного возраста, особенностей становления познавательной деятельности и развития личности ребенка. </w:t>
      </w:r>
    </w:p>
    <w:p w14:paraId="71B5A359" w14:textId="77777777" w:rsidR="00D75646" w:rsidRPr="00F7617C" w:rsidRDefault="00D75646" w:rsidP="00EE784D">
      <w:pPr>
        <w:pStyle w:val="a3"/>
        <w:spacing w:before="1"/>
        <w:ind w:left="0" w:firstLine="0"/>
        <w:jc w:val="left"/>
        <w:rPr>
          <w:color w:val="1D1B11" w:themeColor="background2" w:themeShade="1A"/>
          <w:sz w:val="28"/>
        </w:rPr>
      </w:pPr>
    </w:p>
    <w:p w14:paraId="60487615" w14:textId="77777777" w:rsidR="00D75646" w:rsidRPr="00F7617C" w:rsidRDefault="00D75646" w:rsidP="00D75646">
      <w:pPr>
        <w:pStyle w:val="a3"/>
        <w:spacing w:before="1"/>
        <w:ind w:left="1637" w:firstLine="0"/>
        <w:jc w:val="left"/>
        <w:rPr>
          <w:color w:val="1D1B11" w:themeColor="background2" w:themeShade="1A"/>
          <w:sz w:val="28"/>
        </w:rPr>
      </w:pPr>
    </w:p>
    <w:p w14:paraId="5B1108DD" w14:textId="03941F5C" w:rsidR="00BB340C" w:rsidRPr="00F7617C" w:rsidRDefault="009A0D4D" w:rsidP="009A0D4D">
      <w:pPr>
        <w:pStyle w:val="1"/>
        <w:tabs>
          <w:tab w:val="left" w:pos="426"/>
        </w:tabs>
        <w:ind w:left="0"/>
        <w:rPr>
          <w:color w:val="1D1B11" w:themeColor="background2" w:themeShade="1A"/>
          <w:sz w:val="26"/>
          <w:szCs w:val="26"/>
        </w:rPr>
      </w:pPr>
      <w:r w:rsidRPr="00F7617C">
        <w:rPr>
          <w:color w:val="1D1B11" w:themeColor="background2" w:themeShade="1A"/>
          <w:sz w:val="26"/>
          <w:szCs w:val="26"/>
        </w:rPr>
        <w:t xml:space="preserve">                           </w:t>
      </w:r>
      <w:r w:rsidRPr="00F7617C">
        <w:rPr>
          <w:color w:val="1D1B11" w:themeColor="background2" w:themeShade="1A"/>
          <w:sz w:val="26"/>
          <w:szCs w:val="26"/>
          <w:lang w:val="en-US"/>
        </w:rPr>
        <w:t>II</w:t>
      </w:r>
      <w:r w:rsidRPr="00F7617C">
        <w:rPr>
          <w:color w:val="1D1B11" w:themeColor="background2" w:themeShade="1A"/>
          <w:sz w:val="26"/>
          <w:szCs w:val="26"/>
        </w:rPr>
        <w:t>.</w:t>
      </w:r>
      <w:r w:rsidR="0021290F" w:rsidRPr="00F7617C">
        <w:rPr>
          <w:color w:val="1D1B11" w:themeColor="background2" w:themeShade="1A"/>
          <w:sz w:val="26"/>
          <w:szCs w:val="26"/>
        </w:rPr>
        <w:t>СОДЕРЖАТЕЛЬНЫЙ</w:t>
      </w:r>
      <w:r w:rsidR="0021290F" w:rsidRPr="00F7617C">
        <w:rPr>
          <w:color w:val="1D1B11" w:themeColor="background2" w:themeShade="1A"/>
          <w:spacing w:val="-7"/>
          <w:sz w:val="26"/>
          <w:szCs w:val="26"/>
        </w:rPr>
        <w:t xml:space="preserve"> </w:t>
      </w:r>
      <w:r w:rsidR="0021290F" w:rsidRPr="00F7617C">
        <w:rPr>
          <w:color w:val="1D1B11" w:themeColor="background2" w:themeShade="1A"/>
          <w:sz w:val="26"/>
          <w:szCs w:val="26"/>
        </w:rPr>
        <w:t>РАЗДЕЛ</w:t>
      </w:r>
    </w:p>
    <w:p w14:paraId="378DE25F" w14:textId="77777777" w:rsidR="00BB340C" w:rsidRPr="00F7617C" w:rsidRDefault="00BB340C" w:rsidP="00632D4D">
      <w:pPr>
        <w:pStyle w:val="a3"/>
        <w:spacing w:before="1" w:line="276" w:lineRule="auto"/>
        <w:ind w:left="0" w:firstLine="0"/>
        <w:rPr>
          <w:b/>
          <w:color w:val="1D1B11" w:themeColor="background2" w:themeShade="1A"/>
        </w:rPr>
      </w:pPr>
    </w:p>
    <w:p w14:paraId="5932396A" w14:textId="2ECA1C31" w:rsidR="00BB340C" w:rsidRPr="00F7617C" w:rsidRDefault="009A0D4D" w:rsidP="006E3318">
      <w:pPr>
        <w:tabs>
          <w:tab w:val="left" w:pos="634"/>
        </w:tabs>
        <w:spacing w:line="276" w:lineRule="auto"/>
        <w:ind w:left="212"/>
        <w:jc w:val="both"/>
        <w:rPr>
          <w:b/>
          <w:color w:val="1D1B11" w:themeColor="background2" w:themeShade="1A"/>
          <w:sz w:val="24"/>
        </w:rPr>
      </w:pPr>
      <w:r w:rsidRPr="00F7617C">
        <w:rPr>
          <w:b/>
          <w:color w:val="1D1B11" w:themeColor="background2" w:themeShade="1A"/>
          <w:sz w:val="24"/>
        </w:rPr>
        <w:t>2</w:t>
      </w:r>
      <w:r w:rsidR="006E3318" w:rsidRPr="00F7617C">
        <w:rPr>
          <w:b/>
          <w:color w:val="1D1B11" w:themeColor="background2" w:themeShade="1A"/>
          <w:sz w:val="24"/>
        </w:rPr>
        <w:t>.1.</w:t>
      </w:r>
      <w:r w:rsidR="00315B74" w:rsidRPr="00F7617C">
        <w:rPr>
          <w:b/>
          <w:color w:val="1D1B11" w:themeColor="background2" w:themeShade="1A"/>
          <w:sz w:val="24"/>
        </w:rPr>
        <w:t>Задачи и содержание образования по образовательным областям</w:t>
      </w:r>
    </w:p>
    <w:p w14:paraId="6B2E660A" w14:textId="1D733C36" w:rsidR="00BB340C" w:rsidRPr="00F7617C" w:rsidRDefault="0021290F" w:rsidP="00632D4D">
      <w:pPr>
        <w:pStyle w:val="a3"/>
        <w:spacing w:line="276" w:lineRule="auto"/>
        <w:ind w:left="0" w:firstLine="709"/>
        <w:rPr>
          <w:color w:val="1D1B11" w:themeColor="background2" w:themeShade="1A"/>
        </w:rPr>
      </w:pPr>
      <w:r w:rsidRPr="00F7617C">
        <w:rPr>
          <w:color w:val="1D1B11" w:themeColor="background2" w:themeShade="1A"/>
        </w:rPr>
        <w:t xml:space="preserve">В каждой образовательной области сформулированы задачи, содержание </w:t>
      </w:r>
      <w:r w:rsidRPr="00F7617C">
        <w:rPr>
          <w:color w:val="1D1B11" w:themeColor="background2" w:themeShade="1A"/>
        </w:rPr>
        <w:lastRenderedPageBreak/>
        <w:t>образовательной</w:t>
      </w:r>
      <w:r w:rsidRPr="00F7617C">
        <w:rPr>
          <w:color w:val="1D1B11" w:themeColor="background2" w:themeShade="1A"/>
          <w:spacing w:val="1"/>
        </w:rPr>
        <w:t xml:space="preserve"> </w:t>
      </w:r>
      <w:r w:rsidRPr="00F7617C">
        <w:rPr>
          <w:color w:val="1D1B11" w:themeColor="background2" w:themeShade="1A"/>
        </w:rPr>
        <w:t>деятельности, предусмотренное для освоения в каждой возрастной группе детей в возрасте от двух</w:t>
      </w:r>
      <w:r w:rsidR="00315B74" w:rsidRPr="00F7617C">
        <w:rPr>
          <w:color w:val="1D1B11" w:themeColor="background2" w:themeShade="1A"/>
        </w:rPr>
        <w:t xml:space="preserve"> </w:t>
      </w:r>
      <w:r w:rsidRPr="00F7617C">
        <w:rPr>
          <w:color w:val="1D1B11" w:themeColor="background2" w:themeShade="1A"/>
          <w:spacing w:val="-57"/>
        </w:rPr>
        <w:t xml:space="preserve"> </w:t>
      </w:r>
      <w:r w:rsidRPr="00F7617C">
        <w:rPr>
          <w:color w:val="1D1B11" w:themeColor="background2" w:themeShade="1A"/>
        </w:rPr>
        <w:t>месяцев</w:t>
      </w:r>
      <w:r w:rsidRPr="00F7617C">
        <w:rPr>
          <w:color w:val="1D1B11" w:themeColor="background2" w:themeShade="1A"/>
          <w:spacing w:val="1"/>
        </w:rPr>
        <w:t xml:space="preserve"> </w:t>
      </w:r>
      <w:r w:rsidRPr="00F7617C">
        <w:rPr>
          <w:color w:val="1D1B11" w:themeColor="background2" w:themeShade="1A"/>
        </w:rPr>
        <w:t>до</w:t>
      </w:r>
      <w:r w:rsidRPr="00F7617C">
        <w:rPr>
          <w:color w:val="1D1B11" w:themeColor="background2" w:themeShade="1A"/>
          <w:spacing w:val="1"/>
        </w:rPr>
        <w:t xml:space="preserve"> </w:t>
      </w:r>
      <w:r w:rsidRPr="00F7617C">
        <w:rPr>
          <w:color w:val="1D1B11" w:themeColor="background2" w:themeShade="1A"/>
        </w:rPr>
        <w:t>восьми</w:t>
      </w:r>
      <w:r w:rsidRPr="00F7617C">
        <w:rPr>
          <w:color w:val="1D1B11" w:themeColor="background2" w:themeShade="1A"/>
          <w:spacing w:val="1"/>
        </w:rPr>
        <w:t xml:space="preserve"> </w:t>
      </w:r>
      <w:r w:rsidRPr="00F7617C">
        <w:rPr>
          <w:color w:val="1D1B11" w:themeColor="background2" w:themeShade="1A"/>
        </w:rPr>
        <w:t>лет,</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также</w:t>
      </w:r>
      <w:r w:rsidRPr="00F7617C">
        <w:rPr>
          <w:color w:val="1D1B11" w:themeColor="background2" w:themeShade="1A"/>
          <w:spacing w:val="1"/>
        </w:rPr>
        <w:t xml:space="preserve"> </w:t>
      </w:r>
      <w:r w:rsidRPr="00F7617C">
        <w:rPr>
          <w:color w:val="1D1B11" w:themeColor="background2" w:themeShade="1A"/>
        </w:rPr>
        <w:t>результаты,</w:t>
      </w:r>
      <w:r w:rsidRPr="00F7617C">
        <w:rPr>
          <w:color w:val="1D1B11" w:themeColor="background2" w:themeShade="1A"/>
          <w:spacing w:val="1"/>
        </w:rPr>
        <w:t xml:space="preserve"> </w:t>
      </w:r>
      <w:r w:rsidRPr="00F7617C">
        <w:rPr>
          <w:color w:val="1D1B11" w:themeColor="background2" w:themeShade="1A"/>
        </w:rPr>
        <w:t>которые</w:t>
      </w:r>
      <w:r w:rsidRPr="00F7617C">
        <w:rPr>
          <w:color w:val="1D1B11" w:themeColor="background2" w:themeShade="1A"/>
          <w:spacing w:val="1"/>
        </w:rPr>
        <w:t xml:space="preserve"> </w:t>
      </w:r>
      <w:r w:rsidRPr="00F7617C">
        <w:rPr>
          <w:color w:val="1D1B11" w:themeColor="background2" w:themeShade="1A"/>
        </w:rPr>
        <w:t>могут</w:t>
      </w:r>
      <w:r w:rsidRPr="00F7617C">
        <w:rPr>
          <w:color w:val="1D1B11" w:themeColor="background2" w:themeShade="1A"/>
          <w:spacing w:val="1"/>
        </w:rPr>
        <w:t xml:space="preserve"> </w:t>
      </w:r>
      <w:r w:rsidRPr="00F7617C">
        <w:rPr>
          <w:color w:val="1D1B11" w:themeColor="background2" w:themeShade="1A"/>
        </w:rPr>
        <w:t>быть</w:t>
      </w:r>
      <w:r w:rsidRPr="00F7617C">
        <w:rPr>
          <w:color w:val="1D1B11" w:themeColor="background2" w:themeShade="1A"/>
          <w:spacing w:val="1"/>
        </w:rPr>
        <w:t xml:space="preserve"> </w:t>
      </w:r>
      <w:r w:rsidRPr="00F7617C">
        <w:rPr>
          <w:color w:val="1D1B11" w:themeColor="background2" w:themeShade="1A"/>
        </w:rPr>
        <w:t>достигнуты</w:t>
      </w:r>
      <w:r w:rsidRPr="00F7617C">
        <w:rPr>
          <w:color w:val="1D1B11" w:themeColor="background2" w:themeShade="1A"/>
          <w:spacing w:val="1"/>
        </w:rPr>
        <w:t xml:space="preserve"> </w:t>
      </w:r>
      <w:r w:rsidRPr="00F7617C">
        <w:rPr>
          <w:color w:val="1D1B11" w:themeColor="background2" w:themeShade="1A"/>
        </w:rPr>
        <w:t>детьми</w:t>
      </w:r>
      <w:r w:rsidRPr="00F7617C">
        <w:rPr>
          <w:color w:val="1D1B11" w:themeColor="background2" w:themeShade="1A"/>
          <w:spacing w:val="1"/>
        </w:rPr>
        <w:t xml:space="preserve"> </w:t>
      </w:r>
      <w:r w:rsidRPr="00F7617C">
        <w:rPr>
          <w:color w:val="1D1B11" w:themeColor="background2" w:themeShade="1A"/>
        </w:rPr>
        <w:t>при</w:t>
      </w:r>
      <w:r w:rsidRPr="00F7617C">
        <w:rPr>
          <w:color w:val="1D1B11" w:themeColor="background2" w:themeShade="1A"/>
          <w:spacing w:val="1"/>
        </w:rPr>
        <w:t xml:space="preserve"> </w:t>
      </w:r>
      <w:r w:rsidRPr="00F7617C">
        <w:rPr>
          <w:color w:val="1D1B11" w:themeColor="background2" w:themeShade="1A"/>
        </w:rPr>
        <w:t>целенаправленной</w:t>
      </w:r>
      <w:r w:rsidRPr="00F7617C">
        <w:rPr>
          <w:color w:val="1D1B11" w:themeColor="background2" w:themeShade="1A"/>
          <w:spacing w:val="-1"/>
        </w:rPr>
        <w:t xml:space="preserve"> </w:t>
      </w:r>
      <w:r w:rsidRPr="00F7617C">
        <w:rPr>
          <w:color w:val="1D1B11" w:themeColor="background2" w:themeShade="1A"/>
        </w:rPr>
        <w:t>систематической работе</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ними.</w:t>
      </w:r>
    </w:p>
    <w:p w14:paraId="186343F0" w14:textId="49CDA709" w:rsidR="00BB340C" w:rsidRPr="00F7617C" w:rsidRDefault="00315B74" w:rsidP="00632D4D">
      <w:pPr>
        <w:pStyle w:val="a3"/>
        <w:spacing w:line="276" w:lineRule="auto"/>
        <w:ind w:left="0" w:firstLine="709"/>
        <w:rPr>
          <w:color w:val="1D1B11" w:themeColor="background2" w:themeShade="1A"/>
        </w:rPr>
      </w:pPr>
      <w:r w:rsidRPr="00F7617C">
        <w:rPr>
          <w:color w:val="1D1B11" w:themeColor="background2" w:themeShade="1A"/>
        </w:rPr>
        <w:t>Определение задач и содержания образования базируется на следующих принципах:</w:t>
      </w:r>
    </w:p>
    <w:p w14:paraId="333213F2" w14:textId="67377D83" w:rsidR="00BB340C" w:rsidRPr="00F7617C" w:rsidRDefault="00315B74" w:rsidP="00632D4D">
      <w:pPr>
        <w:pStyle w:val="a3"/>
        <w:spacing w:line="276" w:lineRule="auto"/>
        <w:ind w:left="0" w:firstLine="709"/>
        <w:rPr>
          <w:color w:val="1D1B11" w:themeColor="background2" w:themeShade="1A"/>
        </w:rPr>
      </w:pPr>
      <w:r w:rsidRPr="00F7617C">
        <w:rPr>
          <w:i/>
          <w:color w:val="1D1B11" w:themeColor="background2" w:themeShade="1A"/>
        </w:rPr>
        <w:t>принцип учё</w:t>
      </w:r>
      <w:r w:rsidR="0021290F" w:rsidRPr="00F7617C">
        <w:rPr>
          <w:i/>
          <w:color w:val="1D1B11" w:themeColor="background2" w:themeShade="1A"/>
        </w:rPr>
        <w:t>та ведущей деятельности</w:t>
      </w:r>
      <w:r w:rsidR="0021290F" w:rsidRPr="00F7617C">
        <w:rPr>
          <w:color w:val="1D1B11" w:themeColor="background2" w:themeShade="1A"/>
        </w:rPr>
        <w:t xml:space="preserve">: </w:t>
      </w:r>
      <w:r w:rsidR="000E2494" w:rsidRPr="00F7617C">
        <w:rPr>
          <w:color w:val="1D1B11" w:themeColor="background2" w:themeShade="1A"/>
        </w:rPr>
        <w:t>П</w:t>
      </w:r>
      <w:r w:rsidR="0021290F" w:rsidRPr="00F7617C">
        <w:rPr>
          <w:color w:val="1D1B11" w:themeColor="background2" w:themeShade="1A"/>
        </w:rPr>
        <w:t>рограмма реализуется в контексте</w:t>
      </w:r>
      <w:r w:rsidR="0021290F" w:rsidRPr="00F7617C">
        <w:rPr>
          <w:color w:val="1D1B11" w:themeColor="background2" w:themeShade="1A"/>
          <w:spacing w:val="1"/>
        </w:rPr>
        <w:t xml:space="preserve"> </w:t>
      </w:r>
      <w:r w:rsidR="0021290F" w:rsidRPr="00F7617C">
        <w:rPr>
          <w:color w:val="1D1B11" w:themeColor="background2" w:themeShade="1A"/>
        </w:rPr>
        <w:t>всех</w:t>
      </w:r>
      <w:r w:rsidR="0021290F" w:rsidRPr="00F7617C">
        <w:rPr>
          <w:color w:val="1D1B11" w:themeColor="background2" w:themeShade="1A"/>
          <w:spacing w:val="1"/>
        </w:rPr>
        <w:t xml:space="preserve"> </w:t>
      </w:r>
      <w:r w:rsidR="0021290F" w:rsidRPr="00F7617C">
        <w:rPr>
          <w:color w:val="1D1B11" w:themeColor="background2" w:themeShade="1A"/>
        </w:rPr>
        <w:t>перечисленных</w:t>
      </w:r>
      <w:r w:rsidR="0021290F" w:rsidRPr="00F7617C">
        <w:rPr>
          <w:color w:val="1D1B11" w:themeColor="background2" w:themeShade="1A"/>
          <w:spacing w:val="1"/>
        </w:rPr>
        <w:t xml:space="preserve"> </w:t>
      </w:r>
      <w:r w:rsidR="0021290F" w:rsidRPr="00F7617C">
        <w:rPr>
          <w:color w:val="1D1B11" w:themeColor="background2" w:themeShade="1A"/>
        </w:rPr>
        <w:t>в</w:t>
      </w:r>
      <w:r w:rsidR="0021290F" w:rsidRPr="00F7617C">
        <w:rPr>
          <w:color w:val="1D1B11" w:themeColor="background2" w:themeShade="1A"/>
          <w:spacing w:val="1"/>
        </w:rPr>
        <w:t xml:space="preserve"> </w:t>
      </w:r>
      <w:r w:rsidR="0021290F" w:rsidRPr="00F7617C">
        <w:rPr>
          <w:color w:val="1D1B11" w:themeColor="background2" w:themeShade="1A"/>
        </w:rPr>
        <w:t>ФГОС</w:t>
      </w:r>
      <w:r w:rsidR="0021290F" w:rsidRPr="00F7617C">
        <w:rPr>
          <w:color w:val="1D1B11" w:themeColor="background2" w:themeShade="1A"/>
          <w:spacing w:val="1"/>
        </w:rPr>
        <w:t xml:space="preserve"> </w:t>
      </w:r>
      <w:r w:rsidR="0021290F" w:rsidRPr="00F7617C">
        <w:rPr>
          <w:color w:val="1D1B11" w:themeColor="background2" w:themeShade="1A"/>
        </w:rPr>
        <w:t>ДО</w:t>
      </w:r>
      <w:r w:rsidR="0021290F" w:rsidRPr="00F7617C">
        <w:rPr>
          <w:color w:val="1D1B11" w:themeColor="background2" w:themeShade="1A"/>
          <w:spacing w:val="1"/>
        </w:rPr>
        <w:t xml:space="preserve"> </w:t>
      </w:r>
      <w:r w:rsidR="0021290F" w:rsidRPr="00F7617C">
        <w:rPr>
          <w:color w:val="1D1B11" w:themeColor="background2" w:themeShade="1A"/>
        </w:rPr>
        <w:t>видов</w:t>
      </w:r>
      <w:r w:rsidR="0021290F" w:rsidRPr="00F7617C">
        <w:rPr>
          <w:color w:val="1D1B11" w:themeColor="background2" w:themeShade="1A"/>
          <w:spacing w:val="1"/>
        </w:rPr>
        <w:t xml:space="preserve"> </w:t>
      </w:r>
      <w:r w:rsidR="0021290F" w:rsidRPr="00F7617C">
        <w:rPr>
          <w:color w:val="1D1B11" w:themeColor="background2" w:themeShade="1A"/>
        </w:rPr>
        <w:t>детской</w:t>
      </w:r>
      <w:r w:rsidR="0021290F" w:rsidRPr="00F7617C">
        <w:rPr>
          <w:color w:val="1D1B11" w:themeColor="background2" w:themeShade="1A"/>
          <w:spacing w:val="1"/>
        </w:rPr>
        <w:t xml:space="preserve"> </w:t>
      </w:r>
      <w:r w:rsidR="0021290F" w:rsidRPr="00F7617C">
        <w:rPr>
          <w:color w:val="1D1B11" w:themeColor="background2" w:themeShade="1A"/>
        </w:rPr>
        <w:t>деятельности,</w:t>
      </w:r>
      <w:r w:rsidR="0021290F" w:rsidRPr="00F7617C">
        <w:rPr>
          <w:color w:val="1D1B11" w:themeColor="background2" w:themeShade="1A"/>
          <w:spacing w:val="1"/>
        </w:rPr>
        <w:t xml:space="preserve"> </w:t>
      </w:r>
      <w:r w:rsidR="0021290F" w:rsidRPr="00F7617C">
        <w:rPr>
          <w:color w:val="1D1B11" w:themeColor="background2" w:themeShade="1A"/>
        </w:rPr>
        <w:t>с</w:t>
      </w:r>
      <w:r w:rsidR="0021290F" w:rsidRPr="00F7617C">
        <w:rPr>
          <w:color w:val="1D1B11" w:themeColor="background2" w:themeShade="1A"/>
          <w:spacing w:val="1"/>
        </w:rPr>
        <w:t xml:space="preserve"> </w:t>
      </w:r>
      <w:r w:rsidR="0021290F" w:rsidRPr="00F7617C">
        <w:rPr>
          <w:color w:val="1D1B11" w:themeColor="background2" w:themeShade="1A"/>
        </w:rPr>
        <w:t>акцентом</w:t>
      </w:r>
      <w:r w:rsidR="0021290F" w:rsidRPr="00F7617C">
        <w:rPr>
          <w:color w:val="1D1B11" w:themeColor="background2" w:themeShade="1A"/>
          <w:spacing w:val="1"/>
        </w:rPr>
        <w:t xml:space="preserve"> </w:t>
      </w:r>
      <w:r w:rsidR="0021290F" w:rsidRPr="00F7617C">
        <w:rPr>
          <w:color w:val="1D1B11" w:themeColor="background2" w:themeShade="1A"/>
        </w:rPr>
        <w:t>на</w:t>
      </w:r>
      <w:r w:rsidR="0021290F" w:rsidRPr="00F7617C">
        <w:rPr>
          <w:color w:val="1D1B11" w:themeColor="background2" w:themeShade="1A"/>
          <w:spacing w:val="1"/>
        </w:rPr>
        <w:t xml:space="preserve"> </w:t>
      </w:r>
      <w:r w:rsidR="0021290F" w:rsidRPr="00F7617C">
        <w:rPr>
          <w:color w:val="1D1B11" w:themeColor="background2" w:themeShade="1A"/>
        </w:rPr>
        <w:t>ведущую</w:t>
      </w:r>
      <w:r w:rsidR="0021290F" w:rsidRPr="00F7617C">
        <w:rPr>
          <w:color w:val="1D1B11" w:themeColor="background2" w:themeShade="1A"/>
          <w:spacing w:val="1"/>
        </w:rPr>
        <w:t xml:space="preserve"> </w:t>
      </w:r>
      <w:r w:rsidR="0021290F" w:rsidRPr="00F7617C">
        <w:rPr>
          <w:color w:val="1D1B11" w:themeColor="background2" w:themeShade="1A"/>
        </w:rPr>
        <w:t>деятельность</w:t>
      </w:r>
      <w:r w:rsidR="0021290F" w:rsidRPr="00F7617C">
        <w:rPr>
          <w:color w:val="1D1B11" w:themeColor="background2" w:themeShade="1A"/>
          <w:spacing w:val="15"/>
        </w:rPr>
        <w:t xml:space="preserve"> </w:t>
      </w:r>
      <w:r w:rsidR="0021290F" w:rsidRPr="00F7617C">
        <w:rPr>
          <w:color w:val="1D1B11" w:themeColor="background2" w:themeShade="1A"/>
        </w:rPr>
        <w:t>для</w:t>
      </w:r>
      <w:r w:rsidR="0021290F" w:rsidRPr="00F7617C">
        <w:rPr>
          <w:color w:val="1D1B11" w:themeColor="background2" w:themeShade="1A"/>
          <w:spacing w:val="15"/>
        </w:rPr>
        <w:t xml:space="preserve"> </w:t>
      </w:r>
      <w:r w:rsidR="0021290F" w:rsidRPr="00F7617C">
        <w:rPr>
          <w:color w:val="1D1B11" w:themeColor="background2" w:themeShade="1A"/>
        </w:rPr>
        <w:t>каждого</w:t>
      </w:r>
      <w:r w:rsidR="0021290F" w:rsidRPr="00F7617C">
        <w:rPr>
          <w:color w:val="1D1B11" w:themeColor="background2" w:themeShade="1A"/>
          <w:spacing w:val="14"/>
        </w:rPr>
        <w:t xml:space="preserve"> </w:t>
      </w:r>
      <w:r w:rsidR="0021290F" w:rsidRPr="00F7617C">
        <w:rPr>
          <w:color w:val="1D1B11" w:themeColor="background2" w:themeShade="1A"/>
        </w:rPr>
        <w:t>возрастного</w:t>
      </w:r>
      <w:r w:rsidR="0021290F" w:rsidRPr="00F7617C">
        <w:rPr>
          <w:color w:val="1D1B11" w:themeColor="background2" w:themeShade="1A"/>
          <w:spacing w:val="13"/>
        </w:rPr>
        <w:t xml:space="preserve"> </w:t>
      </w:r>
      <w:r w:rsidR="0021290F" w:rsidRPr="00F7617C">
        <w:rPr>
          <w:color w:val="1D1B11" w:themeColor="background2" w:themeShade="1A"/>
        </w:rPr>
        <w:t>периода</w:t>
      </w:r>
      <w:r w:rsidR="0021290F" w:rsidRPr="00F7617C">
        <w:rPr>
          <w:color w:val="1D1B11" w:themeColor="background2" w:themeShade="1A"/>
          <w:spacing w:val="17"/>
        </w:rPr>
        <w:t xml:space="preserve"> </w:t>
      </w:r>
      <w:r w:rsidR="0021290F" w:rsidRPr="00F7617C">
        <w:rPr>
          <w:color w:val="1D1B11" w:themeColor="background2" w:themeShade="1A"/>
        </w:rPr>
        <w:t>–</w:t>
      </w:r>
      <w:r w:rsidR="0021290F" w:rsidRPr="00F7617C">
        <w:rPr>
          <w:color w:val="1D1B11" w:themeColor="background2" w:themeShade="1A"/>
          <w:spacing w:val="14"/>
        </w:rPr>
        <w:t xml:space="preserve"> </w:t>
      </w:r>
      <w:r w:rsidR="0021290F" w:rsidRPr="00F7617C">
        <w:rPr>
          <w:color w:val="1D1B11" w:themeColor="background2" w:themeShade="1A"/>
        </w:rPr>
        <w:t>от</w:t>
      </w:r>
      <w:r w:rsidR="0021290F" w:rsidRPr="00F7617C">
        <w:rPr>
          <w:color w:val="1D1B11" w:themeColor="background2" w:themeShade="1A"/>
          <w:spacing w:val="15"/>
        </w:rPr>
        <w:t xml:space="preserve"> </w:t>
      </w:r>
      <w:r w:rsidR="0021290F" w:rsidRPr="00F7617C">
        <w:rPr>
          <w:color w:val="1D1B11" w:themeColor="background2" w:themeShade="1A"/>
        </w:rPr>
        <w:t>непосредственного</w:t>
      </w:r>
      <w:r w:rsidR="0021290F" w:rsidRPr="00F7617C">
        <w:rPr>
          <w:color w:val="1D1B11" w:themeColor="background2" w:themeShade="1A"/>
          <w:spacing w:val="14"/>
        </w:rPr>
        <w:t xml:space="preserve"> </w:t>
      </w:r>
      <w:r w:rsidR="0021290F" w:rsidRPr="00F7617C">
        <w:rPr>
          <w:color w:val="1D1B11" w:themeColor="background2" w:themeShade="1A"/>
        </w:rPr>
        <w:t>эмоционального</w:t>
      </w:r>
      <w:r w:rsidR="0021290F" w:rsidRPr="00F7617C">
        <w:rPr>
          <w:color w:val="1D1B11" w:themeColor="background2" w:themeShade="1A"/>
          <w:spacing w:val="14"/>
        </w:rPr>
        <w:t xml:space="preserve"> </w:t>
      </w:r>
      <w:r w:rsidR="0021290F" w:rsidRPr="00F7617C">
        <w:rPr>
          <w:color w:val="1D1B11" w:themeColor="background2" w:themeShade="1A"/>
        </w:rPr>
        <w:t>общения</w:t>
      </w:r>
      <w:r w:rsidR="000E2494" w:rsidRPr="00F7617C">
        <w:rPr>
          <w:color w:val="1D1B11" w:themeColor="background2" w:themeShade="1A"/>
        </w:rPr>
        <w:t xml:space="preserve"> с</w:t>
      </w:r>
      <w:r w:rsidR="0021290F" w:rsidRPr="00F7617C">
        <w:rPr>
          <w:color w:val="1D1B11" w:themeColor="background2" w:themeShade="1A"/>
        </w:rPr>
        <w:t>о</w:t>
      </w:r>
      <w:r w:rsidR="0021290F" w:rsidRPr="00F7617C">
        <w:rPr>
          <w:color w:val="1D1B11" w:themeColor="background2" w:themeShade="1A"/>
          <w:spacing w:val="-2"/>
        </w:rPr>
        <w:t xml:space="preserve"> </w:t>
      </w:r>
      <w:r w:rsidR="0021290F" w:rsidRPr="00F7617C">
        <w:rPr>
          <w:color w:val="1D1B11" w:themeColor="background2" w:themeShade="1A"/>
        </w:rPr>
        <w:t>взрослым</w:t>
      </w:r>
      <w:r w:rsidR="0021290F" w:rsidRPr="00F7617C">
        <w:rPr>
          <w:color w:val="1D1B11" w:themeColor="background2" w:themeShade="1A"/>
          <w:spacing w:val="-3"/>
        </w:rPr>
        <w:t xml:space="preserve"> </w:t>
      </w:r>
      <w:r w:rsidR="0021290F" w:rsidRPr="00F7617C">
        <w:rPr>
          <w:color w:val="1D1B11" w:themeColor="background2" w:themeShade="1A"/>
        </w:rPr>
        <w:t>до</w:t>
      </w:r>
      <w:r w:rsidR="0021290F" w:rsidRPr="00F7617C">
        <w:rPr>
          <w:color w:val="1D1B11" w:themeColor="background2" w:themeShade="1A"/>
          <w:spacing w:val="-2"/>
        </w:rPr>
        <w:t xml:space="preserve"> </w:t>
      </w:r>
      <w:r w:rsidR="0021290F" w:rsidRPr="00F7617C">
        <w:rPr>
          <w:color w:val="1D1B11" w:themeColor="background2" w:themeShade="1A"/>
        </w:rPr>
        <w:t>предметной</w:t>
      </w:r>
      <w:r w:rsidR="0021290F" w:rsidRPr="00F7617C">
        <w:rPr>
          <w:color w:val="1D1B11" w:themeColor="background2" w:themeShade="1A"/>
          <w:spacing w:val="-1"/>
        </w:rPr>
        <w:t xml:space="preserve"> </w:t>
      </w:r>
      <w:r w:rsidR="0021290F" w:rsidRPr="00F7617C">
        <w:rPr>
          <w:color w:val="1D1B11" w:themeColor="background2" w:themeShade="1A"/>
        </w:rPr>
        <w:t>(предметно -</w:t>
      </w:r>
      <w:r w:rsidR="0021290F" w:rsidRPr="00F7617C">
        <w:rPr>
          <w:color w:val="1D1B11" w:themeColor="background2" w:themeShade="1A"/>
          <w:spacing w:val="-3"/>
        </w:rPr>
        <w:t xml:space="preserve"> </w:t>
      </w:r>
      <w:r w:rsidR="0021290F" w:rsidRPr="00F7617C">
        <w:rPr>
          <w:color w:val="1D1B11" w:themeColor="background2" w:themeShade="1A"/>
        </w:rPr>
        <w:t>манипулятивной)</w:t>
      </w:r>
      <w:r w:rsidR="0021290F" w:rsidRPr="00F7617C">
        <w:rPr>
          <w:color w:val="1D1B11" w:themeColor="background2" w:themeShade="1A"/>
          <w:spacing w:val="-2"/>
        </w:rPr>
        <w:t xml:space="preserve"> </w:t>
      </w:r>
      <w:r w:rsidR="0021290F" w:rsidRPr="00F7617C">
        <w:rPr>
          <w:color w:val="1D1B11" w:themeColor="background2" w:themeShade="1A"/>
        </w:rPr>
        <w:t>и</w:t>
      </w:r>
      <w:r w:rsidR="0021290F" w:rsidRPr="00F7617C">
        <w:rPr>
          <w:color w:val="1D1B11" w:themeColor="background2" w:themeShade="1A"/>
          <w:spacing w:val="-2"/>
        </w:rPr>
        <w:t xml:space="preserve"> </w:t>
      </w:r>
      <w:r w:rsidR="0021290F" w:rsidRPr="00F7617C">
        <w:rPr>
          <w:color w:val="1D1B11" w:themeColor="background2" w:themeShade="1A"/>
        </w:rPr>
        <w:t>игровой</w:t>
      </w:r>
      <w:r w:rsidR="0021290F" w:rsidRPr="00F7617C">
        <w:rPr>
          <w:color w:val="1D1B11" w:themeColor="background2" w:themeShade="1A"/>
          <w:spacing w:val="-4"/>
        </w:rPr>
        <w:t xml:space="preserve"> </w:t>
      </w:r>
      <w:r w:rsidR="0021290F" w:rsidRPr="00F7617C">
        <w:rPr>
          <w:color w:val="1D1B11" w:themeColor="background2" w:themeShade="1A"/>
        </w:rPr>
        <w:t>деятельности;</w:t>
      </w:r>
    </w:p>
    <w:p w14:paraId="233408E0" w14:textId="77777777" w:rsidR="00BB340C" w:rsidRPr="00F7617C" w:rsidRDefault="0021290F" w:rsidP="00632D4D">
      <w:pPr>
        <w:pStyle w:val="a3"/>
        <w:spacing w:line="276" w:lineRule="auto"/>
        <w:ind w:left="0" w:firstLine="709"/>
        <w:rPr>
          <w:color w:val="1D1B11" w:themeColor="background2" w:themeShade="1A"/>
        </w:rPr>
      </w:pPr>
      <w:r w:rsidRPr="00F7617C">
        <w:rPr>
          <w:i/>
          <w:color w:val="1D1B11" w:themeColor="background2" w:themeShade="1A"/>
        </w:rPr>
        <w:t>принцип</w:t>
      </w:r>
      <w:r w:rsidRPr="00F7617C">
        <w:rPr>
          <w:i/>
          <w:color w:val="1D1B11" w:themeColor="background2" w:themeShade="1A"/>
          <w:spacing w:val="1"/>
        </w:rPr>
        <w:t xml:space="preserve"> </w:t>
      </w:r>
      <w:r w:rsidRPr="00F7617C">
        <w:rPr>
          <w:i/>
          <w:color w:val="1D1B11" w:themeColor="background2" w:themeShade="1A"/>
        </w:rPr>
        <w:t>учета</w:t>
      </w:r>
      <w:r w:rsidRPr="00F7617C">
        <w:rPr>
          <w:i/>
          <w:color w:val="1D1B11" w:themeColor="background2" w:themeShade="1A"/>
          <w:spacing w:val="1"/>
        </w:rPr>
        <w:t xml:space="preserve"> </w:t>
      </w:r>
      <w:r w:rsidRPr="00F7617C">
        <w:rPr>
          <w:i/>
          <w:color w:val="1D1B11" w:themeColor="background2" w:themeShade="1A"/>
        </w:rPr>
        <w:t>возрастных</w:t>
      </w:r>
      <w:r w:rsidRPr="00F7617C">
        <w:rPr>
          <w:i/>
          <w:color w:val="1D1B11" w:themeColor="background2" w:themeShade="1A"/>
          <w:spacing w:val="1"/>
        </w:rPr>
        <w:t xml:space="preserve"> </w:t>
      </w:r>
      <w:r w:rsidRPr="00F7617C">
        <w:rPr>
          <w:i/>
          <w:color w:val="1D1B11" w:themeColor="background2" w:themeShade="1A"/>
        </w:rPr>
        <w:t>и</w:t>
      </w:r>
      <w:r w:rsidRPr="00F7617C">
        <w:rPr>
          <w:i/>
          <w:color w:val="1D1B11" w:themeColor="background2" w:themeShade="1A"/>
          <w:spacing w:val="1"/>
        </w:rPr>
        <w:t xml:space="preserve"> </w:t>
      </w:r>
      <w:r w:rsidRPr="00F7617C">
        <w:rPr>
          <w:i/>
          <w:color w:val="1D1B11" w:themeColor="background2" w:themeShade="1A"/>
        </w:rPr>
        <w:t>индивидуальных</w:t>
      </w:r>
      <w:r w:rsidRPr="00F7617C">
        <w:rPr>
          <w:i/>
          <w:color w:val="1D1B11" w:themeColor="background2" w:themeShade="1A"/>
          <w:spacing w:val="1"/>
        </w:rPr>
        <w:t xml:space="preserve"> </w:t>
      </w:r>
      <w:r w:rsidRPr="00F7617C">
        <w:rPr>
          <w:i/>
          <w:color w:val="1D1B11" w:themeColor="background2" w:themeShade="1A"/>
        </w:rPr>
        <w:t>особенностей</w:t>
      </w:r>
      <w:r w:rsidRPr="00F7617C">
        <w:rPr>
          <w:i/>
          <w:color w:val="1D1B11" w:themeColor="background2" w:themeShade="1A"/>
          <w:spacing w:val="1"/>
        </w:rPr>
        <w:t xml:space="preserve"> </w:t>
      </w:r>
      <w:r w:rsidRPr="00F7617C">
        <w:rPr>
          <w:i/>
          <w:color w:val="1D1B11" w:themeColor="background2" w:themeShade="1A"/>
        </w:rPr>
        <w:t>детей:</w:t>
      </w:r>
      <w:r w:rsidRPr="00F7617C">
        <w:rPr>
          <w:i/>
          <w:color w:val="1D1B11" w:themeColor="background2" w:themeShade="1A"/>
          <w:spacing w:val="61"/>
        </w:rPr>
        <w:t xml:space="preserve"> </w:t>
      </w:r>
      <w:r w:rsidR="000E2494" w:rsidRPr="00F7617C">
        <w:rPr>
          <w:color w:val="1D1B11" w:themeColor="background2" w:themeShade="1A"/>
        </w:rPr>
        <w:t>П</w:t>
      </w:r>
      <w:r w:rsidRPr="00F7617C">
        <w:rPr>
          <w:color w:val="1D1B11" w:themeColor="background2" w:themeShade="1A"/>
        </w:rPr>
        <w:t>рограмма учитывает возрастные характеристики развития ребенка на разных этапах дошкольного</w:t>
      </w:r>
      <w:r w:rsidRPr="00F7617C">
        <w:rPr>
          <w:color w:val="1D1B11" w:themeColor="background2" w:themeShade="1A"/>
          <w:spacing w:val="-57"/>
        </w:rPr>
        <w:t xml:space="preserve"> </w:t>
      </w:r>
      <w:r w:rsidRPr="00F7617C">
        <w:rPr>
          <w:color w:val="1D1B11" w:themeColor="background2" w:themeShade="1A"/>
        </w:rPr>
        <w:t>возраста,</w:t>
      </w:r>
      <w:r w:rsidRPr="00F7617C">
        <w:rPr>
          <w:color w:val="1D1B11" w:themeColor="background2" w:themeShade="1A"/>
          <w:spacing w:val="1"/>
        </w:rPr>
        <w:t xml:space="preserve"> </w:t>
      </w:r>
      <w:r w:rsidRPr="00F7617C">
        <w:rPr>
          <w:color w:val="1D1B11" w:themeColor="background2" w:themeShade="1A"/>
        </w:rPr>
        <w:t>предусматривает</w:t>
      </w:r>
      <w:r w:rsidRPr="00F7617C">
        <w:rPr>
          <w:color w:val="1D1B11" w:themeColor="background2" w:themeShade="1A"/>
          <w:spacing w:val="1"/>
        </w:rPr>
        <w:t xml:space="preserve"> </w:t>
      </w:r>
      <w:r w:rsidRPr="00F7617C">
        <w:rPr>
          <w:color w:val="1D1B11" w:themeColor="background2" w:themeShade="1A"/>
        </w:rPr>
        <w:t>возможность</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механизмы</w:t>
      </w:r>
      <w:r w:rsidRPr="00F7617C">
        <w:rPr>
          <w:color w:val="1D1B11" w:themeColor="background2" w:themeShade="1A"/>
          <w:spacing w:val="1"/>
        </w:rPr>
        <w:t xml:space="preserve"> </w:t>
      </w:r>
      <w:r w:rsidRPr="00F7617C">
        <w:rPr>
          <w:color w:val="1D1B11" w:themeColor="background2" w:themeShade="1A"/>
        </w:rPr>
        <w:t>разработки</w:t>
      </w:r>
      <w:r w:rsidRPr="00F7617C">
        <w:rPr>
          <w:color w:val="1D1B11" w:themeColor="background2" w:themeShade="1A"/>
          <w:spacing w:val="1"/>
        </w:rPr>
        <w:t xml:space="preserve"> </w:t>
      </w:r>
      <w:r w:rsidRPr="00F7617C">
        <w:rPr>
          <w:color w:val="1D1B11" w:themeColor="background2" w:themeShade="1A"/>
        </w:rPr>
        <w:t>индивидуальных</w:t>
      </w:r>
      <w:r w:rsidRPr="00F7617C">
        <w:rPr>
          <w:color w:val="1D1B11" w:themeColor="background2" w:themeShade="1A"/>
          <w:spacing w:val="1"/>
        </w:rPr>
        <w:t xml:space="preserve"> </w:t>
      </w:r>
      <w:r w:rsidRPr="00F7617C">
        <w:rPr>
          <w:color w:val="1D1B11" w:themeColor="background2" w:themeShade="1A"/>
        </w:rPr>
        <w:t>траекторий</w:t>
      </w:r>
      <w:r w:rsidRPr="00F7617C">
        <w:rPr>
          <w:color w:val="1D1B11" w:themeColor="background2" w:themeShade="1A"/>
          <w:spacing w:val="-57"/>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образования</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особыми</w:t>
      </w:r>
      <w:r w:rsidRPr="00F7617C">
        <w:rPr>
          <w:color w:val="1D1B11" w:themeColor="background2" w:themeShade="1A"/>
          <w:spacing w:val="1"/>
        </w:rPr>
        <w:t xml:space="preserve"> </w:t>
      </w:r>
      <w:r w:rsidRPr="00F7617C">
        <w:rPr>
          <w:color w:val="1D1B11" w:themeColor="background2" w:themeShade="1A"/>
        </w:rPr>
        <w:t>возможностями,</w:t>
      </w:r>
      <w:r w:rsidRPr="00F7617C">
        <w:rPr>
          <w:color w:val="1D1B11" w:themeColor="background2" w:themeShade="1A"/>
          <w:spacing w:val="1"/>
        </w:rPr>
        <w:t xml:space="preserve"> </w:t>
      </w:r>
      <w:r w:rsidRPr="00F7617C">
        <w:rPr>
          <w:color w:val="1D1B11" w:themeColor="background2" w:themeShade="1A"/>
        </w:rPr>
        <w:t>способностями,</w:t>
      </w:r>
      <w:r w:rsidRPr="00F7617C">
        <w:rPr>
          <w:color w:val="1D1B11" w:themeColor="background2" w:themeShade="1A"/>
          <w:spacing w:val="1"/>
        </w:rPr>
        <w:t xml:space="preserve"> </w:t>
      </w:r>
      <w:r w:rsidRPr="00F7617C">
        <w:rPr>
          <w:color w:val="1D1B11" w:themeColor="background2" w:themeShade="1A"/>
        </w:rPr>
        <w:t>потребностями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интересами;</w:t>
      </w:r>
    </w:p>
    <w:p w14:paraId="1E454AAD" w14:textId="77777777" w:rsidR="00BB340C" w:rsidRPr="00F7617C" w:rsidRDefault="0021290F" w:rsidP="00632D4D">
      <w:pPr>
        <w:pStyle w:val="a3"/>
        <w:spacing w:line="276" w:lineRule="auto"/>
        <w:ind w:left="0" w:firstLine="709"/>
        <w:rPr>
          <w:color w:val="1D1B11" w:themeColor="background2" w:themeShade="1A"/>
        </w:rPr>
      </w:pPr>
      <w:r w:rsidRPr="00F7617C">
        <w:rPr>
          <w:i/>
          <w:color w:val="1D1B11" w:themeColor="background2" w:themeShade="1A"/>
        </w:rPr>
        <w:t>принцип</w:t>
      </w:r>
      <w:r w:rsidRPr="00F7617C">
        <w:rPr>
          <w:i/>
          <w:color w:val="1D1B11" w:themeColor="background2" w:themeShade="1A"/>
          <w:spacing w:val="1"/>
        </w:rPr>
        <w:t xml:space="preserve"> </w:t>
      </w:r>
      <w:r w:rsidRPr="00F7617C">
        <w:rPr>
          <w:i/>
          <w:color w:val="1D1B11" w:themeColor="background2" w:themeShade="1A"/>
        </w:rPr>
        <w:t>амплификации</w:t>
      </w:r>
      <w:r w:rsidRPr="00F7617C">
        <w:rPr>
          <w:i/>
          <w:color w:val="1D1B11" w:themeColor="background2" w:themeShade="1A"/>
          <w:spacing w:val="1"/>
        </w:rPr>
        <w:t xml:space="preserve"> </w:t>
      </w:r>
      <w:r w:rsidRPr="00F7617C">
        <w:rPr>
          <w:i/>
          <w:color w:val="1D1B11" w:themeColor="background2" w:themeShade="1A"/>
        </w:rPr>
        <w:t>детского</w:t>
      </w:r>
      <w:r w:rsidRPr="00F7617C">
        <w:rPr>
          <w:i/>
          <w:color w:val="1D1B11" w:themeColor="background2" w:themeShade="1A"/>
          <w:spacing w:val="1"/>
        </w:rPr>
        <w:t xml:space="preserve"> </w:t>
      </w:r>
      <w:r w:rsidRPr="00F7617C">
        <w:rPr>
          <w:i/>
          <w:color w:val="1D1B11" w:themeColor="background2" w:themeShade="1A"/>
        </w:rPr>
        <w:t>развития</w:t>
      </w:r>
      <w:r w:rsidRPr="00F7617C">
        <w:rPr>
          <w:i/>
          <w:color w:val="1D1B11" w:themeColor="background2" w:themeShade="1A"/>
          <w:spacing w:val="1"/>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направленного</w:t>
      </w:r>
      <w:r w:rsidRPr="00F7617C">
        <w:rPr>
          <w:color w:val="1D1B11" w:themeColor="background2" w:themeShade="1A"/>
          <w:spacing w:val="1"/>
        </w:rPr>
        <w:t xml:space="preserve"> </w:t>
      </w:r>
      <w:r w:rsidRPr="00F7617C">
        <w:rPr>
          <w:color w:val="1D1B11" w:themeColor="background2" w:themeShade="1A"/>
        </w:rPr>
        <w:t>процесса</w:t>
      </w:r>
      <w:r w:rsidRPr="00F7617C">
        <w:rPr>
          <w:color w:val="1D1B11" w:themeColor="background2" w:themeShade="1A"/>
          <w:spacing w:val="1"/>
        </w:rPr>
        <w:t xml:space="preserve"> </w:t>
      </w:r>
      <w:r w:rsidRPr="00F7617C">
        <w:rPr>
          <w:color w:val="1D1B11" w:themeColor="background2" w:themeShade="1A"/>
        </w:rPr>
        <w:t>обогащения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развертывания содержания видов детской деятельности, а также общения детей с взрослыми и</w:t>
      </w:r>
      <w:r w:rsidRPr="00F7617C">
        <w:rPr>
          <w:color w:val="1D1B11" w:themeColor="background2" w:themeShade="1A"/>
          <w:spacing w:val="1"/>
        </w:rPr>
        <w:t xml:space="preserve"> </w:t>
      </w:r>
      <w:r w:rsidRPr="00F7617C">
        <w:rPr>
          <w:color w:val="1D1B11" w:themeColor="background2" w:themeShade="1A"/>
        </w:rPr>
        <w:t>сверстниками,</w:t>
      </w:r>
      <w:r w:rsidRPr="00F7617C">
        <w:rPr>
          <w:color w:val="1D1B11" w:themeColor="background2" w:themeShade="1A"/>
          <w:spacing w:val="-1"/>
        </w:rPr>
        <w:t xml:space="preserve"> </w:t>
      </w:r>
      <w:r w:rsidRPr="00F7617C">
        <w:rPr>
          <w:color w:val="1D1B11" w:themeColor="background2" w:themeShade="1A"/>
        </w:rPr>
        <w:t>соответствующего</w:t>
      </w:r>
      <w:r w:rsidRPr="00F7617C">
        <w:rPr>
          <w:color w:val="1D1B11" w:themeColor="background2" w:themeShade="1A"/>
          <w:spacing w:val="-1"/>
        </w:rPr>
        <w:t xml:space="preserve"> </w:t>
      </w:r>
      <w:r w:rsidRPr="00F7617C">
        <w:rPr>
          <w:color w:val="1D1B11" w:themeColor="background2" w:themeShade="1A"/>
        </w:rPr>
        <w:t>возрастным</w:t>
      </w:r>
      <w:r w:rsidRPr="00F7617C">
        <w:rPr>
          <w:color w:val="1D1B11" w:themeColor="background2" w:themeShade="1A"/>
          <w:spacing w:val="-3"/>
        </w:rPr>
        <w:t xml:space="preserve"> </w:t>
      </w:r>
      <w:r w:rsidRPr="00F7617C">
        <w:rPr>
          <w:color w:val="1D1B11" w:themeColor="background2" w:themeShade="1A"/>
        </w:rPr>
        <w:t>задачам</w:t>
      </w:r>
      <w:r w:rsidRPr="00F7617C">
        <w:rPr>
          <w:color w:val="1D1B11" w:themeColor="background2" w:themeShade="1A"/>
          <w:spacing w:val="-1"/>
        </w:rPr>
        <w:t xml:space="preserve"> </w:t>
      </w:r>
      <w:r w:rsidRPr="00F7617C">
        <w:rPr>
          <w:color w:val="1D1B11" w:themeColor="background2" w:themeShade="1A"/>
        </w:rPr>
        <w:t>дошкольного возраста;</w:t>
      </w:r>
    </w:p>
    <w:p w14:paraId="634E8565" w14:textId="77777777" w:rsidR="00BB340C" w:rsidRPr="00F7617C" w:rsidRDefault="0021290F" w:rsidP="00632D4D">
      <w:pPr>
        <w:pStyle w:val="a3"/>
        <w:spacing w:line="276" w:lineRule="auto"/>
        <w:ind w:left="0" w:firstLine="709"/>
        <w:rPr>
          <w:color w:val="1D1B11" w:themeColor="background2" w:themeShade="1A"/>
        </w:rPr>
      </w:pPr>
      <w:r w:rsidRPr="00F7617C">
        <w:rPr>
          <w:i/>
          <w:color w:val="1D1B11" w:themeColor="background2" w:themeShade="1A"/>
        </w:rPr>
        <w:t>принцип</w:t>
      </w:r>
      <w:r w:rsidRPr="00F7617C">
        <w:rPr>
          <w:i/>
          <w:color w:val="1D1B11" w:themeColor="background2" w:themeShade="1A"/>
          <w:spacing w:val="1"/>
        </w:rPr>
        <w:t xml:space="preserve"> </w:t>
      </w:r>
      <w:r w:rsidRPr="00F7617C">
        <w:rPr>
          <w:i/>
          <w:color w:val="1D1B11" w:themeColor="background2" w:themeShade="1A"/>
        </w:rPr>
        <w:t>единства</w:t>
      </w:r>
      <w:r w:rsidRPr="00F7617C">
        <w:rPr>
          <w:i/>
          <w:color w:val="1D1B11" w:themeColor="background2" w:themeShade="1A"/>
          <w:spacing w:val="1"/>
        </w:rPr>
        <w:t xml:space="preserve"> </w:t>
      </w:r>
      <w:r w:rsidRPr="00F7617C">
        <w:rPr>
          <w:i/>
          <w:color w:val="1D1B11" w:themeColor="background2" w:themeShade="1A"/>
        </w:rPr>
        <w:t>обучения</w:t>
      </w:r>
      <w:r w:rsidRPr="00F7617C">
        <w:rPr>
          <w:i/>
          <w:color w:val="1D1B11" w:themeColor="background2" w:themeShade="1A"/>
          <w:spacing w:val="1"/>
        </w:rPr>
        <w:t xml:space="preserve"> </w:t>
      </w:r>
      <w:r w:rsidRPr="00F7617C">
        <w:rPr>
          <w:i/>
          <w:color w:val="1D1B11" w:themeColor="background2" w:themeShade="1A"/>
        </w:rPr>
        <w:t>и</w:t>
      </w:r>
      <w:r w:rsidRPr="00F7617C">
        <w:rPr>
          <w:i/>
          <w:color w:val="1D1B11" w:themeColor="background2" w:themeShade="1A"/>
          <w:spacing w:val="1"/>
        </w:rPr>
        <w:t xml:space="preserve"> </w:t>
      </w:r>
      <w:r w:rsidRPr="00F7617C">
        <w:rPr>
          <w:i/>
          <w:color w:val="1D1B11" w:themeColor="background2" w:themeShade="1A"/>
        </w:rPr>
        <w:t>воспитания:</w:t>
      </w:r>
      <w:r w:rsidRPr="00F7617C">
        <w:rPr>
          <w:i/>
          <w:color w:val="1D1B11" w:themeColor="background2" w:themeShade="1A"/>
          <w:spacing w:val="1"/>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интеграция</w:t>
      </w:r>
      <w:r w:rsidRPr="00F7617C">
        <w:rPr>
          <w:color w:val="1D1B11" w:themeColor="background2" w:themeShade="1A"/>
          <w:spacing w:val="1"/>
        </w:rPr>
        <w:t xml:space="preserve"> </w:t>
      </w:r>
      <w:r w:rsidRPr="00F7617C">
        <w:rPr>
          <w:color w:val="1D1B11" w:themeColor="background2" w:themeShade="1A"/>
        </w:rPr>
        <w:t>двух</w:t>
      </w:r>
      <w:r w:rsidRPr="00F7617C">
        <w:rPr>
          <w:color w:val="1D1B11" w:themeColor="background2" w:themeShade="1A"/>
          <w:spacing w:val="1"/>
        </w:rPr>
        <w:t xml:space="preserve"> </w:t>
      </w:r>
      <w:r w:rsidRPr="00F7617C">
        <w:rPr>
          <w:color w:val="1D1B11" w:themeColor="background2" w:themeShade="1A"/>
        </w:rPr>
        <w:t>сторон</w:t>
      </w:r>
      <w:r w:rsidRPr="00F7617C">
        <w:rPr>
          <w:color w:val="1D1B11" w:themeColor="background2" w:themeShade="1A"/>
          <w:spacing w:val="1"/>
        </w:rPr>
        <w:t xml:space="preserve"> </w:t>
      </w:r>
      <w:r w:rsidRPr="00F7617C">
        <w:rPr>
          <w:color w:val="1D1B11" w:themeColor="background2" w:themeShade="1A"/>
        </w:rPr>
        <w:t>процесса</w:t>
      </w:r>
      <w:r w:rsidRPr="00F7617C">
        <w:rPr>
          <w:color w:val="1D1B11" w:themeColor="background2" w:themeShade="1A"/>
          <w:spacing w:val="1"/>
        </w:rPr>
        <w:t xml:space="preserve"> </w:t>
      </w:r>
      <w:r w:rsidRPr="00F7617C">
        <w:rPr>
          <w:color w:val="1D1B11" w:themeColor="background2" w:themeShade="1A"/>
        </w:rPr>
        <w:t>образования, направленная на развитие личности ребенка и обусловленная общим подходом к</w:t>
      </w:r>
      <w:r w:rsidRPr="00F7617C">
        <w:rPr>
          <w:color w:val="1D1B11" w:themeColor="background2" w:themeShade="1A"/>
          <w:spacing w:val="1"/>
        </w:rPr>
        <w:t xml:space="preserve"> </w:t>
      </w:r>
      <w:r w:rsidRPr="00F7617C">
        <w:rPr>
          <w:color w:val="1D1B11" w:themeColor="background2" w:themeShade="1A"/>
        </w:rPr>
        <w:t>отбору содержания и организации воспитания и обучения через обогащение содержания и форм</w:t>
      </w:r>
      <w:r w:rsidRPr="00F7617C">
        <w:rPr>
          <w:color w:val="1D1B11" w:themeColor="background2" w:themeShade="1A"/>
          <w:spacing w:val="1"/>
        </w:rPr>
        <w:t xml:space="preserve"> </w:t>
      </w:r>
      <w:r w:rsidRPr="00F7617C">
        <w:rPr>
          <w:color w:val="1D1B11" w:themeColor="background2" w:themeShade="1A"/>
        </w:rPr>
        <w:t>детской деятельности;</w:t>
      </w:r>
    </w:p>
    <w:p w14:paraId="56605685" w14:textId="77777777" w:rsidR="00BB340C" w:rsidRPr="00F7617C" w:rsidRDefault="0021290F" w:rsidP="00632D4D">
      <w:pPr>
        <w:pStyle w:val="a3"/>
        <w:spacing w:line="276" w:lineRule="auto"/>
        <w:ind w:left="0" w:firstLine="709"/>
        <w:rPr>
          <w:color w:val="1D1B11" w:themeColor="background2" w:themeShade="1A"/>
        </w:rPr>
      </w:pPr>
      <w:r w:rsidRPr="00F7617C">
        <w:rPr>
          <w:i/>
          <w:color w:val="1D1B11" w:themeColor="background2" w:themeShade="1A"/>
        </w:rPr>
        <w:t>принцип</w:t>
      </w:r>
      <w:r w:rsidRPr="00F7617C">
        <w:rPr>
          <w:i/>
          <w:color w:val="1D1B11" w:themeColor="background2" w:themeShade="1A"/>
          <w:spacing w:val="1"/>
        </w:rPr>
        <w:t xml:space="preserve"> </w:t>
      </w:r>
      <w:r w:rsidRPr="00F7617C">
        <w:rPr>
          <w:i/>
          <w:color w:val="1D1B11" w:themeColor="background2" w:themeShade="1A"/>
        </w:rPr>
        <w:t>преемственности</w:t>
      </w:r>
      <w:r w:rsidRPr="00F7617C">
        <w:rPr>
          <w:i/>
          <w:color w:val="1D1B11" w:themeColor="background2" w:themeShade="1A"/>
          <w:spacing w:val="1"/>
        </w:rPr>
        <w:t xml:space="preserve"> </w:t>
      </w:r>
      <w:r w:rsidRPr="00F7617C">
        <w:rPr>
          <w:i/>
          <w:color w:val="1D1B11" w:themeColor="background2" w:themeShade="1A"/>
        </w:rPr>
        <w:t>образовательной</w:t>
      </w:r>
      <w:r w:rsidRPr="00F7617C">
        <w:rPr>
          <w:i/>
          <w:color w:val="1D1B11" w:themeColor="background2" w:themeShade="1A"/>
          <w:spacing w:val="1"/>
        </w:rPr>
        <w:t xml:space="preserve"> </w:t>
      </w:r>
      <w:r w:rsidRPr="00F7617C">
        <w:rPr>
          <w:i/>
          <w:color w:val="1D1B11" w:themeColor="background2" w:themeShade="1A"/>
        </w:rPr>
        <w:t>работы</w:t>
      </w:r>
      <w:r w:rsidRPr="00F7617C">
        <w:rPr>
          <w:i/>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разных</w:t>
      </w:r>
      <w:r w:rsidRPr="00F7617C">
        <w:rPr>
          <w:color w:val="1D1B11" w:themeColor="background2" w:themeShade="1A"/>
          <w:spacing w:val="1"/>
        </w:rPr>
        <w:t xml:space="preserve"> </w:t>
      </w:r>
      <w:r w:rsidRPr="00F7617C">
        <w:rPr>
          <w:color w:val="1D1B11" w:themeColor="background2" w:themeShade="1A"/>
        </w:rPr>
        <w:t>возрастных</w:t>
      </w:r>
      <w:r w:rsidRPr="00F7617C">
        <w:rPr>
          <w:color w:val="1D1B11" w:themeColor="background2" w:themeShade="1A"/>
          <w:spacing w:val="1"/>
        </w:rPr>
        <w:t xml:space="preserve"> </w:t>
      </w:r>
      <w:r w:rsidRPr="00F7617C">
        <w:rPr>
          <w:color w:val="1D1B11" w:themeColor="background2" w:themeShade="1A"/>
        </w:rPr>
        <w:t>этапах</w:t>
      </w:r>
      <w:r w:rsidRPr="00F7617C">
        <w:rPr>
          <w:color w:val="1D1B11" w:themeColor="background2" w:themeShade="1A"/>
          <w:spacing w:val="1"/>
        </w:rPr>
        <w:t xml:space="preserve"> </w:t>
      </w:r>
      <w:r w:rsidRPr="00F7617C">
        <w:rPr>
          <w:color w:val="1D1B11" w:themeColor="background2" w:themeShade="1A"/>
        </w:rPr>
        <w:t xml:space="preserve">дошкольного детства и при переходе на уровень начального общего образования: </w:t>
      </w:r>
      <w:r w:rsidR="000E2494" w:rsidRPr="00F7617C">
        <w:rPr>
          <w:color w:val="1D1B11" w:themeColor="background2" w:themeShade="1A"/>
        </w:rPr>
        <w:t>П</w:t>
      </w:r>
      <w:r w:rsidRPr="00F7617C">
        <w:rPr>
          <w:color w:val="1D1B11" w:themeColor="background2" w:themeShade="1A"/>
        </w:rPr>
        <w:t>рограмма</w:t>
      </w:r>
      <w:r w:rsidRPr="00F7617C">
        <w:rPr>
          <w:color w:val="1D1B11" w:themeColor="background2" w:themeShade="1A"/>
          <w:spacing w:val="1"/>
        </w:rPr>
        <w:t xml:space="preserve"> </w:t>
      </w:r>
      <w:r w:rsidRPr="00F7617C">
        <w:rPr>
          <w:color w:val="1D1B11" w:themeColor="background2" w:themeShade="1A"/>
        </w:rPr>
        <w:t>реализует</w:t>
      </w:r>
      <w:r w:rsidRPr="00F7617C">
        <w:rPr>
          <w:color w:val="1D1B11" w:themeColor="background2" w:themeShade="1A"/>
          <w:spacing w:val="1"/>
        </w:rPr>
        <w:t xml:space="preserve"> </w:t>
      </w:r>
      <w:r w:rsidRPr="00F7617C">
        <w:rPr>
          <w:color w:val="1D1B11" w:themeColor="background2" w:themeShade="1A"/>
        </w:rPr>
        <w:t>данный</w:t>
      </w:r>
      <w:r w:rsidRPr="00F7617C">
        <w:rPr>
          <w:color w:val="1D1B11" w:themeColor="background2" w:themeShade="1A"/>
          <w:spacing w:val="1"/>
        </w:rPr>
        <w:t xml:space="preserve"> </w:t>
      </w:r>
      <w:r w:rsidRPr="00F7617C">
        <w:rPr>
          <w:color w:val="1D1B11" w:themeColor="background2" w:themeShade="1A"/>
        </w:rPr>
        <w:t>принцип</w:t>
      </w:r>
      <w:r w:rsidRPr="00F7617C">
        <w:rPr>
          <w:color w:val="1D1B11" w:themeColor="background2" w:themeShade="1A"/>
          <w:spacing w:val="1"/>
        </w:rPr>
        <w:t xml:space="preserve"> </w:t>
      </w:r>
      <w:r w:rsidRPr="00F7617C">
        <w:rPr>
          <w:color w:val="1D1B11" w:themeColor="background2" w:themeShade="1A"/>
        </w:rPr>
        <w:t>при</w:t>
      </w:r>
      <w:r w:rsidRPr="00F7617C">
        <w:rPr>
          <w:color w:val="1D1B11" w:themeColor="background2" w:themeShade="1A"/>
          <w:spacing w:val="1"/>
        </w:rPr>
        <w:t xml:space="preserve"> </w:t>
      </w:r>
      <w:r w:rsidRPr="00F7617C">
        <w:rPr>
          <w:color w:val="1D1B11" w:themeColor="background2" w:themeShade="1A"/>
        </w:rPr>
        <w:t>построении</w:t>
      </w:r>
      <w:r w:rsidRPr="00F7617C">
        <w:rPr>
          <w:color w:val="1D1B11" w:themeColor="background2" w:themeShade="1A"/>
          <w:spacing w:val="1"/>
        </w:rPr>
        <w:t xml:space="preserve"> </w:t>
      </w:r>
      <w:r w:rsidRPr="00F7617C">
        <w:rPr>
          <w:color w:val="1D1B11" w:themeColor="background2" w:themeShade="1A"/>
        </w:rPr>
        <w:t>содержания</w:t>
      </w:r>
      <w:r w:rsidRPr="00F7617C">
        <w:rPr>
          <w:color w:val="1D1B11" w:themeColor="background2" w:themeShade="1A"/>
          <w:spacing w:val="1"/>
        </w:rPr>
        <w:t xml:space="preserve"> </w:t>
      </w:r>
      <w:r w:rsidRPr="00F7617C">
        <w:rPr>
          <w:color w:val="1D1B11" w:themeColor="background2" w:themeShade="1A"/>
        </w:rPr>
        <w:t>обучения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воспитания</w:t>
      </w:r>
      <w:r w:rsidRPr="00F7617C">
        <w:rPr>
          <w:color w:val="1D1B11" w:themeColor="background2" w:themeShade="1A"/>
          <w:spacing w:val="1"/>
        </w:rPr>
        <w:t xml:space="preserve"> </w:t>
      </w:r>
      <w:r w:rsidRPr="00F7617C">
        <w:rPr>
          <w:color w:val="1D1B11" w:themeColor="background2" w:themeShade="1A"/>
        </w:rPr>
        <w:t>относительно</w:t>
      </w:r>
      <w:r w:rsidRPr="00F7617C">
        <w:rPr>
          <w:color w:val="1D1B11" w:themeColor="background2" w:themeShade="1A"/>
          <w:spacing w:val="1"/>
        </w:rPr>
        <w:t xml:space="preserve"> </w:t>
      </w:r>
      <w:r w:rsidRPr="00F7617C">
        <w:rPr>
          <w:color w:val="1D1B11" w:themeColor="background2" w:themeShade="1A"/>
        </w:rPr>
        <w:t>уровня</w:t>
      </w:r>
      <w:r w:rsidRPr="00F7617C">
        <w:rPr>
          <w:color w:val="1D1B11" w:themeColor="background2" w:themeShade="1A"/>
          <w:spacing w:val="1"/>
        </w:rPr>
        <w:t xml:space="preserve"> </w:t>
      </w:r>
      <w:r w:rsidRPr="00F7617C">
        <w:rPr>
          <w:color w:val="1D1B11" w:themeColor="background2" w:themeShade="1A"/>
        </w:rPr>
        <w:t>начального</w:t>
      </w:r>
      <w:r w:rsidRPr="00F7617C">
        <w:rPr>
          <w:color w:val="1D1B11" w:themeColor="background2" w:themeShade="1A"/>
          <w:spacing w:val="1"/>
        </w:rPr>
        <w:t xml:space="preserve"> </w:t>
      </w:r>
      <w:r w:rsidRPr="00F7617C">
        <w:rPr>
          <w:color w:val="1D1B11" w:themeColor="background2" w:themeShade="1A"/>
        </w:rPr>
        <w:t>школьного</w:t>
      </w:r>
      <w:r w:rsidRPr="00F7617C">
        <w:rPr>
          <w:color w:val="1D1B11" w:themeColor="background2" w:themeShade="1A"/>
          <w:spacing w:val="1"/>
        </w:rPr>
        <w:t xml:space="preserve"> </w:t>
      </w:r>
      <w:r w:rsidRPr="00F7617C">
        <w:rPr>
          <w:color w:val="1D1B11" w:themeColor="background2" w:themeShade="1A"/>
        </w:rPr>
        <w:t>образования,</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также</w:t>
      </w:r>
      <w:r w:rsidRPr="00F7617C">
        <w:rPr>
          <w:color w:val="1D1B11" w:themeColor="background2" w:themeShade="1A"/>
          <w:spacing w:val="1"/>
        </w:rPr>
        <w:t xml:space="preserve"> </w:t>
      </w:r>
      <w:r w:rsidRPr="00F7617C">
        <w:rPr>
          <w:color w:val="1D1B11" w:themeColor="background2" w:themeShade="1A"/>
        </w:rPr>
        <w:t>при</w:t>
      </w:r>
      <w:r w:rsidRPr="00F7617C">
        <w:rPr>
          <w:color w:val="1D1B11" w:themeColor="background2" w:themeShade="1A"/>
          <w:spacing w:val="1"/>
        </w:rPr>
        <w:t xml:space="preserve"> </w:t>
      </w:r>
      <w:r w:rsidRPr="00F7617C">
        <w:rPr>
          <w:color w:val="1D1B11" w:themeColor="background2" w:themeShade="1A"/>
        </w:rPr>
        <w:t>построении</w:t>
      </w:r>
      <w:r w:rsidRPr="00F7617C">
        <w:rPr>
          <w:color w:val="1D1B11" w:themeColor="background2" w:themeShade="1A"/>
          <w:spacing w:val="1"/>
        </w:rPr>
        <w:t xml:space="preserve"> </w:t>
      </w:r>
      <w:r w:rsidRPr="00F7617C">
        <w:rPr>
          <w:color w:val="1D1B11" w:themeColor="background2" w:themeShade="1A"/>
        </w:rPr>
        <w:t>единого</w:t>
      </w:r>
      <w:r w:rsidRPr="00F7617C">
        <w:rPr>
          <w:color w:val="1D1B11" w:themeColor="background2" w:themeShade="1A"/>
          <w:spacing w:val="1"/>
        </w:rPr>
        <w:t xml:space="preserve"> </w:t>
      </w:r>
      <w:r w:rsidRPr="00F7617C">
        <w:rPr>
          <w:color w:val="1D1B11" w:themeColor="background2" w:themeShade="1A"/>
        </w:rPr>
        <w:t>пространства</w:t>
      </w:r>
      <w:r w:rsidRPr="00F7617C">
        <w:rPr>
          <w:color w:val="1D1B11" w:themeColor="background2" w:themeShade="1A"/>
          <w:spacing w:val="-2"/>
        </w:rPr>
        <w:t xml:space="preserve"> </w:t>
      </w:r>
      <w:r w:rsidRPr="00F7617C">
        <w:rPr>
          <w:color w:val="1D1B11" w:themeColor="background2" w:themeShade="1A"/>
        </w:rPr>
        <w:t>развития</w:t>
      </w:r>
      <w:r w:rsidRPr="00F7617C">
        <w:rPr>
          <w:color w:val="1D1B11" w:themeColor="background2" w:themeShade="1A"/>
          <w:spacing w:val="-3"/>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образовательной</w:t>
      </w:r>
      <w:r w:rsidRPr="00F7617C">
        <w:rPr>
          <w:color w:val="1D1B11" w:themeColor="background2" w:themeShade="1A"/>
          <w:spacing w:val="-1"/>
        </w:rPr>
        <w:t xml:space="preserve"> </w:t>
      </w:r>
      <w:r w:rsidRPr="00F7617C">
        <w:rPr>
          <w:color w:val="1D1B11" w:themeColor="background2" w:themeShade="1A"/>
        </w:rPr>
        <w:t>организации и</w:t>
      </w:r>
      <w:r w:rsidRPr="00F7617C">
        <w:rPr>
          <w:color w:val="1D1B11" w:themeColor="background2" w:themeShade="1A"/>
          <w:spacing w:val="-1"/>
        </w:rPr>
        <w:t xml:space="preserve"> </w:t>
      </w:r>
      <w:r w:rsidRPr="00F7617C">
        <w:rPr>
          <w:color w:val="1D1B11" w:themeColor="background2" w:themeShade="1A"/>
        </w:rPr>
        <w:t>семьи;</w:t>
      </w:r>
    </w:p>
    <w:p w14:paraId="48E41C8F" w14:textId="77777777" w:rsidR="00BB340C" w:rsidRPr="00F7617C" w:rsidRDefault="0021290F" w:rsidP="00632D4D">
      <w:pPr>
        <w:pStyle w:val="a3"/>
        <w:spacing w:line="276" w:lineRule="auto"/>
        <w:ind w:left="0" w:firstLine="709"/>
        <w:rPr>
          <w:color w:val="1D1B11" w:themeColor="background2" w:themeShade="1A"/>
        </w:rPr>
      </w:pPr>
      <w:r w:rsidRPr="00F7617C">
        <w:rPr>
          <w:i/>
          <w:color w:val="1D1B11" w:themeColor="background2" w:themeShade="1A"/>
        </w:rPr>
        <w:t xml:space="preserve">принцип сотрудничества с семьей: </w:t>
      </w:r>
      <w:r w:rsidRPr="00F7617C">
        <w:rPr>
          <w:color w:val="1D1B11" w:themeColor="background2" w:themeShade="1A"/>
        </w:rPr>
        <w:t xml:space="preserve">реализация </w:t>
      </w:r>
      <w:r w:rsidR="000E2494" w:rsidRPr="00F7617C">
        <w:rPr>
          <w:color w:val="1D1B11" w:themeColor="background2" w:themeShade="1A"/>
        </w:rPr>
        <w:t>П</w:t>
      </w:r>
      <w:r w:rsidRPr="00F7617C">
        <w:rPr>
          <w:color w:val="1D1B11" w:themeColor="background2" w:themeShade="1A"/>
        </w:rPr>
        <w:t>рограммы предусматривает</w:t>
      </w:r>
      <w:r w:rsidRPr="00F7617C">
        <w:rPr>
          <w:color w:val="1D1B11" w:themeColor="background2" w:themeShade="1A"/>
          <w:spacing w:val="1"/>
        </w:rPr>
        <w:t xml:space="preserve"> </w:t>
      </w:r>
      <w:r w:rsidRPr="00F7617C">
        <w:rPr>
          <w:color w:val="1D1B11" w:themeColor="background2" w:themeShade="1A"/>
        </w:rPr>
        <w:t>оказание психолого-педагогической, методической помощи и поддержки родителям (законным</w:t>
      </w:r>
      <w:r w:rsidRPr="00F7617C">
        <w:rPr>
          <w:color w:val="1D1B11" w:themeColor="background2" w:themeShade="1A"/>
          <w:spacing w:val="1"/>
        </w:rPr>
        <w:t xml:space="preserve"> </w:t>
      </w:r>
      <w:r w:rsidRPr="00F7617C">
        <w:rPr>
          <w:color w:val="1D1B11" w:themeColor="background2" w:themeShade="1A"/>
        </w:rPr>
        <w:t>представителям)</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раннего</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дошкольного</w:t>
      </w:r>
      <w:r w:rsidRPr="00F7617C">
        <w:rPr>
          <w:color w:val="1D1B11" w:themeColor="background2" w:themeShade="1A"/>
          <w:spacing w:val="1"/>
        </w:rPr>
        <w:t xml:space="preserve"> </w:t>
      </w:r>
      <w:r w:rsidRPr="00F7617C">
        <w:rPr>
          <w:color w:val="1D1B11" w:themeColor="background2" w:themeShade="1A"/>
        </w:rPr>
        <w:t>возраста,</w:t>
      </w:r>
      <w:r w:rsidRPr="00F7617C">
        <w:rPr>
          <w:color w:val="1D1B11" w:themeColor="background2" w:themeShade="1A"/>
          <w:spacing w:val="1"/>
        </w:rPr>
        <w:t xml:space="preserve"> </w:t>
      </w:r>
      <w:r w:rsidRPr="00F7617C">
        <w:rPr>
          <w:color w:val="1D1B11" w:themeColor="background2" w:themeShade="1A"/>
        </w:rPr>
        <w:t>построение</w:t>
      </w:r>
      <w:r w:rsidRPr="00F7617C">
        <w:rPr>
          <w:color w:val="1D1B11" w:themeColor="background2" w:themeShade="1A"/>
          <w:spacing w:val="1"/>
        </w:rPr>
        <w:t xml:space="preserve"> </w:t>
      </w:r>
      <w:r w:rsidRPr="00F7617C">
        <w:rPr>
          <w:color w:val="1D1B11" w:themeColor="background2" w:themeShade="1A"/>
        </w:rPr>
        <w:t>продуктивного</w:t>
      </w:r>
      <w:r w:rsidRPr="00F7617C">
        <w:rPr>
          <w:color w:val="1D1B11" w:themeColor="background2" w:themeShade="1A"/>
          <w:spacing w:val="1"/>
        </w:rPr>
        <w:t xml:space="preserve"> </w:t>
      </w:r>
      <w:r w:rsidRPr="00F7617C">
        <w:rPr>
          <w:color w:val="1D1B11" w:themeColor="background2" w:themeShade="1A"/>
        </w:rPr>
        <w:t>взаимодействия с родителями (законными представителями) с целью создания единого/общего</w:t>
      </w:r>
      <w:r w:rsidRPr="00F7617C">
        <w:rPr>
          <w:color w:val="1D1B11" w:themeColor="background2" w:themeShade="1A"/>
          <w:spacing w:val="1"/>
        </w:rPr>
        <w:t xml:space="preserve"> </w:t>
      </w:r>
      <w:r w:rsidRPr="00F7617C">
        <w:rPr>
          <w:color w:val="1D1B11" w:themeColor="background2" w:themeShade="1A"/>
        </w:rPr>
        <w:t>пространства</w:t>
      </w:r>
      <w:r w:rsidRPr="00F7617C">
        <w:rPr>
          <w:color w:val="1D1B11" w:themeColor="background2" w:themeShade="1A"/>
          <w:spacing w:val="-2"/>
        </w:rPr>
        <w:t xml:space="preserve"> </w:t>
      </w:r>
      <w:r w:rsidRPr="00F7617C">
        <w:rPr>
          <w:color w:val="1D1B11" w:themeColor="background2" w:themeShade="1A"/>
        </w:rPr>
        <w:t>развития</w:t>
      </w:r>
      <w:r w:rsidRPr="00F7617C">
        <w:rPr>
          <w:color w:val="1D1B11" w:themeColor="background2" w:themeShade="1A"/>
          <w:spacing w:val="-3"/>
        </w:rPr>
        <w:t xml:space="preserve"> </w:t>
      </w:r>
      <w:r w:rsidRPr="00F7617C">
        <w:rPr>
          <w:color w:val="1D1B11" w:themeColor="background2" w:themeShade="1A"/>
        </w:rPr>
        <w:t>ребенка;</w:t>
      </w:r>
    </w:p>
    <w:p w14:paraId="72287788" w14:textId="77777777" w:rsidR="00BB340C" w:rsidRPr="00F7617C" w:rsidRDefault="0021290F" w:rsidP="00632D4D">
      <w:pPr>
        <w:pStyle w:val="a3"/>
        <w:spacing w:line="276" w:lineRule="auto"/>
        <w:ind w:left="0" w:firstLine="709"/>
        <w:rPr>
          <w:color w:val="1D1B11" w:themeColor="background2" w:themeShade="1A"/>
        </w:rPr>
      </w:pPr>
      <w:r w:rsidRPr="00F7617C">
        <w:rPr>
          <w:i/>
          <w:color w:val="1D1B11" w:themeColor="background2" w:themeShade="1A"/>
        </w:rPr>
        <w:t>принцип     здоровьесбережения:</w:t>
      </w:r>
      <w:r w:rsidR="000E2494" w:rsidRPr="00F7617C">
        <w:rPr>
          <w:i/>
          <w:color w:val="1D1B11" w:themeColor="background2" w:themeShade="1A"/>
        </w:rPr>
        <w:t xml:space="preserve"> </w:t>
      </w:r>
      <w:r w:rsidRPr="00F7617C">
        <w:rPr>
          <w:color w:val="1D1B11" w:themeColor="background2" w:themeShade="1A"/>
        </w:rPr>
        <w:t>при</w:t>
      </w:r>
      <w:r w:rsidR="000E2494" w:rsidRPr="00F7617C">
        <w:rPr>
          <w:color w:val="1D1B11" w:themeColor="background2" w:themeShade="1A"/>
        </w:rPr>
        <w:t xml:space="preserve"> </w:t>
      </w:r>
      <w:r w:rsidRPr="00F7617C">
        <w:rPr>
          <w:color w:val="1D1B11" w:themeColor="background2" w:themeShade="1A"/>
        </w:rPr>
        <w:t>организации</w:t>
      </w:r>
      <w:r w:rsidR="000E2494" w:rsidRPr="00F7617C">
        <w:rPr>
          <w:color w:val="1D1B11" w:themeColor="background2" w:themeShade="1A"/>
        </w:rPr>
        <w:t xml:space="preserve"> </w:t>
      </w:r>
      <w:r w:rsidRPr="00F7617C">
        <w:rPr>
          <w:color w:val="1D1B11" w:themeColor="background2" w:themeShade="1A"/>
        </w:rPr>
        <w:t>образовательной</w:t>
      </w:r>
      <w:r w:rsidR="000E2494" w:rsidRPr="00F7617C">
        <w:rPr>
          <w:color w:val="1D1B11" w:themeColor="background2" w:themeShade="1A"/>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не</w:t>
      </w:r>
      <w:r w:rsidRPr="00F7617C">
        <w:rPr>
          <w:color w:val="1D1B11" w:themeColor="background2" w:themeShade="1A"/>
          <w:spacing w:val="1"/>
        </w:rPr>
        <w:t xml:space="preserve"> </w:t>
      </w:r>
      <w:r w:rsidRPr="00F7617C">
        <w:rPr>
          <w:color w:val="1D1B11" w:themeColor="background2" w:themeShade="1A"/>
        </w:rPr>
        <w:t>допускается</w:t>
      </w:r>
      <w:r w:rsidRPr="00F7617C">
        <w:rPr>
          <w:color w:val="1D1B11" w:themeColor="background2" w:themeShade="1A"/>
          <w:spacing w:val="1"/>
        </w:rPr>
        <w:t xml:space="preserve"> </w:t>
      </w:r>
      <w:r w:rsidRPr="00F7617C">
        <w:rPr>
          <w:color w:val="1D1B11" w:themeColor="background2" w:themeShade="1A"/>
        </w:rPr>
        <w:t>использование</w:t>
      </w:r>
      <w:r w:rsidRPr="00F7617C">
        <w:rPr>
          <w:color w:val="1D1B11" w:themeColor="background2" w:themeShade="1A"/>
          <w:spacing w:val="1"/>
        </w:rPr>
        <w:t xml:space="preserve"> </w:t>
      </w:r>
      <w:r w:rsidRPr="00F7617C">
        <w:rPr>
          <w:color w:val="1D1B11" w:themeColor="background2" w:themeShade="1A"/>
        </w:rPr>
        <w:t>педагогических</w:t>
      </w:r>
      <w:r w:rsidRPr="00F7617C">
        <w:rPr>
          <w:color w:val="1D1B11" w:themeColor="background2" w:themeShade="1A"/>
          <w:spacing w:val="1"/>
        </w:rPr>
        <w:t xml:space="preserve"> </w:t>
      </w:r>
      <w:r w:rsidRPr="00F7617C">
        <w:rPr>
          <w:color w:val="1D1B11" w:themeColor="background2" w:themeShade="1A"/>
        </w:rPr>
        <w:t>технологий,</w:t>
      </w:r>
      <w:r w:rsidRPr="00F7617C">
        <w:rPr>
          <w:color w:val="1D1B11" w:themeColor="background2" w:themeShade="1A"/>
          <w:spacing w:val="1"/>
        </w:rPr>
        <w:t xml:space="preserve"> </w:t>
      </w:r>
      <w:r w:rsidRPr="00F7617C">
        <w:rPr>
          <w:color w:val="1D1B11" w:themeColor="background2" w:themeShade="1A"/>
        </w:rPr>
        <w:t>которые</w:t>
      </w:r>
      <w:r w:rsidRPr="00F7617C">
        <w:rPr>
          <w:color w:val="1D1B11" w:themeColor="background2" w:themeShade="1A"/>
          <w:spacing w:val="1"/>
        </w:rPr>
        <w:t xml:space="preserve"> </w:t>
      </w:r>
      <w:r w:rsidRPr="00F7617C">
        <w:rPr>
          <w:color w:val="1D1B11" w:themeColor="background2" w:themeShade="1A"/>
        </w:rPr>
        <w:t>могут</w:t>
      </w:r>
      <w:r w:rsidRPr="00F7617C">
        <w:rPr>
          <w:color w:val="1D1B11" w:themeColor="background2" w:themeShade="1A"/>
          <w:spacing w:val="1"/>
        </w:rPr>
        <w:t xml:space="preserve"> </w:t>
      </w:r>
      <w:r w:rsidRPr="00F7617C">
        <w:rPr>
          <w:color w:val="1D1B11" w:themeColor="background2" w:themeShade="1A"/>
        </w:rPr>
        <w:t>нанести</w:t>
      </w:r>
      <w:r w:rsidRPr="00F7617C">
        <w:rPr>
          <w:color w:val="1D1B11" w:themeColor="background2" w:themeShade="1A"/>
          <w:spacing w:val="1"/>
        </w:rPr>
        <w:t xml:space="preserve"> </w:t>
      </w:r>
      <w:r w:rsidRPr="00F7617C">
        <w:rPr>
          <w:color w:val="1D1B11" w:themeColor="background2" w:themeShade="1A"/>
        </w:rPr>
        <w:t>вред</w:t>
      </w:r>
      <w:r w:rsidRPr="00F7617C">
        <w:rPr>
          <w:color w:val="1D1B11" w:themeColor="background2" w:themeShade="1A"/>
          <w:spacing w:val="1"/>
        </w:rPr>
        <w:t xml:space="preserve"> </w:t>
      </w:r>
      <w:r w:rsidRPr="00F7617C">
        <w:rPr>
          <w:color w:val="1D1B11" w:themeColor="background2" w:themeShade="1A"/>
        </w:rPr>
        <w:t>физическому</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(или)</w:t>
      </w:r>
      <w:r w:rsidRPr="00F7617C">
        <w:rPr>
          <w:color w:val="1D1B11" w:themeColor="background2" w:themeShade="1A"/>
          <w:spacing w:val="1"/>
        </w:rPr>
        <w:t xml:space="preserve"> </w:t>
      </w:r>
      <w:r w:rsidRPr="00F7617C">
        <w:rPr>
          <w:color w:val="1D1B11" w:themeColor="background2" w:themeShade="1A"/>
        </w:rPr>
        <w:t>психическому</w:t>
      </w:r>
      <w:r w:rsidRPr="00F7617C">
        <w:rPr>
          <w:color w:val="1D1B11" w:themeColor="background2" w:themeShade="1A"/>
          <w:spacing w:val="1"/>
        </w:rPr>
        <w:t xml:space="preserve"> </w:t>
      </w:r>
      <w:r w:rsidRPr="00F7617C">
        <w:rPr>
          <w:color w:val="1D1B11" w:themeColor="background2" w:themeShade="1A"/>
        </w:rPr>
        <w:t>здоровью</w:t>
      </w:r>
      <w:r w:rsidRPr="00F7617C">
        <w:rPr>
          <w:color w:val="1D1B11" w:themeColor="background2" w:themeShade="1A"/>
          <w:spacing w:val="1"/>
        </w:rPr>
        <w:t xml:space="preserve"> </w:t>
      </w:r>
      <w:r w:rsidRPr="00F7617C">
        <w:rPr>
          <w:color w:val="1D1B11" w:themeColor="background2" w:themeShade="1A"/>
        </w:rPr>
        <w:t>воспитанников,</w:t>
      </w:r>
      <w:r w:rsidRPr="00F7617C">
        <w:rPr>
          <w:color w:val="1D1B11" w:themeColor="background2" w:themeShade="1A"/>
          <w:spacing w:val="1"/>
        </w:rPr>
        <w:t xml:space="preserve"> </w:t>
      </w:r>
      <w:r w:rsidRPr="00F7617C">
        <w:rPr>
          <w:color w:val="1D1B11" w:themeColor="background2" w:themeShade="1A"/>
        </w:rPr>
        <w:t>их</w:t>
      </w:r>
      <w:r w:rsidRPr="00F7617C">
        <w:rPr>
          <w:color w:val="1D1B11" w:themeColor="background2" w:themeShade="1A"/>
          <w:spacing w:val="1"/>
        </w:rPr>
        <w:t xml:space="preserve"> </w:t>
      </w:r>
      <w:r w:rsidRPr="00F7617C">
        <w:rPr>
          <w:color w:val="1D1B11" w:themeColor="background2" w:themeShade="1A"/>
        </w:rPr>
        <w:t>психоэмоциональному</w:t>
      </w:r>
      <w:r w:rsidRPr="00F7617C">
        <w:rPr>
          <w:color w:val="1D1B11" w:themeColor="background2" w:themeShade="1A"/>
          <w:spacing w:val="1"/>
        </w:rPr>
        <w:t xml:space="preserve"> </w:t>
      </w:r>
      <w:r w:rsidRPr="00F7617C">
        <w:rPr>
          <w:color w:val="1D1B11" w:themeColor="background2" w:themeShade="1A"/>
        </w:rPr>
        <w:t>благополучию.</w:t>
      </w:r>
    </w:p>
    <w:p w14:paraId="5D97A106" w14:textId="01110EF6" w:rsidR="00294A69" w:rsidRPr="00F7617C" w:rsidRDefault="00294A69" w:rsidP="00EE784D">
      <w:pPr>
        <w:pStyle w:val="a3"/>
        <w:spacing w:line="276" w:lineRule="auto"/>
        <w:ind w:left="0" w:firstLine="0"/>
        <w:rPr>
          <w:b/>
          <w:bCs/>
          <w:color w:val="1D1B11" w:themeColor="background2" w:themeShade="1A"/>
        </w:rPr>
      </w:pPr>
    </w:p>
    <w:p w14:paraId="157E9797" w14:textId="27762957" w:rsidR="00BB340C" w:rsidRPr="00F7617C" w:rsidRDefault="00294A69" w:rsidP="00632D4D">
      <w:pPr>
        <w:pStyle w:val="a3"/>
        <w:spacing w:before="1" w:line="276" w:lineRule="auto"/>
        <w:ind w:left="0" w:firstLine="0"/>
        <w:rPr>
          <w:b/>
          <w:bCs/>
          <w:color w:val="1D1B11" w:themeColor="background2" w:themeShade="1A"/>
          <w:sz w:val="26"/>
          <w:szCs w:val="26"/>
        </w:rPr>
      </w:pPr>
      <w:r w:rsidRPr="00F7617C">
        <w:rPr>
          <w:b/>
          <w:bCs/>
          <w:color w:val="1D1B11" w:themeColor="background2" w:themeShade="1A"/>
          <w:sz w:val="26"/>
          <w:szCs w:val="26"/>
        </w:rPr>
        <w:t>Задачи образовательной работы по образовательным областям</w:t>
      </w:r>
    </w:p>
    <w:p w14:paraId="455B4CC7" w14:textId="77777777" w:rsidR="00294A69" w:rsidRPr="00F7617C" w:rsidRDefault="00294A69" w:rsidP="00632D4D">
      <w:pPr>
        <w:pStyle w:val="a3"/>
        <w:spacing w:before="1" w:line="276" w:lineRule="auto"/>
        <w:ind w:left="0" w:firstLine="0"/>
        <w:rPr>
          <w:b/>
          <w:bCs/>
          <w:color w:val="1D1B11" w:themeColor="background2" w:themeShade="1A"/>
          <w:sz w:val="28"/>
        </w:rPr>
      </w:pPr>
    </w:p>
    <w:p w14:paraId="37D2F8AF" w14:textId="3BFED385" w:rsidR="005A4C2C" w:rsidRPr="00F7617C" w:rsidRDefault="009A0D4D" w:rsidP="00632D4D">
      <w:pPr>
        <w:pStyle w:val="2"/>
        <w:spacing w:before="1" w:line="276" w:lineRule="auto"/>
        <w:ind w:left="212"/>
        <w:rPr>
          <w:i w:val="0"/>
          <w:color w:val="1D1B11" w:themeColor="background2" w:themeShade="1A"/>
        </w:rPr>
      </w:pPr>
      <w:r w:rsidRPr="00F7617C">
        <w:rPr>
          <w:i w:val="0"/>
          <w:color w:val="1D1B11" w:themeColor="background2" w:themeShade="1A"/>
        </w:rPr>
        <w:t>2</w:t>
      </w:r>
      <w:r w:rsidR="0053308F" w:rsidRPr="00F7617C">
        <w:rPr>
          <w:i w:val="0"/>
          <w:color w:val="1D1B11" w:themeColor="background2" w:themeShade="1A"/>
        </w:rPr>
        <w:t xml:space="preserve">.1.1. </w:t>
      </w:r>
      <w:r w:rsidR="005A4C2C" w:rsidRPr="00F7617C">
        <w:rPr>
          <w:i w:val="0"/>
          <w:color w:val="1D1B11" w:themeColor="background2" w:themeShade="1A"/>
        </w:rPr>
        <w:t>Социально-коммуникативное развитие</w:t>
      </w:r>
    </w:p>
    <w:p w14:paraId="418CB0B5" w14:textId="77777777" w:rsidR="0053308F" w:rsidRPr="00F7617C" w:rsidRDefault="0053308F" w:rsidP="00632D4D">
      <w:pPr>
        <w:pStyle w:val="20"/>
        <w:shd w:val="clear" w:color="auto" w:fill="auto"/>
        <w:tabs>
          <w:tab w:val="left" w:pos="1345"/>
        </w:tabs>
        <w:spacing w:before="0" w:after="0" w:line="276" w:lineRule="auto"/>
        <w:ind w:left="709"/>
        <w:jc w:val="both"/>
        <w:rPr>
          <w:b/>
          <w:color w:val="1D1B11" w:themeColor="background2" w:themeShade="1A"/>
          <w:sz w:val="24"/>
          <w:szCs w:val="24"/>
          <w:lang w:val="ru-RU"/>
        </w:rPr>
      </w:pPr>
    </w:p>
    <w:p w14:paraId="0755FEBC" w14:textId="7DA8A1A6" w:rsidR="0053308F" w:rsidRPr="00F7617C" w:rsidRDefault="009A0D4D" w:rsidP="00632D4D">
      <w:pPr>
        <w:pStyle w:val="20"/>
        <w:shd w:val="clear" w:color="auto" w:fill="auto"/>
        <w:tabs>
          <w:tab w:val="left" w:pos="1345"/>
        </w:tabs>
        <w:spacing w:before="0" w:after="0" w:line="276" w:lineRule="auto"/>
        <w:ind w:left="709"/>
        <w:jc w:val="both"/>
        <w:rPr>
          <w:b/>
          <w:color w:val="1D1B11" w:themeColor="background2" w:themeShade="1A"/>
          <w:sz w:val="24"/>
          <w:szCs w:val="24"/>
          <w:lang w:val="ru-RU"/>
        </w:rPr>
      </w:pPr>
      <w:r w:rsidRPr="00F7617C">
        <w:rPr>
          <w:b/>
          <w:color w:val="1D1B11" w:themeColor="background2" w:themeShade="1A"/>
          <w:sz w:val="24"/>
          <w:szCs w:val="24"/>
          <w:lang w:val="ru-RU"/>
        </w:rPr>
        <w:t>2</w:t>
      </w:r>
      <w:r w:rsidR="0053308F" w:rsidRPr="00F7617C">
        <w:rPr>
          <w:b/>
          <w:color w:val="1D1B11" w:themeColor="background2" w:themeShade="1A"/>
          <w:sz w:val="24"/>
          <w:szCs w:val="24"/>
          <w:lang w:val="ru-RU"/>
        </w:rPr>
        <w:t>.1.1.1. От 2 месяцев до 1 года.</w:t>
      </w:r>
    </w:p>
    <w:p w14:paraId="091A32BD" w14:textId="77777777" w:rsidR="0053308F" w:rsidRPr="00F7617C" w:rsidRDefault="0053308F" w:rsidP="00632D4D">
      <w:pPr>
        <w:pStyle w:val="20"/>
        <w:shd w:val="clear" w:color="auto" w:fill="auto"/>
        <w:tabs>
          <w:tab w:val="left" w:pos="156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социально-коммуникативного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4D19383A" w14:textId="77777777" w:rsidR="0053308F" w:rsidRPr="00F7617C" w:rsidRDefault="0053308F" w:rsidP="00D84BD4">
      <w:pPr>
        <w:pStyle w:val="20"/>
        <w:numPr>
          <w:ilvl w:val="0"/>
          <w:numId w:val="2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F7617C" w:rsidRDefault="0053308F" w:rsidP="00D84BD4">
      <w:pPr>
        <w:pStyle w:val="20"/>
        <w:numPr>
          <w:ilvl w:val="0"/>
          <w:numId w:val="2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F7617C" w:rsidRDefault="0053308F" w:rsidP="00D84BD4">
      <w:pPr>
        <w:pStyle w:val="20"/>
        <w:numPr>
          <w:ilvl w:val="0"/>
          <w:numId w:val="2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lastRenderedPageBreak/>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F7617C" w:rsidRDefault="0053308F" w:rsidP="00632D4D">
      <w:pPr>
        <w:pStyle w:val="20"/>
        <w:shd w:val="clear" w:color="auto" w:fill="auto"/>
        <w:tabs>
          <w:tab w:val="left" w:pos="1551"/>
        </w:tabs>
        <w:spacing w:before="0" w:after="0" w:line="276" w:lineRule="auto"/>
        <w:ind w:left="709"/>
        <w:jc w:val="both"/>
        <w:rPr>
          <w:color w:val="1D1B11" w:themeColor="background2" w:themeShade="1A"/>
          <w:sz w:val="24"/>
          <w:szCs w:val="24"/>
          <w:lang w:val="ru-RU"/>
        </w:rPr>
      </w:pPr>
      <w:r w:rsidRPr="00F7617C">
        <w:rPr>
          <w:b/>
          <w:color w:val="1D1B11" w:themeColor="background2" w:themeShade="1A"/>
          <w:sz w:val="24"/>
          <w:szCs w:val="24"/>
          <w:lang w:val="ru-RU"/>
        </w:rPr>
        <w:t>Содержание</w:t>
      </w:r>
      <w:r w:rsidRPr="00F7617C">
        <w:rPr>
          <w:color w:val="1D1B11" w:themeColor="background2" w:themeShade="1A"/>
          <w:sz w:val="24"/>
          <w:szCs w:val="24"/>
          <w:lang w:val="ru-RU"/>
        </w:rPr>
        <w:t xml:space="preserve"> образовательной деятельности.</w:t>
      </w:r>
    </w:p>
    <w:p w14:paraId="5DFD8C1F"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Pr="00F7617C" w:rsidRDefault="0053308F" w:rsidP="00632D4D">
      <w:pPr>
        <w:pStyle w:val="20"/>
        <w:shd w:val="clear" w:color="auto" w:fill="auto"/>
        <w:tabs>
          <w:tab w:val="left" w:pos="1340"/>
        </w:tabs>
        <w:spacing w:before="0" w:after="0" w:line="276" w:lineRule="auto"/>
        <w:ind w:left="709"/>
        <w:jc w:val="both"/>
        <w:rPr>
          <w:b/>
          <w:color w:val="1D1B11" w:themeColor="background2" w:themeShade="1A"/>
          <w:sz w:val="24"/>
          <w:szCs w:val="24"/>
          <w:lang w:val="ru-RU"/>
        </w:rPr>
      </w:pPr>
    </w:p>
    <w:p w14:paraId="7D553C57" w14:textId="5CAB69E3" w:rsidR="0053308F" w:rsidRPr="00F7617C" w:rsidRDefault="009A0D4D" w:rsidP="00632D4D">
      <w:pPr>
        <w:pStyle w:val="20"/>
        <w:shd w:val="clear" w:color="auto" w:fill="auto"/>
        <w:tabs>
          <w:tab w:val="left" w:pos="1340"/>
        </w:tabs>
        <w:spacing w:before="0" w:after="0" w:line="276" w:lineRule="auto"/>
        <w:ind w:left="709"/>
        <w:jc w:val="both"/>
        <w:rPr>
          <w:b/>
          <w:color w:val="1D1B11" w:themeColor="background2" w:themeShade="1A"/>
          <w:sz w:val="24"/>
          <w:szCs w:val="24"/>
          <w:lang w:val="ru-RU"/>
        </w:rPr>
      </w:pPr>
      <w:r w:rsidRPr="00F7617C">
        <w:rPr>
          <w:b/>
          <w:color w:val="1D1B11" w:themeColor="background2" w:themeShade="1A"/>
          <w:sz w:val="24"/>
          <w:szCs w:val="24"/>
          <w:lang w:val="ru-RU"/>
        </w:rPr>
        <w:t>2</w:t>
      </w:r>
      <w:r w:rsidR="0053308F" w:rsidRPr="00F7617C">
        <w:rPr>
          <w:b/>
          <w:color w:val="1D1B11" w:themeColor="background2" w:themeShade="1A"/>
          <w:sz w:val="24"/>
          <w:szCs w:val="24"/>
          <w:lang w:val="ru-RU"/>
        </w:rPr>
        <w:t>.1.1.2. От 1 года до 2 лет.</w:t>
      </w:r>
    </w:p>
    <w:p w14:paraId="49F8E0F9" w14:textId="77777777" w:rsidR="0053308F" w:rsidRPr="00F7617C" w:rsidRDefault="0053308F" w:rsidP="00632D4D">
      <w:pPr>
        <w:pStyle w:val="20"/>
        <w:shd w:val="clear" w:color="auto" w:fill="auto"/>
        <w:tabs>
          <w:tab w:val="left" w:pos="1561"/>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социально-коммуникативного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6BDB8499" w14:textId="77777777" w:rsidR="0053308F" w:rsidRPr="00F7617C" w:rsidRDefault="0053308F" w:rsidP="00D84BD4">
      <w:pPr>
        <w:pStyle w:val="20"/>
        <w:numPr>
          <w:ilvl w:val="0"/>
          <w:numId w:val="2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F7617C" w:rsidRDefault="0053308F" w:rsidP="00D84BD4">
      <w:pPr>
        <w:pStyle w:val="20"/>
        <w:numPr>
          <w:ilvl w:val="0"/>
          <w:numId w:val="2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F7617C" w:rsidRDefault="0053308F" w:rsidP="00D84BD4">
      <w:pPr>
        <w:pStyle w:val="20"/>
        <w:numPr>
          <w:ilvl w:val="0"/>
          <w:numId w:val="2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создавать условия для получения опыта применения правил социального взаимодействия.</w:t>
      </w:r>
    </w:p>
    <w:p w14:paraId="07843F6B" w14:textId="77777777" w:rsidR="0053308F" w:rsidRPr="00F7617C" w:rsidRDefault="0053308F" w:rsidP="00632D4D">
      <w:pPr>
        <w:pStyle w:val="20"/>
        <w:shd w:val="clear" w:color="auto" w:fill="auto"/>
        <w:tabs>
          <w:tab w:val="left" w:pos="1531"/>
        </w:tabs>
        <w:spacing w:before="0" w:after="0" w:line="276" w:lineRule="auto"/>
        <w:ind w:left="709"/>
        <w:jc w:val="both"/>
        <w:rPr>
          <w:color w:val="1D1B11" w:themeColor="background2" w:themeShade="1A"/>
          <w:sz w:val="24"/>
          <w:szCs w:val="24"/>
          <w:lang w:val="ru-RU"/>
        </w:rPr>
      </w:pPr>
      <w:r w:rsidRPr="00F7617C">
        <w:rPr>
          <w:b/>
          <w:color w:val="1D1B11" w:themeColor="background2" w:themeShade="1A"/>
          <w:sz w:val="24"/>
          <w:szCs w:val="24"/>
          <w:lang w:val="ru-RU"/>
        </w:rPr>
        <w:t>Содержание</w:t>
      </w:r>
      <w:r w:rsidRPr="00F7617C">
        <w:rPr>
          <w:color w:val="1D1B11" w:themeColor="background2" w:themeShade="1A"/>
          <w:sz w:val="24"/>
          <w:szCs w:val="24"/>
          <w:lang w:val="ru-RU"/>
        </w:rPr>
        <w:t xml:space="preserve"> образовательной деятельности.</w:t>
      </w:r>
    </w:p>
    <w:p w14:paraId="7781AE7B"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Pr="00F7617C" w:rsidRDefault="00711C76" w:rsidP="00632D4D">
      <w:pPr>
        <w:pStyle w:val="20"/>
        <w:shd w:val="clear" w:color="auto" w:fill="auto"/>
        <w:tabs>
          <w:tab w:val="left" w:pos="1320"/>
        </w:tabs>
        <w:spacing w:before="0" w:after="0" w:line="276" w:lineRule="auto"/>
        <w:ind w:left="709"/>
        <w:jc w:val="both"/>
        <w:rPr>
          <w:b/>
          <w:color w:val="1D1B11" w:themeColor="background2" w:themeShade="1A"/>
          <w:sz w:val="24"/>
          <w:szCs w:val="24"/>
          <w:lang w:val="ru-RU"/>
        </w:rPr>
      </w:pPr>
    </w:p>
    <w:p w14:paraId="3990AD01" w14:textId="1A46C9CE" w:rsidR="0053308F" w:rsidRPr="00F7617C" w:rsidRDefault="009A0D4D" w:rsidP="00632D4D">
      <w:pPr>
        <w:pStyle w:val="20"/>
        <w:shd w:val="clear" w:color="auto" w:fill="auto"/>
        <w:tabs>
          <w:tab w:val="left" w:pos="1320"/>
        </w:tabs>
        <w:spacing w:before="0" w:after="0" w:line="276" w:lineRule="auto"/>
        <w:ind w:left="709"/>
        <w:jc w:val="both"/>
        <w:rPr>
          <w:b/>
          <w:color w:val="1D1B11" w:themeColor="background2" w:themeShade="1A"/>
          <w:sz w:val="24"/>
          <w:szCs w:val="24"/>
          <w:lang w:val="ru-RU"/>
        </w:rPr>
      </w:pPr>
      <w:r w:rsidRPr="00F7617C">
        <w:rPr>
          <w:b/>
          <w:color w:val="1D1B11" w:themeColor="background2" w:themeShade="1A"/>
          <w:sz w:val="24"/>
          <w:szCs w:val="24"/>
          <w:lang w:val="ru-RU"/>
        </w:rPr>
        <w:t>2</w:t>
      </w:r>
      <w:r w:rsidR="0053308F" w:rsidRPr="00F7617C">
        <w:rPr>
          <w:b/>
          <w:color w:val="1D1B11" w:themeColor="background2" w:themeShade="1A"/>
          <w:sz w:val="24"/>
          <w:szCs w:val="24"/>
          <w:lang w:val="ru-RU"/>
        </w:rPr>
        <w:t>.1.1.3. От 2 лет до 3 лет.</w:t>
      </w:r>
    </w:p>
    <w:p w14:paraId="7E49C349" w14:textId="77777777" w:rsidR="0053308F" w:rsidRPr="00F7617C" w:rsidRDefault="0053308F" w:rsidP="00632D4D">
      <w:pPr>
        <w:pStyle w:val="20"/>
        <w:shd w:val="clear" w:color="auto" w:fill="auto"/>
        <w:tabs>
          <w:tab w:val="left" w:pos="155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lastRenderedPageBreak/>
        <w:t xml:space="preserve">В области социально-коммуникативного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6ED5BE5A" w14:textId="77777777" w:rsidR="0053308F" w:rsidRPr="00F7617C" w:rsidRDefault="0053308F" w:rsidP="00D84BD4">
      <w:pPr>
        <w:pStyle w:val="20"/>
        <w:numPr>
          <w:ilvl w:val="0"/>
          <w:numId w:val="2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поддерживать эмоционально-положительное состояние детей в период адаптации к ДОО;</w:t>
      </w:r>
    </w:p>
    <w:p w14:paraId="18F48632" w14:textId="77777777" w:rsidR="0053308F" w:rsidRPr="00F7617C" w:rsidRDefault="0053308F" w:rsidP="00D84BD4">
      <w:pPr>
        <w:pStyle w:val="20"/>
        <w:numPr>
          <w:ilvl w:val="0"/>
          <w:numId w:val="2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F7617C" w:rsidRDefault="0053308F" w:rsidP="00D84BD4">
      <w:pPr>
        <w:pStyle w:val="20"/>
        <w:numPr>
          <w:ilvl w:val="0"/>
          <w:numId w:val="2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F7617C" w:rsidRDefault="0053308F" w:rsidP="00D84BD4">
      <w:pPr>
        <w:pStyle w:val="20"/>
        <w:numPr>
          <w:ilvl w:val="0"/>
          <w:numId w:val="2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F7617C" w:rsidRDefault="0053308F" w:rsidP="00D84BD4">
      <w:pPr>
        <w:pStyle w:val="20"/>
        <w:numPr>
          <w:ilvl w:val="0"/>
          <w:numId w:val="2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F7617C" w:rsidRDefault="0053308F" w:rsidP="00632D4D">
      <w:pPr>
        <w:pStyle w:val="20"/>
        <w:shd w:val="clear" w:color="auto" w:fill="auto"/>
        <w:tabs>
          <w:tab w:val="left" w:pos="1536"/>
        </w:tabs>
        <w:spacing w:before="0" w:after="0" w:line="276" w:lineRule="auto"/>
        <w:ind w:left="709"/>
        <w:jc w:val="both"/>
        <w:rPr>
          <w:color w:val="1D1B11" w:themeColor="background2" w:themeShade="1A"/>
          <w:sz w:val="24"/>
          <w:szCs w:val="24"/>
          <w:lang w:val="ru-RU"/>
        </w:rPr>
      </w:pPr>
      <w:r w:rsidRPr="00F7617C">
        <w:rPr>
          <w:b/>
          <w:color w:val="1D1B11" w:themeColor="background2" w:themeShade="1A"/>
          <w:sz w:val="24"/>
          <w:szCs w:val="24"/>
          <w:lang w:val="ru-RU"/>
        </w:rPr>
        <w:t>Содержание</w:t>
      </w:r>
      <w:r w:rsidRPr="00F7617C">
        <w:rPr>
          <w:color w:val="1D1B11" w:themeColor="background2" w:themeShade="1A"/>
          <w:sz w:val="24"/>
          <w:szCs w:val="24"/>
          <w:lang w:val="ru-RU"/>
        </w:rPr>
        <w:t xml:space="preserve"> образовательной деятельности.</w:t>
      </w:r>
    </w:p>
    <w:p w14:paraId="3AEF36F8"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50FAE94" w14:textId="77777777" w:rsidR="00711C76" w:rsidRPr="00F7617C" w:rsidRDefault="00711C76" w:rsidP="00632D4D">
      <w:pPr>
        <w:pStyle w:val="20"/>
        <w:shd w:val="clear" w:color="auto" w:fill="auto"/>
        <w:tabs>
          <w:tab w:val="left" w:pos="1345"/>
        </w:tabs>
        <w:spacing w:before="0" w:after="0" w:line="276" w:lineRule="auto"/>
        <w:ind w:left="709"/>
        <w:jc w:val="both"/>
        <w:rPr>
          <w:b/>
          <w:color w:val="1D1B11" w:themeColor="background2" w:themeShade="1A"/>
          <w:sz w:val="24"/>
          <w:szCs w:val="24"/>
          <w:lang w:val="ru-RU"/>
        </w:rPr>
      </w:pPr>
    </w:p>
    <w:p w14:paraId="13F10B78" w14:textId="510C9622" w:rsidR="0053308F" w:rsidRPr="00F7617C" w:rsidRDefault="009A0D4D" w:rsidP="00632D4D">
      <w:pPr>
        <w:pStyle w:val="20"/>
        <w:shd w:val="clear" w:color="auto" w:fill="auto"/>
        <w:tabs>
          <w:tab w:val="left" w:pos="1345"/>
        </w:tabs>
        <w:spacing w:before="0" w:after="0" w:line="276" w:lineRule="auto"/>
        <w:ind w:left="709"/>
        <w:jc w:val="both"/>
        <w:rPr>
          <w:b/>
          <w:color w:val="1D1B11" w:themeColor="background2" w:themeShade="1A"/>
          <w:sz w:val="24"/>
          <w:szCs w:val="24"/>
          <w:lang w:val="ru-RU"/>
        </w:rPr>
      </w:pPr>
      <w:r w:rsidRPr="00F7617C">
        <w:rPr>
          <w:b/>
          <w:color w:val="1D1B11" w:themeColor="background2" w:themeShade="1A"/>
          <w:sz w:val="24"/>
          <w:szCs w:val="24"/>
          <w:lang w:val="ru-RU"/>
        </w:rPr>
        <w:lastRenderedPageBreak/>
        <w:t>2</w:t>
      </w:r>
      <w:r w:rsidR="00711C76" w:rsidRPr="00F7617C">
        <w:rPr>
          <w:b/>
          <w:color w:val="1D1B11" w:themeColor="background2" w:themeShade="1A"/>
          <w:sz w:val="24"/>
          <w:szCs w:val="24"/>
          <w:lang w:val="ru-RU"/>
        </w:rPr>
        <w:t xml:space="preserve">.1.1.4. </w:t>
      </w:r>
      <w:r w:rsidR="0053308F" w:rsidRPr="00F7617C">
        <w:rPr>
          <w:b/>
          <w:color w:val="1D1B11" w:themeColor="background2" w:themeShade="1A"/>
          <w:sz w:val="24"/>
          <w:szCs w:val="24"/>
          <w:lang w:val="ru-RU"/>
        </w:rPr>
        <w:t>От 3 лет до 4 лет.</w:t>
      </w:r>
    </w:p>
    <w:p w14:paraId="2151BCC2" w14:textId="77777777" w:rsidR="0053308F" w:rsidRPr="00F7617C" w:rsidRDefault="0053308F" w:rsidP="00632D4D">
      <w:pPr>
        <w:pStyle w:val="20"/>
        <w:shd w:val="clear" w:color="auto" w:fill="auto"/>
        <w:tabs>
          <w:tab w:val="left" w:pos="1561"/>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социально-коммуникативного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57C320DD" w14:textId="77777777" w:rsidR="0053308F" w:rsidRPr="00F7617C" w:rsidRDefault="0053308F" w:rsidP="00D84BD4">
      <w:pPr>
        <w:pStyle w:val="20"/>
        <w:numPr>
          <w:ilvl w:val="0"/>
          <w:numId w:val="18"/>
        </w:numPr>
        <w:shd w:val="clear" w:color="auto" w:fill="auto"/>
        <w:tabs>
          <w:tab w:val="left" w:pos="1014"/>
        </w:tabs>
        <w:spacing w:before="0" w:after="0" w:line="276" w:lineRule="auto"/>
        <w:ind w:firstLine="709"/>
        <w:jc w:val="both"/>
        <w:rPr>
          <w:b/>
          <w:i/>
          <w:color w:val="1D1B11" w:themeColor="background2" w:themeShade="1A"/>
          <w:sz w:val="24"/>
          <w:szCs w:val="24"/>
        </w:rPr>
      </w:pPr>
      <w:r w:rsidRPr="00F7617C">
        <w:rPr>
          <w:b/>
          <w:i/>
          <w:color w:val="1D1B11" w:themeColor="background2" w:themeShade="1A"/>
          <w:sz w:val="24"/>
          <w:szCs w:val="24"/>
        </w:rPr>
        <w:t>в сфере социальных отношений:</w:t>
      </w:r>
    </w:p>
    <w:p w14:paraId="73D09593" w14:textId="77777777" w:rsidR="0053308F" w:rsidRPr="00F7617C" w:rsidRDefault="0053308F" w:rsidP="00D84BD4">
      <w:pPr>
        <w:pStyle w:val="20"/>
        <w:numPr>
          <w:ilvl w:val="0"/>
          <w:numId w:val="2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F7617C" w:rsidRDefault="0053308F" w:rsidP="00D84BD4">
      <w:pPr>
        <w:pStyle w:val="20"/>
        <w:numPr>
          <w:ilvl w:val="0"/>
          <w:numId w:val="2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F7617C" w:rsidRDefault="0053308F" w:rsidP="00D84BD4">
      <w:pPr>
        <w:pStyle w:val="20"/>
        <w:numPr>
          <w:ilvl w:val="0"/>
          <w:numId w:val="2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F7617C" w:rsidRDefault="0053308F" w:rsidP="00D84BD4">
      <w:pPr>
        <w:pStyle w:val="20"/>
        <w:numPr>
          <w:ilvl w:val="0"/>
          <w:numId w:val="2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F7617C" w:rsidRDefault="0053308F" w:rsidP="00D84BD4">
      <w:pPr>
        <w:pStyle w:val="20"/>
        <w:numPr>
          <w:ilvl w:val="0"/>
          <w:numId w:val="2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приучать детей к выполнению элементарных правил культуры поведения в</w:t>
      </w:r>
      <w:r w:rsidR="00711C76" w:rsidRPr="00F7617C">
        <w:rPr>
          <w:color w:val="1D1B11" w:themeColor="background2" w:themeShade="1A"/>
          <w:sz w:val="24"/>
          <w:szCs w:val="24"/>
          <w:lang w:val="ru-RU"/>
        </w:rPr>
        <w:t xml:space="preserve"> </w:t>
      </w:r>
      <w:r w:rsidRPr="00F7617C">
        <w:rPr>
          <w:color w:val="1D1B11" w:themeColor="background2" w:themeShade="1A"/>
          <w:sz w:val="24"/>
          <w:szCs w:val="24"/>
          <w:lang w:val="ru-RU"/>
        </w:rPr>
        <w:t>ДОО;</w:t>
      </w:r>
    </w:p>
    <w:p w14:paraId="1956C666" w14:textId="77777777" w:rsidR="00711C76" w:rsidRPr="00F7617C" w:rsidRDefault="0053308F" w:rsidP="00D84BD4">
      <w:pPr>
        <w:pStyle w:val="20"/>
        <w:numPr>
          <w:ilvl w:val="0"/>
          <w:numId w:val="18"/>
        </w:numPr>
        <w:shd w:val="clear" w:color="auto" w:fill="auto"/>
        <w:tabs>
          <w:tab w:val="left" w:pos="1047"/>
        </w:tabs>
        <w:spacing w:before="0" w:after="0" w:line="276" w:lineRule="auto"/>
        <w:ind w:firstLine="709"/>
        <w:jc w:val="both"/>
        <w:rPr>
          <w:b/>
          <w:i/>
          <w:color w:val="1D1B11" w:themeColor="background2" w:themeShade="1A"/>
          <w:sz w:val="24"/>
          <w:szCs w:val="24"/>
          <w:lang w:val="ru-RU"/>
        </w:rPr>
      </w:pPr>
      <w:r w:rsidRPr="00F7617C">
        <w:rPr>
          <w:b/>
          <w:i/>
          <w:color w:val="1D1B11" w:themeColor="background2" w:themeShade="1A"/>
          <w:sz w:val="24"/>
          <w:szCs w:val="24"/>
          <w:lang w:val="ru-RU"/>
        </w:rPr>
        <w:t xml:space="preserve">в области формирования основ гражданственности и патриотизма: </w:t>
      </w:r>
    </w:p>
    <w:p w14:paraId="745C08F0" w14:textId="069E20D9" w:rsidR="0053308F" w:rsidRPr="00F7617C" w:rsidRDefault="0053308F" w:rsidP="00D84BD4">
      <w:pPr>
        <w:pStyle w:val="20"/>
        <w:numPr>
          <w:ilvl w:val="0"/>
          <w:numId w:val="3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обогащать представления детей о малой родине и поддерживать их отражения</w:t>
      </w:r>
      <w:r w:rsidR="00711C76" w:rsidRPr="00F7617C">
        <w:rPr>
          <w:color w:val="1D1B11" w:themeColor="background2" w:themeShade="1A"/>
          <w:sz w:val="24"/>
          <w:szCs w:val="24"/>
          <w:lang w:val="ru-RU"/>
        </w:rPr>
        <w:t xml:space="preserve"> </w:t>
      </w:r>
      <w:r w:rsidRPr="00F7617C">
        <w:rPr>
          <w:color w:val="1D1B11" w:themeColor="background2" w:themeShade="1A"/>
          <w:sz w:val="24"/>
          <w:szCs w:val="24"/>
          <w:lang w:val="ru-RU"/>
        </w:rPr>
        <w:t>в различных видах деятельности;</w:t>
      </w:r>
    </w:p>
    <w:p w14:paraId="09CFE7DC" w14:textId="77777777" w:rsidR="0053308F" w:rsidRPr="00F7617C" w:rsidRDefault="0053308F" w:rsidP="00D84BD4">
      <w:pPr>
        <w:pStyle w:val="20"/>
        <w:numPr>
          <w:ilvl w:val="0"/>
          <w:numId w:val="18"/>
        </w:numPr>
        <w:shd w:val="clear" w:color="auto" w:fill="auto"/>
        <w:tabs>
          <w:tab w:val="left" w:pos="1038"/>
        </w:tabs>
        <w:spacing w:before="0" w:after="0" w:line="276" w:lineRule="auto"/>
        <w:ind w:firstLine="709"/>
        <w:jc w:val="both"/>
        <w:rPr>
          <w:b/>
          <w:i/>
          <w:color w:val="1D1B11" w:themeColor="background2" w:themeShade="1A"/>
          <w:sz w:val="24"/>
          <w:szCs w:val="24"/>
        </w:rPr>
      </w:pPr>
      <w:r w:rsidRPr="00F7617C">
        <w:rPr>
          <w:b/>
          <w:i/>
          <w:color w:val="1D1B11" w:themeColor="background2" w:themeShade="1A"/>
          <w:sz w:val="24"/>
          <w:szCs w:val="24"/>
        </w:rPr>
        <w:t>в сфере трудового воспитания:</w:t>
      </w:r>
    </w:p>
    <w:p w14:paraId="07FEA264" w14:textId="77777777" w:rsidR="0053308F" w:rsidRPr="00F7617C" w:rsidRDefault="0053308F" w:rsidP="00D84BD4">
      <w:pPr>
        <w:pStyle w:val="20"/>
        <w:numPr>
          <w:ilvl w:val="0"/>
          <w:numId w:val="3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F7617C" w:rsidRDefault="0053308F" w:rsidP="00D84BD4">
      <w:pPr>
        <w:pStyle w:val="20"/>
        <w:numPr>
          <w:ilvl w:val="0"/>
          <w:numId w:val="3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бережное отношение к предметам и игрушкам как результатам труда взрослых;</w:t>
      </w:r>
    </w:p>
    <w:p w14:paraId="31DE1F78" w14:textId="77777777" w:rsidR="0053308F" w:rsidRPr="00F7617C" w:rsidRDefault="0053308F" w:rsidP="00D84BD4">
      <w:pPr>
        <w:pStyle w:val="20"/>
        <w:numPr>
          <w:ilvl w:val="0"/>
          <w:numId w:val="3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F7617C" w:rsidRDefault="0053308F" w:rsidP="00D84BD4">
      <w:pPr>
        <w:pStyle w:val="20"/>
        <w:numPr>
          <w:ilvl w:val="0"/>
          <w:numId w:val="18"/>
        </w:numPr>
        <w:shd w:val="clear" w:color="auto" w:fill="auto"/>
        <w:tabs>
          <w:tab w:val="left" w:pos="1052"/>
        </w:tabs>
        <w:spacing w:before="0" w:after="0" w:line="276" w:lineRule="auto"/>
        <w:ind w:firstLine="709"/>
        <w:jc w:val="both"/>
        <w:rPr>
          <w:b/>
          <w:i/>
          <w:color w:val="1D1B11" w:themeColor="background2" w:themeShade="1A"/>
          <w:sz w:val="24"/>
          <w:szCs w:val="24"/>
          <w:lang w:val="ru-RU"/>
        </w:rPr>
      </w:pPr>
      <w:r w:rsidRPr="00F7617C">
        <w:rPr>
          <w:b/>
          <w:i/>
          <w:color w:val="1D1B11" w:themeColor="background2" w:themeShade="1A"/>
          <w:sz w:val="24"/>
          <w:szCs w:val="24"/>
          <w:lang w:val="ru-RU"/>
        </w:rPr>
        <w:t xml:space="preserve">в области формирования основ безопасного поведения: </w:t>
      </w:r>
    </w:p>
    <w:p w14:paraId="3169FC09" w14:textId="47D620FD" w:rsidR="0053308F" w:rsidRPr="00F7617C" w:rsidRDefault="0053308F" w:rsidP="00D84BD4">
      <w:pPr>
        <w:pStyle w:val="20"/>
        <w:numPr>
          <w:ilvl w:val="0"/>
          <w:numId w:val="3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интерес к правилам безопасного поведения;</w:t>
      </w:r>
    </w:p>
    <w:p w14:paraId="49F6BD03" w14:textId="77777777" w:rsidR="0053308F" w:rsidRPr="00F7617C" w:rsidRDefault="0053308F" w:rsidP="00D84BD4">
      <w:pPr>
        <w:pStyle w:val="20"/>
        <w:numPr>
          <w:ilvl w:val="0"/>
          <w:numId w:val="3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F7617C" w:rsidRDefault="0053308F" w:rsidP="00632D4D">
      <w:pPr>
        <w:pStyle w:val="20"/>
        <w:shd w:val="clear" w:color="auto" w:fill="auto"/>
        <w:tabs>
          <w:tab w:val="left" w:pos="1551"/>
        </w:tabs>
        <w:spacing w:before="0" w:after="0" w:line="276" w:lineRule="auto"/>
        <w:ind w:left="709"/>
        <w:jc w:val="both"/>
        <w:rPr>
          <w:color w:val="1D1B11" w:themeColor="background2" w:themeShade="1A"/>
          <w:sz w:val="24"/>
          <w:szCs w:val="24"/>
        </w:rPr>
      </w:pPr>
      <w:r w:rsidRPr="00F7617C">
        <w:rPr>
          <w:b/>
          <w:color w:val="1D1B11" w:themeColor="background2" w:themeShade="1A"/>
          <w:sz w:val="24"/>
          <w:szCs w:val="24"/>
        </w:rPr>
        <w:t>Содержание</w:t>
      </w:r>
      <w:r w:rsidRPr="00F7617C">
        <w:rPr>
          <w:color w:val="1D1B11" w:themeColor="background2" w:themeShade="1A"/>
          <w:sz w:val="24"/>
          <w:szCs w:val="24"/>
        </w:rPr>
        <w:t xml:space="preserve"> образовательной деятельности.</w:t>
      </w:r>
    </w:p>
    <w:p w14:paraId="25D8B0EC" w14:textId="77777777" w:rsidR="0053308F" w:rsidRPr="00F7617C" w:rsidRDefault="0053308F" w:rsidP="00D84BD4">
      <w:pPr>
        <w:pStyle w:val="20"/>
        <w:numPr>
          <w:ilvl w:val="0"/>
          <w:numId w:val="19"/>
        </w:numPr>
        <w:shd w:val="clear" w:color="auto" w:fill="auto"/>
        <w:tabs>
          <w:tab w:val="left" w:pos="1014"/>
        </w:tabs>
        <w:spacing w:before="0" w:after="0" w:line="276" w:lineRule="auto"/>
        <w:ind w:firstLine="709"/>
        <w:jc w:val="both"/>
        <w:rPr>
          <w:b/>
          <w:i/>
          <w:color w:val="1D1B11" w:themeColor="background2" w:themeShade="1A"/>
          <w:sz w:val="24"/>
          <w:szCs w:val="24"/>
        </w:rPr>
      </w:pPr>
      <w:r w:rsidRPr="00F7617C">
        <w:rPr>
          <w:b/>
          <w:i/>
          <w:color w:val="1D1B11" w:themeColor="background2" w:themeShade="1A"/>
          <w:sz w:val="24"/>
          <w:szCs w:val="24"/>
        </w:rPr>
        <w:t>В сфере социальных отношений.</w:t>
      </w:r>
    </w:p>
    <w:p w14:paraId="05081179"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обогащает представления детей о действиях и поступках людей, в которых </w:t>
      </w:r>
      <w:r w:rsidRPr="00F7617C">
        <w:rPr>
          <w:color w:val="1D1B11" w:themeColor="background2" w:themeShade="1A"/>
          <w:sz w:val="24"/>
          <w:szCs w:val="24"/>
          <w:lang w:val="ru-RU"/>
        </w:rPr>
        <w:lastRenderedPageBreak/>
        <w:t>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E0B72B2" w14:textId="77777777" w:rsidR="0053308F" w:rsidRPr="00F7617C" w:rsidRDefault="0053308F" w:rsidP="00D84BD4">
      <w:pPr>
        <w:pStyle w:val="20"/>
        <w:numPr>
          <w:ilvl w:val="0"/>
          <w:numId w:val="19"/>
        </w:numPr>
        <w:shd w:val="clear" w:color="auto" w:fill="auto"/>
        <w:tabs>
          <w:tab w:val="left" w:pos="1018"/>
        </w:tabs>
        <w:spacing w:before="0" w:after="0" w:line="276" w:lineRule="auto"/>
        <w:ind w:firstLine="709"/>
        <w:jc w:val="both"/>
        <w:rPr>
          <w:b/>
          <w:i/>
          <w:color w:val="1D1B11" w:themeColor="background2" w:themeShade="1A"/>
          <w:sz w:val="24"/>
          <w:szCs w:val="24"/>
          <w:lang w:val="ru-RU"/>
        </w:rPr>
      </w:pPr>
      <w:r w:rsidRPr="00F7617C">
        <w:rPr>
          <w:b/>
          <w:i/>
          <w:color w:val="1D1B11" w:themeColor="background2" w:themeShade="1A"/>
          <w:sz w:val="24"/>
          <w:szCs w:val="24"/>
          <w:lang w:val="ru-RU"/>
        </w:rPr>
        <w:t>В области формирования основ гражданственности и патриотизма.</w:t>
      </w:r>
    </w:p>
    <w:p w14:paraId="283BE80A"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F7617C" w:rsidRDefault="0053308F" w:rsidP="00D84BD4">
      <w:pPr>
        <w:pStyle w:val="20"/>
        <w:numPr>
          <w:ilvl w:val="0"/>
          <w:numId w:val="19"/>
        </w:numPr>
        <w:shd w:val="clear" w:color="auto" w:fill="auto"/>
        <w:tabs>
          <w:tab w:val="left" w:pos="1013"/>
        </w:tabs>
        <w:spacing w:before="0" w:after="0" w:line="276" w:lineRule="auto"/>
        <w:ind w:firstLine="709"/>
        <w:jc w:val="both"/>
        <w:rPr>
          <w:b/>
          <w:i/>
          <w:color w:val="1D1B11" w:themeColor="background2" w:themeShade="1A"/>
          <w:sz w:val="24"/>
          <w:szCs w:val="24"/>
        </w:rPr>
      </w:pPr>
      <w:r w:rsidRPr="00F7617C">
        <w:rPr>
          <w:b/>
          <w:i/>
          <w:color w:val="1D1B11" w:themeColor="background2" w:themeShade="1A"/>
          <w:sz w:val="24"/>
          <w:szCs w:val="24"/>
        </w:rPr>
        <w:t>В сфере трудового воспитания.</w:t>
      </w:r>
    </w:p>
    <w:p w14:paraId="44E14F35"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w:t>
      </w:r>
      <w:r w:rsidRPr="00F7617C">
        <w:rPr>
          <w:color w:val="1D1B11" w:themeColor="background2" w:themeShade="1A"/>
          <w:sz w:val="24"/>
          <w:szCs w:val="24"/>
          <w:lang w:val="ru-RU"/>
        </w:rPr>
        <w:lastRenderedPageBreak/>
        <w:t>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F7617C" w:rsidRDefault="0053308F" w:rsidP="00D84BD4">
      <w:pPr>
        <w:pStyle w:val="20"/>
        <w:numPr>
          <w:ilvl w:val="0"/>
          <w:numId w:val="19"/>
        </w:numPr>
        <w:shd w:val="clear" w:color="auto" w:fill="auto"/>
        <w:tabs>
          <w:tab w:val="left" w:pos="1022"/>
        </w:tabs>
        <w:spacing w:before="0" w:after="0" w:line="276" w:lineRule="auto"/>
        <w:ind w:firstLine="709"/>
        <w:jc w:val="both"/>
        <w:rPr>
          <w:b/>
          <w:i/>
          <w:color w:val="1D1B11" w:themeColor="background2" w:themeShade="1A"/>
          <w:sz w:val="24"/>
          <w:szCs w:val="24"/>
          <w:lang w:val="ru-RU"/>
        </w:rPr>
      </w:pPr>
      <w:r w:rsidRPr="00F7617C">
        <w:rPr>
          <w:b/>
          <w:i/>
          <w:color w:val="1D1B11" w:themeColor="background2" w:themeShade="1A"/>
          <w:sz w:val="24"/>
          <w:szCs w:val="24"/>
          <w:lang w:val="ru-RU"/>
        </w:rPr>
        <w:t>В области формирования основ безопасного поведения.</w:t>
      </w:r>
    </w:p>
    <w:p w14:paraId="502245C4"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72DFB110" w:rsidR="0053308F" w:rsidRPr="00F7617C" w:rsidRDefault="009A0D4D" w:rsidP="00632D4D">
      <w:pPr>
        <w:pStyle w:val="20"/>
        <w:shd w:val="clear" w:color="auto" w:fill="auto"/>
        <w:tabs>
          <w:tab w:val="left" w:pos="1340"/>
        </w:tabs>
        <w:spacing w:before="0" w:after="0" w:line="276" w:lineRule="auto"/>
        <w:ind w:left="709"/>
        <w:jc w:val="both"/>
        <w:rPr>
          <w:b/>
          <w:color w:val="1D1B11" w:themeColor="background2" w:themeShade="1A"/>
          <w:sz w:val="24"/>
          <w:szCs w:val="24"/>
          <w:lang w:val="ru-RU"/>
        </w:rPr>
      </w:pPr>
      <w:r w:rsidRPr="00F7617C">
        <w:rPr>
          <w:b/>
          <w:color w:val="1D1B11" w:themeColor="background2" w:themeShade="1A"/>
          <w:sz w:val="24"/>
          <w:szCs w:val="24"/>
          <w:lang w:val="ru-RU"/>
        </w:rPr>
        <w:t>2</w:t>
      </w:r>
      <w:r w:rsidR="00711C76" w:rsidRPr="00F7617C">
        <w:rPr>
          <w:b/>
          <w:color w:val="1D1B11" w:themeColor="background2" w:themeShade="1A"/>
          <w:sz w:val="24"/>
          <w:szCs w:val="24"/>
          <w:lang w:val="ru-RU"/>
        </w:rPr>
        <w:t xml:space="preserve">.1.1.5. </w:t>
      </w:r>
      <w:r w:rsidR="0053308F" w:rsidRPr="00F7617C">
        <w:rPr>
          <w:b/>
          <w:color w:val="1D1B11" w:themeColor="background2" w:themeShade="1A"/>
          <w:sz w:val="24"/>
          <w:szCs w:val="24"/>
          <w:lang w:val="ru-RU"/>
        </w:rPr>
        <w:t>От 4 лет до 5 лет.</w:t>
      </w:r>
    </w:p>
    <w:p w14:paraId="4D29DB80" w14:textId="77777777" w:rsidR="0053308F" w:rsidRPr="00F7617C" w:rsidRDefault="0053308F" w:rsidP="00632D4D">
      <w:pPr>
        <w:pStyle w:val="20"/>
        <w:shd w:val="clear" w:color="auto" w:fill="auto"/>
        <w:tabs>
          <w:tab w:val="left" w:pos="1561"/>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социально-коммуникативного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59D6AA72" w14:textId="77777777" w:rsidR="0053308F" w:rsidRPr="00F7617C" w:rsidRDefault="0053308F" w:rsidP="00D84BD4">
      <w:pPr>
        <w:pStyle w:val="20"/>
        <w:numPr>
          <w:ilvl w:val="0"/>
          <w:numId w:val="20"/>
        </w:numPr>
        <w:shd w:val="clear" w:color="auto" w:fill="auto"/>
        <w:tabs>
          <w:tab w:val="left" w:pos="1018"/>
        </w:tabs>
        <w:spacing w:before="0" w:after="0" w:line="276" w:lineRule="auto"/>
        <w:ind w:firstLine="709"/>
        <w:jc w:val="both"/>
        <w:rPr>
          <w:b/>
          <w:i/>
          <w:color w:val="1D1B11" w:themeColor="background2" w:themeShade="1A"/>
          <w:sz w:val="24"/>
          <w:szCs w:val="24"/>
        </w:rPr>
      </w:pPr>
      <w:r w:rsidRPr="00F7617C">
        <w:rPr>
          <w:b/>
          <w:i/>
          <w:color w:val="1D1B11" w:themeColor="background2" w:themeShade="1A"/>
          <w:sz w:val="24"/>
          <w:szCs w:val="24"/>
        </w:rPr>
        <w:t>в сфере социальных отношений:</w:t>
      </w:r>
    </w:p>
    <w:p w14:paraId="1B55B54D" w14:textId="77777777" w:rsidR="0053308F" w:rsidRPr="00F7617C" w:rsidRDefault="0053308F" w:rsidP="00D84BD4">
      <w:pPr>
        <w:pStyle w:val="20"/>
        <w:numPr>
          <w:ilvl w:val="0"/>
          <w:numId w:val="3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F7617C" w:rsidRDefault="0053308F" w:rsidP="00D84BD4">
      <w:pPr>
        <w:pStyle w:val="20"/>
        <w:numPr>
          <w:ilvl w:val="0"/>
          <w:numId w:val="3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F7617C" w:rsidRDefault="0053308F" w:rsidP="00D84BD4">
      <w:pPr>
        <w:pStyle w:val="20"/>
        <w:numPr>
          <w:ilvl w:val="0"/>
          <w:numId w:val="3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F7617C" w:rsidRDefault="0053308F" w:rsidP="00D84BD4">
      <w:pPr>
        <w:pStyle w:val="20"/>
        <w:numPr>
          <w:ilvl w:val="0"/>
          <w:numId w:val="3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доброжелательное отношение ко взрослым и детям;</w:t>
      </w:r>
    </w:p>
    <w:p w14:paraId="322899B1" w14:textId="77777777" w:rsidR="0053308F" w:rsidRPr="00F7617C" w:rsidRDefault="0053308F" w:rsidP="00D84BD4">
      <w:pPr>
        <w:pStyle w:val="20"/>
        <w:numPr>
          <w:ilvl w:val="0"/>
          <w:numId w:val="3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77777777" w:rsidR="0053308F" w:rsidRPr="00F7617C" w:rsidRDefault="0053308F" w:rsidP="00D84BD4">
      <w:pPr>
        <w:pStyle w:val="20"/>
        <w:numPr>
          <w:ilvl w:val="0"/>
          <w:numId w:val="3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E70C570" w14:textId="77777777" w:rsidR="00711C76" w:rsidRPr="00F7617C" w:rsidRDefault="0053308F" w:rsidP="00D84BD4">
      <w:pPr>
        <w:pStyle w:val="20"/>
        <w:numPr>
          <w:ilvl w:val="0"/>
          <w:numId w:val="20"/>
        </w:numPr>
        <w:shd w:val="clear" w:color="auto" w:fill="auto"/>
        <w:tabs>
          <w:tab w:val="left" w:pos="1042"/>
        </w:tabs>
        <w:spacing w:before="0" w:after="0" w:line="276" w:lineRule="auto"/>
        <w:ind w:firstLine="709"/>
        <w:jc w:val="both"/>
        <w:rPr>
          <w:b/>
          <w:i/>
          <w:color w:val="1D1B11" w:themeColor="background2" w:themeShade="1A"/>
          <w:sz w:val="24"/>
          <w:szCs w:val="24"/>
          <w:lang w:val="ru-RU"/>
        </w:rPr>
      </w:pPr>
      <w:r w:rsidRPr="00F7617C">
        <w:rPr>
          <w:b/>
          <w:i/>
          <w:color w:val="1D1B11" w:themeColor="background2" w:themeShade="1A"/>
          <w:sz w:val="24"/>
          <w:szCs w:val="24"/>
          <w:lang w:val="ru-RU"/>
        </w:rPr>
        <w:lastRenderedPageBreak/>
        <w:t xml:space="preserve">в области формирования основ гражданственности и патриотизма: </w:t>
      </w:r>
    </w:p>
    <w:p w14:paraId="505BAFEF" w14:textId="6D09723F" w:rsidR="0053308F" w:rsidRPr="00F7617C" w:rsidRDefault="0053308F" w:rsidP="00D84BD4">
      <w:pPr>
        <w:pStyle w:val="20"/>
        <w:numPr>
          <w:ilvl w:val="0"/>
          <w:numId w:val="3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уважительное отношение к Родине, символам страны, памятным</w:t>
      </w:r>
    </w:p>
    <w:p w14:paraId="68794095" w14:textId="77777777" w:rsidR="0053308F" w:rsidRPr="00F7617C" w:rsidRDefault="0053308F" w:rsidP="00D84BD4">
      <w:pPr>
        <w:pStyle w:val="20"/>
        <w:numPr>
          <w:ilvl w:val="0"/>
          <w:numId w:val="3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датам;</w:t>
      </w:r>
    </w:p>
    <w:p w14:paraId="0EAF8F64" w14:textId="77777777" w:rsidR="0053308F" w:rsidRPr="00F7617C" w:rsidRDefault="0053308F" w:rsidP="00D84BD4">
      <w:pPr>
        <w:pStyle w:val="20"/>
        <w:numPr>
          <w:ilvl w:val="0"/>
          <w:numId w:val="3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F7617C" w:rsidRDefault="0053308F" w:rsidP="00D84BD4">
      <w:pPr>
        <w:pStyle w:val="20"/>
        <w:numPr>
          <w:ilvl w:val="0"/>
          <w:numId w:val="3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F7617C" w:rsidRDefault="0053308F" w:rsidP="00D84BD4">
      <w:pPr>
        <w:pStyle w:val="20"/>
        <w:numPr>
          <w:ilvl w:val="0"/>
          <w:numId w:val="20"/>
        </w:numPr>
        <w:shd w:val="clear" w:color="auto" w:fill="auto"/>
        <w:tabs>
          <w:tab w:val="left" w:pos="1038"/>
        </w:tabs>
        <w:spacing w:before="0" w:after="0" w:line="276" w:lineRule="auto"/>
        <w:ind w:firstLine="709"/>
        <w:jc w:val="both"/>
        <w:rPr>
          <w:b/>
          <w:i/>
          <w:color w:val="1D1B11" w:themeColor="background2" w:themeShade="1A"/>
          <w:sz w:val="24"/>
          <w:szCs w:val="24"/>
        </w:rPr>
      </w:pPr>
      <w:r w:rsidRPr="00F7617C">
        <w:rPr>
          <w:b/>
          <w:i/>
          <w:color w:val="1D1B11" w:themeColor="background2" w:themeShade="1A"/>
          <w:sz w:val="24"/>
          <w:szCs w:val="24"/>
        </w:rPr>
        <w:t>в сфере трудового воспитания:</w:t>
      </w:r>
    </w:p>
    <w:p w14:paraId="2FDFDBE1" w14:textId="77777777" w:rsidR="0053308F" w:rsidRPr="00F7617C" w:rsidRDefault="0053308F" w:rsidP="00D84BD4">
      <w:pPr>
        <w:pStyle w:val="20"/>
        <w:numPr>
          <w:ilvl w:val="0"/>
          <w:numId w:val="3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F7617C" w:rsidRDefault="0053308F" w:rsidP="00D84BD4">
      <w:pPr>
        <w:pStyle w:val="20"/>
        <w:numPr>
          <w:ilvl w:val="0"/>
          <w:numId w:val="3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F7617C" w:rsidRDefault="0053308F" w:rsidP="00D84BD4">
      <w:pPr>
        <w:pStyle w:val="20"/>
        <w:numPr>
          <w:ilvl w:val="0"/>
          <w:numId w:val="20"/>
        </w:numPr>
        <w:shd w:val="clear" w:color="auto" w:fill="auto"/>
        <w:tabs>
          <w:tab w:val="left" w:pos="1047"/>
        </w:tabs>
        <w:spacing w:before="0" w:after="0" w:line="276" w:lineRule="auto"/>
        <w:ind w:firstLine="709"/>
        <w:jc w:val="both"/>
        <w:rPr>
          <w:b/>
          <w:i/>
          <w:color w:val="1D1B11" w:themeColor="background2" w:themeShade="1A"/>
          <w:sz w:val="24"/>
          <w:szCs w:val="24"/>
          <w:lang w:val="ru-RU"/>
        </w:rPr>
      </w:pPr>
      <w:r w:rsidRPr="00F7617C">
        <w:rPr>
          <w:b/>
          <w:i/>
          <w:color w:val="1D1B11" w:themeColor="background2" w:themeShade="1A"/>
          <w:sz w:val="24"/>
          <w:szCs w:val="24"/>
          <w:lang w:val="ru-RU"/>
        </w:rPr>
        <w:t>в области формирования основ безопасного поведения:</w:t>
      </w:r>
    </w:p>
    <w:p w14:paraId="091C755D" w14:textId="77777777" w:rsidR="0053308F" w:rsidRPr="00F7617C" w:rsidRDefault="0053308F" w:rsidP="00D84BD4">
      <w:pPr>
        <w:pStyle w:val="20"/>
        <w:numPr>
          <w:ilvl w:val="0"/>
          <w:numId w:val="3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F7617C" w:rsidRDefault="0053308F" w:rsidP="00D84BD4">
      <w:pPr>
        <w:pStyle w:val="20"/>
        <w:numPr>
          <w:ilvl w:val="0"/>
          <w:numId w:val="3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знакомить детей с простейшими способами безопасного поведения в опасных ситуациях;</w:t>
      </w:r>
    </w:p>
    <w:p w14:paraId="5CDA0E12" w14:textId="77777777" w:rsidR="0053308F" w:rsidRPr="00F7617C" w:rsidRDefault="0053308F" w:rsidP="00D84BD4">
      <w:pPr>
        <w:pStyle w:val="20"/>
        <w:numPr>
          <w:ilvl w:val="0"/>
          <w:numId w:val="3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F7617C" w:rsidRDefault="0053308F" w:rsidP="00D84BD4">
      <w:pPr>
        <w:pStyle w:val="20"/>
        <w:numPr>
          <w:ilvl w:val="0"/>
          <w:numId w:val="3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F7617C" w:rsidRDefault="0053308F" w:rsidP="00632D4D">
      <w:pPr>
        <w:pStyle w:val="20"/>
        <w:shd w:val="clear" w:color="auto" w:fill="auto"/>
        <w:tabs>
          <w:tab w:val="left" w:pos="1556"/>
        </w:tabs>
        <w:spacing w:before="0" w:after="0" w:line="276" w:lineRule="auto"/>
        <w:ind w:left="709"/>
        <w:jc w:val="both"/>
        <w:rPr>
          <w:color w:val="1D1B11" w:themeColor="background2" w:themeShade="1A"/>
          <w:sz w:val="24"/>
          <w:szCs w:val="24"/>
        </w:rPr>
      </w:pPr>
      <w:r w:rsidRPr="00F7617C">
        <w:rPr>
          <w:b/>
          <w:color w:val="1D1B11" w:themeColor="background2" w:themeShade="1A"/>
          <w:sz w:val="24"/>
          <w:szCs w:val="24"/>
        </w:rPr>
        <w:t>Содержание</w:t>
      </w:r>
      <w:r w:rsidRPr="00F7617C">
        <w:rPr>
          <w:color w:val="1D1B11" w:themeColor="background2" w:themeShade="1A"/>
          <w:sz w:val="24"/>
          <w:szCs w:val="24"/>
        </w:rPr>
        <w:t xml:space="preserve"> образовательной деятельности.</w:t>
      </w:r>
    </w:p>
    <w:p w14:paraId="09547CF0" w14:textId="77777777" w:rsidR="0053308F" w:rsidRPr="00F7617C" w:rsidRDefault="0053308F" w:rsidP="00D84BD4">
      <w:pPr>
        <w:pStyle w:val="20"/>
        <w:numPr>
          <w:ilvl w:val="0"/>
          <w:numId w:val="21"/>
        </w:numPr>
        <w:shd w:val="clear" w:color="auto" w:fill="auto"/>
        <w:tabs>
          <w:tab w:val="left" w:pos="1009"/>
        </w:tabs>
        <w:spacing w:before="0" w:after="0" w:line="276" w:lineRule="auto"/>
        <w:ind w:firstLine="709"/>
        <w:jc w:val="both"/>
        <w:rPr>
          <w:b/>
          <w:i/>
          <w:color w:val="1D1B11" w:themeColor="background2" w:themeShade="1A"/>
          <w:sz w:val="24"/>
          <w:szCs w:val="24"/>
        </w:rPr>
      </w:pPr>
      <w:r w:rsidRPr="00F7617C">
        <w:rPr>
          <w:b/>
          <w:i/>
          <w:color w:val="1D1B11" w:themeColor="background2" w:themeShade="1A"/>
          <w:sz w:val="24"/>
          <w:szCs w:val="24"/>
        </w:rPr>
        <w:t>В сфере социальных отношений.</w:t>
      </w:r>
    </w:p>
    <w:p w14:paraId="0949A6A2"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Обеспечивает включенность детей в детское сообщество, умение согласовывать </w:t>
      </w:r>
      <w:r w:rsidRPr="00F7617C">
        <w:rPr>
          <w:color w:val="1D1B11" w:themeColor="background2" w:themeShade="1A"/>
          <w:sz w:val="24"/>
          <w:szCs w:val="24"/>
          <w:lang w:val="ru-RU"/>
        </w:rPr>
        <w:lastRenderedPageBreak/>
        <w:t>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F7617C" w:rsidRDefault="0053308F" w:rsidP="00D84BD4">
      <w:pPr>
        <w:pStyle w:val="20"/>
        <w:numPr>
          <w:ilvl w:val="0"/>
          <w:numId w:val="21"/>
        </w:numPr>
        <w:shd w:val="clear" w:color="auto" w:fill="auto"/>
        <w:tabs>
          <w:tab w:val="left" w:pos="1018"/>
        </w:tabs>
        <w:spacing w:before="0" w:after="0" w:line="276" w:lineRule="auto"/>
        <w:ind w:firstLine="709"/>
        <w:jc w:val="both"/>
        <w:rPr>
          <w:b/>
          <w:i/>
          <w:color w:val="1D1B11" w:themeColor="background2" w:themeShade="1A"/>
          <w:sz w:val="24"/>
          <w:szCs w:val="24"/>
          <w:lang w:val="ru-RU"/>
        </w:rPr>
      </w:pPr>
      <w:r w:rsidRPr="00F7617C">
        <w:rPr>
          <w:b/>
          <w:i/>
          <w:color w:val="1D1B11" w:themeColor="background2" w:themeShade="1A"/>
          <w:sz w:val="24"/>
          <w:szCs w:val="24"/>
          <w:lang w:val="ru-RU"/>
        </w:rPr>
        <w:t>В области формирования основ гражданственности и патриотизма.</w:t>
      </w:r>
    </w:p>
    <w:p w14:paraId="1AC67F20"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F7617C" w:rsidRDefault="0053308F" w:rsidP="00D84BD4">
      <w:pPr>
        <w:pStyle w:val="20"/>
        <w:numPr>
          <w:ilvl w:val="0"/>
          <w:numId w:val="21"/>
        </w:numPr>
        <w:shd w:val="clear" w:color="auto" w:fill="auto"/>
        <w:tabs>
          <w:tab w:val="left" w:pos="1013"/>
        </w:tabs>
        <w:spacing w:before="0" w:after="0" w:line="276" w:lineRule="auto"/>
        <w:ind w:firstLine="709"/>
        <w:jc w:val="both"/>
        <w:rPr>
          <w:b/>
          <w:i/>
          <w:color w:val="1D1B11" w:themeColor="background2" w:themeShade="1A"/>
          <w:sz w:val="24"/>
          <w:szCs w:val="24"/>
        </w:rPr>
      </w:pPr>
      <w:r w:rsidRPr="00F7617C">
        <w:rPr>
          <w:b/>
          <w:i/>
          <w:color w:val="1D1B11" w:themeColor="background2" w:themeShade="1A"/>
          <w:sz w:val="24"/>
          <w:szCs w:val="24"/>
        </w:rPr>
        <w:t>В сфере трудового воспитания.</w:t>
      </w:r>
    </w:p>
    <w:p w14:paraId="302F8E69"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знакомит детей с содержанием и структурой процессов хозяйственно-</w:t>
      </w:r>
      <w:r w:rsidRPr="00F7617C">
        <w:rPr>
          <w:color w:val="1D1B11" w:themeColor="background2" w:themeShade="1A"/>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w:t>
      </w:r>
      <w:r w:rsidRPr="00F7617C">
        <w:rPr>
          <w:color w:val="1D1B11" w:themeColor="background2" w:themeShade="1A"/>
          <w:sz w:val="24"/>
          <w:szCs w:val="24"/>
          <w:lang w:val="ru-RU"/>
        </w:rPr>
        <w:lastRenderedPageBreak/>
        <w:t>профессии мамы или папы, описать их трудовые действия, рассказать о результатах их труда.</w:t>
      </w:r>
    </w:p>
    <w:p w14:paraId="121C3F8C"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F7617C" w:rsidRDefault="0053308F" w:rsidP="00D84BD4">
      <w:pPr>
        <w:pStyle w:val="20"/>
        <w:numPr>
          <w:ilvl w:val="0"/>
          <w:numId w:val="21"/>
        </w:numPr>
        <w:shd w:val="clear" w:color="auto" w:fill="auto"/>
        <w:tabs>
          <w:tab w:val="left" w:pos="1042"/>
        </w:tabs>
        <w:spacing w:before="0" w:after="0" w:line="276" w:lineRule="auto"/>
        <w:ind w:firstLine="709"/>
        <w:jc w:val="both"/>
        <w:rPr>
          <w:b/>
          <w:i/>
          <w:color w:val="1D1B11" w:themeColor="background2" w:themeShade="1A"/>
          <w:sz w:val="24"/>
          <w:szCs w:val="24"/>
          <w:lang w:val="ru-RU"/>
        </w:rPr>
      </w:pPr>
      <w:r w:rsidRPr="00F7617C">
        <w:rPr>
          <w:b/>
          <w:i/>
          <w:color w:val="1D1B11" w:themeColor="background2" w:themeShade="1A"/>
          <w:sz w:val="24"/>
          <w:szCs w:val="24"/>
          <w:lang w:val="ru-RU"/>
        </w:rPr>
        <w:t>В области формирования основ безопасности поведения.</w:t>
      </w:r>
    </w:p>
    <w:p w14:paraId="51C65239"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1F23F1AF" w:rsidR="0053308F" w:rsidRPr="00F7617C" w:rsidRDefault="009A0D4D" w:rsidP="00632D4D">
      <w:pPr>
        <w:pStyle w:val="20"/>
        <w:shd w:val="clear" w:color="auto" w:fill="auto"/>
        <w:tabs>
          <w:tab w:val="left" w:pos="1335"/>
        </w:tabs>
        <w:spacing w:before="0" w:after="0" w:line="276" w:lineRule="auto"/>
        <w:ind w:left="709"/>
        <w:jc w:val="both"/>
        <w:rPr>
          <w:b/>
          <w:color w:val="1D1B11" w:themeColor="background2" w:themeShade="1A"/>
          <w:sz w:val="24"/>
          <w:szCs w:val="24"/>
          <w:lang w:val="ru-RU"/>
        </w:rPr>
      </w:pPr>
      <w:r w:rsidRPr="00F7617C">
        <w:rPr>
          <w:b/>
          <w:color w:val="1D1B11" w:themeColor="background2" w:themeShade="1A"/>
          <w:sz w:val="24"/>
          <w:szCs w:val="24"/>
          <w:lang w:val="ru-RU"/>
        </w:rPr>
        <w:t>2</w:t>
      </w:r>
      <w:r w:rsidR="00711C76" w:rsidRPr="00F7617C">
        <w:rPr>
          <w:b/>
          <w:color w:val="1D1B11" w:themeColor="background2" w:themeShade="1A"/>
          <w:sz w:val="24"/>
          <w:szCs w:val="24"/>
          <w:lang w:val="ru-RU"/>
        </w:rPr>
        <w:t xml:space="preserve">.1.1.6. </w:t>
      </w:r>
      <w:r w:rsidR="0053308F" w:rsidRPr="00F7617C">
        <w:rPr>
          <w:b/>
          <w:color w:val="1D1B11" w:themeColor="background2" w:themeShade="1A"/>
          <w:sz w:val="24"/>
          <w:szCs w:val="24"/>
          <w:lang w:val="ru-RU"/>
        </w:rPr>
        <w:t>От 5 лет до 6 лет.</w:t>
      </w:r>
    </w:p>
    <w:p w14:paraId="02EDF1D0" w14:textId="77777777" w:rsidR="0053308F" w:rsidRPr="00F7617C" w:rsidRDefault="0053308F" w:rsidP="00632D4D">
      <w:pPr>
        <w:pStyle w:val="20"/>
        <w:shd w:val="clear" w:color="auto" w:fill="auto"/>
        <w:tabs>
          <w:tab w:val="left" w:pos="1561"/>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социально-коммуникативного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7D626717" w14:textId="77777777" w:rsidR="0053308F" w:rsidRPr="00F7617C" w:rsidRDefault="0053308F" w:rsidP="00D84BD4">
      <w:pPr>
        <w:pStyle w:val="20"/>
        <w:numPr>
          <w:ilvl w:val="0"/>
          <w:numId w:val="22"/>
        </w:numPr>
        <w:shd w:val="clear" w:color="auto" w:fill="auto"/>
        <w:tabs>
          <w:tab w:val="left" w:pos="1009"/>
        </w:tabs>
        <w:spacing w:before="0" w:after="0" w:line="276" w:lineRule="auto"/>
        <w:ind w:firstLine="709"/>
        <w:jc w:val="both"/>
        <w:rPr>
          <w:b/>
          <w:i/>
          <w:color w:val="1D1B11" w:themeColor="background2" w:themeShade="1A"/>
          <w:sz w:val="24"/>
          <w:szCs w:val="24"/>
        </w:rPr>
      </w:pPr>
      <w:r w:rsidRPr="00F7617C">
        <w:rPr>
          <w:b/>
          <w:i/>
          <w:color w:val="1D1B11" w:themeColor="background2" w:themeShade="1A"/>
          <w:sz w:val="24"/>
          <w:szCs w:val="24"/>
        </w:rPr>
        <w:lastRenderedPageBreak/>
        <w:t>в сфере социальных отношений:</w:t>
      </w:r>
    </w:p>
    <w:p w14:paraId="4319D5D8" w14:textId="77777777" w:rsidR="0053308F" w:rsidRPr="00F7617C" w:rsidRDefault="0053308F" w:rsidP="00D84BD4">
      <w:pPr>
        <w:pStyle w:val="20"/>
        <w:numPr>
          <w:ilvl w:val="0"/>
          <w:numId w:val="3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F7617C" w:rsidRDefault="0053308F" w:rsidP="00D84BD4">
      <w:pPr>
        <w:pStyle w:val="20"/>
        <w:numPr>
          <w:ilvl w:val="0"/>
          <w:numId w:val="3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F7617C" w:rsidRDefault="0053308F" w:rsidP="00D84BD4">
      <w:pPr>
        <w:pStyle w:val="20"/>
        <w:numPr>
          <w:ilvl w:val="0"/>
          <w:numId w:val="3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F7617C" w:rsidRDefault="0053308F" w:rsidP="00D84BD4">
      <w:pPr>
        <w:pStyle w:val="20"/>
        <w:numPr>
          <w:ilvl w:val="0"/>
          <w:numId w:val="3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Pr="00F7617C" w:rsidRDefault="0053308F" w:rsidP="00D84BD4">
      <w:pPr>
        <w:pStyle w:val="20"/>
        <w:numPr>
          <w:ilvl w:val="0"/>
          <w:numId w:val="3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расширять представления о правилах поведения в общественных местах; об обязанностях в группе;</w:t>
      </w:r>
    </w:p>
    <w:p w14:paraId="5F08F81D" w14:textId="77777777" w:rsidR="00711C76" w:rsidRPr="00F7617C" w:rsidRDefault="0053308F" w:rsidP="00D84BD4">
      <w:pPr>
        <w:pStyle w:val="20"/>
        <w:numPr>
          <w:ilvl w:val="0"/>
          <w:numId w:val="22"/>
        </w:numPr>
        <w:shd w:val="clear" w:color="auto" w:fill="auto"/>
        <w:tabs>
          <w:tab w:val="left" w:pos="1027"/>
        </w:tabs>
        <w:spacing w:before="0" w:after="0" w:line="276" w:lineRule="auto"/>
        <w:ind w:firstLine="709"/>
        <w:jc w:val="both"/>
        <w:rPr>
          <w:b/>
          <w:i/>
          <w:color w:val="1D1B11" w:themeColor="background2" w:themeShade="1A"/>
          <w:sz w:val="24"/>
          <w:szCs w:val="24"/>
          <w:lang w:val="ru-RU"/>
        </w:rPr>
      </w:pPr>
      <w:r w:rsidRPr="00F7617C">
        <w:rPr>
          <w:b/>
          <w:i/>
          <w:color w:val="1D1B11" w:themeColor="background2" w:themeShade="1A"/>
          <w:sz w:val="24"/>
          <w:szCs w:val="24"/>
          <w:lang w:val="ru-RU"/>
        </w:rPr>
        <w:t xml:space="preserve">в области формирования основ гражданственности и патриотизма: </w:t>
      </w:r>
    </w:p>
    <w:p w14:paraId="62580A8F" w14:textId="4B34A27C" w:rsidR="0053308F" w:rsidRPr="00F7617C" w:rsidRDefault="0053308F" w:rsidP="00D84BD4">
      <w:pPr>
        <w:pStyle w:val="20"/>
        <w:numPr>
          <w:ilvl w:val="0"/>
          <w:numId w:val="3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уважительное отношение к Родине, к людям разных</w:t>
      </w:r>
      <w:r w:rsidR="00711C76" w:rsidRPr="00F7617C">
        <w:rPr>
          <w:color w:val="1D1B11" w:themeColor="background2" w:themeShade="1A"/>
          <w:sz w:val="24"/>
          <w:szCs w:val="24"/>
          <w:lang w:val="ru-RU"/>
        </w:rPr>
        <w:t xml:space="preserve"> </w:t>
      </w:r>
      <w:r w:rsidRPr="00F7617C">
        <w:rPr>
          <w:color w:val="1D1B11" w:themeColor="background2" w:themeShade="1A"/>
          <w:sz w:val="24"/>
          <w:szCs w:val="24"/>
          <w:lang w:val="ru-RU"/>
        </w:rPr>
        <w:t>национальностей, проживающим на территории России, их культурному наследию;</w:t>
      </w:r>
    </w:p>
    <w:p w14:paraId="6699F780" w14:textId="77777777" w:rsidR="0053308F" w:rsidRPr="00F7617C" w:rsidRDefault="0053308F" w:rsidP="00D84BD4">
      <w:pPr>
        <w:pStyle w:val="20"/>
        <w:numPr>
          <w:ilvl w:val="0"/>
          <w:numId w:val="3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B8C463" w14:textId="77777777" w:rsidR="0053308F" w:rsidRPr="00F7617C" w:rsidRDefault="0053308F" w:rsidP="00D84BD4">
      <w:pPr>
        <w:pStyle w:val="20"/>
        <w:numPr>
          <w:ilvl w:val="0"/>
          <w:numId w:val="3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A52F078" w14:textId="77777777" w:rsidR="0053308F" w:rsidRPr="00F7617C" w:rsidRDefault="0053308F" w:rsidP="00D84BD4">
      <w:pPr>
        <w:pStyle w:val="20"/>
        <w:numPr>
          <w:ilvl w:val="0"/>
          <w:numId w:val="22"/>
        </w:numPr>
        <w:shd w:val="clear" w:color="auto" w:fill="auto"/>
        <w:tabs>
          <w:tab w:val="left" w:pos="1018"/>
        </w:tabs>
        <w:spacing w:before="0" w:after="0" w:line="276" w:lineRule="auto"/>
        <w:ind w:firstLine="709"/>
        <w:jc w:val="both"/>
        <w:rPr>
          <w:b/>
          <w:i/>
          <w:color w:val="1D1B11" w:themeColor="background2" w:themeShade="1A"/>
          <w:sz w:val="24"/>
          <w:szCs w:val="24"/>
        </w:rPr>
      </w:pPr>
      <w:r w:rsidRPr="00F7617C">
        <w:rPr>
          <w:b/>
          <w:i/>
          <w:color w:val="1D1B11" w:themeColor="background2" w:themeShade="1A"/>
          <w:sz w:val="24"/>
          <w:szCs w:val="24"/>
        </w:rPr>
        <w:t>в сфере трудового воспитания:</w:t>
      </w:r>
    </w:p>
    <w:p w14:paraId="1ADFF1A8" w14:textId="77777777" w:rsidR="0053308F" w:rsidRPr="00F7617C" w:rsidRDefault="0053308F" w:rsidP="00D84BD4">
      <w:pPr>
        <w:pStyle w:val="20"/>
        <w:numPr>
          <w:ilvl w:val="0"/>
          <w:numId w:val="3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F7617C" w:rsidRDefault="0053308F" w:rsidP="00D84BD4">
      <w:pPr>
        <w:pStyle w:val="20"/>
        <w:numPr>
          <w:ilvl w:val="0"/>
          <w:numId w:val="3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F7617C" w:rsidRDefault="0053308F" w:rsidP="00D84BD4">
      <w:pPr>
        <w:pStyle w:val="20"/>
        <w:numPr>
          <w:ilvl w:val="0"/>
          <w:numId w:val="22"/>
        </w:numPr>
        <w:shd w:val="clear" w:color="auto" w:fill="auto"/>
        <w:tabs>
          <w:tab w:val="left" w:pos="1027"/>
        </w:tabs>
        <w:spacing w:before="0" w:after="0" w:line="276" w:lineRule="auto"/>
        <w:ind w:firstLine="709"/>
        <w:jc w:val="both"/>
        <w:rPr>
          <w:b/>
          <w:i/>
          <w:color w:val="1D1B11" w:themeColor="background2" w:themeShade="1A"/>
          <w:sz w:val="24"/>
          <w:szCs w:val="24"/>
          <w:lang w:val="ru-RU"/>
        </w:rPr>
      </w:pPr>
      <w:r w:rsidRPr="00F7617C">
        <w:rPr>
          <w:b/>
          <w:i/>
          <w:color w:val="1D1B11" w:themeColor="background2" w:themeShade="1A"/>
          <w:sz w:val="24"/>
          <w:szCs w:val="24"/>
          <w:lang w:val="ru-RU"/>
        </w:rPr>
        <w:t>в области формирования безопасного поведения:</w:t>
      </w:r>
    </w:p>
    <w:p w14:paraId="2896593D" w14:textId="77777777" w:rsidR="0053308F" w:rsidRPr="00F7617C" w:rsidRDefault="0053308F" w:rsidP="00D84BD4">
      <w:pPr>
        <w:pStyle w:val="20"/>
        <w:numPr>
          <w:ilvl w:val="0"/>
          <w:numId w:val="4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F7617C" w:rsidRDefault="0053308F" w:rsidP="00D84BD4">
      <w:pPr>
        <w:pStyle w:val="20"/>
        <w:numPr>
          <w:ilvl w:val="0"/>
          <w:numId w:val="4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осмотрительное отношение к потенциально опасным для человека ситуациям;</w:t>
      </w:r>
    </w:p>
    <w:p w14:paraId="79BB8176" w14:textId="77777777" w:rsidR="0053308F" w:rsidRPr="00F7617C" w:rsidRDefault="0053308F" w:rsidP="00D84BD4">
      <w:pPr>
        <w:pStyle w:val="20"/>
        <w:numPr>
          <w:ilvl w:val="0"/>
          <w:numId w:val="4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F7617C" w:rsidRDefault="0053308F" w:rsidP="00632D4D">
      <w:pPr>
        <w:pStyle w:val="20"/>
        <w:shd w:val="clear" w:color="auto" w:fill="auto"/>
        <w:tabs>
          <w:tab w:val="left" w:pos="1551"/>
        </w:tabs>
        <w:spacing w:before="0" w:after="0" w:line="276" w:lineRule="auto"/>
        <w:ind w:left="709"/>
        <w:jc w:val="both"/>
        <w:rPr>
          <w:color w:val="1D1B11" w:themeColor="background2" w:themeShade="1A"/>
          <w:sz w:val="24"/>
          <w:szCs w:val="24"/>
        </w:rPr>
      </w:pPr>
      <w:r w:rsidRPr="00F7617C">
        <w:rPr>
          <w:b/>
          <w:color w:val="1D1B11" w:themeColor="background2" w:themeShade="1A"/>
          <w:sz w:val="24"/>
          <w:szCs w:val="24"/>
        </w:rPr>
        <w:t>Содержание</w:t>
      </w:r>
      <w:r w:rsidRPr="00F7617C">
        <w:rPr>
          <w:color w:val="1D1B11" w:themeColor="background2" w:themeShade="1A"/>
          <w:sz w:val="24"/>
          <w:szCs w:val="24"/>
        </w:rPr>
        <w:t xml:space="preserve"> образовательной деятельности.</w:t>
      </w:r>
    </w:p>
    <w:p w14:paraId="46538CE3" w14:textId="77777777" w:rsidR="0053308F" w:rsidRPr="00F7617C" w:rsidRDefault="0053308F" w:rsidP="00D84BD4">
      <w:pPr>
        <w:pStyle w:val="20"/>
        <w:numPr>
          <w:ilvl w:val="0"/>
          <w:numId w:val="23"/>
        </w:numPr>
        <w:shd w:val="clear" w:color="auto" w:fill="auto"/>
        <w:tabs>
          <w:tab w:val="left" w:pos="1014"/>
        </w:tabs>
        <w:spacing w:before="0" w:after="0" w:line="276" w:lineRule="auto"/>
        <w:ind w:firstLine="709"/>
        <w:jc w:val="both"/>
        <w:rPr>
          <w:b/>
          <w:i/>
          <w:color w:val="1D1B11" w:themeColor="background2" w:themeShade="1A"/>
          <w:sz w:val="24"/>
          <w:szCs w:val="24"/>
        </w:rPr>
      </w:pPr>
      <w:r w:rsidRPr="00F7617C">
        <w:rPr>
          <w:b/>
          <w:i/>
          <w:color w:val="1D1B11" w:themeColor="background2" w:themeShade="1A"/>
          <w:sz w:val="24"/>
          <w:szCs w:val="24"/>
        </w:rPr>
        <w:t>В сфере социальных отношений.</w:t>
      </w:r>
    </w:p>
    <w:p w14:paraId="0E50BC7B"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lastRenderedPageBreak/>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F7617C">
        <w:rPr>
          <w:color w:val="1D1B11" w:themeColor="background2" w:themeShade="1A"/>
          <w:sz w:val="24"/>
          <w:szCs w:val="24"/>
        </w:rPr>
        <w:t>Поддерживает чувство гордости детей, удовлетворение от проведенных мероприятий.</w:t>
      </w:r>
    </w:p>
    <w:p w14:paraId="15D41E94" w14:textId="77777777" w:rsidR="0053308F" w:rsidRPr="00F7617C" w:rsidRDefault="0053308F" w:rsidP="00D84BD4">
      <w:pPr>
        <w:pStyle w:val="20"/>
        <w:numPr>
          <w:ilvl w:val="0"/>
          <w:numId w:val="23"/>
        </w:numPr>
        <w:shd w:val="clear" w:color="auto" w:fill="auto"/>
        <w:tabs>
          <w:tab w:val="left" w:pos="1018"/>
        </w:tabs>
        <w:spacing w:before="0" w:after="0" w:line="276" w:lineRule="auto"/>
        <w:ind w:firstLine="709"/>
        <w:jc w:val="both"/>
        <w:rPr>
          <w:b/>
          <w:i/>
          <w:color w:val="1D1B11" w:themeColor="background2" w:themeShade="1A"/>
          <w:sz w:val="24"/>
          <w:szCs w:val="24"/>
          <w:lang w:val="ru-RU"/>
        </w:rPr>
      </w:pPr>
      <w:r w:rsidRPr="00F7617C">
        <w:rPr>
          <w:b/>
          <w:i/>
          <w:color w:val="1D1B11" w:themeColor="background2" w:themeShade="1A"/>
          <w:sz w:val="24"/>
          <w:szCs w:val="24"/>
          <w:lang w:val="ru-RU"/>
        </w:rPr>
        <w:t>В области формирования основ гражданственности и патриотизма.</w:t>
      </w:r>
    </w:p>
    <w:p w14:paraId="05A5C79F"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w:t>
      </w:r>
      <w:r w:rsidRPr="00F7617C">
        <w:rPr>
          <w:color w:val="1D1B11" w:themeColor="background2" w:themeShade="1A"/>
          <w:sz w:val="24"/>
          <w:szCs w:val="24"/>
          <w:lang w:val="ru-RU"/>
        </w:rPr>
        <w:lastRenderedPageBreak/>
        <w:t>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7617C" w:rsidRDefault="0053308F" w:rsidP="00D84BD4">
      <w:pPr>
        <w:pStyle w:val="20"/>
        <w:numPr>
          <w:ilvl w:val="0"/>
          <w:numId w:val="23"/>
        </w:numPr>
        <w:shd w:val="clear" w:color="auto" w:fill="auto"/>
        <w:tabs>
          <w:tab w:val="left" w:pos="1013"/>
        </w:tabs>
        <w:spacing w:before="0" w:after="0" w:line="276" w:lineRule="auto"/>
        <w:ind w:firstLine="709"/>
        <w:jc w:val="both"/>
        <w:rPr>
          <w:b/>
          <w:i/>
          <w:color w:val="1D1B11" w:themeColor="background2" w:themeShade="1A"/>
          <w:sz w:val="24"/>
          <w:szCs w:val="24"/>
        </w:rPr>
      </w:pPr>
      <w:r w:rsidRPr="00F7617C">
        <w:rPr>
          <w:b/>
          <w:i/>
          <w:color w:val="1D1B11" w:themeColor="background2" w:themeShade="1A"/>
          <w:sz w:val="24"/>
          <w:szCs w:val="24"/>
        </w:rPr>
        <w:t>В сфере трудового воспитания.</w:t>
      </w:r>
    </w:p>
    <w:p w14:paraId="67BA1F28"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F7617C">
        <w:rPr>
          <w:color w:val="1D1B11" w:themeColor="background2" w:themeShade="1A"/>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7617C" w:rsidRDefault="0053308F" w:rsidP="00D84BD4">
      <w:pPr>
        <w:pStyle w:val="20"/>
        <w:numPr>
          <w:ilvl w:val="0"/>
          <w:numId w:val="23"/>
        </w:numPr>
        <w:shd w:val="clear" w:color="auto" w:fill="auto"/>
        <w:tabs>
          <w:tab w:val="left" w:pos="1003"/>
        </w:tabs>
        <w:spacing w:before="0" w:after="0" w:line="276" w:lineRule="auto"/>
        <w:ind w:firstLine="709"/>
        <w:jc w:val="both"/>
        <w:rPr>
          <w:b/>
          <w:i/>
          <w:color w:val="1D1B11" w:themeColor="background2" w:themeShade="1A"/>
          <w:sz w:val="24"/>
          <w:szCs w:val="24"/>
          <w:lang w:val="ru-RU"/>
        </w:rPr>
      </w:pPr>
      <w:r w:rsidRPr="00F7617C">
        <w:rPr>
          <w:b/>
          <w:i/>
          <w:color w:val="1D1B11" w:themeColor="background2" w:themeShade="1A"/>
          <w:sz w:val="24"/>
          <w:szCs w:val="24"/>
          <w:lang w:val="ru-RU"/>
        </w:rPr>
        <w:t>В области формирования безопасного поведения.</w:t>
      </w:r>
    </w:p>
    <w:p w14:paraId="6C929A4B"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создает условия для закрепления представлений детей о правилах безопасного </w:t>
      </w:r>
      <w:r w:rsidRPr="00F7617C">
        <w:rPr>
          <w:color w:val="1D1B11" w:themeColor="background2" w:themeShade="1A"/>
          <w:sz w:val="24"/>
          <w:szCs w:val="24"/>
          <w:lang w:val="ru-RU"/>
        </w:rPr>
        <w:lastRenderedPageBreak/>
        <w:t>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обсуждает с детьми правила пользования сетью Интернет, цифровыми ресурсами.</w:t>
      </w:r>
    </w:p>
    <w:p w14:paraId="43DE1062" w14:textId="0EC78562" w:rsidR="0053308F" w:rsidRPr="00F7617C" w:rsidRDefault="009A0D4D" w:rsidP="00632D4D">
      <w:pPr>
        <w:pStyle w:val="20"/>
        <w:shd w:val="clear" w:color="auto" w:fill="auto"/>
        <w:tabs>
          <w:tab w:val="left" w:pos="1315"/>
        </w:tabs>
        <w:spacing w:before="0" w:after="0" w:line="276" w:lineRule="auto"/>
        <w:ind w:left="709"/>
        <w:jc w:val="both"/>
        <w:rPr>
          <w:b/>
          <w:color w:val="1D1B11" w:themeColor="background2" w:themeShade="1A"/>
          <w:sz w:val="24"/>
          <w:szCs w:val="24"/>
          <w:lang w:val="ru-RU"/>
        </w:rPr>
      </w:pPr>
      <w:r w:rsidRPr="00F7617C">
        <w:rPr>
          <w:b/>
          <w:color w:val="1D1B11" w:themeColor="background2" w:themeShade="1A"/>
          <w:sz w:val="24"/>
          <w:szCs w:val="24"/>
          <w:lang w:val="ru-RU"/>
        </w:rPr>
        <w:t>2</w:t>
      </w:r>
      <w:r w:rsidR="00711C76" w:rsidRPr="00F7617C">
        <w:rPr>
          <w:b/>
          <w:color w:val="1D1B11" w:themeColor="background2" w:themeShade="1A"/>
          <w:sz w:val="24"/>
          <w:szCs w:val="24"/>
          <w:lang w:val="ru-RU"/>
        </w:rPr>
        <w:t xml:space="preserve">.1.1.7. </w:t>
      </w:r>
      <w:r w:rsidR="0053308F" w:rsidRPr="00F7617C">
        <w:rPr>
          <w:b/>
          <w:color w:val="1D1B11" w:themeColor="background2" w:themeShade="1A"/>
          <w:sz w:val="24"/>
          <w:szCs w:val="24"/>
          <w:lang w:val="ru-RU"/>
        </w:rPr>
        <w:t>От 6 лет до 7 лет.</w:t>
      </w:r>
    </w:p>
    <w:p w14:paraId="39274BF4" w14:textId="77777777" w:rsidR="0053308F" w:rsidRPr="00F7617C" w:rsidRDefault="0053308F" w:rsidP="00632D4D">
      <w:pPr>
        <w:pStyle w:val="20"/>
        <w:shd w:val="clear" w:color="auto" w:fill="auto"/>
        <w:tabs>
          <w:tab w:val="left" w:pos="156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социально-коммуникативного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3399AD01" w14:textId="77777777" w:rsidR="0053308F" w:rsidRPr="00F7617C" w:rsidRDefault="0053308F" w:rsidP="00D84BD4">
      <w:pPr>
        <w:pStyle w:val="20"/>
        <w:numPr>
          <w:ilvl w:val="0"/>
          <w:numId w:val="24"/>
        </w:numPr>
        <w:shd w:val="clear" w:color="auto" w:fill="auto"/>
        <w:tabs>
          <w:tab w:val="left" w:pos="994"/>
        </w:tabs>
        <w:spacing w:before="0" w:after="0" w:line="276" w:lineRule="auto"/>
        <w:ind w:firstLine="709"/>
        <w:jc w:val="both"/>
        <w:rPr>
          <w:b/>
          <w:i/>
          <w:color w:val="1D1B11" w:themeColor="background2" w:themeShade="1A"/>
          <w:sz w:val="24"/>
          <w:szCs w:val="24"/>
        </w:rPr>
      </w:pPr>
      <w:r w:rsidRPr="00F7617C">
        <w:rPr>
          <w:b/>
          <w:i/>
          <w:color w:val="1D1B11" w:themeColor="background2" w:themeShade="1A"/>
          <w:sz w:val="24"/>
          <w:szCs w:val="24"/>
          <w:lang w:val="ru-RU"/>
        </w:rPr>
        <w:t>в сфере социальных отно</w:t>
      </w:r>
      <w:r w:rsidRPr="00F7617C">
        <w:rPr>
          <w:b/>
          <w:i/>
          <w:color w:val="1D1B11" w:themeColor="background2" w:themeShade="1A"/>
          <w:sz w:val="24"/>
          <w:szCs w:val="24"/>
        </w:rPr>
        <w:t>шений:</w:t>
      </w:r>
    </w:p>
    <w:p w14:paraId="298EBF47" w14:textId="77777777" w:rsidR="0053308F" w:rsidRPr="00F7617C" w:rsidRDefault="0053308F" w:rsidP="00D84BD4">
      <w:pPr>
        <w:pStyle w:val="20"/>
        <w:numPr>
          <w:ilvl w:val="0"/>
          <w:numId w:val="4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F7617C" w:rsidRDefault="0053308F" w:rsidP="00D84BD4">
      <w:pPr>
        <w:pStyle w:val="20"/>
        <w:numPr>
          <w:ilvl w:val="0"/>
          <w:numId w:val="4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F7617C" w:rsidRDefault="0053308F" w:rsidP="00D84BD4">
      <w:pPr>
        <w:pStyle w:val="20"/>
        <w:numPr>
          <w:ilvl w:val="0"/>
          <w:numId w:val="4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F7617C" w:rsidRDefault="0053308F" w:rsidP="00D84BD4">
      <w:pPr>
        <w:pStyle w:val="20"/>
        <w:numPr>
          <w:ilvl w:val="0"/>
          <w:numId w:val="4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F7617C" w:rsidRDefault="0053308F" w:rsidP="00D84BD4">
      <w:pPr>
        <w:pStyle w:val="20"/>
        <w:numPr>
          <w:ilvl w:val="0"/>
          <w:numId w:val="4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0A1B4686" w14:textId="77777777" w:rsidR="00F400F7" w:rsidRPr="00F7617C" w:rsidRDefault="0053308F" w:rsidP="00D84BD4">
      <w:pPr>
        <w:pStyle w:val="20"/>
        <w:numPr>
          <w:ilvl w:val="0"/>
          <w:numId w:val="24"/>
        </w:numPr>
        <w:shd w:val="clear" w:color="auto" w:fill="auto"/>
        <w:tabs>
          <w:tab w:val="left" w:pos="1022"/>
        </w:tabs>
        <w:spacing w:before="0" w:after="0" w:line="276" w:lineRule="auto"/>
        <w:ind w:firstLine="709"/>
        <w:jc w:val="both"/>
        <w:rPr>
          <w:b/>
          <w:i/>
          <w:color w:val="1D1B11" w:themeColor="background2" w:themeShade="1A"/>
          <w:sz w:val="24"/>
          <w:szCs w:val="24"/>
          <w:lang w:val="ru-RU"/>
        </w:rPr>
      </w:pPr>
      <w:r w:rsidRPr="00F7617C">
        <w:rPr>
          <w:b/>
          <w:i/>
          <w:color w:val="1D1B11" w:themeColor="background2" w:themeShade="1A"/>
          <w:sz w:val="24"/>
          <w:szCs w:val="24"/>
          <w:lang w:val="ru-RU"/>
        </w:rPr>
        <w:t xml:space="preserve">в области формирования основ гражданственности и патриотизма: </w:t>
      </w:r>
    </w:p>
    <w:p w14:paraId="15C59CAA" w14:textId="764810BD" w:rsidR="0053308F" w:rsidRPr="00F7617C" w:rsidRDefault="0053308F" w:rsidP="00D84BD4">
      <w:pPr>
        <w:pStyle w:val="20"/>
        <w:numPr>
          <w:ilvl w:val="0"/>
          <w:numId w:val="4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патриотические и интернациональные чувства, уважительное</w:t>
      </w:r>
      <w:r w:rsidR="00F400F7" w:rsidRPr="00F7617C">
        <w:rPr>
          <w:color w:val="1D1B11" w:themeColor="background2" w:themeShade="1A"/>
          <w:sz w:val="24"/>
          <w:szCs w:val="24"/>
          <w:lang w:val="ru-RU"/>
        </w:rPr>
        <w:t xml:space="preserve"> </w:t>
      </w:r>
      <w:r w:rsidRPr="00F7617C">
        <w:rPr>
          <w:color w:val="1D1B11" w:themeColor="background2" w:themeShade="1A"/>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F7617C" w:rsidRDefault="0053308F" w:rsidP="00D84BD4">
      <w:pPr>
        <w:pStyle w:val="20"/>
        <w:numPr>
          <w:ilvl w:val="0"/>
          <w:numId w:val="4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F7617C" w:rsidRDefault="0053308F" w:rsidP="00D84BD4">
      <w:pPr>
        <w:pStyle w:val="20"/>
        <w:numPr>
          <w:ilvl w:val="0"/>
          <w:numId w:val="4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Pr="00F7617C" w:rsidRDefault="0053308F" w:rsidP="00D84BD4">
      <w:pPr>
        <w:pStyle w:val="20"/>
        <w:numPr>
          <w:ilvl w:val="0"/>
          <w:numId w:val="4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развивать интерес детей к населенному пункту, в котором живет, переживание чувства </w:t>
      </w:r>
      <w:r w:rsidRPr="00F7617C">
        <w:rPr>
          <w:color w:val="1D1B11" w:themeColor="background2" w:themeShade="1A"/>
          <w:sz w:val="24"/>
          <w:szCs w:val="24"/>
          <w:lang w:val="ru-RU"/>
        </w:rPr>
        <w:lastRenderedPageBreak/>
        <w:t>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E09F15A" w14:textId="77777777" w:rsidR="0053308F" w:rsidRPr="00F7617C" w:rsidRDefault="0053308F" w:rsidP="00D84BD4">
      <w:pPr>
        <w:pStyle w:val="20"/>
        <w:numPr>
          <w:ilvl w:val="0"/>
          <w:numId w:val="24"/>
        </w:numPr>
        <w:shd w:val="clear" w:color="auto" w:fill="auto"/>
        <w:tabs>
          <w:tab w:val="left" w:pos="1018"/>
        </w:tabs>
        <w:spacing w:before="0" w:after="0" w:line="276" w:lineRule="auto"/>
        <w:ind w:firstLine="709"/>
        <w:jc w:val="both"/>
        <w:rPr>
          <w:b/>
          <w:i/>
          <w:color w:val="1D1B11" w:themeColor="background2" w:themeShade="1A"/>
          <w:sz w:val="24"/>
          <w:szCs w:val="24"/>
        </w:rPr>
      </w:pPr>
      <w:r w:rsidRPr="00F7617C">
        <w:rPr>
          <w:b/>
          <w:i/>
          <w:color w:val="1D1B11" w:themeColor="background2" w:themeShade="1A"/>
          <w:sz w:val="24"/>
          <w:szCs w:val="24"/>
        </w:rPr>
        <w:t>в сфере трудового воспитания:</w:t>
      </w:r>
    </w:p>
    <w:p w14:paraId="7E7CC5EF" w14:textId="77777777" w:rsidR="0053308F" w:rsidRPr="00F7617C" w:rsidRDefault="0053308F" w:rsidP="00D84BD4">
      <w:pPr>
        <w:pStyle w:val="20"/>
        <w:numPr>
          <w:ilvl w:val="0"/>
          <w:numId w:val="4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ценностное отношение к труду взрослых;</w:t>
      </w:r>
    </w:p>
    <w:p w14:paraId="13C26387" w14:textId="77777777" w:rsidR="0053308F" w:rsidRPr="00F7617C" w:rsidRDefault="0053308F" w:rsidP="00D84BD4">
      <w:pPr>
        <w:pStyle w:val="20"/>
        <w:numPr>
          <w:ilvl w:val="0"/>
          <w:numId w:val="4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F7617C" w:rsidRDefault="0053308F" w:rsidP="00D84BD4">
      <w:pPr>
        <w:pStyle w:val="20"/>
        <w:numPr>
          <w:ilvl w:val="0"/>
          <w:numId w:val="4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F7617C" w:rsidRDefault="0053308F" w:rsidP="00D84BD4">
      <w:pPr>
        <w:pStyle w:val="20"/>
        <w:numPr>
          <w:ilvl w:val="0"/>
          <w:numId w:val="4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7617C" w:rsidRDefault="0053308F" w:rsidP="00D84BD4">
      <w:pPr>
        <w:pStyle w:val="20"/>
        <w:numPr>
          <w:ilvl w:val="0"/>
          <w:numId w:val="24"/>
        </w:numPr>
        <w:shd w:val="clear" w:color="auto" w:fill="auto"/>
        <w:tabs>
          <w:tab w:val="left" w:pos="1027"/>
        </w:tabs>
        <w:spacing w:before="0" w:after="0" w:line="276" w:lineRule="auto"/>
        <w:ind w:firstLine="709"/>
        <w:jc w:val="both"/>
        <w:rPr>
          <w:b/>
          <w:i/>
          <w:color w:val="1D1B11" w:themeColor="background2" w:themeShade="1A"/>
          <w:sz w:val="24"/>
          <w:szCs w:val="24"/>
          <w:lang w:val="ru-RU"/>
        </w:rPr>
      </w:pPr>
      <w:r w:rsidRPr="00F7617C">
        <w:rPr>
          <w:b/>
          <w:i/>
          <w:color w:val="1D1B11" w:themeColor="background2" w:themeShade="1A"/>
          <w:sz w:val="24"/>
          <w:szCs w:val="24"/>
          <w:lang w:val="ru-RU"/>
        </w:rPr>
        <w:t>в области формирования безопасного поведения:</w:t>
      </w:r>
    </w:p>
    <w:p w14:paraId="6BB44AFE" w14:textId="77777777" w:rsidR="0053308F" w:rsidRPr="00F7617C" w:rsidRDefault="0053308F" w:rsidP="00D84BD4">
      <w:pPr>
        <w:pStyle w:val="20"/>
        <w:numPr>
          <w:ilvl w:val="0"/>
          <w:numId w:val="4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F7617C" w:rsidRDefault="0053308F" w:rsidP="00D84BD4">
      <w:pPr>
        <w:pStyle w:val="20"/>
        <w:numPr>
          <w:ilvl w:val="0"/>
          <w:numId w:val="4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F7617C" w:rsidRDefault="0053308F" w:rsidP="00632D4D">
      <w:pPr>
        <w:pStyle w:val="20"/>
        <w:shd w:val="clear" w:color="auto" w:fill="auto"/>
        <w:tabs>
          <w:tab w:val="left" w:pos="1531"/>
        </w:tabs>
        <w:spacing w:before="0" w:after="0" w:line="276" w:lineRule="auto"/>
        <w:ind w:left="709"/>
        <w:jc w:val="both"/>
        <w:rPr>
          <w:color w:val="1D1B11" w:themeColor="background2" w:themeShade="1A"/>
          <w:sz w:val="24"/>
          <w:szCs w:val="24"/>
        </w:rPr>
      </w:pPr>
      <w:r w:rsidRPr="00F7617C">
        <w:rPr>
          <w:b/>
          <w:color w:val="1D1B11" w:themeColor="background2" w:themeShade="1A"/>
          <w:sz w:val="24"/>
          <w:szCs w:val="24"/>
        </w:rPr>
        <w:t>Содержание</w:t>
      </w:r>
      <w:r w:rsidRPr="00F7617C">
        <w:rPr>
          <w:color w:val="1D1B11" w:themeColor="background2" w:themeShade="1A"/>
          <w:sz w:val="24"/>
          <w:szCs w:val="24"/>
        </w:rPr>
        <w:t xml:space="preserve"> образовательной деятельности.</w:t>
      </w:r>
    </w:p>
    <w:p w14:paraId="6FF3838A" w14:textId="77777777" w:rsidR="0053308F" w:rsidRPr="00F7617C" w:rsidRDefault="0053308F" w:rsidP="00D84BD4">
      <w:pPr>
        <w:pStyle w:val="20"/>
        <w:numPr>
          <w:ilvl w:val="0"/>
          <w:numId w:val="25"/>
        </w:numPr>
        <w:shd w:val="clear" w:color="auto" w:fill="auto"/>
        <w:tabs>
          <w:tab w:val="left" w:pos="989"/>
        </w:tabs>
        <w:spacing w:before="0" w:after="0" w:line="276" w:lineRule="auto"/>
        <w:ind w:firstLine="709"/>
        <w:jc w:val="both"/>
        <w:rPr>
          <w:b/>
          <w:i/>
          <w:color w:val="1D1B11" w:themeColor="background2" w:themeShade="1A"/>
          <w:sz w:val="24"/>
          <w:szCs w:val="24"/>
        </w:rPr>
      </w:pPr>
      <w:r w:rsidRPr="00F7617C">
        <w:rPr>
          <w:b/>
          <w:i/>
          <w:color w:val="1D1B11" w:themeColor="background2" w:themeShade="1A"/>
          <w:sz w:val="24"/>
          <w:szCs w:val="24"/>
        </w:rPr>
        <w:t>В сфере социальных отношений.</w:t>
      </w:r>
    </w:p>
    <w:p w14:paraId="6C0A3D8A"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w:t>
      </w:r>
      <w:r w:rsidRPr="00F7617C">
        <w:rPr>
          <w:color w:val="1D1B11" w:themeColor="background2" w:themeShade="1A"/>
          <w:sz w:val="24"/>
          <w:szCs w:val="24"/>
          <w:lang w:val="ru-RU"/>
        </w:rPr>
        <w:lastRenderedPageBreak/>
        <w:t>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7617C" w:rsidRDefault="0053308F" w:rsidP="00D84BD4">
      <w:pPr>
        <w:pStyle w:val="20"/>
        <w:numPr>
          <w:ilvl w:val="0"/>
          <w:numId w:val="25"/>
        </w:numPr>
        <w:shd w:val="clear" w:color="auto" w:fill="auto"/>
        <w:tabs>
          <w:tab w:val="left" w:pos="1018"/>
        </w:tabs>
        <w:spacing w:before="0" w:after="0" w:line="276" w:lineRule="auto"/>
        <w:ind w:firstLine="709"/>
        <w:jc w:val="both"/>
        <w:rPr>
          <w:b/>
          <w:i/>
          <w:color w:val="1D1B11" w:themeColor="background2" w:themeShade="1A"/>
          <w:sz w:val="24"/>
          <w:szCs w:val="24"/>
          <w:lang w:val="ru-RU"/>
        </w:rPr>
      </w:pPr>
      <w:r w:rsidRPr="00F7617C">
        <w:rPr>
          <w:b/>
          <w:i/>
          <w:color w:val="1D1B11" w:themeColor="background2" w:themeShade="1A"/>
          <w:sz w:val="24"/>
          <w:szCs w:val="24"/>
          <w:lang w:val="ru-RU"/>
        </w:rPr>
        <w:t>В области формирования основ гражданственности и патриотизма.</w:t>
      </w:r>
    </w:p>
    <w:p w14:paraId="3DA3BAAD"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7617C" w:rsidRDefault="0053308F" w:rsidP="00D84BD4">
      <w:pPr>
        <w:pStyle w:val="20"/>
        <w:numPr>
          <w:ilvl w:val="0"/>
          <w:numId w:val="25"/>
        </w:numPr>
        <w:shd w:val="clear" w:color="auto" w:fill="auto"/>
        <w:tabs>
          <w:tab w:val="left" w:pos="1018"/>
        </w:tabs>
        <w:spacing w:before="0" w:after="0" w:line="276" w:lineRule="auto"/>
        <w:ind w:firstLine="709"/>
        <w:jc w:val="both"/>
        <w:rPr>
          <w:b/>
          <w:i/>
          <w:color w:val="1D1B11" w:themeColor="background2" w:themeShade="1A"/>
          <w:sz w:val="24"/>
          <w:szCs w:val="24"/>
        </w:rPr>
      </w:pPr>
      <w:r w:rsidRPr="00F7617C">
        <w:rPr>
          <w:b/>
          <w:i/>
          <w:color w:val="1D1B11" w:themeColor="background2" w:themeShade="1A"/>
          <w:sz w:val="24"/>
          <w:szCs w:val="24"/>
        </w:rPr>
        <w:t>В сфере трудового воспитания.</w:t>
      </w:r>
    </w:p>
    <w:p w14:paraId="5D842170"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lastRenderedPageBreak/>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7617C" w:rsidRDefault="0053308F" w:rsidP="00D84BD4">
      <w:pPr>
        <w:pStyle w:val="20"/>
        <w:numPr>
          <w:ilvl w:val="0"/>
          <w:numId w:val="25"/>
        </w:numPr>
        <w:shd w:val="clear" w:color="auto" w:fill="auto"/>
        <w:tabs>
          <w:tab w:val="left" w:pos="1027"/>
        </w:tabs>
        <w:spacing w:before="0" w:after="0" w:line="276" w:lineRule="auto"/>
        <w:ind w:firstLine="709"/>
        <w:jc w:val="both"/>
        <w:rPr>
          <w:b/>
          <w:i/>
          <w:color w:val="1D1B11" w:themeColor="background2" w:themeShade="1A"/>
          <w:sz w:val="24"/>
          <w:szCs w:val="24"/>
          <w:lang w:val="ru-RU"/>
        </w:rPr>
      </w:pPr>
      <w:r w:rsidRPr="00F7617C">
        <w:rPr>
          <w:b/>
          <w:i/>
          <w:color w:val="1D1B11" w:themeColor="background2" w:themeShade="1A"/>
          <w:sz w:val="24"/>
          <w:szCs w:val="24"/>
          <w:lang w:val="ru-RU"/>
        </w:rPr>
        <w:t>В области формирования безопасного поведения.</w:t>
      </w:r>
    </w:p>
    <w:p w14:paraId="4B490ACC"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w:t>
      </w:r>
      <w:r w:rsidRPr="00F7617C">
        <w:rPr>
          <w:color w:val="1D1B11" w:themeColor="background2" w:themeShade="1A"/>
          <w:sz w:val="24"/>
          <w:szCs w:val="24"/>
          <w:lang w:val="ru-RU"/>
        </w:rPr>
        <w:lastRenderedPageBreak/>
        <w:t>развлекательных центрах и парках.</w:t>
      </w:r>
    </w:p>
    <w:p w14:paraId="02022D97"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F7617C" w:rsidRDefault="0053308F"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292282B4" w:rsidR="0053308F" w:rsidRPr="00F7617C" w:rsidRDefault="009A0D4D" w:rsidP="00632D4D">
      <w:pPr>
        <w:pStyle w:val="20"/>
        <w:shd w:val="clear" w:color="auto" w:fill="auto"/>
        <w:tabs>
          <w:tab w:val="left" w:pos="1345"/>
        </w:tabs>
        <w:spacing w:before="0" w:after="0" w:line="276" w:lineRule="auto"/>
        <w:ind w:firstLine="709"/>
        <w:jc w:val="both"/>
        <w:rPr>
          <w:b/>
          <w:color w:val="1D1B11" w:themeColor="background2" w:themeShade="1A"/>
          <w:sz w:val="24"/>
          <w:szCs w:val="24"/>
          <w:lang w:val="ru-RU"/>
        </w:rPr>
      </w:pPr>
      <w:r w:rsidRPr="00F7617C">
        <w:rPr>
          <w:b/>
          <w:color w:val="1D1B11" w:themeColor="background2" w:themeShade="1A"/>
          <w:sz w:val="24"/>
          <w:szCs w:val="24"/>
          <w:lang w:val="ru-RU"/>
        </w:rPr>
        <w:t>2</w:t>
      </w:r>
      <w:r w:rsidR="00F400F7" w:rsidRPr="00F7617C">
        <w:rPr>
          <w:b/>
          <w:color w:val="1D1B11" w:themeColor="background2" w:themeShade="1A"/>
          <w:sz w:val="24"/>
          <w:szCs w:val="24"/>
          <w:lang w:val="ru-RU"/>
        </w:rPr>
        <w:t xml:space="preserve">.1.1.8. </w:t>
      </w:r>
      <w:r w:rsidR="0053308F" w:rsidRPr="00F7617C">
        <w:rPr>
          <w:b/>
          <w:color w:val="1D1B11" w:themeColor="background2" w:themeShade="1A"/>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14:textId="77777777" w:rsidR="0053308F" w:rsidRPr="00F7617C" w:rsidRDefault="0053308F" w:rsidP="00D84BD4">
      <w:pPr>
        <w:pStyle w:val="20"/>
        <w:numPr>
          <w:ilvl w:val="0"/>
          <w:numId w:val="4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воспитание уважения к своей семье, своему населенному пункту, родному краю, своей стране;</w:t>
      </w:r>
    </w:p>
    <w:p w14:paraId="54949A3F" w14:textId="77777777" w:rsidR="0053308F" w:rsidRPr="00F7617C" w:rsidRDefault="0053308F" w:rsidP="00D84BD4">
      <w:pPr>
        <w:pStyle w:val="20"/>
        <w:numPr>
          <w:ilvl w:val="0"/>
          <w:numId w:val="4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F7617C" w:rsidRDefault="0053308F" w:rsidP="00D84BD4">
      <w:pPr>
        <w:pStyle w:val="20"/>
        <w:numPr>
          <w:ilvl w:val="0"/>
          <w:numId w:val="4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F7617C" w:rsidRDefault="0053308F" w:rsidP="00D84BD4">
      <w:pPr>
        <w:pStyle w:val="20"/>
        <w:numPr>
          <w:ilvl w:val="0"/>
          <w:numId w:val="4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F7617C" w:rsidRDefault="0053308F" w:rsidP="00D84BD4">
      <w:pPr>
        <w:pStyle w:val="20"/>
        <w:numPr>
          <w:ilvl w:val="0"/>
          <w:numId w:val="4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F7617C" w:rsidRDefault="0053308F" w:rsidP="00D84BD4">
      <w:pPr>
        <w:pStyle w:val="20"/>
        <w:numPr>
          <w:ilvl w:val="0"/>
          <w:numId w:val="4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F7617C" w:rsidRDefault="0053308F" w:rsidP="00D84BD4">
      <w:pPr>
        <w:pStyle w:val="20"/>
        <w:numPr>
          <w:ilvl w:val="0"/>
          <w:numId w:val="4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F7617C" w:rsidRDefault="0053308F" w:rsidP="00D84BD4">
      <w:pPr>
        <w:pStyle w:val="20"/>
        <w:numPr>
          <w:ilvl w:val="0"/>
          <w:numId w:val="4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Pr="00F7617C" w:rsidRDefault="00BB340C" w:rsidP="00632D4D">
      <w:pPr>
        <w:pStyle w:val="a3"/>
        <w:spacing w:before="10" w:line="276" w:lineRule="auto"/>
        <w:ind w:left="0" w:firstLine="0"/>
        <w:rPr>
          <w:color w:val="1D1B11" w:themeColor="background2" w:themeShade="1A"/>
          <w:sz w:val="27"/>
        </w:rPr>
      </w:pPr>
    </w:p>
    <w:p w14:paraId="2D845859" w14:textId="52BDBAC4" w:rsidR="005A4C2C" w:rsidRPr="00F7617C" w:rsidRDefault="00F400F7" w:rsidP="00632D4D">
      <w:pPr>
        <w:pStyle w:val="a3"/>
        <w:spacing w:before="10" w:line="276" w:lineRule="auto"/>
        <w:ind w:left="0" w:firstLine="0"/>
        <w:rPr>
          <w:b/>
          <w:color w:val="1D1B11" w:themeColor="background2" w:themeShade="1A"/>
          <w:sz w:val="27"/>
        </w:rPr>
      </w:pPr>
      <w:r w:rsidRPr="00F7617C">
        <w:rPr>
          <w:b/>
          <w:color w:val="1D1B11" w:themeColor="background2" w:themeShade="1A"/>
          <w:sz w:val="27"/>
        </w:rPr>
        <w:t>Методики и технологии</w:t>
      </w:r>
      <w:r w:rsidR="005A4C2C" w:rsidRPr="00F7617C">
        <w:rPr>
          <w:b/>
          <w:color w:val="1D1B11" w:themeColor="background2" w:themeShade="1A"/>
          <w:sz w:val="27"/>
        </w:rPr>
        <w:t xml:space="preserve"> для решения задач образовательной области «Социально-коммуникативное развитие:</w:t>
      </w:r>
    </w:p>
    <w:tbl>
      <w:tblPr>
        <w:tblStyle w:val="aa"/>
        <w:tblW w:w="0" w:type="auto"/>
        <w:tblLayout w:type="fixed"/>
        <w:tblLook w:val="0000" w:firstRow="0" w:lastRow="0" w:firstColumn="0" w:lastColumn="0" w:noHBand="0" w:noVBand="0"/>
      </w:tblPr>
      <w:tblGrid>
        <w:gridCol w:w="3291"/>
        <w:gridCol w:w="6995"/>
      </w:tblGrid>
      <w:tr w:rsidR="00F7617C" w:rsidRPr="00F7617C" w14:paraId="49B4AF69" w14:textId="77777777" w:rsidTr="006C567C">
        <w:trPr>
          <w:trHeight w:val="384"/>
        </w:trPr>
        <w:tc>
          <w:tcPr>
            <w:tcW w:w="3291" w:type="dxa"/>
          </w:tcPr>
          <w:p w14:paraId="493E14FD" w14:textId="5988A640" w:rsidR="00310756" w:rsidRPr="00F7617C" w:rsidRDefault="00310756" w:rsidP="00632D4D">
            <w:pPr>
              <w:widowControl/>
              <w:adjustRightInd w:val="0"/>
              <w:spacing w:line="276" w:lineRule="auto"/>
              <w:jc w:val="both"/>
              <w:rPr>
                <w:rFonts w:eastAsiaTheme="minorHAnsi"/>
                <w:color w:val="1D1B11" w:themeColor="background2" w:themeShade="1A"/>
              </w:rPr>
            </w:pPr>
          </w:p>
        </w:tc>
        <w:tc>
          <w:tcPr>
            <w:tcW w:w="6995" w:type="dxa"/>
          </w:tcPr>
          <w:p w14:paraId="6DB812C3" w14:textId="053190B2" w:rsidR="00310756" w:rsidRPr="00F7617C" w:rsidRDefault="00310756" w:rsidP="00632D4D">
            <w:pPr>
              <w:widowControl/>
              <w:adjustRightInd w:val="0"/>
              <w:spacing w:line="276" w:lineRule="auto"/>
              <w:jc w:val="both"/>
              <w:rPr>
                <w:rFonts w:eastAsiaTheme="minorHAnsi"/>
                <w:color w:val="1D1B11" w:themeColor="background2" w:themeShade="1A"/>
              </w:rPr>
            </w:pPr>
          </w:p>
        </w:tc>
      </w:tr>
      <w:tr w:rsidR="00F7617C" w:rsidRPr="00F7617C" w14:paraId="5352F794" w14:textId="77777777" w:rsidTr="006C567C">
        <w:trPr>
          <w:trHeight w:val="384"/>
        </w:trPr>
        <w:tc>
          <w:tcPr>
            <w:tcW w:w="3291" w:type="dxa"/>
          </w:tcPr>
          <w:p w14:paraId="33BA30A1"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Зартайская И.В.</w:t>
            </w:r>
          </w:p>
        </w:tc>
        <w:tc>
          <w:tcPr>
            <w:tcW w:w="6995" w:type="dxa"/>
          </w:tcPr>
          <w:p w14:paraId="08E85008"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Когда мне грустно</w:t>
            </w:r>
          </w:p>
        </w:tc>
      </w:tr>
      <w:tr w:rsidR="00F7617C" w:rsidRPr="00F7617C" w14:paraId="26D39EC3" w14:textId="77777777" w:rsidTr="006C567C">
        <w:trPr>
          <w:trHeight w:val="384"/>
        </w:trPr>
        <w:tc>
          <w:tcPr>
            <w:tcW w:w="3291" w:type="dxa"/>
          </w:tcPr>
          <w:p w14:paraId="30F0DD35"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Зартайская И.В.</w:t>
            </w:r>
          </w:p>
        </w:tc>
        <w:tc>
          <w:tcPr>
            <w:tcW w:w="6995" w:type="dxa"/>
          </w:tcPr>
          <w:p w14:paraId="2362F812" w14:textId="7A4F7323"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Когда мне обидно.</w:t>
            </w:r>
          </w:p>
        </w:tc>
      </w:tr>
      <w:tr w:rsidR="00F7617C" w:rsidRPr="00F7617C" w14:paraId="0152BA4B" w14:textId="77777777" w:rsidTr="006C567C">
        <w:trPr>
          <w:trHeight w:val="384"/>
        </w:trPr>
        <w:tc>
          <w:tcPr>
            <w:tcW w:w="3291" w:type="dxa"/>
          </w:tcPr>
          <w:p w14:paraId="1F7E589D"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lastRenderedPageBreak/>
              <w:t>Зартайская И.В.</w:t>
            </w:r>
          </w:p>
        </w:tc>
        <w:tc>
          <w:tcPr>
            <w:tcW w:w="6995" w:type="dxa"/>
          </w:tcPr>
          <w:p w14:paraId="4D1A343C"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Когда я счастлив</w:t>
            </w:r>
          </w:p>
        </w:tc>
      </w:tr>
      <w:tr w:rsidR="00F7617C" w:rsidRPr="00F7617C" w14:paraId="226C7345" w14:textId="77777777" w:rsidTr="006C567C">
        <w:trPr>
          <w:trHeight w:val="384"/>
        </w:trPr>
        <w:tc>
          <w:tcPr>
            <w:tcW w:w="3291" w:type="dxa"/>
          </w:tcPr>
          <w:p w14:paraId="11F37613" w14:textId="23FF4349" w:rsidR="00F400F7" w:rsidRPr="00F7617C" w:rsidRDefault="00F400F7"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Зартайская И.В.</w:t>
            </w:r>
          </w:p>
        </w:tc>
        <w:tc>
          <w:tcPr>
            <w:tcW w:w="6995" w:type="dxa"/>
          </w:tcPr>
          <w:p w14:paraId="44058281" w14:textId="62C73B20" w:rsidR="00F400F7" w:rsidRPr="00F7617C" w:rsidRDefault="00F400F7"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Когда мне обидно</w:t>
            </w:r>
          </w:p>
        </w:tc>
      </w:tr>
      <w:tr w:rsidR="00F7617C" w:rsidRPr="00F7617C" w14:paraId="16CA0AD4" w14:textId="77777777" w:rsidTr="006C567C">
        <w:trPr>
          <w:trHeight w:val="384"/>
        </w:trPr>
        <w:tc>
          <w:tcPr>
            <w:tcW w:w="3291" w:type="dxa"/>
          </w:tcPr>
          <w:p w14:paraId="2351E0C6" w14:textId="47AEBE47" w:rsidR="00F400F7" w:rsidRPr="00F7617C" w:rsidRDefault="00F400F7"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Зартайская И.В.</w:t>
            </w:r>
          </w:p>
        </w:tc>
        <w:tc>
          <w:tcPr>
            <w:tcW w:w="6995" w:type="dxa"/>
          </w:tcPr>
          <w:p w14:paraId="1728E446" w14:textId="578FFC06" w:rsidR="00F400F7" w:rsidRPr="00F7617C" w:rsidRDefault="00F400F7"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Когда я сержусь</w:t>
            </w:r>
          </w:p>
        </w:tc>
      </w:tr>
      <w:tr w:rsidR="00F7617C" w:rsidRPr="00F7617C" w14:paraId="0F5DA59A" w14:textId="77777777" w:rsidTr="006C567C">
        <w:trPr>
          <w:trHeight w:val="384"/>
        </w:trPr>
        <w:tc>
          <w:tcPr>
            <w:tcW w:w="3291" w:type="dxa"/>
          </w:tcPr>
          <w:p w14:paraId="5DC17037"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Чал-Борю В.Ю., Пояркова Е.А. </w:t>
            </w:r>
          </w:p>
        </w:tc>
        <w:tc>
          <w:tcPr>
            <w:tcW w:w="6995" w:type="dxa"/>
          </w:tcPr>
          <w:p w14:paraId="60FAC4D2"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Ай, болит! История о закадычных друзьях.</w:t>
            </w:r>
          </w:p>
        </w:tc>
      </w:tr>
      <w:tr w:rsidR="00F7617C" w:rsidRPr="00F7617C" w14:paraId="36313768" w14:textId="77777777" w:rsidTr="006C567C">
        <w:trPr>
          <w:trHeight w:val="384"/>
        </w:trPr>
        <w:tc>
          <w:tcPr>
            <w:tcW w:w="3291" w:type="dxa"/>
          </w:tcPr>
          <w:p w14:paraId="16A6BB59"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Чал-Борю В.В., Пояркова Е.А.</w:t>
            </w:r>
          </w:p>
        </w:tc>
        <w:tc>
          <w:tcPr>
            <w:tcW w:w="6995" w:type="dxa"/>
          </w:tcPr>
          <w:p w14:paraId="156DF3DE"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ГДЕ ЖИВУТ СВЕТЛЯЧКИ? История про любопытного Зайчонка</w:t>
            </w:r>
          </w:p>
        </w:tc>
      </w:tr>
      <w:tr w:rsidR="00F7617C" w:rsidRPr="00F7617C" w14:paraId="12203258" w14:textId="77777777" w:rsidTr="006C567C">
        <w:trPr>
          <w:trHeight w:val="384"/>
        </w:trPr>
        <w:tc>
          <w:tcPr>
            <w:tcW w:w="3291" w:type="dxa"/>
          </w:tcPr>
          <w:p w14:paraId="19276D9F"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Чал-Борю В. Ю., Пояркова Е. А.</w:t>
            </w:r>
          </w:p>
        </w:tc>
        <w:tc>
          <w:tcPr>
            <w:tcW w:w="6995" w:type="dxa"/>
          </w:tcPr>
          <w:p w14:paraId="18A52243"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Давай злиться вместе! (Волчонок и Сова)</w:t>
            </w:r>
          </w:p>
        </w:tc>
      </w:tr>
      <w:tr w:rsidR="00F7617C" w:rsidRPr="00F7617C" w14:paraId="4032E289" w14:textId="77777777" w:rsidTr="006C567C">
        <w:trPr>
          <w:trHeight w:val="384"/>
        </w:trPr>
        <w:tc>
          <w:tcPr>
            <w:tcW w:w="3291" w:type="dxa"/>
          </w:tcPr>
          <w:p w14:paraId="783810D0"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Чал-Борю В.Ю., Пояркова Е.А. </w:t>
            </w:r>
          </w:p>
        </w:tc>
        <w:tc>
          <w:tcPr>
            <w:tcW w:w="6995" w:type="dxa"/>
          </w:tcPr>
          <w:p w14:paraId="19E9FA45"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Крепкий орешек. История про задиристых бельчат</w:t>
            </w:r>
          </w:p>
        </w:tc>
      </w:tr>
      <w:tr w:rsidR="00F7617C" w:rsidRPr="00F7617C" w14:paraId="25E2329D" w14:textId="77777777" w:rsidTr="006C567C">
        <w:trPr>
          <w:trHeight w:val="576"/>
        </w:trPr>
        <w:tc>
          <w:tcPr>
            <w:tcW w:w="3291" w:type="dxa"/>
          </w:tcPr>
          <w:p w14:paraId="7B2987D2"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Белевич А.А., Чал-Борю В.В., Пояркова Е.А.</w:t>
            </w:r>
          </w:p>
        </w:tc>
        <w:tc>
          <w:tcPr>
            <w:tcW w:w="6995" w:type="dxa"/>
          </w:tcPr>
          <w:p w14:paraId="034C6C45"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НЕ БОЮСЬ БОЯТЬСЯ! История про храброго лисёнка </w:t>
            </w:r>
          </w:p>
        </w:tc>
      </w:tr>
      <w:tr w:rsidR="00F7617C" w:rsidRPr="00F7617C" w14:paraId="196D56D4" w14:textId="77777777" w:rsidTr="006C567C">
        <w:trPr>
          <w:trHeight w:val="384"/>
        </w:trPr>
        <w:tc>
          <w:tcPr>
            <w:tcW w:w="3291" w:type="dxa"/>
          </w:tcPr>
          <w:p w14:paraId="71BC7691"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Чал-Борю В. Ю., Пояркова Е. А</w:t>
            </w:r>
          </w:p>
        </w:tc>
        <w:tc>
          <w:tcPr>
            <w:tcW w:w="6995" w:type="dxa"/>
          </w:tcPr>
          <w:p w14:paraId="661D9F18"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Это МОЁ, а это - ТВОЁ! И не будем драться! Надо ли делиться, если совсем не хочется?  </w:t>
            </w:r>
          </w:p>
        </w:tc>
      </w:tr>
      <w:tr w:rsidR="00F7617C" w:rsidRPr="00F7617C" w14:paraId="385F196C" w14:textId="77777777" w:rsidTr="006C567C">
        <w:trPr>
          <w:trHeight w:val="384"/>
        </w:trPr>
        <w:tc>
          <w:tcPr>
            <w:tcW w:w="3291" w:type="dxa"/>
          </w:tcPr>
          <w:p w14:paraId="12A8C734"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Чал-Борю В.Ю., Пояркова Е.А.</w:t>
            </w:r>
          </w:p>
        </w:tc>
        <w:tc>
          <w:tcPr>
            <w:tcW w:w="6995" w:type="dxa"/>
          </w:tcPr>
          <w:p w14:paraId="6FEED49A"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ЧТО СЕГОДНЯ НА ОБЕД? История про медвежонка, который не любил есть</w:t>
            </w:r>
          </w:p>
        </w:tc>
      </w:tr>
      <w:tr w:rsidR="00F7617C" w:rsidRPr="00F7617C" w14:paraId="2249B7CB" w14:textId="77777777" w:rsidTr="006C567C">
        <w:trPr>
          <w:trHeight w:val="384"/>
        </w:trPr>
        <w:tc>
          <w:tcPr>
            <w:tcW w:w="3291" w:type="dxa"/>
          </w:tcPr>
          <w:p w14:paraId="335F1947"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Нагаева С.В., Вышинская М.</w:t>
            </w:r>
          </w:p>
        </w:tc>
        <w:tc>
          <w:tcPr>
            <w:tcW w:w="6995" w:type="dxa"/>
          </w:tcPr>
          <w:p w14:paraId="625998D9"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Навсегда?</w:t>
            </w:r>
          </w:p>
        </w:tc>
      </w:tr>
      <w:tr w:rsidR="00F7617C" w:rsidRPr="00F7617C" w14:paraId="70DA0695" w14:textId="77777777" w:rsidTr="006C567C">
        <w:trPr>
          <w:trHeight w:val="384"/>
        </w:trPr>
        <w:tc>
          <w:tcPr>
            <w:tcW w:w="3291" w:type="dxa"/>
          </w:tcPr>
          <w:p w14:paraId="011C9D00"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Нагаева С.В.</w:t>
            </w:r>
          </w:p>
        </w:tc>
        <w:tc>
          <w:tcPr>
            <w:tcW w:w="6995" w:type="dxa"/>
          </w:tcPr>
          <w:p w14:paraId="41BFA998" w14:textId="7F486646"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ОТРАВЛЕННЫЕ СЛОВА. </w:t>
            </w:r>
          </w:p>
        </w:tc>
      </w:tr>
      <w:tr w:rsidR="00F7617C" w:rsidRPr="00F7617C" w14:paraId="10B94C67" w14:textId="77777777" w:rsidTr="006C567C">
        <w:trPr>
          <w:trHeight w:val="384"/>
        </w:trPr>
        <w:tc>
          <w:tcPr>
            <w:tcW w:w="3291" w:type="dxa"/>
          </w:tcPr>
          <w:p w14:paraId="773B69AD"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Арабян К.К.</w:t>
            </w:r>
          </w:p>
        </w:tc>
        <w:tc>
          <w:tcPr>
            <w:tcW w:w="6995" w:type="dxa"/>
          </w:tcPr>
          <w:p w14:paraId="3D521340"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Финансовая грамота. Рабочая программа с методическими рекомендациями для педагогов ДОО.</w:t>
            </w:r>
          </w:p>
        </w:tc>
      </w:tr>
      <w:tr w:rsidR="00F7617C" w:rsidRPr="00F7617C" w14:paraId="23120C6B" w14:textId="77777777" w:rsidTr="006C567C">
        <w:trPr>
          <w:trHeight w:val="384"/>
        </w:trPr>
        <w:tc>
          <w:tcPr>
            <w:tcW w:w="3291" w:type="dxa"/>
          </w:tcPr>
          <w:p w14:paraId="2FB4D034"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Арабян К.К.</w:t>
            </w:r>
          </w:p>
        </w:tc>
        <w:tc>
          <w:tcPr>
            <w:tcW w:w="6995" w:type="dxa"/>
          </w:tcPr>
          <w:p w14:paraId="46A42AFD"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Финансовая грамота. Пособие для детей 5-7 лет</w:t>
            </w:r>
          </w:p>
        </w:tc>
      </w:tr>
      <w:tr w:rsidR="00310756" w:rsidRPr="00F7617C" w14:paraId="7CCD3A65" w14:textId="77777777" w:rsidTr="006C567C">
        <w:trPr>
          <w:trHeight w:val="384"/>
        </w:trPr>
        <w:tc>
          <w:tcPr>
            <w:tcW w:w="3291" w:type="dxa"/>
          </w:tcPr>
          <w:p w14:paraId="06733CEA"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Данилова Ю.Г.</w:t>
            </w:r>
          </w:p>
        </w:tc>
        <w:tc>
          <w:tcPr>
            <w:tcW w:w="6995" w:type="dxa"/>
          </w:tcPr>
          <w:p w14:paraId="0DF4A0E5"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БУКВОТРЯСЕНИЕ, или Удивительное путешествие маленькой девочки по большой стране (с НАКЛЕЙКАМИ)</w:t>
            </w:r>
          </w:p>
        </w:tc>
      </w:tr>
    </w:tbl>
    <w:p w14:paraId="68462049" w14:textId="77777777" w:rsidR="005A4C2C" w:rsidRPr="00F7617C" w:rsidRDefault="005A4C2C" w:rsidP="00632D4D">
      <w:pPr>
        <w:pStyle w:val="a3"/>
        <w:spacing w:before="10" w:line="276" w:lineRule="auto"/>
        <w:ind w:left="0" w:firstLine="0"/>
        <w:rPr>
          <w:color w:val="1D1B11" w:themeColor="background2" w:themeShade="1A"/>
          <w:sz w:val="27"/>
        </w:rPr>
      </w:pPr>
    </w:p>
    <w:p w14:paraId="4AACC661" w14:textId="2520732E" w:rsidR="00B21367" w:rsidRPr="00F7617C" w:rsidRDefault="009A0D4D" w:rsidP="00632D4D">
      <w:pPr>
        <w:pStyle w:val="20"/>
        <w:shd w:val="clear" w:color="auto" w:fill="auto"/>
        <w:tabs>
          <w:tab w:val="left" w:pos="1124"/>
        </w:tabs>
        <w:spacing w:before="0" w:after="0" w:line="276" w:lineRule="auto"/>
        <w:ind w:left="740"/>
        <w:jc w:val="both"/>
        <w:rPr>
          <w:b/>
          <w:color w:val="1D1B11" w:themeColor="background2" w:themeShade="1A"/>
          <w:sz w:val="24"/>
          <w:szCs w:val="24"/>
          <w:lang w:val="ru-RU"/>
        </w:rPr>
      </w:pPr>
      <w:r w:rsidRPr="00F7617C">
        <w:rPr>
          <w:b/>
          <w:color w:val="1D1B11" w:themeColor="background2" w:themeShade="1A"/>
          <w:sz w:val="24"/>
          <w:szCs w:val="24"/>
          <w:lang w:val="ru-RU"/>
        </w:rPr>
        <w:t>2.1.2.</w:t>
      </w:r>
      <w:r w:rsidR="00B21367" w:rsidRPr="00F7617C">
        <w:rPr>
          <w:b/>
          <w:color w:val="1D1B11" w:themeColor="background2" w:themeShade="1A"/>
          <w:sz w:val="24"/>
          <w:szCs w:val="24"/>
          <w:lang w:val="ru-RU"/>
        </w:rPr>
        <w:t xml:space="preserve"> Познавательное развитие.</w:t>
      </w:r>
    </w:p>
    <w:p w14:paraId="614364C8" w14:textId="663AFD92" w:rsidR="00B21367" w:rsidRPr="00F7617C" w:rsidRDefault="009A0D4D" w:rsidP="00632D4D">
      <w:pPr>
        <w:pStyle w:val="20"/>
        <w:shd w:val="clear" w:color="auto" w:fill="auto"/>
        <w:tabs>
          <w:tab w:val="left" w:pos="1340"/>
        </w:tabs>
        <w:spacing w:before="0" w:after="0" w:line="276" w:lineRule="auto"/>
        <w:ind w:left="740"/>
        <w:jc w:val="both"/>
        <w:rPr>
          <w:b/>
          <w:color w:val="1D1B11" w:themeColor="background2" w:themeShade="1A"/>
          <w:sz w:val="24"/>
          <w:szCs w:val="24"/>
          <w:lang w:val="ru-RU"/>
        </w:rPr>
      </w:pPr>
      <w:r w:rsidRPr="00F7617C">
        <w:rPr>
          <w:b/>
          <w:color w:val="1D1B11" w:themeColor="background2" w:themeShade="1A"/>
          <w:sz w:val="24"/>
          <w:szCs w:val="24"/>
          <w:lang w:val="ru-RU"/>
        </w:rPr>
        <w:t>2.1.2.1</w:t>
      </w:r>
      <w:r w:rsidR="00B21367" w:rsidRPr="00F7617C">
        <w:rPr>
          <w:b/>
          <w:color w:val="1D1B11" w:themeColor="background2" w:themeShade="1A"/>
          <w:sz w:val="24"/>
          <w:szCs w:val="24"/>
          <w:lang w:val="ru-RU"/>
        </w:rPr>
        <w:t>. От 2 месяцев до 1 года.</w:t>
      </w:r>
    </w:p>
    <w:p w14:paraId="717E3BEC" w14:textId="77777777" w:rsidR="00B21367" w:rsidRPr="00F7617C" w:rsidRDefault="00B21367" w:rsidP="00632D4D">
      <w:pPr>
        <w:pStyle w:val="20"/>
        <w:shd w:val="clear" w:color="auto" w:fill="auto"/>
        <w:tabs>
          <w:tab w:val="left" w:pos="993"/>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познавательного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12CDC2D3" w14:textId="77777777" w:rsidR="00B21367" w:rsidRPr="00F7617C" w:rsidRDefault="00B21367" w:rsidP="00D84BD4">
      <w:pPr>
        <w:pStyle w:val="20"/>
        <w:numPr>
          <w:ilvl w:val="0"/>
          <w:numId w:val="46"/>
        </w:numPr>
        <w:shd w:val="clear" w:color="auto" w:fill="auto"/>
        <w:tabs>
          <w:tab w:val="left" w:pos="1009"/>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t>развивать интерес детей к окружающим предметам и действиям с ними;</w:t>
      </w:r>
    </w:p>
    <w:p w14:paraId="7AB7D651" w14:textId="77777777" w:rsidR="00B21367" w:rsidRPr="00F7617C" w:rsidRDefault="00B21367" w:rsidP="00D84BD4">
      <w:pPr>
        <w:pStyle w:val="20"/>
        <w:numPr>
          <w:ilvl w:val="0"/>
          <w:numId w:val="46"/>
        </w:numPr>
        <w:shd w:val="clear" w:color="auto" w:fill="auto"/>
        <w:tabs>
          <w:tab w:val="left" w:pos="102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F7617C" w:rsidRDefault="00B21367" w:rsidP="00D84BD4">
      <w:pPr>
        <w:pStyle w:val="20"/>
        <w:numPr>
          <w:ilvl w:val="0"/>
          <w:numId w:val="46"/>
        </w:numPr>
        <w:shd w:val="clear" w:color="auto" w:fill="auto"/>
        <w:tabs>
          <w:tab w:val="left" w:pos="102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F7617C" w:rsidRDefault="00B21367" w:rsidP="00D84BD4">
      <w:pPr>
        <w:pStyle w:val="20"/>
        <w:numPr>
          <w:ilvl w:val="0"/>
          <w:numId w:val="46"/>
        </w:numPr>
        <w:shd w:val="clear" w:color="auto" w:fill="auto"/>
        <w:tabs>
          <w:tab w:val="left" w:pos="103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F7617C" w:rsidRDefault="00B21367" w:rsidP="00632D4D">
      <w:pPr>
        <w:pStyle w:val="20"/>
        <w:shd w:val="clear" w:color="auto" w:fill="auto"/>
        <w:tabs>
          <w:tab w:val="left" w:pos="1551"/>
        </w:tabs>
        <w:spacing w:before="0" w:after="0" w:line="276" w:lineRule="auto"/>
        <w:ind w:left="740"/>
        <w:jc w:val="both"/>
        <w:rPr>
          <w:color w:val="1D1B11" w:themeColor="background2" w:themeShade="1A"/>
          <w:sz w:val="24"/>
          <w:szCs w:val="24"/>
        </w:rPr>
      </w:pPr>
      <w:r w:rsidRPr="00F7617C">
        <w:rPr>
          <w:b/>
          <w:color w:val="1D1B11" w:themeColor="background2" w:themeShade="1A"/>
          <w:sz w:val="24"/>
          <w:szCs w:val="24"/>
        </w:rPr>
        <w:t>Содержание</w:t>
      </w:r>
      <w:r w:rsidRPr="00F7617C">
        <w:rPr>
          <w:color w:val="1D1B11" w:themeColor="background2" w:themeShade="1A"/>
          <w:sz w:val="24"/>
          <w:szCs w:val="24"/>
        </w:rPr>
        <w:t xml:space="preserve"> образовательной деятельности.</w:t>
      </w:r>
    </w:p>
    <w:p w14:paraId="52255A79" w14:textId="77777777" w:rsidR="00B21367" w:rsidRPr="00F7617C" w:rsidRDefault="00B21367" w:rsidP="00D84BD4">
      <w:pPr>
        <w:pStyle w:val="20"/>
        <w:numPr>
          <w:ilvl w:val="0"/>
          <w:numId w:val="47"/>
        </w:numPr>
        <w:shd w:val="clear" w:color="auto" w:fill="auto"/>
        <w:tabs>
          <w:tab w:val="left" w:pos="103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F7617C" w:rsidRDefault="00B21367" w:rsidP="00D84BD4">
      <w:pPr>
        <w:pStyle w:val="20"/>
        <w:numPr>
          <w:ilvl w:val="0"/>
          <w:numId w:val="47"/>
        </w:numPr>
        <w:shd w:val="clear" w:color="auto" w:fill="auto"/>
        <w:tabs>
          <w:tab w:val="left" w:pos="103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 xml:space="preserve">С 6 месяцев педагог побуждает детей к играм-упражнениям манипуляторного </w:t>
      </w:r>
      <w:r w:rsidRPr="00F7617C">
        <w:rPr>
          <w:color w:val="1D1B11" w:themeColor="background2" w:themeShade="1A"/>
          <w:sz w:val="24"/>
          <w:szCs w:val="24"/>
          <w:lang w:val="ru-RU"/>
        </w:rPr>
        <w:lastRenderedPageBreak/>
        <w:t>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F7617C" w:rsidRDefault="00B21367" w:rsidP="00D84BD4">
      <w:pPr>
        <w:pStyle w:val="20"/>
        <w:numPr>
          <w:ilvl w:val="0"/>
          <w:numId w:val="47"/>
        </w:numPr>
        <w:shd w:val="clear" w:color="auto" w:fill="auto"/>
        <w:tabs>
          <w:tab w:val="left" w:pos="1042"/>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F7617C" w:rsidRDefault="00B21367" w:rsidP="00D84BD4">
      <w:pPr>
        <w:pStyle w:val="20"/>
        <w:numPr>
          <w:ilvl w:val="0"/>
          <w:numId w:val="47"/>
        </w:numPr>
        <w:shd w:val="clear" w:color="auto" w:fill="auto"/>
        <w:tabs>
          <w:tab w:val="left" w:pos="102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33EBF01E" w:rsidR="00B21367" w:rsidRPr="00F7617C" w:rsidRDefault="009A0D4D" w:rsidP="00632D4D">
      <w:pPr>
        <w:pStyle w:val="20"/>
        <w:shd w:val="clear" w:color="auto" w:fill="auto"/>
        <w:tabs>
          <w:tab w:val="left" w:pos="1340"/>
        </w:tabs>
        <w:spacing w:before="0" w:after="0" w:line="276" w:lineRule="auto"/>
        <w:ind w:left="740"/>
        <w:jc w:val="both"/>
        <w:rPr>
          <w:b/>
          <w:color w:val="1D1B11" w:themeColor="background2" w:themeShade="1A"/>
          <w:sz w:val="24"/>
          <w:szCs w:val="24"/>
          <w:lang w:val="ru-RU"/>
        </w:rPr>
      </w:pPr>
      <w:r w:rsidRPr="00F7617C">
        <w:rPr>
          <w:b/>
          <w:color w:val="1D1B11" w:themeColor="background2" w:themeShade="1A"/>
          <w:sz w:val="24"/>
          <w:szCs w:val="24"/>
          <w:lang w:val="ru-RU"/>
        </w:rPr>
        <w:t>2</w:t>
      </w:r>
      <w:r w:rsidR="00B21367" w:rsidRPr="00F7617C">
        <w:rPr>
          <w:b/>
          <w:color w:val="1D1B11" w:themeColor="background2" w:themeShade="1A"/>
          <w:sz w:val="24"/>
          <w:szCs w:val="24"/>
          <w:lang w:val="ru-RU"/>
        </w:rPr>
        <w:t>.1.2.2. От 1 года до 2 лет.</w:t>
      </w:r>
    </w:p>
    <w:p w14:paraId="10345399" w14:textId="77777777" w:rsidR="00B21367" w:rsidRPr="00F7617C" w:rsidRDefault="00B21367" w:rsidP="00632D4D">
      <w:pPr>
        <w:pStyle w:val="20"/>
        <w:shd w:val="clear" w:color="auto" w:fill="auto"/>
        <w:tabs>
          <w:tab w:val="left" w:pos="1556"/>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познавательного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4277D878" w14:textId="77777777" w:rsidR="00B21367" w:rsidRPr="00F7617C" w:rsidRDefault="00B21367" w:rsidP="00D84BD4">
      <w:pPr>
        <w:pStyle w:val="20"/>
        <w:numPr>
          <w:ilvl w:val="0"/>
          <w:numId w:val="48"/>
        </w:numPr>
        <w:shd w:val="clear" w:color="auto" w:fill="auto"/>
        <w:tabs>
          <w:tab w:val="left" w:pos="103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F7617C" w:rsidRDefault="00B21367" w:rsidP="00D84BD4">
      <w:pPr>
        <w:pStyle w:val="20"/>
        <w:numPr>
          <w:ilvl w:val="0"/>
          <w:numId w:val="48"/>
        </w:numPr>
        <w:shd w:val="clear" w:color="auto" w:fill="auto"/>
        <w:tabs>
          <w:tab w:val="left" w:pos="103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F7617C" w:rsidRDefault="00B21367" w:rsidP="00D84BD4">
      <w:pPr>
        <w:pStyle w:val="20"/>
        <w:numPr>
          <w:ilvl w:val="0"/>
          <w:numId w:val="48"/>
        </w:numPr>
        <w:shd w:val="clear" w:color="auto" w:fill="auto"/>
        <w:tabs>
          <w:tab w:val="left" w:pos="1042"/>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t>формировать умения ориентироваться в ближайшем окружении;</w:t>
      </w:r>
    </w:p>
    <w:p w14:paraId="2175784D" w14:textId="77777777" w:rsidR="00B21367" w:rsidRPr="00F7617C" w:rsidRDefault="00B21367" w:rsidP="00D84BD4">
      <w:pPr>
        <w:pStyle w:val="20"/>
        <w:numPr>
          <w:ilvl w:val="0"/>
          <w:numId w:val="48"/>
        </w:numPr>
        <w:shd w:val="clear" w:color="auto" w:fill="auto"/>
        <w:tabs>
          <w:tab w:val="left" w:pos="102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F7617C" w:rsidRDefault="00B21367" w:rsidP="00D84BD4">
      <w:pPr>
        <w:pStyle w:val="20"/>
        <w:numPr>
          <w:ilvl w:val="0"/>
          <w:numId w:val="48"/>
        </w:numPr>
        <w:shd w:val="clear" w:color="auto" w:fill="auto"/>
        <w:tabs>
          <w:tab w:val="left" w:pos="103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F7617C" w:rsidRDefault="00B21367" w:rsidP="00632D4D">
      <w:pPr>
        <w:pStyle w:val="20"/>
        <w:shd w:val="clear" w:color="auto" w:fill="auto"/>
        <w:tabs>
          <w:tab w:val="left" w:pos="1546"/>
        </w:tabs>
        <w:spacing w:before="0" w:after="0" w:line="276" w:lineRule="auto"/>
        <w:ind w:left="740"/>
        <w:jc w:val="both"/>
        <w:rPr>
          <w:color w:val="1D1B11" w:themeColor="background2" w:themeShade="1A"/>
          <w:sz w:val="24"/>
          <w:szCs w:val="24"/>
        </w:rPr>
      </w:pPr>
      <w:r w:rsidRPr="00F7617C">
        <w:rPr>
          <w:b/>
          <w:color w:val="1D1B11" w:themeColor="background2" w:themeShade="1A"/>
          <w:sz w:val="24"/>
          <w:szCs w:val="24"/>
        </w:rPr>
        <w:t>Содержание</w:t>
      </w:r>
      <w:r w:rsidRPr="00F7617C">
        <w:rPr>
          <w:color w:val="1D1B11" w:themeColor="background2" w:themeShade="1A"/>
          <w:sz w:val="24"/>
          <w:szCs w:val="24"/>
        </w:rPr>
        <w:t xml:space="preserve"> образовательной деятельности.</w:t>
      </w:r>
    </w:p>
    <w:p w14:paraId="2A9D238A" w14:textId="77777777" w:rsidR="00B21367" w:rsidRPr="00F7617C" w:rsidRDefault="00B21367" w:rsidP="00D84BD4">
      <w:pPr>
        <w:pStyle w:val="20"/>
        <w:numPr>
          <w:ilvl w:val="0"/>
          <w:numId w:val="49"/>
        </w:numPr>
        <w:shd w:val="clear" w:color="auto" w:fill="auto"/>
        <w:tabs>
          <w:tab w:val="left" w:pos="1014"/>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t>Сенсорные эталоны и познавательные действия:</w:t>
      </w:r>
    </w:p>
    <w:p w14:paraId="696925CB" w14:textId="77777777" w:rsidR="00B21367" w:rsidRPr="00F7617C" w:rsidRDefault="00B21367" w:rsidP="00632D4D">
      <w:pPr>
        <w:pStyle w:val="20"/>
        <w:shd w:val="clear" w:color="auto" w:fill="auto"/>
        <w:spacing w:before="0" w:after="0" w:line="276" w:lineRule="auto"/>
        <w:ind w:left="20" w:right="160" w:firstLine="700"/>
        <w:jc w:val="both"/>
        <w:rPr>
          <w:color w:val="1D1B11" w:themeColor="background2" w:themeShade="1A"/>
          <w:sz w:val="24"/>
          <w:szCs w:val="24"/>
          <w:lang w:val="ru-RU"/>
        </w:rPr>
      </w:pPr>
      <w:r w:rsidRPr="00F7617C">
        <w:rPr>
          <w:color w:val="1D1B11" w:themeColor="background2" w:themeShade="1A"/>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F7617C">
        <w:rPr>
          <w:color w:val="1D1B11" w:themeColor="background2" w:themeShade="1A"/>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w:t>
      </w:r>
      <w:r w:rsidRPr="00F7617C">
        <w:rPr>
          <w:color w:val="1D1B11" w:themeColor="background2" w:themeShade="1A"/>
          <w:sz w:val="24"/>
          <w:szCs w:val="24"/>
          <w:lang w:val="ru-RU"/>
        </w:rPr>
        <w:lastRenderedPageBreak/>
        <w:t>«кирпичик»,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F7617C" w:rsidRDefault="00B21367" w:rsidP="00D84BD4">
      <w:pPr>
        <w:pStyle w:val="20"/>
        <w:numPr>
          <w:ilvl w:val="0"/>
          <w:numId w:val="49"/>
        </w:numPr>
        <w:shd w:val="clear" w:color="auto" w:fill="auto"/>
        <w:tabs>
          <w:tab w:val="left" w:pos="1027"/>
        </w:tabs>
        <w:spacing w:before="0" w:after="0" w:line="276" w:lineRule="auto"/>
        <w:ind w:left="20" w:right="20" w:firstLine="700"/>
        <w:jc w:val="both"/>
        <w:rPr>
          <w:color w:val="1D1B11" w:themeColor="background2" w:themeShade="1A"/>
          <w:sz w:val="24"/>
          <w:szCs w:val="24"/>
        </w:rPr>
      </w:pPr>
      <w:r w:rsidRPr="00F7617C">
        <w:rPr>
          <w:color w:val="1D1B11" w:themeColor="background2" w:themeShade="1A"/>
          <w:sz w:val="24"/>
          <w:szCs w:val="24"/>
        </w:rPr>
        <w:t>Окружающий мир:</w:t>
      </w:r>
    </w:p>
    <w:p w14:paraId="081C5202"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F7617C" w:rsidRDefault="00B21367" w:rsidP="00D84BD4">
      <w:pPr>
        <w:pStyle w:val="20"/>
        <w:numPr>
          <w:ilvl w:val="0"/>
          <w:numId w:val="49"/>
        </w:numPr>
        <w:shd w:val="clear" w:color="auto" w:fill="auto"/>
        <w:tabs>
          <w:tab w:val="left" w:pos="1008"/>
        </w:tabs>
        <w:spacing w:before="0" w:after="0" w:line="276" w:lineRule="auto"/>
        <w:ind w:left="20" w:right="20" w:firstLine="700"/>
        <w:jc w:val="both"/>
        <w:rPr>
          <w:color w:val="1D1B11" w:themeColor="background2" w:themeShade="1A"/>
          <w:sz w:val="24"/>
          <w:szCs w:val="24"/>
        </w:rPr>
      </w:pPr>
      <w:r w:rsidRPr="00F7617C">
        <w:rPr>
          <w:color w:val="1D1B11" w:themeColor="background2" w:themeShade="1A"/>
          <w:sz w:val="24"/>
          <w:szCs w:val="24"/>
        </w:rPr>
        <w:t>Природа:</w:t>
      </w:r>
    </w:p>
    <w:p w14:paraId="50D64719"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04D0BEEF" w:rsidR="00B21367" w:rsidRPr="00F7617C" w:rsidRDefault="009A0D4D" w:rsidP="00632D4D">
      <w:pPr>
        <w:pStyle w:val="20"/>
        <w:shd w:val="clear" w:color="auto" w:fill="auto"/>
        <w:tabs>
          <w:tab w:val="left" w:pos="1345"/>
        </w:tabs>
        <w:spacing w:before="0" w:after="0" w:line="276" w:lineRule="auto"/>
        <w:ind w:left="740" w:right="20"/>
        <w:jc w:val="both"/>
        <w:rPr>
          <w:b/>
          <w:color w:val="1D1B11" w:themeColor="background2" w:themeShade="1A"/>
          <w:sz w:val="24"/>
          <w:szCs w:val="24"/>
          <w:lang w:val="ru-RU"/>
        </w:rPr>
      </w:pPr>
      <w:r w:rsidRPr="00F7617C">
        <w:rPr>
          <w:b/>
          <w:color w:val="1D1B11" w:themeColor="background2" w:themeShade="1A"/>
          <w:sz w:val="24"/>
          <w:szCs w:val="24"/>
          <w:lang w:val="ru-RU"/>
        </w:rPr>
        <w:t>2</w:t>
      </w:r>
      <w:r w:rsidR="00B21367" w:rsidRPr="00F7617C">
        <w:rPr>
          <w:b/>
          <w:color w:val="1D1B11" w:themeColor="background2" w:themeShade="1A"/>
          <w:sz w:val="24"/>
          <w:szCs w:val="24"/>
          <w:lang w:val="ru-RU"/>
        </w:rPr>
        <w:t>.1.2.3. От 2 лет до 3 лет.</w:t>
      </w:r>
    </w:p>
    <w:p w14:paraId="0AE3213D" w14:textId="77777777" w:rsidR="00B21367" w:rsidRPr="00F7617C" w:rsidRDefault="00B21367" w:rsidP="00632D4D">
      <w:pPr>
        <w:pStyle w:val="20"/>
        <w:shd w:val="clear" w:color="auto" w:fill="auto"/>
        <w:tabs>
          <w:tab w:val="left" w:pos="1556"/>
        </w:tabs>
        <w:spacing w:before="0" w:after="0" w:line="276" w:lineRule="auto"/>
        <w:ind w:right="20" w:firstLine="740"/>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познавательного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467EC8CC" w14:textId="77777777" w:rsidR="00B21367" w:rsidRPr="00F7617C" w:rsidRDefault="00B21367" w:rsidP="00D84BD4">
      <w:pPr>
        <w:pStyle w:val="20"/>
        <w:numPr>
          <w:ilvl w:val="0"/>
          <w:numId w:val="50"/>
        </w:numPr>
        <w:shd w:val="clear" w:color="auto" w:fill="auto"/>
        <w:tabs>
          <w:tab w:val="left" w:pos="101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F7617C" w:rsidRDefault="00B21367" w:rsidP="00D84BD4">
      <w:pPr>
        <w:pStyle w:val="20"/>
        <w:numPr>
          <w:ilvl w:val="0"/>
          <w:numId w:val="50"/>
        </w:numPr>
        <w:shd w:val="clear" w:color="auto" w:fill="auto"/>
        <w:tabs>
          <w:tab w:val="left" w:pos="102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F7617C" w:rsidRDefault="00B21367" w:rsidP="00D84BD4">
      <w:pPr>
        <w:pStyle w:val="20"/>
        <w:numPr>
          <w:ilvl w:val="0"/>
          <w:numId w:val="50"/>
        </w:numPr>
        <w:shd w:val="clear" w:color="auto" w:fill="auto"/>
        <w:tabs>
          <w:tab w:val="left" w:pos="103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F7617C" w:rsidRDefault="00B21367" w:rsidP="00D84BD4">
      <w:pPr>
        <w:pStyle w:val="20"/>
        <w:numPr>
          <w:ilvl w:val="0"/>
          <w:numId w:val="50"/>
        </w:numPr>
        <w:shd w:val="clear" w:color="auto" w:fill="auto"/>
        <w:tabs>
          <w:tab w:val="left" w:pos="103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F7617C" w:rsidRDefault="00B21367" w:rsidP="00D84BD4">
      <w:pPr>
        <w:pStyle w:val="20"/>
        <w:numPr>
          <w:ilvl w:val="0"/>
          <w:numId w:val="50"/>
        </w:numPr>
        <w:shd w:val="clear" w:color="auto" w:fill="auto"/>
        <w:tabs>
          <w:tab w:val="left" w:pos="102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F7617C" w:rsidRDefault="00B21367" w:rsidP="00D84BD4">
      <w:pPr>
        <w:pStyle w:val="20"/>
        <w:numPr>
          <w:ilvl w:val="0"/>
          <w:numId w:val="50"/>
        </w:numPr>
        <w:shd w:val="clear" w:color="auto" w:fill="auto"/>
        <w:tabs>
          <w:tab w:val="left" w:pos="102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F7617C" w:rsidRDefault="00B21367" w:rsidP="00D84BD4">
      <w:pPr>
        <w:pStyle w:val="20"/>
        <w:numPr>
          <w:ilvl w:val="0"/>
          <w:numId w:val="50"/>
        </w:numPr>
        <w:shd w:val="clear" w:color="auto" w:fill="auto"/>
        <w:tabs>
          <w:tab w:val="left" w:pos="103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F7617C" w:rsidRDefault="00B21367" w:rsidP="00D84BD4">
      <w:pPr>
        <w:pStyle w:val="20"/>
        <w:numPr>
          <w:ilvl w:val="0"/>
          <w:numId w:val="50"/>
        </w:numPr>
        <w:shd w:val="clear" w:color="auto" w:fill="auto"/>
        <w:tabs>
          <w:tab w:val="left" w:pos="101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 xml:space="preserve">развивать способность наблюдать за явлениями природы, воспитывать бережное </w:t>
      </w:r>
      <w:r w:rsidRPr="00F7617C">
        <w:rPr>
          <w:color w:val="1D1B11" w:themeColor="background2" w:themeShade="1A"/>
          <w:sz w:val="24"/>
          <w:szCs w:val="24"/>
          <w:lang w:val="ru-RU"/>
        </w:rPr>
        <w:lastRenderedPageBreak/>
        <w:t>отношение к животным и растениям.</w:t>
      </w:r>
    </w:p>
    <w:p w14:paraId="679012C0" w14:textId="77777777" w:rsidR="00B21367" w:rsidRPr="00F7617C" w:rsidRDefault="00B21367" w:rsidP="00632D4D">
      <w:pPr>
        <w:pStyle w:val="20"/>
        <w:shd w:val="clear" w:color="auto" w:fill="auto"/>
        <w:tabs>
          <w:tab w:val="left" w:pos="1546"/>
        </w:tabs>
        <w:spacing w:before="0" w:after="0" w:line="276" w:lineRule="auto"/>
        <w:ind w:left="740" w:right="20"/>
        <w:jc w:val="both"/>
        <w:rPr>
          <w:color w:val="1D1B11" w:themeColor="background2" w:themeShade="1A"/>
          <w:sz w:val="24"/>
          <w:szCs w:val="24"/>
        </w:rPr>
      </w:pPr>
      <w:r w:rsidRPr="00F7617C">
        <w:rPr>
          <w:b/>
          <w:color w:val="1D1B11" w:themeColor="background2" w:themeShade="1A"/>
          <w:sz w:val="24"/>
          <w:szCs w:val="24"/>
        </w:rPr>
        <w:t>Содержание</w:t>
      </w:r>
      <w:r w:rsidRPr="00F7617C">
        <w:rPr>
          <w:color w:val="1D1B11" w:themeColor="background2" w:themeShade="1A"/>
          <w:sz w:val="24"/>
          <w:szCs w:val="24"/>
        </w:rPr>
        <w:t xml:space="preserve"> образовательной деятельности.</w:t>
      </w:r>
    </w:p>
    <w:p w14:paraId="1D2C3282" w14:textId="77777777" w:rsidR="00B21367" w:rsidRPr="00F7617C" w:rsidRDefault="00B21367" w:rsidP="00D84BD4">
      <w:pPr>
        <w:pStyle w:val="20"/>
        <w:numPr>
          <w:ilvl w:val="0"/>
          <w:numId w:val="51"/>
        </w:numPr>
        <w:shd w:val="clear" w:color="auto" w:fill="auto"/>
        <w:tabs>
          <w:tab w:val="left" w:pos="1014"/>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Сенсорные эталоны и познавательные действия:</w:t>
      </w:r>
    </w:p>
    <w:p w14:paraId="439A6823" w14:textId="77777777" w:rsidR="00B21367" w:rsidRPr="00F7617C" w:rsidRDefault="00B21367"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F7617C" w:rsidRDefault="00B21367" w:rsidP="00D84BD4">
      <w:pPr>
        <w:pStyle w:val="20"/>
        <w:numPr>
          <w:ilvl w:val="0"/>
          <w:numId w:val="51"/>
        </w:numPr>
        <w:shd w:val="clear" w:color="auto" w:fill="auto"/>
        <w:tabs>
          <w:tab w:val="left" w:pos="1018"/>
        </w:tabs>
        <w:spacing w:before="0" w:after="0" w:line="276" w:lineRule="auto"/>
        <w:ind w:left="20" w:right="20" w:firstLine="700"/>
        <w:jc w:val="both"/>
        <w:rPr>
          <w:color w:val="1D1B11" w:themeColor="background2" w:themeShade="1A"/>
          <w:sz w:val="24"/>
          <w:szCs w:val="24"/>
        </w:rPr>
      </w:pPr>
      <w:r w:rsidRPr="00F7617C">
        <w:rPr>
          <w:color w:val="1D1B11" w:themeColor="background2" w:themeShade="1A"/>
          <w:sz w:val="24"/>
          <w:szCs w:val="24"/>
        </w:rPr>
        <w:t>Математические представления:</w:t>
      </w:r>
    </w:p>
    <w:p w14:paraId="714220E2"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F7617C" w:rsidRDefault="00B21367" w:rsidP="00D84BD4">
      <w:pPr>
        <w:pStyle w:val="20"/>
        <w:numPr>
          <w:ilvl w:val="0"/>
          <w:numId w:val="51"/>
        </w:numPr>
        <w:shd w:val="clear" w:color="auto" w:fill="auto"/>
        <w:tabs>
          <w:tab w:val="left" w:pos="1018"/>
        </w:tabs>
        <w:spacing w:before="0" w:after="0" w:line="276" w:lineRule="auto"/>
        <w:ind w:left="20" w:right="20" w:firstLine="700"/>
        <w:jc w:val="both"/>
        <w:rPr>
          <w:color w:val="1D1B11" w:themeColor="background2" w:themeShade="1A"/>
          <w:sz w:val="24"/>
          <w:szCs w:val="24"/>
        </w:rPr>
      </w:pPr>
      <w:r w:rsidRPr="00F7617C">
        <w:rPr>
          <w:color w:val="1D1B11" w:themeColor="background2" w:themeShade="1A"/>
          <w:sz w:val="24"/>
          <w:szCs w:val="24"/>
        </w:rPr>
        <w:t>Окружающий мир:</w:t>
      </w:r>
    </w:p>
    <w:p w14:paraId="0D061A73"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F7617C" w:rsidRDefault="00B21367" w:rsidP="00D84BD4">
      <w:pPr>
        <w:pStyle w:val="20"/>
        <w:numPr>
          <w:ilvl w:val="0"/>
          <w:numId w:val="51"/>
        </w:numPr>
        <w:shd w:val="clear" w:color="auto" w:fill="auto"/>
        <w:tabs>
          <w:tab w:val="left" w:pos="1022"/>
        </w:tabs>
        <w:spacing w:before="0" w:after="0" w:line="276" w:lineRule="auto"/>
        <w:ind w:left="20" w:right="20" w:firstLine="700"/>
        <w:jc w:val="both"/>
        <w:rPr>
          <w:color w:val="1D1B11" w:themeColor="background2" w:themeShade="1A"/>
          <w:sz w:val="24"/>
          <w:szCs w:val="24"/>
        </w:rPr>
      </w:pPr>
      <w:r w:rsidRPr="00F7617C">
        <w:rPr>
          <w:color w:val="1D1B11" w:themeColor="background2" w:themeShade="1A"/>
          <w:sz w:val="24"/>
          <w:szCs w:val="24"/>
        </w:rPr>
        <w:t>Природа:</w:t>
      </w:r>
    </w:p>
    <w:p w14:paraId="09DC903A"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 xml:space="preserve">в процессе ознакомления с природой педагог организует взаимодействие и направляет </w:t>
      </w:r>
      <w:r w:rsidRPr="00F7617C">
        <w:rPr>
          <w:color w:val="1D1B11" w:themeColor="background2" w:themeShade="1A"/>
          <w:sz w:val="24"/>
          <w:szCs w:val="24"/>
          <w:lang w:val="ru-RU"/>
        </w:rPr>
        <w:lastRenderedPageBreak/>
        <w:t>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F7617C" w:rsidRDefault="00B21367" w:rsidP="00632D4D">
      <w:pPr>
        <w:pStyle w:val="20"/>
        <w:shd w:val="clear" w:color="auto" w:fill="auto"/>
        <w:spacing w:before="0" w:after="0" w:line="276" w:lineRule="auto"/>
        <w:ind w:left="20" w:right="20"/>
        <w:jc w:val="both"/>
        <w:rPr>
          <w:color w:val="1D1B11" w:themeColor="background2" w:themeShade="1A"/>
          <w:sz w:val="24"/>
          <w:szCs w:val="24"/>
          <w:lang w:val="ru-RU"/>
        </w:rPr>
      </w:pPr>
      <w:r w:rsidRPr="00F7617C">
        <w:rPr>
          <w:color w:val="1D1B11" w:themeColor="background2" w:themeShade="1A"/>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552B0144" w:rsidR="00B21367" w:rsidRPr="00F7617C" w:rsidRDefault="009A0D4D" w:rsidP="00632D4D">
      <w:pPr>
        <w:pStyle w:val="20"/>
        <w:shd w:val="clear" w:color="auto" w:fill="auto"/>
        <w:tabs>
          <w:tab w:val="left" w:pos="1340"/>
        </w:tabs>
        <w:spacing w:before="0" w:after="0" w:line="276" w:lineRule="auto"/>
        <w:ind w:left="740" w:right="20"/>
        <w:jc w:val="both"/>
        <w:rPr>
          <w:b/>
          <w:color w:val="1D1B11" w:themeColor="background2" w:themeShade="1A"/>
          <w:sz w:val="24"/>
          <w:szCs w:val="24"/>
          <w:lang w:val="ru-RU"/>
        </w:rPr>
      </w:pPr>
      <w:r w:rsidRPr="00F7617C">
        <w:rPr>
          <w:b/>
          <w:color w:val="1D1B11" w:themeColor="background2" w:themeShade="1A"/>
          <w:sz w:val="24"/>
          <w:szCs w:val="24"/>
          <w:lang w:val="ru-RU"/>
        </w:rPr>
        <w:t>2</w:t>
      </w:r>
      <w:r w:rsidR="00B21367" w:rsidRPr="00F7617C">
        <w:rPr>
          <w:b/>
          <w:color w:val="1D1B11" w:themeColor="background2" w:themeShade="1A"/>
          <w:sz w:val="24"/>
          <w:szCs w:val="24"/>
          <w:lang w:val="ru-RU"/>
        </w:rPr>
        <w:t>.1.2.4. От 3 лет до 4 лет.</w:t>
      </w:r>
    </w:p>
    <w:p w14:paraId="43BC6AE9" w14:textId="77777777" w:rsidR="00B21367" w:rsidRPr="00F7617C" w:rsidRDefault="00B21367" w:rsidP="00632D4D">
      <w:pPr>
        <w:pStyle w:val="20"/>
        <w:shd w:val="clear" w:color="auto" w:fill="auto"/>
        <w:tabs>
          <w:tab w:val="left" w:pos="1556"/>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познавательного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2E5E50C0" w14:textId="77777777" w:rsidR="00B21367" w:rsidRPr="00F7617C" w:rsidRDefault="00B21367" w:rsidP="00D84BD4">
      <w:pPr>
        <w:pStyle w:val="20"/>
        <w:numPr>
          <w:ilvl w:val="0"/>
          <w:numId w:val="52"/>
        </w:numPr>
        <w:shd w:val="clear" w:color="auto" w:fill="auto"/>
        <w:tabs>
          <w:tab w:val="left" w:pos="102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F7617C" w:rsidRDefault="00B21367" w:rsidP="00D84BD4">
      <w:pPr>
        <w:pStyle w:val="20"/>
        <w:numPr>
          <w:ilvl w:val="0"/>
          <w:numId w:val="52"/>
        </w:numPr>
        <w:shd w:val="clear" w:color="auto" w:fill="auto"/>
        <w:tabs>
          <w:tab w:val="left" w:pos="102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F7617C" w:rsidRDefault="00B21367" w:rsidP="00D84BD4">
      <w:pPr>
        <w:pStyle w:val="20"/>
        <w:numPr>
          <w:ilvl w:val="0"/>
          <w:numId w:val="52"/>
        </w:numPr>
        <w:shd w:val="clear" w:color="auto" w:fill="auto"/>
        <w:tabs>
          <w:tab w:val="left" w:pos="103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F7617C" w:rsidRDefault="00B21367" w:rsidP="00D84BD4">
      <w:pPr>
        <w:pStyle w:val="20"/>
        <w:numPr>
          <w:ilvl w:val="0"/>
          <w:numId w:val="52"/>
        </w:numPr>
        <w:shd w:val="clear" w:color="auto" w:fill="auto"/>
        <w:tabs>
          <w:tab w:val="left" w:pos="103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F7617C" w:rsidRDefault="00B21367" w:rsidP="00D84BD4">
      <w:pPr>
        <w:pStyle w:val="20"/>
        <w:numPr>
          <w:ilvl w:val="0"/>
          <w:numId w:val="52"/>
        </w:numPr>
        <w:shd w:val="clear" w:color="auto" w:fill="auto"/>
        <w:tabs>
          <w:tab w:val="left" w:pos="102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F7617C" w:rsidRDefault="00B21367" w:rsidP="00632D4D">
      <w:pPr>
        <w:pStyle w:val="20"/>
        <w:shd w:val="clear" w:color="auto" w:fill="auto"/>
        <w:tabs>
          <w:tab w:val="left" w:pos="1551"/>
        </w:tabs>
        <w:spacing w:before="0" w:after="0" w:line="276" w:lineRule="auto"/>
        <w:ind w:left="740" w:right="20"/>
        <w:jc w:val="both"/>
        <w:rPr>
          <w:color w:val="1D1B11" w:themeColor="background2" w:themeShade="1A"/>
          <w:sz w:val="24"/>
          <w:szCs w:val="24"/>
        </w:rPr>
      </w:pPr>
      <w:r w:rsidRPr="00F7617C">
        <w:rPr>
          <w:b/>
          <w:color w:val="1D1B11" w:themeColor="background2" w:themeShade="1A"/>
          <w:sz w:val="24"/>
          <w:szCs w:val="24"/>
        </w:rPr>
        <w:t>Содержание</w:t>
      </w:r>
      <w:r w:rsidRPr="00F7617C">
        <w:rPr>
          <w:color w:val="1D1B11" w:themeColor="background2" w:themeShade="1A"/>
          <w:sz w:val="24"/>
          <w:szCs w:val="24"/>
        </w:rPr>
        <w:t xml:space="preserve"> образовательной деятельности.</w:t>
      </w:r>
    </w:p>
    <w:p w14:paraId="1F6C1FEC" w14:textId="77777777" w:rsidR="00B21367" w:rsidRPr="00F7617C" w:rsidRDefault="00B21367" w:rsidP="00D84BD4">
      <w:pPr>
        <w:pStyle w:val="20"/>
        <w:numPr>
          <w:ilvl w:val="0"/>
          <w:numId w:val="53"/>
        </w:numPr>
        <w:shd w:val="clear" w:color="auto" w:fill="auto"/>
        <w:tabs>
          <w:tab w:val="left" w:pos="101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Сенсорные эталоны и познавательные действия:</w:t>
      </w:r>
    </w:p>
    <w:p w14:paraId="121172C9" w14:textId="77777777" w:rsidR="00B21367" w:rsidRPr="00F7617C" w:rsidRDefault="00B21367"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F7617C" w:rsidRDefault="00B21367"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F7617C" w:rsidRDefault="00B21367" w:rsidP="00D84BD4">
      <w:pPr>
        <w:pStyle w:val="20"/>
        <w:numPr>
          <w:ilvl w:val="0"/>
          <w:numId w:val="53"/>
        </w:numPr>
        <w:shd w:val="clear" w:color="auto" w:fill="auto"/>
        <w:tabs>
          <w:tab w:val="left" w:pos="1038"/>
        </w:tabs>
        <w:spacing w:before="0" w:after="0" w:line="276" w:lineRule="auto"/>
        <w:ind w:left="20" w:right="20" w:firstLine="720"/>
        <w:jc w:val="both"/>
        <w:rPr>
          <w:color w:val="1D1B11" w:themeColor="background2" w:themeShade="1A"/>
          <w:sz w:val="24"/>
          <w:szCs w:val="24"/>
        </w:rPr>
      </w:pPr>
      <w:r w:rsidRPr="00F7617C">
        <w:rPr>
          <w:color w:val="1D1B11" w:themeColor="background2" w:themeShade="1A"/>
          <w:sz w:val="24"/>
          <w:szCs w:val="24"/>
        </w:rPr>
        <w:t>Математические представления:</w:t>
      </w:r>
    </w:p>
    <w:p w14:paraId="6C6FE362" w14:textId="77777777" w:rsidR="00B21367" w:rsidRPr="00F7617C" w:rsidRDefault="00B21367"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w:t>
      </w:r>
      <w:r w:rsidRPr="00F7617C">
        <w:rPr>
          <w:color w:val="1D1B11" w:themeColor="background2" w:themeShade="1A"/>
          <w:sz w:val="24"/>
          <w:szCs w:val="24"/>
          <w:lang w:val="ru-RU"/>
        </w:rPr>
        <w:lastRenderedPageBreak/>
        <w:t>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F7617C" w:rsidRDefault="00B21367"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F7617C" w:rsidRDefault="00B21367" w:rsidP="00D84BD4">
      <w:pPr>
        <w:pStyle w:val="20"/>
        <w:numPr>
          <w:ilvl w:val="0"/>
          <w:numId w:val="53"/>
        </w:numPr>
        <w:shd w:val="clear" w:color="auto" w:fill="auto"/>
        <w:tabs>
          <w:tab w:val="left" w:pos="1038"/>
        </w:tabs>
        <w:spacing w:before="0" w:after="0" w:line="276" w:lineRule="auto"/>
        <w:ind w:left="20" w:right="20" w:firstLine="720"/>
        <w:jc w:val="both"/>
        <w:rPr>
          <w:color w:val="1D1B11" w:themeColor="background2" w:themeShade="1A"/>
          <w:sz w:val="24"/>
          <w:szCs w:val="24"/>
        </w:rPr>
      </w:pPr>
      <w:r w:rsidRPr="00F7617C">
        <w:rPr>
          <w:color w:val="1D1B11" w:themeColor="background2" w:themeShade="1A"/>
          <w:sz w:val="24"/>
          <w:szCs w:val="24"/>
        </w:rPr>
        <w:t>Окружающий мир:</w:t>
      </w:r>
    </w:p>
    <w:p w14:paraId="75134068" w14:textId="77777777" w:rsidR="00B21367" w:rsidRPr="00F7617C" w:rsidRDefault="00B21367"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у детей начальные представления и эмоционально</w:t>
      </w:r>
      <w:r w:rsidRPr="00F7617C">
        <w:rPr>
          <w:color w:val="1D1B11" w:themeColor="background2" w:themeShade="1A"/>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7E9AC259" w14:textId="77777777" w:rsidR="00B21367" w:rsidRPr="00F7617C" w:rsidRDefault="00B21367" w:rsidP="00D84BD4">
      <w:pPr>
        <w:pStyle w:val="20"/>
        <w:numPr>
          <w:ilvl w:val="0"/>
          <w:numId w:val="53"/>
        </w:numPr>
        <w:shd w:val="clear" w:color="auto" w:fill="auto"/>
        <w:tabs>
          <w:tab w:val="left" w:pos="1047"/>
        </w:tabs>
        <w:spacing w:before="0" w:after="0" w:line="276" w:lineRule="auto"/>
        <w:ind w:left="20" w:right="20" w:firstLine="720"/>
        <w:jc w:val="both"/>
        <w:rPr>
          <w:color w:val="1D1B11" w:themeColor="background2" w:themeShade="1A"/>
          <w:sz w:val="24"/>
          <w:szCs w:val="24"/>
        </w:rPr>
      </w:pPr>
      <w:r w:rsidRPr="00F7617C">
        <w:rPr>
          <w:color w:val="1D1B11" w:themeColor="background2" w:themeShade="1A"/>
          <w:sz w:val="24"/>
          <w:szCs w:val="24"/>
        </w:rPr>
        <w:t>Природа:</w:t>
      </w:r>
    </w:p>
    <w:p w14:paraId="121ED82E" w14:textId="77777777" w:rsidR="00B21367" w:rsidRPr="00F7617C" w:rsidRDefault="00B21367"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3B77516D" w:rsidR="00B21367" w:rsidRPr="00F7617C" w:rsidRDefault="009A0D4D" w:rsidP="00632D4D">
      <w:pPr>
        <w:pStyle w:val="20"/>
        <w:shd w:val="clear" w:color="auto" w:fill="auto"/>
        <w:tabs>
          <w:tab w:val="left" w:pos="1345"/>
        </w:tabs>
        <w:spacing w:before="0" w:after="0" w:line="276" w:lineRule="auto"/>
        <w:ind w:left="740" w:right="20"/>
        <w:jc w:val="both"/>
        <w:rPr>
          <w:b/>
          <w:color w:val="1D1B11" w:themeColor="background2" w:themeShade="1A"/>
          <w:sz w:val="24"/>
          <w:szCs w:val="24"/>
          <w:lang w:val="ru-RU"/>
        </w:rPr>
      </w:pPr>
      <w:r w:rsidRPr="00F7617C">
        <w:rPr>
          <w:b/>
          <w:color w:val="1D1B11" w:themeColor="background2" w:themeShade="1A"/>
          <w:sz w:val="24"/>
          <w:szCs w:val="24"/>
          <w:lang w:val="ru-RU"/>
        </w:rPr>
        <w:t>2</w:t>
      </w:r>
      <w:r w:rsidR="00B21367" w:rsidRPr="00F7617C">
        <w:rPr>
          <w:b/>
          <w:color w:val="1D1B11" w:themeColor="background2" w:themeShade="1A"/>
          <w:sz w:val="24"/>
          <w:szCs w:val="24"/>
          <w:lang w:val="ru-RU"/>
        </w:rPr>
        <w:t>.1.2.5. От 4 лет до 5 лет.</w:t>
      </w:r>
    </w:p>
    <w:p w14:paraId="03437E2A" w14:textId="77777777" w:rsidR="00B21367" w:rsidRPr="00F7617C" w:rsidRDefault="00B21367" w:rsidP="00632D4D">
      <w:pPr>
        <w:pStyle w:val="20"/>
        <w:shd w:val="clear" w:color="auto" w:fill="auto"/>
        <w:tabs>
          <w:tab w:val="left" w:pos="1561"/>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познавательного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4F4BB4D9" w14:textId="77777777" w:rsidR="00B21367" w:rsidRPr="00F7617C" w:rsidRDefault="00B21367" w:rsidP="00D84BD4">
      <w:pPr>
        <w:pStyle w:val="20"/>
        <w:numPr>
          <w:ilvl w:val="0"/>
          <w:numId w:val="54"/>
        </w:numPr>
        <w:shd w:val="clear" w:color="auto" w:fill="auto"/>
        <w:tabs>
          <w:tab w:val="left" w:pos="103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F7617C" w:rsidRDefault="00B21367" w:rsidP="00D84BD4">
      <w:pPr>
        <w:pStyle w:val="20"/>
        <w:numPr>
          <w:ilvl w:val="0"/>
          <w:numId w:val="54"/>
        </w:numPr>
        <w:shd w:val="clear" w:color="auto" w:fill="auto"/>
        <w:tabs>
          <w:tab w:val="left" w:pos="101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 xml:space="preserve">развивать способы решения поисковых задач в самостоятельной и совместной со </w:t>
      </w:r>
      <w:r w:rsidRPr="00F7617C">
        <w:rPr>
          <w:color w:val="1D1B11" w:themeColor="background2" w:themeShade="1A"/>
          <w:sz w:val="24"/>
          <w:szCs w:val="24"/>
          <w:lang w:val="ru-RU"/>
        </w:rPr>
        <w:lastRenderedPageBreak/>
        <w:t>сверстниками и взрослыми деятельности;</w:t>
      </w:r>
    </w:p>
    <w:p w14:paraId="2A8536AB" w14:textId="77777777" w:rsidR="00B21367" w:rsidRPr="00F7617C" w:rsidRDefault="00B21367" w:rsidP="00D84BD4">
      <w:pPr>
        <w:pStyle w:val="20"/>
        <w:numPr>
          <w:ilvl w:val="0"/>
          <w:numId w:val="54"/>
        </w:numPr>
        <w:shd w:val="clear" w:color="auto" w:fill="auto"/>
        <w:tabs>
          <w:tab w:val="left" w:pos="103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F7617C" w:rsidRDefault="00B21367" w:rsidP="00D84BD4">
      <w:pPr>
        <w:pStyle w:val="20"/>
        <w:numPr>
          <w:ilvl w:val="0"/>
          <w:numId w:val="54"/>
        </w:numPr>
        <w:shd w:val="clear" w:color="auto" w:fill="auto"/>
        <w:tabs>
          <w:tab w:val="left" w:pos="102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F7617C" w:rsidRDefault="00B21367" w:rsidP="00D84BD4">
      <w:pPr>
        <w:pStyle w:val="20"/>
        <w:numPr>
          <w:ilvl w:val="0"/>
          <w:numId w:val="54"/>
        </w:numPr>
        <w:shd w:val="clear" w:color="auto" w:fill="auto"/>
        <w:tabs>
          <w:tab w:val="left" w:pos="102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F7617C" w:rsidRDefault="00B21367" w:rsidP="00D84BD4">
      <w:pPr>
        <w:pStyle w:val="20"/>
        <w:numPr>
          <w:ilvl w:val="0"/>
          <w:numId w:val="54"/>
        </w:numPr>
        <w:shd w:val="clear" w:color="auto" w:fill="auto"/>
        <w:tabs>
          <w:tab w:val="left" w:pos="102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F7617C" w:rsidRDefault="00B21367" w:rsidP="00D84BD4">
      <w:pPr>
        <w:pStyle w:val="20"/>
        <w:numPr>
          <w:ilvl w:val="0"/>
          <w:numId w:val="54"/>
        </w:numPr>
        <w:shd w:val="clear" w:color="auto" w:fill="auto"/>
        <w:tabs>
          <w:tab w:val="left" w:pos="102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F7617C" w:rsidRDefault="00B21367" w:rsidP="00632D4D">
      <w:pPr>
        <w:pStyle w:val="20"/>
        <w:shd w:val="clear" w:color="auto" w:fill="auto"/>
        <w:tabs>
          <w:tab w:val="left" w:pos="1551"/>
        </w:tabs>
        <w:spacing w:before="0" w:after="0" w:line="276" w:lineRule="auto"/>
        <w:ind w:left="740" w:right="20"/>
        <w:jc w:val="both"/>
        <w:rPr>
          <w:color w:val="1D1B11" w:themeColor="background2" w:themeShade="1A"/>
          <w:sz w:val="24"/>
          <w:szCs w:val="24"/>
        </w:rPr>
      </w:pPr>
      <w:r w:rsidRPr="00F7617C">
        <w:rPr>
          <w:b/>
          <w:color w:val="1D1B11" w:themeColor="background2" w:themeShade="1A"/>
          <w:sz w:val="24"/>
          <w:szCs w:val="24"/>
        </w:rPr>
        <w:t>Содержание</w:t>
      </w:r>
      <w:r w:rsidRPr="00F7617C">
        <w:rPr>
          <w:color w:val="1D1B11" w:themeColor="background2" w:themeShade="1A"/>
          <w:sz w:val="24"/>
          <w:szCs w:val="24"/>
        </w:rPr>
        <w:t xml:space="preserve"> образовательной деятельности.</w:t>
      </w:r>
    </w:p>
    <w:p w14:paraId="510040F0" w14:textId="77777777" w:rsidR="00B21367" w:rsidRPr="00F7617C" w:rsidRDefault="00B21367" w:rsidP="00D84BD4">
      <w:pPr>
        <w:pStyle w:val="20"/>
        <w:numPr>
          <w:ilvl w:val="0"/>
          <w:numId w:val="55"/>
        </w:numPr>
        <w:shd w:val="clear" w:color="auto" w:fill="auto"/>
        <w:tabs>
          <w:tab w:val="left" w:pos="101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Сенсорные эталоны и познавательные действия:</w:t>
      </w:r>
    </w:p>
    <w:p w14:paraId="11C80F15"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F7617C" w:rsidRDefault="00B21367" w:rsidP="00D84BD4">
      <w:pPr>
        <w:pStyle w:val="20"/>
        <w:numPr>
          <w:ilvl w:val="0"/>
          <w:numId w:val="55"/>
        </w:numPr>
        <w:shd w:val="clear" w:color="auto" w:fill="auto"/>
        <w:tabs>
          <w:tab w:val="left" w:pos="1013"/>
        </w:tabs>
        <w:spacing w:before="0" w:after="0" w:line="276" w:lineRule="auto"/>
        <w:ind w:left="20" w:right="20" w:firstLine="700"/>
        <w:jc w:val="both"/>
        <w:rPr>
          <w:color w:val="1D1B11" w:themeColor="background2" w:themeShade="1A"/>
          <w:sz w:val="24"/>
          <w:szCs w:val="24"/>
        </w:rPr>
      </w:pPr>
      <w:r w:rsidRPr="00F7617C">
        <w:rPr>
          <w:color w:val="1D1B11" w:themeColor="background2" w:themeShade="1A"/>
          <w:sz w:val="24"/>
          <w:szCs w:val="24"/>
        </w:rPr>
        <w:t>Математические представления:</w:t>
      </w:r>
    </w:p>
    <w:p w14:paraId="248E5537"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F7617C" w:rsidRDefault="00B21367" w:rsidP="00D84BD4">
      <w:pPr>
        <w:pStyle w:val="20"/>
        <w:numPr>
          <w:ilvl w:val="0"/>
          <w:numId w:val="55"/>
        </w:numPr>
        <w:shd w:val="clear" w:color="auto" w:fill="auto"/>
        <w:tabs>
          <w:tab w:val="left" w:pos="1018"/>
        </w:tabs>
        <w:spacing w:before="0" w:after="0" w:line="276" w:lineRule="auto"/>
        <w:ind w:left="20" w:right="20" w:firstLine="700"/>
        <w:jc w:val="both"/>
        <w:rPr>
          <w:color w:val="1D1B11" w:themeColor="background2" w:themeShade="1A"/>
          <w:sz w:val="24"/>
          <w:szCs w:val="24"/>
        </w:rPr>
      </w:pPr>
      <w:r w:rsidRPr="00F7617C">
        <w:rPr>
          <w:color w:val="1D1B11" w:themeColor="background2" w:themeShade="1A"/>
          <w:sz w:val="24"/>
          <w:szCs w:val="24"/>
        </w:rPr>
        <w:t>Окружающий мир:</w:t>
      </w:r>
    </w:p>
    <w:p w14:paraId="438E26D2"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lastRenderedPageBreak/>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363B0B16" w14:textId="77777777" w:rsidR="00B21367" w:rsidRPr="00F7617C" w:rsidRDefault="00B21367" w:rsidP="00D84BD4">
      <w:pPr>
        <w:pStyle w:val="20"/>
        <w:numPr>
          <w:ilvl w:val="0"/>
          <w:numId w:val="55"/>
        </w:numPr>
        <w:shd w:val="clear" w:color="auto" w:fill="auto"/>
        <w:tabs>
          <w:tab w:val="left" w:pos="1038"/>
        </w:tabs>
        <w:spacing w:before="0" w:after="0" w:line="276" w:lineRule="auto"/>
        <w:ind w:left="20" w:right="20" w:firstLine="720"/>
        <w:jc w:val="both"/>
        <w:rPr>
          <w:color w:val="1D1B11" w:themeColor="background2" w:themeShade="1A"/>
          <w:sz w:val="24"/>
          <w:szCs w:val="24"/>
        </w:rPr>
      </w:pPr>
      <w:r w:rsidRPr="00F7617C">
        <w:rPr>
          <w:color w:val="1D1B11" w:themeColor="background2" w:themeShade="1A"/>
          <w:sz w:val="24"/>
          <w:szCs w:val="24"/>
        </w:rPr>
        <w:t>Природа:</w:t>
      </w:r>
    </w:p>
    <w:p w14:paraId="122508BC" w14:textId="77777777" w:rsidR="00B21367" w:rsidRPr="00F7617C" w:rsidRDefault="00B21367"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F7617C" w:rsidRDefault="00B21367"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015838EA" w:rsidR="00B21367" w:rsidRPr="00F7617C" w:rsidRDefault="009A0D4D" w:rsidP="00632D4D">
      <w:pPr>
        <w:pStyle w:val="20"/>
        <w:shd w:val="clear" w:color="auto" w:fill="auto"/>
        <w:tabs>
          <w:tab w:val="left" w:pos="1340"/>
        </w:tabs>
        <w:spacing w:before="0" w:after="0" w:line="276" w:lineRule="auto"/>
        <w:ind w:left="740" w:right="20"/>
        <w:jc w:val="both"/>
        <w:rPr>
          <w:b/>
          <w:color w:val="1D1B11" w:themeColor="background2" w:themeShade="1A"/>
          <w:sz w:val="24"/>
          <w:szCs w:val="24"/>
          <w:lang w:val="ru-RU"/>
        </w:rPr>
      </w:pPr>
      <w:r w:rsidRPr="00F7617C">
        <w:rPr>
          <w:b/>
          <w:color w:val="1D1B11" w:themeColor="background2" w:themeShade="1A"/>
          <w:sz w:val="24"/>
          <w:szCs w:val="24"/>
          <w:lang w:val="ru-RU"/>
        </w:rPr>
        <w:t>2</w:t>
      </w:r>
      <w:r w:rsidR="00B21367" w:rsidRPr="00F7617C">
        <w:rPr>
          <w:b/>
          <w:color w:val="1D1B11" w:themeColor="background2" w:themeShade="1A"/>
          <w:sz w:val="24"/>
          <w:szCs w:val="24"/>
          <w:lang w:val="ru-RU"/>
        </w:rPr>
        <w:t>.1.2.6. От 5 лет до 6 лет.</w:t>
      </w:r>
    </w:p>
    <w:p w14:paraId="3872DFB9" w14:textId="77777777" w:rsidR="00B21367" w:rsidRPr="00F7617C" w:rsidRDefault="00B21367" w:rsidP="00632D4D">
      <w:pPr>
        <w:pStyle w:val="20"/>
        <w:shd w:val="clear" w:color="auto" w:fill="auto"/>
        <w:tabs>
          <w:tab w:val="left" w:pos="1556"/>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познавательного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29FD9838" w14:textId="77777777" w:rsidR="00B21367" w:rsidRPr="00F7617C" w:rsidRDefault="00B21367" w:rsidP="00D84BD4">
      <w:pPr>
        <w:pStyle w:val="20"/>
        <w:numPr>
          <w:ilvl w:val="0"/>
          <w:numId w:val="56"/>
        </w:numPr>
        <w:shd w:val="clear" w:color="auto" w:fill="auto"/>
        <w:tabs>
          <w:tab w:val="left" w:pos="101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F7617C" w:rsidRDefault="00B21367" w:rsidP="00D84BD4">
      <w:pPr>
        <w:pStyle w:val="20"/>
        <w:numPr>
          <w:ilvl w:val="0"/>
          <w:numId w:val="56"/>
        </w:numPr>
        <w:shd w:val="clear" w:color="auto" w:fill="auto"/>
        <w:tabs>
          <w:tab w:val="left" w:pos="102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F7617C" w:rsidRDefault="00B21367" w:rsidP="00D84BD4">
      <w:pPr>
        <w:pStyle w:val="20"/>
        <w:numPr>
          <w:ilvl w:val="0"/>
          <w:numId w:val="56"/>
        </w:numPr>
        <w:shd w:val="clear" w:color="auto" w:fill="auto"/>
        <w:tabs>
          <w:tab w:val="left" w:pos="102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F7617C" w:rsidRDefault="00B21367" w:rsidP="00D84BD4">
      <w:pPr>
        <w:pStyle w:val="20"/>
        <w:numPr>
          <w:ilvl w:val="0"/>
          <w:numId w:val="56"/>
        </w:numPr>
        <w:shd w:val="clear" w:color="auto" w:fill="auto"/>
        <w:tabs>
          <w:tab w:val="left" w:pos="102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F7617C" w:rsidRDefault="00B21367" w:rsidP="00D84BD4">
      <w:pPr>
        <w:pStyle w:val="20"/>
        <w:numPr>
          <w:ilvl w:val="0"/>
          <w:numId w:val="56"/>
        </w:numPr>
        <w:shd w:val="clear" w:color="auto" w:fill="auto"/>
        <w:tabs>
          <w:tab w:val="left" w:pos="102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w:t>
      </w:r>
      <w:r w:rsidRPr="00F7617C">
        <w:rPr>
          <w:color w:val="1D1B11" w:themeColor="background2" w:themeShade="1A"/>
          <w:sz w:val="24"/>
          <w:szCs w:val="24"/>
          <w:lang w:val="ru-RU"/>
        </w:rPr>
        <w:lastRenderedPageBreak/>
        <w:t>группировать объекты живой природы;</w:t>
      </w:r>
    </w:p>
    <w:p w14:paraId="34C77E83" w14:textId="77777777" w:rsidR="00B21367" w:rsidRPr="00F7617C" w:rsidRDefault="00B21367" w:rsidP="00D84BD4">
      <w:pPr>
        <w:pStyle w:val="20"/>
        <w:numPr>
          <w:ilvl w:val="0"/>
          <w:numId w:val="56"/>
        </w:numPr>
        <w:shd w:val="clear" w:color="auto" w:fill="auto"/>
        <w:tabs>
          <w:tab w:val="left" w:pos="103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F7617C" w:rsidRDefault="00B21367" w:rsidP="00D84BD4">
      <w:pPr>
        <w:pStyle w:val="20"/>
        <w:numPr>
          <w:ilvl w:val="0"/>
          <w:numId w:val="56"/>
        </w:numPr>
        <w:shd w:val="clear" w:color="auto" w:fill="auto"/>
        <w:tabs>
          <w:tab w:val="left" w:pos="102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F7617C" w:rsidRDefault="00B21367" w:rsidP="00632D4D">
      <w:pPr>
        <w:pStyle w:val="20"/>
        <w:shd w:val="clear" w:color="auto" w:fill="auto"/>
        <w:tabs>
          <w:tab w:val="left" w:pos="1546"/>
        </w:tabs>
        <w:spacing w:before="0" w:after="0" w:line="276" w:lineRule="auto"/>
        <w:ind w:left="740" w:right="20"/>
        <w:jc w:val="both"/>
        <w:rPr>
          <w:color w:val="1D1B11" w:themeColor="background2" w:themeShade="1A"/>
          <w:sz w:val="24"/>
          <w:szCs w:val="24"/>
        </w:rPr>
      </w:pPr>
      <w:r w:rsidRPr="00F7617C">
        <w:rPr>
          <w:b/>
          <w:color w:val="1D1B11" w:themeColor="background2" w:themeShade="1A"/>
          <w:sz w:val="24"/>
          <w:szCs w:val="24"/>
        </w:rPr>
        <w:t>Содержание</w:t>
      </w:r>
      <w:r w:rsidRPr="00F7617C">
        <w:rPr>
          <w:color w:val="1D1B11" w:themeColor="background2" w:themeShade="1A"/>
          <w:sz w:val="24"/>
          <w:szCs w:val="24"/>
        </w:rPr>
        <w:t xml:space="preserve"> образовательной деятельности.</w:t>
      </w:r>
    </w:p>
    <w:p w14:paraId="659D4525" w14:textId="77777777" w:rsidR="00B21367" w:rsidRPr="00F7617C" w:rsidRDefault="00B21367" w:rsidP="00D84BD4">
      <w:pPr>
        <w:pStyle w:val="20"/>
        <w:numPr>
          <w:ilvl w:val="0"/>
          <w:numId w:val="57"/>
        </w:numPr>
        <w:shd w:val="clear" w:color="auto" w:fill="auto"/>
        <w:tabs>
          <w:tab w:val="left" w:pos="1014"/>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Сенсорные эталоны и познавательные действия:</w:t>
      </w:r>
    </w:p>
    <w:p w14:paraId="5D7294C7" w14:textId="77777777" w:rsidR="00B21367" w:rsidRPr="00F7617C" w:rsidRDefault="00B21367"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F7617C" w:rsidRDefault="00B21367"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F7617C" w:rsidRDefault="00B21367" w:rsidP="00D84BD4">
      <w:pPr>
        <w:pStyle w:val="20"/>
        <w:numPr>
          <w:ilvl w:val="0"/>
          <w:numId w:val="57"/>
        </w:numPr>
        <w:shd w:val="clear" w:color="auto" w:fill="auto"/>
        <w:tabs>
          <w:tab w:val="left" w:pos="1038"/>
        </w:tabs>
        <w:spacing w:before="0" w:after="0" w:line="276" w:lineRule="auto"/>
        <w:ind w:left="20" w:right="20" w:firstLine="720"/>
        <w:jc w:val="both"/>
        <w:rPr>
          <w:color w:val="1D1B11" w:themeColor="background2" w:themeShade="1A"/>
          <w:sz w:val="24"/>
          <w:szCs w:val="24"/>
        </w:rPr>
      </w:pPr>
      <w:r w:rsidRPr="00F7617C">
        <w:rPr>
          <w:color w:val="1D1B11" w:themeColor="background2" w:themeShade="1A"/>
          <w:sz w:val="24"/>
          <w:szCs w:val="24"/>
        </w:rPr>
        <w:t>Математические представления:</w:t>
      </w:r>
    </w:p>
    <w:p w14:paraId="6FEE49F7" w14:textId="77777777" w:rsidR="00B21367" w:rsidRPr="00F7617C" w:rsidRDefault="00B21367"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F7617C" w:rsidRDefault="00B21367" w:rsidP="00D84BD4">
      <w:pPr>
        <w:pStyle w:val="20"/>
        <w:numPr>
          <w:ilvl w:val="0"/>
          <w:numId w:val="57"/>
        </w:numPr>
        <w:shd w:val="clear" w:color="auto" w:fill="auto"/>
        <w:tabs>
          <w:tab w:val="left" w:pos="1022"/>
        </w:tabs>
        <w:spacing w:before="0" w:after="0" w:line="276" w:lineRule="auto"/>
        <w:ind w:left="20" w:right="20" w:firstLine="700"/>
        <w:jc w:val="both"/>
        <w:rPr>
          <w:color w:val="1D1B11" w:themeColor="background2" w:themeShade="1A"/>
          <w:sz w:val="24"/>
          <w:szCs w:val="24"/>
        </w:rPr>
      </w:pPr>
      <w:r w:rsidRPr="00F7617C">
        <w:rPr>
          <w:color w:val="1D1B11" w:themeColor="background2" w:themeShade="1A"/>
          <w:sz w:val="24"/>
          <w:szCs w:val="24"/>
        </w:rPr>
        <w:t>Окружающий мир:</w:t>
      </w:r>
    </w:p>
    <w:p w14:paraId="2025B04B"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w:t>
      </w:r>
      <w:r w:rsidRPr="00F7617C">
        <w:rPr>
          <w:color w:val="1D1B11" w:themeColor="background2" w:themeShade="1A"/>
          <w:sz w:val="24"/>
          <w:szCs w:val="24"/>
          <w:lang w:val="ru-RU"/>
        </w:rPr>
        <w:lastRenderedPageBreak/>
        <w:t>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0A5EF04" w14:textId="77777777" w:rsidR="00B21367" w:rsidRPr="00F7617C" w:rsidRDefault="00B21367" w:rsidP="00D84BD4">
      <w:pPr>
        <w:pStyle w:val="20"/>
        <w:numPr>
          <w:ilvl w:val="0"/>
          <w:numId w:val="57"/>
        </w:numPr>
        <w:shd w:val="clear" w:color="auto" w:fill="auto"/>
        <w:tabs>
          <w:tab w:val="left" w:pos="1022"/>
        </w:tabs>
        <w:spacing w:before="0" w:after="0" w:line="276" w:lineRule="auto"/>
        <w:ind w:left="20" w:right="20" w:firstLine="700"/>
        <w:jc w:val="both"/>
        <w:rPr>
          <w:color w:val="1D1B11" w:themeColor="background2" w:themeShade="1A"/>
          <w:sz w:val="24"/>
          <w:szCs w:val="24"/>
        </w:rPr>
      </w:pPr>
      <w:r w:rsidRPr="00F7617C">
        <w:rPr>
          <w:color w:val="1D1B11" w:themeColor="background2" w:themeShade="1A"/>
          <w:sz w:val="24"/>
          <w:szCs w:val="24"/>
        </w:rPr>
        <w:t>Природа:</w:t>
      </w:r>
    </w:p>
    <w:p w14:paraId="58CF56A0"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F7617C" w:rsidRDefault="00B21367" w:rsidP="00632D4D">
      <w:pPr>
        <w:pStyle w:val="20"/>
        <w:shd w:val="clear" w:color="auto" w:fill="auto"/>
        <w:spacing w:before="0" w:after="0" w:line="276" w:lineRule="auto"/>
        <w:ind w:left="20" w:right="20"/>
        <w:jc w:val="both"/>
        <w:rPr>
          <w:color w:val="1D1B11" w:themeColor="background2" w:themeShade="1A"/>
          <w:sz w:val="24"/>
          <w:szCs w:val="24"/>
          <w:lang w:val="ru-RU"/>
        </w:rPr>
      </w:pPr>
      <w:r w:rsidRPr="00F7617C">
        <w:rPr>
          <w:color w:val="1D1B11" w:themeColor="background2" w:themeShade="1A"/>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09251E9F" w:rsidR="00B21367" w:rsidRPr="00F7617C" w:rsidRDefault="009A0D4D" w:rsidP="00632D4D">
      <w:pPr>
        <w:pStyle w:val="20"/>
        <w:shd w:val="clear" w:color="auto" w:fill="auto"/>
        <w:tabs>
          <w:tab w:val="left" w:pos="1335"/>
        </w:tabs>
        <w:spacing w:before="0" w:after="0" w:line="276" w:lineRule="auto"/>
        <w:ind w:left="740"/>
        <w:jc w:val="both"/>
        <w:rPr>
          <w:b/>
          <w:color w:val="1D1B11" w:themeColor="background2" w:themeShade="1A"/>
          <w:sz w:val="24"/>
          <w:szCs w:val="24"/>
          <w:lang w:val="ru-RU"/>
        </w:rPr>
      </w:pPr>
      <w:r w:rsidRPr="00F7617C">
        <w:rPr>
          <w:b/>
          <w:color w:val="1D1B11" w:themeColor="background2" w:themeShade="1A"/>
          <w:sz w:val="24"/>
          <w:szCs w:val="24"/>
          <w:lang w:val="ru-RU"/>
        </w:rPr>
        <w:t>2</w:t>
      </w:r>
      <w:r w:rsidR="00B21367" w:rsidRPr="00F7617C">
        <w:rPr>
          <w:b/>
          <w:color w:val="1D1B11" w:themeColor="background2" w:themeShade="1A"/>
          <w:sz w:val="24"/>
          <w:szCs w:val="24"/>
          <w:lang w:val="ru-RU"/>
        </w:rPr>
        <w:t>.1.2.7. От 6 лет до 7 лет.</w:t>
      </w:r>
    </w:p>
    <w:p w14:paraId="22AC455F" w14:textId="77777777" w:rsidR="00B21367" w:rsidRPr="00F7617C" w:rsidRDefault="00B21367" w:rsidP="00632D4D">
      <w:pPr>
        <w:pStyle w:val="20"/>
        <w:shd w:val="clear" w:color="auto" w:fill="auto"/>
        <w:tabs>
          <w:tab w:val="left" w:pos="1556"/>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познавательного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45EE160B" w14:textId="77777777" w:rsidR="00B21367" w:rsidRPr="00F7617C" w:rsidRDefault="00B21367" w:rsidP="00D84BD4">
      <w:pPr>
        <w:pStyle w:val="20"/>
        <w:numPr>
          <w:ilvl w:val="0"/>
          <w:numId w:val="58"/>
        </w:numPr>
        <w:shd w:val="clear" w:color="auto" w:fill="auto"/>
        <w:tabs>
          <w:tab w:val="left" w:pos="102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расширять самостоятельность, поощрять творчество детей в познавательно</w:t>
      </w:r>
      <w:r w:rsidRPr="00F7617C">
        <w:rPr>
          <w:color w:val="1D1B11" w:themeColor="background2" w:themeShade="1A"/>
          <w:sz w:val="24"/>
          <w:szCs w:val="24"/>
          <w:lang w:val="ru-RU"/>
        </w:rPr>
        <w:softHyphen/>
        <w:t>исследовательской деятельности, избирательность познавательных интересов;</w:t>
      </w:r>
    </w:p>
    <w:p w14:paraId="59D0773D" w14:textId="77777777" w:rsidR="00B21367" w:rsidRPr="00F7617C" w:rsidRDefault="00B21367" w:rsidP="00D84BD4">
      <w:pPr>
        <w:pStyle w:val="20"/>
        <w:numPr>
          <w:ilvl w:val="0"/>
          <w:numId w:val="58"/>
        </w:numPr>
        <w:shd w:val="clear" w:color="auto" w:fill="auto"/>
        <w:tabs>
          <w:tab w:val="left" w:pos="102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F7617C" w:rsidRDefault="00B21367" w:rsidP="00D84BD4">
      <w:pPr>
        <w:pStyle w:val="20"/>
        <w:numPr>
          <w:ilvl w:val="0"/>
          <w:numId w:val="58"/>
        </w:numPr>
        <w:shd w:val="clear" w:color="auto" w:fill="auto"/>
        <w:tabs>
          <w:tab w:val="left" w:pos="103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F7617C" w:rsidRDefault="00B21367" w:rsidP="00D84BD4">
      <w:pPr>
        <w:pStyle w:val="20"/>
        <w:numPr>
          <w:ilvl w:val="0"/>
          <w:numId w:val="58"/>
        </w:numPr>
        <w:shd w:val="clear" w:color="auto" w:fill="auto"/>
        <w:tabs>
          <w:tab w:val="left" w:pos="102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F7617C" w:rsidRDefault="00B21367" w:rsidP="00D84BD4">
      <w:pPr>
        <w:pStyle w:val="20"/>
        <w:numPr>
          <w:ilvl w:val="0"/>
          <w:numId w:val="58"/>
        </w:numPr>
        <w:shd w:val="clear" w:color="auto" w:fill="auto"/>
        <w:tabs>
          <w:tab w:val="left" w:pos="102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F7617C" w:rsidRDefault="00B21367" w:rsidP="00D84BD4">
      <w:pPr>
        <w:pStyle w:val="20"/>
        <w:numPr>
          <w:ilvl w:val="0"/>
          <w:numId w:val="58"/>
        </w:numPr>
        <w:shd w:val="clear" w:color="auto" w:fill="auto"/>
        <w:tabs>
          <w:tab w:val="left" w:pos="103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F7617C" w:rsidRDefault="00B21367" w:rsidP="00D84BD4">
      <w:pPr>
        <w:pStyle w:val="20"/>
        <w:numPr>
          <w:ilvl w:val="0"/>
          <w:numId w:val="58"/>
        </w:numPr>
        <w:shd w:val="clear" w:color="auto" w:fill="auto"/>
        <w:tabs>
          <w:tab w:val="left" w:pos="1038"/>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t>формировать представления детей о многообразии стран и народов мира;</w:t>
      </w:r>
    </w:p>
    <w:p w14:paraId="7079248D" w14:textId="77777777" w:rsidR="00B21367" w:rsidRPr="00F7617C" w:rsidRDefault="00B21367" w:rsidP="00D84BD4">
      <w:pPr>
        <w:pStyle w:val="20"/>
        <w:numPr>
          <w:ilvl w:val="0"/>
          <w:numId w:val="58"/>
        </w:numPr>
        <w:shd w:val="clear" w:color="auto" w:fill="auto"/>
        <w:tabs>
          <w:tab w:val="left" w:pos="103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lastRenderedPageBreak/>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F7617C" w:rsidRDefault="00B21367" w:rsidP="00D84BD4">
      <w:pPr>
        <w:pStyle w:val="20"/>
        <w:numPr>
          <w:ilvl w:val="0"/>
          <w:numId w:val="58"/>
        </w:numPr>
        <w:shd w:val="clear" w:color="auto" w:fill="auto"/>
        <w:tabs>
          <w:tab w:val="left" w:pos="102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F7617C" w:rsidRDefault="00B21367" w:rsidP="00632D4D">
      <w:pPr>
        <w:pStyle w:val="20"/>
        <w:shd w:val="clear" w:color="auto" w:fill="auto"/>
        <w:tabs>
          <w:tab w:val="left" w:pos="1551"/>
        </w:tabs>
        <w:spacing w:before="0" w:after="0" w:line="276" w:lineRule="auto"/>
        <w:ind w:left="740"/>
        <w:jc w:val="both"/>
        <w:rPr>
          <w:color w:val="1D1B11" w:themeColor="background2" w:themeShade="1A"/>
          <w:sz w:val="24"/>
          <w:szCs w:val="24"/>
        </w:rPr>
      </w:pPr>
      <w:r w:rsidRPr="00F7617C">
        <w:rPr>
          <w:b/>
          <w:color w:val="1D1B11" w:themeColor="background2" w:themeShade="1A"/>
          <w:sz w:val="24"/>
          <w:szCs w:val="24"/>
        </w:rPr>
        <w:t>Содержание</w:t>
      </w:r>
      <w:r w:rsidRPr="00F7617C">
        <w:rPr>
          <w:color w:val="1D1B11" w:themeColor="background2" w:themeShade="1A"/>
          <w:sz w:val="24"/>
          <w:szCs w:val="24"/>
        </w:rPr>
        <w:t xml:space="preserve"> образовательной деятельности.</w:t>
      </w:r>
    </w:p>
    <w:p w14:paraId="6EC68C67" w14:textId="77777777" w:rsidR="00B21367" w:rsidRPr="00F7617C" w:rsidRDefault="00B21367" w:rsidP="00D84BD4">
      <w:pPr>
        <w:pStyle w:val="20"/>
        <w:numPr>
          <w:ilvl w:val="0"/>
          <w:numId w:val="59"/>
        </w:numPr>
        <w:shd w:val="clear" w:color="auto" w:fill="auto"/>
        <w:tabs>
          <w:tab w:val="left" w:pos="1014"/>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t>Сенсорные эталоны и познавательные действия:</w:t>
      </w:r>
    </w:p>
    <w:p w14:paraId="520550F0" w14:textId="77777777" w:rsidR="00B21367" w:rsidRPr="00F7617C" w:rsidRDefault="00B21367"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F7617C" w:rsidRDefault="00B21367" w:rsidP="00D84BD4">
      <w:pPr>
        <w:pStyle w:val="20"/>
        <w:numPr>
          <w:ilvl w:val="0"/>
          <w:numId w:val="59"/>
        </w:numPr>
        <w:shd w:val="clear" w:color="auto" w:fill="auto"/>
        <w:tabs>
          <w:tab w:val="left" w:pos="1022"/>
        </w:tabs>
        <w:spacing w:before="0" w:after="0" w:line="276" w:lineRule="auto"/>
        <w:ind w:left="20" w:firstLine="700"/>
        <w:jc w:val="both"/>
        <w:rPr>
          <w:color w:val="1D1B11" w:themeColor="background2" w:themeShade="1A"/>
          <w:sz w:val="24"/>
          <w:szCs w:val="24"/>
        </w:rPr>
      </w:pPr>
      <w:r w:rsidRPr="00F7617C">
        <w:rPr>
          <w:color w:val="1D1B11" w:themeColor="background2" w:themeShade="1A"/>
          <w:sz w:val="24"/>
          <w:szCs w:val="24"/>
        </w:rPr>
        <w:t>Математические представления:</w:t>
      </w:r>
    </w:p>
    <w:p w14:paraId="40A8601C"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F7617C" w:rsidRDefault="00B21367" w:rsidP="00D84BD4">
      <w:pPr>
        <w:pStyle w:val="20"/>
        <w:numPr>
          <w:ilvl w:val="0"/>
          <w:numId w:val="59"/>
        </w:numPr>
        <w:shd w:val="clear" w:color="auto" w:fill="auto"/>
        <w:tabs>
          <w:tab w:val="left" w:pos="1018"/>
        </w:tabs>
        <w:spacing w:before="0" w:after="0" w:line="276" w:lineRule="auto"/>
        <w:ind w:left="20" w:firstLine="700"/>
        <w:jc w:val="both"/>
        <w:rPr>
          <w:color w:val="1D1B11" w:themeColor="background2" w:themeShade="1A"/>
          <w:sz w:val="24"/>
          <w:szCs w:val="24"/>
        </w:rPr>
      </w:pPr>
      <w:r w:rsidRPr="00F7617C">
        <w:rPr>
          <w:color w:val="1D1B11" w:themeColor="background2" w:themeShade="1A"/>
          <w:sz w:val="24"/>
          <w:szCs w:val="24"/>
        </w:rPr>
        <w:t>Окружающий мир:</w:t>
      </w:r>
    </w:p>
    <w:p w14:paraId="3DF48470" w14:textId="054EEFE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lastRenderedPageBreak/>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r w:rsidR="006B4F8D" w:rsidRPr="00F7617C">
        <w:rPr>
          <w:color w:val="1D1B11" w:themeColor="background2" w:themeShade="1A"/>
          <w:sz w:val="24"/>
          <w:szCs w:val="24"/>
          <w:lang w:val="ru-RU"/>
        </w:rPr>
        <w:t xml:space="preserve"> </w:t>
      </w:r>
      <w:r w:rsidRPr="00F7617C">
        <w:rPr>
          <w:color w:val="1D1B11" w:themeColor="background2" w:themeShade="1A"/>
          <w:sz w:val="24"/>
          <w:szCs w:val="24"/>
          <w:lang w:val="ru-RU"/>
        </w:rPr>
        <w:t>формирует представление о планете Земля как общем доме людей, о многообразии стран и народов мира на ней.</w:t>
      </w:r>
    </w:p>
    <w:p w14:paraId="68899DDE" w14:textId="77777777" w:rsidR="00B21367" w:rsidRPr="00F7617C" w:rsidRDefault="00B21367" w:rsidP="00D84BD4">
      <w:pPr>
        <w:pStyle w:val="20"/>
        <w:numPr>
          <w:ilvl w:val="0"/>
          <w:numId w:val="59"/>
        </w:numPr>
        <w:shd w:val="clear" w:color="auto" w:fill="auto"/>
        <w:tabs>
          <w:tab w:val="left" w:pos="1022"/>
        </w:tabs>
        <w:spacing w:before="0" w:after="0" w:line="276" w:lineRule="auto"/>
        <w:ind w:left="20" w:firstLine="700"/>
        <w:jc w:val="both"/>
        <w:rPr>
          <w:color w:val="1D1B11" w:themeColor="background2" w:themeShade="1A"/>
          <w:sz w:val="24"/>
          <w:szCs w:val="24"/>
        </w:rPr>
      </w:pPr>
      <w:r w:rsidRPr="00F7617C">
        <w:rPr>
          <w:color w:val="1D1B11" w:themeColor="background2" w:themeShade="1A"/>
          <w:sz w:val="24"/>
          <w:szCs w:val="24"/>
        </w:rPr>
        <w:t>Природа:</w:t>
      </w:r>
    </w:p>
    <w:p w14:paraId="027A3E0C"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7777777" w:rsidR="00B21367" w:rsidRPr="00F7617C" w:rsidRDefault="00B21367"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00A1891E" w14:textId="5BAB1384" w:rsidR="00B21367" w:rsidRPr="00F7617C" w:rsidRDefault="009A0D4D" w:rsidP="00632D4D">
      <w:pPr>
        <w:pStyle w:val="20"/>
        <w:shd w:val="clear" w:color="auto" w:fill="auto"/>
        <w:tabs>
          <w:tab w:val="left" w:pos="1350"/>
        </w:tabs>
        <w:spacing w:before="0" w:after="0" w:line="276" w:lineRule="auto"/>
        <w:ind w:right="20" w:firstLine="709"/>
        <w:jc w:val="both"/>
        <w:rPr>
          <w:b/>
          <w:color w:val="1D1B11" w:themeColor="background2" w:themeShade="1A"/>
          <w:sz w:val="24"/>
          <w:szCs w:val="24"/>
          <w:lang w:val="ru-RU"/>
        </w:rPr>
      </w:pPr>
      <w:r w:rsidRPr="00F7617C">
        <w:rPr>
          <w:b/>
          <w:color w:val="1D1B11" w:themeColor="background2" w:themeShade="1A"/>
          <w:sz w:val="24"/>
          <w:szCs w:val="24"/>
          <w:lang w:val="ru-RU"/>
        </w:rPr>
        <w:t>2</w:t>
      </w:r>
      <w:r w:rsidR="00B21367" w:rsidRPr="00F7617C">
        <w:rPr>
          <w:b/>
          <w:color w:val="1D1B11" w:themeColor="background2" w:themeShade="1A"/>
          <w:sz w:val="24"/>
          <w:szCs w:val="24"/>
          <w:lang w:val="ru-RU"/>
        </w:rPr>
        <w:t>.1.2.8.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F7617C" w:rsidRDefault="00B21367"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F7617C" w:rsidRDefault="00B21367"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F7617C" w:rsidRDefault="00B21367"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F7617C" w:rsidRDefault="00B21367"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F7617C" w:rsidRDefault="00B21367"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 xml:space="preserve">воспитание бережного и ответственного отношения к природе родного края, родной </w:t>
      </w:r>
      <w:r w:rsidRPr="00F7617C">
        <w:rPr>
          <w:color w:val="1D1B11" w:themeColor="background2" w:themeShade="1A"/>
          <w:sz w:val="24"/>
          <w:szCs w:val="24"/>
          <w:lang w:val="ru-RU"/>
        </w:rPr>
        <w:lastRenderedPageBreak/>
        <w:t>страны, приобретение первого опыта действий по сохранению природы.</w:t>
      </w:r>
    </w:p>
    <w:p w14:paraId="3FB04DFD" w14:textId="77777777" w:rsidR="00BE3C65" w:rsidRPr="00F7617C" w:rsidRDefault="00BE3C65" w:rsidP="00632D4D">
      <w:pPr>
        <w:pStyle w:val="a3"/>
        <w:spacing w:before="3" w:line="276" w:lineRule="auto"/>
        <w:ind w:left="0" w:firstLine="0"/>
        <w:rPr>
          <w:b/>
          <w:color w:val="1D1B11" w:themeColor="background2" w:themeShade="1A"/>
          <w:sz w:val="27"/>
        </w:rPr>
      </w:pPr>
    </w:p>
    <w:p w14:paraId="7C4E634C" w14:textId="525FC909" w:rsidR="005A4C2C" w:rsidRPr="00F7617C" w:rsidRDefault="00EB77D2" w:rsidP="00632D4D">
      <w:pPr>
        <w:pStyle w:val="a3"/>
        <w:spacing w:before="3" w:line="276" w:lineRule="auto"/>
        <w:ind w:left="0" w:firstLine="0"/>
        <w:rPr>
          <w:color w:val="1D1B11" w:themeColor="background2" w:themeShade="1A"/>
          <w:sz w:val="27"/>
        </w:rPr>
      </w:pPr>
      <w:r w:rsidRPr="00F7617C">
        <w:rPr>
          <w:b/>
          <w:color w:val="1D1B11" w:themeColor="background2" w:themeShade="1A"/>
          <w:sz w:val="27"/>
        </w:rPr>
        <w:t>Литературные средства</w:t>
      </w:r>
      <w:r w:rsidR="00310756" w:rsidRPr="00F7617C">
        <w:rPr>
          <w:b/>
          <w:color w:val="1D1B11" w:themeColor="background2" w:themeShade="1A"/>
          <w:sz w:val="27"/>
        </w:rPr>
        <w:t xml:space="preserve"> для решения задач образовательной области «Познавательное развитие</w:t>
      </w:r>
    </w:p>
    <w:tbl>
      <w:tblPr>
        <w:tblW w:w="0" w:type="auto"/>
        <w:tblInd w:w="-38" w:type="dxa"/>
        <w:tblLayout w:type="fixed"/>
        <w:tblCellMar>
          <w:left w:w="30" w:type="dxa"/>
          <w:right w:w="30" w:type="dxa"/>
        </w:tblCellMar>
        <w:tblLook w:val="0000" w:firstRow="0" w:lastRow="0" w:firstColumn="0" w:lastColumn="0" w:noHBand="0" w:noVBand="0"/>
      </w:tblPr>
      <w:tblGrid>
        <w:gridCol w:w="2544"/>
        <w:gridCol w:w="7267"/>
      </w:tblGrid>
      <w:tr w:rsidR="00F7617C" w:rsidRPr="00F7617C" w14:paraId="65D5C0E5" w14:textId="77777777" w:rsidTr="00B423CF">
        <w:trPr>
          <w:trHeight w:val="271"/>
        </w:trPr>
        <w:tc>
          <w:tcPr>
            <w:tcW w:w="9811" w:type="dxa"/>
            <w:gridSpan w:val="2"/>
          </w:tcPr>
          <w:p w14:paraId="6644509F" w14:textId="77777777" w:rsidR="00310756" w:rsidRPr="00F7617C" w:rsidRDefault="00310756" w:rsidP="00632D4D">
            <w:pPr>
              <w:widowControl/>
              <w:tabs>
                <w:tab w:val="left" w:pos="2291"/>
              </w:tabs>
              <w:adjustRightInd w:val="0"/>
              <w:spacing w:line="276" w:lineRule="auto"/>
              <w:jc w:val="both"/>
              <w:rPr>
                <w:rFonts w:eastAsiaTheme="minorHAnsi"/>
                <w:b/>
                <w:color w:val="1D1B11" w:themeColor="background2" w:themeShade="1A"/>
              </w:rPr>
            </w:pPr>
            <w:r w:rsidRPr="00F7617C">
              <w:rPr>
                <w:rFonts w:eastAsiaTheme="minorHAnsi"/>
                <w:b/>
                <w:color w:val="1D1B11" w:themeColor="background2" w:themeShade="1A"/>
              </w:rPr>
              <w:t>Математическое развитие</w:t>
            </w:r>
          </w:p>
        </w:tc>
      </w:tr>
      <w:tr w:rsidR="00F7617C" w:rsidRPr="00F7617C" w14:paraId="5E860887" w14:textId="77777777" w:rsidTr="00B423CF">
        <w:trPr>
          <w:trHeight w:val="562"/>
        </w:trPr>
        <w:tc>
          <w:tcPr>
            <w:tcW w:w="2544" w:type="dxa"/>
          </w:tcPr>
          <w:p w14:paraId="545608ED"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Кочемасова Е.Е.</w:t>
            </w:r>
          </w:p>
        </w:tc>
        <w:tc>
          <w:tcPr>
            <w:tcW w:w="7267" w:type="dxa"/>
          </w:tcPr>
          <w:p w14:paraId="03A14FFB"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Игралочка. Практический курс математики для детей 3-4 лет. Методические рекомедации. Часть 1 </w:t>
            </w:r>
          </w:p>
        </w:tc>
      </w:tr>
      <w:tr w:rsidR="00F7617C" w:rsidRPr="00F7617C" w14:paraId="2852B315" w14:textId="77777777" w:rsidTr="00B423CF">
        <w:trPr>
          <w:trHeight w:val="562"/>
        </w:trPr>
        <w:tc>
          <w:tcPr>
            <w:tcW w:w="2544" w:type="dxa"/>
          </w:tcPr>
          <w:p w14:paraId="570213A9"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Кочемасова Е.Е.</w:t>
            </w:r>
          </w:p>
        </w:tc>
        <w:tc>
          <w:tcPr>
            <w:tcW w:w="7267" w:type="dxa"/>
          </w:tcPr>
          <w:p w14:paraId="05B91476"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Игралочка. Математика для детей 3-4 лет. Ступень 1</w:t>
            </w:r>
          </w:p>
        </w:tc>
      </w:tr>
      <w:tr w:rsidR="00F7617C" w:rsidRPr="00F7617C" w14:paraId="1CF47DCB" w14:textId="77777777" w:rsidTr="00B423CF">
        <w:trPr>
          <w:trHeight w:val="562"/>
        </w:trPr>
        <w:tc>
          <w:tcPr>
            <w:tcW w:w="2544" w:type="dxa"/>
          </w:tcPr>
          <w:p w14:paraId="07ACF9A9"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Кочемасова Е.Е.</w:t>
            </w:r>
          </w:p>
        </w:tc>
        <w:tc>
          <w:tcPr>
            <w:tcW w:w="7267" w:type="dxa"/>
          </w:tcPr>
          <w:p w14:paraId="11F27162"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Игралочка. Математика для детей 3-4 лет. Демонстрационный материал </w:t>
            </w:r>
          </w:p>
        </w:tc>
      </w:tr>
      <w:tr w:rsidR="00F7617C" w:rsidRPr="00F7617C" w14:paraId="0A8C611A" w14:textId="77777777" w:rsidTr="00B423CF">
        <w:trPr>
          <w:trHeight w:val="562"/>
        </w:trPr>
        <w:tc>
          <w:tcPr>
            <w:tcW w:w="2544" w:type="dxa"/>
          </w:tcPr>
          <w:p w14:paraId="6A8A8945"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Кочемасова Е.Е.</w:t>
            </w:r>
          </w:p>
        </w:tc>
        <w:tc>
          <w:tcPr>
            <w:tcW w:w="7267" w:type="dxa"/>
          </w:tcPr>
          <w:p w14:paraId="5FC10291"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Игралочка. Математика для детей 3-4 лет. Раздаточный материал </w:t>
            </w:r>
          </w:p>
        </w:tc>
      </w:tr>
      <w:tr w:rsidR="00F7617C" w:rsidRPr="00F7617C" w14:paraId="40FB9677" w14:textId="77777777" w:rsidTr="00B423CF">
        <w:trPr>
          <w:trHeight w:val="562"/>
        </w:trPr>
        <w:tc>
          <w:tcPr>
            <w:tcW w:w="2544" w:type="dxa"/>
          </w:tcPr>
          <w:p w14:paraId="4675CF8D"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Кочемасова Е.Е.</w:t>
            </w:r>
          </w:p>
        </w:tc>
        <w:tc>
          <w:tcPr>
            <w:tcW w:w="7267" w:type="dxa"/>
          </w:tcPr>
          <w:p w14:paraId="30A83B66"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Игралочка. Математика для детей 4-5 лет. Ступень 2</w:t>
            </w:r>
          </w:p>
        </w:tc>
      </w:tr>
      <w:tr w:rsidR="00F7617C" w:rsidRPr="00F7617C" w14:paraId="6A001970" w14:textId="77777777" w:rsidTr="00B423CF">
        <w:trPr>
          <w:trHeight w:val="562"/>
        </w:trPr>
        <w:tc>
          <w:tcPr>
            <w:tcW w:w="2544" w:type="dxa"/>
          </w:tcPr>
          <w:p w14:paraId="0EC827FA"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Кочемасова Е.Е.</w:t>
            </w:r>
          </w:p>
        </w:tc>
        <w:tc>
          <w:tcPr>
            <w:tcW w:w="7267" w:type="dxa"/>
          </w:tcPr>
          <w:p w14:paraId="2FB26602"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Игралочка. Математика для детей 4-5 лет. Демонстрационный материал </w:t>
            </w:r>
          </w:p>
        </w:tc>
      </w:tr>
      <w:tr w:rsidR="00F7617C" w:rsidRPr="00F7617C" w14:paraId="06D92109" w14:textId="77777777" w:rsidTr="00B423CF">
        <w:trPr>
          <w:trHeight w:val="562"/>
        </w:trPr>
        <w:tc>
          <w:tcPr>
            <w:tcW w:w="2544" w:type="dxa"/>
          </w:tcPr>
          <w:p w14:paraId="20DCDF2A"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Кочемасова Е.Е.</w:t>
            </w:r>
          </w:p>
        </w:tc>
        <w:tc>
          <w:tcPr>
            <w:tcW w:w="7267" w:type="dxa"/>
          </w:tcPr>
          <w:p w14:paraId="546A234D"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Игралочка. Математика для детей 4-5 лет. Раздаточный материал</w:t>
            </w:r>
          </w:p>
        </w:tc>
      </w:tr>
      <w:tr w:rsidR="00F7617C" w:rsidRPr="00F7617C" w14:paraId="008B427F" w14:textId="77777777" w:rsidTr="00B423CF">
        <w:trPr>
          <w:trHeight w:val="562"/>
        </w:trPr>
        <w:tc>
          <w:tcPr>
            <w:tcW w:w="2544" w:type="dxa"/>
          </w:tcPr>
          <w:p w14:paraId="52D50480"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Кочемасова Е.Е.</w:t>
            </w:r>
          </w:p>
        </w:tc>
        <w:tc>
          <w:tcPr>
            <w:tcW w:w="7267" w:type="dxa"/>
          </w:tcPr>
          <w:p w14:paraId="511A7F1C"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Игралочка. Практический курс математики для детей 4-5 лет. Методические рекомедации. Часть 2 </w:t>
            </w:r>
          </w:p>
        </w:tc>
      </w:tr>
      <w:tr w:rsidR="00F7617C" w:rsidRPr="00F7617C" w14:paraId="5299FEFE" w14:textId="77777777" w:rsidTr="00B423CF">
        <w:trPr>
          <w:trHeight w:val="562"/>
        </w:trPr>
        <w:tc>
          <w:tcPr>
            <w:tcW w:w="2544" w:type="dxa"/>
          </w:tcPr>
          <w:p w14:paraId="7982B622"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Петерсон Л.Г., Кочемасова Е.Е. </w:t>
            </w:r>
          </w:p>
        </w:tc>
        <w:tc>
          <w:tcPr>
            <w:tcW w:w="7267" w:type="dxa"/>
          </w:tcPr>
          <w:p w14:paraId="269238CE"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Игралочка - ступенька к школе. Практический курс математики для детей 5-6 лет. Метод.рекомендации. Часть 3</w:t>
            </w:r>
          </w:p>
        </w:tc>
      </w:tr>
      <w:tr w:rsidR="00F7617C" w:rsidRPr="00F7617C" w14:paraId="2073C734" w14:textId="77777777" w:rsidTr="00B423CF">
        <w:trPr>
          <w:trHeight w:val="562"/>
        </w:trPr>
        <w:tc>
          <w:tcPr>
            <w:tcW w:w="2544" w:type="dxa"/>
          </w:tcPr>
          <w:p w14:paraId="78D82D0A"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Кочемасова Е.Е.</w:t>
            </w:r>
          </w:p>
        </w:tc>
        <w:tc>
          <w:tcPr>
            <w:tcW w:w="7267" w:type="dxa"/>
          </w:tcPr>
          <w:p w14:paraId="1844BF83"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Игралочка - ступенька к школе. Математика для детей 5-6 лет. Ступень 3</w:t>
            </w:r>
          </w:p>
        </w:tc>
      </w:tr>
      <w:tr w:rsidR="00F7617C" w:rsidRPr="00F7617C" w14:paraId="7C7764E3" w14:textId="77777777" w:rsidTr="00B423CF">
        <w:trPr>
          <w:trHeight w:val="562"/>
        </w:trPr>
        <w:tc>
          <w:tcPr>
            <w:tcW w:w="2544" w:type="dxa"/>
          </w:tcPr>
          <w:p w14:paraId="14ADDBBA"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Кочемасова Е.Е.</w:t>
            </w:r>
          </w:p>
        </w:tc>
        <w:tc>
          <w:tcPr>
            <w:tcW w:w="7267" w:type="dxa"/>
          </w:tcPr>
          <w:p w14:paraId="6CD32D22"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Игралочка - ступенька к школе. Математика для детей 5-6 лет. Демонстрационный материал  </w:t>
            </w:r>
          </w:p>
        </w:tc>
      </w:tr>
      <w:tr w:rsidR="00F7617C" w:rsidRPr="00F7617C" w14:paraId="047224C3" w14:textId="77777777" w:rsidTr="00B423CF">
        <w:trPr>
          <w:trHeight w:val="562"/>
        </w:trPr>
        <w:tc>
          <w:tcPr>
            <w:tcW w:w="2544" w:type="dxa"/>
          </w:tcPr>
          <w:p w14:paraId="0B665C44"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Кочемасова Е.Е.</w:t>
            </w:r>
          </w:p>
        </w:tc>
        <w:tc>
          <w:tcPr>
            <w:tcW w:w="7267" w:type="dxa"/>
          </w:tcPr>
          <w:p w14:paraId="70EE63A8"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Игралочка - ступенька к школе. Математика для детей 5-6 лет. Раздаточный материал</w:t>
            </w:r>
          </w:p>
        </w:tc>
      </w:tr>
      <w:tr w:rsidR="00F7617C" w:rsidRPr="00F7617C" w14:paraId="39CDD5F9" w14:textId="77777777" w:rsidTr="00B423CF">
        <w:trPr>
          <w:trHeight w:val="562"/>
        </w:trPr>
        <w:tc>
          <w:tcPr>
            <w:tcW w:w="2544" w:type="dxa"/>
          </w:tcPr>
          <w:p w14:paraId="29F902B7"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Кочемасова Е.Е.</w:t>
            </w:r>
          </w:p>
        </w:tc>
        <w:tc>
          <w:tcPr>
            <w:tcW w:w="7267" w:type="dxa"/>
          </w:tcPr>
          <w:p w14:paraId="50E9F0F5"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Игралочка - ступенька к школе. Математика для детей 6-7 лет. Часть 1.  Демонстрационный материал  </w:t>
            </w:r>
          </w:p>
        </w:tc>
      </w:tr>
      <w:tr w:rsidR="00F7617C" w:rsidRPr="00F7617C" w14:paraId="69F318FF" w14:textId="77777777" w:rsidTr="00B423CF">
        <w:trPr>
          <w:trHeight w:val="562"/>
        </w:trPr>
        <w:tc>
          <w:tcPr>
            <w:tcW w:w="2544" w:type="dxa"/>
          </w:tcPr>
          <w:p w14:paraId="28968BAC"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Кочемасова Е.Е.</w:t>
            </w:r>
          </w:p>
        </w:tc>
        <w:tc>
          <w:tcPr>
            <w:tcW w:w="7267" w:type="dxa"/>
          </w:tcPr>
          <w:p w14:paraId="327913A3"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Игралочка - ступенька к школе. Математика для детей 6-7 лет. Часть 2.  Демонстрационный материал  </w:t>
            </w:r>
          </w:p>
        </w:tc>
      </w:tr>
      <w:tr w:rsidR="00F7617C" w:rsidRPr="00F7617C" w14:paraId="62AE08E5" w14:textId="77777777" w:rsidTr="00B423CF">
        <w:trPr>
          <w:trHeight w:val="562"/>
        </w:trPr>
        <w:tc>
          <w:tcPr>
            <w:tcW w:w="2544" w:type="dxa"/>
          </w:tcPr>
          <w:p w14:paraId="2E12E51A"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Кочемасова Е.Е.</w:t>
            </w:r>
          </w:p>
        </w:tc>
        <w:tc>
          <w:tcPr>
            <w:tcW w:w="7267" w:type="dxa"/>
          </w:tcPr>
          <w:p w14:paraId="25EBD097"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Игралочка - ступенька к школе. Математика для детей 6-7 лет. Раздаточный материал </w:t>
            </w:r>
          </w:p>
        </w:tc>
      </w:tr>
      <w:tr w:rsidR="00F7617C" w:rsidRPr="00F7617C" w14:paraId="157CFC37" w14:textId="77777777" w:rsidTr="00B423CF">
        <w:trPr>
          <w:trHeight w:val="562"/>
        </w:trPr>
        <w:tc>
          <w:tcPr>
            <w:tcW w:w="2544" w:type="dxa"/>
          </w:tcPr>
          <w:p w14:paraId="49982371"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Кочемасова Е.Е.</w:t>
            </w:r>
          </w:p>
        </w:tc>
        <w:tc>
          <w:tcPr>
            <w:tcW w:w="7267" w:type="dxa"/>
          </w:tcPr>
          <w:p w14:paraId="6C946F41"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Игралочка - ступенька к школе. Математика для детей 6-7 лет. часть4(1)</w:t>
            </w:r>
          </w:p>
        </w:tc>
      </w:tr>
      <w:tr w:rsidR="00F7617C" w:rsidRPr="00F7617C" w14:paraId="140AB013" w14:textId="77777777" w:rsidTr="00B423CF">
        <w:trPr>
          <w:trHeight w:val="562"/>
        </w:trPr>
        <w:tc>
          <w:tcPr>
            <w:tcW w:w="2544" w:type="dxa"/>
          </w:tcPr>
          <w:p w14:paraId="76E47729"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Кочемасова Е.Е.</w:t>
            </w:r>
          </w:p>
        </w:tc>
        <w:tc>
          <w:tcPr>
            <w:tcW w:w="7267" w:type="dxa"/>
          </w:tcPr>
          <w:p w14:paraId="35BC4E0A"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Игралочка - ступенька к школе. Практический курс математики для дошкольников. Методические рекомендации. Ступень 4 (1-2) </w:t>
            </w:r>
          </w:p>
        </w:tc>
      </w:tr>
      <w:tr w:rsidR="00F7617C" w:rsidRPr="00F7617C" w14:paraId="7A96B2A8" w14:textId="77777777" w:rsidTr="00B423CF">
        <w:trPr>
          <w:trHeight w:val="562"/>
        </w:trPr>
        <w:tc>
          <w:tcPr>
            <w:tcW w:w="2544" w:type="dxa"/>
          </w:tcPr>
          <w:p w14:paraId="79118597"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Кочемасова Е.Е.</w:t>
            </w:r>
          </w:p>
        </w:tc>
        <w:tc>
          <w:tcPr>
            <w:tcW w:w="7267" w:type="dxa"/>
          </w:tcPr>
          <w:p w14:paraId="303EF701"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Игралочка - ступенька к школе. Математика для детей 6-7 лет. Ступень 4 (2)</w:t>
            </w:r>
          </w:p>
        </w:tc>
      </w:tr>
      <w:tr w:rsidR="00F7617C" w:rsidRPr="00F7617C" w14:paraId="413FCC81" w14:textId="77777777" w:rsidTr="00B423CF">
        <w:trPr>
          <w:trHeight w:val="562"/>
        </w:trPr>
        <w:tc>
          <w:tcPr>
            <w:tcW w:w="2544" w:type="dxa"/>
          </w:tcPr>
          <w:p w14:paraId="0250DA4F"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Кочемасова Е.Е.</w:t>
            </w:r>
          </w:p>
        </w:tc>
        <w:tc>
          <w:tcPr>
            <w:tcW w:w="7267" w:type="dxa"/>
          </w:tcPr>
          <w:p w14:paraId="72D3C52A"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Зимняя математика. Игровые задания для дошкольников (с НАКЛЕЙКАМИ)</w:t>
            </w:r>
          </w:p>
        </w:tc>
      </w:tr>
      <w:tr w:rsidR="00F7617C" w:rsidRPr="00F7617C" w14:paraId="2C23650B" w14:textId="77777777" w:rsidTr="00B423CF">
        <w:trPr>
          <w:trHeight w:val="562"/>
        </w:trPr>
        <w:tc>
          <w:tcPr>
            <w:tcW w:w="2544" w:type="dxa"/>
          </w:tcPr>
          <w:p w14:paraId="47953F2A"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Кочемасова Е.Е.</w:t>
            </w:r>
          </w:p>
        </w:tc>
        <w:tc>
          <w:tcPr>
            <w:tcW w:w="7267" w:type="dxa"/>
          </w:tcPr>
          <w:p w14:paraId="43A500FB"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Весенняя математика. Игровые задания для дошкольников (с НАКЛЕЙКАМИ)</w:t>
            </w:r>
          </w:p>
        </w:tc>
      </w:tr>
      <w:tr w:rsidR="00F7617C" w:rsidRPr="00F7617C" w14:paraId="32420E0E" w14:textId="77777777" w:rsidTr="00B423CF">
        <w:trPr>
          <w:trHeight w:val="562"/>
        </w:trPr>
        <w:tc>
          <w:tcPr>
            <w:tcW w:w="2544" w:type="dxa"/>
          </w:tcPr>
          <w:p w14:paraId="64E811E3"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Петерсон Л.Г., Кочемасова Е.Е. </w:t>
            </w:r>
          </w:p>
        </w:tc>
        <w:tc>
          <w:tcPr>
            <w:tcW w:w="7267" w:type="dxa"/>
          </w:tcPr>
          <w:p w14:paraId="360328D4"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Летняя математика. Игровые задания для дошкольников (с НАКЛЕЙКАМИ)</w:t>
            </w:r>
          </w:p>
        </w:tc>
      </w:tr>
      <w:tr w:rsidR="00F7617C" w:rsidRPr="00F7617C" w14:paraId="06A862C4" w14:textId="77777777" w:rsidTr="00B423CF">
        <w:trPr>
          <w:trHeight w:val="562"/>
        </w:trPr>
        <w:tc>
          <w:tcPr>
            <w:tcW w:w="2544" w:type="dxa"/>
          </w:tcPr>
          <w:p w14:paraId="2B21FC0A"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Петерсон Л.Г., Кочемасова Е.Е. </w:t>
            </w:r>
          </w:p>
        </w:tc>
        <w:tc>
          <w:tcPr>
            <w:tcW w:w="7267" w:type="dxa"/>
          </w:tcPr>
          <w:p w14:paraId="51CED403"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Осенняя математика. Игровые задания для дошкольников (с НАКЛЕЙКАМИ)</w:t>
            </w:r>
          </w:p>
        </w:tc>
      </w:tr>
      <w:tr w:rsidR="00F7617C" w:rsidRPr="00F7617C" w14:paraId="63CD5081" w14:textId="77777777" w:rsidTr="00B423CF">
        <w:trPr>
          <w:trHeight w:val="562"/>
        </w:trPr>
        <w:tc>
          <w:tcPr>
            <w:tcW w:w="2544" w:type="dxa"/>
          </w:tcPr>
          <w:p w14:paraId="04E1AD5B"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lastRenderedPageBreak/>
              <w:t xml:space="preserve">Петерсон Л.Г., Кочемасова Е.Е. </w:t>
            </w:r>
          </w:p>
        </w:tc>
        <w:tc>
          <w:tcPr>
            <w:tcW w:w="7267" w:type="dxa"/>
          </w:tcPr>
          <w:p w14:paraId="60C43FB8"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Задачи в кроссвордах. Математика для детей 5-7 лет </w:t>
            </w:r>
          </w:p>
        </w:tc>
      </w:tr>
      <w:tr w:rsidR="00F7617C" w:rsidRPr="00F7617C" w14:paraId="34F4F440" w14:textId="77777777" w:rsidTr="00B423CF">
        <w:trPr>
          <w:trHeight w:val="562"/>
        </w:trPr>
        <w:tc>
          <w:tcPr>
            <w:tcW w:w="2544" w:type="dxa"/>
          </w:tcPr>
          <w:p w14:paraId="56965CD3"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Петерсон Л.Г., Кочемасова Е.Е. </w:t>
            </w:r>
          </w:p>
        </w:tc>
        <w:tc>
          <w:tcPr>
            <w:tcW w:w="7267" w:type="dxa"/>
          </w:tcPr>
          <w:p w14:paraId="6173DD12"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Который час? Математика для детей 5-7 лет</w:t>
            </w:r>
          </w:p>
        </w:tc>
      </w:tr>
      <w:tr w:rsidR="00F7617C" w:rsidRPr="00F7617C" w14:paraId="5F6D4208" w14:textId="77777777" w:rsidTr="00B423CF">
        <w:trPr>
          <w:trHeight w:val="562"/>
        </w:trPr>
        <w:tc>
          <w:tcPr>
            <w:tcW w:w="2544" w:type="dxa"/>
          </w:tcPr>
          <w:p w14:paraId="344B06A1"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Петерсон Л.Г., Кочемасова Е.Е. </w:t>
            </w:r>
          </w:p>
        </w:tc>
        <w:tc>
          <w:tcPr>
            <w:tcW w:w="7267" w:type="dxa"/>
          </w:tcPr>
          <w:p w14:paraId="3D4A1DFD"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Сказочная математика для детей 6-7 лет </w:t>
            </w:r>
          </w:p>
        </w:tc>
      </w:tr>
      <w:tr w:rsidR="00F7617C" w:rsidRPr="00F7617C" w14:paraId="01E4EE82" w14:textId="77777777" w:rsidTr="00B423CF">
        <w:trPr>
          <w:trHeight w:val="483"/>
        </w:trPr>
        <w:tc>
          <w:tcPr>
            <w:tcW w:w="2544" w:type="dxa"/>
          </w:tcPr>
          <w:p w14:paraId="7D8B25E9"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Кочемасова Е.Е.</w:t>
            </w:r>
          </w:p>
        </w:tc>
        <w:tc>
          <w:tcPr>
            <w:tcW w:w="7267" w:type="dxa"/>
          </w:tcPr>
          <w:p w14:paraId="5E3A6942"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Логика. </w:t>
            </w:r>
          </w:p>
        </w:tc>
      </w:tr>
      <w:tr w:rsidR="00F7617C" w:rsidRPr="00F7617C" w14:paraId="719CE850" w14:textId="77777777" w:rsidTr="00B423CF">
        <w:trPr>
          <w:trHeight w:val="844"/>
        </w:trPr>
        <w:tc>
          <w:tcPr>
            <w:tcW w:w="2544" w:type="dxa"/>
          </w:tcPr>
          <w:p w14:paraId="469EA96C"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Кочемасова Е.Е.</w:t>
            </w:r>
          </w:p>
        </w:tc>
        <w:tc>
          <w:tcPr>
            <w:tcW w:w="7267" w:type="dxa"/>
          </w:tcPr>
          <w:p w14:paraId="4FD676EB"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Считаем до 5. </w:t>
            </w:r>
          </w:p>
        </w:tc>
      </w:tr>
      <w:tr w:rsidR="00F7617C" w:rsidRPr="00F7617C" w14:paraId="2B3B04BE" w14:textId="77777777" w:rsidTr="00B423CF">
        <w:trPr>
          <w:trHeight w:val="530"/>
        </w:trPr>
        <w:tc>
          <w:tcPr>
            <w:tcW w:w="2544" w:type="dxa"/>
          </w:tcPr>
          <w:p w14:paraId="2B894830"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Кочемасова Е.Е.</w:t>
            </w:r>
          </w:p>
        </w:tc>
        <w:tc>
          <w:tcPr>
            <w:tcW w:w="7267" w:type="dxa"/>
          </w:tcPr>
          <w:p w14:paraId="4CA32E7B"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Формы и Фигуры. </w:t>
            </w:r>
          </w:p>
        </w:tc>
      </w:tr>
      <w:tr w:rsidR="00F7617C" w:rsidRPr="00F7617C" w14:paraId="675CE50B" w14:textId="77777777" w:rsidTr="00B423CF">
        <w:trPr>
          <w:trHeight w:val="562"/>
        </w:trPr>
        <w:tc>
          <w:tcPr>
            <w:tcW w:w="2544" w:type="dxa"/>
          </w:tcPr>
          <w:p w14:paraId="1231C19F"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Соловьева Е. В.</w:t>
            </w:r>
          </w:p>
        </w:tc>
        <w:tc>
          <w:tcPr>
            <w:tcW w:w="7267" w:type="dxa"/>
          </w:tcPr>
          <w:p w14:paraId="19DDA703"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Моя математика. Развивающая книга для детей 3-4 лет</w:t>
            </w:r>
          </w:p>
        </w:tc>
      </w:tr>
      <w:tr w:rsidR="00F7617C" w:rsidRPr="00F7617C" w14:paraId="3EBB103A" w14:textId="77777777" w:rsidTr="00B423CF">
        <w:trPr>
          <w:trHeight w:val="562"/>
        </w:trPr>
        <w:tc>
          <w:tcPr>
            <w:tcW w:w="2544" w:type="dxa"/>
          </w:tcPr>
          <w:p w14:paraId="71CBD7B8"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Соловьёва Е.В.</w:t>
            </w:r>
          </w:p>
        </w:tc>
        <w:tc>
          <w:tcPr>
            <w:tcW w:w="7267" w:type="dxa"/>
          </w:tcPr>
          <w:p w14:paraId="341FB04C"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Моя математика. Развивающая книга для детей 4-5 лет</w:t>
            </w:r>
          </w:p>
        </w:tc>
      </w:tr>
      <w:tr w:rsidR="00F7617C" w:rsidRPr="00F7617C" w14:paraId="1EDDC7C5" w14:textId="77777777" w:rsidTr="00B423CF">
        <w:trPr>
          <w:trHeight w:val="562"/>
        </w:trPr>
        <w:tc>
          <w:tcPr>
            <w:tcW w:w="2544" w:type="dxa"/>
          </w:tcPr>
          <w:p w14:paraId="296A58E3"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Соловьева Е. В.</w:t>
            </w:r>
          </w:p>
        </w:tc>
        <w:tc>
          <w:tcPr>
            <w:tcW w:w="7267" w:type="dxa"/>
          </w:tcPr>
          <w:p w14:paraId="6FE0D1CE"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Моя математика. Развивающая книга для детей 5-6 лет (Радуга).</w:t>
            </w:r>
          </w:p>
        </w:tc>
      </w:tr>
      <w:tr w:rsidR="00F7617C" w:rsidRPr="00F7617C" w14:paraId="7CB70004" w14:textId="77777777" w:rsidTr="00B423CF">
        <w:trPr>
          <w:trHeight w:val="562"/>
        </w:trPr>
        <w:tc>
          <w:tcPr>
            <w:tcW w:w="2544" w:type="dxa"/>
          </w:tcPr>
          <w:p w14:paraId="3D4594D4"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Соловьёва Е.В.</w:t>
            </w:r>
          </w:p>
        </w:tc>
        <w:tc>
          <w:tcPr>
            <w:tcW w:w="7267" w:type="dxa"/>
          </w:tcPr>
          <w:p w14:paraId="316B4EB3"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Моя математика. Развивающая книга для детей 6-8 лет</w:t>
            </w:r>
          </w:p>
        </w:tc>
      </w:tr>
      <w:tr w:rsidR="00F7617C" w:rsidRPr="00F7617C" w14:paraId="07A3D23C" w14:textId="77777777" w:rsidTr="00B423CF">
        <w:trPr>
          <w:trHeight w:val="562"/>
        </w:trPr>
        <w:tc>
          <w:tcPr>
            <w:tcW w:w="2544" w:type="dxa"/>
          </w:tcPr>
          <w:p w14:paraId="1388953D"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Соловьёва Е.В.</w:t>
            </w:r>
          </w:p>
        </w:tc>
        <w:tc>
          <w:tcPr>
            <w:tcW w:w="7267" w:type="dxa"/>
          </w:tcPr>
          <w:p w14:paraId="79D1FB55"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Геометрическая аппликация. Пособие для детей 3-4 лет</w:t>
            </w:r>
          </w:p>
        </w:tc>
      </w:tr>
      <w:tr w:rsidR="00F7617C" w:rsidRPr="00F7617C" w14:paraId="08D4FDD7" w14:textId="77777777" w:rsidTr="00B423CF">
        <w:trPr>
          <w:trHeight w:val="562"/>
        </w:trPr>
        <w:tc>
          <w:tcPr>
            <w:tcW w:w="2544" w:type="dxa"/>
          </w:tcPr>
          <w:p w14:paraId="32C50012"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Соловьёва Е.В.</w:t>
            </w:r>
          </w:p>
        </w:tc>
        <w:tc>
          <w:tcPr>
            <w:tcW w:w="7267" w:type="dxa"/>
          </w:tcPr>
          <w:p w14:paraId="4AA075D3"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Геометрическая аппликация. Пособие для детей 4-5 лет</w:t>
            </w:r>
          </w:p>
        </w:tc>
      </w:tr>
      <w:tr w:rsidR="00F7617C" w:rsidRPr="00F7617C" w14:paraId="2F64B6E6" w14:textId="77777777" w:rsidTr="00B423CF">
        <w:trPr>
          <w:trHeight w:val="562"/>
        </w:trPr>
        <w:tc>
          <w:tcPr>
            <w:tcW w:w="2544" w:type="dxa"/>
          </w:tcPr>
          <w:p w14:paraId="6E1AE0F1"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Соловьёва Е.В.</w:t>
            </w:r>
          </w:p>
        </w:tc>
        <w:tc>
          <w:tcPr>
            <w:tcW w:w="7267" w:type="dxa"/>
          </w:tcPr>
          <w:p w14:paraId="18347477"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Геометрическая аппликация. Пособие для детей 5-6 лет</w:t>
            </w:r>
          </w:p>
        </w:tc>
      </w:tr>
      <w:tr w:rsidR="00F7617C" w:rsidRPr="00F7617C" w14:paraId="7FCB9EB5" w14:textId="77777777" w:rsidTr="00B423CF">
        <w:trPr>
          <w:trHeight w:val="562"/>
        </w:trPr>
        <w:tc>
          <w:tcPr>
            <w:tcW w:w="2544" w:type="dxa"/>
          </w:tcPr>
          <w:p w14:paraId="45C95BD6"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Соловьёва Е.В.</w:t>
            </w:r>
          </w:p>
        </w:tc>
        <w:tc>
          <w:tcPr>
            <w:tcW w:w="7267" w:type="dxa"/>
          </w:tcPr>
          <w:p w14:paraId="58D5091E"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Арифметика в раскрасках. Пособие для детей 3-4 лет</w:t>
            </w:r>
          </w:p>
        </w:tc>
      </w:tr>
      <w:tr w:rsidR="00F7617C" w:rsidRPr="00F7617C" w14:paraId="720CEACC" w14:textId="77777777" w:rsidTr="00B423CF">
        <w:trPr>
          <w:trHeight w:val="562"/>
        </w:trPr>
        <w:tc>
          <w:tcPr>
            <w:tcW w:w="2544" w:type="dxa"/>
          </w:tcPr>
          <w:p w14:paraId="41948BA7"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Соловьёва Е.В.</w:t>
            </w:r>
          </w:p>
        </w:tc>
        <w:tc>
          <w:tcPr>
            <w:tcW w:w="7267" w:type="dxa"/>
          </w:tcPr>
          <w:p w14:paraId="7ABE4FEB"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Арифметика в раскрасках. Пособие для детей 4-5 лет</w:t>
            </w:r>
          </w:p>
        </w:tc>
      </w:tr>
      <w:tr w:rsidR="00F7617C" w:rsidRPr="00F7617C" w14:paraId="494E4CCE" w14:textId="77777777" w:rsidTr="00B423CF">
        <w:trPr>
          <w:trHeight w:val="562"/>
        </w:trPr>
        <w:tc>
          <w:tcPr>
            <w:tcW w:w="2544" w:type="dxa"/>
          </w:tcPr>
          <w:p w14:paraId="74987AD5"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Соловьёва Е.В.</w:t>
            </w:r>
          </w:p>
        </w:tc>
        <w:tc>
          <w:tcPr>
            <w:tcW w:w="7267" w:type="dxa"/>
          </w:tcPr>
          <w:p w14:paraId="18AD3EC8"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Арифметика в раскрасках. Пособие для детей 5-6 лет</w:t>
            </w:r>
          </w:p>
        </w:tc>
      </w:tr>
      <w:tr w:rsidR="00F7617C" w:rsidRPr="00F7617C" w14:paraId="5C044E73" w14:textId="77777777" w:rsidTr="00B423CF">
        <w:trPr>
          <w:trHeight w:val="281"/>
        </w:trPr>
        <w:tc>
          <w:tcPr>
            <w:tcW w:w="2544" w:type="dxa"/>
          </w:tcPr>
          <w:p w14:paraId="5BE565FB"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Султанова М.Н.</w:t>
            </w:r>
          </w:p>
        </w:tc>
        <w:tc>
          <w:tcPr>
            <w:tcW w:w="7267" w:type="dxa"/>
          </w:tcPr>
          <w:p w14:paraId="0A8644A6"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Тропинки. Математика до школы. 3-4 года</w:t>
            </w:r>
          </w:p>
        </w:tc>
      </w:tr>
      <w:tr w:rsidR="00F7617C" w:rsidRPr="00F7617C" w14:paraId="29B6C48E" w14:textId="77777777" w:rsidTr="00B423CF">
        <w:trPr>
          <w:trHeight w:val="281"/>
        </w:trPr>
        <w:tc>
          <w:tcPr>
            <w:tcW w:w="2544" w:type="dxa"/>
          </w:tcPr>
          <w:p w14:paraId="2C4269D2"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Султанова М.Н.</w:t>
            </w:r>
          </w:p>
        </w:tc>
        <w:tc>
          <w:tcPr>
            <w:tcW w:w="7267" w:type="dxa"/>
          </w:tcPr>
          <w:p w14:paraId="0AE2612D"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Тропинки. Математика до школы. 4-5 лет</w:t>
            </w:r>
          </w:p>
        </w:tc>
      </w:tr>
      <w:tr w:rsidR="00F7617C" w:rsidRPr="00F7617C" w14:paraId="17AF5887" w14:textId="77777777" w:rsidTr="00B423CF">
        <w:trPr>
          <w:trHeight w:val="281"/>
        </w:trPr>
        <w:tc>
          <w:tcPr>
            <w:tcW w:w="2544" w:type="dxa"/>
          </w:tcPr>
          <w:p w14:paraId="639F40D1"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Султанова М.Н.</w:t>
            </w:r>
          </w:p>
        </w:tc>
        <w:tc>
          <w:tcPr>
            <w:tcW w:w="7267" w:type="dxa"/>
          </w:tcPr>
          <w:p w14:paraId="6F868BD5"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Математика до школы. 5-6 лет. В 2 ч. Часть 1</w:t>
            </w:r>
          </w:p>
        </w:tc>
      </w:tr>
      <w:tr w:rsidR="00F7617C" w:rsidRPr="00F7617C" w14:paraId="6E630B6C" w14:textId="77777777" w:rsidTr="00B423CF">
        <w:trPr>
          <w:trHeight w:val="281"/>
        </w:trPr>
        <w:tc>
          <w:tcPr>
            <w:tcW w:w="2544" w:type="dxa"/>
          </w:tcPr>
          <w:p w14:paraId="3CE3E71E"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Султанова М.Н.</w:t>
            </w:r>
          </w:p>
        </w:tc>
        <w:tc>
          <w:tcPr>
            <w:tcW w:w="7267" w:type="dxa"/>
          </w:tcPr>
          <w:p w14:paraId="0E264CF5"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Математика до школы. 5-6 лет. В 2 ч. Часть 2</w:t>
            </w:r>
          </w:p>
        </w:tc>
      </w:tr>
      <w:tr w:rsidR="00F7617C" w:rsidRPr="00F7617C" w14:paraId="503A2162" w14:textId="77777777" w:rsidTr="00B423CF">
        <w:trPr>
          <w:trHeight w:val="281"/>
        </w:trPr>
        <w:tc>
          <w:tcPr>
            <w:tcW w:w="2544" w:type="dxa"/>
          </w:tcPr>
          <w:p w14:paraId="68BA25D1"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Султанова М.Н.</w:t>
            </w:r>
          </w:p>
        </w:tc>
        <w:tc>
          <w:tcPr>
            <w:tcW w:w="7267" w:type="dxa"/>
          </w:tcPr>
          <w:p w14:paraId="4849BF3B"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Математика до школы. 6-7 лет. В 2 ч. Часть 1</w:t>
            </w:r>
          </w:p>
        </w:tc>
      </w:tr>
      <w:tr w:rsidR="00F7617C" w:rsidRPr="00F7617C" w14:paraId="06032475" w14:textId="77777777" w:rsidTr="00B423CF">
        <w:trPr>
          <w:trHeight w:val="281"/>
        </w:trPr>
        <w:tc>
          <w:tcPr>
            <w:tcW w:w="2544" w:type="dxa"/>
          </w:tcPr>
          <w:p w14:paraId="611F9C78"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Султанова М.Н.</w:t>
            </w:r>
          </w:p>
        </w:tc>
        <w:tc>
          <w:tcPr>
            <w:tcW w:w="7267" w:type="dxa"/>
          </w:tcPr>
          <w:p w14:paraId="14C288B4"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Математика до школы. 6-7 лет. В 2 ч. Часть 2</w:t>
            </w:r>
          </w:p>
        </w:tc>
      </w:tr>
      <w:tr w:rsidR="00F7617C" w:rsidRPr="00F7617C" w14:paraId="25853E1D" w14:textId="77777777" w:rsidTr="00B423CF">
        <w:trPr>
          <w:trHeight w:val="562"/>
        </w:trPr>
        <w:tc>
          <w:tcPr>
            <w:tcW w:w="2544" w:type="dxa"/>
          </w:tcPr>
          <w:p w14:paraId="419A3F6C"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w:t>
            </w:r>
          </w:p>
        </w:tc>
        <w:tc>
          <w:tcPr>
            <w:tcW w:w="7267" w:type="dxa"/>
          </w:tcPr>
          <w:p w14:paraId="557FDE6F"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Раз - ступенька, два - ступенька: математика для детей 5-7 лет. В 2 ч. Часть 1</w:t>
            </w:r>
          </w:p>
        </w:tc>
      </w:tr>
      <w:tr w:rsidR="00F7617C" w:rsidRPr="00F7617C" w14:paraId="0346920E" w14:textId="77777777" w:rsidTr="00B423CF">
        <w:trPr>
          <w:trHeight w:val="562"/>
        </w:trPr>
        <w:tc>
          <w:tcPr>
            <w:tcW w:w="2544" w:type="dxa"/>
          </w:tcPr>
          <w:p w14:paraId="03ACA6B2"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w:t>
            </w:r>
          </w:p>
        </w:tc>
        <w:tc>
          <w:tcPr>
            <w:tcW w:w="7267" w:type="dxa"/>
          </w:tcPr>
          <w:p w14:paraId="1183AB12"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Раз - ступенька, два - ступенька: математика для детей 5-7 лет. В 2 ч. Часть 2</w:t>
            </w:r>
          </w:p>
        </w:tc>
      </w:tr>
      <w:tr w:rsidR="00F7617C" w:rsidRPr="00F7617C" w14:paraId="0EA38EF7" w14:textId="77777777" w:rsidTr="00B423CF">
        <w:trPr>
          <w:trHeight w:val="562"/>
        </w:trPr>
        <w:tc>
          <w:tcPr>
            <w:tcW w:w="2544" w:type="dxa"/>
          </w:tcPr>
          <w:p w14:paraId="455DE59F"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Петерсон Л.Г., Холина Н.П.</w:t>
            </w:r>
          </w:p>
        </w:tc>
        <w:tc>
          <w:tcPr>
            <w:tcW w:w="7267" w:type="dxa"/>
          </w:tcPr>
          <w:p w14:paraId="3E3EE9FE"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Раз - ступенька, два - ступенька Практический курс математики для дошкольников. Методические рекомендации </w:t>
            </w:r>
          </w:p>
        </w:tc>
      </w:tr>
      <w:tr w:rsidR="00F7617C" w:rsidRPr="00F7617C" w14:paraId="7F4F21A2" w14:textId="77777777" w:rsidTr="00B423CF">
        <w:trPr>
          <w:trHeight w:val="562"/>
        </w:trPr>
        <w:tc>
          <w:tcPr>
            <w:tcW w:w="2544" w:type="dxa"/>
          </w:tcPr>
          <w:p w14:paraId="33B05D77"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Шевелев К.В.</w:t>
            </w:r>
          </w:p>
        </w:tc>
        <w:tc>
          <w:tcPr>
            <w:tcW w:w="7267" w:type="dxa"/>
          </w:tcPr>
          <w:p w14:paraId="0FFE7FDE"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Математика для самых маленьких. Рабочая тетрадь для детей 3-4 лет </w:t>
            </w:r>
          </w:p>
          <w:p w14:paraId="317C0EC3" w14:textId="77777777" w:rsidR="00310756" w:rsidRPr="00F7617C" w:rsidRDefault="00310756" w:rsidP="00632D4D">
            <w:pPr>
              <w:widowControl/>
              <w:adjustRightInd w:val="0"/>
              <w:spacing w:line="276" w:lineRule="auto"/>
              <w:jc w:val="both"/>
              <w:rPr>
                <w:rFonts w:eastAsiaTheme="minorHAnsi"/>
                <w:color w:val="1D1B11" w:themeColor="background2" w:themeShade="1A"/>
              </w:rPr>
            </w:pPr>
          </w:p>
        </w:tc>
      </w:tr>
      <w:tr w:rsidR="00F7617C" w:rsidRPr="00F7617C" w14:paraId="37037238" w14:textId="77777777" w:rsidTr="00B423CF">
        <w:trPr>
          <w:trHeight w:val="844"/>
        </w:trPr>
        <w:tc>
          <w:tcPr>
            <w:tcW w:w="2544" w:type="dxa"/>
          </w:tcPr>
          <w:p w14:paraId="19CA390B"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Шевелев К.В.</w:t>
            </w:r>
          </w:p>
        </w:tc>
        <w:tc>
          <w:tcPr>
            <w:tcW w:w="7267" w:type="dxa"/>
          </w:tcPr>
          <w:p w14:paraId="7DFB11C4"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Формирование логического мышления. Рабочая тетрадь для детей 3-4 лет </w:t>
            </w:r>
          </w:p>
          <w:p w14:paraId="23E583F1" w14:textId="77777777" w:rsidR="00310756" w:rsidRPr="00F7617C" w:rsidRDefault="00310756" w:rsidP="00632D4D">
            <w:pPr>
              <w:widowControl/>
              <w:adjustRightInd w:val="0"/>
              <w:spacing w:line="276" w:lineRule="auto"/>
              <w:jc w:val="both"/>
              <w:rPr>
                <w:rFonts w:eastAsiaTheme="minorHAnsi"/>
                <w:color w:val="1D1B11" w:themeColor="background2" w:themeShade="1A"/>
              </w:rPr>
            </w:pPr>
          </w:p>
        </w:tc>
      </w:tr>
      <w:tr w:rsidR="00F7617C" w:rsidRPr="00F7617C" w14:paraId="64D35750" w14:textId="77777777" w:rsidTr="00B423CF">
        <w:trPr>
          <w:trHeight w:val="562"/>
        </w:trPr>
        <w:tc>
          <w:tcPr>
            <w:tcW w:w="2544" w:type="dxa"/>
          </w:tcPr>
          <w:p w14:paraId="1A4194A1"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lastRenderedPageBreak/>
              <w:t xml:space="preserve">Шевелев К.В. </w:t>
            </w:r>
          </w:p>
        </w:tc>
        <w:tc>
          <w:tcPr>
            <w:tcW w:w="7267" w:type="dxa"/>
          </w:tcPr>
          <w:p w14:paraId="60EFA680"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Мои первые шаги в математике. Рабочая тетрадь для детей 4-5 лет</w:t>
            </w:r>
          </w:p>
        </w:tc>
      </w:tr>
      <w:tr w:rsidR="00F7617C" w:rsidRPr="00F7617C" w14:paraId="6D25BC85" w14:textId="77777777" w:rsidTr="00B423CF">
        <w:trPr>
          <w:trHeight w:val="562"/>
        </w:trPr>
        <w:tc>
          <w:tcPr>
            <w:tcW w:w="2544" w:type="dxa"/>
          </w:tcPr>
          <w:p w14:paraId="1AC97799"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Шевелев К.В.</w:t>
            </w:r>
          </w:p>
        </w:tc>
        <w:tc>
          <w:tcPr>
            <w:tcW w:w="7267" w:type="dxa"/>
          </w:tcPr>
          <w:p w14:paraId="3DFDF2C3"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Путешествие в мир логики. Рабочая тетрадь для детей 4-5 лет </w:t>
            </w:r>
          </w:p>
          <w:p w14:paraId="5256F5EF" w14:textId="77777777" w:rsidR="00310756" w:rsidRPr="00F7617C" w:rsidRDefault="00310756" w:rsidP="00632D4D">
            <w:pPr>
              <w:widowControl/>
              <w:adjustRightInd w:val="0"/>
              <w:spacing w:line="276" w:lineRule="auto"/>
              <w:jc w:val="both"/>
              <w:rPr>
                <w:rFonts w:eastAsiaTheme="minorHAnsi"/>
                <w:color w:val="1D1B11" w:themeColor="background2" w:themeShade="1A"/>
              </w:rPr>
            </w:pPr>
          </w:p>
        </w:tc>
      </w:tr>
      <w:tr w:rsidR="00F7617C" w:rsidRPr="00F7617C" w14:paraId="4139C36A" w14:textId="77777777" w:rsidTr="00B423CF">
        <w:trPr>
          <w:trHeight w:val="562"/>
        </w:trPr>
        <w:tc>
          <w:tcPr>
            <w:tcW w:w="2544" w:type="dxa"/>
          </w:tcPr>
          <w:p w14:paraId="5BBE2D54"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Шевелев К.В.</w:t>
            </w:r>
          </w:p>
        </w:tc>
        <w:tc>
          <w:tcPr>
            <w:tcW w:w="7267" w:type="dxa"/>
          </w:tcPr>
          <w:p w14:paraId="29DDE8D4"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СЧИТАЮ ДО 10. Рабочая тетрадь для детей 4-5 лет (РП) </w:t>
            </w:r>
          </w:p>
        </w:tc>
      </w:tr>
      <w:tr w:rsidR="00F7617C" w:rsidRPr="00F7617C" w14:paraId="4B2AA5F8" w14:textId="77777777" w:rsidTr="00B423CF">
        <w:trPr>
          <w:trHeight w:val="562"/>
        </w:trPr>
        <w:tc>
          <w:tcPr>
            <w:tcW w:w="2544" w:type="dxa"/>
          </w:tcPr>
          <w:p w14:paraId="600A8E66"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Шевелев К.В.</w:t>
            </w:r>
          </w:p>
        </w:tc>
        <w:tc>
          <w:tcPr>
            <w:tcW w:w="7267" w:type="dxa"/>
          </w:tcPr>
          <w:p w14:paraId="1005D78B"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"Тесты по математике" Рабочая тетрадь для детей 4-5 лет </w:t>
            </w:r>
          </w:p>
        </w:tc>
      </w:tr>
      <w:tr w:rsidR="00F7617C" w:rsidRPr="00F7617C" w14:paraId="207C7A94" w14:textId="77777777" w:rsidTr="00B423CF">
        <w:trPr>
          <w:trHeight w:val="562"/>
        </w:trPr>
        <w:tc>
          <w:tcPr>
            <w:tcW w:w="2544" w:type="dxa"/>
          </w:tcPr>
          <w:p w14:paraId="3E2DF6F5"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Шевелев К.В. </w:t>
            </w:r>
          </w:p>
        </w:tc>
        <w:tc>
          <w:tcPr>
            <w:tcW w:w="7267" w:type="dxa"/>
          </w:tcPr>
          <w:p w14:paraId="0467E302"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Графические диктанты. Рабочая тетрадь для детей 5-6 лет</w:t>
            </w:r>
          </w:p>
        </w:tc>
      </w:tr>
      <w:tr w:rsidR="00F7617C" w:rsidRPr="00F7617C" w14:paraId="7A0248BD" w14:textId="77777777" w:rsidTr="00B423CF">
        <w:trPr>
          <w:trHeight w:val="562"/>
        </w:trPr>
        <w:tc>
          <w:tcPr>
            <w:tcW w:w="2544" w:type="dxa"/>
          </w:tcPr>
          <w:p w14:paraId="627731BE"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Шевелев К.В.</w:t>
            </w:r>
          </w:p>
        </w:tc>
        <w:tc>
          <w:tcPr>
            <w:tcW w:w="7267" w:type="dxa"/>
          </w:tcPr>
          <w:p w14:paraId="11BC25C9"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ДУМАЮ. СЧИТАЮ. СРАВНИВАЮ. Рабочая тетрадь для детей 5-6 лет</w:t>
            </w:r>
          </w:p>
        </w:tc>
      </w:tr>
      <w:tr w:rsidR="00F7617C" w:rsidRPr="00F7617C" w14:paraId="797EB345" w14:textId="77777777" w:rsidTr="00B423CF">
        <w:trPr>
          <w:trHeight w:val="562"/>
        </w:trPr>
        <w:tc>
          <w:tcPr>
            <w:tcW w:w="2544" w:type="dxa"/>
          </w:tcPr>
          <w:p w14:paraId="44AD67C1"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Шевелев К.В. </w:t>
            </w:r>
          </w:p>
        </w:tc>
        <w:tc>
          <w:tcPr>
            <w:tcW w:w="7267" w:type="dxa"/>
          </w:tcPr>
          <w:p w14:paraId="4B7242EF"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Ориентация в пространстве и на плоскости. Рабочая тетрадь ддя детей 5-6 лет</w:t>
            </w:r>
          </w:p>
        </w:tc>
      </w:tr>
      <w:tr w:rsidR="00F7617C" w:rsidRPr="00F7617C" w14:paraId="1A039A56" w14:textId="77777777" w:rsidTr="00B423CF">
        <w:trPr>
          <w:trHeight w:val="562"/>
        </w:trPr>
        <w:tc>
          <w:tcPr>
            <w:tcW w:w="2544" w:type="dxa"/>
          </w:tcPr>
          <w:p w14:paraId="0CB06637"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Шевелев К.В.</w:t>
            </w:r>
          </w:p>
        </w:tc>
        <w:tc>
          <w:tcPr>
            <w:tcW w:w="7267" w:type="dxa"/>
          </w:tcPr>
          <w:p w14:paraId="664E011A"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ТЕСТЫ-ЗАДАНИЯ по математике. Рабочая тетрадь для детей 5-6 лет </w:t>
            </w:r>
          </w:p>
          <w:p w14:paraId="598D3A54" w14:textId="77777777" w:rsidR="00310756" w:rsidRPr="00F7617C" w:rsidRDefault="00310756" w:rsidP="00632D4D">
            <w:pPr>
              <w:widowControl/>
              <w:adjustRightInd w:val="0"/>
              <w:spacing w:line="276" w:lineRule="auto"/>
              <w:jc w:val="both"/>
              <w:rPr>
                <w:rFonts w:eastAsiaTheme="minorHAnsi"/>
                <w:color w:val="1D1B11" w:themeColor="background2" w:themeShade="1A"/>
              </w:rPr>
            </w:pPr>
          </w:p>
        </w:tc>
      </w:tr>
      <w:tr w:rsidR="00F7617C" w:rsidRPr="00F7617C" w14:paraId="10918E13" w14:textId="77777777" w:rsidTr="00B423CF">
        <w:trPr>
          <w:trHeight w:val="562"/>
        </w:trPr>
        <w:tc>
          <w:tcPr>
            <w:tcW w:w="2544" w:type="dxa"/>
          </w:tcPr>
          <w:p w14:paraId="17448559"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Шевелев К.В.</w:t>
            </w:r>
          </w:p>
        </w:tc>
        <w:tc>
          <w:tcPr>
            <w:tcW w:w="7267" w:type="dxa"/>
          </w:tcPr>
          <w:p w14:paraId="3ABC7256"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Логика. Сравнение. Счет. Рабочая тетрадь для детей 6-7 лет </w:t>
            </w:r>
          </w:p>
          <w:p w14:paraId="6A7B2043" w14:textId="77777777" w:rsidR="00310756" w:rsidRPr="00F7617C" w:rsidRDefault="00310756" w:rsidP="00632D4D">
            <w:pPr>
              <w:widowControl/>
              <w:adjustRightInd w:val="0"/>
              <w:spacing w:line="276" w:lineRule="auto"/>
              <w:jc w:val="both"/>
              <w:rPr>
                <w:rFonts w:eastAsiaTheme="minorHAnsi"/>
                <w:color w:val="1D1B11" w:themeColor="background2" w:themeShade="1A"/>
              </w:rPr>
            </w:pPr>
          </w:p>
        </w:tc>
      </w:tr>
      <w:tr w:rsidR="00F7617C" w:rsidRPr="00F7617C" w14:paraId="258C1B44" w14:textId="77777777" w:rsidTr="00B423CF">
        <w:trPr>
          <w:trHeight w:val="562"/>
        </w:trPr>
        <w:tc>
          <w:tcPr>
            <w:tcW w:w="2544" w:type="dxa"/>
          </w:tcPr>
          <w:p w14:paraId="3B041950"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Шевелев К.В. </w:t>
            </w:r>
          </w:p>
        </w:tc>
        <w:tc>
          <w:tcPr>
            <w:tcW w:w="7267" w:type="dxa"/>
          </w:tcPr>
          <w:p w14:paraId="274BE48F"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Развивающие задания. Рабочая тетрадь для детей 6-7 лет</w:t>
            </w:r>
          </w:p>
        </w:tc>
      </w:tr>
      <w:tr w:rsidR="00F7617C" w:rsidRPr="00F7617C" w14:paraId="50076520" w14:textId="77777777" w:rsidTr="00B423CF">
        <w:trPr>
          <w:trHeight w:val="562"/>
        </w:trPr>
        <w:tc>
          <w:tcPr>
            <w:tcW w:w="2544" w:type="dxa"/>
          </w:tcPr>
          <w:p w14:paraId="0AFEC6F7"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Шевелев К.В.</w:t>
            </w:r>
          </w:p>
        </w:tc>
        <w:tc>
          <w:tcPr>
            <w:tcW w:w="7267" w:type="dxa"/>
          </w:tcPr>
          <w:p w14:paraId="6B239B3D"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Развитие математических способностей у дошкольников. Рабочая тетрадь для детей 6-7 лет </w:t>
            </w:r>
          </w:p>
        </w:tc>
      </w:tr>
      <w:tr w:rsidR="00F7617C" w:rsidRPr="00F7617C" w14:paraId="25BD07C9" w14:textId="77777777" w:rsidTr="00B423CF">
        <w:trPr>
          <w:trHeight w:val="562"/>
        </w:trPr>
        <w:tc>
          <w:tcPr>
            <w:tcW w:w="2544" w:type="dxa"/>
          </w:tcPr>
          <w:p w14:paraId="46BF611B"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Шевелев К.В.</w:t>
            </w:r>
          </w:p>
        </w:tc>
        <w:tc>
          <w:tcPr>
            <w:tcW w:w="7267" w:type="dxa"/>
          </w:tcPr>
          <w:p w14:paraId="36FD128A"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СЧИТАЮ ДО 20. Рабочая тетрадь для детей 6-7 лет (РП) </w:t>
            </w:r>
          </w:p>
        </w:tc>
      </w:tr>
      <w:tr w:rsidR="00F7617C" w:rsidRPr="00F7617C" w14:paraId="3DEB3D3F" w14:textId="77777777" w:rsidTr="00B423CF">
        <w:trPr>
          <w:trHeight w:val="562"/>
        </w:trPr>
        <w:tc>
          <w:tcPr>
            <w:tcW w:w="9811" w:type="dxa"/>
            <w:gridSpan w:val="2"/>
          </w:tcPr>
          <w:p w14:paraId="5FE060B7" w14:textId="77777777" w:rsidR="00D17BDE" w:rsidRPr="00F7617C" w:rsidRDefault="00D17BDE"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Ребенок и окружающий мир</w:t>
            </w:r>
          </w:p>
        </w:tc>
      </w:tr>
      <w:tr w:rsidR="00F7617C" w:rsidRPr="00F7617C" w14:paraId="2082E940" w14:textId="77777777" w:rsidTr="00B423CF">
        <w:trPr>
          <w:trHeight w:val="562"/>
        </w:trPr>
        <w:tc>
          <w:tcPr>
            <w:tcW w:w="2544" w:type="dxa"/>
          </w:tcPr>
          <w:p w14:paraId="049981E4"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Тимофеева Л.Л., Бережнова О.В.</w:t>
            </w:r>
          </w:p>
        </w:tc>
        <w:tc>
          <w:tcPr>
            <w:tcW w:w="7267" w:type="dxa"/>
          </w:tcPr>
          <w:p w14:paraId="1018BFCE"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F7617C" w:rsidRPr="00F7617C" w14:paraId="26541585" w14:textId="77777777" w:rsidTr="00B423CF">
        <w:trPr>
          <w:trHeight w:val="562"/>
        </w:trPr>
        <w:tc>
          <w:tcPr>
            <w:tcW w:w="2544" w:type="dxa"/>
          </w:tcPr>
          <w:p w14:paraId="593B048E"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Бережнова О.В</w:t>
            </w:r>
          </w:p>
        </w:tc>
        <w:tc>
          <w:tcPr>
            <w:tcW w:w="7267" w:type="dxa"/>
          </w:tcPr>
          <w:p w14:paraId="482AA04A"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Познавательное развитие. Ребенок и окруж. мир. Метод. рекомендации. Сред.группа</w:t>
            </w:r>
          </w:p>
        </w:tc>
      </w:tr>
      <w:tr w:rsidR="00F7617C" w:rsidRPr="00F7617C" w14:paraId="0A712432" w14:textId="77777777" w:rsidTr="00B423CF">
        <w:trPr>
          <w:trHeight w:val="562"/>
        </w:trPr>
        <w:tc>
          <w:tcPr>
            <w:tcW w:w="2544" w:type="dxa"/>
          </w:tcPr>
          <w:p w14:paraId="02CA529B"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Тимофеева Л.Л., Бережнова О.В. </w:t>
            </w:r>
          </w:p>
        </w:tc>
        <w:tc>
          <w:tcPr>
            <w:tcW w:w="7267" w:type="dxa"/>
          </w:tcPr>
          <w:p w14:paraId="26CFBC22"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F7617C" w:rsidRPr="00F7617C" w14:paraId="575D00A1" w14:textId="77777777" w:rsidTr="00B423CF">
        <w:trPr>
          <w:trHeight w:val="562"/>
        </w:trPr>
        <w:tc>
          <w:tcPr>
            <w:tcW w:w="2544" w:type="dxa"/>
          </w:tcPr>
          <w:p w14:paraId="3186535A"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Тимофеева Л.Л., Бережнова О.В.</w:t>
            </w:r>
          </w:p>
        </w:tc>
        <w:tc>
          <w:tcPr>
            <w:tcW w:w="7267" w:type="dxa"/>
          </w:tcPr>
          <w:p w14:paraId="09387E96"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F7617C" w:rsidRPr="00F7617C" w14:paraId="0C60B1B7" w14:textId="77777777" w:rsidTr="00B423CF">
        <w:trPr>
          <w:trHeight w:val="562"/>
        </w:trPr>
        <w:tc>
          <w:tcPr>
            <w:tcW w:w="2544" w:type="dxa"/>
          </w:tcPr>
          <w:p w14:paraId="25EE0CE9"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Бережнова О.В., Тимофеева Л.Л.</w:t>
            </w:r>
          </w:p>
        </w:tc>
        <w:tc>
          <w:tcPr>
            <w:tcW w:w="7267" w:type="dxa"/>
          </w:tcPr>
          <w:p w14:paraId="38721A1E"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МИР ЧУДЕС. Правдивая история о необыкновенном путешествии Колобка и его друзей. Ребенок и окружающий мир </w:t>
            </w:r>
          </w:p>
        </w:tc>
      </w:tr>
      <w:tr w:rsidR="00F7617C" w:rsidRPr="00F7617C" w14:paraId="5AAB35A4" w14:textId="77777777" w:rsidTr="00B423CF">
        <w:trPr>
          <w:trHeight w:val="562"/>
        </w:trPr>
        <w:tc>
          <w:tcPr>
            <w:tcW w:w="2544" w:type="dxa"/>
          </w:tcPr>
          <w:p w14:paraId="748E7186"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Тимофеева Л.Л., Бережнова О.В.</w:t>
            </w:r>
          </w:p>
        </w:tc>
        <w:tc>
          <w:tcPr>
            <w:tcW w:w="7267" w:type="dxa"/>
          </w:tcPr>
          <w:p w14:paraId="17A61CCA"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Наш мир. ЗАГАДКИ НА КАЖДОМ ШАГУ. Путешествие первооткрывателей. Ребёнок и окружающий мир.  5-6 лет</w:t>
            </w:r>
          </w:p>
        </w:tc>
      </w:tr>
      <w:tr w:rsidR="00F7617C" w:rsidRPr="00F7617C" w14:paraId="646B0164" w14:textId="77777777" w:rsidTr="00B423CF">
        <w:trPr>
          <w:trHeight w:val="562"/>
        </w:trPr>
        <w:tc>
          <w:tcPr>
            <w:tcW w:w="2544" w:type="dxa"/>
          </w:tcPr>
          <w:p w14:paraId="7535C09F"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Тимофеева Л.Л., Бережнова О.В.</w:t>
            </w:r>
          </w:p>
        </w:tc>
        <w:tc>
          <w:tcPr>
            <w:tcW w:w="7267" w:type="dxa"/>
          </w:tcPr>
          <w:p w14:paraId="2A2B911E"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Наш мир. Юные исследователи. Учимся учиться с Аней и Димой.  6-7 лет </w:t>
            </w:r>
          </w:p>
        </w:tc>
      </w:tr>
      <w:tr w:rsidR="00F7617C" w:rsidRPr="00F7617C" w14:paraId="403CD49B" w14:textId="77777777" w:rsidTr="00B423CF">
        <w:trPr>
          <w:trHeight w:val="562"/>
        </w:trPr>
        <w:tc>
          <w:tcPr>
            <w:tcW w:w="2544" w:type="dxa"/>
          </w:tcPr>
          <w:p w14:paraId="78213CD4"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Безруких М.М., Филиппова Т.А.</w:t>
            </w:r>
          </w:p>
        </w:tc>
        <w:tc>
          <w:tcPr>
            <w:tcW w:w="7267" w:type="dxa"/>
          </w:tcPr>
          <w:p w14:paraId="2E27999C"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Ступеньки к школе. Мир вокруг от А до Я. 4-5 лет. В 3 ч. Часть 1 (+ наклейки)</w:t>
            </w:r>
          </w:p>
        </w:tc>
      </w:tr>
      <w:tr w:rsidR="00F7617C" w:rsidRPr="00F7617C" w14:paraId="26B9EF06" w14:textId="77777777" w:rsidTr="00B423CF">
        <w:trPr>
          <w:trHeight w:val="562"/>
        </w:trPr>
        <w:tc>
          <w:tcPr>
            <w:tcW w:w="2544" w:type="dxa"/>
          </w:tcPr>
          <w:p w14:paraId="78B51D77"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Безруких М.М., Филиппова Т.А.</w:t>
            </w:r>
          </w:p>
        </w:tc>
        <w:tc>
          <w:tcPr>
            <w:tcW w:w="7267" w:type="dxa"/>
          </w:tcPr>
          <w:p w14:paraId="5738524B"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Ступеньки к школе. Мир вокруг от А до Я. 4-5 лет.  В 3 ч. Часть 2 (+ наклейки)</w:t>
            </w:r>
          </w:p>
        </w:tc>
      </w:tr>
      <w:tr w:rsidR="00F7617C" w:rsidRPr="00F7617C" w14:paraId="423C16BF" w14:textId="77777777" w:rsidTr="00B423CF">
        <w:trPr>
          <w:trHeight w:val="562"/>
        </w:trPr>
        <w:tc>
          <w:tcPr>
            <w:tcW w:w="2544" w:type="dxa"/>
          </w:tcPr>
          <w:p w14:paraId="4613829C"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Безруких М.М., Филиппова Т.А.</w:t>
            </w:r>
          </w:p>
        </w:tc>
        <w:tc>
          <w:tcPr>
            <w:tcW w:w="7267" w:type="dxa"/>
          </w:tcPr>
          <w:p w14:paraId="758674CF"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Ступеньки к школе. Мир вокруг от А до Я. 4-5 лет. В 3 ч. Часть 3 (+ наклейки)</w:t>
            </w:r>
          </w:p>
        </w:tc>
      </w:tr>
      <w:tr w:rsidR="00F7617C" w:rsidRPr="00F7617C" w14:paraId="3CEA53E8" w14:textId="77777777" w:rsidTr="00B423CF">
        <w:trPr>
          <w:trHeight w:val="562"/>
        </w:trPr>
        <w:tc>
          <w:tcPr>
            <w:tcW w:w="2544" w:type="dxa"/>
          </w:tcPr>
          <w:p w14:paraId="16416672"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lastRenderedPageBreak/>
              <w:t>Безруких М.М., Филиппова Т.А.</w:t>
            </w:r>
          </w:p>
        </w:tc>
        <w:tc>
          <w:tcPr>
            <w:tcW w:w="7267" w:type="dxa"/>
          </w:tcPr>
          <w:p w14:paraId="6603DAB6"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Ступеньки к школе. Твое здоровье. 5-6 лет (+ наклейки)</w:t>
            </w:r>
          </w:p>
        </w:tc>
      </w:tr>
      <w:tr w:rsidR="00F7617C" w:rsidRPr="00F7617C" w14:paraId="757762A7" w14:textId="77777777" w:rsidTr="00B423CF">
        <w:trPr>
          <w:trHeight w:val="562"/>
        </w:trPr>
        <w:tc>
          <w:tcPr>
            <w:tcW w:w="2544" w:type="dxa"/>
          </w:tcPr>
          <w:p w14:paraId="04A1B251"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Данилова Ю.Г.</w:t>
            </w:r>
          </w:p>
        </w:tc>
        <w:tc>
          <w:tcPr>
            <w:tcW w:w="7267" w:type="dxa"/>
          </w:tcPr>
          <w:p w14:paraId="4A428865"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Важные дела. Первое чтение с мамой по ролям  </w:t>
            </w:r>
          </w:p>
        </w:tc>
      </w:tr>
      <w:tr w:rsidR="00F7617C" w:rsidRPr="00F7617C" w14:paraId="51B37D0F" w14:textId="77777777" w:rsidTr="00B423CF">
        <w:trPr>
          <w:trHeight w:val="562"/>
        </w:trPr>
        <w:tc>
          <w:tcPr>
            <w:tcW w:w="2544" w:type="dxa"/>
          </w:tcPr>
          <w:p w14:paraId="0010AA51"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Данилова Ю.Г.</w:t>
            </w:r>
          </w:p>
        </w:tc>
        <w:tc>
          <w:tcPr>
            <w:tcW w:w="7267" w:type="dxa"/>
          </w:tcPr>
          <w:p w14:paraId="1A628C77"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Виды спорта. Первое чтение с мамой по ролям</w:t>
            </w:r>
          </w:p>
        </w:tc>
      </w:tr>
      <w:tr w:rsidR="00F7617C" w:rsidRPr="00F7617C" w14:paraId="440C97B7" w14:textId="77777777" w:rsidTr="00B423CF">
        <w:trPr>
          <w:trHeight w:val="562"/>
        </w:trPr>
        <w:tc>
          <w:tcPr>
            <w:tcW w:w="2544" w:type="dxa"/>
          </w:tcPr>
          <w:p w14:paraId="6DD1890C"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Данилова Ю.Г.</w:t>
            </w:r>
          </w:p>
        </w:tc>
        <w:tc>
          <w:tcPr>
            <w:tcW w:w="7267" w:type="dxa"/>
          </w:tcPr>
          <w:p w14:paraId="1A838EDE"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Времена года. Первое чтение с мамой по ролям</w:t>
            </w:r>
          </w:p>
        </w:tc>
      </w:tr>
      <w:tr w:rsidR="00F7617C" w:rsidRPr="00F7617C" w14:paraId="43FD1C2E" w14:textId="77777777" w:rsidTr="00B423CF">
        <w:trPr>
          <w:trHeight w:val="562"/>
        </w:trPr>
        <w:tc>
          <w:tcPr>
            <w:tcW w:w="2544" w:type="dxa"/>
          </w:tcPr>
          <w:p w14:paraId="322522BF"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Данилова Ю.Г.</w:t>
            </w:r>
          </w:p>
        </w:tc>
        <w:tc>
          <w:tcPr>
            <w:tcW w:w="7267" w:type="dxa"/>
          </w:tcPr>
          <w:p w14:paraId="55B2B601"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День рождения. Первое чтение с мамой по ролям</w:t>
            </w:r>
          </w:p>
        </w:tc>
      </w:tr>
      <w:tr w:rsidR="00F7617C" w:rsidRPr="00F7617C" w14:paraId="6586FD24" w14:textId="77777777" w:rsidTr="00B423CF">
        <w:trPr>
          <w:trHeight w:val="562"/>
        </w:trPr>
        <w:tc>
          <w:tcPr>
            <w:tcW w:w="2544" w:type="dxa"/>
          </w:tcPr>
          <w:p w14:paraId="602EE60D"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Данилова Ю.Г.</w:t>
            </w:r>
          </w:p>
        </w:tc>
        <w:tc>
          <w:tcPr>
            <w:tcW w:w="7267" w:type="dxa"/>
          </w:tcPr>
          <w:p w14:paraId="023C7CA8"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Когда дома хорошо! Первое чтение с мамой по ролям   </w:t>
            </w:r>
          </w:p>
        </w:tc>
      </w:tr>
      <w:tr w:rsidR="00F7617C" w:rsidRPr="00F7617C" w14:paraId="215B6F74" w14:textId="77777777" w:rsidTr="00B423CF">
        <w:trPr>
          <w:trHeight w:val="562"/>
        </w:trPr>
        <w:tc>
          <w:tcPr>
            <w:tcW w:w="2544" w:type="dxa"/>
          </w:tcPr>
          <w:p w14:paraId="06AA2C32"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Данилова Ю.Г.</w:t>
            </w:r>
          </w:p>
        </w:tc>
        <w:tc>
          <w:tcPr>
            <w:tcW w:w="7267" w:type="dxa"/>
          </w:tcPr>
          <w:p w14:paraId="496E23AD"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Лунный зоопарк. Первое чтение с мамой по ролям  </w:t>
            </w:r>
          </w:p>
        </w:tc>
      </w:tr>
      <w:tr w:rsidR="00F7617C" w:rsidRPr="00F7617C" w14:paraId="5C94A983" w14:textId="77777777" w:rsidTr="00B423CF">
        <w:trPr>
          <w:trHeight w:val="562"/>
        </w:trPr>
        <w:tc>
          <w:tcPr>
            <w:tcW w:w="2544" w:type="dxa"/>
          </w:tcPr>
          <w:p w14:paraId="4BCF732E"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Данилова Ю.Г.</w:t>
            </w:r>
          </w:p>
        </w:tc>
        <w:tc>
          <w:tcPr>
            <w:tcW w:w="7267" w:type="dxa"/>
          </w:tcPr>
          <w:p w14:paraId="708294D5"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Музыка Луны. Первое чтение с мамой по ролям</w:t>
            </w:r>
          </w:p>
        </w:tc>
      </w:tr>
      <w:tr w:rsidR="00F7617C" w:rsidRPr="00F7617C" w14:paraId="537784DE" w14:textId="77777777" w:rsidTr="00B423CF">
        <w:trPr>
          <w:trHeight w:val="562"/>
        </w:trPr>
        <w:tc>
          <w:tcPr>
            <w:tcW w:w="2544" w:type="dxa"/>
          </w:tcPr>
          <w:p w14:paraId="4E37E36D"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Данилова Ю.Г.</w:t>
            </w:r>
          </w:p>
        </w:tc>
        <w:tc>
          <w:tcPr>
            <w:tcW w:w="7267" w:type="dxa"/>
          </w:tcPr>
          <w:p w14:paraId="511CA876"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Транспорт.  Первое чтение с мамой по ролям            </w:t>
            </w:r>
          </w:p>
        </w:tc>
      </w:tr>
      <w:tr w:rsidR="00F7617C" w:rsidRPr="00F7617C" w14:paraId="18A5F71A" w14:textId="77777777" w:rsidTr="00B423CF">
        <w:trPr>
          <w:trHeight w:val="562"/>
        </w:trPr>
        <w:tc>
          <w:tcPr>
            <w:tcW w:w="2544" w:type="dxa"/>
          </w:tcPr>
          <w:p w14:paraId="2B3115DC"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Данилова Ю.Г.</w:t>
            </w:r>
          </w:p>
        </w:tc>
        <w:tc>
          <w:tcPr>
            <w:tcW w:w="7267" w:type="dxa"/>
          </w:tcPr>
          <w:p w14:paraId="15207144"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ОЧЕНЬ ЗАНЯТАЯ МАМА: 16 историй про непослушных детей</w:t>
            </w:r>
          </w:p>
        </w:tc>
      </w:tr>
      <w:tr w:rsidR="00F7617C" w:rsidRPr="00F7617C" w14:paraId="6B4DA184" w14:textId="77777777" w:rsidTr="00B423CF">
        <w:trPr>
          <w:trHeight w:val="562"/>
        </w:trPr>
        <w:tc>
          <w:tcPr>
            <w:tcW w:w="2544" w:type="dxa"/>
          </w:tcPr>
          <w:p w14:paraId="3205592B"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Данилова Ю.Г.</w:t>
            </w:r>
          </w:p>
        </w:tc>
        <w:tc>
          <w:tcPr>
            <w:tcW w:w="7267" w:type="dxa"/>
          </w:tcPr>
          <w:p w14:paraId="123A8D5B"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ОЧЕНЬ ЗАНЯТЫЕ ДЕТИ: мама, папа, двое детей, кот и собака Джа</w:t>
            </w:r>
          </w:p>
        </w:tc>
      </w:tr>
      <w:tr w:rsidR="00F7617C" w:rsidRPr="00F7617C" w14:paraId="585001AE" w14:textId="77777777" w:rsidTr="00B423CF">
        <w:trPr>
          <w:trHeight w:val="562"/>
        </w:trPr>
        <w:tc>
          <w:tcPr>
            <w:tcW w:w="2544" w:type="dxa"/>
          </w:tcPr>
          <w:p w14:paraId="1C3A2D68"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Данилова Ю.Г.</w:t>
            </w:r>
          </w:p>
        </w:tc>
        <w:tc>
          <w:tcPr>
            <w:tcW w:w="7267" w:type="dxa"/>
          </w:tcPr>
          <w:p w14:paraId="7EECAA59"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Очень занятый папа</w:t>
            </w:r>
          </w:p>
        </w:tc>
      </w:tr>
      <w:tr w:rsidR="00F7617C" w:rsidRPr="00F7617C" w14:paraId="36750437" w14:textId="77777777" w:rsidTr="00B423CF">
        <w:trPr>
          <w:trHeight w:val="562"/>
        </w:trPr>
        <w:tc>
          <w:tcPr>
            <w:tcW w:w="2544" w:type="dxa"/>
          </w:tcPr>
          <w:p w14:paraId="105D590A"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Агапина М.С.</w:t>
            </w:r>
          </w:p>
        </w:tc>
        <w:tc>
          <w:tcPr>
            <w:tcW w:w="7267" w:type="dxa"/>
          </w:tcPr>
          <w:p w14:paraId="682D8C87"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Космос. Большое путешествие Николаса</w:t>
            </w:r>
          </w:p>
        </w:tc>
      </w:tr>
      <w:tr w:rsidR="00F7617C" w:rsidRPr="00F7617C" w14:paraId="37D55454" w14:textId="77777777" w:rsidTr="00B423CF">
        <w:trPr>
          <w:trHeight w:val="562"/>
        </w:trPr>
        <w:tc>
          <w:tcPr>
            <w:tcW w:w="2544" w:type="dxa"/>
          </w:tcPr>
          <w:p w14:paraId="422F7E68"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Агапина М.С.</w:t>
            </w:r>
          </w:p>
        </w:tc>
        <w:tc>
          <w:tcPr>
            <w:tcW w:w="7267" w:type="dxa"/>
          </w:tcPr>
          <w:p w14:paraId="3311401D"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ЛЕС. Большое путешествие с Николасом</w:t>
            </w:r>
          </w:p>
        </w:tc>
      </w:tr>
      <w:tr w:rsidR="00F7617C" w:rsidRPr="00F7617C" w14:paraId="4949D62A" w14:textId="77777777" w:rsidTr="00B423CF">
        <w:trPr>
          <w:trHeight w:val="562"/>
        </w:trPr>
        <w:tc>
          <w:tcPr>
            <w:tcW w:w="2544" w:type="dxa"/>
          </w:tcPr>
          <w:p w14:paraId="0E10F269"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Агапина М.С.</w:t>
            </w:r>
          </w:p>
        </w:tc>
        <w:tc>
          <w:tcPr>
            <w:tcW w:w="7267" w:type="dxa"/>
          </w:tcPr>
          <w:p w14:paraId="3B305C18"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МОРЕ. Большое путешествие с Николасом</w:t>
            </w:r>
          </w:p>
        </w:tc>
      </w:tr>
      <w:tr w:rsidR="00F7617C" w:rsidRPr="00F7617C" w14:paraId="2CF835AF" w14:textId="77777777" w:rsidTr="00B423CF">
        <w:trPr>
          <w:trHeight w:val="562"/>
        </w:trPr>
        <w:tc>
          <w:tcPr>
            <w:tcW w:w="2544" w:type="dxa"/>
          </w:tcPr>
          <w:p w14:paraId="30A9F41B"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Агапина М.С.</w:t>
            </w:r>
          </w:p>
        </w:tc>
        <w:tc>
          <w:tcPr>
            <w:tcW w:w="7267" w:type="dxa"/>
          </w:tcPr>
          <w:p w14:paraId="03068A67"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НЕБО. Большое путешествие с Николасом </w:t>
            </w:r>
          </w:p>
        </w:tc>
      </w:tr>
      <w:tr w:rsidR="00F7617C" w:rsidRPr="00F7617C" w14:paraId="17875B36" w14:textId="77777777" w:rsidTr="00B423CF">
        <w:trPr>
          <w:trHeight w:val="562"/>
        </w:trPr>
        <w:tc>
          <w:tcPr>
            <w:tcW w:w="2544" w:type="dxa"/>
          </w:tcPr>
          <w:p w14:paraId="4930511E"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Агапина М.</w:t>
            </w:r>
          </w:p>
        </w:tc>
        <w:tc>
          <w:tcPr>
            <w:tcW w:w="7267" w:type="dxa"/>
          </w:tcPr>
          <w:p w14:paraId="5DA4D4DF"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МУЗЕЙ. Большое путешествие с Николасом  </w:t>
            </w:r>
          </w:p>
        </w:tc>
      </w:tr>
      <w:tr w:rsidR="00F7617C" w:rsidRPr="00F7617C" w14:paraId="6872B989" w14:textId="77777777" w:rsidTr="00B423CF">
        <w:trPr>
          <w:trHeight w:val="562"/>
        </w:trPr>
        <w:tc>
          <w:tcPr>
            <w:tcW w:w="2544" w:type="dxa"/>
          </w:tcPr>
          <w:p w14:paraId="3EC2E52F"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Агапина М.С.</w:t>
            </w:r>
          </w:p>
        </w:tc>
        <w:tc>
          <w:tcPr>
            <w:tcW w:w="7267" w:type="dxa"/>
          </w:tcPr>
          <w:p w14:paraId="55DF0940"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ГОРЫ. Большое путешествие с Николасом (с НАКЛЕЙКАМИ)</w:t>
            </w:r>
          </w:p>
        </w:tc>
      </w:tr>
      <w:tr w:rsidR="00F7617C" w:rsidRPr="00F7617C" w14:paraId="3F582B61" w14:textId="77777777" w:rsidTr="00B423CF">
        <w:trPr>
          <w:trHeight w:val="562"/>
        </w:trPr>
        <w:tc>
          <w:tcPr>
            <w:tcW w:w="2544" w:type="dxa"/>
          </w:tcPr>
          <w:p w14:paraId="14449C15"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Агапина М.С.</w:t>
            </w:r>
          </w:p>
        </w:tc>
        <w:tc>
          <w:tcPr>
            <w:tcW w:w="7267" w:type="dxa"/>
          </w:tcPr>
          <w:p w14:paraId="272486E8"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Под землей и под водой. Большое путешествие с Николасом</w:t>
            </w:r>
          </w:p>
        </w:tc>
      </w:tr>
      <w:tr w:rsidR="00F7617C" w:rsidRPr="00F7617C" w14:paraId="1EA70799" w14:textId="77777777" w:rsidTr="00B423CF">
        <w:trPr>
          <w:trHeight w:val="562"/>
        </w:trPr>
        <w:tc>
          <w:tcPr>
            <w:tcW w:w="2544" w:type="dxa"/>
          </w:tcPr>
          <w:p w14:paraId="3484EB73"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Вахрушев А.А., Маслова И.В.</w:t>
            </w:r>
          </w:p>
        </w:tc>
        <w:tc>
          <w:tcPr>
            <w:tcW w:w="7267" w:type="dxa"/>
          </w:tcPr>
          <w:p w14:paraId="6A4971FE"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ВСПОМИНАЕМ ВЕСНУ! Учимся видеть и понимать (с НАКЛЕЙКАМИ)</w:t>
            </w:r>
          </w:p>
        </w:tc>
      </w:tr>
      <w:tr w:rsidR="00F7617C" w:rsidRPr="00F7617C" w14:paraId="3EFAA3C7" w14:textId="77777777" w:rsidTr="00B423CF">
        <w:trPr>
          <w:trHeight w:val="562"/>
        </w:trPr>
        <w:tc>
          <w:tcPr>
            <w:tcW w:w="2544" w:type="dxa"/>
          </w:tcPr>
          <w:p w14:paraId="08DB48C2"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Вахрушев А.А., Маслова И.В. </w:t>
            </w:r>
          </w:p>
        </w:tc>
        <w:tc>
          <w:tcPr>
            <w:tcW w:w="7267" w:type="dxa"/>
          </w:tcPr>
          <w:p w14:paraId="5F82FB96"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ВСПОМИНАЕМ ЛЕТО! Учимся видеть и понимать (с НАКЛЕЙКАМИ)</w:t>
            </w:r>
          </w:p>
        </w:tc>
      </w:tr>
      <w:tr w:rsidR="00F7617C" w:rsidRPr="00F7617C" w14:paraId="16CEDC10" w14:textId="77777777" w:rsidTr="00B423CF">
        <w:trPr>
          <w:trHeight w:val="562"/>
        </w:trPr>
        <w:tc>
          <w:tcPr>
            <w:tcW w:w="2544" w:type="dxa"/>
          </w:tcPr>
          <w:p w14:paraId="3069CD8E"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Вахрушев А.А., Маслова И.В. </w:t>
            </w:r>
          </w:p>
        </w:tc>
        <w:tc>
          <w:tcPr>
            <w:tcW w:w="7267" w:type="dxa"/>
          </w:tcPr>
          <w:p w14:paraId="65FF8644"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ВСПОМИНАЕМ ОСЕНЬ! Учимся видеть и понимать (с НАКЛЕЙКАМИ)</w:t>
            </w:r>
          </w:p>
        </w:tc>
      </w:tr>
      <w:tr w:rsidR="00F7617C" w:rsidRPr="00F7617C" w14:paraId="0240EE6E" w14:textId="77777777" w:rsidTr="00B423CF">
        <w:trPr>
          <w:trHeight w:val="562"/>
        </w:trPr>
        <w:tc>
          <w:tcPr>
            <w:tcW w:w="2544" w:type="dxa"/>
          </w:tcPr>
          <w:p w14:paraId="18DD00DF"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Вахрушев А.А., Маслова И.В.</w:t>
            </w:r>
          </w:p>
        </w:tc>
        <w:tc>
          <w:tcPr>
            <w:tcW w:w="7267" w:type="dxa"/>
          </w:tcPr>
          <w:p w14:paraId="7177212F"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ВСПОМИНАЕМ ЗИМУ! Учимся видеть и понимать (с НАКЛЕЙКАМИ)</w:t>
            </w:r>
          </w:p>
        </w:tc>
      </w:tr>
      <w:tr w:rsidR="00F7617C" w:rsidRPr="00F7617C" w14:paraId="4123B1D1" w14:textId="77777777" w:rsidTr="00B423CF">
        <w:trPr>
          <w:trHeight w:val="562"/>
        </w:trPr>
        <w:tc>
          <w:tcPr>
            <w:tcW w:w="2544" w:type="dxa"/>
          </w:tcPr>
          <w:p w14:paraId="1007AA3C"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Запесочная Е.А.</w:t>
            </w:r>
          </w:p>
        </w:tc>
        <w:tc>
          <w:tcPr>
            <w:tcW w:w="7267" w:type="dxa"/>
          </w:tcPr>
          <w:p w14:paraId="111A8317"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Какие бывают ПРАЗДНИКИ </w:t>
            </w:r>
          </w:p>
        </w:tc>
      </w:tr>
      <w:tr w:rsidR="00F7617C" w:rsidRPr="00F7617C" w14:paraId="422345F4" w14:textId="77777777" w:rsidTr="00B423CF">
        <w:trPr>
          <w:trHeight w:val="562"/>
        </w:trPr>
        <w:tc>
          <w:tcPr>
            <w:tcW w:w="2544" w:type="dxa"/>
          </w:tcPr>
          <w:p w14:paraId="11697C11"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Запесочная Е.А.</w:t>
            </w:r>
          </w:p>
        </w:tc>
        <w:tc>
          <w:tcPr>
            <w:tcW w:w="7267" w:type="dxa"/>
          </w:tcPr>
          <w:p w14:paraId="16C94330"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Какие бывают профессии. </w:t>
            </w:r>
          </w:p>
        </w:tc>
      </w:tr>
      <w:tr w:rsidR="00F7617C" w:rsidRPr="00F7617C" w14:paraId="3B7C3257" w14:textId="77777777" w:rsidTr="00B423CF">
        <w:trPr>
          <w:trHeight w:val="562"/>
        </w:trPr>
        <w:tc>
          <w:tcPr>
            <w:tcW w:w="2544" w:type="dxa"/>
          </w:tcPr>
          <w:p w14:paraId="5E3F8059"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lastRenderedPageBreak/>
              <w:t>Запесочная Е.А.</w:t>
            </w:r>
          </w:p>
        </w:tc>
        <w:tc>
          <w:tcPr>
            <w:tcW w:w="7267" w:type="dxa"/>
          </w:tcPr>
          <w:p w14:paraId="452BC6F3"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Строим дом!</w:t>
            </w:r>
          </w:p>
        </w:tc>
      </w:tr>
      <w:tr w:rsidR="00F7617C" w:rsidRPr="00F7617C" w14:paraId="476096CB" w14:textId="77777777" w:rsidTr="00B423CF">
        <w:trPr>
          <w:trHeight w:val="562"/>
        </w:trPr>
        <w:tc>
          <w:tcPr>
            <w:tcW w:w="2544" w:type="dxa"/>
          </w:tcPr>
          <w:p w14:paraId="26A41A2F"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Запесочная Е.А.</w:t>
            </w:r>
          </w:p>
        </w:tc>
        <w:tc>
          <w:tcPr>
            <w:tcW w:w="7267" w:type="dxa"/>
          </w:tcPr>
          <w:p w14:paraId="008D4A1B"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Суета вокруг пирога. Где мы были? Что узнали?</w:t>
            </w:r>
          </w:p>
        </w:tc>
      </w:tr>
      <w:tr w:rsidR="00F7617C" w:rsidRPr="00F7617C" w14:paraId="483859DA" w14:textId="77777777" w:rsidTr="00B423CF">
        <w:trPr>
          <w:trHeight w:val="562"/>
        </w:trPr>
        <w:tc>
          <w:tcPr>
            <w:tcW w:w="2544" w:type="dxa"/>
          </w:tcPr>
          <w:p w14:paraId="5F85D14C"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Запесочная Е.А.</w:t>
            </w:r>
          </w:p>
        </w:tc>
        <w:tc>
          <w:tcPr>
            <w:tcW w:w="7267" w:type="dxa"/>
          </w:tcPr>
          <w:p w14:paraId="2BBB36F7"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Что такое время? </w:t>
            </w:r>
          </w:p>
        </w:tc>
      </w:tr>
      <w:tr w:rsidR="00F7617C" w:rsidRPr="00F7617C" w14:paraId="4502BA35" w14:textId="77777777" w:rsidTr="00B423CF">
        <w:trPr>
          <w:trHeight w:val="562"/>
        </w:trPr>
        <w:tc>
          <w:tcPr>
            <w:tcW w:w="2544" w:type="dxa"/>
          </w:tcPr>
          <w:p w14:paraId="34DBDBE9"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Под ред. Г.Г. Онищенко</w:t>
            </w:r>
          </w:p>
        </w:tc>
        <w:tc>
          <w:tcPr>
            <w:tcW w:w="7267" w:type="dxa"/>
          </w:tcPr>
          <w:p w14:paraId="719039B5"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Я питаюсь правильно! 5+</w:t>
            </w:r>
          </w:p>
        </w:tc>
      </w:tr>
      <w:tr w:rsidR="00F7617C" w:rsidRPr="00F7617C" w14:paraId="2AAAC7C8" w14:textId="77777777" w:rsidTr="00B423CF">
        <w:trPr>
          <w:trHeight w:val="462"/>
        </w:trPr>
        <w:tc>
          <w:tcPr>
            <w:tcW w:w="2544" w:type="dxa"/>
          </w:tcPr>
          <w:p w14:paraId="14AE5AFF"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Под ред. Онищенко Г. Г.</w:t>
            </w:r>
          </w:p>
        </w:tc>
        <w:tc>
          <w:tcPr>
            <w:tcW w:w="7267" w:type="dxa"/>
          </w:tcPr>
          <w:p w14:paraId="7FE5B702" w14:textId="77777777" w:rsidR="00310756" w:rsidRPr="00F7617C" w:rsidRDefault="00310756"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Я питаюсь правильно! 7+</w:t>
            </w:r>
          </w:p>
        </w:tc>
      </w:tr>
    </w:tbl>
    <w:p w14:paraId="3F14C6BE" w14:textId="77777777" w:rsidR="00BE3C65" w:rsidRPr="00F7617C" w:rsidRDefault="00BE3C65" w:rsidP="00632D4D">
      <w:pPr>
        <w:pStyle w:val="1"/>
        <w:tabs>
          <w:tab w:val="left" w:pos="994"/>
        </w:tabs>
        <w:spacing w:line="276" w:lineRule="auto"/>
        <w:ind w:left="850"/>
        <w:jc w:val="both"/>
        <w:rPr>
          <w:color w:val="1D1B11" w:themeColor="background2" w:themeShade="1A"/>
        </w:rPr>
      </w:pPr>
    </w:p>
    <w:p w14:paraId="66FCEB77" w14:textId="41C8DF78" w:rsidR="00BB340C" w:rsidRPr="00F7617C" w:rsidRDefault="009A0D4D" w:rsidP="00632D4D">
      <w:pPr>
        <w:pStyle w:val="1"/>
        <w:tabs>
          <w:tab w:val="left" w:pos="994"/>
        </w:tabs>
        <w:spacing w:line="276" w:lineRule="auto"/>
        <w:ind w:left="709"/>
        <w:jc w:val="both"/>
        <w:rPr>
          <w:color w:val="1D1B11" w:themeColor="background2" w:themeShade="1A"/>
        </w:rPr>
      </w:pPr>
      <w:r w:rsidRPr="00F7617C">
        <w:rPr>
          <w:color w:val="1D1B11" w:themeColor="background2" w:themeShade="1A"/>
        </w:rPr>
        <w:t>2</w:t>
      </w:r>
      <w:r w:rsidR="00BE3C65" w:rsidRPr="00F7617C">
        <w:rPr>
          <w:color w:val="1D1B11" w:themeColor="background2" w:themeShade="1A"/>
        </w:rPr>
        <w:t xml:space="preserve">.1.3. </w:t>
      </w:r>
      <w:r w:rsidR="0021290F" w:rsidRPr="00F7617C">
        <w:rPr>
          <w:color w:val="1D1B11" w:themeColor="background2" w:themeShade="1A"/>
        </w:rPr>
        <w:t>Речевое</w:t>
      </w:r>
      <w:r w:rsidR="0021290F" w:rsidRPr="00F7617C">
        <w:rPr>
          <w:color w:val="1D1B11" w:themeColor="background2" w:themeShade="1A"/>
          <w:spacing w:val="-2"/>
        </w:rPr>
        <w:t xml:space="preserve"> </w:t>
      </w:r>
      <w:r w:rsidR="0021290F" w:rsidRPr="00F7617C">
        <w:rPr>
          <w:color w:val="1D1B11" w:themeColor="background2" w:themeShade="1A"/>
        </w:rPr>
        <w:t>развитие</w:t>
      </w:r>
    </w:p>
    <w:p w14:paraId="2EF05971" w14:textId="5D8DE8E4" w:rsidR="00BE3C65" w:rsidRPr="00F7617C" w:rsidRDefault="009A0D4D" w:rsidP="00632D4D">
      <w:pPr>
        <w:pStyle w:val="20"/>
        <w:shd w:val="clear" w:color="auto" w:fill="auto"/>
        <w:tabs>
          <w:tab w:val="left" w:pos="1369"/>
        </w:tabs>
        <w:spacing w:before="0" w:after="0" w:line="276" w:lineRule="auto"/>
        <w:ind w:firstLine="709"/>
        <w:jc w:val="both"/>
        <w:rPr>
          <w:b/>
          <w:color w:val="1D1B11" w:themeColor="background2" w:themeShade="1A"/>
          <w:sz w:val="24"/>
          <w:szCs w:val="24"/>
          <w:lang w:val="ru-RU"/>
        </w:rPr>
      </w:pPr>
      <w:r w:rsidRPr="00F7617C">
        <w:rPr>
          <w:b/>
          <w:color w:val="1D1B11" w:themeColor="background2" w:themeShade="1A"/>
          <w:sz w:val="24"/>
          <w:szCs w:val="24"/>
          <w:lang w:val="ru-RU"/>
        </w:rPr>
        <w:t>2</w:t>
      </w:r>
      <w:r w:rsidR="00BE3C65" w:rsidRPr="00F7617C">
        <w:rPr>
          <w:b/>
          <w:color w:val="1D1B11" w:themeColor="background2" w:themeShade="1A"/>
          <w:sz w:val="24"/>
          <w:szCs w:val="24"/>
          <w:lang w:val="ru-RU"/>
        </w:rPr>
        <w:t>.1.3.1. От 2 месяцев до 1 года.</w:t>
      </w:r>
    </w:p>
    <w:p w14:paraId="55A41100" w14:textId="77777777" w:rsidR="00BE3C65" w:rsidRPr="00F7617C" w:rsidRDefault="00BE3C65" w:rsidP="00632D4D">
      <w:pPr>
        <w:pStyle w:val="20"/>
        <w:shd w:val="clear" w:color="auto" w:fill="auto"/>
        <w:tabs>
          <w:tab w:val="left" w:pos="1566"/>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речевого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122D1BBF" w14:textId="77777777" w:rsidR="00BE3C65" w:rsidRPr="00F7617C" w:rsidRDefault="00BE3C65" w:rsidP="00D84BD4">
      <w:pPr>
        <w:pStyle w:val="20"/>
        <w:numPr>
          <w:ilvl w:val="0"/>
          <w:numId w:val="60"/>
        </w:numPr>
        <w:shd w:val="clear" w:color="auto" w:fill="auto"/>
        <w:tabs>
          <w:tab w:val="left" w:pos="103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F7617C" w:rsidRDefault="00BE3C65" w:rsidP="00D84BD4">
      <w:pPr>
        <w:pStyle w:val="20"/>
        <w:numPr>
          <w:ilvl w:val="0"/>
          <w:numId w:val="60"/>
        </w:numPr>
        <w:shd w:val="clear" w:color="auto" w:fill="auto"/>
        <w:tabs>
          <w:tab w:val="left" w:pos="103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F7617C" w:rsidRDefault="00BE3C65" w:rsidP="00D84BD4">
      <w:pPr>
        <w:pStyle w:val="20"/>
        <w:numPr>
          <w:ilvl w:val="0"/>
          <w:numId w:val="60"/>
        </w:numPr>
        <w:shd w:val="clear" w:color="auto" w:fill="auto"/>
        <w:tabs>
          <w:tab w:val="left" w:pos="103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F7617C" w:rsidRDefault="00BE3C65" w:rsidP="00632D4D">
      <w:pPr>
        <w:pStyle w:val="20"/>
        <w:shd w:val="clear" w:color="auto" w:fill="auto"/>
        <w:tabs>
          <w:tab w:val="left" w:pos="1585"/>
        </w:tabs>
        <w:spacing w:before="0" w:after="0" w:line="276" w:lineRule="auto"/>
        <w:ind w:left="740"/>
        <w:jc w:val="both"/>
        <w:rPr>
          <w:color w:val="1D1B11" w:themeColor="background2" w:themeShade="1A"/>
          <w:sz w:val="24"/>
          <w:szCs w:val="24"/>
        </w:rPr>
      </w:pPr>
      <w:r w:rsidRPr="00F7617C">
        <w:rPr>
          <w:b/>
          <w:color w:val="1D1B11" w:themeColor="background2" w:themeShade="1A"/>
          <w:sz w:val="24"/>
          <w:szCs w:val="24"/>
        </w:rPr>
        <w:t>Содержание</w:t>
      </w:r>
      <w:r w:rsidRPr="00F7617C">
        <w:rPr>
          <w:color w:val="1D1B11" w:themeColor="background2" w:themeShade="1A"/>
          <w:sz w:val="24"/>
          <w:szCs w:val="24"/>
        </w:rPr>
        <w:t xml:space="preserve"> образовательной деятельности.</w:t>
      </w:r>
    </w:p>
    <w:p w14:paraId="3C821D2D" w14:textId="77777777" w:rsidR="00BE3C65" w:rsidRPr="00F7617C" w:rsidRDefault="00BE3C65" w:rsidP="00D84BD4">
      <w:pPr>
        <w:pStyle w:val="20"/>
        <w:numPr>
          <w:ilvl w:val="0"/>
          <w:numId w:val="61"/>
        </w:numPr>
        <w:shd w:val="clear" w:color="auto" w:fill="auto"/>
        <w:tabs>
          <w:tab w:val="left" w:pos="1033"/>
        </w:tabs>
        <w:spacing w:before="0" w:after="0" w:line="276" w:lineRule="auto"/>
        <w:ind w:left="20" w:right="20" w:firstLine="720"/>
        <w:jc w:val="both"/>
        <w:rPr>
          <w:color w:val="1D1B11" w:themeColor="background2" w:themeShade="1A"/>
          <w:sz w:val="24"/>
          <w:szCs w:val="24"/>
        </w:rPr>
      </w:pPr>
      <w:r w:rsidRPr="00F7617C">
        <w:rPr>
          <w:color w:val="1D1B11" w:themeColor="background2" w:themeShade="1A"/>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F7617C">
        <w:rPr>
          <w:color w:val="1D1B11" w:themeColor="background2" w:themeShade="1A"/>
          <w:sz w:val="24"/>
          <w:szCs w:val="24"/>
          <w:lang w:val="ru-RU"/>
        </w:rPr>
        <w:softHyphen/>
        <w:t xml:space="preserve">выразительной речи. </w:t>
      </w:r>
      <w:r w:rsidRPr="00F7617C">
        <w:rPr>
          <w:color w:val="1D1B11" w:themeColor="background2" w:themeShade="1A"/>
          <w:sz w:val="24"/>
          <w:szCs w:val="24"/>
        </w:rPr>
        <w:t>При этом старается побудить ребёнка к гулению.</w:t>
      </w:r>
    </w:p>
    <w:p w14:paraId="66A618F1" w14:textId="77777777" w:rsidR="00BE3C65" w:rsidRPr="00F7617C" w:rsidRDefault="00BE3C65" w:rsidP="00D84BD4">
      <w:pPr>
        <w:pStyle w:val="20"/>
        <w:numPr>
          <w:ilvl w:val="0"/>
          <w:numId w:val="61"/>
        </w:numPr>
        <w:shd w:val="clear" w:color="auto" w:fill="auto"/>
        <w:tabs>
          <w:tab w:val="left" w:pos="1042"/>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F7617C" w:rsidRDefault="00BE3C65" w:rsidP="00D84BD4">
      <w:pPr>
        <w:pStyle w:val="20"/>
        <w:numPr>
          <w:ilvl w:val="0"/>
          <w:numId w:val="61"/>
        </w:numPr>
        <w:shd w:val="clear" w:color="auto" w:fill="auto"/>
        <w:tabs>
          <w:tab w:val="left" w:pos="102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F7617C" w:rsidRDefault="00BE3C65" w:rsidP="00D84BD4">
      <w:pPr>
        <w:pStyle w:val="20"/>
        <w:numPr>
          <w:ilvl w:val="0"/>
          <w:numId w:val="61"/>
        </w:numPr>
        <w:shd w:val="clear" w:color="auto" w:fill="auto"/>
        <w:tabs>
          <w:tab w:val="left" w:pos="1047"/>
        </w:tabs>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w:t>
      </w:r>
      <w:r w:rsidRPr="00F7617C">
        <w:rPr>
          <w:color w:val="1D1B11" w:themeColor="background2" w:themeShade="1A"/>
          <w:sz w:val="24"/>
          <w:szCs w:val="24"/>
          <w:lang w:val="ru-RU"/>
        </w:rPr>
        <w:lastRenderedPageBreak/>
        <w:t>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511EEB3C" w14:textId="48E1B2A2" w:rsidR="00BE3C65" w:rsidRPr="00F7617C" w:rsidRDefault="009A0D4D" w:rsidP="00632D4D">
      <w:pPr>
        <w:pStyle w:val="20"/>
        <w:shd w:val="clear" w:color="auto" w:fill="auto"/>
        <w:tabs>
          <w:tab w:val="left" w:pos="1344"/>
        </w:tabs>
        <w:spacing w:before="0" w:after="0" w:line="276" w:lineRule="auto"/>
        <w:ind w:left="720"/>
        <w:jc w:val="both"/>
        <w:rPr>
          <w:b/>
          <w:color w:val="1D1B11" w:themeColor="background2" w:themeShade="1A"/>
          <w:sz w:val="24"/>
          <w:szCs w:val="24"/>
          <w:lang w:val="ru-RU"/>
        </w:rPr>
      </w:pPr>
      <w:r w:rsidRPr="00F7617C">
        <w:rPr>
          <w:b/>
          <w:color w:val="1D1B11" w:themeColor="background2" w:themeShade="1A"/>
          <w:sz w:val="24"/>
          <w:szCs w:val="24"/>
          <w:lang w:val="ru-RU"/>
        </w:rPr>
        <w:t>2</w:t>
      </w:r>
      <w:r w:rsidR="00BE3C65" w:rsidRPr="00F7617C">
        <w:rPr>
          <w:b/>
          <w:color w:val="1D1B11" w:themeColor="background2" w:themeShade="1A"/>
          <w:sz w:val="24"/>
          <w:szCs w:val="24"/>
          <w:lang w:val="ru-RU"/>
        </w:rPr>
        <w:t>.1.3.2. От 1 года до 2 лет.</w:t>
      </w:r>
    </w:p>
    <w:p w14:paraId="2A332C4C" w14:textId="77777777" w:rsidR="00BE3C65" w:rsidRPr="00F7617C" w:rsidRDefault="00BE3C65" w:rsidP="00632D4D">
      <w:pPr>
        <w:pStyle w:val="20"/>
        <w:shd w:val="clear" w:color="auto" w:fill="auto"/>
        <w:tabs>
          <w:tab w:val="left" w:pos="1561"/>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речевого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08372EBD" w14:textId="77777777" w:rsidR="00BE3C65" w:rsidRPr="00F7617C" w:rsidRDefault="00BE3C65" w:rsidP="00D84BD4">
      <w:pPr>
        <w:pStyle w:val="20"/>
        <w:numPr>
          <w:ilvl w:val="0"/>
          <w:numId w:val="62"/>
        </w:numPr>
        <w:shd w:val="clear" w:color="auto" w:fill="auto"/>
        <w:tabs>
          <w:tab w:val="left" w:pos="998"/>
        </w:tabs>
        <w:spacing w:before="0" w:after="0" w:line="276" w:lineRule="auto"/>
        <w:ind w:left="20" w:firstLine="700"/>
        <w:jc w:val="both"/>
        <w:rPr>
          <w:color w:val="1D1B11" w:themeColor="background2" w:themeShade="1A"/>
          <w:sz w:val="24"/>
          <w:szCs w:val="24"/>
          <w:lang w:val="ru-RU"/>
        </w:rPr>
      </w:pPr>
      <w:r w:rsidRPr="00F7617C">
        <w:rPr>
          <w:color w:val="1D1B11" w:themeColor="background2" w:themeShade="1A"/>
          <w:sz w:val="24"/>
          <w:szCs w:val="24"/>
          <w:lang w:val="ru-RU"/>
        </w:rPr>
        <w:t>от 1 года до 1 года 6 месяцев:</w:t>
      </w:r>
    </w:p>
    <w:p w14:paraId="4808B4F1" w14:textId="77777777" w:rsidR="00BE3C65" w:rsidRPr="00F7617C" w:rsidRDefault="00BE3C65" w:rsidP="00D84BD4">
      <w:pPr>
        <w:pStyle w:val="20"/>
        <w:numPr>
          <w:ilvl w:val="0"/>
          <w:numId w:val="75"/>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F7617C" w:rsidRDefault="00BE3C65" w:rsidP="00D84BD4">
      <w:pPr>
        <w:pStyle w:val="20"/>
        <w:numPr>
          <w:ilvl w:val="0"/>
          <w:numId w:val="75"/>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F7617C" w:rsidRDefault="00BE3C65" w:rsidP="00D84BD4">
      <w:pPr>
        <w:pStyle w:val="20"/>
        <w:numPr>
          <w:ilvl w:val="0"/>
          <w:numId w:val="75"/>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F7617C" w:rsidRDefault="00BE3C65" w:rsidP="00D84BD4">
      <w:pPr>
        <w:pStyle w:val="20"/>
        <w:numPr>
          <w:ilvl w:val="0"/>
          <w:numId w:val="75"/>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F7617C" w:rsidRDefault="00BE3C65" w:rsidP="00D84BD4">
      <w:pPr>
        <w:pStyle w:val="20"/>
        <w:numPr>
          <w:ilvl w:val="0"/>
          <w:numId w:val="75"/>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F7617C" w:rsidRDefault="00BE3C65" w:rsidP="00D84BD4">
      <w:pPr>
        <w:pStyle w:val="20"/>
        <w:numPr>
          <w:ilvl w:val="0"/>
          <w:numId w:val="75"/>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F7617C" w:rsidRDefault="00BE3C65" w:rsidP="00D84BD4">
      <w:pPr>
        <w:pStyle w:val="20"/>
        <w:numPr>
          <w:ilvl w:val="0"/>
          <w:numId w:val="63"/>
        </w:numPr>
        <w:shd w:val="clear" w:color="auto" w:fill="auto"/>
        <w:tabs>
          <w:tab w:val="left" w:pos="1022"/>
        </w:tabs>
        <w:spacing w:before="0" w:after="0" w:line="276" w:lineRule="auto"/>
        <w:ind w:left="20" w:firstLine="700"/>
        <w:jc w:val="both"/>
        <w:rPr>
          <w:color w:val="1D1B11" w:themeColor="background2" w:themeShade="1A"/>
          <w:sz w:val="24"/>
          <w:szCs w:val="24"/>
          <w:lang w:val="ru-RU"/>
        </w:rPr>
      </w:pPr>
      <w:r w:rsidRPr="00F7617C">
        <w:rPr>
          <w:color w:val="1D1B11" w:themeColor="background2" w:themeShade="1A"/>
          <w:sz w:val="24"/>
          <w:szCs w:val="24"/>
          <w:lang w:val="ru-RU"/>
        </w:rPr>
        <w:t>от 1 года 6 месяцев до 2 лет:</w:t>
      </w:r>
    </w:p>
    <w:p w14:paraId="7B5590A8" w14:textId="77777777" w:rsidR="00BE3C65" w:rsidRPr="00F7617C" w:rsidRDefault="00BE3C65" w:rsidP="00D84BD4">
      <w:pPr>
        <w:pStyle w:val="20"/>
        <w:numPr>
          <w:ilvl w:val="0"/>
          <w:numId w:val="76"/>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F7617C" w:rsidRDefault="00BE3C65" w:rsidP="00D84BD4">
      <w:pPr>
        <w:pStyle w:val="20"/>
        <w:numPr>
          <w:ilvl w:val="0"/>
          <w:numId w:val="76"/>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F7617C" w:rsidRDefault="00BE3C65" w:rsidP="00D84BD4">
      <w:pPr>
        <w:pStyle w:val="20"/>
        <w:numPr>
          <w:ilvl w:val="0"/>
          <w:numId w:val="76"/>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F7617C" w:rsidRDefault="00BE3C65" w:rsidP="00D84BD4">
      <w:pPr>
        <w:pStyle w:val="20"/>
        <w:numPr>
          <w:ilvl w:val="0"/>
          <w:numId w:val="76"/>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F7617C" w:rsidRDefault="00BE3C65" w:rsidP="00D84BD4">
      <w:pPr>
        <w:pStyle w:val="20"/>
        <w:numPr>
          <w:ilvl w:val="0"/>
          <w:numId w:val="76"/>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F7617C" w:rsidRDefault="00BE3C65" w:rsidP="00D84BD4">
      <w:pPr>
        <w:pStyle w:val="20"/>
        <w:numPr>
          <w:ilvl w:val="0"/>
          <w:numId w:val="76"/>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F7617C" w:rsidRDefault="00BE3C65" w:rsidP="00D84BD4">
      <w:pPr>
        <w:pStyle w:val="20"/>
        <w:numPr>
          <w:ilvl w:val="0"/>
          <w:numId w:val="76"/>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lastRenderedPageBreak/>
        <w:t>воспринимать вопросительные и восклицательные интонации поэтических произведений;</w:t>
      </w:r>
    </w:p>
    <w:p w14:paraId="61032E88" w14:textId="77777777" w:rsidR="00BE3C65" w:rsidRPr="00F7617C" w:rsidRDefault="00BE3C65" w:rsidP="00D84BD4">
      <w:pPr>
        <w:pStyle w:val="20"/>
        <w:numPr>
          <w:ilvl w:val="0"/>
          <w:numId w:val="76"/>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побуждать договаривать (заканчивать) слова и строчки знакомых ребёнку песенок и стихов.</w:t>
      </w:r>
    </w:p>
    <w:p w14:paraId="521D0B52" w14:textId="77777777" w:rsidR="00BE3C65" w:rsidRPr="00F7617C" w:rsidRDefault="00BE3C65" w:rsidP="00632D4D">
      <w:pPr>
        <w:pStyle w:val="20"/>
        <w:shd w:val="clear" w:color="auto" w:fill="auto"/>
        <w:tabs>
          <w:tab w:val="left" w:pos="1555"/>
        </w:tabs>
        <w:spacing w:before="0" w:after="0" w:line="276" w:lineRule="auto"/>
        <w:ind w:left="720"/>
        <w:jc w:val="both"/>
        <w:rPr>
          <w:color w:val="1D1B11" w:themeColor="background2" w:themeShade="1A"/>
          <w:sz w:val="24"/>
          <w:szCs w:val="24"/>
        </w:rPr>
      </w:pPr>
      <w:r w:rsidRPr="00F7617C">
        <w:rPr>
          <w:b/>
          <w:color w:val="1D1B11" w:themeColor="background2" w:themeShade="1A"/>
          <w:sz w:val="24"/>
          <w:szCs w:val="24"/>
        </w:rPr>
        <w:t>Содержание</w:t>
      </w:r>
      <w:r w:rsidRPr="00F7617C">
        <w:rPr>
          <w:color w:val="1D1B11" w:themeColor="background2" w:themeShade="1A"/>
          <w:sz w:val="24"/>
          <w:szCs w:val="24"/>
        </w:rPr>
        <w:t xml:space="preserve"> образовательной деятельности.</w:t>
      </w:r>
    </w:p>
    <w:p w14:paraId="3F48228E" w14:textId="77777777" w:rsidR="00BE3C65" w:rsidRPr="00F7617C" w:rsidRDefault="00BE3C65" w:rsidP="00D84BD4">
      <w:pPr>
        <w:pStyle w:val="20"/>
        <w:numPr>
          <w:ilvl w:val="0"/>
          <w:numId w:val="64"/>
        </w:numPr>
        <w:shd w:val="clear" w:color="auto" w:fill="auto"/>
        <w:tabs>
          <w:tab w:val="left" w:pos="998"/>
        </w:tabs>
        <w:spacing w:before="0" w:after="0" w:line="276" w:lineRule="auto"/>
        <w:ind w:left="20" w:firstLine="700"/>
        <w:jc w:val="both"/>
        <w:rPr>
          <w:color w:val="1D1B11" w:themeColor="background2" w:themeShade="1A"/>
          <w:sz w:val="24"/>
          <w:szCs w:val="24"/>
          <w:lang w:val="ru-RU"/>
        </w:rPr>
      </w:pPr>
      <w:r w:rsidRPr="00F7617C">
        <w:rPr>
          <w:color w:val="1D1B11" w:themeColor="background2" w:themeShade="1A"/>
          <w:sz w:val="24"/>
          <w:szCs w:val="24"/>
          <w:lang w:val="ru-RU"/>
        </w:rPr>
        <w:t>От 1 года до 1 года 6 месяцев:</w:t>
      </w:r>
    </w:p>
    <w:p w14:paraId="4D626C4A" w14:textId="77777777" w:rsidR="00BE3C65" w:rsidRPr="00F7617C" w:rsidRDefault="00BE3C65" w:rsidP="00D84BD4">
      <w:pPr>
        <w:pStyle w:val="20"/>
        <w:numPr>
          <w:ilvl w:val="0"/>
          <w:numId w:val="77"/>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F7617C" w:rsidRDefault="00BE3C65" w:rsidP="00D84BD4">
      <w:pPr>
        <w:pStyle w:val="20"/>
        <w:numPr>
          <w:ilvl w:val="0"/>
          <w:numId w:val="77"/>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F7617C" w:rsidRDefault="00BE3C65" w:rsidP="00D84BD4">
      <w:pPr>
        <w:pStyle w:val="20"/>
        <w:numPr>
          <w:ilvl w:val="0"/>
          <w:numId w:val="64"/>
        </w:numPr>
        <w:shd w:val="clear" w:color="auto" w:fill="auto"/>
        <w:tabs>
          <w:tab w:val="left" w:pos="1022"/>
        </w:tabs>
        <w:spacing w:before="0" w:after="0" w:line="276" w:lineRule="auto"/>
        <w:ind w:left="20" w:firstLine="700"/>
        <w:jc w:val="both"/>
        <w:rPr>
          <w:color w:val="1D1B11" w:themeColor="background2" w:themeShade="1A"/>
          <w:sz w:val="24"/>
          <w:szCs w:val="24"/>
          <w:lang w:val="ru-RU"/>
        </w:rPr>
      </w:pPr>
      <w:r w:rsidRPr="00F7617C">
        <w:rPr>
          <w:color w:val="1D1B11" w:themeColor="background2" w:themeShade="1A"/>
          <w:sz w:val="24"/>
          <w:szCs w:val="24"/>
          <w:lang w:val="ru-RU"/>
        </w:rPr>
        <w:t>От 1 года 6 месяцев до 2 лет:</w:t>
      </w:r>
    </w:p>
    <w:p w14:paraId="062683C6" w14:textId="77777777" w:rsidR="00BE3C65" w:rsidRPr="00F7617C" w:rsidRDefault="00BE3C65" w:rsidP="00D84BD4">
      <w:pPr>
        <w:pStyle w:val="20"/>
        <w:numPr>
          <w:ilvl w:val="0"/>
          <w:numId w:val="78"/>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F7617C" w:rsidRDefault="00BE3C65" w:rsidP="00D84BD4">
      <w:pPr>
        <w:pStyle w:val="20"/>
        <w:numPr>
          <w:ilvl w:val="0"/>
          <w:numId w:val="78"/>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F7617C" w:rsidRDefault="00BE3C65" w:rsidP="00D84BD4">
      <w:pPr>
        <w:pStyle w:val="20"/>
        <w:numPr>
          <w:ilvl w:val="0"/>
          <w:numId w:val="78"/>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F7617C" w:rsidRDefault="00BE3C65" w:rsidP="00D84BD4">
      <w:pPr>
        <w:pStyle w:val="20"/>
        <w:numPr>
          <w:ilvl w:val="0"/>
          <w:numId w:val="78"/>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247B1D86" w:rsidR="00BE3C65" w:rsidRPr="00F7617C" w:rsidRDefault="009A0D4D" w:rsidP="00632D4D">
      <w:pPr>
        <w:pStyle w:val="20"/>
        <w:shd w:val="clear" w:color="auto" w:fill="auto"/>
        <w:tabs>
          <w:tab w:val="left" w:pos="1344"/>
        </w:tabs>
        <w:spacing w:before="0" w:after="0" w:line="276" w:lineRule="auto"/>
        <w:ind w:left="720"/>
        <w:jc w:val="both"/>
        <w:rPr>
          <w:b/>
          <w:color w:val="1D1B11" w:themeColor="background2" w:themeShade="1A"/>
          <w:sz w:val="24"/>
          <w:szCs w:val="24"/>
          <w:lang w:val="ru-RU"/>
        </w:rPr>
      </w:pPr>
      <w:r w:rsidRPr="00F7617C">
        <w:rPr>
          <w:b/>
          <w:color w:val="1D1B11" w:themeColor="background2" w:themeShade="1A"/>
          <w:sz w:val="24"/>
          <w:szCs w:val="24"/>
          <w:lang w:val="ru-RU"/>
        </w:rPr>
        <w:t>2</w:t>
      </w:r>
      <w:r w:rsidR="00053BEB" w:rsidRPr="00F7617C">
        <w:rPr>
          <w:b/>
          <w:color w:val="1D1B11" w:themeColor="background2" w:themeShade="1A"/>
          <w:sz w:val="24"/>
          <w:szCs w:val="24"/>
          <w:lang w:val="ru-RU"/>
        </w:rPr>
        <w:t xml:space="preserve">.1.3.3. </w:t>
      </w:r>
      <w:r w:rsidR="00BE3C65" w:rsidRPr="00F7617C">
        <w:rPr>
          <w:b/>
          <w:color w:val="1D1B11" w:themeColor="background2" w:themeShade="1A"/>
          <w:sz w:val="24"/>
          <w:szCs w:val="24"/>
          <w:lang w:val="ru-RU"/>
        </w:rPr>
        <w:t>От 2 лет до 3 лет.</w:t>
      </w:r>
    </w:p>
    <w:p w14:paraId="6CA87982" w14:textId="4764A29C" w:rsidR="00BE3C65" w:rsidRPr="00F7617C" w:rsidRDefault="00053BEB" w:rsidP="00632D4D">
      <w:pPr>
        <w:pStyle w:val="20"/>
        <w:shd w:val="clear" w:color="auto" w:fill="auto"/>
        <w:tabs>
          <w:tab w:val="left" w:pos="1566"/>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В</w:t>
      </w:r>
      <w:r w:rsidR="00BE3C65" w:rsidRPr="00F7617C">
        <w:rPr>
          <w:color w:val="1D1B11" w:themeColor="background2" w:themeShade="1A"/>
          <w:sz w:val="24"/>
          <w:szCs w:val="24"/>
          <w:lang w:val="ru-RU"/>
        </w:rPr>
        <w:t xml:space="preserve"> области речевого развития основными </w:t>
      </w:r>
      <w:r w:rsidR="00BE3C65" w:rsidRPr="00F7617C">
        <w:rPr>
          <w:b/>
          <w:color w:val="1D1B11" w:themeColor="background2" w:themeShade="1A"/>
          <w:sz w:val="24"/>
          <w:szCs w:val="24"/>
          <w:lang w:val="ru-RU"/>
        </w:rPr>
        <w:t>задачами</w:t>
      </w:r>
      <w:r w:rsidR="00BE3C65" w:rsidRPr="00F7617C">
        <w:rPr>
          <w:color w:val="1D1B11" w:themeColor="background2" w:themeShade="1A"/>
          <w:sz w:val="24"/>
          <w:szCs w:val="24"/>
          <w:lang w:val="ru-RU"/>
        </w:rPr>
        <w:t xml:space="preserve"> образовательной деятельности являются:</w:t>
      </w:r>
    </w:p>
    <w:p w14:paraId="164A6E09" w14:textId="77777777" w:rsidR="00BE3C65" w:rsidRPr="00F7617C" w:rsidRDefault="00BE3C65" w:rsidP="00D84BD4">
      <w:pPr>
        <w:pStyle w:val="20"/>
        <w:numPr>
          <w:ilvl w:val="0"/>
          <w:numId w:val="65"/>
        </w:numPr>
        <w:shd w:val="clear" w:color="auto" w:fill="auto"/>
        <w:tabs>
          <w:tab w:val="left" w:pos="998"/>
        </w:tabs>
        <w:spacing w:before="0" w:after="0" w:line="276" w:lineRule="auto"/>
        <w:ind w:left="20" w:firstLine="700"/>
        <w:jc w:val="both"/>
        <w:rPr>
          <w:color w:val="1D1B11" w:themeColor="background2" w:themeShade="1A"/>
          <w:sz w:val="24"/>
          <w:szCs w:val="24"/>
        </w:rPr>
      </w:pPr>
      <w:r w:rsidRPr="00F7617C">
        <w:rPr>
          <w:color w:val="1D1B11" w:themeColor="background2" w:themeShade="1A"/>
          <w:sz w:val="24"/>
          <w:szCs w:val="24"/>
        </w:rPr>
        <w:t>Формирование словаря:</w:t>
      </w:r>
    </w:p>
    <w:p w14:paraId="406C01D9"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w:t>
      </w:r>
      <w:r w:rsidRPr="00F7617C">
        <w:rPr>
          <w:color w:val="1D1B11" w:themeColor="background2" w:themeShade="1A"/>
          <w:sz w:val="24"/>
          <w:szCs w:val="24"/>
          <w:lang w:val="ru-RU"/>
        </w:rPr>
        <w:lastRenderedPageBreak/>
        <w:t>глаголами, прилагательными, наречиями и формировать умение использовать данные слова в речи.</w:t>
      </w:r>
    </w:p>
    <w:p w14:paraId="0A8FAC9D" w14:textId="77777777" w:rsidR="00BE3C65" w:rsidRPr="00F7617C" w:rsidRDefault="00BE3C65" w:rsidP="00D84BD4">
      <w:pPr>
        <w:pStyle w:val="20"/>
        <w:numPr>
          <w:ilvl w:val="0"/>
          <w:numId w:val="65"/>
        </w:numPr>
        <w:shd w:val="clear" w:color="auto" w:fill="auto"/>
        <w:tabs>
          <w:tab w:val="left" w:pos="1042"/>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Звуковая культура речи:</w:t>
      </w:r>
    </w:p>
    <w:p w14:paraId="44DDC127"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F7617C" w:rsidRDefault="00BE3C65" w:rsidP="00D84BD4">
      <w:pPr>
        <w:pStyle w:val="20"/>
        <w:numPr>
          <w:ilvl w:val="0"/>
          <w:numId w:val="65"/>
        </w:numPr>
        <w:shd w:val="clear" w:color="auto" w:fill="auto"/>
        <w:tabs>
          <w:tab w:val="left" w:pos="1038"/>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Грамматический строй речи:</w:t>
      </w:r>
    </w:p>
    <w:p w14:paraId="7D734D33"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F7617C" w:rsidRDefault="00BE3C65" w:rsidP="00D84BD4">
      <w:pPr>
        <w:pStyle w:val="20"/>
        <w:numPr>
          <w:ilvl w:val="0"/>
          <w:numId w:val="65"/>
        </w:numPr>
        <w:shd w:val="clear" w:color="auto" w:fill="auto"/>
        <w:tabs>
          <w:tab w:val="left" w:pos="1047"/>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Связная речь:</w:t>
      </w:r>
    </w:p>
    <w:p w14:paraId="14DC7B32"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F7617C" w:rsidRDefault="00BE3C65" w:rsidP="00D84BD4">
      <w:pPr>
        <w:pStyle w:val="20"/>
        <w:numPr>
          <w:ilvl w:val="0"/>
          <w:numId w:val="65"/>
        </w:numPr>
        <w:shd w:val="clear" w:color="auto" w:fill="auto"/>
        <w:tabs>
          <w:tab w:val="left" w:pos="1033"/>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Интерес к художественной литературе:</w:t>
      </w:r>
    </w:p>
    <w:p w14:paraId="61E2B4C0"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побуждать рассматривать книги и иллюстрации вместе с педагогом и самостоятельно;</w:t>
      </w:r>
    </w:p>
    <w:p w14:paraId="3EC5B22F"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F7617C" w:rsidRDefault="00BE3C65" w:rsidP="00632D4D">
      <w:pPr>
        <w:pStyle w:val="20"/>
        <w:shd w:val="clear" w:color="auto" w:fill="auto"/>
        <w:tabs>
          <w:tab w:val="left" w:pos="1580"/>
        </w:tabs>
        <w:spacing w:before="0" w:after="0" w:line="276" w:lineRule="auto"/>
        <w:ind w:left="740"/>
        <w:jc w:val="both"/>
        <w:rPr>
          <w:color w:val="1D1B11" w:themeColor="background2" w:themeShade="1A"/>
          <w:sz w:val="24"/>
          <w:szCs w:val="24"/>
        </w:rPr>
      </w:pPr>
      <w:r w:rsidRPr="00F7617C">
        <w:rPr>
          <w:b/>
          <w:color w:val="1D1B11" w:themeColor="background2" w:themeShade="1A"/>
          <w:sz w:val="24"/>
          <w:szCs w:val="24"/>
        </w:rPr>
        <w:t>Содержание</w:t>
      </w:r>
      <w:r w:rsidRPr="00F7617C">
        <w:rPr>
          <w:color w:val="1D1B11" w:themeColor="background2" w:themeShade="1A"/>
          <w:sz w:val="24"/>
          <w:szCs w:val="24"/>
        </w:rPr>
        <w:t xml:space="preserve"> образовательной деятельности.</w:t>
      </w:r>
    </w:p>
    <w:p w14:paraId="6F6909C0" w14:textId="77777777" w:rsidR="00BE3C65" w:rsidRPr="00F7617C" w:rsidRDefault="00BE3C65" w:rsidP="00D84BD4">
      <w:pPr>
        <w:pStyle w:val="20"/>
        <w:numPr>
          <w:ilvl w:val="0"/>
          <w:numId w:val="66"/>
        </w:numPr>
        <w:shd w:val="clear" w:color="auto" w:fill="auto"/>
        <w:tabs>
          <w:tab w:val="left" w:pos="1018"/>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Формирование словаря:</w:t>
      </w:r>
    </w:p>
    <w:p w14:paraId="2BA7EB09"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F7617C" w:rsidRDefault="00BE3C65" w:rsidP="00D84BD4">
      <w:pPr>
        <w:pStyle w:val="20"/>
        <w:numPr>
          <w:ilvl w:val="0"/>
          <w:numId w:val="66"/>
        </w:numPr>
        <w:shd w:val="clear" w:color="auto" w:fill="auto"/>
        <w:tabs>
          <w:tab w:val="left" w:pos="1027"/>
        </w:tabs>
        <w:spacing w:before="0" w:after="0" w:line="276" w:lineRule="auto"/>
        <w:ind w:left="20" w:firstLine="700"/>
        <w:jc w:val="both"/>
        <w:rPr>
          <w:color w:val="1D1B11" w:themeColor="background2" w:themeShade="1A"/>
          <w:sz w:val="24"/>
          <w:szCs w:val="24"/>
        </w:rPr>
      </w:pPr>
      <w:r w:rsidRPr="00F7617C">
        <w:rPr>
          <w:color w:val="1D1B11" w:themeColor="background2" w:themeShade="1A"/>
          <w:sz w:val="24"/>
          <w:szCs w:val="24"/>
        </w:rPr>
        <w:t>Звуковая культура речи:</w:t>
      </w:r>
    </w:p>
    <w:p w14:paraId="1BBDF4E7"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rPr>
      </w:pPr>
      <w:r w:rsidRPr="00F7617C">
        <w:rPr>
          <w:color w:val="1D1B11" w:themeColor="background2" w:themeShade="1A"/>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w:t>
      </w:r>
      <w:r w:rsidRPr="00F7617C">
        <w:rPr>
          <w:color w:val="1D1B11" w:themeColor="background2" w:themeShade="1A"/>
          <w:sz w:val="24"/>
          <w:szCs w:val="24"/>
          <w:lang w:val="ru-RU"/>
        </w:rPr>
        <w:lastRenderedPageBreak/>
        <w:t xml:space="preserve">разнообразных вербальных и невербальных средств. </w:t>
      </w:r>
      <w:r w:rsidRPr="00F7617C">
        <w:rPr>
          <w:color w:val="1D1B11" w:themeColor="background2" w:themeShade="1A"/>
          <w:sz w:val="24"/>
          <w:szCs w:val="24"/>
        </w:rPr>
        <w:t>У детей проявляется эмоциональная непроизвольная выразительность речи.</w:t>
      </w:r>
    </w:p>
    <w:p w14:paraId="616905E0" w14:textId="77777777" w:rsidR="00BE3C65" w:rsidRPr="00F7617C" w:rsidRDefault="00BE3C65" w:rsidP="00D84BD4">
      <w:pPr>
        <w:pStyle w:val="20"/>
        <w:numPr>
          <w:ilvl w:val="0"/>
          <w:numId w:val="66"/>
        </w:numPr>
        <w:shd w:val="clear" w:color="auto" w:fill="auto"/>
        <w:tabs>
          <w:tab w:val="left" w:pos="1018"/>
        </w:tabs>
        <w:spacing w:before="0" w:after="0" w:line="276" w:lineRule="auto"/>
        <w:ind w:left="20" w:firstLine="700"/>
        <w:jc w:val="both"/>
        <w:rPr>
          <w:color w:val="1D1B11" w:themeColor="background2" w:themeShade="1A"/>
          <w:sz w:val="24"/>
          <w:szCs w:val="24"/>
        </w:rPr>
      </w:pPr>
      <w:r w:rsidRPr="00F7617C">
        <w:rPr>
          <w:color w:val="1D1B11" w:themeColor="background2" w:themeShade="1A"/>
          <w:sz w:val="24"/>
          <w:szCs w:val="24"/>
        </w:rPr>
        <w:t>Грамматический строй речи:</w:t>
      </w:r>
    </w:p>
    <w:p w14:paraId="151358EA"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F7617C" w:rsidRDefault="00BE3C65" w:rsidP="00D84BD4">
      <w:pPr>
        <w:pStyle w:val="20"/>
        <w:numPr>
          <w:ilvl w:val="0"/>
          <w:numId w:val="66"/>
        </w:numPr>
        <w:shd w:val="clear" w:color="auto" w:fill="auto"/>
        <w:tabs>
          <w:tab w:val="left" w:pos="1032"/>
        </w:tabs>
        <w:spacing w:before="0" w:after="0" w:line="276" w:lineRule="auto"/>
        <w:ind w:left="20" w:firstLine="700"/>
        <w:jc w:val="both"/>
        <w:rPr>
          <w:color w:val="1D1B11" w:themeColor="background2" w:themeShade="1A"/>
          <w:sz w:val="24"/>
          <w:szCs w:val="24"/>
        </w:rPr>
      </w:pPr>
      <w:r w:rsidRPr="00F7617C">
        <w:rPr>
          <w:color w:val="1D1B11" w:themeColor="background2" w:themeShade="1A"/>
          <w:sz w:val="24"/>
          <w:szCs w:val="24"/>
        </w:rPr>
        <w:t>Связная речь:</w:t>
      </w:r>
    </w:p>
    <w:p w14:paraId="10C4DB2F"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01C965AB" w:rsidR="00BE3C65" w:rsidRPr="00F7617C" w:rsidRDefault="009A0D4D" w:rsidP="00632D4D">
      <w:pPr>
        <w:pStyle w:val="20"/>
        <w:shd w:val="clear" w:color="auto" w:fill="auto"/>
        <w:tabs>
          <w:tab w:val="left" w:pos="1349"/>
        </w:tabs>
        <w:spacing w:before="0" w:after="0" w:line="276" w:lineRule="auto"/>
        <w:ind w:left="720"/>
        <w:jc w:val="both"/>
        <w:rPr>
          <w:b/>
          <w:color w:val="1D1B11" w:themeColor="background2" w:themeShade="1A"/>
          <w:sz w:val="24"/>
          <w:szCs w:val="24"/>
          <w:lang w:val="ru-RU"/>
        </w:rPr>
      </w:pPr>
      <w:r w:rsidRPr="00F7617C">
        <w:rPr>
          <w:b/>
          <w:color w:val="1D1B11" w:themeColor="background2" w:themeShade="1A"/>
          <w:sz w:val="24"/>
          <w:szCs w:val="24"/>
          <w:lang w:val="ru-RU"/>
        </w:rPr>
        <w:t>2</w:t>
      </w:r>
      <w:r w:rsidR="00053BEB" w:rsidRPr="00F7617C">
        <w:rPr>
          <w:b/>
          <w:color w:val="1D1B11" w:themeColor="background2" w:themeShade="1A"/>
          <w:sz w:val="24"/>
          <w:szCs w:val="24"/>
          <w:lang w:val="ru-RU"/>
        </w:rPr>
        <w:t xml:space="preserve">.1.3.4. </w:t>
      </w:r>
      <w:r w:rsidR="00BE3C65" w:rsidRPr="00F7617C">
        <w:rPr>
          <w:b/>
          <w:color w:val="1D1B11" w:themeColor="background2" w:themeShade="1A"/>
          <w:sz w:val="24"/>
          <w:szCs w:val="24"/>
          <w:lang w:val="ru-RU"/>
        </w:rPr>
        <w:t>От 3 лет до 4 лет.</w:t>
      </w:r>
    </w:p>
    <w:p w14:paraId="35C3313D" w14:textId="77777777" w:rsidR="00BE3C65" w:rsidRPr="00F7617C" w:rsidRDefault="00BE3C65" w:rsidP="00632D4D">
      <w:pPr>
        <w:pStyle w:val="20"/>
        <w:shd w:val="clear" w:color="auto" w:fill="auto"/>
        <w:tabs>
          <w:tab w:val="left" w:pos="1566"/>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речевого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1C44D484" w14:textId="77777777" w:rsidR="00BE3C65" w:rsidRPr="00F7617C" w:rsidRDefault="00BE3C65" w:rsidP="00D84BD4">
      <w:pPr>
        <w:pStyle w:val="20"/>
        <w:numPr>
          <w:ilvl w:val="0"/>
          <w:numId w:val="67"/>
        </w:numPr>
        <w:shd w:val="clear" w:color="auto" w:fill="auto"/>
        <w:tabs>
          <w:tab w:val="left" w:pos="994"/>
        </w:tabs>
        <w:spacing w:before="0" w:after="0" w:line="276" w:lineRule="auto"/>
        <w:ind w:left="20" w:firstLine="700"/>
        <w:jc w:val="both"/>
        <w:rPr>
          <w:color w:val="1D1B11" w:themeColor="background2" w:themeShade="1A"/>
          <w:sz w:val="24"/>
          <w:szCs w:val="24"/>
        </w:rPr>
      </w:pPr>
      <w:r w:rsidRPr="00F7617C">
        <w:rPr>
          <w:color w:val="1D1B11" w:themeColor="background2" w:themeShade="1A"/>
          <w:sz w:val="24"/>
          <w:szCs w:val="24"/>
        </w:rPr>
        <w:t>Формирование словаря:</w:t>
      </w:r>
    </w:p>
    <w:p w14:paraId="1799A040"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F7617C" w:rsidRDefault="00BE3C65" w:rsidP="00D84BD4">
      <w:pPr>
        <w:pStyle w:val="20"/>
        <w:numPr>
          <w:ilvl w:val="0"/>
          <w:numId w:val="67"/>
        </w:numPr>
        <w:shd w:val="clear" w:color="auto" w:fill="auto"/>
        <w:tabs>
          <w:tab w:val="left" w:pos="1042"/>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Звуковая культура речи:</w:t>
      </w:r>
    </w:p>
    <w:p w14:paraId="0BF5E1A4"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F7617C" w:rsidRDefault="00BE3C65" w:rsidP="00D84BD4">
      <w:pPr>
        <w:pStyle w:val="20"/>
        <w:numPr>
          <w:ilvl w:val="0"/>
          <w:numId w:val="67"/>
        </w:numPr>
        <w:shd w:val="clear" w:color="auto" w:fill="auto"/>
        <w:tabs>
          <w:tab w:val="left" w:pos="1033"/>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Грамматический строй речи:</w:t>
      </w:r>
    </w:p>
    <w:p w14:paraId="480C98C1"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F7617C" w:rsidRDefault="00BE3C65" w:rsidP="00D84BD4">
      <w:pPr>
        <w:pStyle w:val="20"/>
        <w:numPr>
          <w:ilvl w:val="0"/>
          <w:numId w:val="67"/>
        </w:numPr>
        <w:shd w:val="clear" w:color="auto" w:fill="auto"/>
        <w:tabs>
          <w:tab w:val="left" w:pos="1047"/>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Связная речь:</w:t>
      </w:r>
    </w:p>
    <w:p w14:paraId="705026FC"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w:t>
      </w:r>
      <w:r w:rsidRPr="00F7617C">
        <w:rPr>
          <w:color w:val="1D1B11" w:themeColor="background2" w:themeShade="1A"/>
          <w:sz w:val="24"/>
          <w:szCs w:val="24"/>
          <w:lang w:val="ru-RU"/>
        </w:rPr>
        <w:lastRenderedPageBreak/>
        <w:t>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DF490D9" w14:textId="77777777" w:rsidR="00BE3C65" w:rsidRPr="00F7617C" w:rsidRDefault="00BE3C65" w:rsidP="00D84BD4">
      <w:pPr>
        <w:pStyle w:val="20"/>
        <w:numPr>
          <w:ilvl w:val="0"/>
          <w:numId w:val="67"/>
        </w:numPr>
        <w:shd w:val="clear" w:color="auto" w:fill="auto"/>
        <w:tabs>
          <w:tab w:val="left" w:pos="1028"/>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t>Подготовка детей к обучению грамоте:</w:t>
      </w:r>
    </w:p>
    <w:p w14:paraId="3A65C60D"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F7617C" w:rsidRDefault="00BE3C65" w:rsidP="00D84BD4">
      <w:pPr>
        <w:pStyle w:val="20"/>
        <w:numPr>
          <w:ilvl w:val="0"/>
          <w:numId w:val="67"/>
        </w:numPr>
        <w:shd w:val="clear" w:color="auto" w:fill="auto"/>
        <w:tabs>
          <w:tab w:val="left" w:pos="1038"/>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Интерес к художественной литературе:</w:t>
      </w:r>
    </w:p>
    <w:p w14:paraId="55C4BBCE"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F7617C" w:rsidRDefault="00BE3C65" w:rsidP="00632D4D">
      <w:pPr>
        <w:pStyle w:val="20"/>
        <w:shd w:val="clear" w:color="auto" w:fill="auto"/>
        <w:tabs>
          <w:tab w:val="left" w:pos="1580"/>
        </w:tabs>
        <w:spacing w:before="0" w:after="0" w:line="276" w:lineRule="auto"/>
        <w:ind w:left="740"/>
        <w:jc w:val="both"/>
        <w:rPr>
          <w:color w:val="1D1B11" w:themeColor="background2" w:themeShade="1A"/>
          <w:sz w:val="24"/>
          <w:szCs w:val="24"/>
        </w:rPr>
      </w:pPr>
      <w:r w:rsidRPr="00F7617C">
        <w:rPr>
          <w:b/>
          <w:color w:val="1D1B11" w:themeColor="background2" w:themeShade="1A"/>
          <w:sz w:val="24"/>
          <w:szCs w:val="24"/>
        </w:rPr>
        <w:t>Содержание</w:t>
      </w:r>
      <w:r w:rsidRPr="00F7617C">
        <w:rPr>
          <w:color w:val="1D1B11" w:themeColor="background2" w:themeShade="1A"/>
          <w:sz w:val="24"/>
          <w:szCs w:val="24"/>
        </w:rPr>
        <w:t xml:space="preserve"> образовательной деятельности.</w:t>
      </w:r>
    </w:p>
    <w:p w14:paraId="0ED4B325" w14:textId="77777777" w:rsidR="00BE3C65" w:rsidRPr="00F7617C" w:rsidRDefault="00BE3C65" w:rsidP="00D84BD4">
      <w:pPr>
        <w:pStyle w:val="20"/>
        <w:numPr>
          <w:ilvl w:val="0"/>
          <w:numId w:val="68"/>
        </w:numPr>
        <w:shd w:val="clear" w:color="auto" w:fill="auto"/>
        <w:tabs>
          <w:tab w:val="left" w:pos="1023"/>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Формирование словаря:</w:t>
      </w:r>
    </w:p>
    <w:p w14:paraId="10E95A4D"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F7617C" w:rsidRDefault="00BE3C65" w:rsidP="00D84BD4">
      <w:pPr>
        <w:pStyle w:val="20"/>
        <w:numPr>
          <w:ilvl w:val="0"/>
          <w:numId w:val="68"/>
        </w:numPr>
        <w:shd w:val="clear" w:color="auto" w:fill="auto"/>
        <w:tabs>
          <w:tab w:val="left" w:pos="1042"/>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Звуковая культура речи:</w:t>
      </w:r>
    </w:p>
    <w:p w14:paraId="0F216859"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F7617C" w:rsidRDefault="00BE3C65" w:rsidP="00D84BD4">
      <w:pPr>
        <w:pStyle w:val="20"/>
        <w:numPr>
          <w:ilvl w:val="0"/>
          <w:numId w:val="68"/>
        </w:numPr>
        <w:shd w:val="clear" w:color="auto" w:fill="auto"/>
        <w:tabs>
          <w:tab w:val="left" w:pos="1038"/>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Грамматический строй речи:</w:t>
      </w:r>
    </w:p>
    <w:p w14:paraId="720B5A1D"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w:t>
      </w:r>
      <w:r w:rsidRPr="00F7617C">
        <w:rPr>
          <w:color w:val="1D1B11" w:themeColor="background2" w:themeShade="1A"/>
          <w:sz w:val="24"/>
          <w:szCs w:val="24"/>
          <w:lang w:val="ru-RU"/>
        </w:rPr>
        <w:lastRenderedPageBreak/>
        <w:t>(в,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F7617C" w:rsidRDefault="00BE3C65" w:rsidP="00D84BD4">
      <w:pPr>
        <w:pStyle w:val="20"/>
        <w:numPr>
          <w:ilvl w:val="0"/>
          <w:numId w:val="68"/>
        </w:numPr>
        <w:shd w:val="clear" w:color="auto" w:fill="auto"/>
        <w:tabs>
          <w:tab w:val="left" w:pos="1052"/>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Связная речь:</w:t>
      </w:r>
    </w:p>
    <w:p w14:paraId="0A280E1A"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F7617C" w:rsidRDefault="00BE3C65" w:rsidP="00D84BD4">
      <w:pPr>
        <w:pStyle w:val="20"/>
        <w:numPr>
          <w:ilvl w:val="0"/>
          <w:numId w:val="68"/>
        </w:numPr>
        <w:shd w:val="clear" w:color="auto" w:fill="auto"/>
        <w:tabs>
          <w:tab w:val="left" w:pos="1033"/>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t>Подготовка детей к обучению грамоте:</w:t>
      </w:r>
    </w:p>
    <w:p w14:paraId="06B43D4B"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1C97164A" w:rsidR="00BE3C65" w:rsidRPr="00F7617C" w:rsidRDefault="009A0D4D" w:rsidP="00632D4D">
      <w:pPr>
        <w:pStyle w:val="20"/>
        <w:shd w:val="clear" w:color="auto" w:fill="auto"/>
        <w:tabs>
          <w:tab w:val="left" w:pos="1374"/>
        </w:tabs>
        <w:spacing w:before="0" w:after="0" w:line="276" w:lineRule="auto"/>
        <w:ind w:left="740"/>
        <w:jc w:val="both"/>
        <w:rPr>
          <w:b/>
          <w:color w:val="1D1B11" w:themeColor="background2" w:themeShade="1A"/>
          <w:sz w:val="24"/>
          <w:szCs w:val="24"/>
          <w:lang w:val="ru-RU"/>
        </w:rPr>
      </w:pPr>
      <w:r w:rsidRPr="00F7617C">
        <w:rPr>
          <w:b/>
          <w:color w:val="1D1B11" w:themeColor="background2" w:themeShade="1A"/>
          <w:sz w:val="24"/>
          <w:szCs w:val="24"/>
          <w:lang w:val="ru-RU"/>
        </w:rPr>
        <w:t>2</w:t>
      </w:r>
      <w:r w:rsidR="00053BEB" w:rsidRPr="00F7617C">
        <w:rPr>
          <w:b/>
          <w:color w:val="1D1B11" w:themeColor="background2" w:themeShade="1A"/>
          <w:sz w:val="24"/>
          <w:szCs w:val="24"/>
          <w:lang w:val="ru-RU"/>
        </w:rPr>
        <w:t xml:space="preserve">.1.3.5. </w:t>
      </w:r>
      <w:r w:rsidR="00BE3C65" w:rsidRPr="00F7617C">
        <w:rPr>
          <w:b/>
          <w:color w:val="1D1B11" w:themeColor="background2" w:themeShade="1A"/>
          <w:sz w:val="24"/>
          <w:szCs w:val="24"/>
          <w:lang w:val="ru-RU"/>
        </w:rPr>
        <w:t>От 4 лет до 5 лет.</w:t>
      </w:r>
    </w:p>
    <w:p w14:paraId="5624B59B" w14:textId="77777777" w:rsidR="00BE3C65" w:rsidRPr="00F7617C" w:rsidRDefault="00BE3C65" w:rsidP="00632D4D">
      <w:pPr>
        <w:pStyle w:val="20"/>
        <w:shd w:val="clear" w:color="auto" w:fill="auto"/>
        <w:tabs>
          <w:tab w:val="left" w:pos="1566"/>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речевого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5957D67F" w14:textId="77777777" w:rsidR="00BE3C65" w:rsidRPr="00F7617C" w:rsidRDefault="00BE3C65" w:rsidP="00D84BD4">
      <w:pPr>
        <w:pStyle w:val="20"/>
        <w:numPr>
          <w:ilvl w:val="0"/>
          <w:numId w:val="69"/>
        </w:numPr>
        <w:shd w:val="clear" w:color="auto" w:fill="auto"/>
        <w:tabs>
          <w:tab w:val="left" w:pos="1014"/>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Развитие словаря:</w:t>
      </w:r>
    </w:p>
    <w:p w14:paraId="19CCA227"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F7617C" w:rsidRDefault="00BE3C65" w:rsidP="00D84BD4">
      <w:pPr>
        <w:pStyle w:val="20"/>
        <w:numPr>
          <w:ilvl w:val="0"/>
          <w:numId w:val="69"/>
        </w:numPr>
        <w:shd w:val="clear" w:color="auto" w:fill="auto"/>
        <w:tabs>
          <w:tab w:val="left" w:pos="1042"/>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Звуковая культура речи:</w:t>
      </w:r>
    </w:p>
    <w:p w14:paraId="26DAC15D"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rPr>
      </w:pPr>
      <w:r w:rsidRPr="00F7617C">
        <w:rPr>
          <w:color w:val="1D1B11" w:themeColor="background2" w:themeShade="1A"/>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w:t>
      </w:r>
      <w:r w:rsidRPr="00F7617C">
        <w:rPr>
          <w:color w:val="1D1B11" w:themeColor="background2" w:themeShade="1A"/>
          <w:sz w:val="24"/>
          <w:szCs w:val="24"/>
          <w:lang w:val="ru-RU"/>
        </w:rPr>
        <w:lastRenderedPageBreak/>
        <w:t xml:space="preserve">звуком. </w:t>
      </w:r>
      <w:r w:rsidRPr="00F7617C">
        <w:rPr>
          <w:color w:val="1D1B11" w:themeColor="background2" w:themeShade="1A"/>
          <w:sz w:val="24"/>
          <w:szCs w:val="24"/>
        </w:rPr>
        <w:t>Совершенствовать интонационную выразительность речи.</w:t>
      </w:r>
    </w:p>
    <w:p w14:paraId="3138E580" w14:textId="77777777" w:rsidR="00BE3C65" w:rsidRPr="00F7617C" w:rsidRDefault="00BE3C65" w:rsidP="00D84BD4">
      <w:pPr>
        <w:pStyle w:val="20"/>
        <w:numPr>
          <w:ilvl w:val="0"/>
          <w:numId w:val="69"/>
        </w:numPr>
        <w:shd w:val="clear" w:color="auto" w:fill="auto"/>
        <w:tabs>
          <w:tab w:val="left" w:pos="1033"/>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Грамматический строй речи:</w:t>
      </w:r>
    </w:p>
    <w:p w14:paraId="6EC93BBC"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F7617C" w:rsidRDefault="00BE3C65" w:rsidP="00D84BD4">
      <w:pPr>
        <w:pStyle w:val="20"/>
        <w:numPr>
          <w:ilvl w:val="0"/>
          <w:numId w:val="69"/>
        </w:numPr>
        <w:shd w:val="clear" w:color="auto" w:fill="auto"/>
        <w:tabs>
          <w:tab w:val="left" w:pos="1047"/>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Связная речь:</w:t>
      </w:r>
    </w:p>
    <w:p w14:paraId="24DE09D6"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52C1887" w14:textId="77777777" w:rsidR="00BE3C65" w:rsidRPr="00F7617C" w:rsidRDefault="00BE3C65" w:rsidP="00D84BD4">
      <w:pPr>
        <w:pStyle w:val="20"/>
        <w:numPr>
          <w:ilvl w:val="0"/>
          <w:numId w:val="69"/>
        </w:numPr>
        <w:shd w:val="clear" w:color="auto" w:fill="auto"/>
        <w:tabs>
          <w:tab w:val="left" w:pos="1033"/>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t>Подготовка детей к обучению грамоте:</w:t>
      </w:r>
    </w:p>
    <w:p w14:paraId="37B5DF51"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F7617C" w:rsidRDefault="00BE3C65" w:rsidP="00632D4D">
      <w:pPr>
        <w:pStyle w:val="20"/>
        <w:shd w:val="clear" w:color="auto" w:fill="auto"/>
        <w:spacing w:before="0" w:after="0" w:line="276" w:lineRule="auto"/>
        <w:ind w:left="20" w:right="20"/>
        <w:jc w:val="both"/>
        <w:rPr>
          <w:color w:val="1D1B11" w:themeColor="background2" w:themeShade="1A"/>
          <w:sz w:val="24"/>
          <w:szCs w:val="24"/>
          <w:lang w:val="ru-RU"/>
        </w:rPr>
      </w:pPr>
      <w:r w:rsidRPr="00F7617C">
        <w:rPr>
          <w:color w:val="1D1B11" w:themeColor="background2" w:themeShade="1A"/>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F7617C" w:rsidRDefault="00BE3C65" w:rsidP="00D84BD4">
      <w:pPr>
        <w:pStyle w:val="20"/>
        <w:numPr>
          <w:ilvl w:val="0"/>
          <w:numId w:val="69"/>
        </w:numPr>
        <w:shd w:val="clear" w:color="auto" w:fill="auto"/>
        <w:tabs>
          <w:tab w:val="left" w:pos="1033"/>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Интерес к художественной литературе:</w:t>
      </w:r>
    </w:p>
    <w:p w14:paraId="04AC47CA"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F7617C" w:rsidRDefault="00BE3C65" w:rsidP="00632D4D">
      <w:pPr>
        <w:pStyle w:val="20"/>
        <w:shd w:val="clear" w:color="auto" w:fill="auto"/>
        <w:tabs>
          <w:tab w:val="left" w:pos="1575"/>
        </w:tabs>
        <w:spacing w:before="0" w:after="0" w:line="276" w:lineRule="auto"/>
        <w:ind w:left="740"/>
        <w:jc w:val="both"/>
        <w:rPr>
          <w:color w:val="1D1B11" w:themeColor="background2" w:themeShade="1A"/>
          <w:sz w:val="24"/>
          <w:szCs w:val="24"/>
        </w:rPr>
      </w:pPr>
      <w:r w:rsidRPr="00F7617C">
        <w:rPr>
          <w:b/>
          <w:color w:val="1D1B11" w:themeColor="background2" w:themeShade="1A"/>
          <w:sz w:val="24"/>
          <w:szCs w:val="24"/>
        </w:rPr>
        <w:lastRenderedPageBreak/>
        <w:t>Содержание</w:t>
      </w:r>
      <w:r w:rsidRPr="00F7617C">
        <w:rPr>
          <w:color w:val="1D1B11" w:themeColor="background2" w:themeShade="1A"/>
          <w:sz w:val="24"/>
          <w:szCs w:val="24"/>
        </w:rPr>
        <w:t xml:space="preserve"> образовательной деятельности.</w:t>
      </w:r>
    </w:p>
    <w:p w14:paraId="2925CDD3" w14:textId="77777777" w:rsidR="00BE3C65" w:rsidRPr="00F7617C" w:rsidRDefault="00BE3C65" w:rsidP="00D84BD4">
      <w:pPr>
        <w:pStyle w:val="20"/>
        <w:numPr>
          <w:ilvl w:val="0"/>
          <w:numId w:val="70"/>
        </w:numPr>
        <w:shd w:val="clear" w:color="auto" w:fill="auto"/>
        <w:tabs>
          <w:tab w:val="left" w:pos="1014"/>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Развитие словаря:</w:t>
      </w:r>
    </w:p>
    <w:p w14:paraId="2A55D1A6"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F7617C" w:rsidRDefault="00BE3C65" w:rsidP="00D84BD4">
      <w:pPr>
        <w:pStyle w:val="20"/>
        <w:numPr>
          <w:ilvl w:val="0"/>
          <w:numId w:val="70"/>
        </w:numPr>
        <w:shd w:val="clear" w:color="auto" w:fill="auto"/>
        <w:tabs>
          <w:tab w:val="left" w:pos="1042"/>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Звуковая культура речи:</w:t>
      </w:r>
    </w:p>
    <w:p w14:paraId="16B56346"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F7617C" w:rsidRDefault="00BE3C65" w:rsidP="00D84BD4">
      <w:pPr>
        <w:pStyle w:val="20"/>
        <w:numPr>
          <w:ilvl w:val="0"/>
          <w:numId w:val="70"/>
        </w:numPr>
        <w:shd w:val="clear" w:color="auto" w:fill="auto"/>
        <w:tabs>
          <w:tab w:val="left" w:pos="1033"/>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Грамматический строй речи:</w:t>
      </w:r>
    </w:p>
    <w:p w14:paraId="02629CBF"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F7617C" w:rsidRDefault="00BE3C65" w:rsidP="00D84BD4">
      <w:pPr>
        <w:pStyle w:val="20"/>
        <w:numPr>
          <w:ilvl w:val="0"/>
          <w:numId w:val="70"/>
        </w:numPr>
        <w:shd w:val="clear" w:color="auto" w:fill="auto"/>
        <w:tabs>
          <w:tab w:val="left" w:pos="1032"/>
        </w:tabs>
        <w:spacing w:before="0" w:after="0" w:line="276" w:lineRule="auto"/>
        <w:ind w:left="20" w:firstLine="700"/>
        <w:jc w:val="both"/>
        <w:rPr>
          <w:color w:val="1D1B11" w:themeColor="background2" w:themeShade="1A"/>
          <w:sz w:val="24"/>
          <w:szCs w:val="24"/>
        </w:rPr>
      </w:pPr>
      <w:r w:rsidRPr="00F7617C">
        <w:rPr>
          <w:color w:val="1D1B11" w:themeColor="background2" w:themeShade="1A"/>
          <w:sz w:val="24"/>
          <w:szCs w:val="24"/>
        </w:rPr>
        <w:t>Связная речь:</w:t>
      </w:r>
    </w:p>
    <w:p w14:paraId="2B70FBE9"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w:t>
      </w:r>
      <w:r w:rsidRPr="00F7617C">
        <w:rPr>
          <w:color w:val="1D1B11" w:themeColor="background2" w:themeShade="1A"/>
          <w:sz w:val="24"/>
          <w:szCs w:val="24"/>
          <w:lang w:val="ru-RU"/>
        </w:rPr>
        <w:lastRenderedPageBreak/>
        <w:t>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F7617C" w:rsidRDefault="00BE3C65" w:rsidP="00D84BD4">
      <w:pPr>
        <w:pStyle w:val="20"/>
        <w:numPr>
          <w:ilvl w:val="0"/>
          <w:numId w:val="70"/>
        </w:numPr>
        <w:shd w:val="clear" w:color="auto" w:fill="auto"/>
        <w:tabs>
          <w:tab w:val="left" w:pos="1013"/>
        </w:tabs>
        <w:spacing w:before="0" w:after="0" w:line="276" w:lineRule="auto"/>
        <w:ind w:left="20" w:firstLine="700"/>
        <w:jc w:val="both"/>
        <w:rPr>
          <w:color w:val="1D1B11" w:themeColor="background2" w:themeShade="1A"/>
          <w:sz w:val="24"/>
          <w:szCs w:val="24"/>
          <w:lang w:val="ru-RU"/>
        </w:rPr>
      </w:pPr>
      <w:r w:rsidRPr="00F7617C">
        <w:rPr>
          <w:color w:val="1D1B11" w:themeColor="background2" w:themeShade="1A"/>
          <w:sz w:val="24"/>
          <w:szCs w:val="24"/>
          <w:lang w:val="ru-RU"/>
        </w:rPr>
        <w:t>Подготовка детей к обучению грамоте:</w:t>
      </w:r>
    </w:p>
    <w:p w14:paraId="04633B02"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659E804E" w:rsidR="00BE3C65" w:rsidRPr="00F7617C" w:rsidRDefault="009A0D4D" w:rsidP="00632D4D">
      <w:pPr>
        <w:pStyle w:val="20"/>
        <w:shd w:val="clear" w:color="auto" w:fill="auto"/>
        <w:tabs>
          <w:tab w:val="left" w:pos="1364"/>
        </w:tabs>
        <w:spacing w:before="0" w:after="0" w:line="276" w:lineRule="auto"/>
        <w:ind w:left="740"/>
        <w:jc w:val="both"/>
        <w:rPr>
          <w:b/>
          <w:color w:val="1D1B11" w:themeColor="background2" w:themeShade="1A"/>
          <w:sz w:val="24"/>
          <w:szCs w:val="24"/>
          <w:lang w:val="ru-RU"/>
        </w:rPr>
      </w:pPr>
      <w:r w:rsidRPr="00F7617C">
        <w:rPr>
          <w:b/>
          <w:color w:val="1D1B11" w:themeColor="background2" w:themeShade="1A"/>
          <w:sz w:val="24"/>
          <w:szCs w:val="24"/>
          <w:lang w:val="ru-RU"/>
        </w:rPr>
        <w:t>2</w:t>
      </w:r>
      <w:r w:rsidR="00053BEB" w:rsidRPr="00F7617C">
        <w:rPr>
          <w:b/>
          <w:color w:val="1D1B11" w:themeColor="background2" w:themeShade="1A"/>
          <w:sz w:val="24"/>
          <w:szCs w:val="24"/>
          <w:lang w:val="ru-RU"/>
        </w:rPr>
        <w:t xml:space="preserve">.1.3.6. </w:t>
      </w:r>
      <w:r w:rsidR="00BE3C65" w:rsidRPr="00F7617C">
        <w:rPr>
          <w:b/>
          <w:color w:val="1D1B11" w:themeColor="background2" w:themeShade="1A"/>
          <w:sz w:val="24"/>
          <w:szCs w:val="24"/>
          <w:lang w:val="ru-RU"/>
        </w:rPr>
        <w:t>От 5 лет до 6 лет.</w:t>
      </w:r>
    </w:p>
    <w:p w14:paraId="16BEAA22" w14:textId="77777777" w:rsidR="00BE3C65" w:rsidRPr="00F7617C" w:rsidRDefault="00BE3C65" w:rsidP="00632D4D">
      <w:pPr>
        <w:pStyle w:val="20"/>
        <w:shd w:val="clear" w:color="auto" w:fill="auto"/>
        <w:tabs>
          <w:tab w:val="left" w:pos="1561"/>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речевого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2B91A01D" w14:textId="77777777" w:rsidR="00BE3C65" w:rsidRPr="00F7617C" w:rsidRDefault="00BE3C65" w:rsidP="00D84BD4">
      <w:pPr>
        <w:pStyle w:val="20"/>
        <w:numPr>
          <w:ilvl w:val="0"/>
          <w:numId w:val="71"/>
        </w:numPr>
        <w:shd w:val="clear" w:color="auto" w:fill="auto"/>
        <w:tabs>
          <w:tab w:val="left" w:pos="1014"/>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Формирование словаря:</w:t>
      </w:r>
    </w:p>
    <w:p w14:paraId="0CB83023"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F7617C" w:rsidRDefault="00BE3C65" w:rsidP="00D84BD4">
      <w:pPr>
        <w:pStyle w:val="20"/>
        <w:numPr>
          <w:ilvl w:val="0"/>
          <w:numId w:val="71"/>
        </w:numPr>
        <w:shd w:val="clear" w:color="auto" w:fill="auto"/>
        <w:tabs>
          <w:tab w:val="left" w:pos="1042"/>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Звуковая культура речи:</w:t>
      </w:r>
    </w:p>
    <w:p w14:paraId="1806AAD0"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rPr>
      </w:pPr>
      <w:r w:rsidRPr="00F7617C">
        <w:rPr>
          <w:color w:val="1D1B11" w:themeColor="background2" w:themeShade="1A"/>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F7617C">
        <w:rPr>
          <w:color w:val="1D1B11" w:themeColor="background2" w:themeShade="1A"/>
          <w:sz w:val="24"/>
          <w:szCs w:val="24"/>
        </w:rPr>
        <w:t>Продолжать развивать фонематический слух. Отрабатывать интонационную выразительность речи.</w:t>
      </w:r>
    </w:p>
    <w:p w14:paraId="52D3B771" w14:textId="77777777" w:rsidR="00BE3C65" w:rsidRPr="00F7617C" w:rsidRDefault="00BE3C65" w:rsidP="00D84BD4">
      <w:pPr>
        <w:pStyle w:val="20"/>
        <w:numPr>
          <w:ilvl w:val="0"/>
          <w:numId w:val="71"/>
        </w:numPr>
        <w:shd w:val="clear" w:color="auto" w:fill="auto"/>
        <w:tabs>
          <w:tab w:val="left" w:pos="1033"/>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Грамматический строй речи:</w:t>
      </w:r>
    </w:p>
    <w:p w14:paraId="1F3147A3"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F7617C" w:rsidRDefault="00BE3C65" w:rsidP="00D84BD4">
      <w:pPr>
        <w:pStyle w:val="20"/>
        <w:numPr>
          <w:ilvl w:val="0"/>
          <w:numId w:val="71"/>
        </w:numPr>
        <w:shd w:val="clear" w:color="auto" w:fill="auto"/>
        <w:tabs>
          <w:tab w:val="left" w:pos="1047"/>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Связная речь:</w:t>
      </w:r>
    </w:p>
    <w:p w14:paraId="39015931"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w:t>
      </w:r>
      <w:r w:rsidRPr="00F7617C">
        <w:rPr>
          <w:color w:val="1D1B11" w:themeColor="background2" w:themeShade="1A"/>
          <w:sz w:val="24"/>
          <w:szCs w:val="24"/>
          <w:lang w:val="ru-RU"/>
        </w:rPr>
        <w:lastRenderedPageBreak/>
        <w:t>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3C7884B" w14:textId="77777777" w:rsidR="00BE3C65" w:rsidRPr="00F7617C" w:rsidRDefault="00BE3C65" w:rsidP="00D84BD4">
      <w:pPr>
        <w:pStyle w:val="20"/>
        <w:numPr>
          <w:ilvl w:val="0"/>
          <w:numId w:val="71"/>
        </w:numPr>
        <w:shd w:val="clear" w:color="auto" w:fill="auto"/>
        <w:tabs>
          <w:tab w:val="left" w:pos="1013"/>
        </w:tabs>
        <w:spacing w:before="0" w:after="0" w:line="276" w:lineRule="auto"/>
        <w:ind w:left="20" w:firstLine="700"/>
        <w:jc w:val="both"/>
        <w:rPr>
          <w:color w:val="1D1B11" w:themeColor="background2" w:themeShade="1A"/>
          <w:sz w:val="24"/>
          <w:szCs w:val="24"/>
          <w:lang w:val="ru-RU"/>
        </w:rPr>
      </w:pPr>
      <w:r w:rsidRPr="00F7617C">
        <w:rPr>
          <w:color w:val="1D1B11" w:themeColor="background2" w:themeShade="1A"/>
          <w:sz w:val="24"/>
          <w:szCs w:val="24"/>
          <w:lang w:val="ru-RU"/>
        </w:rPr>
        <w:t>Подготовка детей к обучению грамоте;</w:t>
      </w:r>
    </w:p>
    <w:p w14:paraId="18C45068"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F7617C" w:rsidRDefault="00BE3C65" w:rsidP="00D84BD4">
      <w:pPr>
        <w:pStyle w:val="20"/>
        <w:numPr>
          <w:ilvl w:val="0"/>
          <w:numId w:val="71"/>
        </w:numPr>
        <w:shd w:val="clear" w:color="auto" w:fill="auto"/>
        <w:tabs>
          <w:tab w:val="left" w:pos="1018"/>
        </w:tabs>
        <w:spacing w:before="0" w:after="0" w:line="276" w:lineRule="auto"/>
        <w:ind w:left="20" w:firstLine="700"/>
        <w:jc w:val="both"/>
        <w:rPr>
          <w:color w:val="1D1B11" w:themeColor="background2" w:themeShade="1A"/>
          <w:sz w:val="24"/>
          <w:szCs w:val="24"/>
        </w:rPr>
      </w:pPr>
      <w:r w:rsidRPr="00F7617C">
        <w:rPr>
          <w:color w:val="1D1B11" w:themeColor="background2" w:themeShade="1A"/>
          <w:sz w:val="24"/>
          <w:szCs w:val="24"/>
        </w:rPr>
        <w:t>Интерес к художественной литературе:</w:t>
      </w:r>
    </w:p>
    <w:p w14:paraId="3BFDE144"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F7617C" w:rsidRDefault="00BE3C65" w:rsidP="00632D4D">
      <w:pPr>
        <w:pStyle w:val="20"/>
        <w:shd w:val="clear" w:color="auto" w:fill="auto"/>
        <w:tabs>
          <w:tab w:val="left" w:pos="1575"/>
        </w:tabs>
        <w:spacing w:before="0" w:after="0" w:line="276" w:lineRule="auto"/>
        <w:ind w:left="740"/>
        <w:jc w:val="both"/>
        <w:rPr>
          <w:color w:val="1D1B11" w:themeColor="background2" w:themeShade="1A"/>
          <w:sz w:val="24"/>
          <w:szCs w:val="24"/>
        </w:rPr>
      </w:pPr>
      <w:r w:rsidRPr="00F7617C">
        <w:rPr>
          <w:b/>
          <w:color w:val="1D1B11" w:themeColor="background2" w:themeShade="1A"/>
          <w:sz w:val="24"/>
          <w:szCs w:val="24"/>
        </w:rPr>
        <w:t>Содержание</w:t>
      </w:r>
      <w:r w:rsidRPr="00F7617C">
        <w:rPr>
          <w:color w:val="1D1B11" w:themeColor="background2" w:themeShade="1A"/>
          <w:sz w:val="24"/>
          <w:szCs w:val="24"/>
        </w:rPr>
        <w:t xml:space="preserve"> образовательной деятельности.</w:t>
      </w:r>
    </w:p>
    <w:p w14:paraId="52F7B208" w14:textId="77777777" w:rsidR="00BE3C65" w:rsidRPr="00F7617C" w:rsidRDefault="00BE3C65" w:rsidP="00D84BD4">
      <w:pPr>
        <w:pStyle w:val="20"/>
        <w:numPr>
          <w:ilvl w:val="0"/>
          <w:numId w:val="72"/>
        </w:numPr>
        <w:shd w:val="clear" w:color="auto" w:fill="auto"/>
        <w:tabs>
          <w:tab w:val="left" w:pos="1018"/>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Формирование словаря:</w:t>
      </w:r>
    </w:p>
    <w:p w14:paraId="0375CEE0"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w:t>
      </w:r>
      <w:r w:rsidRPr="00F7617C">
        <w:rPr>
          <w:color w:val="1D1B11" w:themeColor="background2" w:themeShade="1A"/>
          <w:sz w:val="24"/>
          <w:szCs w:val="24"/>
          <w:lang w:val="ru-RU"/>
        </w:rPr>
        <w:lastRenderedPageBreak/>
        <w:t>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F7617C" w:rsidRDefault="00BE3C65" w:rsidP="00D84BD4">
      <w:pPr>
        <w:pStyle w:val="20"/>
        <w:numPr>
          <w:ilvl w:val="0"/>
          <w:numId w:val="72"/>
        </w:numPr>
        <w:shd w:val="clear" w:color="auto" w:fill="auto"/>
        <w:tabs>
          <w:tab w:val="left" w:pos="1042"/>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Звуковая культура речи:</w:t>
      </w:r>
    </w:p>
    <w:p w14:paraId="3D3E3CA2"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F7617C" w:rsidRDefault="00BE3C65" w:rsidP="00D84BD4">
      <w:pPr>
        <w:pStyle w:val="20"/>
        <w:numPr>
          <w:ilvl w:val="0"/>
          <w:numId w:val="72"/>
        </w:numPr>
        <w:shd w:val="clear" w:color="auto" w:fill="auto"/>
        <w:tabs>
          <w:tab w:val="left" w:pos="1033"/>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Грамматический строй речи:</w:t>
      </w:r>
    </w:p>
    <w:p w14:paraId="45A43E73"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F7617C" w:rsidRDefault="00BE3C65" w:rsidP="00D84BD4">
      <w:pPr>
        <w:pStyle w:val="20"/>
        <w:numPr>
          <w:ilvl w:val="0"/>
          <w:numId w:val="72"/>
        </w:numPr>
        <w:shd w:val="clear" w:color="auto" w:fill="auto"/>
        <w:tabs>
          <w:tab w:val="left" w:pos="1047"/>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Связная речь:</w:t>
      </w:r>
    </w:p>
    <w:p w14:paraId="1C21C2A3"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F7617C" w:rsidRDefault="00BE3C65" w:rsidP="00D84BD4">
      <w:pPr>
        <w:pStyle w:val="20"/>
        <w:numPr>
          <w:ilvl w:val="0"/>
          <w:numId w:val="72"/>
        </w:numPr>
        <w:shd w:val="clear" w:color="auto" w:fill="auto"/>
        <w:tabs>
          <w:tab w:val="left" w:pos="1018"/>
        </w:tabs>
        <w:spacing w:before="0" w:after="0" w:line="276" w:lineRule="auto"/>
        <w:ind w:left="20" w:firstLine="700"/>
        <w:jc w:val="both"/>
        <w:rPr>
          <w:color w:val="1D1B11" w:themeColor="background2" w:themeShade="1A"/>
          <w:sz w:val="24"/>
          <w:szCs w:val="24"/>
          <w:lang w:val="ru-RU"/>
        </w:rPr>
      </w:pPr>
      <w:r w:rsidRPr="00F7617C">
        <w:rPr>
          <w:color w:val="1D1B11" w:themeColor="background2" w:themeShade="1A"/>
          <w:sz w:val="24"/>
          <w:szCs w:val="24"/>
          <w:lang w:val="ru-RU"/>
        </w:rPr>
        <w:t>Подготовка детей к обучению грамоте:</w:t>
      </w:r>
    </w:p>
    <w:p w14:paraId="5A21421E"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lastRenderedPageBreak/>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65F62BCF" w:rsidR="00BE3C65" w:rsidRPr="00F7617C" w:rsidRDefault="009A0D4D" w:rsidP="00632D4D">
      <w:pPr>
        <w:pStyle w:val="20"/>
        <w:shd w:val="clear" w:color="auto" w:fill="auto"/>
        <w:tabs>
          <w:tab w:val="left" w:pos="1349"/>
        </w:tabs>
        <w:spacing w:before="0" w:after="0" w:line="276" w:lineRule="auto"/>
        <w:ind w:left="720"/>
        <w:jc w:val="both"/>
        <w:rPr>
          <w:b/>
          <w:color w:val="1D1B11" w:themeColor="background2" w:themeShade="1A"/>
          <w:sz w:val="24"/>
          <w:szCs w:val="24"/>
          <w:lang w:val="ru-RU"/>
        </w:rPr>
      </w:pPr>
      <w:r w:rsidRPr="00F7617C">
        <w:rPr>
          <w:b/>
          <w:color w:val="1D1B11" w:themeColor="background2" w:themeShade="1A"/>
          <w:sz w:val="24"/>
          <w:szCs w:val="24"/>
          <w:lang w:val="ru-RU"/>
        </w:rPr>
        <w:t>2</w:t>
      </w:r>
      <w:r w:rsidR="00053BEB" w:rsidRPr="00F7617C">
        <w:rPr>
          <w:b/>
          <w:color w:val="1D1B11" w:themeColor="background2" w:themeShade="1A"/>
          <w:sz w:val="24"/>
          <w:szCs w:val="24"/>
          <w:lang w:val="ru-RU"/>
        </w:rPr>
        <w:t xml:space="preserve">.1.3.7. </w:t>
      </w:r>
      <w:r w:rsidR="00BE3C65" w:rsidRPr="00F7617C">
        <w:rPr>
          <w:b/>
          <w:color w:val="1D1B11" w:themeColor="background2" w:themeShade="1A"/>
          <w:sz w:val="24"/>
          <w:szCs w:val="24"/>
          <w:lang w:val="ru-RU"/>
        </w:rPr>
        <w:t>От 6 лет до 7 лет.</w:t>
      </w:r>
    </w:p>
    <w:p w14:paraId="127138F1" w14:textId="77777777" w:rsidR="00BE3C65" w:rsidRPr="00F7617C" w:rsidRDefault="00BE3C65" w:rsidP="00632D4D">
      <w:pPr>
        <w:pStyle w:val="20"/>
        <w:shd w:val="clear" w:color="auto" w:fill="auto"/>
        <w:tabs>
          <w:tab w:val="left" w:pos="1561"/>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речевого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1CA2213D" w14:textId="77777777" w:rsidR="00BE3C65" w:rsidRPr="00F7617C" w:rsidRDefault="00BE3C65" w:rsidP="00D84BD4">
      <w:pPr>
        <w:pStyle w:val="20"/>
        <w:numPr>
          <w:ilvl w:val="0"/>
          <w:numId w:val="73"/>
        </w:numPr>
        <w:shd w:val="clear" w:color="auto" w:fill="auto"/>
        <w:tabs>
          <w:tab w:val="left" w:pos="998"/>
        </w:tabs>
        <w:spacing w:before="0" w:after="0" w:line="276" w:lineRule="auto"/>
        <w:ind w:left="20" w:firstLine="700"/>
        <w:jc w:val="both"/>
        <w:rPr>
          <w:color w:val="1D1B11" w:themeColor="background2" w:themeShade="1A"/>
          <w:sz w:val="24"/>
          <w:szCs w:val="24"/>
        </w:rPr>
      </w:pPr>
      <w:r w:rsidRPr="00F7617C">
        <w:rPr>
          <w:color w:val="1D1B11" w:themeColor="background2" w:themeShade="1A"/>
          <w:sz w:val="24"/>
          <w:szCs w:val="24"/>
        </w:rPr>
        <w:t>Формирование словаря:</w:t>
      </w:r>
    </w:p>
    <w:p w14:paraId="12E1D0AB"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F7617C" w:rsidRDefault="00BE3C65" w:rsidP="00D84BD4">
      <w:pPr>
        <w:pStyle w:val="20"/>
        <w:numPr>
          <w:ilvl w:val="0"/>
          <w:numId w:val="73"/>
        </w:numPr>
        <w:shd w:val="clear" w:color="auto" w:fill="auto"/>
        <w:tabs>
          <w:tab w:val="left" w:pos="1042"/>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Звуковая культура речи:</w:t>
      </w:r>
    </w:p>
    <w:p w14:paraId="5A422009"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F7617C" w:rsidRDefault="00BE3C65" w:rsidP="00D84BD4">
      <w:pPr>
        <w:pStyle w:val="20"/>
        <w:numPr>
          <w:ilvl w:val="0"/>
          <w:numId w:val="73"/>
        </w:numPr>
        <w:shd w:val="clear" w:color="auto" w:fill="auto"/>
        <w:tabs>
          <w:tab w:val="left" w:pos="1033"/>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Грамматический строй речи:</w:t>
      </w:r>
    </w:p>
    <w:p w14:paraId="1D33A9DE"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F7617C" w:rsidRDefault="00BE3C65" w:rsidP="00D84BD4">
      <w:pPr>
        <w:pStyle w:val="20"/>
        <w:numPr>
          <w:ilvl w:val="0"/>
          <w:numId w:val="73"/>
        </w:numPr>
        <w:shd w:val="clear" w:color="auto" w:fill="auto"/>
        <w:tabs>
          <w:tab w:val="left" w:pos="1052"/>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Связная речь:</w:t>
      </w:r>
    </w:p>
    <w:p w14:paraId="79561ED9"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7EA73A6" w14:textId="77777777" w:rsidR="00BE3C65" w:rsidRPr="00F7617C" w:rsidRDefault="00BE3C65" w:rsidP="00D84BD4">
      <w:pPr>
        <w:pStyle w:val="20"/>
        <w:numPr>
          <w:ilvl w:val="0"/>
          <w:numId w:val="73"/>
        </w:numPr>
        <w:shd w:val="clear" w:color="auto" w:fill="auto"/>
        <w:tabs>
          <w:tab w:val="left" w:pos="1033"/>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t>Подготовка детей к обучению грамоте:</w:t>
      </w:r>
    </w:p>
    <w:p w14:paraId="78639B37"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 xml:space="preserve">упражнять в составлении предложений из 2-4 слов, членении простых предложений на </w:t>
      </w:r>
      <w:r w:rsidRPr="00F7617C">
        <w:rPr>
          <w:color w:val="1D1B11" w:themeColor="background2" w:themeShade="1A"/>
          <w:sz w:val="24"/>
          <w:szCs w:val="24"/>
          <w:lang w:val="ru-RU"/>
        </w:rPr>
        <w:lastRenderedPageBreak/>
        <w:t>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F7617C" w:rsidRDefault="00BE3C65" w:rsidP="00D84BD4">
      <w:pPr>
        <w:pStyle w:val="20"/>
        <w:numPr>
          <w:ilvl w:val="0"/>
          <w:numId w:val="73"/>
        </w:numPr>
        <w:shd w:val="clear" w:color="auto" w:fill="auto"/>
        <w:tabs>
          <w:tab w:val="left" w:pos="1033"/>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Интерес к художественной литературе:</w:t>
      </w:r>
    </w:p>
    <w:p w14:paraId="4DA315D2"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F7617C" w:rsidRDefault="00BE3C65" w:rsidP="00632D4D">
      <w:pPr>
        <w:pStyle w:val="20"/>
        <w:shd w:val="clear" w:color="auto" w:fill="auto"/>
        <w:tabs>
          <w:tab w:val="left" w:pos="1580"/>
        </w:tabs>
        <w:spacing w:before="0" w:after="0" w:line="276" w:lineRule="auto"/>
        <w:ind w:left="740"/>
        <w:jc w:val="both"/>
        <w:rPr>
          <w:color w:val="1D1B11" w:themeColor="background2" w:themeShade="1A"/>
          <w:sz w:val="24"/>
          <w:szCs w:val="24"/>
        </w:rPr>
      </w:pPr>
      <w:r w:rsidRPr="00F7617C">
        <w:rPr>
          <w:b/>
          <w:color w:val="1D1B11" w:themeColor="background2" w:themeShade="1A"/>
          <w:sz w:val="24"/>
          <w:szCs w:val="24"/>
        </w:rPr>
        <w:t>Содержание</w:t>
      </w:r>
      <w:r w:rsidRPr="00F7617C">
        <w:rPr>
          <w:color w:val="1D1B11" w:themeColor="background2" w:themeShade="1A"/>
          <w:sz w:val="24"/>
          <w:szCs w:val="24"/>
        </w:rPr>
        <w:t xml:space="preserve"> образовательной деятельности.</w:t>
      </w:r>
    </w:p>
    <w:p w14:paraId="3493E635" w14:textId="77777777" w:rsidR="00BE3C65" w:rsidRPr="00F7617C" w:rsidRDefault="00BE3C65" w:rsidP="00D84BD4">
      <w:pPr>
        <w:pStyle w:val="20"/>
        <w:numPr>
          <w:ilvl w:val="0"/>
          <w:numId w:val="74"/>
        </w:numPr>
        <w:shd w:val="clear" w:color="auto" w:fill="auto"/>
        <w:tabs>
          <w:tab w:val="left" w:pos="1018"/>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Формирование словаря:</w:t>
      </w:r>
    </w:p>
    <w:p w14:paraId="28F33CFF"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F7617C" w:rsidRDefault="00BE3C65" w:rsidP="00D84BD4">
      <w:pPr>
        <w:pStyle w:val="20"/>
        <w:numPr>
          <w:ilvl w:val="0"/>
          <w:numId w:val="74"/>
        </w:numPr>
        <w:shd w:val="clear" w:color="auto" w:fill="auto"/>
        <w:tabs>
          <w:tab w:val="left" w:pos="1042"/>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Звуковая культура речи:</w:t>
      </w:r>
    </w:p>
    <w:p w14:paraId="0D6F1BB9"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способствует автоматизации и дифференциации сложных </w:t>
      </w:r>
      <w:r w:rsidRPr="00F7617C">
        <w:rPr>
          <w:rStyle w:val="CenturySchoolbook175pt"/>
          <w:rFonts w:ascii="Times New Roman" w:hAnsi="Times New Roman" w:cs="Times New Roman"/>
          <w:color w:val="1D1B11" w:themeColor="background2" w:themeShade="1A"/>
          <w:sz w:val="24"/>
          <w:szCs w:val="24"/>
        </w:rPr>
        <w:t xml:space="preserve">для </w:t>
      </w:r>
      <w:r w:rsidRPr="00F7617C">
        <w:rPr>
          <w:color w:val="1D1B11" w:themeColor="background2" w:themeShade="1A"/>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F7617C" w:rsidRDefault="00BE3C65" w:rsidP="00D84BD4">
      <w:pPr>
        <w:pStyle w:val="20"/>
        <w:numPr>
          <w:ilvl w:val="0"/>
          <w:numId w:val="74"/>
        </w:numPr>
        <w:shd w:val="clear" w:color="auto" w:fill="auto"/>
        <w:tabs>
          <w:tab w:val="left" w:pos="1033"/>
        </w:tabs>
        <w:spacing w:before="0" w:after="0" w:line="276" w:lineRule="auto"/>
        <w:ind w:left="20" w:firstLine="720"/>
        <w:jc w:val="both"/>
        <w:rPr>
          <w:color w:val="1D1B11" w:themeColor="background2" w:themeShade="1A"/>
          <w:sz w:val="24"/>
          <w:szCs w:val="24"/>
        </w:rPr>
      </w:pPr>
      <w:r w:rsidRPr="00F7617C">
        <w:rPr>
          <w:color w:val="1D1B11" w:themeColor="background2" w:themeShade="1A"/>
          <w:sz w:val="24"/>
          <w:szCs w:val="24"/>
        </w:rPr>
        <w:t>Грамматический строй речи:</w:t>
      </w:r>
    </w:p>
    <w:p w14:paraId="313D37EB" w14:textId="77777777" w:rsidR="00BE3C65" w:rsidRPr="00F7617C" w:rsidRDefault="00BE3C65" w:rsidP="00632D4D">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F7617C" w:rsidRDefault="00BE3C65" w:rsidP="00D84BD4">
      <w:pPr>
        <w:pStyle w:val="20"/>
        <w:numPr>
          <w:ilvl w:val="0"/>
          <w:numId w:val="74"/>
        </w:numPr>
        <w:shd w:val="clear" w:color="auto" w:fill="auto"/>
        <w:tabs>
          <w:tab w:val="left" w:pos="1027"/>
        </w:tabs>
        <w:spacing w:before="0" w:after="0" w:line="276" w:lineRule="auto"/>
        <w:ind w:left="20" w:firstLine="700"/>
        <w:jc w:val="both"/>
        <w:rPr>
          <w:color w:val="1D1B11" w:themeColor="background2" w:themeShade="1A"/>
          <w:sz w:val="24"/>
          <w:szCs w:val="24"/>
        </w:rPr>
      </w:pPr>
      <w:r w:rsidRPr="00F7617C">
        <w:rPr>
          <w:color w:val="1D1B11" w:themeColor="background2" w:themeShade="1A"/>
          <w:sz w:val="24"/>
          <w:szCs w:val="24"/>
        </w:rPr>
        <w:t>Связная речь:</w:t>
      </w:r>
    </w:p>
    <w:p w14:paraId="020CC1AC"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w:t>
      </w:r>
      <w:r w:rsidRPr="00F7617C">
        <w:rPr>
          <w:color w:val="1D1B11" w:themeColor="background2" w:themeShade="1A"/>
          <w:sz w:val="24"/>
          <w:szCs w:val="24"/>
          <w:lang w:val="ru-RU"/>
        </w:rPr>
        <w:lastRenderedPageBreak/>
        <w:t>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F7617C" w:rsidRDefault="00BE3C65" w:rsidP="00D84BD4">
      <w:pPr>
        <w:pStyle w:val="20"/>
        <w:numPr>
          <w:ilvl w:val="0"/>
          <w:numId w:val="74"/>
        </w:numPr>
        <w:shd w:val="clear" w:color="auto" w:fill="auto"/>
        <w:tabs>
          <w:tab w:val="left" w:pos="1008"/>
        </w:tabs>
        <w:spacing w:before="0" w:after="0" w:line="276" w:lineRule="auto"/>
        <w:ind w:left="20" w:firstLine="700"/>
        <w:jc w:val="both"/>
        <w:rPr>
          <w:color w:val="1D1B11" w:themeColor="background2" w:themeShade="1A"/>
          <w:sz w:val="24"/>
          <w:szCs w:val="24"/>
          <w:lang w:val="ru-RU"/>
        </w:rPr>
      </w:pPr>
      <w:r w:rsidRPr="00F7617C">
        <w:rPr>
          <w:color w:val="1D1B11" w:themeColor="background2" w:themeShade="1A"/>
          <w:sz w:val="24"/>
          <w:szCs w:val="24"/>
          <w:lang w:val="ru-RU"/>
        </w:rPr>
        <w:t>Подготовка детей к обучению грамоте:</w:t>
      </w:r>
    </w:p>
    <w:p w14:paraId="4B7FB4AC" w14:textId="77777777" w:rsidR="00BE3C65" w:rsidRPr="00F7617C" w:rsidRDefault="00BE3C65" w:rsidP="00632D4D">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62E7A036" w:rsidR="00BE3C65" w:rsidRPr="00F7617C" w:rsidRDefault="009A0D4D" w:rsidP="00632D4D">
      <w:pPr>
        <w:pStyle w:val="20"/>
        <w:shd w:val="clear" w:color="auto" w:fill="auto"/>
        <w:tabs>
          <w:tab w:val="left" w:pos="1489"/>
        </w:tabs>
        <w:spacing w:before="0" w:after="0" w:line="276" w:lineRule="auto"/>
        <w:ind w:right="20" w:firstLine="709"/>
        <w:jc w:val="both"/>
        <w:rPr>
          <w:color w:val="1D1B11" w:themeColor="background2" w:themeShade="1A"/>
          <w:sz w:val="24"/>
          <w:szCs w:val="24"/>
          <w:lang w:val="ru-RU"/>
        </w:rPr>
      </w:pPr>
      <w:r w:rsidRPr="00F7617C">
        <w:rPr>
          <w:b/>
          <w:color w:val="1D1B11" w:themeColor="background2" w:themeShade="1A"/>
          <w:sz w:val="24"/>
          <w:szCs w:val="24"/>
          <w:lang w:val="ru-RU"/>
        </w:rPr>
        <w:t>2</w:t>
      </w:r>
      <w:r w:rsidR="00053BEB" w:rsidRPr="00F7617C">
        <w:rPr>
          <w:b/>
          <w:color w:val="1D1B11" w:themeColor="background2" w:themeShade="1A"/>
          <w:sz w:val="24"/>
          <w:szCs w:val="24"/>
          <w:lang w:val="ru-RU"/>
        </w:rPr>
        <w:t xml:space="preserve">.1.3.8. </w:t>
      </w:r>
      <w:r w:rsidR="00BE3C65" w:rsidRPr="00F7617C">
        <w:rPr>
          <w:b/>
          <w:color w:val="1D1B11" w:themeColor="background2" w:themeShade="1A"/>
          <w:sz w:val="24"/>
          <w:szCs w:val="24"/>
          <w:lang w:val="ru-RU"/>
        </w:rPr>
        <w:t>Решение совокупных задач воспитания в рамках образовательной области «Речевое развитие»</w:t>
      </w:r>
      <w:r w:rsidR="00BE3C65" w:rsidRPr="00F7617C">
        <w:rPr>
          <w:color w:val="1D1B11" w:themeColor="background2" w:themeShade="1A"/>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F7617C" w:rsidRDefault="00BE3C65" w:rsidP="00D84BD4">
      <w:pPr>
        <w:pStyle w:val="20"/>
        <w:numPr>
          <w:ilvl w:val="0"/>
          <w:numId w:val="79"/>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F7617C" w:rsidRDefault="00BE3C65" w:rsidP="00D84BD4">
      <w:pPr>
        <w:pStyle w:val="20"/>
        <w:numPr>
          <w:ilvl w:val="0"/>
          <w:numId w:val="79"/>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Pr="00F7617C" w:rsidRDefault="005A4C2C" w:rsidP="00632D4D">
      <w:pPr>
        <w:pStyle w:val="a3"/>
        <w:spacing w:line="276" w:lineRule="auto"/>
        <w:ind w:right="245"/>
        <w:rPr>
          <w:color w:val="1D1B11" w:themeColor="background2" w:themeShade="1A"/>
        </w:rPr>
      </w:pPr>
    </w:p>
    <w:p w14:paraId="40E4CA3B" w14:textId="77777777" w:rsidR="001F32F6" w:rsidRPr="00F7617C" w:rsidRDefault="005A4C2C" w:rsidP="00632D4D">
      <w:pPr>
        <w:pStyle w:val="a3"/>
        <w:spacing w:before="10" w:line="276" w:lineRule="auto"/>
        <w:ind w:left="0" w:firstLine="0"/>
        <w:rPr>
          <w:b/>
          <w:color w:val="1D1B11" w:themeColor="background2" w:themeShade="1A"/>
          <w:sz w:val="27"/>
        </w:rPr>
      </w:pPr>
      <w:r w:rsidRPr="00F7617C">
        <w:rPr>
          <w:b/>
          <w:color w:val="1D1B11" w:themeColor="background2" w:themeShade="1A"/>
          <w:sz w:val="27"/>
        </w:rPr>
        <w:t>Литератур</w:t>
      </w:r>
      <w:r w:rsidR="00EB77D2" w:rsidRPr="00F7617C">
        <w:rPr>
          <w:b/>
          <w:color w:val="1D1B11" w:themeColor="background2" w:themeShade="1A"/>
          <w:sz w:val="27"/>
        </w:rPr>
        <w:t>ные средства</w:t>
      </w:r>
      <w:r w:rsidRPr="00F7617C">
        <w:rPr>
          <w:b/>
          <w:color w:val="1D1B11" w:themeColor="background2" w:themeShade="1A"/>
          <w:sz w:val="27"/>
        </w:rPr>
        <w:t xml:space="preserve"> для решения задач образовательной области </w:t>
      </w:r>
    </w:p>
    <w:p w14:paraId="242F166C" w14:textId="77777777" w:rsidR="005A4C2C" w:rsidRPr="00F7617C" w:rsidRDefault="005A4C2C" w:rsidP="00632D4D">
      <w:pPr>
        <w:pStyle w:val="a3"/>
        <w:spacing w:before="10" w:line="276" w:lineRule="auto"/>
        <w:ind w:left="0" w:firstLine="0"/>
        <w:rPr>
          <w:b/>
          <w:color w:val="1D1B11" w:themeColor="background2" w:themeShade="1A"/>
          <w:sz w:val="27"/>
        </w:rPr>
      </w:pPr>
      <w:r w:rsidRPr="00F7617C">
        <w:rPr>
          <w:b/>
          <w:color w:val="1D1B11" w:themeColor="background2" w:themeShade="1A"/>
          <w:sz w:val="27"/>
        </w:rPr>
        <w:t>«Речевое развитие»:</w:t>
      </w:r>
    </w:p>
    <w:tbl>
      <w:tblPr>
        <w:tblW w:w="10812" w:type="dxa"/>
        <w:tblInd w:w="-38" w:type="dxa"/>
        <w:tblLayout w:type="fixed"/>
        <w:tblCellMar>
          <w:left w:w="30" w:type="dxa"/>
          <w:right w:w="30" w:type="dxa"/>
        </w:tblCellMar>
        <w:tblLook w:val="0000" w:firstRow="0" w:lastRow="0" w:firstColumn="0" w:lastColumn="0" w:noHBand="0" w:noVBand="0"/>
      </w:tblPr>
      <w:tblGrid>
        <w:gridCol w:w="3299"/>
        <w:gridCol w:w="7513"/>
      </w:tblGrid>
      <w:tr w:rsidR="00F7617C" w:rsidRPr="00F7617C" w14:paraId="075E747D" w14:textId="77777777" w:rsidTr="00310756">
        <w:trPr>
          <w:trHeight w:val="497"/>
        </w:trPr>
        <w:tc>
          <w:tcPr>
            <w:tcW w:w="3299" w:type="dxa"/>
          </w:tcPr>
          <w:p w14:paraId="3D7BF0AC"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Ушакова  О.С., Артюхова И.С.</w:t>
            </w:r>
          </w:p>
        </w:tc>
        <w:tc>
          <w:tcPr>
            <w:tcW w:w="7513" w:type="dxa"/>
          </w:tcPr>
          <w:p w14:paraId="56CCBC3E"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Развитие речи. Методические рекомендации к программе "Мир открытий". Игры и конспекты занятий. Вторая младшая группа детского сада</w:t>
            </w:r>
          </w:p>
        </w:tc>
      </w:tr>
      <w:tr w:rsidR="00F7617C" w:rsidRPr="00F7617C" w14:paraId="70DA5091" w14:textId="77777777" w:rsidTr="00310756">
        <w:trPr>
          <w:trHeight w:val="521"/>
        </w:trPr>
        <w:tc>
          <w:tcPr>
            <w:tcW w:w="3299" w:type="dxa"/>
          </w:tcPr>
          <w:p w14:paraId="4DA78A58"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Ушакова  О.С., Артюхова И.С. </w:t>
            </w:r>
          </w:p>
        </w:tc>
        <w:tc>
          <w:tcPr>
            <w:tcW w:w="7513" w:type="dxa"/>
          </w:tcPr>
          <w:p w14:paraId="2F732EE2"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Развитие речи. Методические рекомендации к программе "Мир открытий". Игры и конспекты занятий. Средняя группа детского сада </w:t>
            </w:r>
          </w:p>
        </w:tc>
      </w:tr>
      <w:tr w:rsidR="00F7617C" w:rsidRPr="00F7617C" w14:paraId="0D239992" w14:textId="77777777" w:rsidTr="00310756">
        <w:trPr>
          <w:trHeight w:val="521"/>
        </w:trPr>
        <w:tc>
          <w:tcPr>
            <w:tcW w:w="3299" w:type="dxa"/>
          </w:tcPr>
          <w:p w14:paraId="0251BAEC"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Ушакова  О.С., Артюхова И.С.</w:t>
            </w:r>
          </w:p>
        </w:tc>
        <w:tc>
          <w:tcPr>
            <w:tcW w:w="7513" w:type="dxa"/>
          </w:tcPr>
          <w:p w14:paraId="147CA71C"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Развитие речи. Методические рекомендации к программе "Мир открытий". Игры и конспекты занятий. Старшая группа детского сада</w:t>
            </w:r>
          </w:p>
        </w:tc>
      </w:tr>
      <w:tr w:rsidR="00F7617C" w:rsidRPr="00F7617C" w14:paraId="289D0368" w14:textId="77777777" w:rsidTr="00310756">
        <w:trPr>
          <w:trHeight w:val="509"/>
        </w:trPr>
        <w:tc>
          <w:tcPr>
            <w:tcW w:w="3299" w:type="dxa"/>
          </w:tcPr>
          <w:p w14:paraId="29C72997"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lastRenderedPageBreak/>
              <w:t xml:space="preserve">Ушакова  О.С., Артюхова И.С. </w:t>
            </w:r>
          </w:p>
        </w:tc>
        <w:tc>
          <w:tcPr>
            <w:tcW w:w="7513" w:type="dxa"/>
          </w:tcPr>
          <w:p w14:paraId="58935E7F"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Развитие речи. Методические рекомендации к программе "Мир открытий". Игры и конспекты занятий. Подготовительная группа детского сада.</w:t>
            </w:r>
          </w:p>
        </w:tc>
      </w:tr>
      <w:tr w:rsidR="00F7617C" w:rsidRPr="00F7617C" w14:paraId="5158971D" w14:textId="77777777" w:rsidTr="00310756">
        <w:trPr>
          <w:trHeight w:val="294"/>
        </w:trPr>
        <w:tc>
          <w:tcPr>
            <w:tcW w:w="3299" w:type="dxa"/>
          </w:tcPr>
          <w:p w14:paraId="2A987B62"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Ушакова  О.С.</w:t>
            </w:r>
          </w:p>
        </w:tc>
        <w:tc>
          <w:tcPr>
            <w:tcW w:w="7513" w:type="dxa"/>
          </w:tcPr>
          <w:p w14:paraId="36C226D5"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ГОВОРИ ПРАВИЛЬНО! Тетрадь по развитию речи для детей 3-4 лет </w:t>
            </w:r>
          </w:p>
        </w:tc>
      </w:tr>
      <w:tr w:rsidR="00F7617C" w:rsidRPr="00F7617C" w14:paraId="4294263D" w14:textId="77777777" w:rsidTr="00310756">
        <w:trPr>
          <w:trHeight w:val="261"/>
        </w:trPr>
        <w:tc>
          <w:tcPr>
            <w:tcW w:w="3299" w:type="dxa"/>
          </w:tcPr>
          <w:p w14:paraId="4EAA164A"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Ушакова  О.С., Артюхова И.С. </w:t>
            </w:r>
          </w:p>
        </w:tc>
        <w:tc>
          <w:tcPr>
            <w:tcW w:w="7513" w:type="dxa"/>
          </w:tcPr>
          <w:p w14:paraId="6E25FE28"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ГОВОРИ ПРАВИЛЬНО. Тетрадь по развитию речи для детей 4-5 лет </w:t>
            </w:r>
          </w:p>
        </w:tc>
      </w:tr>
      <w:tr w:rsidR="00F7617C" w:rsidRPr="00F7617C" w14:paraId="3165F0BF" w14:textId="77777777" w:rsidTr="00310756">
        <w:trPr>
          <w:trHeight w:val="280"/>
        </w:trPr>
        <w:tc>
          <w:tcPr>
            <w:tcW w:w="3299" w:type="dxa"/>
          </w:tcPr>
          <w:p w14:paraId="488BC69B"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Ушакова  О.С., Артюхова И.С. </w:t>
            </w:r>
          </w:p>
        </w:tc>
        <w:tc>
          <w:tcPr>
            <w:tcW w:w="7513" w:type="dxa"/>
          </w:tcPr>
          <w:p w14:paraId="354EF6FC"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ГОВОРИ ПРАВИЛЬНО! Тетрадь по развитию речи для детей 5-6 лет</w:t>
            </w:r>
          </w:p>
        </w:tc>
      </w:tr>
      <w:tr w:rsidR="00F7617C" w:rsidRPr="00F7617C" w14:paraId="7BD4FFBD" w14:textId="77777777" w:rsidTr="00310756">
        <w:trPr>
          <w:trHeight w:val="156"/>
        </w:trPr>
        <w:tc>
          <w:tcPr>
            <w:tcW w:w="3299" w:type="dxa"/>
          </w:tcPr>
          <w:p w14:paraId="2ED1A901"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Ушакова  О.С.</w:t>
            </w:r>
          </w:p>
        </w:tc>
        <w:tc>
          <w:tcPr>
            <w:tcW w:w="7513" w:type="dxa"/>
          </w:tcPr>
          <w:p w14:paraId="3C4D4821"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ГОВОРИ ПРАВИЛЬНО. Тетрадь по развитию речи для детей 6-7 лет </w:t>
            </w:r>
          </w:p>
        </w:tc>
      </w:tr>
      <w:tr w:rsidR="00F7617C" w:rsidRPr="00F7617C" w14:paraId="13F84EDB" w14:textId="77777777" w:rsidTr="00310756">
        <w:trPr>
          <w:trHeight w:val="782"/>
        </w:trPr>
        <w:tc>
          <w:tcPr>
            <w:tcW w:w="3299" w:type="dxa"/>
          </w:tcPr>
          <w:p w14:paraId="3563E920"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Батяева С.В., Мохирева Е.А. </w:t>
            </w:r>
          </w:p>
        </w:tc>
        <w:tc>
          <w:tcPr>
            <w:tcW w:w="7513" w:type="dxa"/>
          </w:tcPr>
          <w:p w14:paraId="54F34704"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F7617C" w:rsidRPr="00F7617C" w14:paraId="5F6347E0" w14:textId="77777777" w:rsidTr="00310756">
        <w:trPr>
          <w:trHeight w:val="782"/>
        </w:trPr>
        <w:tc>
          <w:tcPr>
            <w:tcW w:w="3299" w:type="dxa"/>
          </w:tcPr>
          <w:p w14:paraId="37F5D856"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Батяева С.В., Мохирева Е.А. </w:t>
            </w:r>
          </w:p>
        </w:tc>
        <w:tc>
          <w:tcPr>
            <w:tcW w:w="7513" w:type="dxa"/>
          </w:tcPr>
          <w:p w14:paraId="6D793E98"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От слова к связной речи. Где мы были? Что узнали? Давай поговорим! Полный курс игровых занятий по развитию речи детей 3-4 лет. (с НАКЛЕЙКАМИ)</w:t>
            </w:r>
          </w:p>
        </w:tc>
      </w:tr>
      <w:tr w:rsidR="00F7617C" w:rsidRPr="00F7617C" w14:paraId="21D55999" w14:textId="77777777" w:rsidTr="00310756">
        <w:trPr>
          <w:trHeight w:val="782"/>
        </w:trPr>
        <w:tc>
          <w:tcPr>
            <w:tcW w:w="3299" w:type="dxa"/>
          </w:tcPr>
          <w:p w14:paraId="7EC9438C"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Батяева С.В., Мохирева Е.А.</w:t>
            </w:r>
          </w:p>
        </w:tc>
        <w:tc>
          <w:tcPr>
            <w:tcW w:w="7513" w:type="dxa"/>
          </w:tcPr>
          <w:p w14:paraId="0A3156A3"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От слова к фразе. Где мы были? Что узнали? Давай поговорим! Полный курс игровых занятий по развитию речи детей 3-4 лет (с НАКЛЕЙКАМИ)</w:t>
            </w:r>
          </w:p>
        </w:tc>
      </w:tr>
      <w:tr w:rsidR="00F7617C" w:rsidRPr="00F7617C" w14:paraId="28F00F45" w14:textId="77777777" w:rsidTr="00310756">
        <w:trPr>
          <w:trHeight w:val="281"/>
        </w:trPr>
        <w:tc>
          <w:tcPr>
            <w:tcW w:w="3299" w:type="dxa"/>
          </w:tcPr>
          <w:p w14:paraId="10DB06C5"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Мохирева Е.А., Батяева С.В.</w:t>
            </w:r>
          </w:p>
        </w:tc>
        <w:tc>
          <w:tcPr>
            <w:tcW w:w="7513" w:type="dxa"/>
          </w:tcPr>
          <w:p w14:paraId="3D9F7248"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Веселые путешествия со звуками и буквами </w:t>
            </w:r>
          </w:p>
        </w:tc>
      </w:tr>
      <w:tr w:rsidR="00F7617C" w:rsidRPr="00F7617C" w14:paraId="630B0D07" w14:textId="77777777" w:rsidTr="00310756">
        <w:trPr>
          <w:trHeight w:val="157"/>
        </w:trPr>
        <w:tc>
          <w:tcPr>
            <w:tcW w:w="3299" w:type="dxa"/>
          </w:tcPr>
          <w:p w14:paraId="1C869F1D"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Мохирева Е.А., Батяева С.В.</w:t>
            </w:r>
          </w:p>
        </w:tc>
        <w:tc>
          <w:tcPr>
            <w:tcW w:w="7513" w:type="dxa"/>
          </w:tcPr>
          <w:p w14:paraId="7392D53A"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Космические приключения со звуками и буквами</w:t>
            </w:r>
          </w:p>
        </w:tc>
      </w:tr>
      <w:tr w:rsidR="00F7617C" w:rsidRPr="00F7617C" w14:paraId="4AC5C2AA" w14:textId="77777777" w:rsidTr="00310756">
        <w:trPr>
          <w:trHeight w:val="175"/>
        </w:trPr>
        <w:tc>
          <w:tcPr>
            <w:tcW w:w="3299" w:type="dxa"/>
          </w:tcPr>
          <w:p w14:paraId="39FFA23B"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Мохирева Е.</w:t>
            </w:r>
          </w:p>
        </w:tc>
        <w:tc>
          <w:tcPr>
            <w:tcW w:w="7513" w:type="dxa"/>
          </w:tcPr>
          <w:p w14:paraId="1EFF7F5D"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Полезные игры с предлогами У, НА </w:t>
            </w:r>
          </w:p>
        </w:tc>
      </w:tr>
      <w:tr w:rsidR="00F7617C" w:rsidRPr="00F7617C" w14:paraId="3DD8692D" w14:textId="77777777" w:rsidTr="00310756">
        <w:trPr>
          <w:trHeight w:val="207"/>
        </w:trPr>
        <w:tc>
          <w:tcPr>
            <w:tcW w:w="3299" w:type="dxa"/>
          </w:tcPr>
          <w:p w14:paraId="1FC9D039"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Мохирева Е.А.</w:t>
            </w:r>
          </w:p>
        </w:tc>
        <w:tc>
          <w:tcPr>
            <w:tcW w:w="7513" w:type="dxa"/>
          </w:tcPr>
          <w:p w14:paraId="1C45D3BB"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Полезные игры с предлогами ОТ, К, ПО, ДО. Пособие для детей 5-7 лет</w:t>
            </w:r>
          </w:p>
        </w:tc>
      </w:tr>
      <w:tr w:rsidR="00F7617C" w:rsidRPr="00F7617C" w14:paraId="7B24CD5F" w14:textId="77777777" w:rsidTr="00310756">
        <w:trPr>
          <w:trHeight w:val="96"/>
        </w:trPr>
        <w:tc>
          <w:tcPr>
            <w:tcW w:w="3299" w:type="dxa"/>
          </w:tcPr>
          <w:p w14:paraId="3247BEB0"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Мохирева Е.</w:t>
            </w:r>
          </w:p>
        </w:tc>
        <w:tc>
          <w:tcPr>
            <w:tcW w:w="7513" w:type="dxa"/>
          </w:tcPr>
          <w:p w14:paraId="056B2987"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Полезные игры с предлогами С, В, ИЗ </w:t>
            </w:r>
          </w:p>
        </w:tc>
      </w:tr>
      <w:tr w:rsidR="00F7617C" w:rsidRPr="00F7617C" w14:paraId="07529493" w14:textId="77777777" w:rsidTr="00310756">
        <w:trPr>
          <w:trHeight w:val="128"/>
        </w:trPr>
        <w:tc>
          <w:tcPr>
            <w:tcW w:w="3299" w:type="dxa"/>
          </w:tcPr>
          <w:p w14:paraId="4DE7B198"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Мохирева Е.А.</w:t>
            </w:r>
          </w:p>
        </w:tc>
        <w:tc>
          <w:tcPr>
            <w:tcW w:w="7513" w:type="dxa"/>
          </w:tcPr>
          <w:p w14:paraId="4C94E644"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Полезные игры с предлогами НАД, ПОД, ИЗ-ПОД, ЗА, ИЗ-ЗА. Мохирева Е.А.</w:t>
            </w:r>
          </w:p>
        </w:tc>
      </w:tr>
      <w:tr w:rsidR="00F7617C" w:rsidRPr="00F7617C" w14:paraId="11BB3392" w14:textId="77777777" w:rsidTr="00310756">
        <w:trPr>
          <w:trHeight w:val="160"/>
        </w:trPr>
        <w:tc>
          <w:tcPr>
            <w:tcW w:w="3299" w:type="dxa"/>
          </w:tcPr>
          <w:p w14:paraId="061A8507"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Мохирева Е.А.</w:t>
            </w:r>
          </w:p>
        </w:tc>
        <w:tc>
          <w:tcPr>
            <w:tcW w:w="7513" w:type="dxa"/>
          </w:tcPr>
          <w:p w14:paraId="426E04CE"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Полезные игры с предлогами ДЛЯ, БЕЗ, ОКОЛО, ВОКРУГ, ЧЕРЕЗ, МЕЖДУ </w:t>
            </w:r>
          </w:p>
        </w:tc>
      </w:tr>
      <w:tr w:rsidR="00F7617C" w:rsidRPr="00F7617C" w14:paraId="07C015A3" w14:textId="77777777" w:rsidTr="00310756">
        <w:trPr>
          <w:trHeight w:val="178"/>
        </w:trPr>
        <w:tc>
          <w:tcPr>
            <w:tcW w:w="3299" w:type="dxa"/>
          </w:tcPr>
          <w:p w14:paraId="55B62E9F"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Мохирева Е.А., Батяева С.В.</w:t>
            </w:r>
          </w:p>
        </w:tc>
        <w:tc>
          <w:tcPr>
            <w:tcW w:w="7513" w:type="dxa"/>
          </w:tcPr>
          <w:p w14:paraId="492767A6"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Удивительные истории со звуками и буквами. Задания, игры </w:t>
            </w:r>
          </w:p>
        </w:tc>
      </w:tr>
      <w:tr w:rsidR="00F7617C" w:rsidRPr="00F7617C" w14:paraId="48BD0380" w14:textId="77777777" w:rsidTr="00310756">
        <w:trPr>
          <w:trHeight w:val="521"/>
        </w:trPr>
        <w:tc>
          <w:tcPr>
            <w:tcW w:w="3299" w:type="dxa"/>
          </w:tcPr>
          <w:p w14:paraId="6F0AC8E2"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Батяева С.В., Мохирева Е.А.</w:t>
            </w:r>
          </w:p>
        </w:tc>
        <w:tc>
          <w:tcPr>
            <w:tcW w:w="7513" w:type="dxa"/>
          </w:tcPr>
          <w:p w14:paraId="0BC96890"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Готовимся к школе. Говорим красиво и правильно. Тетрадь по развитию речи. 6-7 лет</w:t>
            </w:r>
          </w:p>
        </w:tc>
      </w:tr>
      <w:tr w:rsidR="00F7617C" w:rsidRPr="00F7617C" w14:paraId="54CEF94A" w14:textId="77777777" w:rsidTr="00310756">
        <w:trPr>
          <w:trHeight w:val="273"/>
        </w:trPr>
        <w:tc>
          <w:tcPr>
            <w:tcW w:w="3299" w:type="dxa"/>
          </w:tcPr>
          <w:p w14:paraId="163C1F44"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Гризик Т. И.</w:t>
            </w:r>
          </w:p>
        </w:tc>
        <w:tc>
          <w:tcPr>
            <w:tcW w:w="7513" w:type="dxa"/>
          </w:tcPr>
          <w:p w14:paraId="1B883E69"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Говорим правильно. Слушаем и беседуем. Пособие для детей 3-4 лет. (Радуга)</w:t>
            </w:r>
          </w:p>
        </w:tc>
      </w:tr>
      <w:tr w:rsidR="00F7617C" w:rsidRPr="00F7617C" w14:paraId="35C499A4" w14:textId="77777777" w:rsidTr="00310756">
        <w:trPr>
          <w:trHeight w:val="278"/>
        </w:trPr>
        <w:tc>
          <w:tcPr>
            <w:tcW w:w="3299" w:type="dxa"/>
          </w:tcPr>
          <w:p w14:paraId="233E8019"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Гризик Т. И.</w:t>
            </w:r>
          </w:p>
        </w:tc>
        <w:tc>
          <w:tcPr>
            <w:tcW w:w="7513" w:type="dxa"/>
          </w:tcPr>
          <w:p w14:paraId="2FC50E5C"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Говорим правильно. Беседуем и рассказываем.  Пособие для детей 4-5 лет</w:t>
            </w:r>
          </w:p>
        </w:tc>
      </w:tr>
      <w:tr w:rsidR="00F7617C" w:rsidRPr="00F7617C" w14:paraId="7A2DFC57" w14:textId="77777777" w:rsidTr="00310756">
        <w:trPr>
          <w:trHeight w:val="521"/>
        </w:trPr>
        <w:tc>
          <w:tcPr>
            <w:tcW w:w="3299" w:type="dxa"/>
          </w:tcPr>
          <w:p w14:paraId="52470796"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Гризик Т. И.</w:t>
            </w:r>
          </w:p>
        </w:tc>
        <w:tc>
          <w:tcPr>
            <w:tcW w:w="7513" w:type="dxa"/>
          </w:tcPr>
          <w:p w14:paraId="09FAEBA0"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Говорим правильно. Беседуем и рассказываем. Пособие для детей 5-6 лет (Радуга)</w:t>
            </w:r>
          </w:p>
        </w:tc>
      </w:tr>
      <w:tr w:rsidR="00F7617C" w:rsidRPr="00F7617C" w14:paraId="022CAE7B" w14:textId="77777777" w:rsidTr="00310756">
        <w:trPr>
          <w:trHeight w:val="190"/>
        </w:trPr>
        <w:tc>
          <w:tcPr>
            <w:tcW w:w="3299" w:type="dxa"/>
          </w:tcPr>
          <w:p w14:paraId="51367DAE"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Гризик Т. И., Ерофеева Т. И.</w:t>
            </w:r>
          </w:p>
        </w:tc>
        <w:tc>
          <w:tcPr>
            <w:tcW w:w="7513" w:type="dxa"/>
          </w:tcPr>
          <w:p w14:paraId="32806197"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Говорим правильно. Рассказываем и сочиняем. Пособие для детей 6-8 лет</w:t>
            </w:r>
          </w:p>
        </w:tc>
      </w:tr>
      <w:tr w:rsidR="00F7617C" w:rsidRPr="00F7617C" w14:paraId="7A9B7020" w14:textId="77777777" w:rsidTr="00310756">
        <w:trPr>
          <w:trHeight w:val="221"/>
        </w:trPr>
        <w:tc>
          <w:tcPr>
            <w:tcW w:w="3299" w:type="dxa"/>
          </w:tcPr>
          <w:p w14:paraId="072E693F"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Гризик Т.И.</w:t>
            </w:r>
          </w:p>
        </w:tc>
        <w:tc>
          <w:tcPr>
            <w:tcW w:w="7513" w:type="dxa"/>
          </w:tcPr>
          <w:p w14:paraId="1A885116"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Готовим руку к письму. Пособие для детей 4-8 лет</w:t>
            </w:r>
          </w:p>
        </w:tc>
      </w:tr>
      <w:tr w:rsidR="00F7617C" w:rsidRPr="00F7617C" w14:paraId="0DD82707" w14:textId="77777777" w:rsidTr="00310756">
        <w:trPr>
          <w:trHeight w:val="254"/>
        </w:trPr>
        <w:tc>
          <w:tcPr>
            <w:tcW w:w="3299" w:type="dxa"/>
          </w:tcPr>
          <w:p w14:paraId="382986F4"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Гризик Т. И.</w:t>
            </w:r>
          </w:p>
        </w:tc>
        <w:tc>
          <w:tcPr>
            <w:tcW w:w="7513" w:type="dxa"/>
          </w:tcPr>
          <w:p w14:paraId="2C2B2286"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Узнаю мир. Развивающая книга для детей 3-4 лет</w:t>
            </w:r>
          </w:p>
        </w:tc>
      </w:tr>
      <w:tr w:rsidR="00F7617C" w:rsidRPr="00F7617C" w14:paraId="536D838F" w14:textId="77777777" w:rsidTr="00310756">
        <w:trPr>
          <w:trHeight w:val="129"/>
        </w:trPr>
        <w:tc>
          <w:tcPr>
            <w:tcW w:w="3299" w:type="dxa"/>
          </w:tcPr>
          <w:p w14:paraId="385E01CC"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Гризик Т. И.</w:t>
            </w:r>
          </w:p>
        </w:tc>
        <w:tc>
          <w:tcPr>
            <w:tcW w:w="7513" w:type="dxa"/>
          </w:tcPr>
          <w:p w14:paraId="0977C92D"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Узнаю мир. Развивающая книга для детей 4-5 лет</w:t>
            </w:r>
          </w:p>
        </w:tc>
      </w:tr>
      <w:tr w:rsidR="00F7617C" w:rsidRPr="00F7617C" w14:paraId="00BBA832" w14:textId="77777777" w:rsidTr="00310756">
        <w:trPr>
          <w:trHeight w:val="162"/>
        </w:trPr>
        <w:tc>
          <w:tcPr>
            <w:tcW w:w="3299" w:type="dxa"/>
          </w:tcPr>
          <w:p w14:paraId="2B5CF857"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Гризик Т.И., Лаврова Т.В.</w:t>
            </w:r>
          </w:p>
        </w:tc>
        <w:tc>
          <w:tcPr>
            <w:tcW w:w="7513" w:type="dxa"/>
          </w:tcPr>
          <w:p w14:paraId="28AFF0F5"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Узнаю мир. Развивающая книга для детей 6-8 лет</w:t>
            </w:r>
          </w:p>
        </w:tc>
      </w:tr>
      <w:tr w:rsidR="00F7617C" w:rsidRPr="00F7617C" w14:paraId="5D75B892" w14:textId="77777777" w:rsidTr="00310756">
        <w:trPr>
          <w:trHeight w:val="194"/>
        </w:trPr>
        <w:tc>
          <w:tcPr>
            <w:tcW w:w="3299" w:type="dxa"/>
          </w:tcPr>
          <w:p w14:paraId="3A303AB1"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Гризик Т. И.</w:t>
            </w:r>
          </w:p>
        </w:tc>
        <w:tc>
          <w:tcPr>
            <w:tcW w:w="7513" w:type="dxa"/>
          </w:tcPr>
          <w:p w14:paraId="67485870"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Узнаю мир.Развивающая книга для детей 5-6 лет.</w:t>
            </w:r>
          </w:p>
        </w:tc>
      </w:tr>
      <w:tr w:rsidR="00F7617C" w:rsidRPr="00F7617C" w14:paraId="6601598B" w14:textId="77777777" w:rsidTr="00310756">
        <w:trPr>
          <w:trHeight w:val="226"/>
        </w:trPr>
        <w:tc>
          <w:tcPr>
            <w:tcW w:w="3299" w:type="dxa"/>
          </w:tcPr>
          <w:p w14:paraId="0836AADC"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Кузнецова М.И.</w:t>
            </w:r>
          </w:p>
        </w:tc>
        <w:tc>
          <w:tcPr>
            <w:tcW w:w="7513" w:type="dxa"/>
          </w:tcPr>
          <w:p w14:paraId="34456A07"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Тропинки. Эти удивительные звуки. 3-4 года</w:t>
            </w:r>
          </w:p>
        </w:tc>
      </w:tr>
      <w:tr w:rsidR="00F7617C" w:rsidRPr="00F7617C" w14:paraId="0180CD5F" w14:textId="77777777" w:rsidTr="00310756">
        <w:trPr>
          <w:trHeight w:val="260"/>
        </w:trPr>
        <w:tc>
          <w:tcPr>
            <w:tcW w:w="3299" w:type="dxa"/>
          </w:tcPr>
          <w:p w14:paraId="5CD522E1"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Кузнецова М.И.</w:t>
            </w:r>
          </w:p>
        </w:tc>
        <w:tc>
          <w:tcPr>
            <w:tcW w:w="7513" w:type="dxa"/>
          </w:tcPr>
          <w:p w14:paraId="77A7F577"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Знакомимся с буквами. 5-6 лет</w:t>
            </w:r>
          </w:p>
        </w:tc>
      </w:tr>
      <w:tr w:rsidR="00F7617C" w:rsidRPr="00F7617C" w14:paraId="44301A7B" w14:textId="77777777" w:rsidTr="00310756">
        <w:trPr>
          <w:trHeight w:val="290"/>
        </w:trPr>
        <w:tc>
          <w:tcPr>
            <w:tcW w:w="3299" w:type="dxa"/>
          </w:tcPr>
          <w:p w14:paraId="455361CB"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Журова Л.Е., Кузнецова М.И.</w:t>
            </w:r>
          </w:p>
        </w:tc>
        <w:tc>
          <w:tcPr>
            <w:tcW w:w="7513" w:type="dxa"/>
          </w:tcPr>
          <w:p w14:paraId="2ADB9000"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Я умею читать! 6-7 лет. В 2 ч. Часть 1</w:t>
            </w:r>
          </w:p>
        </w:tc>
      </w:tr>
      <w:tr w:rsidR="00F7617C" w:rsidRPr="00F7617C" w14:paraId="37E6CB3C" w14:textId="77777777" w:rsidTr="00310756">
        <w:trPr>
          <w:trHeight w:val="124"/>
        </w:trPr>
        <w:tc>
          <w:tcPr>
            <w:tcW w:w="3299" w:type="dxa"/>
          </w:tcPr>
          <w:p w14:paraId="0474A94B"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Журова Л.Е., Кузнецова М.И.</w:t>
            </w:r>
          </w:p>
        </w:tc>
        <w:tc>
          <w:tcPr>
            <w:tcW w:w="7513" w:type="dxa"/>
          </w:tcPr>
          <w:p w14:paraId="0A8F561A"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Я умею читать! 6–7 лет. В 2 ч. Часть 2</w:t>
            </w:r>
          </w:p>
        </w:tc>
      </w:tr>
      <w:tr w:rsidR="00F7617C" w:rsidRPr="00F7617C" w14:paraId="779AEE93" w14:textId="77777777" w:rsidTr="00310756">
        <w:trPr>
          <w:trHeight w:val="260"/>
        </w:trPr>
        <w:tc>
          <w:tcPr>
            <w:tcW w:w="3299" w:type="dxa"/>
          </w:tcPr>
          <w:p w14:paraId="2C0F8195"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Кузнецова М.И.</w:t>
            </w:r>
          </w:p>
        </w:tc>
        <w:tc>
          <w:tcPr>
            <w:tcW w:w="7513" w:type="dxa"/>
          </w:tcPr>
          <w:p w14:paraId="69EB013A"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Тропинки. Готовимся к письму. 4-5 лет</w:t>
            </w:r>
          </w:p>
        </w:tc>
      </w:tr>
      <w:tr w:rsidR="00F7617C" w:rsidRPr="00F7617C" w14:paraId="67F78D11" w14:textId="77777777" w:rsidTr="00310756">
        <w:trPr>
          <w:trHeight w:val="260"/>
        </w:trPr>
        <w:tc>
          <w:tcPr>
            <w:tcW w:w="3299" w:type="dxa"/>
          </w:tcPr>
          <w:p w14:paraId="0DBF7BCF"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Кузнецова М.И.</w:t>
            </w:r>
          </w:p>
        </w:tc>
        <w:tc>
          <w:tcPr>
            <w:tcW w:w="7513" w:type="dxa"/>
          </w:tcPr>
          <w:p w14:paraId="05FD782A"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Пишем буквы и слова. 6–7 лет</w:t>
            </w:r>
          </w:p>
        </w:tc>
      </w:tr>
      <w:tr w:rsidR="00F7617C" w:rsidRPr="00F7617C" w14:paraId="2F45A31E" w14:textId="77777777" w:rsidTr="00310756">
        <w:trPr>
          <w:trHeight w:val="205"/>
        </w:trPr>
        <w:tc>
          <w:tcPr>
            <w:tcW w:w="3299" w:type="dxa"/>
          </w:tcPr>
          <w:p w14:paraId="1EEBACA7"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Журова Л.Е., Кузнецова М.И.</w:t>
            </w:r>
          </w:p>
        </w:tc>
        <w:tc>
          <w:tcPr>
            <w:tcW w:w="7513" w:type="dxa"/>
          </w:tcPr>
          <w:p w14:paraId="524B5696"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Азбука для дошкольников. Играем и читаем вместе. В 3 частях. Часть 3</w:t>
            </w:r>
          </w:p>
        </w:tc>
      </w:tr>
      <w:tr w:rsidR="00F7617C" w:rsidRPr="00F7617C" w14:paraId="17B0ACAF" w14:textId="77777777" w:rsidTr="00310756">
        <w:trPr>
          <w:trHeight w:val="252"/>
        </w:trPr>
        <w:tc>
          <w:tcPr>
            <w:tcW w:w="3299" w:type="dxa"/>
          </w:tcPr>
          <w:p w14:paraId="1D8F7B96"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Кочурова Е.Э., Кузнецова М.И.</w:t>
            </w:r>
          </w:p>
        </w:tc>
        <w:tc>
          <w:tcPr>
            <w:tcW w:w="7513" w:type="dxa"/>
          </w:tcPr>
          <w:p w14:paraId="2484DA1F"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Готовимся к школе. 5-7 лет. Пособие для будущих первоклассников</w:t>
            </w:r>
          </w:p>
        </w:tc>
      </w:tr>
      <w:tr w:rsidR="00F7617C" w:rsidRPr="00F7617C" w14:paraId="44D4854B" w14:textId="77777777" w:rsidTr="00310756">
        <w:trPr>
          <w:trHeight w:val="269"/>
        </w:trPr>
        <w:tc>
          <w:tcPr>
            <w:tcW w:w="3299" w:type="dxa"/>
          </w:tcPr>
          <w:p w14:paraId="6FDD6BBF"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М.И. Кузнецова, Е.Э. Кочурова</w:t>
            </w:r>
          </w:p>
        </w:tc>
        <w:tc>
          <w:tcPr>
            <w:tcW w:w="7513" w:type="dxa"/>
          </w:tcPr>
          <w:p w14:paraId="1C7B64BE"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Готовлюсь к школе. 5-6 лет. Тесты</w:t>
            </w:r>
          </w:p>
        </w:tc>
      </w:tr>
      <w:tr w:rsidR="00F7617C" w:rsidRPr="00F7617C" w14:paraId="6F4BCB13" w14:textId="77777777" w:rsidTr="00310756">
        <w:trPr>
          <w:trHeight w:val="288"/>
        </w:trPr>
        <w:tc>
          <w:tcPr>
            <w:tcW w:w="3299" w:type="dxa"/>
          </w:tcPr>
          <w:p w14:paraId="280A77E6"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М.И. Кузнецова, Е.Э. Кочурова</w:t>
            </w:r>
          </w:p>
        </w:tc>
        <w:tc>
          <w:tcPr>
            <w:tcW w:w="7513" w:type="dxa"/>
          </w:tcPr>
          <w:p w14:paraId="34A66A61"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Готовлюсь к школе. 6-7 лет. Тесты</w:t>
            </w:r>
          </w:p>
        </w:tc>
      </w:tr>
      <w:tr w:rsidR="00F7617C" w:rsidRPr="00F7617C" w14:paraId="14AE7E81" w14:textId="77777777" w:rsidTr="00310756">
        <w:trPr>
          <w:trHeight w:val="521"/>
        </w:trPr>
        <w:tc>
          <w:tcPr>
            <w:tcW w:w="3299" w:type="dxa"/>
          </w:tcPr>
          <w:p w14:paraId="49BA8ED0"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Колесникова Е.В. </w:t>
            </w:r>
          </w:p>
        </w:tc>
        <w:tc>
          <w:tcPr>
            <w:tcW w:w="7513" w:type="dxa"/>
          </w:tcPr>
          <w:p w14:paraId="1505A598"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"Развитие речи у детей 2-3 лет" Учебно-методическое пособие к иллюстративному материалу "От звукоподражаний к словам" </w:t>
            </w:r>
          </w:p>
        </w:tc>
      </w:tr>
      <w:tr w:rsidR="00F7617C" w:rsidRPr="00F7617C" w14:paraId="594108F8" w14:textId="77777777" w:rsidTr="00310756">
        <w:trPr>
          <w:trHeight w:val="521"/>
        </w:trPr>
        <w:tc>
          <w:tcPr>
            <w:tcW w:w="3299" w:type="dxa"/>
          </w:tcPr>
          <w:p w14:paraId="0537DCE1"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Колесникова Е.В. </w:t>
            </w:r>
          </w:p>
        </w:tc>
        <w:tc>
          <w:tcPr>
            <w:tcW w:w="7513" w:type="dxa"/>
          </w:tcPr>
          <w:p w14:paraId="4B215830"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"От звукоподражаний к словам". Иллюстративный материал для развития речи у детей 2-3 лет (Рабочая тетрадь) </w:t>
            </w:r>
          </w:p>
        </w:tc>
      </w:tr>
      <w:tr w:rsidR="00F7617C" w:rsidRPr="00F7617C" w14:paraId="612E9365" w14:textId="77777777" w:rsidTr="00310756">
        <w:trPr>
          <w:trHeight w:val="521"/>
        </w:trPr>
        <w:tc>
          <w:tcPr>
            <w:tcW w:w="3299" w:type="dxa"/>
          </w:tcPr>
          <w:p w14:paraId="2F0202A3"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Колесникова Е.В.</w:t>
            </w:r>
          </w:p>
        </w:tc>
        <w:tc>
          <w:tcPr>
            <w:tcW w:w="7513" w:type="dxa"/>
          </w:tcPr>
          <w:p w14:paraId="7B2BFA4F"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Развитие звуковой культуры речи у детей 3-4 лет. Учебно-методическое </w:t>
            </w:r>
            <w:r w:rsidRPr="00F7617C">
              <w:rPr>
                <w:rFonts w:eastAsiaTheme="minorHAnsi"/>
                <w:color w:val="1D1B11" w:themeColor="background2" w:themeShade="1A"/>
              </w:rPr>
              <w:lastRenderedPageBreak/>
              <w:t xml:space="preserve">пособие к рабочей тетради "Раз-словечко, два-словечко" </w:t>
            </w:r>
          </w:p>
        </w:tc>
      </w:tr>
      <w:tr w:rsidR="00F7617C" w:rsidRPr="00F7617C" w14:paraId="07E215EC" w14:textId="77777777" w:rsidTr="00310756">
        <w:trPr>
          <w:trHeight w:val="272"/>
        </w:trPr>
        <w:tc>
          <w:tcPr>
            <w:tcW w:w="3299" w:type="dxa"/>
          </w:tcPr>
          <w:p w14:paraId="52D97CB5"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lastRenderedPageBreak/>
              <w:t xml:space="preserve">Колесникова Е.В. </w:t>
            </w:r>
          </w:p>
        </w:tc>
        <w:tc>
          <w:tcPr>
            <w:tcW w:w="7513" w:type="dxa"/>
          </w:tcPr>
          <w:p w14:paraId="7C91FE9F"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Раз-словечко, два-словечко. Рабочая тетрадь для детей 3-4 лет</w:t>
            </w:r>
          </w:p>
        </w:tc>
      </w:tr>
      <w:tr w:rsidR="00F7617C" w:rsidRPr="00F7617C" w14:paraId="58A3345D" w14:textId="77777777" w:rsidTr="00310756">
        <w:trPr>
          <w:trHeight w:val="521"/>
        </w:trPr>
        <w:tc>
          <w:tcPr>
            <w:tcW w:w="3299" w:type="dxa"/>
          </w:tcPr>
          <w:p w14:paraId="076FB177"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Колесникова Е.В. </w:t>
            </w:r>
          </w:p>
        </w:tc>
        <w:tc>
          <w:tcPr>
            <w:tcW w:w="7513" w:type="dxa"/>
          </w:tcPr>
          <w:p w14:paraId="62F7D495"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"Развитие фонематического слуха у детей 4-5 лет" Сценарии учебно-игровых занятий к рабочей тетради "От слова к звуку" </w:t>
            </w:r>
          </w:p>
        </w:tc>
      </w:tr>
      <w:tr w:rsidR="00F7617C" w:rsidRPr="00F7617C" w14:paraId="75C5CDF9" w14:textId="77777777" w:rsidTr="00310756">
        <w:trPr>
          <w:trHeight w:val="521"/>
        </w:trPr>
        <w:tc>
          <w:tcPr>
            <w:tcW w:w="3299" w:type="dxa"/>
          </w:tcPr>
          <w:p w14:paraId="081CC4A2"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Колесникова Е.В.</w:t>
            </w:r>
          </w:p>
        </w:tc>
        <w:tc>
          <w:tcPr>
            <w:tcW w:w="7513" w:type="dxa"/>
          </w:tcPr>
          <w:p w14:paraId="52B01D18"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Учимся составлять слоговые схемы. Рабочая тетрадь для детей 4-5 лет </w:t>
            </w:r>
          </w:p>
          <w:p w14:paraId="4958FBEF" w14:textId="77777777" w:rsidR="005A4C2C" w:rsidRPr="00F7617C" w:rsidRDefault="005A4C2C" w:rsidP="00632D4D">
            <w:pPr>
              <w:widowControl/>
              <w:adjustRightInd w:val="0"/>
              <w:spacing w:line="276" w:lineRule="auto"/>
              <w:jc w:val="both"/>
              <w:rPr>
                <w:rFonts w:eastAsiaTheme="minorHAnsi"/>
                <w:color w:val="1D1B11" w:themeColor="background2" w:themeShade="1A"/>
              </w:rPr>
            </w:pPr>
          </w:p>
        </w:tc>
      </w:tr>
      <w:tr w:rsidR="00F7617C" w:rsidRPr="00F7617C" w14:paraId="2E37FEB5" w14:textId="77777777" w:rsidTr="00310756">
        <w:trPr>
          <w:trHeight w:val="521"/>
        </w:trPr>
        <w:tc>
          <w:tcPr>
            <w:tcW w:w="3299" w:type="dxa"/>
          </w:tcPr>
          <w:p w14:paraId="407BB49B"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Колесникова Е.В.</w:t>
            </w:r>
          </w:p>
        </w:tc>
        <w:tc>
          <w:tcPr>
            <w:tcW w:w="7513" w:type="dxa"/>
          </w:tcPr>
          <w:p w14:paraId="64CC6E8E"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От слова к звуку. Рабочая тетрадь для детей 4-5 лет</w:t>
            </w:r>
          </w:p>
          <w:p w14:paraId="11BA2C09" w14:textId="77777777" w:rsidR="005A4C2C" w:rsidRPr="00F7617C" w:rsidRDefault="005A4C2C" w:rsidP="00632D4D">
            <w:pPr>
              <w:widowControl/>
              <w:adjustRightInd w:val="0"/>
              <w:spacing w:line="276" w:lineRule="auto"/>
              <w:jc w:val="both"/>
              <w:rPr>
                <w:rFonts w:eastAsiaTheme="minorHAnsi"/>
                <w:color w:val="1D1B11" w:themeColor="background2" w:themeShade="1A"/>
              </w:rPr>
            </w:pPr>
          </w:p>
        </w:tc>
      </w:tr>
      <w:tr w:rsidR="00F7617C" w:rsidRPr="00F7617C" w14:paraId="7395A428" w14:textId="77777777" w:rsidTr="00310756">
        <w:trPr>
          <w:trHeight w:val="782"/>
        </w:trPr>
        <w:tc>
          <w:tcPr>
            <w:tcW w:w="3299" w:type="dxa"/>
          </w:tcPr>
          <w:p w14:paraId="35332A64"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Колесникова Е.В. </w:t>
            </w:r>
          </w:p>
        </w:tc>
        <w:tc>
          <w:tcPr>
            <w:tcW w:w="7513" w:type="dxa"/>
          </w:tcPr>
          <w:p w14:paraId="06EE007E"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F7617C" w:rsidRPr="00F7617C" w14:paraId="08C85E13" w14:textId="77777777" w:rsidTr="00310756">
        <w:trPr>
          <w:trHeight w:val="260"/>
        </w:trPr>
        <w:tc>
          <w:tcPr>
            <w:tcW w:w="3299" w:type="dxa"/>
          </w:tcPr>
          <w:p w14:paraId="4EC7902F"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Колесникова Е.В.</w:t>
            </w:r>
          </w:p>
        </w:tc>
        <w:tc>
          <w:tcPr>
            <w:tcW w:w="7513" w:type="dxa"/>
          </w:tcPr>
          <w:p w14:paraId="58F34C71"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Прописи для дошкольников 5-6 лет</w:t>
            </w:r>
          </w:p>
        </w:tc>
      </w:tr>
      <w:tr w:rsidR="00F7617C" w:rsidRPr="00F7617C" w14:paraId="3CB4D19A" w14:textId="77777777" w:rsidTr="00310756">
        <w:trPr>
          <w:trHeight w:val="521"/>
        </w:trPr>
        <w:tc>
          <w:tcPr>
            <w:tcW w:w="3299" w:type="dxa"/>
          </w:tcPr>
          <w:p w14:paraId="09CDBC46"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Колесникова Е.В.</w:t>
            </w:r>
          </w:p>
        </w:tc>
        <w:tc>
          <w:tcPr>
            <w:tcW w:w="7513" w:type="dxa"/>
          </w:tcPr>
          <w:p w14:paraId="34BC73D7"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Развитие звуко-буквенного анализа у детей 5-6 лет. Учебно-методическое пособие к рабочей тетради "От А до Я" </w:t>
            </w:r>
          </w:p>
        </w:tc>
      </w:tr>
      <w:tr w:rsidR="00F7617C" w:rsidRPr="00F7617C" w14:paraId="3371D488" w14:textId="77777777" w:rsidTr="00310756">
        <w:trPr>
          <w:trHeight w:val="782"/>
        </w:trPr>
        <w:tc>
          <w:tcPr>
            <w:tcW w:w="3299" w:type="dxa"/>
          </w:tcPr>
          <w:p w14:paraId="7FD9DA42"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Колесникова Е.В. </w:t>
            </w:r>
          </w:p>
        </w:tc>
        <w:tc>
          <w:tcPr>
            <w:tcW w:w="7513" w:type="dxa"/>
          </w:tcPr>
          <w:p w14:paraId="63970398"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"Звуки и буквы" Демонстрационный материал и учебно-методическое пособие к демонстрационному материалу "Звуки и буквы" (Для детей 5-6 лет).</w:t>
            </w:r>
          </w:p>
        </w:tc>
      </w:tr>
      <w:tr w:rsidR="00F7617C" w:rsidRPr="00F7617C" w14:paraId="29594C2A" w14:textId="77777777" w:rsidTr="00310756">
        <w:trPr>
          <w:trHeight w:val="521"/>
        </w:trPr>
        <w:tc>
          <w:tcPr>
            <w:tcW w:w="3299" w:type="dxa"/>
          </w:tcPr>
          <w:p w14:paraId="30F337FA"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Колесникова Е.В.</w:t>
            </w:r>
          </w:p>
        </w:tc>
        <w:tc>
          <w:tcPr>
            <w:tcW w:w="7513" w:type="dxa"/>
          </w:tcPr>
          <w:p w14:paraId="7DB7521A"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Я начинаю читать. Рабочая тетрадь для детей 6-7 лет </w:t>
            </w:r>
          </w:p>
          <w:p w14:paraId="7CD598F1" w14:textId="77777777" w:rsidR="005A4C2C" w:rsidRPr="00F7617C" w:rsidRDefault="005A4C2C" w:rsidP="00632D4D">
            <w:pPr>
              <w:widowControl/>
              <w:adjustRightInd w:val="0"/>
              <w:spacing w:line="276" w:lineRule="auto"/>
              <w:jc w:val="both"/>
              <w:rPr>
                <w:rFonts w:eastAsiaTheme="minorHAnsi"/>
                <w:color w:val="1D1B11" w:themeColor="background2" w:themeShade="1A"/>
              </w:rPr>
            </w:pPr>
          </w:p>
        </w:tc>
      </w:tr>
      <w:tr w:rsidR="00F7617C" w:rsidRPr="00F7617C" w14:paraId="721C004E" w14:textId="77777777" w:rsidTr="00310756">
        <w:trPr>
          <w:trHeight w:val="260"/>
        </w:trPr>
        <w:tc>
          <w:tcPr>
            <w:tcW w:w="3299" w:type="dxa"/>
          </w:tcPr>
          <w:p w14:paraId="61CBAF69"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Колесникова Е.В.</w:t>
            </w:r>
          </w:p>
        </w:tc>
        <w:tc>
          <w:tcPr>
            <w:tcW w:w="7513" w:type="dxa"/>
          </w:tcPr>
          <w:p w14:paraId="5E154C46"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Прописи для дошкольников 6-7 лет</w:t>
            </w:r>
          </w:p>
        </w:tc>
      </w:tr>
      <w:tr w:rsidR="00F7617C" w:rsidRPr="00F7617C" w14:paraId="6284673A" w14:textId="77777777" w:rsidTr="00310756">
        <w:trPr>
          <w:trHeight w:val="521"/>
        </w:trPr>
        <w:tc>
          <w:tcPr>
            <w:tcW w:w="3299" w:type="dxa"/>
          </w:tcPr>
          <w:p w14:paraId="3744993D"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Данилова Ю.Г.</w:t>
            </w:r>
          </w:p>
        </w:tc>
        <w:tc>
          <w:tcPr>
            <w:tcW w:w="7513" w:type="dxa"/>
          </w:tcPr>
          <w:p w14:paraId="5DB77806"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Букварь очень занятой мамы.</w:t>
            </w:r>
          </w:p>
        </w:tc>
      </w:tr>
      <w:tr w:rsidR="00F7617C" w:rsidRPr="00F7617C" w14:paraId="0D2974DD" w14:textId="77777777" w:rsidTr="00310756">
        <w:trPr>
          <w:trHeight w:val="521"/>
        </w:trPr>
        <w:tc>
          <w:tcPr>
            <w:tcW w:w="3299" w:type="dxa"/>
          </w:tcPr>
          <w:p w14:paraId="0C790F3D"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Данилова Ю.Г.</w:t>
            </w:r>
          </w:p>
        </w:tc>
        <w:tc>
          <w:tcPr>
            <w:tcW w:w="7513" w:type="dxa"/>
          </w:tcPr>
          <w:p w14:paraId="1B4A519B"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СУПЕРЭФФЕКТИВНЫЙ тренажер по чтению для маленьких бузнаек</w:t>
            </w:r>
          </w:p>
        </w:tc>
      </w:tr>
      <w:tr w:rsidR="00F7617C" w:rsidRPr="00F7617C" w14:paraId="22511017" w14:textId="77777777" w:rsidTr="00310756">
        <w:trPr>
          <w:trHeight w:val="521"/>
        </w:trPr>
        <w:tc>
          <w:tcPr>
            <w:tcW w:w="3299" w:type="dxa"/>
          </w:tcPr>
          <w:p w14:paraId="0A74F5B1"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Колесникова Е.В.</w:t>
            </w:r>
          </w:p>
        </w:tc>
        <w:tc>
          <w:tcPr>
            <w:tcW w:w="7513" w:type="dxa"/>
          </w:tcPr>
          <w:p w14:paraId="44022BA4"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 xml:space="preserve">Развитие интереса и способностей к чтению у детей 6-7 лет. Учебно-методическое пособие к рабочей тетради "Я начинаю читать" </w:t>
            </w:r>
          </w:p>
        </w:tc>
      </w:tr>
      <w:tr w:rsidR="00F7617C" w:rsidRPr="00F7617C" w14:paraId="35426BA0" w14:textId="77777777" w:rsidTr="00310756">
        <w:trPr>
          <w:trHeight w:val="543"/>
        </w:trPr>
        <w:tc>
          <w:tcPr>
            <w:tcW w:w="3299" w:type="dxa"/>
          </w:tcPr>
          <w:p w14:paraId="1AE31035"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коллектив авторов</w:t>
            </w:r>
          </w:p>
        </w:tc>
        <w:tc>
          <w:tcPr>
            <w:tcW w:w="7513" w:type="dxa"/>
          </w:tcPr>
          <w:p w14:paraId="13F19088"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СКАЗКИ БАБУШКИ МАРПЫ. Сказки народа Коми. СКАЗКИ БАБУШКИ МАТРЕНЫ. Русские сказки.</w:t>
            </w:r>
          </w:p>
        </w:tc>
      </w:tr>
      <w:tr w:rsidR="00F7617C" w:rsidRPr="00F7617C" w14:paraId="2663F644" w14:textId="77777777" w:rsidTr="00310756">
        <w:trPr>
          <w:trHeight w:val="543"/>
        </w:trPr>
        <w:tc>
          <w:tcPr>
            <w:tcW w:w="3299" w:type="dxa"/>
          </w:tcPr>
          <w:p w14:paraId="5027B822"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коллектив авторов</w:t>
            </w:r>
          </w:p>
        </w:tc>
        <w:tc>
          <w:tcPr>
            <w:tcW w:w="7513" w:type="dxa"/>
          </w:tcPr>
          <w:p w14:paraId="1ECFD67B"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СКАЗКИ БАБУШКИ МАТРЕНЫ. Русские сказки.</w:t>
            </w:r>
          </w:p>
        </w:tc>
      </w:tr>
      <w:tr w:rsidR="00F7617C" w:rsidRPr="00F7617C" w14:paraId="17FC1038" w14:textId="77777777" w:rsidTr="00310756">
        <w:trPr>
          <w:trHeight w:val="543"/>
        </w:trPr>
        <w:tc>
          <w:tcPr>
            <w:tcW w:w="3299" w:type="dxa"/>
          </w:tcPr>
          <w:p w14:paraId="63EB506A"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коллектив авторов</w:t>
            </w:r>
          </w:p>
        </w:tc>
        <w:tc>
          <w:tcPr>
            <w:tcW w:w="7513" w:type="dxa"/>
          </w:tcPr>
          <w:p w14:paraId="5578D7CF"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СКАЗКИ БАБУШКИ ШЫМАВИЙ. Марийские сказки. СКАЗКИ БАБУШКИ МАТРЕНЫ. Русские сказки.</w:t>
            </w:r>
          </w:p>
        </w:tc>
      </w:tr>
      <w:tr w:rsidR="00F7617C" w:rsidRPr="00F7617C" w14:paraId="07EBA9D1" w14:textId="77777777" w:rsidTr="00310756">
        <w:trPr>
          <w:trHeight w:val="543"/>
        </w:trPr>
        <w:tc>
          <w:tcPr>
            <w:tcW w:w="3299" w:type="dxa"/>
          </w:tcPr>
          <w:p w14:paraId="3C06FD06"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коллектив авторов</w:t>
            </w:r>
          </w:p>
        </w:tc>
        <w:tc>
          <w:tcPr>
            <w:tcW w:w="7513" w:type="dxa"/>
          </w:tcPr>
          <w:p w14:paraId="7325B05C"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СКАЗКИ БАБУШКИ ХАДИСЫ. Башкирские сказки. СКАЗКИ БАБУШКИ МАТРЕНЫ. Русские сказки.</w:t>
            </w:r>
          </w:p>
        </w:tc>
      </w:tr>
      <w:tr w:rsidR="00F7617C" w:rsidRPr="00F7617C" w14:paraId="6DC6C117" w14:textId="77777777" w:rsidTr="00310756">
        <w:trPr>
          <w:trHeight w:val="543"/>
        </w:trPr>
        <w:tc>
          <w:tcPr>
            <w:tcW w:w="3299" w:type="dxa"/>
          </w:tcPr>
          <w:p w14:paraId="76DE7C15"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коллектив авторов</w:t>
            </w:r>
          </w:p>
        </w:tc>
        <w:tc>
          <w:tcPr>
            <w:tcW w:w="7513" w:type="dxa"/>
          </w:tcPr>
          <w:p w14:paraId="504B2491"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СКАЗКИ БАБУШКИ АНИИ. Эвенкийские сказки. СКАЗКИ БАБУШКИ МАТРЕНЫ. Русские сказки.</w:t>
            </w:r>
          </w:p>
        </w:tc>
      </w:tr>
      <w:tr w:rsidR="00F7617C" w:rsidRPr="00F7617C" w14:paraId="7D4E2880" w14:textId="77777777" w:rsidTr="00310756">
        <w:trPr>
          <w:trHeight w:val="543"/>
        </w:trPr>
        <w:tc>
          <w:tcPr>
            <w:tcW w:w="3299" w:type="dxa"/>
          </w:tcPr>
          <w:p w14:paraId="7CEA7734"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коллектив авторов</w:t>
            </w:r>
          </w:p>
        </w:tc>
        <w:tc>
          <w:tcPr>
            <w:tcW w:w="7513" w:type="dxa"/>
          </w:tcPr>
          <w:p w14:paraId="49EBFCCD"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СКАЗКИ БАБУШКИ МИЧИЙИ. Якутские сказки. СКАЗКИ БАБУШКИ МАТРЕНЫ. Русские сказки.</w:t>
            </w:r>
          </w:p>
        </w:tc>
      </w:tr>
      <w:tr w:rsidR="00F7617C" w:rsidRPr="00F7617C" w14:paraId="4CE2AE7B" w14:textId="77777777" w:rsidTr="00310756">
        <w:trPr>
          <w:trHeight w:val="543"/>
        </w:trPr>
        <w:tc>
          <w:tcPr>
            <w:tcW w:w="3299" w:type="dxa"/>
          </w:tcPr>
          <w:p w14:paraId="3A74A326"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коллектив авторов</w:t>
            </w:r>
          </w:p>
        </w:tc>
        <w:tc>
          <w:tcPr>
            <w:tcW w:w="7513" w:type="dxa"/>
          </w:tcPr>
          <w:p w14:paraId="27A3AAF8"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СКАЗКИ БАБУШКИ ДОЛУМЫ. Тувинские сказки. СКАЗКИ БАБУШКИ МАТРЕНЫ. Русские сказки.</w:t>
            </w:r>
          </w:p>
        </w:tc>
      </w:tr>
      <w:tr w:rsidR="00F7617C" w:rsidRPr="00F7617C" w14:paraId="50ECC1CD" w14:textId="77777777" w:rsidTr="00310756">
        <w:trPr>
          <w:trHeight w:val="543"/>
        </w:trPr>
        <w:tc>
          <w:tcPr>
            <w:tcW w:w="3299" w:type="dxa"/>
          </w:tcPr>
          <w:p w14:paraId="2F4C7BFA"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коллектив авторов</w:t>
            </w:r>
          </w:p>
        </w:tc>
        <w:tc>
          <w:tcPr>
            <w:tcW w:w="7513" w:type="dxa"/>
          </w:tcPr>
          <w:p w14:paraId="243CF0C0"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СКАЗКИ БАБУШКИ ЯХИТЫ. Чеченские сказки. СКАЗКИ БАБУШКИ МАТРЕНЫ. Русские сказки.</w:t>
            </w:r>
          </w:p>
        </w:tc>
      </w:tr>
      <w:tr w:rsidR="00F7617C" w:rsidRPr="00F7617C" w14:paraId="3B969C3E" w14:textId="77777777" w:rsidTr="00310756">
        <w:trPr>
          <w:trHeight w:val="521"/>
        </w:trPr>
        <w:tc>
          <w:tcPr>
            <w:tcW w:w="3299" w:type="dxa"/>
          </w:tcPr>
          <w:p w14:paraId="25D3BD53"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коллектив авторов</w:t>
            </w:r>
          </w:p>
        </w:tc>
        <w:tc>
          <w:tcPr>
            <w:tcW w:w="7513" w:type="dxa"/>
          </w:tcPr>
          <w:p w14:paraId="4712E98D" w14:textId="77777777" w:rsidR="005A4C2C" w:rsidRPr="00F7617C" w:rsidRDefault="005A4C2C" w:rsidP="00632D4D">
            <w:pPr>
              <w:widowControl/>
              <w:adjustRightInd w:val="0"/>
              <w:spacing w:line="276" w:lineRule="auto"/>
              <w:jc w:val="both"/>
              <w:rPr>
                <w:rFonts w:eastAsiaTheme="minorHAnsi"/>
                <w:color w:val="1D1B11" w:themeColor="background2" w:themeShade="1A"/>
              </w:rPr>
            </w:pPr>
            <w:r w:rsidRPr="00F7617C">
              <w:rPr>
                <w:rFonts w:eastAsiaTheme="minorHAnsi"/>
                <w:color w:val="1D1B11" w:themeColor="background2" w:themeShade="1A"/>
              </w:rPr>
              <w:t>СКАЗКИ БАБУШКИ БИБИНУР. Татарские сказки. СКАЗКИ БАБУШКИ МАТРЕНЫ. Русские сказки.</w:t>
            </w:r>
          </w:p>
        </w:tc>
      </w:tr>
    </w:tbl>
    <w:p w14:paraId="1BF4BE15" w14:textId="77777777" w:rsidR="00BB340C" w:rsidRPr="00F7617C" w:rsidRDefault="00BB340C" w:rsidP="00632D4D">
      <w:pPr>
        <w:pStyle w:val="a3"/>
        <w:spacing w:line="276" w:lineRule="auto"/>
        <w:ind w:left="0" w:firstLine="0"/>
        <w:rPr>
          <w:color w:val="1D1B11" w:themeColor="background2" w:themeShade="1A"/>
          <w:sz w:val="28"/>
        </w:rPr>
      </w:pPr>
    </w:p>
    <w:p w14:paraId="172CF104" w14:textId="77777777" w:rsidR="005A4C2C" w:rsidRPr="00F7617C" w:rsidRDefault="005A4C2C" w:rsidP="00632D4D">
      <w:pPr>
        <w:pStyle w:val="a3"/>
        <w:spacing w:line="276" w:lineRule="auto"/>
        <w:ind w:left="0" w:firstLine="0"/>
        <w:rPr>
          <w:color w:val="1D1B11" w:themeColor="background2" w:themeShade="1A"/>
          <w:sz w:val="28"/>
        </w:rPr>
      </w:pPr>
    </w:p>
    <w:p w14:paraId="3226E193" w14:textId="17C9F82D" w:rsidR="00BB340C" w:rsidRPr="00F7617C" w:rsidRDefault="009A0D4D" w:rsidP="006B4F8D">
      <w:pPr>
        <w:pStyle w:val="1"/>
        <w:tabs>
          <w:tab w:val="left" w:pos="994"/>
        </w:tabs>
        <w:spacing w:line="276" w:lineRule="auto"/>
        <w:ind w:left="720"/>
        <w:jc w:val="both"/>
        <w:rPr>
          <w:color w:val="1D1B11" w:themeColor="background2" w:themeShade="1A"/>
        </w:rPr>
      </w:pPr>
      <w:r w:rsidRPr="00F7617C">
        <w:rPr>
          <w:color w:val="1D1B11" w:themeColor="background2" w:themeShade="1A"/>
        </w:rPr>
        <w:t>2</w:t>
      </w:r>
      <w:r w:rsidR="006B4F8D" w:rsidRPr="00F7617C">
        <w:rPr>
          <w:color w:val="1D1B11" w:themeColor="background2" w:themeShade="1A"/>
        </w:rPr>
        <w:t>.1.4.</w:t>
      </w:r>
      <w:r w:rsidR="0021290F" w:rsidRPr="00F7617C">
        <w:rPr>
          <w:color w:val="1D1B11" w:themeColor="background2" w:themeShade="1A"/>
        </w:rPr>
        <w:t>Художественно-эстетическое</w:t>
      </w:r>
      <w:r w:rsidR="0021290F" w:rsidRPr="00F7617C">
        <w:rPr>
          <w:color w:val="1D1B11" w:themeColor="background2" w:themeShade="1A"/>
          <w:spacing w:val="-7"/>
        </w:rPr>
        <w:t xml:space="preserve"> </w:t>
      </w:r>
      <w:r w:rsidR="0021290F" w:rsidRPr="00F7617C">
        <w:rPr>
          <w:color w:val="1D1B11" w:themeColor="background2" w:themeShade="1A"/>
        </w:rPr>
        <w:t>развитие</w:t>
      </w:r>
    </w:p>
    <w:p w14:paraId="41133D76" w14:textId="28BC1226" w:rsidR="00267772" w:rsidRPr="00F7617C" w:rsidRDefault="009A0D4D" w:rsidP="00632D4D">
      <w:pPr>
        <w:pStyle w:val="20"/>
        <w:shd w:val="clear" w:color="auto" w:fill="auto"/>
        <w:tabs>
          <w:tab w:val="left" w:pos="1369"/>
        </w:tabs>
        <w:spacing w:before="0" w:after="0" w:line="276" w:lineRule="auto"/>
        <w:ind w:firstLine="709"/>
        <w:jc w:val="both"/>
        <w:rPr>
          <w:b/>
          <w:color w:val="1D1B11" w:themeColor="background2" w:themeShade="1A"/>
          <w:sz w:val="24"/>
          <w:szCs w:val="24"/>
          <w:lang w:val="ru-RU"/>
        </w:rPr>
      </w:pPr>
      <w:r w:rsidRPr="00F7617C">
        <w:rPr>
          <w:b/>
          <w:color w:val="1D1B11" w:themeColor="background2" w:themeShade="1A"/>
          <w:sz w:val="24"/>
          <w:szCs w:val="24"/>
          <w:lang w:val="ru-RU"/>
        </w:rPr>
        <w:t>2</w:t>
      </w:r>
      <w:r w:rsidR="00267772" w:rsidRPr="00F7617C">
        <w:rPr>
          <w:b/>
          <w:color w:val="1D1B11" w:themeColor="background2" w:themeShade="1A"/>
          <w:sz w:val="24"/>
          <w:szCs w:val="24"/>
          <w:lang w:val="ru-RU"/>
        </w:rPr>
        <w:t>.1.4.1. От 2 месяцев до 1 года.</w:t>
      </w:r>
    </w:p>
    <w:p w14:paraId="1A29A2CC" w14:textId="77777777" w:rsidR="00267772" w:rsidRPr="00F7617C" w:rsidRDefault="00267772" w:rsidP="00632D4D">
      <w:pPr>
        <w:pStyle w:val="20"/>
        <w:shd w:val="clear" w:color="auto" w:fill="auto"/>
        <w:tabs>
          <w:tab w:val="left" w:pos="155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художественно-эстетического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w:t>
      </w:r>
      <w:r w:rsidRPr="00F7617C">
        <w:rPr>
          <w:color w:val="1D1B11" w:themeColor="background2" w:themeShade="1A"/>
          <w:sz w:val="24"/>
          <w:szCs w:val="24"/>
          <w:lang w:val="ru-RU"/>
        </w:rPr>
        <w:lastRenderedPageBreak/>
        <w:t>деятельности являются:</w:t>
      </w:r>
    </w:p>
    <w:p w14:paraId="4A573829" w14:textId="77777777" w:rsidR="00267772" w:rsidRPr="00F7617C" w:rsidRDefault="00267772" w:rsidP="00D84BD4">
      <w:pPr>
        <w:pStyle w:val="20"/>
        <w:numPr>
          <w:ilvl w:val="0"/>
          <w:numId w:val="80"/>
        </w:numPr>
        <w:shd w:val="clear" w:color="auto" w:fill="auto"/>
        <w:tabs>
          <w:tab w:val="left" w:pos="106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F7617C" w:rsidRDefault="00267772" w:rsidP="00D84BD4">
      <w:pPr>
        <w:pStyle w:val="20"/>
        <w:numPr>
          <w:ilvl w:val="0"/>
          <w:numId w:val="80"/>
        </w:numPr>
        <w:shd w:val="clear" w:color="auto" w:fill="auto"/>
        <w:tabs>
          <w:tab w:val="left" w:pos="114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F7617C" w:rsidRDefault="00267772" w:rsidP="00D84BD4">
      <w:pPr>
        <w:pStyle w:val="20"/>
        <w:numPr>
          <w:ilvl w:val="0"/>
          <w:numId w:val="80"/>
        </w:numPr>
        <w:shd w:val="clear" w:color="auto" w:fill="auto"/>
        <w:tabs>
          <w:tab w:val="left" w:pos="1062"/>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F7617C" w:rsidRDefault="00267772" w:rsidP="00632D4D">
      <w:pPr>
        <w:pStyle w:val="20"/>
        <w:shd w:val="clear" w:color="auto" w:fill="auto"/>
        <w:tabs>
          <w:tab w:val="left" w:pos="1575"/>
        </w:tabs>
        <w:spacing w:before="0" w:after="0" w:line="276" w:lineRule="auto"/>
        <w:ind w:left="709"/>
        <w:jc w:val="both"/>
        <w:rPr>
          <w:color w:val="1D1B11" w:themeColor="background2" w:themeShade="1A"/>
          <w:sz w:val="24"/>
          <w:szCs w:val="24"/>
        </w:rPr>
      </w:pPr>
      <w:r w:rsidRPr="00F7617C">
        <w:rPr>
          <w:b/>
          <w:color w:val="1D1B11" w:themeColor="background2" w:themeShade="1A"/>
          <w:sz w:val="24"/>
          <w:szCs w:val="24"/>
        </w:rPr>
        <w:t>Содержание</w:t>
      </w:r>
      <w:r w:rsidRPr="00F7617C">
        <w:rPr>
          <w:color w:val="1D1B11" w:themeColor="background2" w:themeShade="1A"/>
          <w:sz w:val="24"/>
          <w:szCs w:val="24"/>
        </w:rPr>
        <w:t xml:space="preserve"> образовательной деятельности.</w:t>
      </w:r>
    </w:p>
    <w:p w14:paraId="2AFE6331" w14:textId="77777777" w:rsidR="00267772" w:rsidRPr="00F7617C" w:rsidRDefault="00267772" w:rsidP="00D84BD4">
      <w:pPr>
        <w:pStyle w:val="20"/>
        <w:numPr>
          <w:ilvl w:val="0"/>
          <w:numId w:val="81"/>
        </w:numPr>
        <w:shd w:val="clear" w:color="auto" w:fill="auto"/>
        <w:tabs>
          <w:tab w:val="left" w:pos="103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F7617C" w:rsidRDefault="00267772" w:rsidP="00D84BD4">
      <w:pPr>
        <w:pStyle w:val="20"/>
        <w:numPr>
          <w:ilvl w:val="0"/>
          <w:numId w:val="81"/>
        </w:numPr>
        <w:shd w:val="clear" w:color="auto" w:fill="auto"/>
        <w:tabs>
          <w:tab w:val="left" w:pos="103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F7617C" w:rsidRDefault="00267772" w:rsidP="00D84BD4">
      <w:pPr>
        <w:pStyle w:val="20"/>
        <w:numPr>
          <w:ilvl w:val="0"/>
          <w:numId w:val="81"/>
        </w:numPr>
        <w:shd w:val="clear" w:color="auto" w:fill="auto"/>
        <w:tabs>
          <w:tab w:val="left" w:pos="103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7D90C30B" w:rsidR="00267772" w:rsidRPr="00F7617C" w:rsidRDefault="00E00A19" w:rsidP="00632D4D">
      <w:pPr>
        <w:pStyle w:val="20"/>
        <w:shd w:val="clear" w:color="auto" w:fill="auto"/>
        <w:tabs>
          <w:tab w:val="left" w:pos="1349"/>
        </w:tabs>
        <w:spacing w:before="0" w:after="0" w:line="276" w:lineRule="auto"/>
        <w:ind w:left="709"/>
        <w:jc w:val="both"/>
        <w:rPr>
          <w:b/>
          <w:color w:val="1D1B11" w:themeColor="background2" w:themeShade="1A"/>
          <w:sz w:val="24"/>
          <w:szCs w:val="24"/>
          <w:lang w:val="ru-RU"/>
        </w:rPr>
      </w:pPr>
      <w:r w:rsidRPr="00F7617C">
        <w:rPr>
          <w:b/>
          <w:color w:val="1D1B11" w:themeColor="background2" w:themeShade="1A"/>
          <w:sz w:val="24"/>
          <w:szCs w:val="24"/>
          <w:lang w:val="ru-RU"/>
        </w:rPr>
        <w:t>2</w:t>
      </w:r>
      <w:r w:rsidR="00267772" w:rsidRPr="00F7617C">
        <w:rPr>
          <w:b/>
          <w:color w:val="1D1B11" w:themeColor="background2" w:themeShade="1A"/>
          <w:sz w:val="24"/>
          <w:szCs w:val="24"/>
          <w:lang w:val="ru-RU"/>
        </w:rPr>
        <w:t>.1.4.2. От 1 года до 2 лет.</w:t>
      </w:r>
    </w:p>
    <w:p w14:paraId="0DAB7F52" w14:textId="77777777" w:rsidR="00267772" w:rsidRPr="00F7617C" w:rsidRDefault="00267772" w:rsidP="00632D4D">
      <w:pPr>
        <w:pStyle w:val="20"/>
        <w:shd w:val="clear" w:color="auto" w:fill="auto"/>
        <w:tabs>
          <w:tab w:val="left" w:pos="155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художественно-эстетического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074036BF" w14:textId="77777777" w:rsidR="00267772" w:rsidRPr="00F7617C" w:rsidRDefault="00267772" w:rsidP="00D84BD4">
      <w:pPr>
        <w:pStyle w:val="20"/>
        <w:numPr>
          <w:ilvl w:val="0"/>
          <w:numId w:val="82"/>
        </w:numPr>
        <w:shd w:val="clear" w:color="auto" w:fill="auto"/>
        <w:tabs>
          <w:tab w:val="left" w:pos="994"/>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от 1 года до 1 года 6 месяцев:</w:t>
      </w:r>
    </w:p>
    <w:p w14:paraId="4580FB94"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F7617C" w:rsidRDefault="00267772" w:rsidP="00D84BD4">
      <w:pPr>
        <w:pStyle w:val="20"/>
        <w:numPr>
          <w:ilvl w:val="0"/>
          <w:numId w:val="82"/>
        </w:numPr>
        <w:shd w:val="clear" w:color="auto" w:fill="auto"/>
        <w:tabs>
          <w:tab w:val="left" w:pos="1027"/>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от 1 года 6 месяцев до 2 лет:</w:t>
      </w:r>
    </w:p>
    <w:p w14:paraId="27A664EA"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lastRenderedPageBreak/>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F7617C" w:rsidRDefault="00267772" w:rsidP="00632D4D">
      <w:pPr>
        <w:pStyle w:val="20"/>
        <w:shd w:val="clear" w:color="auto" w:fill="auto"/>
        <w:tabs>
          <w:tab w:val="left" w:pos="1560"/>
        </w:tabs>
        <w:spacing w:before="0" w:after="0" w:line="276" w:lineRule="auto"/>
        <w:ind w:left="709"/>
        <w:jc w:val="both"/>
        <w:rPr>
          <w:color w:val="1D1B11" w:themeColor="background2" w:themeShade="1A"/>
          <w:sz w:val="24"/>
          <w:szCs w:val="24"/>
        </w:rPr>
      </w:pPr>
      <w:r w:rsidRPr="00F7617C">
        <w:rPr>
          <w:b/>
          <w:color w:val="1D1B11" w:themeColor="background2" w:themeShade="1A"/>
          <w:sz w:val="24"/>
          <w:szCs w:val="24"/>
        </w:rPr>
        <w:t>Содержание</w:t>
      </w:r>
      <w:r w:rsidRPr="00F7617C">
        <w:rPr>
          <w:color w:val="1D1B11" w:themeColor="background2" w:themeShade="1A"/>
          <w:sz w:val="24"/>
          <w:szCs w:val="24"/>
        </w:rPr>
        <w:t xml:space="preserve"> образовательной деятельности.</w:t>
      </w:r>
    </w:p>
    <w:p w14:paraId="35D26E7A" w14:textId="77777777" w:rsidR="00267772" w:rsidRPr="00F7617C" w:rsidRDefault="00267772" w:rsidP="00D84BD4">
      <w:pPr>
        <w:pStyle w:val="20"/>
        <w:numPr>
          <w:ilvl w:val="0"/>
          <w:numId w:val="83"/>
        </w:numPr>
        <w:shd w:val="clear" w:color="auto" w:fill="auto"/>
        <w:tabs>
          <w:tab w:val="left" w:pos="102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F7617C" w:rsidRDefault="00267772" w:rsidP="00D84BD4">
      <w:pPr>
        <w:pStyle w:val="20"/>
        <w:numPr>
          <w:ilvl w:val="0"/>
          <w:numId w:val="83"/>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1100EFF6" w:rsidR="00267772" w:rsidRPr="00F7617C" w:rsidRDefault="00E00A19" w:rsidP="00632D4D">
      <w:pPr>
        <w:pStyle w:val="20"/>
        <w:shd w:val="clear" w:color="auto" w:fill="auto"/>
        <w:tabs>
          <w:tab w:val="left" w:pos="1349"/>
        </w:tabs>
        <w:spacing w:before="0" w:after="0" w:line="276" w:lineRule="auto"/>
        <w:ind w:left="709"/>
        <w:jc w:val="both"/>
        <w:rPr>
          <w:b/>
          <w:color w:val="1D1B11" w:themeColor="background2" w:themeShade="1A"/>
          <w:sz w:val="24"/>
          <w:szCs w:val="24"/>
          <w:lang w:val="ru-RU"/>
        </w:rPr>
      </w:pPr>
      <w:r w:rsidRPr="00F7617C">
        <w:rPr>
          <w:b/>
          <w:color w:val="1D1B11" w:themeColor="background2" w:themeShade="1A"/>
          <w:sz w:val="24"/>
          <w:szCs w:val="24"/>
          <w:lang w:val="ru-RU"/>
        </w:rPr>
        <w:t>2</w:t>
      </w:r>
      <w:r w:rsidR="00267772" w:rsidRPr="00F7617C">
        <w:rPr>
          <w:b/>
          <w:color w:val="1D1B11" w:themeColor="background2" w:themeShade="1A"/>
          <w:sz w:val="24"/>
          <w:szCs w:val="24"/>
          <w:lang w:val="ru-RU"/>
        </w:rPr>
        <w:t>.1.4.3. От 2 лет до 3 лет.</w:t>
      </w:r>
    </w:p>
    <w:p w14:paraId="691F979E" w14:textId="77777777" w:rsidR="00267772" w:rsidRPr="00F7617C" w:rsidRDefault="00267772" w:rsidP="00632D4D">
      <w:pPr>
        <w:pStyle w:val="20"/>
        <w:shd w:val="clear" w:color="auto" w:fill="auto"/>
        <w:tabs>
          <w:tab w:val="left" w:pos="155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художественно-эстетического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7C088048" w14:textId="77777777" w:rsidR="00267772" w:rsidRPr="00F7617C" w:rsidRDefault="00267772" w:rsidP="00D84BD4">
      <w:pPr>
        <w:pStyle w:val="20"/>
        <w:numPr>
          <w:ilvl w:val="0"/>
          <w:numId w:val="84"/>
        </w:numPr>
        <w:shd w:val="clear" w:color="auto" w:fill="auto"/>
        <w:tabs>
          <w:tab w:val="left" w:pos="994"/>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приобщение к искусству:</w:t>
      </w:r>
    </w:p>
    <w:p w14:paraId="6D2E3BF8" w14:textId="77777777" w:rsidR="00267772" w:rsidRPr="00F7617C" w:rsidRDefault="00267772" w:rsidP="00D84BD4">
      <w:pPr>
        <w:pStyle w:val="20"/>
        <w:numPr>
          <w:ilvl w:val="0"/>
          <w:numId w:val="10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F7617C" w:rsidRDefault="00267772" w:rsidP="00D84BD4">
      <w:pPr>
        <w:pStyle w:val="20"/>
        <w:numPr>
          <w:ilvl w:val="0"/>
          <w:numId w:val="10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F7617C" w:rsidRDefault="00267772" w:rsidP="00D84BD4">
      <w:pPr>
        <w:pStyle w:val="20"/>
        <w:numPr>
          <w:ilvl w:val="0"/>
          <w:numId w:val="10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F7617C" w:rsidRDefault="00267772" w:rsidP="00D84BD4">
      <w:pPr>
        <w:pStyle w:val="20"/>
        <w:numPr>
          <w:ilvl w:val="0"/>
          <w:numId w:val="10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познакомить детей с народными игрушками (дымковской, богородской, матрешкой и </w:t>
      </w:r>
      <w:r w:rsidRPr="00F7617C">
        <w:rPr>
          <w:color w:val="1D1B11" w:themeColor="background2" w:themeShade="1A"/>
          <w:sz w:val="24"/>
          <w:szCs w:val="24"/>
          <w:lang w:val="ru-RU"/>
        </w:rPr>
        <w:lastRenderedPageBreak/>
        <w:t>другими);</w:t>
      </w:r>
    </w:p>
    <w:p w14:paraId="757B3B0D" w14:textId="77777777" w:rsidR="00267772" w:rsidRPr="00F7617C" w:rsidRDefault="00267772" w:rsidP="00D84BD4">
      <w:pPr>
        <w:pStyle w:val="20"/>
        <w:numPr>
          <w:ilvl w:val="0"/>
          <w:numId w:val="10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поддерживать интерес к малым формам фольклора (пестушки, заклички, прибаутки);</w:t>
      </w:r>
    </w:p>
    <w:p w14:paraId="139555B7" w14:textId="77777777" w:rsidR="00267772" w:rsidRPr="00F7617C" w:rsidRDefault="00267772" w:rsidP="00D84BD4">
      <w:pPr>
        <w:pStyle w:val="20"/>
        <w:numPr>
          <w:ilvl w:val="0"/>
          <w:numId w:val="10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F7617C" w:rsidRDefault="00267772" w:rsidP="00D84BD4">
      <w:pPr>
        <w:pStyle w:val="20"/>
        <w:numPr>
          <w:ilvl w:val="0"/>
          <w:numId w:val="84"/>
        </w:numPr>
        <w:shd w:val="clear" w:color="auto" w:fill="auto"/>
        <w:tabs>
          <w:tab w:val="left" w:pos="1027"/>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изобразительная деятельность:</w:t>
      </w:r>
    </w:p>
    <w:p w14:paraId="7967FCC6" w14:textId="77777777" w:rsidR="00267772" w:rsidRPr="00F7617C" w:rsidRDefault="00267772" w:rsidP="00D84BD4">
      <w:pPr>
        <w:pStyle w:val="20"/>
        <w:numPr>
          <w:ilvl w:val="0"/>
          <w:numId w:val="10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F7617C" w:rsidRDefault="00267772" w:rsidP="00D84BD4">
      <w:pPr>
        <w:pStyle w:val="20"/>
        <w:numPr>
          <w:ilvl w:val="0"/>
          <w:numId w:val="10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F7617C" w:rsidRDefault="00267772" w:rsidP="00D84BD4">
      <w:pPr>
        <w:pStyle w:val="20"/>
        <w:numPr>
          <w:ilvl w:val="0"/>
          <w:numId w:val="10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F7617C" w:rsidRDefault="00267772" w:rsidP="00D84BD4">
      <w:pPr>
        <w:pStyle w:val="20"/>
        <w:numPr>
          <w:ilvl w:val="0"/>
          <w:numId w:val="10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F7617C" w:rsidRDefault="00267772" w:rsidP="00D84BD4">
      <w:pPr>
        <w:pStyle w:val="20"/>
        <w:numPr>
          <w:ilvl w:val="0"/>
          <w:numId w:val="84"/>
        </w:numPr>
        <w:shd w:val="clear" w:color="auto" w:fill="auto"/>
        <w:tabs>
          <w:tab w:val="left" w:pos="1018"/>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конструктивная деятельность:</w:t>
      </w:r>
    </w:p>
    <w:p w14:paraId="323A8E96" w14:textId="77777777" w:rsidR="00267772" w:rsidRPr="00F7617C" w:rsidRDefault="00267772" w:rsidP="00D84BD4">
      <w:pPr>
        <w:pStyle w:val="20"/>
        <w:numPr>
          <w:ilvl w:val="0"/>
          <w:numId w:val="10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F7617C" w:rsidRDefault="00267772" w:rsidP="00D84BD4">
      <w:pPr>
        <w:pStyle w:val="20"/>
        <w:numPr>
          <w:ilvl w:val="0"/>
          <w:numId w:val="10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F7617C" w:rsidRDefault="00267772" w:rsidP="00D84BD4">
      <w:pPr>
        <w:pStyle w:val="20"/>
        <w:numPr>
          <w:ilvl w:val="0"/>
          <w:numId w:val="84"/>
        </w:numPr>
        <w:shd w:val="clear" w:color="auto" w:fill="auto"/>
        <w:tabs>
          <w:tab w:val="left" w:pos="1027"/>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музыкальная деятельность:</w:t>
      </w:r>
    </w:p>
    <w:p w14:paraId="45F78032" w14:textId="77777777" w:rsidR="00267772" w:rsidRPr="00F7617C" w:rsidRDefault="00267772" w:rsidP="00D84BD4">
      <w:pPr>
        <w:pStyle w:val="20"/>
        <w:numPr>
          <w:ilvl w:val="0"/>
          <w:numId w:val="11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F7617C" w:rsidRDefault="00267772" w:rsidP="00D84BD4">
      <w:pPr>
        <w:pStyle w:val="20"/>
        <w:numPr>
          <w:ilvl w:val="0"/>
          <w:numId w:val="11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F7617C" w:rsidRDefault="00267772" w:rsidP="00D84BD4">
      <w:pPr>
        <w:pStyle w:val="20"/>
        <w:numPr>
          <w:ilvl w:val="0"/>
          <w:numId w:val="84"/>
        </w:numPr>
        <w:shd w:val="clear" w:color="auto" w:fill="auto"/>
        <w:tabs>
          <w:tab w:val="left" w:pos="1013"/>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театрализованная деятельность:</w:t>
      </w:r>
    </w:p>
    <w:p w14:paraId="69642996" w14:textId="77777777" w:rsidR="00267772" w:rsidRPr="00F7617C" w:rsidRDefault="00267772" w:rsidP="00D84BD4">
      <w:pPr>
        <w:pStyle w:val="20"/>
        <w:numPr>
          <w:ilvl w:val="0"/>
          <w:numId w:val="11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F7617C" w:rsidRDefault="00267772" w:rsidP="00D84BD4">
      <w:pPr>
        <w:pStyle w:val="20"/>
        <w:numPr>
          <w:ilvl w:val="0"/>
          <w:numId w:val="11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F7617C" w:rsidRDefault="00267772" w:rsidP="00D84BD4">
      <w:pPr>
        <w:pStyle w:val="20"/>
        <w:numPr>
          <w:ilvl w:val="0"/>
          <w:numId w:val="11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F7617C" w:rsidRDefault="00267772" w:rsidP="00D84BD4">
      <w:pPr>
        <w:pStyle w:val="20"/>
        <w:numPr>
          <w:ilvl w:val="0"/>
          <w:numId w:val="11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F7617C" w:rsidRDefault="00267772" w:rsidP="00D84BD4">
      <w:pPr>
        <w:pStyle w:val="20"/>
        <w:numPr>
          <w:ilvl w:val="0"/>
          <w:numId w:val="11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способствовать формированию навыка перевоплощения в образы сказочных героев;</w:t>
      </w:r>
    </w:p>
    <w:p w14:paraId="35D6D242" w14:textId="77777777" w:rsidR="00267772" w:rsidRPr="00F7617C" w:rsidRDefault="00267772" w:rsidP="00D84BD4">
      <w:pPr>
        <w:pStyle w:val="20"/>
        <w:numPr>
          <w:ilvl w:val="0"/>
          <w:numId w:val="11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F7617C" w:rsidRDefault="00267772" w:rsidP="00D84BD4">
      <w:pPr>
        <w:pStyle w:val="20"/>
        <w:numPr>
          <w:ilvl w:val="0"/>
          <w:numId w:val="84"/>
        </w:numPr>
        <w:shd w:val="clear" w:color="auto" w:fill="auto"/>
        <w:tabs>
          <w:tab w:val="left" w:pos="1038"/>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культурно-досуговая деятельность:</w:t>
      </w:r>
    </w:p>
    <w:p w14:paraId="5CF2C876" w14:textId="77777777" w:rsidR="00267772" w:rsidRPr="00F7617C" w:rsidRDefault="00267772" w:rsidP="00D84BD4">
      <w:pPr>
        <w:pStyle w:val="20"/>
        <w:numPr>
          <w:ilvl w:val="0"/>
          <w:numId w:val="11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F7617C" w:rsidRDefault="00267772" w:rsidP="00D84BD4">
      <w:pPr>
        <w:pStyle w:val="20"/>
        <w:numPr>
          <w:ilvl w:val="0"/>
          <w:numId w:val="11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привлекать детей к посильному участию в играх, театрализованных представлениях, </w:t>
      </w:r>
      <w:r w:rsidRPr="00F7617C">
        <w:rPr>
          <w:color w:val="1D1B11" w:themeColor="background2" w:themeShade="1A"/>
          <w:sz w:val="24"/>
          <w:szCs w:val="24"/>
          <w:lang w:val="ru-RU"/>
        </w:rPr>
        <w:lastRenderedPageBreak/>
        <w:t>забавах, развлечениях и праздниках;</w:t>
      </w:r>
    </w:p>
    <w:p w14:paraId="706E0220" w14:textId="77777777" w:rsidR="00267772" w:rsidRPr="00F7617C" w:rsidRDefault="00267772" w:rsidP="00D84BD4">
      <w:pPr>
        <w:pStyle w:val="20"/>
        <w:numPr>
          <w:ilvl w:val="0"/>
          <w:numId w:val="11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F7617C" w:rsidRDefault="00267772" w:rsidP="00D84BD4">
      <w:pPr>
        <w:pStyle w:val="20"/>
        <w:numPr>
          <w:ilvl w:val="0"/>
          <w:numId w:val="11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навык перевоплощения детей в образы сказочных героев.</w:t>
      </w:r>
    </w:p>
    <w:p w14:paraId="10936848" w14:textId="7E8AB8F0" w:rsidR="00267772" w:rsidRPr="00F7617C" w:rsidRDefault="00267772" w:rsidP="00632D4D">
      <w:pPr>
        <w:pStyle w:val="20"/>
        <w:shd w:val="clear" w:color="auto" w:fill="auto"/>
        <w:spacing w:before="0" w:after="0" w:line="276" w:lineRule="auto"/>
        <w:ind w:left="709"/>
        <w:jc w:val="both"/>
        <w:rPr>
          <w:color w:val="1D1B11" w:themeColor="background2" w:themeShade="1A"/>
          <w:sz w:val="24"/>
          <w:szCs w:val="24"/>
          <w:lang w:val="ru-RU"/>
        </w:rPr>
      </w:pPr>
      <w:r w:rsidRPr="00F7617C">
        <w:rPr>
          <w:b/>
          <w:color w:val="1D1B11" w:themeColor="background2" w:themeShade="1A"/>
          <w:sz w:val="24"/>
          <w:szCs w:val="24"/>
          <w:lang w:val="ru-RU"/>
        </w:rPr>
        <w:t>Содержание</w:t>
      </w:r>
      <w:r w:rsidRPr="00F7617C">
        <w:rPr>
          <w:color w:val="1D1B11" w:themeColor="background2" w:themeShade="1A"/>
          <w:sz w:val="24"/>
          <w:szCs w:val="24"/>
          <w:lang w:val="ru-RU"/>
        </w:rPr>
        <w:t xml:space="preserve"> образовательной деятельности.</w:t>
      </w:r>
    </w:p>
    <w:p w14:paraId="02145CA4" w14:textId="77777777" w:rsidR="00267772" w:rsidRPr="00F7617C" w:rsidRDefault="00267772" w:rsidP="00632D4D">
      <w:pPr>
        <w:pStyle w:val="20"/>
        <w:shd w:val="clear" w:color="auto" w:fill="auto"/>
        <w:tabs>
          <w:tab w:val="left" w:pos="1782"/>
        </w:tabs>
        <w:spacing w:before="0" w:after="0" w:line="276" w:lineRule="auto"/>
        <w:ind w:left="709"/>
        <w:jc w:val="both"/>
        <w:rPr>
          <w:b/>
          <w:i/>
          <w:color w:val="1D1B11" w:themeColor="background2" w:themeShade="1A"/>
          <w:sz w:val="24"/>
          <w:szCs w:val="24"/>
          <w:lang w:val="ru-RU"/>
        </w:rPr>
      </w:pPr>
      <w:r w:rsidRPr="00F7617C">
        <w:rPr>
          <w:b/>
          <w:i/>
          <w:color w:val="1D1B11" w:themeColor="background2" w:themeShade="1A"/>
          <w:sz w:val="24"/>
          <w:szCs w:val="24"/>
          <w:lang w:val="ru-RU"/>
        </w:rPr>
        <w:t>Приобщение к искусству.</w:t>
      </w:r>
    </w:p>
    <w:p w14:paraId="6232A1D2"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F7617C" w:rsidRDefault="00267772" w:rsidP="00632D4D">
      <w:pPr>
        <w:pStyle w:val="20"/>
        <w:shd w:val="clear" w:color="auto" w:fill="auto"/>
        <w:tabs>
          <w:tab w:val="left" w:pos="1777"/>
        </w:tabs>
        <w:spacing w:before="0" w:after="0" w:line="276" w:lineRule="auto"/>
        <w:ind w:left="709"/>
        <w:jc w:val="both"/>
        <w:rPr>
          <w:b/>
          <w:i/>
          <w:color w:val="1D1B11" w:themeColor="background2" w:themeShade="1A"/>
          <w:sz w:val="24"/>
          <w:szCs w:val="24"/>
        </w:rPr>
      </w:pPr>
      <w:r w:rsidRPr="00F7617C">
        <w:rPr>
          <w:b/>
          <w:i/>
          <w:color w:val="1D1B11" w:themeColor="background2" w:themeShade="1A"/>
          <w:sz w:val="24"/>
          <w:szCs w:val="24"/>
        </w:rPr>
        <w:t>Изобразительная деятельность.</w:t>
      </w:r>
    </w:p>
    <w:p w14:paraId="28036D05" w14:textId="77777777" w:rsidR="00267772" w:rsidRPr="00F7617C" w:rsidRDefault="00267772" w:rsidP="00D84BD4">
      <w:pPr>
        <w:pStyle w:val="20"/>
        <w:numPr>
          <w:ilvl w:val="0"/>
          <w:numId w:val="85"/>
        </w:numPr>
        <w:shd w:val="clear" w:color="auto" w:fill="auto"/>
        <w:tabs>
          <w:tab w:val="left" w:pos="1009"/>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Рисование:</w:t>
      </w:r>
    </w:p>
    <w:p w14:paraId="267A1489"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F7617C">
        <w:rPr>
          <w:color w:val="1D1B11" w:themeColor="background2" w:themeShade="1A"/>
          <w:sz w:val="24"/>
          <w:szCs w:val="24"/>
        </w:rPr>
        <w:t>краску, прикасаясь ворсом к краю баночки.</w:t>
      </w:r>
    </w:p>
    <w:p w14:paraId="1F4B2A26" w14:textId="77777777" w:rsidR="00267772" w:rsidRPr="00F7617C" w:rsidRDefault="00267772" w:rsidP="00D84BD4">
      <w:pPr>
        <w:pStyle w:val="20"/>
        <w:numPr>
          <w:ilvl w:val="0"/>
          <w:numId w:val="85"/>
        </w:numPr>
        <w:shd w:val="clear" w:color="auto" w:fill="auto"/>
        <w:tabs>
          <w:tab w:val="left" w:pos="1018"/>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Лепка:</w:t>
      </w:r>
    </w:p>
    <w:p w14:paraId="219CC810"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w:t>
      </w:r>
      <w:r w:rsidRPr="00F7617C">
        <w:rPr>
          <w:color w:val="1D1B11" w:themeColor="background2" w:themeShade="1A"/>
          <w:sz w:val="24"/>
          <w:szCs w:val="24"/>
          <w:lang w:val="ru-RU"/>
        </w:rPr>
        <w:lastRenderedPageBreak/>
        <w:t>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F7617C" w:rsidRDefault="00267772" w:rsidP="00632D4D">
      <w:pPr>
        <w:pStyle w:val="20"/>
        <w:shd w:val="clear" w:color="auto" w:fill="auto"/>
        <w:tabs>
          <w:tab w:val="left" w:pos="1757"/>
        </w:tabs>
        <w:spacing w:before="0" w:after="0" w:line="276" w:lineRule="auto"/>
        <w:ind w:left="709"/>
        <w:jc w:val="both"/>
        <w:rPr>
          <w:b/>
          <w:i/>
          <w:color w:val="1D1B11" w:themeColor="background2" w:themeShade="1A"/>
          <w:sz w:val="24"/>
          <w:szCs w:val="24"/>
          <w:lang w:val="ru-RU"/>
        </w:rPr>
      </w:pPr>
      <w:r w:rsidRPr="00F7617C">
        <w:rPr>
          <w:b/>
          <w:i/>
          <w:color w:val="1D1B11" w:themeColor="background2" w:themeShade="1A"/>
          <w:sz w:val="24"/>
          <w:szCs w:val="24"/>
          <w:lang w:val="ru-RU"/>
        </w:rPr>
        <w:t>Конструктивная деятельность.</w:t>
      </w:r>
    </w:p>
    <w:p w14:paraId="0D620393"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F7617C" w:rsidRDefault="00267772" w:rsidP="00632D4D">
      <w:pPr>
        <w:pStyle w:val="20"/>
        <w:shd w:val="clear" w:color="auto" w:fill="auto"/>
        <w:tabs>
          <w:tab w:val="left" w:pos="1762"/>
        </w:tabs>
        <w:spacing w:before="0" w:after="0" w:line="276" w:lineRule="auto"/>
        <w:ind w:left="709"/>
        <w:jc w:val="both"/>
        <w:rPr>
          <w:b/>
          <w:i/>
          <w:color w:val="1D1B11" w:themeColor="background2" w:themeShade="1A"/>
          <w:sz w:val="24"/>
          <w:szCs w:val="24"/>
        </w:rPr>
      </w:pPr>
      <w:r w:rsidRPr="00F7617C">
        <w:rPr>
          <w:b/>
          <w:i/>
          <w:color w:val="1D1B11" w:themeColor="background2" w:themeShade="1A"/>
          <w:sz w:val="24"/>
          <w:szCs w:val="24"/>
        </w:rPr>
        <w:t>Музыкальная деятельность.</w:t>
      </w:r>
    </w:p>
    <w:p w14:paraId="3966E86A" w14:textId="77777777" w:rsidR="00267772" w:rsidRPr="00F7617C" w:rsidRDefault="00267772" w:rsidP="00D84BD4">
      <w:pPr>
        <w:pStyle w:val="20"/>
        <w:numPr>
          <w:ilvl w:val="0"/>
          <w:numId w:val="86"/>
        </w:numPr>
        <w:shd w:val="clear" w:color="auto" w:fill="auto"/>
        <w:tabs>
          <w:tab w:val="left" w:pos="107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F7617C" w:rsidRDefault="00267772" w:rsidP="00D84BD4">
      <w:pPr>
        <w:pStyle w:val="20"/>
        <w:numPr>
          <w:ilvl w:val="0"/>
          <w:numId w:val="86"/>
        </w:numPr>
        <w:shd w:val="clear" w:color="auto" w:fill="auto"/>
        <w:tabs>
          <w:tab w:val="left" w:pos="1134"/>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F7617C" w:rsidRDefault="00267772" w:rsidP="00D84BD4">
      <w:pPr>
        <w:pStyle w:val="20"/>
        <w:numPr>
          <w:ilvl w:val="0"/>
          <w:numId w:val="86"/>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F7617C" w:rsidRDefault="00267772" w:rsidP="00632D4D">
      <w:pPr>
        <w:pStyle w:val="20"/>
        <w:shd w:val="clear" w:color="auto" w:fill="auto"/>
        <w:tabs>
          <w:tab w:val="left" w:pos="1762"/>
        </w:tabs>
        <w:spacing w:before="0" w:after="0" w:line="276" w:lineRule="auto"/>
        <w:ind w:left="709"/>
        <w:jc w:val="both"/>
        <w:rPr>
          <w:b/>
          <w:i/>
          <w:color w:val="1D1B11" w:themeColor="background2" w:themeShade="1A"/>
          <w:sz w:val="24"/>
          <w:szCs w:val="24"/>
          <w:lang w:val="ru-RU"/>
        </w:rPr>
      </w:pPr>
      <w:r w:rsidRPr="00F7617C">
        <w:rPr>
          <w:b/>
          <w:i/>
          <w:color w:val="1D1B11" w:themeColor="background2" w:themeShade="1A"/>
          <w:sz w:val="24"/>
          <w:szCs w:val="24"/>
          <w:lang w:val="ru-RU"/>
        </w:rPr>
        <w:t>Театрализованная деятельность.</w:t>
      </w:r>
    </w:p>
    <w:p w14:paraId="0A5C3C50"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F7617C" w:rsidRDefault="00267772" w:rsidP="00632D4D">
      <w:pPr>
        <w:pStyle w:val="20"/>
        <w:shd w:val="clear" w:color="auto" w:fill="auto"/>
        <w:tabs>
          <w:tab w:val="left" w:pos="1762"/>
        </w:tabs>
        <w:spacing w:before="0" w:after="0" w:line="276" w:lineRule="auto"/>
        <w:ind w:left="709"/>
        <w:jc w:val="both"/>
        <w:rPr>
          <w:b/>
          <w:i/>
          <w:color w:val="1D1B11" w:themeColor="background2" w:themeShade="1A"/>
          <w:sz w:val="24"/>
          <w:szCs w:val="24"/>
          <w:lang w:val="ru-RU"/>
        </w:rPr>
      </w:pPr>
      <w:r w:rsidRPr="00F7617C">
        <w:rPr>
          <w:b/>
          <w:i/>
          <w:color w:val="1D1B11" w:themeColor="background2" w:themeShade="1A"/>
          <w:sz w:val="24"/>
          <w:szCs w:val="24"/>
          <w:lang w:val="ru-RU"/>
        </w:rPr>
        <w:t>Культурно-досуговая деятельность.</w:t>
      </w:r>
    </w:p>
    <w:p w14:paraId="1E5D6FDF"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w:t>
      </w:r>
      <w:r w:rsidRPr="00F7617C">
        <w:rPr>
          <w:color w:val="1D1B11" w:themeColor="background2" w:themeShade="1A"/>
          <w:sz w:val="24"/>
          <w:szCs w:val="24"/>
          <w:lang w:val="ru-RU"/>
        </w:rPr>
        <w:lastRenderedPageBreak/>
        <w:t>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1998F9D" w14:textId="3601A182" w:rsidR="00267772" w:rsidRPr="00F7617C" w:rsidRDefault="00E00A19" w:rsidP="00632D4D">
      <w:pPr>
        <w:pStyle w:val="20"/>
        <w:shd w:val="clear" w:color="auto" w:fill="auto"/>
        <w:tabs>
          <w:tab w:val="left" w:pos="1369"/>
        </w:tabs>
        <w:spacing w:before="0" w:after="0" w:line="276" w:lineRule="auto"/>
        <w:ind w:left="709"/>
        <w:jc w:val="both"/>
        <w:rPr>
          <w:b/>
          <w:color w:val="1D1B11" w:themeColor="background2" w:themeShade="1A"/>
          <w:sz w:val="24"/>
          <w:szCs w:val="24"/>
          <w:lang w:val="ru-RU"/>
        </w:rPr>
      </w:pPr>
      <w:r w:rsidRPr="00F7617C">
        <w:rPr>
          <w:b/>
          <w:color w:val="1D1B11" w:themeColor="background2" w:themeShade="1A"/>
          <w:sz w:val="24"/>
          <w:szCs w:val="24"/>
          <w:lang w:val="ru-RU"/>
        </w:rPr>
        <w:t>2</w:t>
      </w:r>
      <w:r w:rsidR="000A4029" w:rsidRPr="00F7617C">
        <w:rPr>
          <w:b/>
          <w:color w:val="1D1B11" w:themeColor="background2" w:themeShade="1A"/>
          <w:sz w:val="24"/>
          <w:szCs w:val="24"/>
          <w:lang w:val="ru-RU"/>
        </w:rPr>
        <w:t xml:space="preserve">.1.4.4. </w:t>
      </w:r>
      <w:r w:rsidR="00267772" w:rsidRPr="00F7617C">
        <w:rPr>
          <w:b/>
          <w:color w:val="1D1B11" w:themeColor="background2" w:themeShade="1A"/>
          <w:sz w:val="24"/>
          <w:szCs w:val="24"/>
          <w:lang w:val="ru-RU"/>
        </w:rPr>
        <w:t>От 3 лет до 4 лет.</w:t>
      </w:r>
    </w:p>
    <w:p w14:paraId="7B272617" w14:textId="77777777" w:rsidR="00267772" w:rsidRPr="00F7617C" w:rsidRDefault="00267772" w:rsidP="00632D4D">
      <w:pPr>
        <w:pStyle w:val="20"/>
        <w:shd w:val="clear" w:color="auto" w:fill="auto"/>
        <w:tabs>
          <w:tab w:val="left" w:pos="1570"/>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художественно-эстетического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27ED3911" w14:textId="77777777" w:rsidR="00267772" w:rsidRPr="00F7617C" w:rsidRDefault="00267772" w:rsidP="00D84BD4">
      <w:pPr>
        <w:pStyle w:val="20"/>
        <w:numPr>
          <w:ilvl w:val="0"/>
          <w:numId w:val="87"/>
        </w:numPr>
        <w:shd w:val="clear" w:color="auto" w:fill="auto"/>
        <w:tabs>
          <w:tab w:val="left" w:pos="1014"/>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приобщение к искусству:</w:t>
      </w:r>
    </w:p>
    <w:p w14:paraId="52B3182B" w14:textId="77777777" w:rsidR="00267772" w:rsidRPr="00F7617C" w:rsidRDefault="00267772" w:rsidP="00D84BD4">
      <w:pPr>
        <w:pStyle w:val="20"/>
        <w:numPr>
          <w:ilvl w:val="0"/>
          <w:numId w:val="1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F7617C" w:rsidRDefault="00267772" w:rsidP="00D84BD4">
      <w:pPr>
        <w:pStyle w:val="20"/>
        <w:numPr>
          <w:ilvl w:val="0"/>
          <w:numId w:val="1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F7617C" w:rsidRDefault="00267772" w:rsidP="00D84BD4">
      <w:pPr>
        <w:pStyle w:val="20"/>
        <w:numPr>
          <w:ilvl w:val="0"/>
          <w:numId w:val="1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F7617C" w:rsidRDefault="00267772" w:rsidP="00D84BD4">
      <w:pPr>
        <w:pStyle w:val="20"/>
        <w:numPr>
          <w:ilvl w:val="0"/>
          <w:numId w:val="1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F7617C" w:rsidRDefault="00267772" w:rsidP="00D84BD4">
      <w:pPr>
        <w:pStyle w:val="20"/>
        <w:numPr>
          <w:ilvl w:val="0"/>
          <w:numId w:val="1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F7617C" w:rsidRDefault="00267772" w:rsidP="00D84BD4">
      <w:pPr>
        <w:pStyle w:val="20"/>
        <w:numPr>
          <w:ilvl w:val="0"/>
          <w:numId w:val="1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готовить детей к посещению кукольного театра, выставки детских работ и так</w:t>
      </w:r>
    </w:p>
    <w:p w14:paraId="394365C4" w14:textId="77777777" w:rsidR="00267772" w:rsidRPr="00F7617C" w:rsidRDefault="00267772" w:rsidP="00D84BD4">
      <w:pPr>
        <w:pStyle w:val="20"/>
        <w:numPr>
          <w:ilvl w:val="0"/>
          <w:numId w:val="1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далее;</w:t>
      </w:r>
    </w:p>
    <w:p w14:paraId="69A3F5A7" w14:textId="77777777" w:rsidR="00267772" w:rsidRPr="00F7617C" w:rsidRDefault="00267772" w:rsidP="00D84BD4">
      <w:pPr>
        <w:pStyle w:val="20"/>
        <w:numPr>
          <w:ilvl w:val="0"/>
          <w:numId w:val="11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приобщать детей к участию в концертах, праздниках в семье и ДОО: исполнение танца, песни, чтение стихов;</w:t>
      </w:r>
    </w:p>
    <w:p w14:paraId="5214059F" w14:textId="77777777" w:rsidR="00267772" w:rsidRPr="00F7617C" w:rsidRDefault="00267772" w:rsidP="00D84BD4">
      <w:pPr>
        <w:pStyle w:val="20"/>
        <w:numPr>
          <w:ilvl w:val="0"/>
          <w:numId w:val="87"/>
        </w:numPr>
        <w:shd w:val="clear" w:color="auto" w:fill="auto"/>
        <w:tabs>
          <w:tab w:val="left" w:pos="1042"/>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изобразительная деятельность:</w:t>
      </w:r>
    </w:p>
    <w:p w14:paraId="65288B90" w14:textId="77777777" w:rsidR="00267772" w:rsidRPr="00F7617C" w:rsidRDefault="00267772" w:rsidP="00D84BD4">
      <w:pPr>
        <w:pStyle w:val="20"/>
        <w:numPr>
          <w:ilvl w:val="0"/>
          <w:numId w:val="1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F7617C" w:rsidRDefault="00267772" w:rsidP="00D84BD4">
      <w:pPr>
        <w:pStyle w:val="20"/>
        <w:numPr>
          <w:ilvl w:val="0"/>
          <w:numId w:val="1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F7617C" w:rsidRDefault="00267772" w:rsidP="00D84BD4">
      <w:pPr>
        <w:pStyle w:val="20"/>
        <w:numPr>
          <w:ilvl w:val="0"/>
          <w:numId w:val="1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F7617C" w:rsidRDefault="00267772" w:rsidP="00D84BD4">
      <w:pPr>
        <w:pStyle w:val="20"/>
        <w:numPr>
          <w:ilvl w:val="0"/>
          <w:numId w:val="1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F7617C" w:rsidRDefault="00267772" w:rsidP="00D84BD4">
      <w:pPr>
        <w:pStyle w:val="20"/>
        <w:numPr>
          <w:ilvl w:val="0"/>
          <w:numId w:val="1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F7617C" w:rsidRDefault="00267772" w:rsidP="00D84BD4">
      <w:pPr>
        <w:pStyle w:val="20"/>
        <w:numPr>
          <w:ilvl w:val="0"/>
          <w:numId w:val="1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F7617C" w:rsidRDefault="00267772" w:rsidP="00D84BD4">
      <w:pPr>
        <w:pStyle w:val="20"/>
        <w:numPr>
          <w:ilvl w:val="0"/>
          <w:numId w:val="1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F7617C" w:rsidRDefault="00267772" w:rsidP="00D84BD4">
      <w:pPr>
        <w:pStyle w:val="20"/>
        <w:numPr>
          <w:ilvl w:val="0"/>
          <w:numId w:val="1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F7617C" w:rsidRDefault="00267772" w:rsidP="00D84BD4">
      <w:pPr>
        <w:pStyle w:val="20"/>
        <w:numPr>
          <w:ilvl w:val="0"/>
          <w:numId w:val="1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знакомить детей с народной игрушкой (филимоновской, дымковской, семеновской, </w:t>
      </w:r>
      <w:r w:rsidRPr="00F7617C">
        <w:rPr>
          <w:color w:val="1D1B11" w:themeColor="background2" w:themeShade="1A"/>
          <w:sz w:val="24"/>
          <w:szCs w:val="24"/>
          <w:lang w:val="ru-RU"/>
        </w:rPr>
        <w:lastRenderedPageBreak/>
        <w:t>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F7617C" w:rsidRDefault="00267772" w:rsidP="00D84BD4">
      <w:pPr>
        <w:pStyle w:val="20"/>
        <w:numPr>
          <w:ilvl w:val="0"/>
          <w:numId w:val="11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переводить детей от рисования-подражания к самостоятельному творчеству;</w:t>
      </w:r>
    </w:p>
    <w:p w14:paraId="6ED48B51" w14:textId="77777777" w:rsidR="000A4029" w:rsidRPr="00F7617C" w:rsidRDefault="00267772" w:rsidP="00D84BD4">
      <w:pPr>
        <w:pStyle w:val="20"/>
        <w:numPr>
          <w:ilvl w:val="0"/>
          <w:numId w:val="87"/>
        </w:numPr>
        <w:shd w:val="clear" w:color="auto" w:fill="auto"/>
        <w:tabs>
          <w:tab w:val="left" w:pos="1022"/>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конструктивная деятельность: </w:t>
      </w:r>
    </w:p>
    <w:p w14:paraId="098E8C11" w14:textId="1933AF30" w:rsidR="00267772" w:rsidRPr="00F7617C" w:rsidRDefault="00267772" w:rsidP="00D84BD4">
      <w:pPr>
        <w:pStyle w:val="20"/>
        <w:numPr>
          <w:ilvl w:val="0"/>
          <w:numId w:val="115"/>
        </w:numPr>
        <w:shd w:val="clear" w:color="auto" w:fill="auto"/>
        <w:tabs>
          <w:tab w:val="left" w:pos="993"/>
        </w:tabs>
        <w:spacing w:before="0" w:after="0" w:line="276" w:lineRule="auto"/>
        <w:ind w:left="0" w:firstLine="567"/>
        <w:jc w:val="both"/>
        <w:rPr>
          <w:color w:val="1D1B11" w:themeColor="background2" w:themeShade="1A"/>
          <w:sz w:val="24"/>
          <w:szCs w:val="24"/>
          <w:lang w:val="ru-RU"/>
        </w:rPr>
      </w:pPr>
      <w:r w:rsidRPr="00F7617C">
        <w:rPr>
          <w:color w:val="1D1B11" w:themeColor="background2" w:themeShade="1A"/>
          <w:sz w:val="24"/>
          <w:szCs w:val="24"/>
          <w:lang w:val="ru-RU"/>
        </w:rPr>
        <w:t>совершенствовать у детей конструктивные умения;</w:t>
      </w:r>
    </w:p>
    <w:p w14:paraId="3CA0217F" w14:textId="77777777" w:rsidR="00267772" w:rsidRPr="00F7617C" w:rsidRDefault="00267772" w:rsidP="00D84BD4">
      <w:pPr>
        <w:pStyle w:val="20"/>
        <w:numPr>
          <w:ilvl w:val="0"/>
          <w:numId w:val="115"/>
        </w:numPr>
        <w:shd w:val="clear" w:color="auto" w:fill="auto"/>
        <w:tabs>
          <w:tab w:val="left" w:pos="993"/>
        </w:tabs>
        <w:spacing w:before="0" w:after="0" w:line="276" w:lineRule="auto"/>
        <w:ind w:left="0" w:firstLine="567"/>
        <w:jc w:val="both"/>
        <w:rPr>
          <w:color w:val="1D1B11" w:themeColor="background2" w:themeShade="1A"/>
          <w:sz w:val="24"/>
          <w:szCs w:val="24"/>
          <w:lang w:val="ru-RU"/>
        </w:rPr>
      </w:pPr>
      <w:r w:rsidRPr="00F7617C">
        <w:rPr>
          <w:color w:val="1D1B11" w:themeColor="background2" w:themeShade="1A"/>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F7617C" w:rsidRDefault="00267772" w:rsidP="00D84BD4">
      <w:pPr>
        <w:pStyle w:val="20"/>
        <w:numPr>
          <w:ilvl w:val="0"/>
          <w:numId w:val="115"/>
        </w:numPr>
        <w:shd w:val="clear" w:color="auto" w:fill="auto"/>
        <w:tabs>
          <w:tab w:val="left" w:pos="993"/>
        </w:tabs>
        <w:spacing w:before="0" w:after="0" w:line="276" w:lineRule="auto"/>
        <w:ind w:left="0" w:firstLine="567"/>
        <w:jc w:val="both"/>
        <w:rPr>
          <w:color w:val="1D1B11" w:themeColor="background2" w:themeShade="1A"/>
          <w:sz w:val="24"/>
          <w:szCs w:val="24"/>
          <w:lang w:val="ru-RU"/>
        </w:rPr>
      </w:pPr>
      <w:r w:rsidRPr="00F7617C">
        <w:rPr>
          <w:color w:val="1D1B11" w:themeColor="background2" w:themeShade="1A"/>
          <w:sz w:val="24"/>
          <w:szCs w:val="24"/>
          <w:lang w:val="ru-RU"/>
        </w:rPr>
        <w:t>формировать умение у детей использовать в постройках детали разного цвета;</w:t>
      </w:r>
    </w:p>
    <w:p w14:paraId="2201D178" w14:textId="77777777" w:rsidR="00267772" w:rsidRPr="00F7617C" w:rsidRDefault="00267772" w:rsidP="00D84BD4">
      <w:pPr>
        <w:pStyle w:val="20"/>
        <w:numPr>
          <w:ilvl w:val="0"/>
          <w:numId w:val="87"/>
        </w:numPr>
        <w:shd w:val="clear" w:color="auto" w:fill="auto"/>
        <w:tabs>
          <w:tab w:val="left" w:pos="1027"/>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музыкальная деятельность:</w:t>
      </w:r>
    </w:p>
    <w:p w14:paraId="3ACDADAE" w14:textId="77777777" w:rsidR="00267772" w:rsidRPr="00F7617C" w:rsidRDefault="00267772" w:rsidP="00D84BD4">
      <w:pPr>
        <w:pStyle w:val="20"/>
        <w:numPr>
          <w:ilvl w:val="0"/>
          <w:numId w:val="1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F7617C" w:rsidRDefault="00267772" w:rsidP="00D84BD4">
      <w:pPr>
        <w:pStyle w:val="20"/>
        <w:numPr>
          <w:ilvl w:val="0"/>
          <w:numId w:val="1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F7617C" w:rsidRDefault="00267772" w:rsidP="00D84BD4">
      <w:pPr>
        <w:pStyle w:val="20"/>
        <w:numPr>
          <w:ilvl w:val="0"/>
          <w:numId w:val="1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учить детей петь простые народные песни, попевки, прибаутки, передавая их настроение и характер;</w:t>
      </w:r>
    </w:p>
    <w:p w14:paraId="2002F79B" w14:textId="77777777" w:rsidR="00267772" w:rsidRPr="00F7617C" w:rsidRDefault="00267772" w:rsidP="00D84BD4">
      <w:pPr>
        <w:pStyle w:val="20"/>
        <w:numPr>
          <w:ilvl w:val="0"/>
          <w:numId w:val="11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CE1AB1C" w14:textId="77777777" w:rsidR="00267772" w:rsidRPr="00F7617C" w:rsidRDefault="00267772" w:rsidP="00D84BD4">
      <w:pPr>
        <w:pStyle w:val="20"/>
        <w:numPr>
          <w:ilvl w:val="0"/>
          <w:numId w:val="87"/>
        </w:numPr>
        <w:shd w:val="clear" w:color="auto" w:fill="auto"/>
        <w:tabs>
          <w:tab w:val="left" w:pos="1008"/>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театрализованная деятельность:</w:t>
      </w:r>
    </w:p>
    <w:p w14:paraId="686E14AE" w14:textId="77777777" w:rsidR="00267772" w:rsidRPr="00F7617C" w:rsidRDefault="00267772" w:rsidP="00D84BD4">
      <w:pPr>
        <w:pStyle w:val="20"/>
        <w:numPr>
          <w:ilvl w:val="0"/>
          <w:numId w:val="11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F7617C" w:rsidRDefault="00267772" w:rsidP="00D84BD4">
      <w:pPr>
        <w:pStyle w:val="20"/>
        <w:numPr>
          <w:ilvl w:val="0"/>
          <w:numId w:val="11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положительные, доброжелательные, коллективные взаимоотношения;</w:t>
      </w:r>
    </w:p>
    <w:p w14:paraId="725B45CF" w14:textId="77777777" w:rsidR="00267772" w:rsidRPr="00F7617C" w:rsidRDefault="00267772" w:rsidP="00D84BD4">
      <w:pPr>
        <w:pStyle w:val="20"/>
        <w:numPr>
          <w:ilvl w:val="0"/>
          <w:numId w:val="11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F7617C" w:rsidRDefault="00267772" w:rsidP="00D84BD4">
      <w:pPr>
        <w:pStyle w:val="20"/>
        <w:numPr>
          <w:ilvl w:val="0"/>
          <w:numId w:val="11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F7617C" w:rsidRDefault="00267772" w:rsidP="00D84BD4">
      <w:pPr>
        <w:pStyle w:val="20"/>
        <w:numPr>
          <w:ilvl w:val="0"/>
          <w:numId w:val="11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F7617C" w:rsidRDefault="00267772" w:rsidP="00D84BD4">
      <w:pPr>
        <w:pStyle w:val="20"/>
        <w:numPr>
          <w:ilvl w:val="0"/>
          <w:numId w:val="11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F7617C" w:rsidRDefault="00267772" w:rsidP="00D84BD4">
      <w:pPr>
        <w:pStyle w:val="20"/>
        <w:numPr>
          <w:ilvl w:val="0"/>
          <w:numId w:val="11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F7617C" w:rsidRDefault="00267772" w:rsidP="00D84BD4">
      <w:pPr>
        <w:pStyle w:val="20"/>
        <w:numPr>
          <w:ilvl w:val="0"/>
          <w:numId w:val="11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 детей диалогическую речь в процессе театрально-игровой деятельности;</w:t>
      </w:r>
    </w:p>
    <w:p w14:paraId="11C7884D" w14:textId="77777777" w:rsidR="00267772" w:rsidRPr="00F7617C" w:rsidRDefault="00267772" w:rsidP="00D84BD4">
      <w:pPr>
        <w:pStyle w:val="20"/>
        <w:numPr>
          <w:ilvl w:val="0"/>
          <w:numId w:val="11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F7617C" w:rsidRDefault="00267772" w:rsidP="00D84BD4">
      <w:pPr>
        <w:pStyle w:val="20"/>
        <w:numPr>
          <w:ilvl w:val="0"/>
          <w:numId w:val="11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F7617C" w:rsidRDefault="00267772" w:rsidP="00D84BD4">
      <w:pPr>
        <w:pStyle w:val="20"/>
        <w:numPr>
          <w:ilvl w:val="0"/>
          <w:numId w:val="87"/>
        </w:numPr>
        <w:shd w:val="clear" w:color="auto" w:fill="auto"/>
        <w:tabs>
          <w:tab w:val="left" w:pos="1038"/>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культурно-досуговая деятельность:</w:t>
      </w:r>
    </w:p>
    <w:p w14:paraId="78324515" w14:textId="77777777" w:rsidR="00267772" w:rsidRPr="00F7617C" w:rsidRDefault="00267772" w:rsidP="00D84BD4">
      <w:pPr>
        <w:pStyle w:val="20"/>
        <w:numPr>
          <w:ilvl w:val="0"/>
          <w:numId w:val="11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F7617C" w:rsidRDefault="00267772" w:rsidP="00D84BD4">
      <w:pPr>
        <w:pStyle w:val="20"/>
        <w:numPr>
          <w:ilvl w:val="0"/>
          <w:numId w:val="11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lastRenderedPageBreak/>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F7617C" w:rsidRDefault="00267772" w:rsidP="00D84BD4">
      <w:pPr>
        <w:pStyle w:val="20"/>
        <w:numPr>
          <w:ilvl w:val="0"/>
          <w:numId w:val="11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создавать атмосферу эмоционального благополучия в культурно-досуговой деятельности;</w:t>
      </w:r>
    </w:p>
    <w:p w14:paraId="668BF789" w14:textId="77777777" w:rsidR="00267772" w:rsidRPr="00F7617C" w:rsidRDefault="00267772" w:rsidP="00D84BD4">
      <w:pPr>
        <w:pStyle w:val="20"/>
        <w:numPr>
          <w:ilvl w:val="0"/>
          <w:numId w:val="11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F7617C" w:rsidRDefault="00267772" w:rsidP="00D84BD4">
      <w:pPr>
        <w:pStyle w:val="20"/>
        <w:numPr>
          <w:ilvl w:val="0"/>
          <w:numId w:val="11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F7617C" w:rsidRDefault="00267772" w:rsidP="00632D4D">
      <w:pPr>
        <w:pStyle w:val="20"/>
        <w:shd w:val="clear" w:color="auto" w:fill="auto"/>
        <w:tabs>
          <w:tab w:val="left" w:pos="1575"/>
        </w:tabs>
        <w:spacing w:before="0" w:after="0" w:line="276" w:lineRule="auto"/>
        <w:ind w:left="709"/>
        <w:jc w:val="both"/>
        <w:rPr>
          <w:color w:val="1D1B11" w:themeColor="background2" w:themeShade="1A"/>
          <w:sz w:val="24"/>
          <w:szCs w:val="24"/>
          <w:lang w:val="ru-RU"/>
        </w:rPr>
      </w:pPr>
      <w:r w:rsidRPr="00F7617C">
        <w:rPr>
          <w:b/>
          <w:color w:val="1D1B11" w:themeColor="background2" w:themeShade="1A"/>
          <w:sz w:val="24"/>
          <w:szCs w:val="24"/>
          <w:lang w:val="ru-RU"/>
        </w:rPr>
        <w:t>Содержание</w:t>
      </w:r>
      <w:r w:rsidRPr="00F7617C">
        <w:rPr>
          <w:color w:val="1D1B11" w:themeColor="background2" w:themeShade="1A"/>
          <w:sz w:val="24"/>
          <w:szCs w:val="24"/>
          <w:lang w:val="ru-RU"/>
        </w:rPr>
        <w:t xml:space="preserve"> образовательной деятельности.</w:t>
      </w:r>
    </w:p>
    <w:p w14:paraId="5C5DD927" w14:textId="77777777" w:rsidR="00267772" w:rsidRPr="00F7617C" w:rsidRDefault="00267772" w:rsidP="00632D4D">
      <w:pPr>
        <w:pStyle w:val="20"/>
        <w:shd w:val="clear" w:color="auto" w:fill="auto"/>
        <w:tabs>
          <w:tab w:val="left" w:pos="1782"/>
        </w:tabs>
        <w:spacing w:before="0" w:after="0" w:line="276" w:lineRule="auto"/>
        <w:ind w:left="709"/>
        <w:jc w:val="both"/>
        <w:rPr>
          <w:b/>
          <w:i/>
          <w:color w:val="1D1B11" w:themeColor="background2" w:themeShade="1A"/>
          <w:sz w:val="24"/>
          <w:szCs w:val="24"/>
          <w:lang w:val="ru-RU"/>
        </w:rPr>
      </w:pPr>
      <w:r w:rsidRPr="00F7617C">
        <w:rPr>
          <w:b/>
          <w:i/>
          <w:color w:val="1D1B11" w:themeColor="background2" w:themeShade="1A"/>
          <w:sz w:val="24"/>
          <w:szCs w:val="24"/>
          <w:lang w:val="ru-RU"/>
        </w:rPr>
        <w:t>Приобщение к искусству.</w:t>
      </w:r>
    </w:p>
    <w:p w14:paraId="176098EB" w14:textId="77777777" w:rsidR="00267772" w:rsidRPr="00F7617C" w:rsidRDefault="00267772" w:rsidP="00D84BD4">
      <w:pPr>
        <w:pStyle w:val="20"/>
        <w:numPr>
          <w:ilvl w:val="0"/>
          <w:numId w:val="88"/>
        </w:numPr>
        <w:shd w:val="clear" w:color="auto" w:fill="auto"/>
        <w:tabs>
          <w:tab w:val="left" w:pos="102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F7617C" w:rsidRDefault="00267772" w:rsidP="00D84BD4">
      <w:pPr>
        <w:pStyle w:val="20"/>
        <w:numPr>
          <w:ilvl w:val="0"/>
          <w:numId w:val="88"/>
        </w:numPr>
        <w:shd w:val="clear" w:color="auto" w:fill="auto"/>
        <w:tabs>
          <w:tab w:val="left" w:pos="102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F7617C" w:rsidRDefault="00267772" w:rsidP="00D84BD4">
      <w:pPr>
        <w:pStyle w:val="20"/>
        <w:numPr>
          <w:ilvl w:val="0"/>
          <w:numId w:val="88"/>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F7617C" w:rsidRDefault="00267772" w:rsidP="00D84BD4">
      <w:pPr>
        <w:pStyle w:val="20"/>
        <w:numPr>
          <w:ilvl w:val="0"/>
          <w:numId w:val="88"/>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F7617C" w:rsidRDefault="00267772" w:rsidP="00D84BD4">
      <w:pPr>
        <w:pStyle w:val="20"/>
        <w:numPr>
          <w:ilvl w:val="0"/>
          <w:numId w:val="88"/>
        </w:numPr>
        <w:shd w:val="clear" w:color="auto" w:fill="auto"/>
        <w:tabs>
          <w:tab w:val="left" w:pos="102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F7617C" w:rsidRDefault="00267772" w:rsidP="00632D4D">
      <w:pPr>
        <w:pStyle w:val="20"/>
        <w:shd w:val="clear" w:color="auto" w:fill="auto"/>
        <w:tabs>
          <w:tab w:val="left" w:pos="1777"/>
        </w:tabs>
        <w:spacing w:before="0" w:after="0" w:line="276" w:lineRule="auto"/>
        <w:ind w:left="709"/>
        <w:jc w:val="both"/>
        <w:rPr>
          <w:b/>
          <w:i/>
          <w:color w:val="1D1B11" w:themeColor="background2" w:themeShade="1A"/>
          <w:sz w:val="24"/>
          <w:szCs w:val="24"/>
          <w:lang w:val="ru-RU"/>
        </w:rPr>
      </w:pPr>
      <w:r w:rsidRPr="00F7617C">
        <w:rPr>
          <w:b/>
          <w:i/>
          <w:color w:val="1D1B11" w:themeColor="background2" w:themeShade="1A"/>
          <w:sz w:val="24"/>
          <w:szCs w:val="24"/>
          <w:lang w:val="ru-RU"/>
        </w:rPr>
        <w:t>Изобразительная деятельность.</w:t>
      </w:r>
    </w:p>
    <w:p w14:paraId="065B3C5C"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F7617C" w:rsidRDefault="00267772" w:rsidP="00D84BD4">
      <w:pPr>
        <w:pStyle w:val="20"/>
        <w:numPr>
          <w:ilvl w:val="0"/>
          <w:numId w:val="89"/>
        </w:numPr>
        <w:shd w:val="clear" w:color="auto" w:fill="auto"/>
        <w:tabs>
          <w:tab w:val="left" w:pos="1014"/>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Рисование:</w:t>
      </w:r>
    </w:p>
    <w:p w14:paraId="0015E65E"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продолжает учить правильно держать карандаш, фломастер, кисть, не напрягая мышц и </w:t>
      </w:r>
      <w:r w:rsidRPr="00F7617C">
        <w:rPr>
          <w:color w:val="1D1B11" w:themeColor="background2" w:themeShade="1A"/>
          <w:sz w:val="24"/>
          <w:szCs w:val="24"/>
          <w:lang w:val="ru-RU"/>
        </w:rPr>
        <w:lastRenderedPageBreak/>
        <w:t>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F7617C" w:rsidRDefault="00267772" w:rsidP="00D84BD4">
      <w:pPr>
        <w:pStyle w:val="20"/>
        <w:numPr>
          <w:ilvl w:val="0"/>
          <w:numId w:val="89"/>
        </w:numPr>
        <w:shd w:val="clear" w:color="auto" w:fill="auto"/>
        <w:tabs>
          <w:tab w:val="left" w:pos="1018"/>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Лепка:</w:t>
      </w:r>
    </w:p>
    <w:p w14:paraId="68C916F1"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F7617C" w:rsidRDefault="00267772" w:rsidP="00D84BD4">
      <w:pPr>
        <w:pStyle w:val="20"/>
        <w:numPr>
          <w:ilvl w:val="0"/>
          <w:numId w:val="89"/>
        </w:numPr>
        <w:shd w:val="clear" w:color="auto" w:fill="auto"/>
        <w:tabs>
          <w:tab w:val="left" w:pos="1013"/>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Аппликация:</w:t>
      </w:r>
    </w:p>
    <w:p w14:paraId="68DA6A87"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F7617C" w:rsidRDefault="00267772" w:rsidP="00D84BD4">
      <w:pPr>
        <w:pStyle w:val="20"/>
        <w:numPr>
          <w:ilvl w:val="0"/>
          <w:numId w:val="89"/>
        </w:numPr>
        <w:shd w:val="clear" w:color="auto" w:fill="auto"/>
        <w:tabs>
          <w:tab w:val="left" w:pos="1018"/>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Народное декоративно-прикладное искусство:</w:t>
      </w:r>
    </w:p>
    <w:p w14:paraId="0CE97FBD"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w:t>
      </w:r>
      <w:r w:rsidRPr="00F7617C">
        <w:rPr>
          <w:color w:val="1D1B11" w:themeColor="background2" w:themeShade="1A"/>
          <w:sz w:val="24"/>
          <w:szCs w:val="24"/>
          <w:lang w:val="ru-RU"/>
        </w:rPr>
        <w:lastRenderedPageBreak/>
        <w:t>предметов (блюдечко, рукавички).</w:t>
      </w:r>
    </w:p>
    <w:p w14:paraId="74D61F64" w14:textId="77777777" w:rsidR="00267772" w:rsidRPr="00F7617C" w:rsidRDefault="00267772" w:rsidP="00632D4D">
      <w:pPr>
        <w:pStyle w:val="20"/>
        <w:shd w:val="clear" w:color="auto" w:fill="auto"/>
        <w:tabs>
          <w:tab w:val="left" w:pos="1829"/>
        </w:tabs>
        <w:spacing w:before="0" w:after="0" w:line="276" w:lineRule="auto"/>
        <w:ind w:left="709"/>
        <w:jc w:val="both"/>
        <w:rPr>
          <w:b/>
          <w:i/>
          <w:color w:val="1D1B11" w:themeColor="background2" w:themeShade="1A"/>
          <w:sz w:val="24"/>
          <w:szCs w:val="24"/>
          <w:lang w:val="ru-RU"/>
        </w:rPr>
      </w:pPr>
      <w:r w:rsidRPr="00F7617C">
        <w:rPr>
          <w:b/>
          <w:i/>
          <w:color w:val="1D1B11" w:themeColor="background2" w:themeShade="1A"/>
          <w:sz w:val="24"/>
          <w:szCs w:val="24"/>
          <w:lang w:val="ru-RU"/>
        </w:rPr>
        <w:t>Конструктивная деятельность.</w:t>
      </w:r>
    </w:p>
    <w:p w14:paraId="557F4633"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F7617C" w:rsidRDefault="00267772" w:rsidP="00632D4D">
      <w:pPr>
        <w:pStyle w:val="20"/>
        <w:shd w:val="clear" w:color="auto" w:fill="auto"/>
        <w:tabs>
          <w:tab w:val="left" w:pos="1762"/>
        </w:tabs>
        <w:spacing w:before="0" w:after="0" w:line="276" w:lineRule="auto"/>
        <w:ind w:left="709"/>
        <w:jc w:val="both"/>
        <w:rPr>
          <w:b/>
          <w:i/>
          <w:color w:val="1D1B11" w:themeColor="background2" w:themeShade="1A"/>
          <w:sz w:val="24"/>
          <w:szCs w:val="24"/>
        </w:rPr>
      </w:pPr>
      <w:r w:rsidRPr="00F7617C">
        <w:rPr>
          <w:b/>
          <w:i/>
          <w:color w:val="1D1B11" w:themeColor="background2" w:themeShade="1A"/>
          <w:sz w:val="24"/>
          <w:szCs w:val="24"/>
        </w:rPr>
        <w:t>Музыкальная деятельность.</w:t>
      </w:r>
    </w:p>
    <w:p w14:paraId="4D97A6EC" w14:textId="77777777" w:rsidR="00267772" w:rsidRPr="00F7617C" w:rsidRDefault="00267772" w:rsidP="00D84BD4">
      <w:pPr>
        <w:pStyle w:val="20"/>
        <w:numPr>
          <w:ilvl w:val="0"/>
          <w:numId w:val="90"/>
        </w:numPr>
        <w:shd w:val="clear" w:color="auto" w:fill="auto"/>
        <w:tabs>
          <w:tab w:val="left" w:pos="1042"/>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F7617C" w:rsidRDefault="00267772" w:rsidP="00D84BD4">
      <w:pPr>
        <w:pStyle w:val="20"/>
        <w:numPr>
          <w:ilvl w:val="0"/>
          <w:numId w:val="90"/>
        </w:numPr>
        <w:shd w:val="clear" w:color="auto" w:fill="auto"/>
        <w:tabs>
          <w:tab w:val="left" w:pos="103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Пение: педагог способствует развитию у детей певческих навыков: петь без напряжения в диапазоне ре (ми) - </w:t>
      </w:r>
      <w:r w:rsidRPr="00F7617C">
        <w:rPr>
          <w:rStyle w:val="CenturySchoolbook175pt"/>
          <w:rFonts w:ascii="Times New Roman" w:hAnsi="Times New Roman" w:cs="Times New Roman"/>
          <w:color w:val="1D1B11" w:themeColor="background2" w:themeShade="1A"/>
          <w:sz w:val="24"/>
          <w:szCs w:val="24"/>
        </w:rPr>
        <w:t>ля</w:t>
      </w:r>
      <w:r w:rsidRPr="00F7617C">
        <w:rPr>
          <w:color w:val="1D1B11" w:themeColor="background2" w:themeShade="1A"/>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F7617C" w:rsidRDefault="00267772" w:rsidP="00D84BD4">
      <w:pPr>
        <w:pStyle w:val="20"/>
        <w:numPr>
          <w:ilvl w:val="0"/>
          <w:numId w:val="90"/>
        </w:numPr>
        <w:shd w:val="clear" w:color="auto" w:fill="auto"/>
        <w:tabs>
          <w:tab w:val="left" w:pos="102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F7617C" w:rsidRDefault="00267772" w:rsidP="00D84BD4">
      <w:pPr>
        <w:pStyle w:val="20"/>
        <w:numPr>
          <w:ilvl w:val="0"/>
          <w:numId w:val="90"/>
        </w:numPr>
        <w:shd w:val="clear" w:color="auto" w:fill="auto"/>
        <w:tabs>
          <w:tab w:val="left" w:pos="1022"/>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Музыкально-ритмические движения:</w:t>
      </w:r>
    </w:p>
    <w:p w14:paraId="14BD8A47"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w:t>
      </w:r>
      <w:r w:rsidRPr="00F7617C">
        <w:rPr>
          <w:color w:val="1D1B11" w:themeColor="background2" w:themeShade="1A"/>
          <w:sz w:val="24"/>
          <w:szCs w:val="24"/>
          <w:lang w:val="ru-RU"/>
        </w:rPr>
        <w:lastRenderedPageBreak/>
        <w:t>(праздниках, развлечениях и других видах досуговой деятельности);</w:t>
      </w:r>
    </w:p>
    <w:p w14:paraId="1B3B3065" w14:textId="77777777" w:rsidR="00267772" w:rsidRPr="00F7617C" w:rsidRDefault="00267772" w:rsidP="00D84BD4">
      <w:pPr>
        <w:pStyle w:val="20"/>
        <w:numPr>
          <w:ilvl w:val="0"/>
          <w:numId w:val="90"/>
        </w:numPr>
        <w:shd w:val="clear" w:color="auto" w:fill="auto"/>
        <w:tabs>
          <w:tab w:val="left" w:pos="101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Игра на детских музыкальных инструментах:</w:t>
      </w:r>
    </w:p>
    <w:p w14:paraId="48BC632A"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F7617C" w:rsidRDefault="00267772" w:rsidP="00632D4D">
      <w:pPr>
        <w:pStyle w:val="20"/>
        <w:shd w:val="clear" w:color="auto" w:fill="auto"/>
        <w:tabs>
          <w:tab w:val="left" w:pos="1771"/>
        </w:tabs>
        <w:spacing w:before="0" w:after="0" w:line="276" w:lineRule="auto"/>
        <w:ind w:left="709"/>
        <w:jc w:val="both"/>
        <w:rPr>
          <w:b/>
          <w:i/>
          <w:color w:val="1D1B11" w:themeColor="background2" w:themeShade="1A"/>
          <w:sz w:val="24"/>
          <w:szCs w:val="24"/>
          <w:lang w:val="ru-RU"/>
        </w:rPr>
      </w:pPr>
      <w:r w:rsidRPr="00F7617C">
        <w:rPr>
          <w:b/>
          <w:i/>
          <w:color w:val="1D1B11" w:themeColor="background2" w:themeShade="1A"/>
          <w:sz w:val="24"/>
          <w:szCs w:val="24"/>
          <w:lang w:val="ru-RU"/>
        </w:rPr>
        <w:t>Театрализованная деятельность.</w:t>
      </w:r>
    </w:p>
    <w:p w14:paraId="2E7A70E9"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F7617C" w:rsidRDefault="00267772" w:rsidP="00632D4D">
      <w:pPr>
        <w:pStyle w:val="20"/>
        <w:shd w:val="clear" w:color="auto" w:fill="auto"/>
        <w:tabs>
          <w:tab w:val="left" w:pos="1757"/>
        </w:tabs>
        <w:spacing w:before="0" w:after="0" w:line="276" w:lineRule="auto"/>
        <w:ind w:left="709"/>
        <w:jc w:val="both"/>
        <w:rPr>
          <w:b/>
          <w:i/>
          <w:color w:val="1D1B11" w:themeColor="background2" w:themeShade="1A"/>
          <w:sz w:val="24"/>
          <w:szCs w:val="24"/>
        </w:rPr>
      </w:pPr>
      <w:r w:rsidRPr="00F7617C">
        <w:rPr>
          <w:b/>
          <w:i/>
          <w:color w:val="1D1B11" w:themeColor="background2" w:themeShade="1A"/>
          <w:sz w:val="24"/>
          <w:szCs w:val="24"/>
        </w:rPr>
        <w:t>Культурно-досуговая деятельность.</w:t>
      </w:r>
    </w:p>
    <w:p w14:paraId="0601A39C" w14:textId="77777777" w:rsidR="00267772" w:rsidRPr="00F7617C" w:rsidRDefault="00267772" w:rsidP="00D84BD4">
      <w:pPr>
        <w:pStyle w:val="20"/>
        <w:numPr>
          <w:ilvl w:val="0"/>
          <w:numId w:val="91"/>
        </w:numPr>
        <w:shd w:val="clear" w:color="auto" w:fill="auto"/>
        <w:tabs>
          <w:tab w:val="left" w:pos="102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F7617C" w:rsidRDefault="00267772" w:rsidP="00D84BD4">
      <w:pPr>
        <w:pStyle w:val="20"/>
        <w:numPr>
          <w:ilvl w:val="0"/>
          <w:numId w:val="91"/>
        </w:numPr>
        <w:shd w:val="clear" w:color="auto" w:fill="auto"/>
        <w:tabs>
          <w:tab w:val="left" w:pos="103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7B03F9B1" w:rsidR="00267772" w:rsidRPr="00F7617C" w:rsidRDefault="00E00A19" w:rsidP="00632D4D">
      <w:pPr>
        <w:pStyle w:val="20"/>
        <w:shd w:val="clear" w:color="auto" w:fill="auto"/>
        <w:tabs>
          <w:tab w:val="left" w:pos="1354"/>
        </w:tabs>
        <w:spacing w:before="0" w:after="0" w:line="276" w:lineRule="auto"/>
        <w:ind w:left="709"/>
        <w:jc w:val="both"/>
        <w:rPr>
          <w:b/>
          <w:color w:val="1D1B11" w:themeColor="background2" w:themeShade="1A"/>
          <w:sz w:val="24"/>
          <w:szCs w:val="24"/>
          <w:lang w:val="ru-RU"/>
        </w:rPr>
      </w:pPr>
      <w:r w:rsidRPr="00F7617C">
        <w:rPr>
          <w:b/>
          <w:color w:val="1D1B11" w:themeColor="background2" w:themeShade="1A"/>
          <w:sz w:val="24"/>
          <w:szCs w:val="24"/>
          <w:lang w:val="ru-RU"/>
        </w:rPr>
        <w:t>2</w:t>
      </w:r>
      <w:r w:rsidR="000A4029" w:rsidRPr="00F7617C">
        <w:rPr>
          <w:b/>
          <w:color w:val="1D1B11" w:themeColor="background2" w:themeShade="1A"/>
          <w:sz w:val="24"/>
          <w:szCs w:val="24"/>
          <w:lang w:val="ru-RU"/>
        </w:rPr>
        <w:t xml:space="preserve">.1.4.5. </w:t>
      </w:r>
      <w:r w:rsidR="00267772" w:rsidRPr="00F7617C">
        <w:rPr>
          <w:b/>
          <w:color w:val="1D1B11" w:themeColor="background2" w:themeShade="1A"/>
          <w:sz w:val="24"/>
          <w:szCs w:val="24"/>
          <w:lang w:val="ru-RU"/>
        </w:rPr>
        <w:t>От 4 лет до 5 лет.</w:t>
      </w:r>
    </w:p>
    <w:p w14:paraId="76099139" w14:textId="77777777" w:rsidR="00267772" w:rsidRPr="00F7617C" w:rsidRDefault="00267772" w:rsidP="00632D4D">
      <w:pPr>
        <w:pStyle w:val="20"/>
        <w:shd w:val="clear" w:color="auto" w:fill="auto"/>
        <w:tabs>
          <w:tab w:val="left" w:pos="155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F7617C" w:rsidRDefault="00267772" w:rsidP="00D84BD4">
      <w:pPr>
        <w:pStyle w:val="20"/>
        <w:numPr>
          <w:ilvl w:val="0"/>
          <w:numId w:val="92"/>
        </w:numPr>
        <w:shd w:val="clear" w:color="auto" w:fill="auto"/>
        <w:tabs>
          <w:tab w:val="left" w:pos="994"/>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приобщение к искусству:</w:t>
      </w:r>
    </w:p>
    <w:p w14:paraId="119E70EE" w14:textId="77777777" w:rsidR="00267772" w:rsidRPr="00F7617C" w:rsidRDefault="00267772" w:rsidP="00D84BD4">
      <w:pPr>
        <w:pStyle w:val="20"/>
        <w:numPr>
          <w:ilvl w:val="0"/>
          <w:numId w:val="11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F7617C" w:rsidRDefault="00267772" w:rsidP="00D84BD4">
      <w:pPr>
        <w:pStyle w:val="20"/>
        <w:numPr>
          <w:ilvl w:val="0"/>
          <w:numId w:val="11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 детей умение сравнивать произведения различных видов искусства;</w:t>
      </w:r>
    </w:p>
    <w:p w14:paraId="067E6F2F" w14:textId="77777777" w:rsidR="00267772" w:rsidRPr="00F7617C" w:rsidRDefault="00267772" w:rsidP="00D84BD4">
      <w:pPr>
        <w:pStyle w:val="20"/>
        <w:numPr>
          <w:ilvl w:val="0"/>
          <w:numId w:val="11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F7617C" w:rsidRDefault="00267772" w:rsidP="00D84BD4">
      <w:pPr>
        <w:pStyle w:val="20"/>
        <w:numPr>
          <w:ilvl w:val="0"/>
          <w:numId w:val="11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 детей интерес к искусству как виду творческой деятельности человека;</w:t>
      </w:r>
    </w:p>
    <w:p w14:paraId="2207BC68" w14:textId="77777777" w:rsidR="00267772" w:rsidRPr="00F7617C" w:rsidRDefault="00267772" w:rsidP="00D84BD4">
      <w:pPr>
        <w:pStyle w:val="20"/>
        <w:numPr>
          <w:ilvl w:val="0"/>
          <w:numId w:val="11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F7617C" w:rsidRDefault="00267772" w:rsidP="00D84BD4">
      <w:pPr>
        <w:pStyle w:val="20"/>
        <w:numPr>
          <w:ilvl w:val="0"/>
          <w:numId w:val="11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F7617C" w:rsidRDefault="00267772" w:rsidP="00D84BD4">
      <w:pPr>
        <w:pStyle w:val="20"/>
        <w:numPr>
          <w:ilvl w:val="0"/>
          <w:numId w:val="11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F7617C" w:rsidRDefault="00267772" w:rsidP="00D84BD4">
      <w:pPr>
        <w:pStyle w:val="20"/>
        <w:numPr>
          <w:ilvl w:val="0"/>
          <w:numId w:val="11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69BACF03" w14:textId="77777777" w:rsidR="00267772" w:rsidRPr="00F7617C" w:rsidRDefault="00267772" w:rsidP="00D84BD4">
      <w:pPr>
        <w:pStyle w:val="20"/>
        <w:numPr>
          <w:ilvl w:val="0"/>
          <w:numId w:val="92"/>
        </w:numPr>
        <w:shd w:val="clear" w:color="auto" w:fill="auto"/>
        <w:tabs>
          <w:tab w:val="left" w:pos="1022"/>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lastRenderedPageBreak/>
        <w:t>изобразительная деятельность:</w:t>
      </w:r>
    </w:p>
    <w:p w14:paraId="3EA49343" w14:textId="77777777" w:rsidR="00267772" w:rsidRPr="00F7617C" w:rsidRDefault="00267772" w:rsidP="00D84BD4">
      <w:pPr>
        <w:pStyle w:val="20"/>
        <w:numPr>
          <w:ilvl w:val="0"/>
          <w:numId w:val="12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F7617C" w:rsidRDefault="00267772" w:rsidP="00D84BD4">
      <w:pPr>
        <w:pStyle w:val="20"/>
        <w:numPr>
          <w:ilvl w:val="0"/>
          <w:numId w:val="12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F7617C" w:rsidRDefault="00267772" w:rsidP="00D84BD4">
      <w:pPr>
        <w:pStyle w:val="20"/>
        <w:numPr>
          <w:ilvl w:val="0"/>
          <w:numId w:val="12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F7617C" w:rsidRDefault="00267772" w:rsidP="00D84BD4">
      <w:pPr>
        <w:pStyle w:val="20"/>
        <w:numPr>
          <w:ilvl w:val="0"/>
          <w:numId w:val="12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F7617C" w:rsidRDefault="00267772" w:rsidP="00D84BD4">
      <w:pPr>
        <w:pStyle w:val="20"/>
        <w:numPr>
          <w:ilvl w:val="0"/>
          <w:numId w:val="12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F7617C" w:rsidRDefault="00267772" w:rsidP="00D84BD4">
      <w:pPr>
        <w:pStyle w:val="20"/>
        <w:numPr>
          <w:ilvl w:val="0"/>
          <w:numId w:val="12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F7617C" w:rsidRDefault="00267772" w:rsidP="00D84BD4">
      <w:pPr>
        <w:pStyle w:val="20"/>
        <w:numPr>
          <w:ilvl w:val="0"/>
          <w:numId w:val="12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F7617C" w:rsidRDefault="00267772" w:rsidP="00D84BD4">
      <w:pPr>
        <w:pStyle w:val="20"/>
        <w:numPr>
          <w:ilvl w:val="0"/>
          <w:numId w:val="12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F7617C" w:rsidRDefault="00267772" w:rsidP="00D84BD4">
      <w:pPr>
        <w:pStyle w:val="20"/>
        <w:numPr>
          <w:ilvl w:val="0"/>
          <w:numId w:val="12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F7617C" w:rsidRDefault="00267772" w:rsidP="00D84BD4">
      <w:pPr>
        <w:pStyle w:val="20"/>
        <w:numPr>
          <w:ilvl w:val="0"/>
          <w:numId w:val="12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F7617C" w:rsidRDefault="00267772" w:rsidP="00D84BD4">
      <w:pPr>
        <w:pStyle w:val="20"/>
        <w:numPr>
          <w:ilvl w:val="0"/>
          <w:numId w:val="12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F7617C" w:rsidRDefault="00267772" w:rsidP="00D84BD4">
      <w:pPr>
        <w:pStyle w:val="20"/>
        <w:numPr>
          <w:ilvl w:val="0"/>
          <w:numId w:val="12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F7617C" w:rsidRDefault="00267772" w:rsidP="00D84BD4">
      <w:pPr>
        <w:pStyle w:val="20"/>
        <w:numPr>
          <w:ilvl w:val="0"/>
          <w:numId w:val="92"/>
        </w:numPr>
        <w:shd w:val="clear" w:color="auto" w:fill="auto"/>
        <w:tabs>
          <w:tab w:val="left" w:pos="1018"/>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конструктивная деятельность:</w:t>
      </w:r>
    </w:p>
    <w:p w14:paraId="0857BA70" w14:textId="77777777" w:rsidR="00267772" w:rsidRPr="00F7617C" w:rsidRDefault="00267772" w:rsidP="00D84BD4">
      <w:pPr>
        <w:pStyle w:val="20"/>
        <w:numPr>
          <w:ilvl w:val="0"/>
          <w:numId w:val="12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F7617C" w:rsidRDefault="00267772" w:rsidP="00D84BD4">
      <w:pPr>
        <w:pStyle w:val="20"/>
        <w:numPr>
          <w:ilvl w:val="0"/>
          <w:numId w:val="12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F7617C" w:rsidRDefault="00267772" w:rsidP="00D84BD4">
      <w:pPr>
        <w:pStyle w:val="20"/>
        <w:numPr>
          <w:ilvl w:val="0"/>
          <w:numId w:val="12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обучать конструированию из бумаги;</w:t>
      </w:r>
    </w:p>
    <w:p w14:paraId="2DCED31A" w14:textId="77777777" w:rsidR="00267772" w:rsidRPr="00F7617C" w:rsidRDefault="00267772" w:rsidP="00D84BD4">
      <w:pPr>
        <w:pStyle w:val="20"/>
        <w:numPr>
          <w:ilvl w:val="0"/>
          <w:numId w:val="12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приобщать детей к изготовлению поделок из природного материала.</w:t>
      </w:r>
    </w:p>
    <w:p w14:paraId="728548C3" w14:textId="77777777" w:rsidR="00267772" w:rsidRPr="00F7617C" w:rsidRDefault="00267772" w:rsidP="00D84BD4">
      <w:pPr>
        <w:pStyle w:val="20"/>
        <w:numPr>
          <w:ilvl w:val="0"/>
          <w:numId w:val="92"/>
        </w:numPr>
        <w:shd w:val="clear" w:color="auto" w:fill="auto"/>
        <w:tabs>
          <w:tab w:val="left" w:pos="1027"/>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музыкальная деятельность:</w:t>
      </w:r>
    </w:p>
    <w:p w14:paraId="7E454324" w14:textId="77777777" w:rsidR="00267772" w:rsidRPr="00F7617C" w:rsidRDefault="00267772" w:rsidP="00D84BD4">
      <w:pPr>
        <w:pStyle w:val="20"/>
        <w:numPr>
          <w:ilvl w:val="0"/>
          <w:numId w:val="12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F7617C" w:rsidRDefault="00267772" w:rsidP="00D84BD4">
      <w:pPr>
        <w:pStyle w:val="20"/>
        <w:numPr>
          <w:ilvl w:val="0"/>
          <w:numId w:val="12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F7617C" w:rsidRDefault="00267772" w:rsidP="00D84BD4">
      <w:pPr>
        <w:pStyle w:val="20"/>
        <w:numPr>
          <w:ilvl w:val="0"/>
          <w:numId w:val="12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воспитывать слушательскую культуру детей; </w:t>
      </w:r>
    </w:p>
    <w:p w14:paraId="5D7B97C8" w14:textId="77777777" w:rsidR="00267772" w:rsidRPr="00F7617C" w:rsidRDefault="00267772" w:rsidP="00D84BD4">
      <w:pPr>
        <w:pStyle w:val="20"/>
        <w:numPr>
          <w:ilvl w:val="0"/>
          <w:numId w:val="12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музыкальность детей;</w:t>
      </w:r>
    </w:p>
    <w:p w14:paraId="697AB37D" w14:textId="77777777" w:rsidR="00267772" w:rsidRPr="00F7617C" w:rsidRDefault="00267772" w:rsidP="00D84BD4">
      <w:pPr>
        <w:pStyle w:val="20"/>
        <w:numPr>
          <w:ilvl w:val="0"/>
          <w:numId w:val="12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F7617C" w:rsidRDefault="00267772" w:rsidP="00D84BD4">
      <w:pPr>
        <w:pStyle w:val="20"/>
        <w:numPr>
          <w:ilvl w:val="0"/>
          <w:numId w:val="12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lastRenderedPageBreak/>
        <w:t>поддерживать у детей интерес к пению;</w:t>
      </w:r>
    </w:p>
    <w:p w14:paraId="1BFF9FD8" w14:textId="77777777" w:rsidR="00267772" w:rsidRPr="00F7617C" w:rsidRDefault="00267772" w:rsidP="00D84BD4">
      <w:pPr>
        <w:pStyle w:val="20"/>
        <w:numPr>
          <w:ilvl w:val="0"/>
          <w:numId w:val="12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F7617C" w:rsidRDefault="00267772" w:rsidP="00D84BD4">
      <w:pPr>
        <w:pStyle w:val="20"/>
        <w:numPr>
          <w:ilvl w:val="0"/>
          <w:numId w:val="12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способствовать освоению детьми приемов игры на детских музыкальных инструментах;</w:t>
      </w:r>
    </w:p>
    <w:p w14:paraId="02ED59E8" w14:textId="77777777" w:rsidR="00267772" w:rsidRPr="00F7617C" w:rsidRDefault="00267772" w:rsidP="00D84BD4">
      <w:pPr>
        <w:pStyle w:val="20"/>
        <w:numPr>
          <w:ilvl w:val="0"/>
          <w:numId w:val="12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поощрять желание детей самостоятельно заниматься музыкальной деятельностью;</w:t>
      </w:r>
    </w:p>
    <w:p w14:paraId="669EC018" w14:textId="77777777" w:rsidR="00267772" w:rsidRPr="00F7617C" w:rsidRDefault="00267772" w:rsidP="00D84BD4">
      <w:pPr>
        <w:pStyle w:val="20"/>
        <w:numPr>
          <w:ilvl w:val="0"/>
          <w:numId w:val="92"/>
        </w:numPr>
        <w:shd w:val="clear" w:color="auto" w:fill="auto"/>
        <w:tabs>
          <w:tab w:val="left" w:pos="1013"/>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театрализованная деятельность:</w:t>
      </w:r>
    </w:p>
    <w:p w14:paraId="733C3601" w14:textId="77777777" w:rsidR="00267772" w:rsidRPr="00F7617C" w:rsidRDefault="00267772" w:rsidP="00D84BD4">
      <w:pPr>
        <w:pStyle w:val="20"/>
        <w:numPr>
          <w:ilvl w:val="0"/>
          <w:numId w:val="12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F7617C" w:rsidRDefault="00267772" w:rsidP="00D84BD4">
      <w:pPr>
        <w:pStyle w:val="20"/>
        <w:numPr>
          <w:ilvl w:val="0"/>
          <w:numId w:val="12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F7617C" w:rsidRDefault="00267772" w:rsidP="00D84BD4">
      <w:pPr>
        <w:pStyle w:val="20"/>
        <w:numPr>
          <w:ilvl w:val="0"/>
          <w:numId w:val="12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F7617C" w:rsidRDefault="00267772" w:rsidP="00D84BD4">
      <w:pPr>
        <w:pStyle w:val="20"/>
        <w:numPr>
          <w:ilvl w:val="0"/>
          <w:numId w:val="12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F7617C" w:rsidRDefault="00267772" w:rsidP="00D84BD4">
      <w:pPr>
        <w:pStyle w:val="20"/>
        <w:numPr>
          <w:ilvl w:val="0"/>
          <w:numId w:val="12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F7617C" w:rsidRDefault="00267772" w:rsidP="00D84BD4">
      <w:pPr>
        <w:pStyle w:val="20"/>
        <w:numPr>
          <w:ilvl w:val="0"/>
          <w:numId w:val="12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F7617C" w:rsidRDefault="00267772" w:rsidP="00D84BD4">
      <w:pPr>
        <w:pStyle w:val="20"/>
        <w:numPr>
          <w:ilvl w:val="0"/>
          <w:numId w:val="12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побуждать интерес творческим проявлениям в игре и игровому общению со сверстниками.</w:t>
      </w:r>
    </w:p>
    <w:p w14:paraId="6F144FED" w14:textId="77777777" w:rsidR="00267772" w:rsidRPr="00F7617C" w:rsidRDefault="00267772" w:rsidP="00D84BD4">
      <w:pPr>
        <w:pStyle w:val="20"/>
        <w:numPr>
          <w:ilvl w:val="0"/>
          <w:numId w:val="92"/>
        </w:numPr>
        <w:shd w:val="clear" w:color="auto" w:fill="auto"/>
        <w:tabs>
          <w:tab w:val="left" w:pos="1022"/>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культурно-досуговая деятельность:</w:t>
      </w:r>
    </w:p>
    <w:p w14:paraId="794B1AE6" w14:textId="77777777" w:rsidR="00267772" w:rsidRPr="00F7617C" w:rsidRDefault="00267772" w:rsidP="00D84BD4">
      <w:pPr>
        <w:pStyle w:val="20"/>
        <w:numPr>
          <w:ilvl w:val="0"/>
          <w:numId w:val="12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F7617C" w:rsidRDefault="00267772" w:rsidP="00D84BD4">
      <w:pPr>
        <w:pStyle w:val="20"/>
        <w:numPr>
          <w:ilvl w:val="0"/>
          <w:numId w:val="12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интерес к развлечениям, знакомящим с культурой и традициями народов страны;</w:t>
      </w:r>
    </w:p>
    <w:p w14:paraId="1AEB0CD9" w14:textId="77777777" w:rsidR="00267772" w:rsidRPr="00F7617C" w:rsidRDefault="00267772" w:rsidP="00D84BD4">
      <w:pPr>
        <w:pStyle w:val="20"/>
        <w:numPr>
          <w:ilvl w:val="0"/>
          <w:numId w:val="12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F7617C" w:rsidRDefault="00267772" w:rsidP="00D84BD4">
      <w:pPr>
        <w:pStyle w:val="20"/>
        <w:numPr>
          <w:ilvl w:val="0"/>
          <w:numId w:val="12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F7617C" w:rsidRDefault="00267772" w:rsidP="00D84BD4">
      <w:pPr>
        <w:pStyle w:val="20"/>
        <w:numPr>
          <w:ilvl w:val="0"/>
          <w:numId w:val="12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чувства причастности к событиям, происходящим в стране;</w:t>
      </w:r>
    </w:p>
    <w:p w14:paraId="5BD7F5F3" w14:textId="77777777" w:rsidR="00267772" w:rsidRPr="00F7617C" w:rsidRDefault="00267772" w:rsidP="00D84BD4">
      <w:pPr>
        <w:pStyle w:val="20"/>
        <w:numPr>
          <w:ilvl w:val="0"/>
          <w:numId w:val="12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F7617C" w:rsidRDefault="00267772" w:rsidP="00D84BD4">
      <w:pPr>
        <w:pStyle w:val="20"/>
        <w:numPr>
          <w:ilvl w:val="0"/>
          <w:numId w:val="12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F7617C" w:rsidRDefault="00267772" w:rsidP="00632D4D">
      <w:pPr>
        <w:pStyle w:val="20"/>
        <w:shd w:val="clear" w:color="auto" w:fill="auto"/>
        <w:tabs>
          <w:tab w:val="left" w:pos="1580"/>
        </w:tabs>
        <w:spacing w:before="0" w:after="0" w:line="276" w:lineRule="auto"/>
        <w:ind w:left="709"/>
        <w:jc w:val="both"/>
        <w:rPr>
          <w:color w:val="1D1B11" w:themeColor="background2" w:themeShade="1A"/>
          <w:sz w:val="24"/>
          <w:szCs w:val="24"/>
          <w:lang w:val="ru-RU"/>
        </w:rPr>
      </w:pPr>
      <w:r w:rsidRPr="00F7617C">
        <w:rPr>
          <w:b/>
          <w:color w:val="1D1B11" w:themeColor="background2" w:themeShade="1A"/>
          <w:sz w:val="24"/>
          <w:szCs w:val="24"/>
          <w:lang w:val="ru-RU"/>
        </w:rPr>
        <w:t>Содержание</w:t>
      </w:r>
      <w:r w:rsidRPr="00F7617C">
        <w:rPr>
          <w:color w:val="1D1B11" w:themeColor="background2" w:themeShade="1A"/>
          <w:sz w:val="24"/>
          <w:szCs w:val="24"/>
          <w:lang w:val="ru-RU"/>
        </w:rPr>
        <w:t xml:space="preserve"> образовательной деятельности.</w:t>
      </w:r>
    </w:p>
    <w:p w14:paraId="23530EA1" w14:textId="77777777" w:rsidR="00267772" w:rsidRPr="00F7617C" w:rsidRDefault="00267772" w:rsidP="00632D4D">
      <w:pPr>
        <w:pStyle w:val="20"/>
        <w:shd w:val="clear" w:color="auto" w:fill="auto"/>
        <w:tabs>
          <w:tab w:val="left" w:pos="1786"/>
        </w:tabs>
        <w:spacing w:before="0" w:after="0" w:line="276" w:lineRule="auto"/>
        <w:ind w:left="709"/>
        <w:jc w:val="both"/>
        <w:rPr>
          <w:b/>
          <w:i/>
          <w:color w:val="1D1B11" w:themeColor="background2" w:themeShade="1A"/>
          <w:sz w:val="24"/>
          <w:szCs w:val="24"/>
          <w:lang w:val="ru-RU"/>
        </w:rPr>
      </w:pPr>
      <w:r w:rsidRPr="00F7617C">
        <w:rPr>
          <w:b/>
          <w:i/>
          <w:color w:val="1D1B11" w:themeColor="background2" w:themeShade="1A"/>
          <w:sz w:val="24"/>
          <w:szCs w:val="24"/>
          <w:lang w:val="ru-RU"/>
        </w:rPr>
        <w:t>Приобщение к искусству.</w:t>
      </w:r>
    </w:p>
    <w:p w14:paraId="44650204" w14:textId="77777777" w:rsidR="00267772" w:rsidRPr="00F7617C" w:rsidRDefault="00267772" w:rsidP="00D84BD4">
      <w:pPr>
        <w:pStyle w:val="20"/>
        <w:numPr>
          <w:ilvl w:val="0"/>
          <w:numId w:val="93"/>
        </w:numPr>
        <w:shd w:val="clear" w:color="auto" w:fill="auto"/>
        <w:tabs>
          <w:tab w:val="left" w:pos="103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w:t>
      </w:r>
      <w:r w:rsidRPr="00F7617C">
        <w:rPr>
          <w:color w:val="1D1B11" w:themeColor="background2" w:themeShade="1A"/>
          <w:sz w:val="24"/>
          <w:szCs w:val="24"/>
          <w:lang w:val="ru-RU"/>
        </w:rPr>
        <w:lastRenderedPageBreak/>
        <w:t>воспитывает патриотизм и чувства гордости за свою страну, края.</w:t>
      </w:r>
    </w:p>
    <w:p w14:paraId="720B30E3" w14:textId="77777777" w:rsidR="00267772" w:rsidRPr="00F7617C" w:rsidRDefault="00267772" w:rsidP="00D84BD4">
      <w:pPr>
        <w:pStyle w:val="20"/>
        <w:numPr>
          <w:ilvl w:val="0"/>
          <w:numId w:val="93"/>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F7617C" w:rsidRDefault="00267772" w:rsidP="00D84BD4">
      <w:pPr>
        <w:pStyle w:val="20"/>
        <w:numPr>
          <w:ilvl w:val="0"/>
          <w:numId w:val="93"/>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F7617C" w:rsidRDefault="00267772" w:rsidP="00D84BD4">
      <w:pPr>
        <w:pStyle w:val="20"/>
        <w:numPr>
          <w:ilvl w:val="0"/>
          <w:numId w:val="93"/>
        </w:numPr>
        <w:shd w:val="clear" w:color="auto" w:fill="auto"/>
        <w:tabs>
          <w:tab w:val="left" w:pos="102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F7617C" w:rsidRDefault="00267772" w:rsidP="00D84BD4">
      <w:pPr>
        <w:pStyle w:val="20"/>
        <w:numPr>
          <w:ilvl w:val="0"/>
          <w:numId w:val="93"/>
        </w:numPr>
        <w:shd w:val="clear" w:color="auto" w:fill="auto"/>
        <w:tabs>
          <w:tab w:val="left" w:pos="102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F7617C" w:rsidRDefault="00267772" w:rsidP="00D84BD4">
      <w:pPr>
        <w:pStyle w:val="20"/>
        <w:numPr>
          <w:ilvl w:val="0"/>
          <w:numId w:val="93"/>
        </w:numPr>
        <w:shd w:val="clear" w:color="auto" w:fill="auto"/>
        <w:tabs>
          <w:tab w:val="left" w:pos="102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F7617C" w:rsidRDefault="00267772" w:rsidP="00D84BD4">
      <w:pPr>
        <w:pStyle w:val="20"/>
        <w:numPr>
          <w:ilvl w:val="0"/>
          <w:numId w:val="93"/>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F7617C" w:rsidRDefault="00267772" w:rsidP="00D84BD4">
      <w:pPr>
        <w:pStyle w:val="20"/>
        <w:numPr>
          <w:ilvl w:val="0"/>
          <w:numId w:val="93"/>
        </w:numPr>
        <w:shd w:val="clear" w:color="auto" w:fill="auto"/>
        <w:tabs>
          <w:tab w:val="left" w:pos="102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F7617C">
        <w:rPr>
          <w:color w:val="1D1B11" w:themeColor="background2" w:themeShade="1A"/>
          <w:sz w:val="24"/>
          <w:szCs w:val="24"/>
          <w:lang w:val="ru-RU"/>
        </w:rPr>
        <w:softHyphen/>
        <w:t>-прикладного искусства).</w:t>
      </w:r>
    </w:p>
    <w:p w14:paraId="7411FBAD" w14:textId="77777777" w:rsidR="00267772" w:rsidRPr="00F7617C" w:rsidRDefault="00267772" w:rsidP="00D84BD4">
      <w:pPr>
        <w:pStyle w:val="20"/>
        <w:numPr>
          <w:ilvl w:val="0"/>
          <w:numId w:val="93"/>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F7617C" w:rsidRDefault="00267772" w:rsidP="00632D4D">
      <w:pPr>
        <w:pStyle w:val="20"/>
        <w:shd w:val="clear" w:color="auto" w:fill="auto"/>
        <w:tabs>
          <w:tab w:val="left" w:pos="1782"/>
        </w:tabs>
        <w:spacing w:before="0" w:after="0" w:line="276" w:lineRule="auto"/>
        <w:ind w:left="709"/>
        <w:jc w:val="both"/>
        <w:rPr>
          <w:b/>
          <w:i/>
          <w:color w:val="1D1B11" w:themeColor="background2" w:themeShade="1A"/>
          <w:sz w:val="24"/>
          <w:szCs w:val="24"/>
        </w:rPr>
      </w:pPr>
      <w:r w:rsidRPr="00F7617C">
        <w:rPr>
          <w:b/>
          <w:i/>
          <w:color w:val="1D1B11" w:themeColor="background2" w:themeShade="1A"/>
          <w:sz w:val="24"/>
          <w:szCs w:val="24"/>
        </w:rPr>
        <w:t>Изобразительная деятельность.</w:t>
      </w:r>
    </w:p>
    <w:p w14:paraId="6D46AB09" w14:textId="77777777" w:rsidR="00267772" w:rsidRPr="00F7617C" w:rsidRDefault="00267772" w:rsidP="00D84BD4">
      <w:pPr>
        <w:pStyle w:val="20"/>
        <w:numPr>
          <w:ilvl w:val="0"/>
          <w:numId w:val="94"/>
        </w:numPr>
        <w:shd w:val="clear" w:color="auto" w:fill="auto"/>
        <w:tabs>
          <w:tab w:val="left" w:pos="1014"/>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Рисование:</w:t>
      </w:r>
    </w:p>
    <w:p w14:paraId="4B1C6B6F"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w:t>
      </w:r>
      <w:r w:rsidRPr="00F7617C">
        <w:rPr>
          <w:color w:val="1D1B11" w:themeColor="background2" w:themeShade="1A"/>
          <w:sz w:val="24"/>
          <w:szCs w:val="24"/>
          <w:lang w:val="ru-RU"/>
        </w:rPr>
        <w:lastRenderedPageBreak/>
        <w:t>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F7617C" w:rsidRDefault="00267772" w:rsidP="00D84BD4">
      <w:pPr>
        <w:pStyle w:val="20"/>
        <w:numPr>
          <w:ilvl w:val="0"/>
          <w:numId w:val="94"/>
        </w:numPr>
        <w:shd w:val="clear" w:color="auto" w:fill="auto"/>
        <w:tabs>
          <w:tab w:val="left" w:pos="1018"/>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Народное декоративно-прикладное искусство:</w:t>
      </w:r>
    </w:p>
    <w:p w14:paraId="1F8E5FC6"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F7617C" w:rsidRDefault="00267772" w:rsidP="00D84BD4">
      <w:pPr>
        <w:pStyle w:val="20"/>
        <w:numPr>
          <w:ilvl w:val="0"/>
          <w:numId w:val="94"/>
        </w:numPr>
        <w:shd w:val="clear" w:color="auto" w:fill="auto"/>
        <w:tabs>
          <w:tab w:val="left" w:pos="1013"/>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Лепка:</w:t>
      </w:r>
    </w:p>
    <w:p w14:paraId="0CA5467C"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F7617C">
        <w:rPr>
          <w:color w:val="1D1B11" w:themeColor="background2" w:themeShade="1A"/>
          <w:sz w:val="24"/>
          <w:szCs w:val="24"/>
        </w:rPr>
        <w:t>Педагог закрепляет у детей приемы аккуратной лепки.</w:t>
      </w:r>
    </w:p>
    <w:p w14:paraId="3B8DB6AC" w14:textId="77777777" w:rsidR="00267772" w:rsidRPr="00F7617C" w:rsidRDefault="00267772" w:rsidP="00D84BD4">
      <w:pPr>
        <w:pStyle w:val="20"/>
        <w:numPr>
          <w:ilvl w:val="0"/>
          <w:numId w:val="94"/>
        </w:numPr>
        <w:shd w:val="clear" w:color="auto" w:fill="auto"/>
        <w:tabs>
          <w:tab w:val="left" w:pos="1022"/>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Аппликация:</w:t>
      </w:r>
    </w:p>
    <w:p w14:paraId="46A5C418"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w:t>
      </w:r>
      <w:r w:rsidRPr="00F7617C">
        <w:rPr>
          <w:color w:val="1D1B11" w:themeColor="background2" w:themeShade="1A"/>
          <w:sz w:val="24"/>
          <w:szCs w:val="24"/>
          <w:lang w:val="ru-RU"/>
        </w:rPr>
        <w:lastRenderedPageBreak/>
        <w:t>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F7617C" w:rsidRDefault="00267772" w:rsidP="00632D4D">
      <w:pPr>
        <w:pStyle w:val="20"/>
        <w:shd w:val="clear" w:color="auto" w:fill="auto"/>
        <w:tabs>
          <w:tab w:val="left" w:pos="1782"/>
        </w:tabs>
        <w:spacing w:before="0" w:after="0" w:line="276" w:lineRule="auto"/>
        <w:ind w:left="709"/>
        <w:jc w:val="both"/>
        <w:rPr>
          <w:b/>
          <w:i/>
          <w:color w:val="1D1B11" w:themeColor="background2" w:themeShade="1A"/>
          <w:sz w:val="24"/>
          <w:szCs w:val="24"/>
        </w:rPr>
      </w:pPr>
      <w:r w:rsidRPr="00F7617C">
        <w:rPr>
          <w:b/>
          <w:i/>
          <w:color w:val="1D1B11" w:themeColor="background2" w:themeShade="1A"/>
          <w:sz w:val="24"/>
          <w:szCs w:val="24"/>
        </w:rPr>
        <w:t>Конструктивная деятельность.</w:t>
      </w:r>
    </w:p>
    <w:p w14:paraId="75951C9F" w14:textId="77777777" w:rsidR="00267772" w:rsidRPr="00F7617C" w:rsidRDefault="00267772" w:rsidP="00D84BD4">
      <w:pPr>
        <w:pStyle w:val="20"/>
        <w:numPr>
          <w:ilvl w:val="0"/>
          <w:numId w:val="95"/>
        </w:numPr>
        <w:shd w:val="clear" w:color="auto" w:fill="auto"/>
        <w:tabs>
          <w:tab w:val="left" w:pos="102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F7617C" w:rsidRDefault="00267772" w:rsidP="00D84BD4">
      <w:pPr>
        <w:pStyle w:val="20"/>
        <w:numPr>
          <w:ilvl w:val="0"/>
          <w:numId w:val="95"/>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F7617C" w:rsidRDefault="00267772" w:rsidP="00D84BD4">
      <w:pPr>
        <w:pStyle w:val="20"/>
        <w:numPr>
          <w:ilvl w:val="0"/>
          <w:numId w:val="95"/>
        </w:numPr>
        <w:shd w:val="clear" w:color="auto" w:fill="auto"/>
        <w:tabs>
          <w:tab w:val="left" w:pos="1042"/>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F7617C" w:rsidRDefault="00267772" w:rsidP="00D84BD4">
      <w:pPr>
        <w:pStyle w:val="20"/>
        <w:numPr>
          <w:ilvl w:val="0"/>
          <w:numId w:val="95"/>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F7617C" w:rsidRDefault="00267772" w:rsidP="00D84BD4">
      <w:pPr>
        <w:pStyle w:val="20"/>
        <w:numPr>
          <w:ilvl w:val="0"/>
          <w:numId w:val="95"/>
        </w:numPr>
        <w:shd w:val="clear" w:color="auto" w:fill="auto"/>
        <w:tabs>
          <w:tab w:val="left" w:pos="103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F7617C" w:rsidRDefault="00267772" w:rsidP="00632D4D">
      <w:pPr>
        <w:pStyle w:val="20"/>
        <w:shd w:val="clear" w:color="auto" w:fill="auto"/>
        <w:tabs>
          <w:tab w:val="left" w:pos="1777"/>
        </w:tabs>
        <w:spacing w:before="0" w:after="0" w:line="276" w:lineRule="auto"/>
        <w:ind w:left="709"/>
        <w:jc w:val="both"/>
        <w:rPr>
          <w:b/>
          <w:i/>
          <w:color w:val="1D1B11" w:themeColor="background2" w:themeShade="1A"/>
          <w:sz w:val="24"/>
          <w:szCs w:val="24"/>
        </w:rPr>
      </w:pPr>
      <w:r w:rsidRPr="00F7617C">
        <w:rPr>
          <w:b/>
          <w:i/>
          <w:color w:val="1D1B11" w:themeColor="background2" w:themeShade="1A"/>
          <w:sz w:val="24"/>
          <w:szCs w:val="24"/>
        </w:rPr>
        <w:t>Музыкальная деятельность.</w:t>
      </w:r>
    </w:p>
    <w:p w14:paraId="4A96C4A1" w14:textId="77777777" w:rsidR="00267772" w:rsidRPr="00F7617C" w:rsidRDefault="00267772" w:rsidP="00D84BD4">
      <w:pPr>
        <w:pStyle w:val="20"/>
        <w:numPr>
          <w:ilvl w:val="0"/>
          <w:numId w:val="96"/>
        </w:numPr>
        <w:shd w:val="clear" w:color="auto" w:fill="auto"/>
        <w:tabs>
          <w:tab w:val="left" w:pos="1124"/>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F7617C" w:rsidRDefault="00267772" w:rsidP="00D84BD4">
      <w:pPr>
        <w:pStyle w:val="20"/>
        <w:numPr>
          <w:ilvl w:val="0"/>
          <w:numId w:val="96"/>
        </w:numPr>
        <w:shd w:val="clear" w:color="auto" w:fill="auto"/>
        <w:tabs>
          <w:tab w:val="left" w:pos="1047"/>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F7617C" w:rsidRDefault="00267772" w:rsidP="00D84BD4">
      <w:pPr>
        <w:pStyle w:val="20"/>
        <w:numPr>
          <w:ilvl w:val="0"/>
          <w:numId w:val="96"/>
        </w:numPr>
        <w:shd w:val="clear" w:color="auto" w:fill="auto"/>
        <w:tabs>
          <w:tab w:val="left" w:pos="118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w:t>
      </w:r>
      <w:r w:rsidRPr="00F7617C">
        <w:rPr>
          <w:color w:val="1D1B11" w:themeColor="background2" w:themeShade="1A"/>
          <w:sz w:val="24"/>
          <w:szCs w:val="24"/>
          <w:lang w:val="ru-RU"/>
        </w:rPr>
        <w:lastRenderedPageBreak/>
        <w:t>кошечка?», «Где ты?»); формирует у детей умение импровизировать мелодии на заданный текст.</w:t>
      </w:r>
    </w:p>
    <w:p w14:paraId="432970DB" w14:textId="77777777" w:rsidR="00267772" w:rsidRPr="00F7617C" w:rsidRDefault="00267772" w:rsidP="00D84BD4">
      <w:pPr>
        <w:pStyle w:val="20"/>
        <w:numPr>
          <w:ilvl w:val="0"/>
          <w:numId w:val="96"/>
        </w:numPr>
        <w:shd w:val="clear" w:color="auto" w:fill="auto"/>
        <w:tabs>
          <w:tab w:val="left" w:pos="1100"/>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F7617C" w:rsidRDefault="00267772" w:rsidP="00D84BD4">
      <w:pPr>
        <w:pStyle w:val="20"/>
        <w:numPr>
          <w:ilvl w:val="0"/>
          <w:numId w:val="96"/>
        </w:numPr>
        <w:shd w:val="clear" w:color="auto" w:fill="auto"/>
        <w:tabs>
          <w:tab w:val="left" w:pos="108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F7617C" w:rsidRDefault="00267772" w:rsidP="00D84BD4">
      <w:pPr>
        <w:pStyle w:val="20"/>
        <w:numPr>
          <w:ilvl w:val="0"/>
          <w:numId w:val="96"/>
        </w:numPr>
        <w:shd w:val="clear" w:color="auto" w:fill="auto"/>
        <w:tabs>
          <w:tab w:val="left" w:pos="101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Игра на детских музыкальных инструментах:</w:t>
      </w:r>
    </w:p>
    <w:p w14:paraId="1F8DC910"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F7617C" w:rsidRDefault="00267772" w:rsidP="00632D4D">
      <w:pPr>
        <w:pStyle w:val="20"/>
        <w:shd w:val="clear" w:color="auto" w:fill="auto"/>
        <w:tabs>
          <w:tab w:val="left" w:pos="1766"/>
        </w:tabs>
        <w:spacing w:before="0" w:after="0" w:line="276" w:lineRule="auto"/>
        <w:ind w:left="709"/>
        <w:jc w:val="both"/>
        <w:rPr>
          <w:b/>
          <w:i/>
          <w:color w:val="1D1B11" w:themeColor="background2" w:themeShade="1A"/>
          <w:sz w:val="24"/>
          <w:szCs w:val="24"/>
          <w:lang w:val="ru-RU"/>
        </w:rPr>
      </w:pPr>
      <w:r w:rsidRPr="00F7617C">
        <w:rPr>
          <w:b/>
          <w:i/>
          <w:color w:val="1D1B11" w:themeColor="background2" w:themeShade="1A"/>
          <w:sz w:val="24"/>
          <w:szCs w:val="24"/>
          <w:lang w:val="ru-RU"/>
        </w:rPr>
        <w:t>Театрализованная деятельность.</w:t>
      </w:r>
    </w:p>
    <w:p w14:paraId="4ACA097E"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F7617C" w:rsidRDefault="00267772" w:rsidP="00632D4D">
      <w:pPr>
        <w:pStyle w:val="20"/>
        <w:shd w:val="clear" w:color="auto" w:fill="auto"/>
        <w:tabs>
          <w:tab w:val="left" w:pos="1762"/>
        </w:tabs>
        <w:spacing w:before="0" w:after="0" w:line="276" w:lineRule="auto"/>
        <w:ind w:left="709"/>
        <w:jc w:val="both"/>
        <w:rPr>
          <w:b/>
          <w:i/>
          <w:color w:val="1D1B11" w:themeColor="background2" w:themeShade="1A"/>
          <w:sz w:val="24"/>
          <w:szCs w:val="24"/>
          <w:lang w:val="ru-RU"/>
        </w:rPr>
      </w:pPr>
      <w:r w:rsidRPr="00F7617C">
        <w:rPr>
          <w:b/>
          <w:i/>
          <w:color w:val="1D1B11" w:themeColor="background2" w:themeShade="1A"/>
          <w:sz w:val="24"/>
          <w:szCs w:val="24"/>
          <w:lang w:val="ru-RU"/>
        </w:rPr>
        <w:t>Культурно-досуговая деятельность.</w:t>
      </w:r>
    </w:p>
    <w:p w14:paraId="4251C89D"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w:t>
      </w:r>
      <w:r w:rsidRPr="00F7617C">
        <w:rPr>
          <w:color w:val="1D1B11" w:themeColor="background2" w:themeShade="1A"/>
          <w:sz w:val="24"/>
          <w:szCs w:val="24"/>
          <w:lang w:val="ru-RU"/>
        </w:rPr>
        <w:lastRenderedPageBreak/>
        <w:t>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213F6207" w:rsidR="00267772" w:rsidRPr="00F7617C" w:rsidRDefault="00E00A19" w:rsidP="00E00A19">
      <w:pPr>
        <w:pStyle w:val="20"/>
        <w:shd w:val="clear" w:color="auto" w:fill="auto"/>
        <w:tabs>
          <w:tab w:val="left" w:pos="1354"/>
        </w:tabs>
        <w:spacing w:before="0" w:after="0" w:line="276" w:lineRule="auto"/>
        <w:jc w:val="both"/>
        <w:rPr>
          <w:b/>
          <w:color w:val="1D1B11" w:themeColor="background2" w:themeShade="1A"/>
          <w:sz w:val="24"/>
          <w:szCs w:val="24"/>
          <w:lang w:val="ru-RU"/>
        </w:rPr>
      </w:pPr>
      <w:r w:rsidRPr="00F7617C">
        <w:rPr>
          <w:b/>
          <w:color w:val="1D1B11" w:themeColor="background2" w:themeShade="1A"/>
          <w:sz w:val="24"/>
          <w:szCs w:val="24"/>
          <w:lang w:val="ru-RU"/>
        </w:rPr>
        <w:t>2</w:t>
      </w:r>
      <w:r w:rsidR="009B4108" w:rsidRPr="00F7617C">
        <w:rPr>
          <w:b/>
          <w:color w:val="1D1B11" w:themeColor="background2" w:themeShade="1A"/>
          <w:sz w:val="24"/>
          <w:szCs w:val="24"/>
          <w:lang w:val="ru-RU"/>
        </w:rPr>
        <w:t xml:space="preserve">.1.4.6. </w:t>
      </w:r>
      <w:r w:rsidR="00267772" w:rsidRPr="00F7617C">
        <w:rPr>
          <w:b/>
          <w:color w:val="1D1B11" w:themeColor="background2" w:themeShade="1A"/>
          <w:sz w:val="24"/>
          <w:szCs w:val="24"/>
          <w:lang w:val="ru-RU"/>
        </w:rPr>
        <w:t>От 5 лет до 6 лет.</w:t>
      </w:r>
    </w:p>
    <w:p w14:paraId="09AB5DBB" w14:textId="77777777" w:rsidR="00267772" w:rsidRPr="00F7617C" w:rsidRDefault="00267772" w:rsidP="00632D4D">
      <w:pPr>
        <w:pStyle w:val="20"/>
        <w:shd w:val="clear" w:color="auto" w:fill="auto"/>
        <w:tabs>
          <w:tab w:val="left" w:pos="1561"/>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художественно-эстетического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0E377F7E" w14:textId="77777777" w:rsidR="00267772" w:rsidRPr="00F7617C" w:rsidRDefault="00267772" w:rsidP="00D84BD4">
      <w:pPr>
        <w:pStyle w:val="20"/>
        <w:numPr>
          <w:ilvl w:val="0"/>
          <w:numId w:val="97"/>
        </w:numPr>
        <w:shd w:val="clear" w:color="auto" w:fill="auto"/>
        <w:tabs>
          <w:tab w:val="left" w:pos="994"/>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приобщение к искусству:</w:t>
      </w:r>
    </w:p>
    <w:p w14:paraId="0222ACDD" w14:textId="77777777" w:rsidR="00267772" w:rsidRPr="00F7617C" w:rsidRDefault="00267772" w:rsidP="00D84BD4">
      <w:pPr>
        <w:pStyle w:val="20"/>
        <w:numPr>
          <w:ilvl w:val="0"/>
          <w:numId w:val="12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F7617C" w:rsidRDefault="00267772" w:rsidP="00D84BD4">
      <w:pPr>
        <w:pStyle w:val="20"/>
        <w:numPr>
          <w:ilvl w:val="0"/>
          <w:numId w:val="12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F7617C" w:rsidRDefault="00267772" w:rsidP="00D84BD4">
      <w:pPr>
        <w:pStyle w:val="20"/>
        <w:numPr>
          <w:ilvl w:val="0"/>
          <w:numId w:val="12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F7617C" w:rsidRDefault="00267772" w:rsidP="00D84BD4">
      <w:pPr>
        <w:pStyle w:val="20"/>
        <w:numPr>
          <w:ilvl w:val="0"/>
          <w:numId w:val="12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F7617C" w:rsidRDefault="00267772" w:rsidP="00D84BD4">
      <w:pPr>
        <w:pStyle w:val="20"/>
        <w:numPr>
          <w:ilvl w:val="0"/>
          <w:numId w:val="12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F7617C" w:rsidRDefault="00267772" w:rsidP="00D84BD4">
      <w:pPr>
        <w:pStyle w:val="20"/>
        <w:numPr>
          <w:ilvl w:val="0"/>
          <w:numId w:val="12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F7617C" w:rsidRDefault="00267772" w:rsidP="00D84BD4">
      <w:pPr>
        <w:pStyle w:val="20"/>
        <w:numPr>
          <w:ilvl w:val="0"/>
          <w:numId w:val="12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F7617C" w:rsidRDefault="00267772" w:rsidP="00D84BD4">
      <w:pPr>
        <w:pStyle w:val="20"/>
        <w:numPr>
          <w:ilvl w:val="0"/>
          <w:numId w:val="12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F7617C" w:rsidRDefault="00267772" w:rsidP="00D84BD4">
      <w:pPr>
        <w:pStyle w:val="20"/>
        <w:numPr>
          <w:ilvl w:val="0"/>
          <w:numId w:val="12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F7617C" w:rsidRDefault="00267772" w:rsidP="00D84BD4">
      <w:pPr>
        <w:pStyle w:val="20"/>
        <w:numPr>
          <w:ilvl w:val="0"/>
          <w:numId w:val="12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F7617C" w:rsidRDefault="00267772" w:rsidP="00D84BD4">
      <w:pPr>
        <w:pStyle w:val="20"/>
        <w:numPr>
          <w:ilvl w:val="0"/>
          <w:numId w:val="12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F7617C" w:rsidRDefault="00267772" w:rsidP="00D84BD4">
      <w:pPr>
        <w:pStyle w:val="20"/>
        <w:numPr>
          <w:ilvl w:val="0"/>
          <w:numId w:val="12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организовать посещение выставки, театра, музея, цирка;</w:t>
      </w:r>
    </w:p>
    <w:p w14:paraId="504C5183" w14:textId="77777777" w:rsidR="00267772" w:rsidRPr="00F7617C" w:rsidRDefault="00267772" w:rsidP="00D84BD4">
      <w:pPr>
        <w:pStyle w:val="20"/>
        <w:numPr>
          <w:ilvl w:val="0"/>
          <w:numId w:val="97"/>
        </w:numPr>
        <w:shd w:val="clear" w:color="auto" w:fill="auto"/>
        <w:tabs>
          <w:tab w:val="left" w:pos="1022"/>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изобразительная деятельность:</w:t>
      </w:r>
    </w:p>
    <w:p w14:paraId="1ADFFC70" w14:textId="77777777" w:rsidR="00267772" w:rsidRPr="00F7617C" w:rsidRDefault="00267772" w:rsidP="00D84BD4">
      <w:pPr>
        <w:pStyle w:val="20"/>
        <w:numPr>
          <w:ilvl w:val="0"/>
          <w:numId w:val="12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развивать интерес детей к изобразительной деятельности;</w:t>
      </w:r>
    </w:p>
    <w:p w14:paraId="1DE4131B" w14:textId="77777777" w:rsidR="00267772" w:rsidRPr="00F7617C" w:rsidRDefault="00267772" w:rsidP="00D84BD4">
      <w:pPr>
        <w:pStyle w:val="20"/>
        <w:numPr>
          <w:ilvl w:val="0"/>
          <w:numId w:val="12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развивать художественно-творческих способностей в продуктивных видах детской </w:t>
      </w:r>
      <w:r w:rsidRPr="00F7617C">
        <w:rPr>
          <w:color w:val="1D1B11" w:themeColor="background2" w:themeShade="1A"/>
          <w:sz w:val="24"/>
          <w:szCs w:val="24"/>
          <w:lang w:val="ru-RU"/>
        </w:rPr>
        <w:lastRenderedPageBreak/>
        <w:t>деятельности;</w:t>
      </w:r>
    </w:p>
    <w:p w14:paraId="51BDB20C" w14:textId="77777777" w:rsidR="00267772" w:rsidRPr="00F7617C" w:rsidRDefault="00267772" w:rsidP="00D84BD4">
      <w:pPr>
        <w:pStyle w:val="20"/>
        <w:numPr>
          <w:ilvl w:val="0"/>
          <w:numId w:val="12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F7617C" w:rsidRDefault="00267772" w:rsidP="00D84BD4">
      <w:pPr>
        <w:pStyle w:val="20"/>
        <w:numPr>
          <w:ilvl w:val="0"/>
          <w:numId w:val="12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закреплять у детей знания об основных формах предметов и объектов природы;</w:t>
      </w:r>
    </w:p>
    <w:p w14:paraId="2625F207" w14:textId="77777777" w:rsidR="00267772" w:rsidRPr="00F7617C" w:rsidRDefault="00267772" w:rsidP="00D84BD4">
      <w:pPr>
        <w:pStyle w:val="20"/>
        <w:numPr>
          <w:ilvl w:val="0"/>
          <w:numId w:val="12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 детей эстетическое восприятие, желание созерцать красоту окружающего мира;</w:t>
      </w:r>
    </w:p>
    <w:p w14:paraId="18C2B303" w14:textId="77777777" w:rsidR="00267772" w:rsidRPr="00F7617C" w:rsidRDefault="00267772" w:rsidP="00D84BD4">
      <w:pPr>
        <w:pStyle w:val="20"/>
        <w:numPr>
          <w:ilvl w:val="0"/>
          <w:numId w:val="12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F7617C" w:rsidRDefault="00267772" w:rsidP="00D84BD4">
      <w:pPr>
        <w:pStyle w:val="20"/>
        <w:numPr>
          <w:ilvl w:val="0"/>
          <w:numId w:val="12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F7617C" w:rsidRDefault="00267772" w:rsidP="00D84BD4">
      <w:pPr>
        <w:pStyle w:val="20"/>
        <w:numPr>
          <w:ilvl w:val="0"/>
          <w:numId w:val="12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F7617C" w:rsidRDefault="00267772" w:rsidP="00D84BD4">
      <w:pPr>
        <w:pStyle w:val="20"/>
        <w:numPr>
          <w:ilvl w:val="0"/>
          <w:numId w:val="12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 детей чувство формы, цвета, пропорций;</w:t>
      </w:r>
    </w:p>
    <w:p w14:paraId="002E2273" w14:textId="77777777" w:rsidR="00267772" w:rsidRPr="00F7617C" w:rsidRDefault="00267772" w:rsidP="00D84BD4">
      <w:pPr>
        <w:pStyle w:val="20"/>
        <w:numPr>
          <w:ilvl w:val="0"/>
          <w:numId w:val="12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F7617C" w:rsidRDefault="00267772" w:rsidP="00D84BD4">
      <w:pPr>
        <w:pStyle w:val="20"/>
        <w:numPr>
          <w:ilvl w:val="0"/>
          <w:numId w:val="12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F7617C" w:rsidRDefault="00267772" w:rsidP="00D84BD4">
      <w:pPr>
        <w:pStyle w:val="20"/>
        <w:numPr>
          <w:ilvl w:val="0"/>
          <w:numId w:val="12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F7617C" w:rsidRDefault="00267772" w:rsidP="00D84BD4">
      <w:pPr>
        <w:pStyle w:val="20"/>
        <w:numPr>
          <w:ilvl w:val="0"/>
          <w:numId w:val="12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F7617C" w:rsidRDefault="00267772" w:rsidP="00D84BD4">
      <w:pPr>
        <w:pStyle w:val="20"/>
        <w:numPr>
          <w:ilvl w:val="0"/>
          <w:numId w:val="12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77777777" w:rsidR="00267772" w:rsidRPr="00F7617C" w:rsidRDefault="00267772" w:rsidP="00D84BD4">
      <w:pPr>
        <w:pStyle w:val="20"/>
        <w:numPr>
          <w:ilvl w:val="0"/>
          <w:numId w:val="12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9D8C43" w14:textId="77777777" w:rsidR="00267772" w:rsidRPr="00F7617C" w:rsidRDefault="00267772" w:rsidP="00D84BD4">
      <w:pPr>
        <w:pStyle w:val="20"/>
        <w:numPr>
          <w:ilvl w:val="0"/>
          <w:numId w:val="97"/>
        </w:numPr>
        <w:shd w:val="clear" w:color="auto" w:fill="auto"/>
        <w:tabs>
          <w:tab w:val="left" w:pos="1018"/>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конструктивная деятельность:</w:t>
      </w:r>
    </w:p>
    <w:p w14:paraId="171AC008" w14:textId="77777777" w:rsidR="00267772" w:rsidRPr="00F7617C" w:rsidRDefault="00267772" w:rsidP="00D84BD4">
      <w:pPr>
        <w:pStyle w:val="20"/>
        <w:numPr>
          <w:ilvl w:val="0"/>
          <w:numId w:val="12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Pr="00F7617C" w:rsidRDefault="00267772" w:rsidP="00D84BD4">
      <w:pPr>
        <w:pStyle w:val="20"/>
        <w:numPr>
          <w:ilvl w:val="0"/>
          <w:numId w:val="12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поощрять у детей самостоятельность, творчество, инициативу, дружелюбие;</w:t>
      </w:r>
    </w:p>
    <w:p w14:paraId="257C9336" w14:textId="77777777" w:rsidR="00267772" w:rsidRPr="00F7617C" w:rsidRDefault="00267772" w:rsidP="00D84BD4">
      <w:pPr>
        <w:pStyle w:val="20"/>
        <w:numPr>
          <w:ilvl w:val="0"/>
          <w:numId w:val="97"/>
        </w:numPr>
        <w:shd w:val="clear" w:color="auto" w:fill="auto"/>
        <w:tabs>
          <w:tab w:val="left" w:pos="1022"/>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музыкальная деятельность:</w:t>
      </w:r>
    </w:p>
    <w:p w14:paraId="37284C2B" w14:textId="77777777" w:rsidR="00267772" w:rsidRPr="00F7617C" w:rsidRDefault="00267772" w:rsidP="00D84BD4">
      <w:pPr>
        <w:pStyle w:val="20"/>
        <w:numPr>
          <w:ilvl w:val="0"/>
          <w:numId w:val="12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F7617C" w:rsidRDefault="00267772" w:rsidP="00D84BD4">
      <w:pPr>
        <w:pStyle w:val="20"/>
        <w:numPr>
          <w:ilvl w:val="0"/>
          <w:numId w:val="12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F7617C" w:rsidRDefault="00267772" w:rsidP="00D84BD4">
      <w:pPr>
        <w:pStyle w:val="20"/>
        <w:numPr>
          <w:ilvl w:val="0"/>
          <w:numId w:val="12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w:t>
      </w:r>
      <w:r w:rsidRPr="00F7617C">
        <w:rPr>
          <w:color w:val="1D1B11" w:themeColor="background2" w:themeShade="1A"/>
          <w:sz w:val="24"/>
          <w:szCs w:val="24"/>
          <w:lang w:val="ru-RU"/>
        </w:rPr>
        <w:lastRenderedPageBreak/>
        <w:t>композиторов;</w:t>
      </w:r>
    </w:p>
    <w:p w14:paraId="369DFCA2" w14:textId="77777777" w:rsidR="00267772" w:rsidRPr="00F7617C" w:rsidRDefault="00267772" w:rsidP="00D84BD4">
      <w:pPr>
        <w:pStyle w:val="20"/>
        <w:numPr>
          <w:ilvl w:val="0"/>
          <w:numId w:val="12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F7617C" w:rsidRDefault="00267772" w:rsidP="00D84BD4">
      <w:pPr>
        <w:pStyle w:val="20"/>
        <w:numPr>
          <w:ilvl w:val="0"/>
          <w:numId w:val="12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F7617C" w:rsidRDefault="00267772" w:rsidP="00D84BD4">
      <w:pPr>
        <w:pStyle w:val="20"/>
        <w:numPr>
          <w:ilvl w:val="0"/>
          <w:numId w:val="12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F7617C" w:rsidRDefault="00267772" w:rsidP="00D84BD4">
      <w:pPr>
        <w:pStyle w:val="20"/>
        <w:numPr>
          <w:ilvl w:val="0"/>
          <w:numId w:val="12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F7617C" w:rsidRDefault="00267772" w:rsidP="00D84BD4">
      <w:pPr>
        <w:pStyle w:val="20"/>
        <w:numPr>
          <w:ilvl w:val="0"/>
          <w:numId w:val="12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 детей умение сотрудничества в коллективной музыкальной деятельности;</w:t>
      </w:r>
    </w:p>
    <w:p w14:paraId="7936FE2A" w14:textId="77777777" w:rsidR="00267772" w:rsidRPr="00F7617C" w:rsidRDefault="00267772" w:rsidP="00D84BD4">
      <w:pPr>
        <w:pStyle w:val="20"/>
        <w:numPr>
          <w:ilvl w:val="0"/>
          <w:numId w:val="97"/>
        </w:numPr>
        <w:shd w:val="clear" w:color="auto" w:fill="auto"/>
        <w:tabs>
          <w:tab w:val="left" w:pos="1013"/>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театрализованная деятельность:</w:t>
      </w:r>
    </w:p>
    <w:p w14:paraId="4DC17822" w14:textId="77777777" w:rsidR="00267772" w:rsidRPr="00F7617C" w:rsidRDefault="00267772" w:rsidP="00D84BD4">
      <w:pPr>
        <w:pStyle w:val="20"/>
        <w:numPr>
          <w:ilvl w:val="0"/>
          <w:numId w:val="12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F7617C" w:rsidRDefault="00267772" w:rsidP="00D84BD4">
      <w:pPr>
        <w:pStyle w:val="20"/>
        <w:numPr>
          <w:ilvl w:val="0"/>
          <w:numId w:val="12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знакомить детей с театральной терминологией (акт, актер, антракт, кулисы и так далее);</w:t>
      </w:r>
    </w:p>
    <w:p w14:paraId="0748F15A" w14:textId="77777777" w:rsidR="00267772" w:rsidRPr="00F7617C" w:rsidRDefault="00267772" w:rsidP="00D84BD4">
      <w:pPr>
        <w:pStyle w:val="20"/>
        <w:numPr>
          <w:ilvl w:val="0"/>
          <w:numId w:val="12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интерес к сценическому искусству;</w:t>
      </w:r>
    </w:p>
    <w:p w14:paraId="145FC843" w14:textId="77777777" w:rsidR="00267772" w:rsidRPr="00F7617C" w:rsidRDefault="00267772" w:rsidP="00D84BD4">
      <w:pPr>
        <w:pStyle w:val="20"/>
        <w:numPr>
          <w:ilvl w:val="0"/>
          <w:numId w:val="12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F7617C" w:rsidRDefault="00267772" w:rsidP="00D84BD4">
      <w:pPr>
        <w:pStyle w:val="20"/>
        <w:numPr>
          <w:ilvl w:val="0"/>
          <w:numId w:val="12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доброжелательность и контактность в отношениях со сверстниками;</w:t>
      </w:r>
    </w:p>
    <w:p w14:paraId="4432C83D" w14:textId="77777777" w:rsidR="00267772" w:rsidRPr="00F7617C" w:rsidRDefault="00267772" w:rsidP="00D84BD4">
      <w:pPr>
        <w:pStyle w:val="20"/>
        <w:numPr>
          <w:ilvl w:val="0"/>
          <w:numId w:val="12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F7617C" w:rsidRDefault="00267772" w:rsidP="00D84BD4">
      <w:pPr>
        <w:pStyle w:val="20"/>
        <w:numPr>
          <w:ilvl w:val="0"/>
          <w:numId w:val="129"/>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F7617C" w:rsidRDefault="00267772" w:rsidP="00D84BD4">
      <w:pPr>
        <w:pStyle w:val="20"/>
        <w:numPr>
          <w:ilvl w:val="0"/>
          <w:numId w:val="97"/>
        </w:numPr>
        <w:shd w:val="clear" w:color="auto" w:fill="auto"/>
        <w:tabs>
          <w:tab w:val="left" w:pos="1042"/>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культурно-досуговая деятельность:</w:t>
      </w:r>
    </w:p>
    <w:p w14:paraId="23F114F8" w14:textId="77777777" w:rsidR="00267772" w:rsidRPr="00F7617C" w:rsidRDefault="00267772" w:rsidP="00D84BD4">
      <w:pPr>
        <w:pStyle w:val="20"/>
        <w:numPr>
          <w:ilvl w:val="0"/>
          <w:numId w:val="13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F7617C" w:rsidRDefault="00267772" w:rsidP="00D84BD4">
      <w:pPr>
        <w:pStyle w:val="20"/>
        <w:numPr>
          <w:ilvl w:val="0"/>
          <w:numId w:val="13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F7617C" w:rsidRDefault="00267772" w:rsidP="00D84BD4">
      <w:pPr>
        <w:pStyle w:val="20"/>
        <w:numPr>
          <w:ilvl w:val="0"/>
          <w:numId w:val="13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понятия праздничный и будний день, понимать их различия;</w:t>
      </w:r>
    </w:p>
    <w:p w14:paraId="2571716C" w14:textId="77777777" w:rsidR="00267772" w:rsidRPr="00F7617C" w:rsidRDefault="00267772" w:rsidP="00D84BD4">
      <w:pPr>
        <w:pStyle w:val="20"/>
        <w:numPr>
          <w:ilvl w:val="0"/>
          <w:numId w:val="13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F7617C" w:rsidRDefault="00267772" w:rsidP="00D84BD4">
      <w:pPr>
        <w:pStyle w:val="20"/>
        <w:numPr>
          <w:ilvl w:val="0"/>
          <w:numId w:val="13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F7617C" w:rsidRDefault="00267772" w:rsidP="00D84BD4">
      <w:pPr>
        <w:pStyle w:val="20"/>
        <w:numPr>
          <w:ilvl w:val="0"/>
          <w:numId w:val="13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F7617C" w:rsidRDefault="00267772" w:rsidP="00D84BD4">
      <w:pPr>
        <w:pStyle w:val="20"/>
        <w:numPr>
          <w:ilvl w:val="0"/>
          <w:numId w:val="13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7777777" w:rsidR="00267772" w:rsidRPr="00F7617C" w:rsidRDefault="00267772" w:rsidP="00D84BD4">
      <w:pPr>
        <w:pStyle w:val="20"/>
        <w:numPr>
          <w:ilvl w:val="0"/>
          <w:numId w:val="130"/>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поддерживать интерес к участию в творческих объединениях дополнительного образования в ДОО и вне её.</w:t>
      </w:r>
    </w:p>
    <w:p w14:paraId="4E4EDAD1" w14:textId="77777777" w:rsidR="00267772" w:rsidRPr="00F7617C" w:rsidRDefault="00267772" w:rsidP="00632D4D">
      <w:pPr>
        <w:pStyle w:val="20"/>
        <w:shd w:val="clear" w:color="auto" w:fill="auto"/>
        <w:tabs>
          <w:tab w:val="left" w:pos="1580"/>
        </w:tabs>
        <w:spacing w:before="0" w:after="0" w:line="276" w:lineRule="auto"/>
        <w:ind w:left="709"/>
        <w:jc w:val="both"/>
        <w:rPr>
          <w:color w:val="1D1B11" w:themeColor="background2" w:themeShade="1A"/>
          <w:sz w:val="24"/>
          <w:szCs w:val="24"/>
          <w:lang w:val="ru-RU"/>
        </w:rPr>
      </w:pPr>
      <w:r w:rsidRPr="00F7617C">
        <w:rPr>
          <w:b/>
          <w:color w:val="1D1B11" w:themeColor="background2" w:themeShade="1A"/>
          <w:sz w:val="24"/>
          <w:szCs w:val="24"/>
          <w:lang w:val="ru-RU"/>
        </w:rPr>
        <w:t>Содержание</w:t>
      </w:r>
      <w:r w:rsidRPr="00F7617C">
        <w:rPr>
          <w:color w:val="1D1B11" w:themeColor="background2" w:themeShade="1A"/>
          <w:sz w:val="24"/>
          <w:szCs w:val="24"/>
          <w:lang w:val="ru-RU"/>
        </w:rPr>
        <w:t xml:space="preserve"> образовательной деятельности.</w:t>
      </w:r>
    </w:p>
    <w:p w14:paraId="422D7418" w14:textId="77777777" w:rsidR="00267772" w:rsidRPr="00F7617C" w:rsidRDefault="00267772" w:rsidP="00632D4D">
      <w:pPr>
        <w:pStyle w:val="20"/>
        <w:shd w:val="clear" w:color="auto" w:fill="auto"/>
        <w:tabs>
          <w:tab w:val="left" w:pos="1782"/>
        </w:tabs>
        <w:spacing w:before="0" w:after="0" w:line="276" w:lineRule="auto"/>
        <w:ind w:left="709"/>
        <w:jc w:val="both"/>
        <w:rPr>
          <w:b/>
          <w:i/>
          <w:color w:val="1D1B11" w:themeColor="background2" w:themeShade="1A"/>
          <w:sz w:val="24"/>
          <w:szCs w:val="24"/>
          <w:lang w:val="ru-RU"/>
        </w:rPr>
      </w:pPr>
      <w:r w:rsidRPr="00F7617C">
        <w:rPr>
          <w:b/>
          <w:i/>
          <w:color w:val="1D1B11" w:themeColor="background2" w:themeShade="1A"/>
          <w:sz w:val="24"/>
          <w:szCs w:val="24"/>
          <w:lang w:val="ru-RU"/>
        </w:rPr>
        <w:t>Приобщение к искусству.</w:t>
      </w:r>
    </w:p>
    <w:p w14:paraId="64CB9355" w14:textId="77777777" w:rsidR="00267772" w:rsidRPr="00F7617C" w:rsidRDefault="00267772" w:rsidP="00D84BD4">
      <w:pPr>
        <w:pStyle w:val="20"/>
        <w:numPr>
          <w:ilvl w:val="0"/>
          <w:numId w:val="98"/>
        </w:numPr>
        <w:shd w:val="clear" w:color="auto" w:fill="auto"/>
        <w:tabs>
          <w:tab w:val="left" w:pos="103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w:t>
      </w:r>
      <w:r w:rsidRPr="00F7617C">
        <w:rPr>
          <w:color w:val="1D1B11" w:themeColor="background2" w:themeShade="1A"/>
          <w:sz w:val="24"/>
          <w:szCs w:val="24"/>
          <w:lang w:val="ru-RU"/>
        </w:rPr>
        <w:lastRenderedPageBreak/>
        <w:t>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F7617C" w:rsidRDefault="00267772" w:rsidP="00D84BD4">
      <w:pPr>
        <w:pStyle w:val="20"/>
        <w:numPr>
          <w:ilvl w:val="0"/>
          <w:numId w:val="98"/>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F7617C" w:rsidRDefault="00267772" w:rsidP="00D84BD4">
      <w:pPr>
        <w:pStyle w:val="20"/>
        <w:numPr>
          <w:ilvl w:val="0"/>
          <w:numId w:val="98"/>
        </w:numPr>
        <w:shd w:val="clear" w:color="auto" w:fill="auto"/>
        <w:tabs>
          <w:tab w:val="left" w:pos="102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F7617C" w:rsidRDefault="00267772" w:rsidP="00D84BD4">
      <w:pPr>
        <w:pStyle w:val="20"/>
        <w:numPr>
          <w:ilvl w:val="0"/>
          <w:numId w:val="98"/>
        </w:numPr>
        <w:shd w:val="clear" w:color="auto" w:fill="auto"/>
        <w:tabs>
          <w:tab w:val="left" w:pos="102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F7617C" w:rsidRDefault="00267772" w:rsidP="00D84BD4">
      <w:pPr>
        <w:pStyle w:val="20"/>
        <w:numPr>
          <w:ilvl w:val="0"/>
          <w:numId w:val="98"/>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F7617C" w:rsidRDefault="00267772" w:rsidP="00D84BD4">
      <w:pPr>
        <w:pStyle w:val="20"/>
        <w:numPr>
          <w:ilvl w:val="0"/>
          <w:numId w:val="98"/>
        </w:numPr>
        <w:shd w:val="clear" w:color="auto" w:fill="auto"/>
        <w:tabs>
          <w:tab w:val="left" w:pos="1100"/>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F7617C" w:rsidRDefault="00267772" w:rsidP="00D84BD4">
      <w:pPr>
        <w:pStyle w:val="20"/>
        <w:numPr>
          <w:ilvl w:val="0"/>
          <w:numId w:val="98"/>
        </w:numPr>
        <w:shd w:val="clear" w:color="auto" w:fill="auto"/>
        <w:tabs>
          <w:tab w:val="left" w:pos="102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F7617C" w:rsidRDefault="00267772" w:rsidP="00D84BD4">
      <w:pPr>
        <w:pStyle w:val="20"/>
        <w:numPr>
          <w:ilvl w:val="0"/>
          <w:numId w:val="98"/>
        </w:numPr>
        <w:shd w:val="clear" w:color="auto" w:fill="auto"/>
        <w:tabs>
          <w:tab w:val="left" w:pos="102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F7617C" w:rsidRDefault="00267772" w:rsidP="00D84BD4">
      <w:pPr>
        <w:pStyle w:val="20"/>
        <w:numPr>
          <w:ilvl w:val="0"/>
          <w:numId w:val="98"/>
        </w:numPr>
        <w:shd w:val="clear" w:color="auto" w:fill="auto"/>
        <w:tabs>
          <w:tab w:val="left" w:pos="102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F7617C" w:rsidRDefault="00267772" w:rsidP="00632D4D">
      <w:pPr>
        <w:pStyle w:val="20"/>
        <w:shd w:val="clear" w:color="auto" w:fill="auto"/>
        <w:tabs>
          <w:tab w:val="left" w:pos="1777"/>
        </w:tabs>
        <w:spacing w:before="0" w:after="0" w:line="276" w:lineRule="auto"/>
        <w:ind w:left="709"/>
        <w:jc w:val="both"/>
        <w:rPr>
          <w:b/>
          <w:i/>
          <w:color w:val="1D1B11" w:themeColor="background2" w:themeShade="1A"/>
          <w:sz w:val="24"/>
          <w:szCs w:val="24"/>
        </w:rPr>
      </w:pPr>
      <w:r w:rsidRPr="00F7617C">
        <w:rPr>
          <w:b/>
          <w:i/>
          <w:color w:val="1D1B11" w:themeColor="background2" w:themeShade="1A"/>
          <w:sz w:val="24"/>
          <w:szCs w:val="24"/>
        </w:rPr>
        <w:t>Изобразительная деятельность.</w:t>
      </w:r>
    </w:p>
    <w:p w14:paraId="00BB98F7" w14:textId="77777777" w:rsidR="00267772" w:rsidRPr="00F7617C" w:rsidRDefault="00267772" w:rsidP="00D84BD4">
      <w:pPr>
        <w:pStyle w:val="20"/>
        <w:numPr>
          <w:ilvl w:val="0"/>
          <w:numId w:val="99"/>
        </w:numPr>
        <w:shd w:val="clear" w:color="auto" w:fill="auto"/>
        <w:tabs>
          <w:tab w:val="left" w:pos="102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продолжает развивать интерес детей к изобразительной деятельности. </w:t>
      </w:r>
      <w:r w:rsidRPr="00F7617C">
        <w:rPr>
          <w:color w:val="1D1B11" w:themeColor="background2" w:themeShade="1A"/>
          <w:sz w:val="24"/>
          <w:szCs w:val="24"/>
          <w:lang w:val="ru-RU"/>
        </w:rPr>
        <w:lastRenderedPageBreak/>
        <w:t>Выявляет задатки у детей и развивает на их основе художественно</w:t>
      </w:r>
      <w:r w:rsidRPr="00F7617C">
        <w:rPr>
          <w:color w:val="1D1B11" w:themeColor="background2" w:themeShade="1A"/>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w:t>
      </w:r>
      <w:r w:rsidRPr="00F7617C">
        <w:rPr>
          <w:color w:val="1D1B11" w:themeColor="background2" w:themeShade="1A"/>
          <w:sz w:val="24"/>
          <w:szCs w:val="24"/>
          <w:lang w:val="ru-RU"/>
        </w:rPr>
        <w:lastRenderedPageBreak/>
        <w:t>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F7617C">
        <w:rPr>
          <w:color w:val="1D1B11" w:themeColor="background2" w:themeShade="1A"/>
          <w:sz w:val="24"/>
          <w:szCs w:val="24"/>
        </w:rPr>
        <w:t>Педагог предлагает детям расписывать бумажные силуэты и объемные фигуры.</w:t>
      </w:r>
    </w:p>
    <w:p w14:paraId="663149FF" w14:textId="77777777" w:rsidR="00267772" w:rsidRPr="00F7617C" w:rsidRDefault="00267772" w:rsidP="00D84BD4">
      <w:pPr>
        <w:pStyle w:val="20"/>
        <w:numPr>
          <w:ilvl w:val="0"/>
          <w:numId w:val="99"/>
        </w:numPr>
        <w:shd w:val="clear" w:color="auto" w:fill="auto"/>
        <w:tabs>
          <w:tab w:val="left" w:pos="1018"/>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Лепка:</w:t>
      </w:r>
    </w:p>
    <w:p w14:paraId="0BF0B540"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w:t>
      </w:r>
      <w:r w:rsidRPr="00F7617C">
        <w:rPr>
          <w:color w:val="1D1B11" w:themeColor="background2" w:themeShade="1A"/>
          <w:sz w:val="24"/>
          <w:szCs w:val="24"/>
          <w:lang w:val="ru-RU"/>
        </w:rPr>
        <w:lastRenderedPageBreak/>
        <w:t>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F7617C" w:rsidRDefault="00267772" w:rsidP="00D84BD4">
      <w:pPr>
        <w:pStyle w:val="20"/>
        <w:numPr>
          <w:ilvl w:val="0"/>
          <w:numId w:val="99"/>
        </w:numPr>
        <w:shd w:val="clear" w:color="auto" w:fill="auto"/>
        <w:tabs>
          <w:tab w:val="left" w:pos="1013"/>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Аппликация:</w:t>
      </w:r>
    </w:p>
    <w:p w14:paraId="689A4CF4"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F7617C" w:rsidRDefault="00267772" w:rsidP="00D84BD4">
      <w:pPr>
        <w:pStyle w:val="20"/>
        <w:numPr>
          <w:ilvl w:val="0"/>
          <w:numId w:val="99"/>
        </w:numPr>
        <w:shd w:val="clear" w:color="auto" w:fill="auto"/>
        <w:tabs>
          <w:tab w:val="left" w:pos="1042"/>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Прикладное творчество:</w:t>
      </w:r>
    </w:p>
    <w:p w14:paraId="1526BF49"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8502A8" w14:textId="77777777" w:rsidR="00267772" w:rsidRPr="00F7617C" w:rsidRDefault="00267772" w:rsidP="00632D4D">
      <w:pPr>
        <w:pStyle w:val="20"/>
        <w:shd w:val="clear" w:color="auto" w:fill="auto"/>
        <w:tabs>
          <w:tab w:val="left" w:pos="1782"/>
        </w:tabs>
        <w:spacing w:before="0" w:after="0" w:line="276" w:lineRule="auto"/>
        <w:ind w:left="709"/>
        <w:jc w:val="both"/>
        <w:rPr>
          <w:b/>
          <w:i/>
          <w:color w:val="1D1B11" w:themeColor="background2" w:themeShade="1A"/>
          <w:sz w:val="24"/>
          <w:szCs w:val="24"/>
          <w:lang w:val="ru-RU"/>
        </w:rPr>
      </w:pPr>
      <w:r w:rsidRPr="00F7617C">
        <w:rPr>
          <w:b/>
          <w:i/>
          <w:color w:val="1D1B11" w:themeColor="background2" w:themeShade="1A"/>
          <w:sz w:val="24"/>
          <w:szCs w:val="24"/>
          <w:lang w:val="ru-RU"/>
        </w:rPr>
        <w:t>Конструктивная деятельность.</w:t>
      </w:r>
    </w:p>
    <w:p w14:paraId="2BC394D0"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F7617C" w:rsidRDefault="00267772" w:rsidP="00632D4D">
      <w:pPr>
        <w:pStyle w:val="20"/>
        <w:shd w:val="clear" w:color="auto" w:fill="auto"/>
        <w:tabs>
          <w:tab w:val="left" w:pos="1782"/>
        </w:tabs>
        <w:spacing w:before="0" w:after="0" w:line="276" w:lineRule="auto"/>
        <w:ind w:left="709"/>
        <w:jc w:val="both"/>
        <w:rPr>
          <w:b/>
          <w:i/>
          <w:color w:val="1D1B11" w:themeColor="background2" w:themeShade="1A"/>
          <w:sz w:val="24"/>
          <w:szCs w:val="24"/>
        </w:rPr>
      </w:pPr>
      <w:r w:rsidRPr="00F7617C">
        <w:rPr>
          <w:b/>
          <w:i/>
          <w:color w:val="1D1B11" w:themeColor="background2" w:themeShade="1A"/>
          <w:sz w:val="24"/>
          <w:szCs w:val="24"/>
        </w:rPr>
        <w:t>Музыкальная деятельность.</w:t>
      </w:r>
    </w:p>
    <w:p w14:paraId="2F916741" w14:textId="77777777" w:rsidR="00267772" w:rsidRPr="00F7617C" w:rsidRDefault="00267772" w:rsidP="00D84BD4">
      <w:pPr>
        <w:pStyle w:val="20"/>
        <w:numPr>
          <w:ilvl w:val="0"/>
          <w:numId w:val="100"/>
        </w:numPr>
        <w:shd w:val="clear" w:color="auto" w:fill="auto"/>
        <w:tabs>
          <w:tab w:val="left" w:pos="1038"/>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F7617C">
        <w:rPr>
          <w:color w:val="1D1B11" w:themeColor="background2" w:themeShade="1A"/>
          <w:sz w:val="24"/>
          <w:szCs w:val="24"/>
        </w:rPr>
        <w:t>Знакомит с творчеством некоторых композиторов.</w:t>
      </w:r>
    </w:p>
    <w:p w14:paraId="783300BA" w14:textId="77777777" w:rsidR="00267772" w:rsidRPr="00F7617C" w:rsidRDefault="00267772" w:rsidP="00D84BD4">
      <w:pPr>
        <w:pStyle w:val="20"/>
        <w:numPr>
          <w:ilvl w:val="0"/>
          <w:numId w:val="100"/>
        </w:numPr>
        <w:shd w:val="clear" w:color="auto" w:fill="auto"/>
        <w:tabs>
          <w:tab w:val="left" w:pos="1033"/>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lang w:val="ru-RU"/>
        </w:rPr>
        <w:t xml:space="preserve">Пение: педагог формирует у детей певческие навыки, умение петь легким звуком в </w:t>
      </w:r>
      <w:r w:rsidRPr="00F7617C">
        <w:rPr>
          <w:color w:val="1D1B11" w:themeColor="background2" w:themeShade="1A"/>
          <w:sz w:val="24"/>
          <w:szCs w:val="24"/>
          <w:lang w:val="ru-RU"/>
        </w:rPr>
        <w:lastRenderedPageBreak/>
        <w:t xml:space="preserve">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F7617C">
        <w:rPr>
          <w:color w:val="1D1B11" w:themeColor="background2" w:themeShade="1A"/>
          <w:sz w:val="24"/>
          <w:szCs w:val="24"/>
        </w:rPr>
        <w:t>Развивает у детей песенный музыкальный вкус.</w:t>
      </w:r>
    </w:p>
    <w:p w14:paraId="57AFD0C9" w14:textId="77777777" w:rsidR="00267772" w:rsidRPr="00F7617C" w:rsidRDefault="00267772" w:rsidP="00D84BD4">
      <w:pPr>
        <w:pStyle w:val="20"/>
        <w:numPr>
          <w:ilvl w:val="0"/>
          <w:numId w:val="100"/>
        </w:numPr>
        <w:shd w:val="clear" w:color="auto" w:fill="auto"/>
        <w:tabs>
          <w:tab w:val="left" w:pos="102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F7617C" w:rsidRDefault="00267772" w:rsidP="00D84BD4">
      <w:pPr>
        <w:pStyle w:val="20"/>
        <w:numPr>
          <w:ilvl w:val="0"/>
          <w:numId w:val="100"/>
        </w:numPr>
        <w:shd w:val="clear" w:color="auto" w:fill="auto"/>
        <w:tabs>
          <w:tab w:val="left" w:pos="1042"/>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F7617C">
        <w:rPr>
          <w:color w:val="1D1B11" w:themeColor="background2" w:themeShade="1A"/>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F7617C" w:rsidRDefault="00267772" w:rsidP="00D84BD4">
      <w:pPr>
        <w:pStyle w:val="20"/>
        <w:numPr>
          <w:ilvl w:val="0"/>
          <w:numId w:val="100"/>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F7617C" w:rsidRDefault="00267772" w:rsidP="00D84BD4">
      <w:pPr>
        <w:pStyle w:val="20"/>
        <w:numPr>
          <w:ilvl w:val="0"/>
          <w:numId w:val="100"/>
        </w:numPr>
        <w:shd w:val="clear" w:color="auto" w:fill="auto"/>
        <w:tabs>
          <w:tab w:val="left" w:pos="1033"/>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F7617C">
        <w:rPr>
          <w:color w:val="1D1B11" w:themeColor="background2" w:themeShade="1A"/>
          <w:sz w:val="24"/>
          <w:szCs w:val="24"/>
        </w:rPr>
        <w:t>Развивает творчество детей, побуждает их к активным самостоятельным действиям.</w:t>
      </w:r>
    </w:p>
    <w:p w14:paraId="3B56B7C0"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F7617C" w:rsidRDefault="00267772" w:rsidP="00632D4D">
      <w:pPr>
        <w:pStyle w:val="20"/>
        <w:shd w:val="clear" w:color="auto" w:fill="auto"/>
        <w:tabs>
          <w:tab w:val="left" w:pos="1762"/>
        </w:tabs>
        <w:spacing w:before="0" w:after="0" w:line="276" w:lineRule="auto"/>
        <w:ind w:left="709"/>
        <w:jc w:val="both"/>
        <w:rPr>
          <w:b/>
          <w:i/>
          <w:color w:val="1D1B11" w:themeColor="background2" w:themeShade="1A"/>
          <w:sz w:val="24"/>
          <w:szCs w:val="24"/>
          <w:lang w:val="ru-RU"/>
        </w:rPr>
      </w:pPr>
      <w:r w:rsidRPr="00F7617C">
        <w:rPr>
          <w:b/>
          <w:i/>
          <w:color w:val="1D1B11" w:themeColor="background2" w:themeShade="1A"/>
          <w:sz w:val="24"/>
          <w:szCs w:val="24"/>
          <w:lang w:val="ru-RU"/>
        </w:rPr>
        <w:t>Театрализованная деятельность.</w:t>
      </w:r>
    </w:p>
    <w:p w14:paraId="4BDEE699"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F7617C" w:rsidRDefault="00267772" w:rsidP="00632D4D">
      <w:pPr>
        <w:pStyle w:val="20"/>
        <w:shd w:val="clear" w:color="auto" w:fill="auto"/>
        <w:tabs>
          <w:tab w:val="left" w:pos="1762"/>
        </w:tabs>
        <w:spacing w:before="0" w:after="0" w:line="276" w:lineRule="auto"/>
        <w:ind w:left="709"/>
        <w:jc w:val="both"/>
        <w:rPr>
          <w:b/>
          <w:i/>
          <w:color w:val="1D1B11" w:themeColor="background2" w:themeShade="1A"/>
          <w:sz w:val="24"/>
          <w:szCs w:val="24"/>
          <w:lang w:val="ru-RU"/>
        </w:rPr>
      </w:pPr>
      <w:r w:rsidRPr="00F7617C">
        <w:rPr>
          <w:b/>
          <w:i/>
          <w:color w:val="1D1B11" w:themeColor="background2" w:themeShade="1A"/>
          <w:sz w:val="24"/>
          <w:szCs w:val="24"/>
          <w:lang w:val="ru-RU"/>
        </w:rPr>
        <w:t>Культурно-досуговая деятельность.</w:t>
      </w:r>
    </w:p>
    <w:p w14:paraId="00C7B54F"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w:t>
      </w:r>
      <w:r w:rsidRPr="00F7617C">
        <w:rPr>
          <w:color w:val="1D1B11" w:themeColor="background2" w:themeShade="1A"/>
          <w:sz w:val="24"/>
          <w:szCs w:val="24"/>
          <w:lang w:val="ru-RU"/>
        </w:rPr>
        <w:lastRenderedPageBreak/>
        <w:t>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8834F13" w14:textId="0070438D" w:rsidR="00267772" w:rsidRPr="00F7617C" w:rsidRDefault="00E00A19" w:rsidP="00632D4D">
      <w:pPr>
        <w:pStyle w:val="20"/>
        <w:shd w:val="clear" w:color="auto" w:fill="auto"/>
        <w:tabs>
          <w:tab w:val="left" w:pos="1349"/>
        </w:tabs>
        <w:spacing w:before="0" w:after="0" w:line="276" w:lineRule="auto"/>
        <w:ind w:left="709"/>
        <w:jc w:val="both"/>
        <w:rPr>
          <w:b/>
          <w:color w:val="1D1B11" w:themeColor="background2" w:themeShade="1A"/>
          <w:sz w:val="24"/>
          <w:szCs w:val="24"/>
          <w:lang w:val="ru-RU"/>
        </w:rPr>
      </w:pPr>
      <w:r w:rsidRPr="00F7617C">
        <w:rPr>
          <w:b/>
          <w:color w:val="1D1B11" w:themeColor="background2" w:themeShade="1A"/>
          <w:sz w:val="24"/>
          <w:szCs w:val="24"/>
          <w:lang w:val="ru-RU"/>
        </w:rPr>
        <w:t>2</w:t>
      </w:r>
      <w:r w:rsidR="009B4108" w:rsidRPr="00F7617C">
        <w:rPr>
          <w:b/>
          <w:color w:val="1D1B11" w:themeColor="background2" w:themeShade="1A"/>
          <w:sz w:val="24"/>
          <w:szCs w:val="24"/>
          <w:lang w:val="ru-RU"/>
        </w:rPr>
        <w:t xml:space="preserve">.1.4.7. </w:t>
      </w:r>
      <w:r w:rsidR="00267772" w:rsidRPr="00F7617C">
        <w:rPr>
          <w:b/>
          <w:color w:val="1D1B11" w:themeColor="background2" w:themeShade="1A"/>
          <w:sz w:val="24"/>
          <w:szCs w:val="24"/>
          <w:lang w:val="ru-RU"/>
        </w:rPr>
        <w:t>От 6 лет до 7 лет.</w:t>
      </w:r>
    </w:p>
    <w:p w14:paraId="307D484C" w14:textId="77777777" w:rsidR="00267772" w:rsidRPr="00F7617C" w:rsidRDefault="00267772" w:rsidP="00632D4D">
      <w:pPr>
        <w:pStyle w:val="20"/>
        <w:shd w:val="clear" w:color="auto" w:fill="auto"/>
        <w:tabs>
          <w:tab w:val="left" w:pos="1551"/>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художественно-эстетического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514B5A05" w14:textId="77777777" w:rsidR="00267772" w:rsidRPr="00F7617C" w:rsidRDefault="00267772" w:rsidP="00D84BD4">
      <w:pPr>
        <w:pStyle w:val="20"/>
        <w:numPr>
          <w:ilvl w:val="0"/>
          <w:numId w:val="101"/>
        </w:numPr>
        <w:shd w:val="clear" w:color="auto" w:fill="auto"/>
        <w:tabs>
          <w:tab w:val="left" w:pos="994"/>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приобщение к искусству:</w:t>
      </w:r>
    </w:p>
    <w:p w14:paraId="52C9622C" w14:textId="77777777" w:rsidR="00267772" w:rsidRPr="00F7617C" w:rsidRDefault="00267772" w:rsidP="00D84BD4">
      <w:pPr>
        <w:pStyle w:val="20"/>
        <w:numPr>
          <w:ilvl w:val="0"/>
          <w:numId w:val="13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F7617C" w:rsidRDefault="00267772" w:rsidP="00D84BD4">
      <w:pPr>
        <w:pStyle w:val="20"/>
        <w:numPr>
          <w:ilvl w:val="0"/>
          <w:numId w:val="13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F7617C" w:rsidRDefault="00267772" w:rsidP="00D84BD4">
      <w:pPr>
        <w:pStyle w:val="20"/>
        <w:numPr>
          <w:ilvl w:val="0"/>
          <w:numId w:val="13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закреплять знания детей о видах искусства (изобразительное, декоративно</w:t>
      </w:r>
      <w:r w:rsidRPr="00F7617C">
        <w:rPr>
          <w:color w:val="1D1B11" w:themeColor="background2" w:themeShade="1A"/>
          <w:sz w:val="24"/>
          <w:szCs w:val="24"/>
          <w:lang w:val="ru-RU"/>
        </w:rPr>
        <w:softHyphen/>
        <w:t>прикладное искусство, музыка, архитектура, театр, танец, кино, цирк);</w:t>
      </w:r>
    </w:p>
    <w:p w14:paraId="5A9FE5DE" w14:textId="77777777" w:rsidR="00267772" w:rsidRPr="00F7617C" w:rsidRDefault="00267772" w:rsidP="00D84BD4">
      <w:pPr>
        <w:pStyle w:val="20"/>
        <w:numPr>
          <w:ilvl w:val="0"/>
          <w:numId w:val="13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F7617C" w:rsidRDefault="00267772" w:rsidP="00D84BD4">
      <w:pPr>
        <w:pStyle w:val="20"/>
        <w:numPr>
          <w:ilvl w:val="0"/>
          <w:numId w:val="13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F7617C" w:rsidRDefault="00267772" w:rsidP="00D84BD4">
      <w:pPr>
        <w:pStyle w:val="20"/>
        <w:numPr>
          <w:ilvl w:val="0"/>
          <w:numId w:val="13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F7617C" w:rsidRDefault="00267772" w:rsidP="00D84BD4">
      <w:pPr>
        <w:pStyle w:val="20"/>
        <w:numPr>
          <w:ilvl w:val="0"/>
          <w:numId w:val="13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закреплять у детей знания об искусстве как виде творческой деятельности людей;</w:t>
      </w:r>
    </w:p>
    <w:p w14:paraId="1D285581" w14:textId="77777777" w:rsidR="00267772" w:rsidRPr="00F7617C" w:rsidRDefault="00267772" w:rsidP="00D84BD4">
      <w:pPr>
        <w:pStyle w:val="20"/>
        <w:numPr>
          <w:ilvl w:val="0"/>
          <w:numId w:val="13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F7617C" w:rsidRDefault="00267772" w:rsidP="00D84BD4">
      <w:pPr>
        <w:pStyle w:val="20"/>
        <w:numPr>
          <w:ilvl w:val="0"/>
          <w:numId w:val="131"/>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организовать посещение выставки, театра, музея, цирка (совместно с родителями (законными представителями));</w:t>
      </w:r>
    </w:p>
    <w:p w14:paraId="50DF17AB" w14:textId="77777777" w:rsidR="00267772" w:rsidRPr="00F7617C" w:rsidRDefault="00267772" w:rsidP="00D84BD4">
      <w:pPr>
        <w:pStyle w:val="20"/>
        <w:numPr>
          <w:ilvl w:val="0"/>
          <w:numId w:val="101"/>
        </w:numPr>
        <w:shd w:val="clear" w:color="auto" w:fill="auto"/>
        <w:tabs>
          <w:tab w:val="left" w:pos="1042"/>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изобразительная деятельность:</w:t>
      </w:r>
    </w:p>
    <w:p w14:paraId="199BDEDA" w14:textId="77777777" w:rsidR="00267772" w:rsidRPr="00F7617C" w:rsidRDefault="00267772" w:rsidP="00D84BD4">
      <w:pPr>
        <w:pStyle w:val="20"/>
        <w:numPr>
          <w:ilvl w:val="0"/>
          <w:numId w:val="13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F7617C" w:rsidRDefault="00267772" w:rsidP="00D84BD4">
      <w:pPr>
        <w:pStyle w:val="20"/>
        <w:numPr>
          <w:ilvl w:val="0"/>
          <w:numId w:val="13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F7617C" w:rsidRDefault="00267772" w:rsidP="00D84BD4">
      <w:pPr>
        <w:pStyle w:val="20"/>
        <w:numPr>
          <w:ilvl w:val="0"/>
          <w:numId w:val="13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F7617C" w:rsidRDefault="00267772" w:rsidP="00D84BD4">
      <w:pPr>
        <w:pStyle w:val="20"/>
        <w:numPr>
          <w:ilvl w:val="0"/>
          <w:numId w:val="13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F7617C" w:rsidRDefault="00267772" w:rsidP="00D84BD4">
      <w:pPr>
        <w:pStyle w:val="20"/>
        <w:numPr>
          <w:ilvl w:val="0"/>
          <w:numId w:val="13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lastRenderedPageBreak/>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F7617C" w:rsidRDefault="00267772" w:rsidP="00D84BD4">
      <w:pPr>
        <w:pStyle w:val="20"/>
        <w:numPr>
          <w:ilvl w:val="0"/>
          <w:numId w:val="13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F7617C" w:rsidRDefault="00267772" w:rsidP="00D84BD4">
      <w:pPr>
        <w:pStyle w:val="20"/>
        <w:numPr>
          <w:ilvl w:val="0"/>
          <w:numId w:val="13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F7617C" w:rsidRDefault="00267772" w:rsidP="00D84BD4">
      <w:pPr>
        <w:pStyle w:val="20"/>
        <w:numPr>
          <w:ilvl w:val="0"/>
          <w:numId w:val="13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F7617C" w:rsidRDefault="00267772" w:rsidP="00D84BD4">
      <w:pPr>
        <w:pStyle w:val="20"/>
        <w:numPr>
          <w:ilvl w:val="0"/>
          <w:numId w:val="13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F7617C" w:rsidRDefault="00267772" w:rsidP="00D84BD4">
      <w:pPr>
        <w:pStyle w:val="20"/>
        <w:numPr>
          <w:ilvl w:val="0"/>
          <w:numId w:val="13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F7617C" w:rsidRDefault="00267772" w:rsidP="00D84BD4">
      <w:pPr>
        <w:pStyle w:val="20"/>
        <w:numPr>
          <w:ilvl w:val="0"/>
          <w:numId w:val="13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художественно-творческие способности детей в изобразительной деятельности;</w:t>
      </w:r>
    </w:p>
    <w:p w14:paraId="7FCA6AC8" w14:textId="77777777" w:rsidR="00267772" w:rsidRPr="00F7617C" w:rsidRDefault="00267772" w:rsidP="00D84BD4">
      <w:pPr>
        <w:pStyle w:val="20"/>
        <w:numPr>
          <w:ilvl w:val="0"/>
          <w:numId w:val="13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развивать у детей коллективное творчество;</w:t>
      </w:r>
    </w:p>
    <w:p w14:paraId="136F7744" w14:textId="77777777" w:rsidR="00267772" w:rsidRPr="00F7617C" w:rsidRDefault="00267772" w:rsidP="00D84BD4">
      <w:pPr>
        <w:pStyle w:val="20"/>
        <w:numPr>
          <w:ilvl w:val="0"/>
          <w:numId w:val="13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F7617C" w:rsidRDefault="00267772" w:rsidP="00D84BD4">
      <w:pPr>
        <w:pStyle w:val="20"/>
        <w:numPr>
          <w:ilvl w:val="0"/>
          <w:numId w:val="13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F7617C" w:rsidRDefault="00267772" w:rsidP="00D84BD4">
      <w:pPr>
        <w:pStyle w:val="20"/>
        <w:numPr>
          <w:ilvl w:val="0"/>
          <w:numId w:val="132"/>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2A1E20E" w14:textId="77777777" w:rsidR="00267772" w:rsidRPr="00F7617C" w:rsidRDefault="00267772" w:rsidP="00D84BD4">
      <w:pPr>
        <w:pStyle w:val="20"/>
        <w:numPr>
          <w:ilvl w:val="0"/>
          <w:numId w:val="101"/>
        </w:numPr>
        <w:shd w:val="clear" w:color="auto" w:fill="auto"/>
        <w:tabs>
          <w:tab w:val="left" w:pos="1022"/>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конструктивная деятельность:</w:t>
      </w:r>
    </w:p>
    <w:p w14:paraId="076A0ECD" w14:textId="77777777" w:rsidR="00267772" w:rsidRPr="00F7617C" w:rsidRDefault="00267772" w:rsidP="00D84BD4">
      <w:pPr>
        <w:pStyle w:val="20"/>
        <w:numPr>
          <w:ilvl w:val="0"/>
          <w:numId w:val="13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F7617C" w:rsidRDefault="00267772" w:rsidP="00D84BD4">
      <w:pPr>
        <w:pStyle w:val="20"/>
        <w:numPr>
          <w:ilvl w:val="0"/>
          <w:numId w:val="13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F7617C" w:rsidRDefault="00267772" w:rsidP="00D84BD4">
      <w:pPr>
        <w:pStyle w:val="20"/>
        <w:numPr>
          <w:ilvl w:val="0"/>
          <w:numId w:val="13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знакомить детей с профессиями дизайнера, конструктора, архитектора, строителя и прочее;</w:t>
      </w:r>
    </w:p>
    <w:p w14:paraId="6B23794C" w14:textId="77777777" w:rsidR="00267772" w:rsidRPr="00F7617C" w:rsidRDefault="00267772" w:rsidP="00D84BD4">
      <w:pPr>
        <w:pStyle w:val="20"/>
        <w:numPr>
          <w:ilvl w:val="0"/>
          <w:numId w:val="133"/>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F7617C" w:rsidRDefault="00267772" w:rsidP="00D84BD4">
      <w:pPr>
        <w:pStyle w:val="20"/>
        <w:numPr>
          <w:ilvl w:val="0"/>
          <w:numId w:val="101"/>
        </w:numPr>
        <w:shd w:val="clear" w:color="auto" w:fill="auto"/>
        <w:tabs>
          <w:tab w:val="left" w:pos="1027"/>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музыкальная деятельность:</w:t>
      </w:r>
    </w:p>
    <w:p w14:paraId="241D6106" w14:textId="77777777" w:rsidR="00267772" w:rsidRPr="00F7617C" w:rsidRDefault="00267772" w:rsidP="00D84BD4">
      <w:pPr>
        <w:pStyle w:val="20"/>
        <w:numPr>
          <w:ilvl w:val="0"/>
          <w:numId w:val="13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F7617C" w:rsidRDefault="00267772" w:rsidP="00D84BD4">
      <w:pPr>
        <w:pStyle w:val="20"/>
        <w:numPr>
          <w:ilvl w:val="0"/>
          <w:numId w:val="13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F7617C" w:rsidRDefault="00267772" w:rsidP="00D84BD4">
      <w:pPr>
        <w:pStyle w:val="20"/>
        <w:numPr>
          <w:ilvl w:val="0"/>
          <w:numId w:val="13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F7617C" w:rsidRDefault="00267772" w:rsidP="00D84BD4">
      <w:pPr>
        <w:pStyle w:val="20"/>
        <w:numPr>
          <w:ilvl w:val="0"/>
          <w:numId w:val="13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F7617C" w:rsidRDefault="00267772" w:rsidP="00D84BD4">
      <w:pPr>
        <w:pStyle w:val="20"/>
        <w:numPr>
          <w:ilvl w:val="0"/>
          <w:numId w:val="13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продолжать обогащать музыкальные впечатления детей, вызывать яркий </w:t>
      </w:r>
      <w:r w:rsidRPr="00F7617C">
        <w:rPr>
          <w:color w:val="1D1B11" w:themeColor="background2" w:themeShade="1A"/>
          <w:sz w:val="24"/>
          <w:szCs w:val="24"/>
          <w:lang w:val="ru-RU"/>
        </w:rPr>
        <w:lastRenderedPageBreak/>
        <w:t>эмоциональный отклик при восприятии музыки разного характера;</w:t>
      </w:r>
    </w:p>
    <w:p w14:paraId="409E4342" w14:textId="77777777" w:rsidR="00267772" w:rsidRPr="00F7617C" w:rsidRDefault="00267772" w:rsidP="00D84BD4">
      <w:pPr>
        <w:pStyle w:val="20"/>
        <w:numPr>
          <w:ilvl w:val="0"/>
          <w:numId w:val="13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F7617C" w:rsidRDefault="00267772" w:rsidP="00D84BD4">
      <w:pPr>
        <w:pStyle w:val="20"/>
        <w:numPr>
          <w:ilvl w:val="0"/>
          <w:numId w:val="13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37B647E" w14:textId="77777777" w:rsidR="00267772" w:rsidRPr="00F7617C" w:rsidRDefault="00267772" w:rsidP="00D84BD4">
      <w:pPr>
        <w:pStyle w:val="20"/>
        <w:numPr>
          <w:ilvl w:val="0"/>
          <w:numId w:val="13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FCB1F5A" w14:textId="77777777" w:rsidR="00267772" w:rsidRPr="00F7617C" w:rsidRDefault="00267772" w:rsidP="00D84BD4">
      <w:pPr>
        <w:pStyle w:val="20"/>
        <w:numPr>
          <w:ilvl w:val="0"/>
          <w:numId w:val="101"/>
        </w:numPr>
        <w:shd w:val="clear" w:color="auto" w:fill="auto"/>
        <w:tabs>
          <w:tab w:val="left" w:pos="1008"/>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театрализованная деятельность:</w:t>
      </w:r>
    </w:p>
    <w:p w14:paraId="7E7E708C" w14:textId="77777777" w:rsidR="00267772" w:rsidRPr="00F7617C" w:rsidRDefault="00267772" w:rsidP="00D84BD4">
      <w:pPr>
        <w:pStyle w:val="20"/>
        <w:numPr>
          <w:ilvl w:val="0"/>
          <w:numId w:val="13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F7617C" w:rsidRDefault="00267772" w:rsidP="00D84BD4">
      <w:pPr>
        <w:pStyle w:val="20"/>
        <w:numPr>
          <w:ilvl w:val="0"/>
          <w:numId w:val="13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знакомить детей с разными видами театрализованной деятельности;</w:t>
      </w:r>
    </w:p>
    <w:p w14:paraId="3857FC53" w14:textId="77777777" w:rsidR="00267772" w:rsidRPr="00F7617C" w:rsidRDefault="00267772" w:rsidP="00D84BD4">
      <w:pPr>
        <w:pStyle w:val="20"/>
        <w:numPr>
          <w:ilvl w:val="0"/>
          <w:numId w:val="13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F7617C" w:rsidRDefault="00267772" w:rsidP="00D84BD4">
      <w:pPr>
        <w:pStyle w:val="20"/>
        <w:numPr>
          <w:ilvl w:val="0"/>
          <w:numId w:val="13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F7617C" w:rsidRDefault="00267772" w:rsidP="00D84BD4">
      <w:pPr>
        <w:pStyle w:val="20"/>
        <w:numPr>
          <w:ilvl w:val="0"/>
          <w:numId w:val="13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F7617C" w:rsidRDefault="00267772" w:rsidP="00D84BD4">
      <w:pPr>
        <w:pStyle w:val="20"/>
        <w:numPr>
          <w:ilvl w:val="0"/>
          <w:numId w:val="13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F7617C" w:rsidRDefault="00267772" w:rsidP="00D84BD4">
      <w:pPr>
        <w:pStyle w:val="20"/>
        <w:numPr>
          <w:ilvl w:val="0"/>
          <w:numId w:val="13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Pr="00F7617C" w:rsidRDefault="00267772" w:rsidP="00D84BD4">
      <w:pPr>
        <w:pStyle w:val="20"/>
        <w:numPr>
          <w:ilvl w:val="0"/>
          <w:numId w:val="13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поощрять способность творчески передавать образ в играх драматизациях, спектаклях;</w:t>
      </w:r>
    </w:p>
    <w:p w14:paraId="316BA854" w14:textId="77777777" w:rsidR="00267772" w:rsidRPr="00F7617C" w:rsidRDefault="00267772" w:rsidP="00D84BD4">
      <w:pPr>
        <w:pStyle w:val="20"/>
        <w:numPr>
          <w:ilvl w:val="0"/>
          <w:numId w:val="101"/>
        </w:numPr>
        <w:shd w:val="clear" w:color="auto" w:fill="auto"/>
        <w:tabs>
          <w:tab w:val="left" w:pos="1022"/>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культурно-досуговая деятельность:</w:t>
      </w:r>
    </w:p>
    <w:p w14:paraId="0A256973" w14:textId="77777777" w:rsidR="00267772" w:rsidRPr="00F7617C" w:rsidRDefault="00267772" w:rsidP="00D84BD4">
      <w:pPr>
        <w:pStyle w:val="20"/>
        <w:numPr>
          <w:ilvl w:val="0"/>
          <w:numId w:val="13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F7617C" w:rsidRDefault="00267772" w:rsidP="00D84BD4">
      <w:pPr>
        <w:pStyle w:val="20"/>
        <w:numPr>
          <w:ilvl w:val="0"/>
          <w:numId w:val="13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F7617C" w:rsidRDefault="00267772" w:rsidP="00D84BD4">
      <w:pPr>
        <w:pStyle w:val="20"/>
        <w:numPr>
          <w:ilvl w:val="0"/>
          <w:numId w:val="13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F7617C" w:rsidRDefault="00267772" w:rsidP="00D84BD4">
      <w:pPr>
        <w:pStyle w:val="20"/>
        <w:numPr>
          <w:ilvl w:val="0"/>
          <w:numId w:val="13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уважительное отношение к своей стране в ходе предпраздничной подготовки;</w:t>
      </w:r>
    </w:p>
    <w:p w14:paraId="1630C390" w14:textId="77777777" w:rsidR="00267772" w:rsidRPr="00F7617C" w:rsidRDefault="00267772" w:rsidP="00D84BD4">
      <w:pPr>
        <w:pStyle w:val="20"/>
        <w:numPr>
          <w:ilvl w:val="0"/>
          <w:numId w:val="13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чувство удовлетворения от участия в коллективной досуговой деятельности;</w:t>
      </w:r>
    </w:p>
    <w:p w14:paraId="67CB32DE" w14:textId="77777777" w:rsidR="00267772" w:rsidRPr="00F7617C" w:rsidRDefault="00267772" w:rsidP="00D84BD4">
      <w:pPr>
        <w:pStyle w:val="20"/>
        <w:numPr>
          <w:ilvl w:val="0"/>
          <w:numId w:val="13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96B5A64" w14:textId="77777777" w:rsidR="00267772" w:rsidRPr="00F7617C" w:rsidRDefault="00267772" w:rsidP="00632D4D">
      <w:pPr>
        <w:pStyle w:val="20"/>
        <w:shd w:val="clear" w:color="auto" w:fill="auto"/>
        <w:tabs>
          <w:tab w:val="left" w:pos="1585"/>
        </w:tabs>
        <w:spacing w:before="0" w:after="0" w:line="276" w:lineRule="auto"/>
        <w:ind w:left="709"/>
        <w:jc w:val="both"/>
        <w:rPr>
          <w:color w:val="1D1B11" w:themeColor="background2" w:themeShade="1A"/>
          <w:sz w:val="24"/>
          <w:szCs w:val="24"/>
          <w:lang w:val="ru-RU"/>
        </w:rPr>
      </w:pPr>
      <w:r w:rsidRPr="00F7617C">
        <w:rPr>
          <w:b/>
          <w:color w:val="1D1B11" w:themeColor="background2" w:themeShade="1A"/>
          <w:sz w:val="24"/>
          <w:szCs w:val="24"/>
          <w:lang w:val="ru-RU"/>
        </w:rPr>
        <w:t>Содержание</w:t>
      </w:r>
      <w:r w:rsidRPr="00F7617C">
        <w:rPr>
          <w:color w:val="1D1B11" w:themeColor="background2" w:themeShade="1A"/>
          <w:sz w:val="24"/>
          <w:szCs w:val="24"/>
          <w:lang w:val="ru-RU"/>
        </w:rPr>
        <w:t xml:space="preserve"> образовательной деятельности.</w:t>
      </w:r>
    </w:p>
    <w:p w14:paraId="2677B62D" w14:textId="77777777" w:rsidR="00267772" w:rsidRPr="00F7617C" w:rsidRDefault="00267772" w:rsidP="00632D4D">
      <w:pPr>
        <w:pStyle w:val="20"/>
        <w:shd w:val="clear" w:color="auto" w:fill="auto"/>
        <w:tabs>
          <w:tab w:val="left" w:pos="1782"/>
        </w:tabs>
        <w:spacing w:before="0" w:after="0" w:line="276" w:lineRule="auto"/>
        <w:ind w:left="709"/>
        <w:jc w:val="both"/>
        <w:rPr>
          <w:b/>
          <w:i/>
          <w:color w:val="1D1B11" w:themeColor="background2" w:themeShade="1A"/>
          <w:sz w:val="24"/>
          <w:szCs w:val="24"/>
          <w:lang w:val="ru-RU"/>
        </w:rPr>
      </w:pPr>
      <w:r w:rsidRPr="00F7617C">
        <w:rPr>
          <w:b/>
          <w:i/>
          <w:color w:val="1D1B11" w:themeColor="background2" w:themeShade="1A"/>
          <w:sz w:val="24"/>
          <w:szCs w:val="24"/>
          <w:lang w:val="ru-RU"/>
        </w:rPr>
        <w:t>Приобщение к искусству.</w:t>
      </w:r>
    </w:p>
    <w:p w14:paraId="59949BF6" w14:textId="77777777" w:rsidR="00267772" w:rsidRPr="00F7617C" w:rsidRDefault="00267772" w:rsidP="00D84BD4">
      <w:pPr>
        <w:pStyle w:val="20"/>
        <w:numPr>
          <w:ilvl w:val="0"/>
          <w:numId w:val="102"/>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w:t>
      </w:r>
      <w:r w:rsidRPr="00F7617C">
        <w:rPr>
          <w:color w:val="1D1B11" w:themeColor="background2" w:themeShade="1A"/>
          <w:sz w:val="24"/>
          <w:szCs w:val="24"/>
          <w:lang w:val="ru-RU"/>
        </w:rPr>
        <w:lastRenderedPageBreak/>
        <w:t>под руководством взрослого.</w:t>
      </w:r>
    </w:p>
    <w:p w14:paraId="35300E60" w14:textId="77777777" w:rsidR="00267772" w:rsidRPr="00F7617C" w:rsidRDefault="00267772" w:rsidP="00D84BD4">
      <w:pPr>
        <w:pStyle w:val="20"/>
        <w:numPr>
          <w:ilvl w:val="0"/>
          <w:numId w:val="102"/>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F7617C" w:rsidRDefault="00267772" w:rsidP="00D84BD4">
      <w:pPr>
        <w:pStyle w:val="20"/>
        <w:numPr>
          <w:ilvl w:val="0"/>
          <w:numId w:val="102"/>
        </w:numPr>
        <w:shd w:val="clear" w:color="auto" w:fill="auto"/>
        <w:tabs>
          <w:tab w:val="left" w:pos="102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F7617C" w:rsidRDefault="00267772" w:rsidP="00D84BD4">
      <w:pPr>
        <w:pStyle w:val="20"/>
        <w:numPr>
          <w:ilvl w:val="0"/>
          <w:numId w:val="102"/>
        </w:numPr>
        <w:shd w:val="clear" w:color="auto" w:fill="auto"/>
        <w:tabs>
          <w:tab w:val="left" w:pos="1028"/>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F7617C">
        <w:rPr>
          <w:color w:val="1D1B11" w:themeColor="background2" w:themeShade="1A"/>
          <w:sz w:val="24"/>
          <w:szCs w:val="24"/>
        </w:rPr>
        <w:t>Воспитывает любовь и бережное отношение к произведениям искусства.</w:t>
      </w:r>
    </w:p>
    <w:p w14:paraId="6623E8BC" w14:textId="77777777" w:rsidR="00267772" w:rsidRPr="00F7617C" w:rsidRDefault="00267772" w:rsidP="00D84BD4">
      <w:pPr>
        <w:pStyle w:val="20"/>
        <w:numPr>
          <w:ilvl w:val="0"/>
          <w:numId w:val="102"/>
        </w:numPr>
        <w:shd w:val="clear" w:color="auto" w:fill="auto"/>
        <w:tabs>
          <w:tab w:val="left" w:pos="102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F7617C" w:rsidRDefault="00267772" w:rsidP="00D84BD4">
      <w:pPr>
        <w:pStyle w:val="20"/>
        <w:numPr>
          <w:ilvl w:val="0"/>
          <w:numId w:val="102"/>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F7617C" w:rsidRDefault="00267772" w:rsidP="00D84BD4">
      <w:pPr>
        <w:pStyle w:val="20"/>
        <w:numPr>
          <w:ilvl w:val="0"/>
          <w:numId w:val="102"/>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F7617C" w:rsidRDefault="00267772" w:rsidP="00D84BD4">
      <w:pPr>
        <w:pStyle w:val="20"/>
        <w:numPr>
          <w:ilvl w:val="0"/>
          <w:numId w:val="102"/>
        </w:numPr>
        <w:shd w:val="clear" w:color="auto" w:fill="auto"/>
        <w:tabs>
          <w:tab w:val="left" w:pos="102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F7617C" w:rsidRDefault="00267772" w:rsidP="00D84BD4">
      <w:pPr>
        <w:pStyle w:val="20"/>
        <w:numPr>
          <w:ilvl w:val="0"/>
          <w:numId w:val="102"/>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F7617C" w:rsidRDefault="00267772" w:rsidP="00D84BD4">
      <w:pPr>
        <w:pStyle w:val="20"/>
        <w:numPr>
          <w:ilvl w:val="0"/>
          <w:numId w:val="102"/>
        </w:numPr>
        <w:shd w:val="clear" w:color="auto" w:fill="auto"/>
        <w:tabs>
          <w:tab w:val="left" w:pos="1172"/>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F7617C">
        <w:rPr>
          <w:color w:val="1D1B11" w:themeColor="background2" w:themeShade="1A"/>
          <w:sz w:val="24"/>
          <w:szCs w:val="24"/>
        </w:rPr>
        <w:t>Воспитывает интерес к искусству родного края.</w:t>
      </w:r>
    </w:p>
    <w:p w14:paraId="27DDE460" w14:textId="77777777" w:rsidR="00267772" w:rsidRPr="00F7617C" w:rsidRDefault="00267772" w:rsidP="00D84BD4">
      <w:pPr>
        <w:pStyle w:val="20"/>
        <w:numPr>
          <w:ilvl w:val="0"/>
          <w:numId w:val="102"/>
        </w:numPr>
        <w:shd w:val="clear" w:color="auto" w:fill="auto"/>
        <w:tabs>
          <w:tab w:val="left" w:pos="1182"/>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w:t>
      </w:r>
      <w:r w:rsidRPr="00F7617C">
        <w:rPr>
          <w:color w:val="1D1B11" w:themeColor="background2" w:themeShade="1A"/>
          <w:sz w:val="24"/>
          <w:szCs w:val="24"/>
          <w:lang w:val="ru-RU"/>
        </w:rPr>
        <w:lastRenderedPageBreak/>
        <w:t>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F7617C" w:rsidRDefault="00267772" w:rsidP="00D84BD4">
      <w:pPr>
        <w:pStyle w:val="20"/>
        <w:numPr>
          <w:ilvl w:val="0"/>
          <w:numId w:val="102"/>
        </w:numPr>
        <w:shd w:val="clear" w:color="auto" w:fill="auto"/>
        <w:tabs>
          <w:tab w:val="left" w:pos="1172"/>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F7617C" w:rsidRDefault="00267772" w:rsidP="00632D4D">
      <w:pPr>
        <w:pStyle w:val="20"/>
        <w:shd w:val="clear" w:color="auto" w:fill="auto"/>
        <w:tabs>
          <w:tab w:val="left" w:pos="1786"/>
        </w:tabs>
        <w:spacing w:before="0" w:after="0" w:line="276" w:lineRule="auto"/>
        <w:ind w:left="709"/>
        <w:jc w:val="both"/>
        <w:rPr>
          <w:b/>
          <w:i/>
          <w:color w:val="1D1B11" w:themeColor="background2" w:themeShade="1A"/>
          <w:sz w:val="24"/>
          <w:szCs w:val="24"/>
        </w:rPr>
      </w:pPr>
      <w:r w:rsidRPr="00F7617C">
        <w:rPr>
          <w:b/>
          <w:i/>
          <w:color w:val="1D1B11" w:themeColor="background2" w:themeShade="1A"/>
          <w:sz w:val="24"/>
          <w:szCs w:val="24"/>
        </w:rPr>
        <w:t>Изобразительная деятельность.</w:t>
      </w:r>
    </w:p>
    <w:p w14:paraId="34F4958A" w14:textId="77777777" w:rsidR="00267772" w:rsidRPr="00F7617C" w:rsidRDefault="00267772" w:rsidP="00D84BD4">
      <w:pPr>
        <w:pStyle w:val="20"/>
        <w:numPr>
          <w:ilvl w:val="0"/>
          <w:numId w:val="103"/>
        </w:numPr>
        <w:shd w:val="clear" w:color="auto" w:fill="auto"/>
        <w:tabs>
          <w:tab w:val="left" w:pos="102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w:t>
      </w:r>
      <w:r w:rsidRPr="00F7617C">
        <w:rPr>
          <w:color w:val="1D1B11" w:themeColor="background2" w:themeShade="1A"/>
          <w:sz w:val="24"/>
          <w:szCs w:val="24"/>
          <w:lang w:val="ru-RU"/>
        </w:rPr>
        <w:lastRenderedPageBreak/>
        <w:t>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F7617C" w:rsidRDefault="00267772" w:rsidP="00D84BD4">
      <w:pPr>
        <w:pStyle w:val="20"/>
        <w:numPr>
          <w:ilvl w:val="0"/>
          <w:numId w:val="103"/>
        </w:numPr>
        <w:shd w:val="clear" w:color="auto" w:fill="auto"/>
        <w:tabs>
          <w:tab w:val="left" w:pos="1042"/>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Лепка:</w:t>
      </w:r>
    </w:p>
    <w:p w14:paraId="77888ED7"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F7617C" w:rsidRDefault="00267772" w:rsidP="00D84BD4">
      <w:pPr>
        <w:pStyle w:val="20"/>
        <w:numPr>
          <w:ilvl w:val="0"/>
          <w:numId w:val="103"/>
        </w:numPr>
        <w:shd w:val="clear" w:color="auto" w:fill="auto"/>
        <w:tabs>
          <w:tab w:val="left" w:pos="1013"/>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Аппликация:</w:t>
      </w:r>
    </w:p>
    <w:p w14:paraId="1A58B733"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F7617C" w:rsidRDefault="00267772" w:rsidP="00D84BD4">
      <w:pPr>
        <w:pStyle w:val="20"/>
        <w:numPr>
          <w:ilvl w:val="0"/>
          <w:numId w:val="103"/>
        </w:numPr>
        <w:shd w:val="clear" w:color="auto" w:fill="auto"/>
        <w:tabs>
          <w:tab w:val="left" w:pos="1022"/>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Прикладное творчество:</w:t>
      </w:r>
    </w:p>
    <w:p w14:paraId="30B642D8"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lastRenderedPageBreak/>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F7617C" w:rsidRDefault="00267772" w:rsidP="00D84BD4">
      <w:pPr>
        <w:pStyle w:val="20"/>
        <w:numPr>
          <w:ilvl w:val="0"/>
          <w:numId w:val="104"/>
        </w:numPr>
        <w:shd w:val="clear" w:color="auto" w:fill="auto"/>
        <w:tabs>
          <w:tab w:val="left" w:pos="1038"/>
        </w:tabs>
        <w:spacing w:before="0" w:after="0" w:line="276" w:lineRule="auto"/>
        <w:ind w:firstLine="709"/>
        <w:jc w:val="both"/>
        <w:rPr>
          <w:color w:val="1D1B11" w:themeColor="background2" w:themeShade="1A"/>
          <w:sz w:val="24"/>
          <w:szCs w:val="24"/>
        </w:rPr>
      </w:pPr>
      <w:r w:rsidRPr="00F7617C">
        <w:rPr>
          <w:color w:val="1D1B11" w:themeColor="background2" w:themeShade="1A"/>
          <w:sz w:val="24"/>
          <w:szCs w:val="24"/>
        </w:rPr>
        <w:t>Народное декоративно-прикладное искусство:</w:t>
      </w:r>
    </w:p>
    <w:p w14:paraId="3A316ED3"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F7617C" w:rsidRDefault="00267772" w:rsidP="00632D4D">
      <w:pPr>
        <w:pStyle w:val="20"/>
        <w:shd w:val="clear" w:color="auto" w:fill="auto"/>
        <w:tabs>
          <w:tab w:val="left" w:pos="1777"/>
        </w:tabs>
        <w:spacing w:before="0" w:after="0" w:line="276" w:lineRule="auto"/>
        <w:ind w:left="709"/>
        <w:jc w:val="both"/>
        <w:rPr>
          <w:b/>
          <w:i/>
          <w:color w:val="1D1B11" w:themeColor="background2" w:themeShade="1A"/>
          <w:sz w:val="24"/>
          <w:szCs w:val="24"/>
        </w:rPr>
      </w:pPr>
      <w:r w:rsidRPr="00F7617C">
        <w:rPr>
          <w:b/>
          <w:i/>
          <w:color w:val="1D1B11" w:themeColor="background2" w:themeShade="1A"/>
          <w:sz w:val="24"/>
          <w:szCs w:val="24"/>
        </w:rPr>
        <w:t>Конструктивная деятельность.</w:t>
      </w:r>
    </w:p>
    <w:p w14:paraId="52EF0289" w14:textId="77777777" w:rsidR="00267772" w:rsidRPr="00F7617C" w:rsidRDefault="00267772" w:rsidP="00D84BD4">
      <w:pPr>
        <w:pStyle w:val="20"/>
        <w:numPr>
          <w:ilvl w:val="0"/>
          <w:numId w:val="105"/>
        </w:numPr>
        <w:shd w:val="clear" w:color="auto" w:fill="auto"/>
        <w:tabs>
          <w:tab w:val="left" w:pos="102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F7617C" w:rsidRDefault="00267772" w:rsidP="00D84BD4">
      <w:pPr>
        <w:pStyle w:val="20"/>
        <w:numPr>
          <w:ilvl w:val="0"/>
          <w:numId w:val="105"/>
        </w:numPr>
        <w:shd w:val="clear" w:color="auto" w:fill="auto"/>
        <w:tabs>
          <w:tab w:val="left" w:pos="102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w:t>
      </w:r>
      <w:r w:rsidRPr="00F7617C">
        <w:rPr>
          <w:color w:val="1D1B11" w:themeColor="background2" w:themeShade="1A"/>
          <w:sz w:val="24"/>
          <w:szCs w:val="24"/>
          <w:lang w:val="ru-RU"/>
        </w:rPr>
        <w:lastRenderedPageBreak/>
        <w:t>сооружать постройки, объединенных общей темой (улица, машины, дома).</w:t>
      </w:r>
    </w:p>
    <w:p w14:paraId="79D00CB9" w14:textId="77777777" w:rsidR="00267772" w:rsidRPr="00F7617C" w:rsidRDefault="00267772" w:rsidP="00D84BD4">
      <w:pPr>
        <w:pStyle w:val="20"/>
        <w:numPr>
          <w:ilvl w:val="0"/>
          <w:numId w:val="105"/>
        </w:numPr>
        <w:shd w:val="clear" w:color="auto" w:fill="auto"/>
        <w:tabs>
          <w:tab w:val="left" w:pos="102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F7617C" w:rsidRDefault="00267772" w:rsidP="00632D4D">
      <w:pPr>
        <w:pStyle w:val="20"/>
        <w:shd w:val="clear" w:color="auto" w:fill="auto"/>
        <w:tabs>
          <w:tab w:val="left" w:pos="1782"/>
        </w:tabs>
        <w:spacing w:before="0" w:after="0" w:line="276" w:lineRule="auto"/>
        <w:ind w:left="709"/>
        <w:jc w:val="both"/>
        <w:rPr>
          <w:b/>
          <w:i/>
          <w:color w:val="1D1B11" w:themeColor="background2" w:themeShade="1A"/>
          <w:sz w:val="24"/>
          <w:szCs w:val="24"/>
        </w:rPr>
      </w:pPr>
      <w:r w:rsidRPr="00F7617C">
        <w:rPr>
          <w:b/>
          <w:i/>
          <w:color w:val="1D1B11" w:themeColor="background2" w:themeShade="1A"/>
          <w:sz w:val="24"/>
          <w:szCs w:val="24"/>
        </w:rPr>
        <w:t>Музыкальная деятельность.</w:t>
      </w:r>
    </w:p>
    <w:p w14:paraId="325D13E1" w14:textId="77777777" w:rsidR="00267772" w:rsidRPr="00F7617C" w:rsidRDefault="00267772" w:rsidP="00D84BD4">
      <w:pPr>
        <w:pStyle w:val="20"/>
        <w:numPr>
          <w:ilvl w:val="0"/>
          <w:numId w:val="106"/>
        </w:numPr>
        <w:shd w:val="clear" w:color="auto" w:fill="auto"/>
        <w:tabs>
          <w:tab w:val="left" w:pos="1042"/>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F7617C" w:rsidRDefault="00267772" w:rsidP="00D84BD4">
      <w:pPr>
        <w:pStyle w:val="20"/>
        <w:numPr>
          <w:ilvl w:val="0"/>
          <w:numId w:val="106"/>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Пение: педагог совершенствует у детей певческий голос и вокально</w:t>
      </w:r>
      <w:r w:rsidRPr="00F7617C">
        <w:rPr>
          <w:color w:val="1D1B11" w:themeColor="background2" w:themeShade="1A"/>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F7617C" w:rsidRDefault="00267772" w:rsidP="00D84BD4">
      <w:pPr>
        <w:pStyle w:val="20"/>
        <w:numPr>
          <w:ilvl w:val="0"/>
          <w:numId w:val="106"/>
        </w:numPr>
        <w:shd w:val="clear" w:color="auto" w:fill="auto"/>
        <w:tabs>
          <w:tab w:val="left" w:pos="103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F7617C" w:rsidRDefault="00267772" w:rsidP="00D84BD4">
      <w:pPr>
        <w:pStyle w:val="20"/>
        <w:numPr>
          <w:ilvl w:val="0"/>
          <w:numId w:val="106"/>
        </w:numPr>
        <w:shd w:val="clear" w:color="auto" w:fill="auto"/>
        <w:tabs>
          <w:tab w:val="left" w:pos="103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F7617C" w:rsidRDefault="00267772" w:rsidP="00D84BD4">
      <w:pPr>
        <w:pStyle w:val="20"/>
        <w:numPr>
          <w:ilvl w:val="0"/>
          <w:numId w:val="106"/>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F7617C" w:rsidRDefault="00267772" w:rsidP="00D84BD4">
      <w:pPr>
        <w:pStyle w:val="20"/>
        <w:numPr>
          <w:ilvl w:val="0"/>
          <w:numId w:val="106"/>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w:t>
      </w:r>
      <w:r w:rsidRPr="00F7617C">
        <w:rPr>
          <w:color w:val="1D1B11" w:themeColor="background2" w:themeShade="1A"/>
          <w:sz w:val="24"/>
          <w:szCs w:val="24"/>
          <w:lang w:val="ru-RU"/>
        </w:rPr>
        <w:lastRenderedPageBreak/>
        <w:t>исполнять музыкальные произведения в оркестре и в ансамбле.</w:t>
      </w:r>
    </w:p>
    <w:p w14:paraId="1C87E62B" w14:textId="77777777" w:rsidR="00267772" w:rsidRPr="00F7617C" w:rsidRDefault="00267772" w:rsidP="00D84BD4">
      <w:pPr>
        <w:pStyle w:val="20"/>
        <w:numPr>
          <w:ilvl w:val="0"/>
          <w:numId w:val="106"/>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F7617C" w:rsidRDefault="00267772" w:rsidP="00632D4D">
      <w:pPr>
        <w:pStyle w:val="20"/>
        <w:shd w:val="clear" w:color="auto" w:fill="auto"/>
        <w:tabs>
          <w:tab w:val="left" w:pos="1786"/>
        </w:tabs>
        <w:spacing w:before="0" w:after="0" w:line="276" w:lineRule="auto"/>
        <w:ind w:left="709"/>
        <w:jc w:val="both"/>
        <w:rPr>
          <w:b/>
          <w:i/>
          <w:color w:val="1D1B11" w:themeColor="background2" w:themeShade="1A"/>
          <w:sz w:val="24"/>
          <w:szCs w:val="24"/>
          <w:lang w:val="ru-RU"/>
        </w:rPr>
      </w:pPr>
      <w:r w:rsidRPr="00F7617C">
        <w:rPr>
          <w:b/>
          <w:i/>
          <w:color w:val="1D1B11" w:themeColor="background2" w:themeShade="1A"/>
          <w:sz w:val="24"/>
          <w:szCs w:val="24"/>
          <w:lang w:val="ru-RU"/>
        </w:rPr>
        <w:t>Театрализованная деятельность.</w:t>
      </w:r>
    </w:p>
    <w:p w14:paraId="20E196C7"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09621AA0" w14:textId="77777777" w:rsidR="00267772" w:rsidRPr="00F7617C" w:rsidRDefault="00267772" w:rsidP="00632D4D">
      <w:pPr>
        <w:pStyle w:val="20"/>
        <w:shd w:val="clear" w:color="auto" w:fill="auto"/>
        <w:tabs>
          <w:tab w:val="left" w:pos="1762"/>
        </w:tabs>
        <w:spacing w:before="0" w:after="0" w:line="276" w:lineRule="auto"/>
        <w:ind w:left="709"/>
        <w:jc w:val="both"/>
        <w:rPr>
          <w:b/>
          <w:i/>
          <w:color w:val="1D1B11" w:themeColor="background2" w:themeShade="1A"/>
          <w:sz w:val="24"/>
          <w:szCs w:val="24"/>
          <w:lang w:val="ru-RU"/>
        </w:rPr>
      </w:pPr>
      <w:r w:rsidRPr="00F7617C">
        <w:rPr>
          <w:b/>
          <w:i/>
          <w:color w:val="1D1B11" w:themeColor="background2" w:themeShade="1A"/>
          <w:sz w:val="24"/>
          <w:szCs w:val="24"/>
          <w:lang w:val="ru-RU"/>
        </w:rPr>
        <w:t>Культурно-досуговая деятельность.</w:t>
      </w:r>
    </w:p>
    <w:p w14:paraId="13A426CC" w14:textId="77777777" w:rsidR="00267772" w:rsidRPr="00F7617C" w:rsidRDefault="00267772" w:rsidP="00632D4D">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1B711C34" w14:textId="2F6347C9" w:rsidR="00267772" w:rsidRPr="00F7617C" w:rsidRDefault="00E00A19" w:rsidP="00632D4D">
      <w:pPr>
        <w:pStyle w:val="20"/>
        <w:shd w:val="clear" w:color="auto" w:fill="auto"/>
        <w:tabs>
          <w:tab w:val="left" w:pos="1350"/>
        </w:tabs>
        <w:spacing w:before="0" w:after="0" w:line="276" w:lineRule="auto"/>
        <w:ind w:firstLine="709"/>
        <w:jc w:val="both"/>
        <w:rPr>
          <w:color w:val="1D1B11" w:themeColor="background2" w:themeShade="1A"/>
          <w:sz w:val="24"/>
          <w:szCs w:val="24"/>
          <w:lang w:val="ru-RU"/>
        </w:rPr>
      </w:pPr>
      <w:r w:rsidRPr="00F7617C">
        <w:rPr>
          <w:b/>
          <w:color w:val="1D1B11" w:themeColor="background2" w:themeShade="1A"/>
          <w:sz w:val="24"/>
          <w:szCs w:val="24"/>
          <w:lang w:val="ru-RU"/>
        </w:rPr>
        <w:t>2</w:t>
      </w:r>
      <w:r w:rsidR="00632D4D" w:rsidRPr="00F7617C">
        <w:rPr>
          <w:b/>
          <w:color w:val="1D1B11" w:themeColor="background2" w:themeShade="1A"/>
          <w:sz w:val="24"/>
          <w:szCs w:val="24"/>
          <w:lang w:val="ru-RU"/>
        </w:rPr>
        <w:t xml:space="preserve">.1.4.8. </w:t>
      </w:r>
      <w:r w:rsidR="00267772" w:rsidRPr="00F7617C">
        <w:rPr>
          <w:b/>
          <w:color w:val="1D1B11" w:themeColor="background2" w:themeShade="1A"/>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F7617C">
        <w:rPr>
          <w:color w:val="1D1B11" w:themeColor="background2" w:themeShade="1A"/>
          <w:sz w:val="24"/>
          <w:szCs w:val="24"/>
          <w:lang w:val="ru-RU"/>
        </w:rPr>
        <w:t xml:space="preserve"> что предполагает:</w:t>
      </w:r>
    </w:p>
    <w:p w14:paraId="5D53C44A" w14:textId="77777777" w:rsidR="00267772" w:rsidRPr="00F7617C" w:rsidRDefault="00267772" w:rsidP="00D84BD4">
      <w:pPr>
        <w:pStyle w:val="20"/>
        <w:numPr>
          <w:ilvl w:val="0"/>
          <w:numId w:val="13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F7617C" w:rsidRDefault="00267772" w:rsidP="00D84BD4">
      <w:pPr>
        <w:pStyle w:val="20"/>
        <w:numPr>
          <w:ilvl w:val="0"/>
          <w:numId w:val="13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F7617C" w:rsidRDefault="00267772" w:rsidP="00D84BD4">
      <w:pPr>
        <w:pStyle w:val="20"/>
        <w:numPr>
          <w:ilvl w:val="0"/>
          <w:numId w:val="13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становление эстетического, эмоционально-ценностного отношения к окружающему </w:t>
      </w:r>
      <w:r w:rsidRPr="00F7617C">
        <w:rPr>
          <w:color w:val="1D1B11" w:themeColor="background2" w:themeShade="1A"/>
          <w:sz w:val="24"/>
          <w:szCs w:val="24"/>
          <w:lang w:val="ru-RU"/>
        </w:rPr>
        <w:lastRenderedPageBreak/>
        <w:t>миру для гармонизации внешнего и внутреннего мира ребёнка;</w:t>
      </w:r>
    </w:p>
    <w:p w14:paraId="4E8765AB" w14:textId="77777777" w:rsidR="00267772" w:rsidRPr="00F7617C" w:rsidRDefault="00267772" w:rsidP="00D84BD4">
      <w:pPr>
        <w:pStyle w:val="20"/>
        <w:numPr>
          <w:ilvl w:val="0"/>
          <w:numId w:val="13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F7617C" w:rsidRDefault="00267772" w:rsidP="00D84BD4">
      <w:pPr>
        <w:pStyle w:val="20"/>
        <w:numPr>
          <w:ilvl w:val="0"/>
          <w:numId w:val="13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F7617C" w:rsidRDefault="00267772" w:rsidP="00D84BD4">
      <w:pPr>
        <w:pStyle w:val="20"/>
        <w:numPr>
          <w:ilvl w:val="0"/>
          <w:numId w:val="13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Pr="00F7617C" w:rsidRDefault="00BB340C" w:rsidP="00632D4D">
      <w:pPr>
        <w:pStyle w:val="a3"/>
        <w:spacing w:before="1" w:line="276" w:lineRule="auto"/>
        <w:ind w:left="0" w:firstLine="0"/>
        <w:rPr>
          <w:color w:val="1D1B11" w:themeColor="background2" w:themeShade="1A"/>
          <w:sz w:val="28"/>
        </w:rPr>
      </w:pPr>
    </w:p>
    <w:p w14:paraId="2AFB164F" w14:textId="77777777" w:rsidR="00030B1F" w:rsidRPr="00F7617C" w:rsidRDefault="00EB77D2" w:rsidP="00EB77D2">
      <w:pPr>
        <w:pStyle w:val="a3"/>
        <w:spacing w:before="10"/>
        <w:ind w:left="0" w:firstLine="0"/>
        <w:jc w:val="center"/>
        <w:rPr>
          <w:b/>
          <w:color w:val="1D1B11" w:themeColor="background2" w:themeShade="1A"/>
          <w:sz w:val="27"/>
        </w:rPr>
      </w:pPr>
      <w:r w:rsidRPr="00F7617C">
        <w:rPr>
          <w:b/>
          <w:color w:val="1D1B11" w:themeColor="background2" w:themeShade="1A"/>
          <w:sz w:val="27"/>
        </w:rPr>
        <w:t xml:space="preserve">Литературные средства для решения задач образовательной области </w:t>
      </w:r>
    </w:p>
    <w:p w14:paraId="7D939BE1" w14:textId="77777777" w:rsidR="00EB77D2" w:rsidRPr="00F7617C" w:rsidRDefault="00EB77D2" w:rsidP="00EB77D2">
      <w:pPr>
        <w:pStyle w:val="a3"/>
        <w:spacing w:before="10"/>
        <w:ind w:left="0" w:firstLine="0"/>
        <w:jc w:val="center"/>
        <w:rPr>
          <w:b/>
          <w:color w:val="1D1B11" w:themeColor="background2" w:themeShade="1A"/>
          <w:sz w:val="27"/>
        </w:rPr>
      </w:pPr>
      <w:r w:rsidRPr="00F7617C">
        <w:rPr>
          <w:b/>
          <w:color w:val="1D1B11" w:themeColor="background2" w:themeShade="1A"/>
          <w:sz w:val="27"/>
        </w:rPr>
        <w:t xml:space="preserve">«Художественно-эстетическое </w:t>
      </w:r>
      <w:r w:rsidR="001F32F6" w:rsidRPr="00F7617C">
        <w:rPr>
          <w:b/>
          <w:color w:val="1D1B11" w:themeColor="background2" w:themeShade="1A"/>
          <w:sz w:val="27"/>
        </w:rPr>
        <w:t>р</w:t>
      </w:r>
      <w:r w:rsidRPr="00F7617C">
        <w:rPr>
          <w:b/>
          <w:color w:val="1D1B11" w:themeColor="background2" w:themeShade="1A"/>
          <w:sz w:val="27"/>
        </w:rPr>
        <w:t>азвитие»:</w:t>
      </w:r>
    </w:p>
    <w:tbl>
      <w:tblPr>
        <w:tblW w:w="10378" w:type="dxa"/>
        <w:tblInd w:w="-38" w:type="dxa"/>
        <w:tblLayout w:type="fixed"/>
        <w:tblCellMar>
          <w:left w:w="30" w:type="dxa"/>
          <w:right w:w="30" w:type="dxa"/>
        </w:tblCellMar>
        <w:tblLook w:val="0000" w:firstRow="0" w:lastRow="0" w:firstColumn="0" w:lastColumn="0" w:noHBand="0" w:noVBand="0"/>
      </w:tblPr>
      <w:tblGrid>
        <w:gridCol w:w="2544"/>
        <w:gridCol w:w="7834"/>
      </w:tblGrid>
      <w:tr w:rsidR="00F7617C" w:rsidRPr="00F7617C" w14:paraId="48F251AD" w14:textId="77777777" w:rsidTr="00632D4D">
        <w:trPr>
          <w:trHeight w:val="576"/>
        </w:trPr>
        <w:tc>
          <w:tcPr>
            <w:tcW w:w="2544" w:type="dxa"/>
          </w:tcPr>
          <w:p w14:paraId="22CFF602"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Соловьева Е. В.</w:t>
            </w:r>
          </w:p>
        </w:tc>
        <w:tc>
          <w:tcPr>
            <w:tcW w:w="7834" w:type="dxa"/>
          </w:tcPr>
          <w:p w14:paraId="1F1D7A87"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Я рисую. Пособие для детей 3-4 лет</w:t>
            </w:r>
          </w:p>
        </w:tc>
      </w:tr>
      <w:tr w:rsidR="00F7617C" w:rsidRPr="00F7617C" w14:paraId="623324A1" w14:textId="77777777" w:rsidTr="00632D4D">
        <w:trPr>
          <w:trHeight w:val="576"/>
        </w:trPr>
        <w:tc>
          <w:tcPr>
            <w:tcW w:w="2544" w:type="dxa"/>
          </w:tcPr>
          <w:p w14:paraId="13344260"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Соловьёва Е.В.</w:t>
            </w:r>
          </w:p>
        </w:tc>
        <w:tc>
          <w:tcPr>
            <w:tcW w:w="7834" w:type="dxa"/>
          </w:tcPr>
          <w:p w14:paraId="56E31F43"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Я рисую. Пособие для детей 4-5 лет</w:t>
            </w:r>
          </w:p>
        </w:tc>
      </w:tr>
      <w:tr w:rsidR="00F7617C" w:rsidRPr="00F7617C" w14:paraId="3A90489B" w14:textId="77777777" w:rsidTr="00632D4D">
        <w:trPr>
          <w:trHeight w:val="576"/>
        </w:trPr>
        <w:tc>
          <w:tcPr>
            <w:tcW w:w="2544" w:type="dxa"/>
          </w:tcPr>
          <w:p w14:paraId="5F1125C7"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Соловьёва Е.В.</w:t>
            </w:r>
          </w:p>
        </w:tc>
        <w:tc>
          <w:tcPr>
            <w:tcW w:w="7834" w:type="dxa"/>
          </w:tcPr>
          <w:p w14:paraId="2FE335B6"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Я рисую. Пособие для детей 5-6 лет</w:t>
            </w:r>
          </w:p>
        </w:tc>
      </w:tr>
      <w:tr w:rsidR="00F7617C" w:rsidRPr="00F7617C" w14:paraId="7CCBB67C" w14:textId="77777777" w:rsidTr="00632D4D">
        <w:trPr>
          <w:trHeight w:val="576"/>
        </w:trPr>
        <w:tc>
          <w:tcPr>
            <w:tcW w:w="2544" w:type="dxa"/>
          </w:tcPr>
          <w:p w14:paraId="4C3E32B5"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Соловьёва Е.В.</w:t>
            </w:r>
          </w:p>
        </w:tc>
        <w:tc>
          <w:tcPr>
            <w:tcW w:w="7834" w:type="dxa"/>
          </w:tcPr>
          <w:p w14:paraId="092C1FC6"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Я рисую. Пособие для детей 6-7 лет</w:t>
            </w:r>
          </w:p>
        </w:tc>
      </w:tr>
      <w:tr w:rsidR="00F7617C" w:rsidRPr="00F7617C" w14:paraId="0CAA5DB8" w14:textId="77777777" w:rsidTr="00632D4D">
        <w:trPr>
          <w:trHeight w:val="576"/>
        </w:trPr>
        <w:tc>
          <w:tcPr>
            <w:tcW w:w="2544" w:type="dxa"/>
          </w:tcPr>
          <w:p w14:paraId="2E249ECC"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Салмина Н. Г., Глебова А. О.</w:t>
            </w:r>
          </w:p>
        </w:tc>
        <w:tc>
          <w:tcPr>
            <w:tcW w:w="7834" w:type="dxa"/>
          </w:tcPr>
          <w:p w14:paraId="4DECB361"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 xml:space="preserve">Лепим, клеим, мастерим. Пособие для детей 3-4 лет </w:t>
            </w:r>
          </w:p>
        </w:tc>
      </w:tr>
      <w:tr w:rsidR="00F7617C" w:rsidRPr="00F7617C" w14:paraId="76AD3C88" w14:textId="77777777" w:rsidTr="00632D4D">
        <w:trPr>
          <w:trHeight w:val="576"/>
        </w:trPr>
        <w:tc>
          <w:tcPr>
            <w:tcW w:w="2544" w:type="dxa"/>
          </w:tcPr>
          <w:p w14:paraId="7EDA0846"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Салмина Н. Г., Глебова А. О.</w:t>
            </w:r>
          </w:p>
        </w:tc>
        <w:tc>
          <w:tcPr>
            <w:tcW w:w="7834" w:type="dxa"/>
          </w:tcPr>
          <w:p w14:paraId="0D7C5A9F"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 xml:space="preserve">Лепим, клеим, мастерим. Пособие для детей 4-5 лет </w:t>
            </w:r>
          </w:p>
        </w:tc>
      </w:tr>
      <w:tr w:rsidR="00F7617C" w:rsidRPr="00F7617C" w14:paraId="16B18A88" w14:textId="77777777" w:rsidTr="00632D4D">
        <w:trPr>
          <w:trHeight w:val="576"/>
        </w:trPr>
        <w:tc>
          <w:tcPr>
            <w:tcW w:w="2544" w:type="dxa"/>
          </w:tcPr>
          <w:p w14:paraId="6EF82524"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Салмина Н. Г., Глебова А. О.</w:t>
            </w:r>
          </w:p>
        </w:tc>
        <w:tc>
          <w:tcPr>
            <w:tcW w:w="7834" w:type="dxa"/>
          </w:tcPr>
          <w:p w14:paraId="40B5BA1C"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 xml:space="preserve">Лепим, клеим, мастерим. Пособие для детей 5-6 лет </w:t>
            </w:r>
          </w:p>
        </w:tc>
      </w:tr>
      <w:tr w:rsidR="00F7617C" w:rsidRPr="00F7617C" w14:paraId="120F34F1" w14:textId="77777777" w:rsidTr="00632D4D">
        <w:trPr>
          <w:trHeight w:val="576"/>
        </w:trPr>
        <w:tc>
          <w:tcPr>
            <w:tcW w:w="2544" w:type="dxa"/>
          </w:tcPr>
          <w:p w14:paraId="341C4C63"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Салмина Н.Г., Глебова А.О.</w:t>
            </w:r>
          </w:p>
        </w:tc>
        <w:tc>
          <w:tcPr>
            <w:tcW w:w="7834" w:type="dxa"/>
          </w:tcPr>
          <w:p w14:paraId="3CAB48A8"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Учимся рисовать. Клетки, точки и штрихи. 5-7 лет</w:t>
            </w:r>
          </w:p>
        </w:tc>
      </w:tr>
      <w:tr w:rsidR="00F7617C" w:rsidRPr="00F7617C" w14:paraId="2E09BE88" w14:textId="77777777" w:rsidTr="00632D4D">
        <w:trPr>
          <w:trHeight w:val="576"/>
        </w:trPr>
        <w:tc>
          <w:tcPr>
            <w:tcW w:w="2544" w:type="dxa"/>
          </w:tcPr>
          <w:p w14:paraId="6C6EC835"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 xml:space="preserve">Шевелев К.В. </w:t>
            </w:r>
          </w:p>
        </w:tc>
        <w:tc>
          <w:tcPr>
            <w:tcW w:w="7834" w:type="dxa"/>
          </w:tcPr>
          <w:p w14:paraId="71037E1B"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Рисуем и дорисовываем. Графические упражнения</w:t>
            </w:r>
          </w:p>
        </w:tc>
      </w:tr>
      <w:tr w:rsidR="00F7617C" w:rsidRPr="00F7617C" w14:paraId="39AEA2D5" w14:textId="77777777" w:rsidTr="00632D4D">
        <w:trPr>
          <w:trHeight w:val="576"/>
        </w:trPr>
        <w:tc>
          <w:tcPr>
            <w:tcW w:w="2544" w:type="dxa"/>
          </w:tcPr>
          <w:p w14:paraId="46DF3076"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 xml:space="preserve">Буренина А.И., Тютюнникова Т.Э. </w:t>
            </w:r>
          </w:p>
        </w:tc>
        <w:tc>
          <w:tcPr>
            <w:tcW w:w="7834" w:type="dxa"/>
          </w:tcPr>
          <w:p w14:paraId="7B52FC86"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МУЗЫКА ДЕТСТВА. Методические рекомендации по работе с детьми 3-4 лет к программе "МИР ОТКРЫТИЙ"</w:t>
            </w:r>
          </w:p>
        </w:tc>
      </w:tr>
      <w:tr w:rsidR="00F7617C" w:rsidRPr="00F7617C" w14:paraId="5A937F2D" w14:textId="77777777" w:rsidTr="00632D4D">
        <w:trPr>
          <w:trHeight w:val="576"/>
        </w:trPr>
        <w:tc>
          <w:tcPr>
            <w:tcW w:w="2544" w:type="dxa"/>
          </w:tcPr>
          <w:p w14:paraId="7BA98C7C"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Буренина А.И., Тютюнникова Т.Э</w:t>
            </w:r>
          </w:p>
        </w:tc>
        <w:tc>
          <w:tcPr>
            <w:tcW w:w="7834" w:type="dxa"/>
          </w:tcPr>
          <w:p w14:paraId="327F5959"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 xml:space="preserve">Музыка детства. Методические рекомендации и репертуар с нотным приложением к программе МИР ОТКРЫТИЙ. 4-5 лет </w:t>
            </w:r>
          </w:p>
        </w:tc>
      </w:tr>
      <w:tr w:rsidR="00F7617C" w:rsidRPr="00F7617C" w14:paraId="2684253D" w14:textId="77777777" w:rsidTr="00632D4D">
        <w:trPr>
          <w:trHeight w:val="1152"/>
        </w:trPr>
        <w:tc>
          <w:tcPr>
            <w:tcW w:w="2544" w:type="dxa"/>
          </w:tcPr>
          <w:p w14:paraId="6782C500"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 xml:space="preserve">Тютюнникова Т.Э. </w:t>
            </w:r>
          </w:p>
        </w:tc>
        <w:tc>
          <w:tcPr>
            <w:tcW w:w="7834" w:type="dxa"/>
          </w:tcPr>
          <w:p w14:paraId="1ECC812C" w14:textId="77777777" w:rsidR="001F32F6" w:rsidRPr="00F7617C" w:rsidRDefault="001F32F6">
            <w:pPr>
              <w:widowControl/>
              <w:adjustRightInd w:val="0"/>
              <w:rPr>
                <w:rFonts w:eastAsiaTheme="minorHAnsi"/>
                <w:color w:val="1D1B11" w:themeColor="background2" w:themeShade="1A"/>
              </w:rPr>
            </w:pPr>
            <w:r w:rsidRPr="00F7617C">
              <w:rPr>
                <w:rFonts w:eastAsiaTheme="minorHAnsi"/>
                <w:color w:val="1D1B11" w:themeColor="background2" w:themeShade="1A"/>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14:paraId="4D9F1E0D" w14:textId="4FB9117A" w:rsidR="00BB340C" w:rsidRPr="00F7617C" w:rsidRDefault="00E00A19" w:rsidP="00632D4D">
      <w:pPr>
        <w:pStyle w:val="1"/>
        <w:tabs>
          <w:tab w:val="left" w:pos="994"/>
        </w:tabs>
        <w:spacing w:line="276" w:lineRule="auto"/>
        <w:ind w:left="57" w:right="57" w:firstLine="709"/>
        <w:jc w:val="both"/>
        <w:rPr>
          <w:color w:val="1D1B11" w:themeColor="background2" w:themeShade="1A"/>
        </w:rPr>
      </w:pPr>
      <w:r w:rsidRPr="00F7617C">
        <w:rPr>
          <w:color w:val="1D1B11" w:themeColor="background2" w:themeShade="1A"/>
        </w:rPr>
        <w:t>2</w:t>
      </w:r>
      <w:r w:rsidR="00632D4D" w:rsidRPr="00F7617C">
        <w:rPr>
          <w:color w:val="1D1B11" w:themeColor="background2" w:themeShade="1A"/>
        </w:rPr>
        <w:t xml:space="preserve">.1.5. </w:t>
      </w:r>
      <w:r w:rsidR="0021290F" w:rsidRPr="00F7617C">
        <w:rPr>
          <w:color w:val="1D1B11" w:themeColor="background2" w:themeShade="1A"/>
        </w:rPr>
        <w:t>Физическое</w:t>
      </w:r>
      <w:r w:rsidR="0021290F" w:rsidRPr="00F7617C">
        <w:rPr>
          <w:color w:val="1D1B11" w:themeColor="background2" w:themeShade="1A"/>
          <w:spacing w:val="-2"/>
        </w:rPr>
        <w:t xml:space="preserve"> </w:t>
      </w:r>
      <w:r w:rsidR="0021290F" w:rsidRPr="00F7617C">
        <w:rPr>
          <w:color w:val="1D1B11" w:themeColor="background2" w:themeShade="1A"/>
        </w:rPr>
        <w:t>развитие</w:t>
      </w:r>
    </w:p>
    <w:p w14:paraId="2818FDF4" w14:textId="00B38241" w:rsidR="00632D4D" w:rsidRPr="00F7617C" w:rsidRDefault="00E00A19" w:rsidP="00632D4D">
      <w:pPr>
        <w:pStyle w:val="20"/>
        <w:shd w:val="clear" w:color="auto" w:fill="auto"/>
        <w:tabs>
          <w:tab w:val="left" w:pos="1349"/>
        </w:tabs>
        <w:spacing w:before="0" w:after="0" w:line="276" w:lineRule="auto"/>
        <w:ind w:left="766" w:right="57"/>
        <w:jc w:val="both"/>
        <w:rPr>
          <w:b/>
          <w:color w:val="1D1B11" w:themeColor="background2" w:themeShade="1A"/>
          <w:sz w:val="24"/>
          <w:szCs w:val="24"/>
          <w:lang w:val="ru-RU"/>
        </w:rPr>
      </w:pPr>
      <w:r w:rsidRPr="00F7617C">
        <w:rPr>
          <w:b/>
          <w:color w:val="1D1B11" w:themeColor="background2" w:themeShade="1A"/>
          <w:sz w:val="24"/>
          <w:szCs w:val="24"/>
          <w:lang w:val="ru-RU"/>
        </w:rPr>
        <w:t>2</w:t>
      </w:r>
      <w:r w:rsidR="002359C1" w:rsidRPr="00F7617C">
        <w:rPr>
          <w:b/>
          <w:color w:val="1D1B11" w:themeColor="background2" w:themeShade="1A"/>
          <w:sz w:val="24"/>
          <w:szCs w:val="24"/>
          <w:lang w:val="ru-RU"/>
        </w:rPr>
        <w:t xml:space="preserve">.1.5.1. </w:t>
      </w:r>
      <w:r w:rsidR="00632D4D" w:rsidRPr="00F7617C">
        <w:rPr>
          <w:b/>
          <w:color w:val="1D1B11" w:themeColor="background2" w:themeShade="1A"/>
          <w:sz w:val="24"/>
          <w:szCs w:val="24"/>
          <w:lang w:val="ru-RU"/>
        </w:rPr>
        <w:t>От 2 месяцев до 1 года.</w:t>
      </w:r>
    </w:p>
    <w:p w14:paraId="61D33EDF" w14:textId="77777777" w:rsidR="00632D4D" w:rsidRPr="00F7617C" w:rsidRDefault="00632D4D" w:rsidP="002359C1">
      <w:pPr>
        <w:pStyle w:val="20"/>
        <w:shd w:val="clear" w:color="auto" w:fill="auto"/>
        <w:tabs>
          <w:tab w:val="left" w:pos="1561"/>
        </w:tabs>
        <w:spacing w:before="0" w:after="0" w:line="276" w:lineRule="auto"/>
        <w:ind w:right="57"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области физического развития основными </w:t>
      </w:r>
      <w:r w:rsidRPr="00F7617C">
        <w:rPr>
          <w:b/>
          <w:color w:val="1D1B11" w:themeColor="background2" w:themeShade="1A"/>
          <w:sz w:val="24"/>
          <w:szCs w:val="24"/>
          <w:lang w:val="ru-RU"/>
        </w:rPr>
        <w:t>задачами</w:t>
      </w:r>
      <w:r w:rsidRPr="00F7617C">
        <w:rPr>
          <w:color w:val="1D1B11" w:themeColor="background2" w:themeShade="1A"/>
          <w:sz w:val="24"/>
          <w:szCs w:val="24"/>
          <w:lang w:val="ru-RU"/>
        </w:rPr>
        <w:t xml:space="preserve"> образовательной деятельности являются:</w:t>
      </w:r>
    </w:p>
    <w:p w14:paraId="001FEAED" w14:textId="77777777" w:rsidR="00632D4D" w:rsidRPr="00F7617C" w:rsidRDefault="00632D4D" w:rsidP="00D84BD4">
      <w:pPr>
        <w:pStyle w:val="20"/>
        <w:numPr>
          <w:ilvl w:val="0"/>
          <w:numId w:val="145"/>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обеспечивать охрану жизни и укрепление здоровья ребёнка, гигиенический уход, питание;</w:t>
      </w:r>
    </w:p>
    <w:p w14:paraId="63842784" w14:textId="77777777" w:rsidR="00632D4D" w:rsidRPr="00F7617C" w:rsidRDefault="00632D4D" w:rsidP="00D84BD4">
      <w:pPr>
        <w:pStyle w:val="20"/>
        <w:numPr>
          <w:ilvl w:val="0"/>
          <w:numId w:val="145"/>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F7617C" w:rsidRDefault="00632D4D" w:rsidP="00D84BD4">
      <w:pPr>
        <w:pStyle w:val="20"/>
        <w:numPr>
          <w:ilvl w:val="0"/>
          <w:numId w:val="145"/>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поддерживать положительную эмоциональную реакцию при выполнении движений, </w:t>
      </w:r>
      <w:r w:rsidRPr="00F7617C">
        <w:rPr>
          <w:color w:val="1D1B11" w:themeColor="background2" w:themeShade="1A"/>
          <w:sz w:val="24"/>
          <w:szCs w:val="24"/>
          <w:lang w:val="ru-RU"/>
        </w:rPr>
        <w:lastRenderedPageBreak/>
        <w:t>чувство удовлетворения и радости от совместных действий ребёнка с педагогом в играх-забавах.</w:t>
      </w:r>
    </w:p>
    <w:p w14:paraId="1A8AA708" w14:textId="77777777" w:rsidR="00632D4D" w:rsidRPr="00F7617C" w:rsidRDefault="00632D4D" w:rsidP="002359C1">
      <w:pPr>
        <w:pStyle w:val="20"/>
        <w:shd w:val="clear" w:color="auto" w:fill="auto"/>
        <w:tabs>
          <w:tab w:val="left" w:pos="1585"/>
        </w:tabs>
        <w:spacing w:before="0" w:after="0" w:line="276" w:lineRule="auto"/>
        <w:ind w:left="766" w:right="57"/>
        <w:jc w:val="both"/>
        <w:rPr>
          <w:color w:val="1D1B11" w:themeColor="background2" w:themeShade="1A"/>
          <w:sz w:val="24"/>
          <w:szCs w:val="24"/>
          <w:lang w:val="ru-RU"/>
        </w:rPr>
      </w:pPr>
      <w:r w:rsidRPr="00F7617C">
        <w:rPr>
          <w:b/>
          <w:color w:val="1D1B11" w:themeColor="background2" w:themeShade="1A"/>
          <w:sz w:val="24"/>
          <w:szCs w:val="24"/>
          <w:lang w:val="ru-RU"/>
        </w:rPr>
        <w:t>Содержание</w:t>
      </w:r>
      <w:r w:rsidRPr="00F7617C">
        <w:rPr>
          <w:color w:val="1D1B11" w:themeColor="background2" w:themeShade="1A"/>
          <w:sz w:val="24"/>
          <w:szCs w:val="24"/>
          <w:lang w:val="ru-RU"/>
        </w:rPr>
        <w:t xml:space="preserve"> образовательной деятельности.</w:t>
      </w:r>
    </w:p>
    <w:p w14:paraId="543699C6"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F7617C" w:rsidRDefault="00632D4D" w:rsidP="00D84BD4">
      <w:pPr>
        <w:pStyle w:val="20"/>
        <w:numPr>
          <w:ilvl w:val="0"/>
          <w:numId w:val="138"/>
        </w:numPr>
        <w:shd w:val="clear" w:color="auto" w:fill="auto"/>
        <w:tabs>
          <w:tab w:val="left" w:pos="1038"/>
        </w:tabs>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F7617C" w:rsidRDefault="00632D4D" w:rsidP="00D84BD4">
      <w:pPr>
        <w:pStyle w:val="20"/>
        <w:numPr>
          <w:ilvl w:val="0"/>
          <w:numId w:val="138"/>
        </w:numPr>
        <w:shd w:val="clear" w:color="auto" w:fill="auto"/>
        <w:tabs>
          <w:tab w:val="left" w:pos="1038"/>
        </w:tabs>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F7617C" w:rsidRDefault="00632D4D" w:rsidP="00D84BD4">
      <w:pPr>
        <w:pStyle w:val="20"/>
        <w:numPr>
          <w:ilvl w:val="0"/>
          <w:numId w:val="138"/>
        </w:numPr>
        <w:shd w:val="clear" w:color="auto" w:fill="auto"/>
        <w:tabs>
          <w:tab w:val="left" w:pos="1047"/>
        </w:tabs>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5AD10D0B" w:rsidR="00632D4D" w:rsidRPr="00F7617C" w:rsidRDefault="00E00A19" w:rsidP="00D819D9">
      <w:pPr>
        <w:pStyle w:val="20"/>
        <w:shd w:val="clear" w:color="auto" w:fill="auto"/>
        <w:tabs>
          <w:tab w:val="left" w:pos="1369"/>
        </w:tabs>
        <w:spacing w:before="0" w:after="0" w:line="276" w:lineRule="auto"/>
        <w:ind w:left="766" w:right="57"/>
        <w:jc w:val="both"/>
        <w:rPr>
          <w:b/>
          <w:color w:val="1D1B11" w:themeColor="background2" w:themeShade="1A"/>
          <w:sz w:val="24"/>
          <w:szCs w:val="24"/>
          <w:lang w:val="ru-RU"/>
        </w:rPr>
      </w:pPr>
      <w:r w:rsidRPr="00F7617C">
        <w:rPr>
          <w:b/>
          <w:color w:val="1D1B11" w:themeColor="background2" w:themeShade="1A"/>
          <w:sz w:val="24"/>
          <w:szCs w:val="24"/>
          <w:lang w:val="ru-RU"/>
        </w:rPr>
        <w:t>2</w:t>
      </w:r>
      <w:r w:rsidR="00D819D9" w:rsidRPr="00F7617C">
        <w:rPr>
          <w:b/>
          <w:color w:val="1D1B11" w:themeColor="background2" w:themeShade="1A"/>
          <w:sz w:val="24"/>
          <w:szCs w:val="24"/>
          <w:lang w:val="ru-RU"/>
        </w:rPr>
        <w:t xml:space="preserve">.1.5.2. </w:t>
      </w:r>
      <w:r w:rsidR="00632D4D" w:rsidRPr="00F7617C">
        <w:rPr>
          <w:b/>
          <w:color w:val="1D1B11" w:themeColor="background2" w:themeShade="1A"/>
          <w:sz w:val="24"/>
          <w:szCs w:val="24"/>
          <w:lang w:val="ru-RU"/>
        </w:rPr>
        <w:t>От 1 года до 2 лет.</w:t>
      </w:r>
    </w:p>
    <w:p w14:paraId="45FDCA54" w14:textId="77777777" w:rsidR="00632D4D" w:rsidRPr="00F7617C" w:rsidRDefault="00632D4D" w:rsidP="00D819D9">
      <w:pPr>
        <w:pStyle w:val="20"/>
        <w:shd w:val="clear" w:color="auto" w:fill="auto"/>
        <w:tabs>
          <w:tab w:val="left" w:pos="1570"/>
        </w:tabs>
        <w:spacing w:before="0" w:after="0" w:line="276" w:lineRule="auto"/>
        <w:ind w:right="57"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Основные </w:t>
      </w:r>
      <w:r w:rsidRPr="00F7617C">
        <w:rPr>
          <w:b/>
          <w:color w:val="1D1B11" w:themeColor="background2" w:themeShade="1A"/>
          <w:sz w:val="24"/>
          <w:szCs w:val="24"/>
          <w:lang w:val="ru-RU"/>
        </w:rPr>
        <w:t>задачи</w:t>
      </w:r>
      <w:r w:rsidRPr="00F7617C">
        <w:rPr>
          <w:color w:val="1D1B11" w:themeColor="background2" w:themeShade="1A"/>
          <w:sz w:val="24"/>
          <w:szCs w:val="24"/>
          <w:lang w:val="ru-RU"/>
        </w:rPr>
        <w:t xml:space="preserve"> образовательной деятельности в области физического развития:</w:t>
      </w:r>
    </w:p>
    <w:p w14:paraId="3447CBFD" w14:textId="77777777" w:rsidR="00632D4D" w:rsidRPr="00F7617C" w:rsidRDefault="00632D4D" w:rsidP="00D84BD4">
      <w:pPr>
        <w:pStyle w:val="20"/>
        <w:numPr>
          <w:ilvl w:val="0"/>
          <w:numId w:val="146"/>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F7617C" w:rsidRDefault="00632D4D" w:rsidP="00D84BD4">
      <w:pPr>
        <w:pStyle w:val="20"/>
        <w:numPr>
          <w:ilvl w:val="0"/>
          <w:numId w:val="146"/>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F7617C" w:rsidRDefault="00632D4D" w:rsidP="00D84BD4">
      <w:pPr>
        <w:pStyle w:val="20"/>
        <w:numPr>
          <w:ilvl w:val="0"/>
          <w:numId w:val="146"/>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F7617C" w:rsidRDefault="00632D4D" w:rsidP="00D819D9">
      <w:pPr>
        <w:pStyle w:val="20"/>
        <w:shd w:val="clear" w:color="auto" w:fill="auto"/>
        <w:tabs>
          <w:tab w:val="left" w:pos="1580"/>
        </w:tabs>
        <w:spacing w:before="0" w:after="0" w:line="276" w:lineRule="auto"/>
        <w:ind w:left="766" w:right="57"/>
        <w:jc w:val="both"/>
        <w:rPr>
          <w:color w:val="1D1B11" w:themeColor="background2" w:themeShade="1A"/>
          <w:sz w:val="24"/>
          <w:szCs w:val="24"/>
          <w:lang w:val="ru-RU"/>
        </w:rPr>
      </w:pPr>
      <w:r w:rsidRPr="00F7617C">
        <w:rPr>
          <w:b/>
          <w:color w:val="1D1B11" w:themeColor="background2" w:themeShade="1A"/>
          <w:sz w:val="24"/>
          <w:szCs w:val="24"/>
          <w:lang w:val="ru-RU"/>
        </w:rPr>
        <w:t>Содержание</w:t>
      </w:r>
      <w:r w:rsidRPr="00F7617C">
        <w:rPr>
          <w:color w:val="1D1B11" w:themeColor="background2" w:themeShade="1A"/>
          <w:sz w:val="24"/>
          <w:szCs w:val="24"/>
          <w:lang w:val="ru-RU"/>
        </w:rPr>
        <w:t xml:space="preserve"> образовательной деятельности.</w:t>
      </w:r>
    </w:p>
    <w:p w14:paraId="021225A1"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w:t>
      </w:r>
      <w:r w:rsidRPr="00F7617C">
        <w:rPr>
          <w:color w:val="1D1B11" w:themeColor="background2" w:themeShade="1A"/>
          <w:sz w:val="24"/>
          <w:szCs w:val="24"/>
          <w:lang w:val="ru-RU"/>
        </w:rPr>
        <w:lastRenderedPageBreak/>
        <w:t>эмоционально-положительный настрой, способствует формированию первых культурно-гигиенических навыков.</w:t>
      </w:r>
    </w:p>
    <w:p w14:paraId="0D3A5035"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F7617C" w:rsidRDefault="00632D4D" w:rsidP="00D84BD4">
      <w:pPr>
        <w:pStyle w:val="20"/>
        <w:numPr>
          <w:ilvl w:val="0"/>
          <w:numId w:val="139"/>
        </w:numPr>
        <w:shd w:val="clear" w:color="auto" w:fill="auto"/>
        <w:tabs>
          <w:tab w:val="left" w:pos="1042"/>
        </w:tabs>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Основная гимнастика (основные движения, общеразвивающие упражнения).</w:t>
      </w:r>
    </w:p>
    <w:p w14:paraId="220A3067"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Основные движения:</w:t>
      </w:r>
    </w:p>
    <w:p w14:paraId="7BEFA729"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Общеразвивающие упражнения:</w:t>
      </w:r>
    </w:p>
    <w:p w14:paraId="20828ECE"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F7617C" w:rsidRDefault="00632D4D" w:rsidP="00D84BD4">
      <w:pPr>
        <w:pStyle w:val="20"/>
        <w:numPr>
          <w:ilvl w:val="0"/>
          <w:numId w:val="139"/>
        </w:numPr>
        <w:shd w:val="clear" w:color="auto" w:fill="auto"/>
        <w:tabs>
          <w:tab w:val="left" w:pos="1033"/>
        </w:tabs>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F7617C" w:rsidRDefault="00632D4D" w:rsidP="00D84BD4">
      <w:pPr>
        <w:pStyle w:val="20"/>
        <w:numPr>
          <w:ilvl w:val="0"/>
          <w:numId w:val="139"/>
        </w:numPr>
        <w:shd w:val="clear" w:color="auto" w:fill="auto"/>
        <w:tabs>
          <w:tab w:val="left" w:pos="1038"/>
        </w:tabs>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E2DF2B3" w:rsidR="00632D4D" w:rsidRPr="00F7617C" w:rsidRDefault="00E00A19" w:rsidP="00D819D9">
      <w:pPr>
        <w:pStyle w:val="20"/>
        <w:shd w:val="clear" w:color="auto" w:fill="auto"/>
        <w:tabs>
          <w:tab w:val="left" w:pos="1349"/>
        </w:tabs>
        <w:spacing w:before="0" w:after="0" w:line="276" w:lineRule="auto"/>
        <w:ind w:right="57" w:firstLine="709"/>
        <w:jc w:val="both"/>
        <w:rPr>
          <w:b/>
          <w:color w:val="1D1B11" w:themeColor="background2" w:themeShade="1A"/>
          <w:sz w:val="24"/>
          <w:szCs w:val="24"/>
          <w:lang w:val="ru-RU"/>
        </w:rPr>
      </w:pPr>
      <w:r w:rsidRPr="00F7617C">
        <w:rPr>
          <w:b/>
          <w:color w:val="1D1B11" w:themeColor="background2" w:themeShade="1A"/>
          <w:sz w:val="24"/>
          <w:szCs w:val="24"/>
          <w:lang w:val="ru-RU"/>
        </w:rPr>
        <w:t>2</w:t>
      </w:r>
      <w:r w:rsidR="00D819D9" w:rsidRPr="00F7617C">
        <w:rPr>
          <w:b/>
          <w:color w:val="1D1B11" w:themeColor="background2" w:themeShade="1A"/>
          <w:sz w:val="24"/>
          <w:szCs w:val="24"/>
          <w:lang w:val="ru-RU"/>
        </w:rPr>
        <w:t xml:space="preserve">.1.5.3. </w:t>
      </w:r>
      <w:r w:rsidR="00632D4D" w:rsidRPr="00F7617C">
        <w:rPr>
          <w:b/>
          <w:color w:val="1D1B11" w:themeColor="background2" w:themeShade="1A"/>
          <w:sz w:val="24"/>
          <w:szCs w:val="24"/>
          <w:lang w:val="ru-RU"/>
        </w:rPr>
        <w:t>От 2 лет до 3 лет.</w:t>
      </w:r>
    </w:p>
    <w:p w14:paraId="5E011186" w14:textId="77777777" w:rsidR="00632D4D" w:rsidRPr="00F7617C" w:rsidRDefault="00632D4D" w:rsidP="00D819D9">
      <w:pPr>
        <w:pStyle w:val="20"/>
        <w:shd w:val="clear" w:color="auto" w:fill="auto"/>
        <w:tabs>
          <w:tab w:val="left" w:pos="1570"/>
        </w:tabs>
        <w:spacing w:before="0" w:after="0" w:line="276" w:lineRule="auto"/>
        <w:ind w:left="766" w:right="57"/>
        <w:jc w:val="both"/>
        <w:rPr>
          <w:color w:val="1D1B11" w:themeColor="background2" w:themeShade="1A"/>
          <w:sz w:val="24"/>
          <w:szCs w:val="24"/>
          <w:lang w:val="ru-RU"/>
        </w:rPr>
      </w:pPr>
      <w:r w:rsidRPr="00F7617C">
        <w:rPr>
          <w:color w:val="1D1B11" w:themeColor="background2" w:themeShade="1A"/>
          <w:sz w:val="24"/>
          <w:szCs w:val="24"/>
          <w:lang w:val="ru-RU"/>
        </w:rPr>
        <w:t xml:space="preserve">Основные </w:t>
      </w:r>
      <w:r w:rsidRPr="00F7617C">
        <w:rPr>
          <w:b/>
          <w:color w:val="1D1B11" w:themeColor="background2" w:themeShade="1A"/>
          <w:sz w:val="24"/>
          <w:szCs w:val="24"/>
          <w:lang w:val="ru-RU"/>
        </w:rPr>
        <w:t>задачи</w:t>
      </w:r>
      <w:r w:rsidRPr="00F7617C">
        <w:rPr>
          <w:color w:val="1D1B11" w:themeColor="background2" w:themeShade="1A"/>
          <w:sz w:val="24"/>
          <w:szCs w:val="24"/>
          <w:lang w:val="ru-RU"/>
        </w:rPr>
        <w:t xml:space="preserve"> образовательной деятельности в области физического развития:</w:t>
      </w:r>
    </w:p>
    <w:p w14:paraId="6A0A3CA3" w14:textId="77777777" w:rsidR="00632D4D" w:rsidRPr="00F7617C" w:rsidRDefault="00632D4D" w:rsidP="00D84BD4">
      <w:pPr>
        <w:pStyle w:val="20"/>
        <w:numPr>
          <w:ilvl w:val="0"/>
          <w:numId w:val="147"/>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F7617C" w:rsidRDefault="00632D4D" w:rsidP="00D84BD4">
      <w:pPr>
        <w:pStyle w:val="20"/>
        <w:numPr>
          <w:ilvl w:val="0"/>
          <w:numId w:val="147"/>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психофизические качества, равновесие и ориентировку в пространстве;</w:t>
      </w:r>
    </w:p>
    <w:p w14:paraId="14E32CFA" w14:textId="77777777" w:rsidR="00632D4D" w:rsidRPr="00F7617C" w:rsidRDefault="00632D4D" w:rsidP="00D84BD4">
      <w:pPr>
        <w:pStyle w:val="20"/>
        <w:numPr>
          <w:ilvl w:val="0"/>
          <w:numId w:val="147"/>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F7617C" w:rsidRDefault="00632D4D" w:rsidP="00D84BD4">
      <w:pPr>
        <w:pStyle w:val="20"/>
        <w:numPr>
          <w:ilvl w:val="0"/>
          <w:numId w:val="147"/>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7777777" w:rsidR="00632D4D" w:rsidRPr="00F7617C" w:rsidRDefault="00632D4D" w:rsidP="00D84BD4">
      <w:pPr>
        <w:pStyle w:val="20"/>
        <w:numPr>
          <w:ilvl w:val="0"/>
          <w:numId w:val="147"/>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14:textId="77777777" w:rsidR="00632D4D" w:rsidRPr="00F7617C" w:rsidRDefault="00632D4D" w:rsidP="00D819D9">
      <w:pPr>
        <w:pStyle w:val="20"/>
        <w:shd w:val="clear" w:color="auto" w:fill="auto"/>
        <w:tabs>
          <w:tab w:val="left" w:pos="1560"/>
        </w:tabs>
        <w:spacing w:before="0" w:after="0" w:line="276" w:lineRule="auto"/>
        <w:ind w:left="766" w:right="57"/>
        <w:jc w:val="both"/>
        <w:rPr>
          <w:color w:val="1D1B11" w:themeColor="background2" w:themeShade="1A"/>
          <w:sz w:val="24"/>
          <w:szCs w:val="24"/>
          <w:lang w:val="ru-RU"/>
        </w:rPr>
      </w:pPr>
      <w:r w:rsidRPr="00F7617C">
        <w:rPr>
          <w:b/>
          <w:color w:val="1D1B11" w:themeColor="background2" w:themeShade="1A"/>
          <w:sz w:val="24"/>
          <w:szCs w:val="24"/>
          <w:lang w:val="ru-RU"/>
        </w:rPr>
        <w:t>Содержание</w:t>
      </w:r>
      <w:r w:rsidRPr="00F7617C">
        <w:rPr>
          <w:color w:val="1D1B11" w:themeColor="background2" w:themeShade="1A"/>
          <w:sz w:val="24"/>
          <w:szCs w:val="24"/>
          <w:lang w:val="ru-RU"/>
        </w:rPr>
        <w:t xml:space="preserve"> образовательной деятельности.</w:t>
      </w:r>
    </w:p>
    <w:p w14:paraId="07188C82"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lastRenderedPageBreak/>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F7617C" w:rsidRDefault="00632D4D" w:rsidP="00D84BD4">
      <w:pPr>
        <w:pStyle w:val="20"/>
        <w:numPr>
          <w:ilvl w:val="0"/>
          <w:numId w:val="140"/>
        </w:numPr>
        <w:shd w:val="clear" w:color="auto" w:fill="auto"/>
        <w:tabs>
          <w:tab w:val="left" w:pos="1038"/>
        </w:tabs>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Основная гимнастика (основные движения, общеразвивающие упражнения).</w:t>
      </w:r>
    </w:p>
    <w:p w14:paraId="6242ED94"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Основные движения:</w:t>
      </w:r>
    </w:p>
    <w:p w14:paraId="3CA130A4"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Общеразвивающие упражнения:</w:t>
      </w:r>
    </w:p>
    <w:p w14:paraId="08AFD562"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w:t>
      </w:r>
      <w:r w:rsidRPr="00F7617C">
        <w:rPr>
          <w:color w:val="1D1B11" w:themeColor="background2" w:themeShade="1A"/>
          <w:sz w:val="24"/>
          <w:szCs w:val="24"/>
          <w:lang w:val="ru-RU"/>
        </w:rPr>
        <w:lastRenderedPageBreak/>
        <w:t>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F7617C" w:rsidRDefault="00632D4D" w:rsidP="00D84BD4">
      <w:pPr>
        <w:pStyle w:val="20"/>
        <w:numPr>
          <w:ilvl w:val="0"/>
          <w:numId w:val="140"/>
        </w:numPr>
        <w:shd w:val="clear" w:color="auto" w:fill="auto"/>
        <w:tabs>
          <w:tab w:val="left" w:pos="1033"/>
        </w:tabs>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F7617C" w:rsidRDefault="00632D4D" w:rsidP="00D84BD4">
      <w:pPr>
        <w:pStyle w:val="20"/>
        <w:numPr>
          <w:ilvl w:val="0"/>
          <w:numId w:val="140"/>
        </w:numPr>
        <w:shd w:val="clear" w:color="auto" w:fill="auto"/>
        <w:tabs>
          <w:tab w:val="left" w:pos="1038"/>
        </w:tabs>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CD5FB2D" w:rsidR="00632D4D" w:rsidRPr="00F7617C" w:rsidRDefault="00E00A19" w:rsidP="00D819D9">
      <w:pPr>
        <w:pStyle w:val="20"/>
        <w:shd w:val="clear" w:color="auto" w:fill="auto"/>
        <w:tabs>
          <w:tab w:val="left" w:pos="1364"/>
        </w:tabs>
        <w:spacing w:before="0" w:after="0" w:line="276" w:lineRule="auto"/>
        <w:ind w:left="766" w:right="57"/>
        <w:jc w:val="both"/>
        <w:rPr>
          <w:b/>
          <w:color w:val="1D1B11" w:themeColor="background2" w:themeShade="1A"/>
          <w:sz w:val="24"/>
          <w:szCs w:val="24"/>
          <w:lang w:val="ru-RU"/>
        </w:rPr>
      </w:pPr>
      <w:r w:rsidRPr="00F7617C">
        <w:rPr>
          <w:b/>
          <w:color w:val="1D1B11" w:themeColor="background2" w:themeShade="1A"/>
          <w:sz w:val="24"/>
          <w:szCs w:val="24"/>
          <w:lang w:val="ru-RU"/>
        </w:rPr>
        <w:t>2</w:t>
      </w:r>
      <w:r w:rsidR="00D819D9" w:rsidRPr="00F7617C">
        <w:rPr>
          <w:b/>
          <w:color w:val="1D1B11" w:themeColor="background2" w:themeShade="1A"/>
          <w:sz w:val="24"/>
          <w:szCs w:val="24"/>
          <w:lang w:val="ru-RU"/>
        </w:rPr>
        <w:t xml:space="preserve">.1.5.4. </w:t>
      </w:r>
      <w:r w:rsidR="00632D4D" w:rsidRPr="00F7617C">
        <w:rPr>
          <w:b/>
          <w:color w:val="1D1B11" w:themeColor="background2" w:themeShade="1A"/>
          <w:sz w:val="24"/>
          <w:szCs w:val="24"/>
          <w:lang w:val="ru-RU"/>
        </w:rPr>
        <w:t>От 3 лет до 4 лет.</w:t>
      </w:r>
    </w:p>
    <w:p w14:paraId="67B8E53D" w14:textId="77777777" w:rsidR="00632D4D" w:rsidRPr="00F7617C" w:rsidRDefault="00632D4D" w:rsidP="00D819D9">
      <w:pPr>
        <w:pStyle w:val="20"/>
        <w:shd w:val="clear" w:color="auto" w:fill="auto"/>
        <w:tabs>
          <w:tab w:val="left" w:pos="1570"/>
        </w:tabs>
        <w:spacing w:before="0" w:after="0" w:line="276" w:lineRule="auto"/>
        <w:ind w:left="766" w:right="57"/>
        <w:jc w:val="both"/>
        <w:rPr>
          <w:color w:val="1D1B11" w:themeColor="background2" w:themeShade="1A"/>
          <w:sz w:val="24"/>
          <w:szCs w:val="24"/>
          <w:lang w:val="ru-RU"/>
        </w:rPr>
      </w:pPr>
      <w:r w:rsidRPr="00F7617C">
        <w:rPr>
          <w:color w:val="1D1B11" w:themeColor="background2" w:themeShade="1A"/>
          <w:sz w:val="24"/>
          <w:szCs w:val="24"/>
          <w:lang w:val="ru-RU"/>
        </w:rPr>
        <w:t xml:space="preserve">Основные </w:t>
      </w:r>
      <w:r w:rsidRPr="00F7617C">
        <w:rPr>
          <w:b/>
          <w:color w:val="1D1B11" w:themeColor="background2" w:themeShade="1A"/>
          <w:sz w:val="24"/>
          <w:szCs w:val="24"/>
          <w:lang w:val="ru-RU"/>
        </w:rPr>
        <w:t>задачи</w:t>
      </w:r>
      <w:r w:rsidRPr="00F7617C">
        <w:rPr>
          <w:color w:val="1D1B11" w:themeColor="background2" w:themeShade="1A"/>
          <w:sz w:val="24"/>
          <w:szCs w:val="24"/>
          <w:lang w:val="ru-RU"/>
        </w:rPr>
        <w:t xml:space="preserve"> образовательной деятельности в области физического развития:</w:t>
      </w:r>
    </w:p>
    <w:p w14:paraId="3B3F530A" w14:textId="77777777" w:rsidR="00632D4D" w:rsidRPr="00F7617C" w:rsidRDefault="00632D4D" w:rsidP="00D84BD4">
      <w:pPr>
        <w:pStyle w:val="20"/>
        <w:numPr>
          <w:ilvl w:val="0"/>
          <w:numId w:val="148"/>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F7617C" w:rsidRDefault="00632D4D" w:rsidP="00D84BD4">
      <w:pPr>
        <w:pStyle w:val="20"/>
        <w:numPr>
          <w:ilvl w:val="0"/>
          <w:numId w:val="148"/>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F7617C" w:rsidRDefault="00632D4D" w:rsidP="00D84BD4">
      <w:pPr>
        <w:pStyle w:val="20"/>
        <w:numPr>
          <w:ilvl w:val="0"/>
          <w:numId w:val="148"/>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F7617C" w:rsidRDefault="00632D4D" w:rsidP="00D84BD4">
      <w:pPr>
        <w:pStyle w:val="20"/>
        <w:numPr>
          <w:ilvl w:val="0"/>
          <w:numId w:val="148"/>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7777777" w:rsidR="00632D4D" w:rsidRPr="00F7617C" w:rsidRDefault="00632D4D" w:rsidP="00D84BD4">
      <w:pPr>
        <w:pStyle w:val="20"/>
        <w:numPr>
          <w:ilvl w:val="0"/>
          <w:numId w:val="148"/>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7822E01" w14:textId="77777777" w:rsidR="00632D4D" w:rsidRPr="00F7617C" w:rsidRDefault="00632D4D" w:rsidP="00D819D9">
      <w:pPr>
        <w:pStyle w:val="20"/>
        <w:shd w:val="clear" w:color="auto" w:fill="auto"/>
        <w:tabs>
          <w:tab w:val="left" w:pos="1580"/>
        </w:tabs>
        <w:spacing w:before="0" w:after="0" w:line="276" w:lineRule="auto"/>
        <w:ind w:left="766" w:right="57"/>
        <w:jc w:val="both"/>
        <w:rPr>
          <w:color w:val="1D1B11" w:themeColor="background2" w:themeShade="1A"/>
          <w:sz w:val="24"/>
          <w:szCs w:val="24"/>
          <w:lang w:val="ru-RU"/>
        </w:rPr>
      </w:pPr>
      <w:r w:rsidRPr="00F7617C">
        <w:rPr>
          <w:b/>
          <w:color w:val="1D1B11" w:themeColor="background2" w:themeShade="1A"/>
          <w:sz w:val="24"/>
          <w:szCs w:val="24"/>
          <w:lang w:val="ru-RU"/>
        </w:rPr>
        <w:t>Содержание</w:t>
      </w:r>
      <w:r w:rsidRPr="00F7617C">
        <w:rPr>
          <w:color w:val="1D1B11" w:themeColor="background2" w:themeShade="1A"/>
          <w:sz w:val="24"/>
          <w:szCs w:val="24"/>
          <w:lang w:val="ru-RU"/>
        </w:rPr>
        <w:t xml:space="preserve"> образовательной деятельности.</w:t>
      </w:r>
    </w:p>
    <w:p w14:paraId="782BA989"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w:t>
      </w:r>
      <w:r w:rsidRPr="00F7617C">
        <w:rPr>
          <w:color w:val="1D1B11" w:themeColor="background2" w:themeShade="1A"/>
          <w:sz w:val="24"/>
          <w:szCs w:val="24"/>
          <w:lang w:val="ru-RU"/>
        </w:rPr>
        <w:lastRenderedPageBreak/>
        <w:t>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F7617C" w:rsidRDefault="00632D4D" w:rsidP="00D84BD4">
      <w:pPr>
        <w:pStyle w:val="20"/>
        <w:numPr>
          <w:ilvl w:val="0"/>
          <w:numId w:val="141"/>
        </w:numPr>
        <w:shd w:val="clear" w:color="auto" w:fill="auto"/>
        <w:tabs>
          <w:tab w:val="left" w:pos="1033"/>
        </w:tabs>
        <w:spacing w:before="0" w:after="0" w:line="276" w:lineRule="auto"/>
        <w:ind w:left="57" w:right="57" w:firstLine="709"/>
        <w:jc w:val="both"/>
        <w:rPr>
          <w:color w:val="1D1B11" w:themeColor="background2" w:themeShade="1A"/>
          <w:sz w:val="24"/>
          <w:szCs w:val="24"/>
          <w:lang w:val="ru-RU"/>
        </w:rPr>
      </w:pPr>
      <w:r w:rsidRPr="00F7617C">
        <w:rPr>
          <w:b/>
          <w:i/>
          <w:color w:val="1D1B11" w:themeColor="background2" w:themeShade="1A"/>
          <w:sz w:val="24"/>
          <w:szCs w:val="24"/>
          <w:lang w:val="ru-RU"/>
        </w:rPr>
        <w:t>Основная гимнастика</w:t>
      </w:r>
      <w:r w:rsidRPr="00F7617C">
        <w:rPr>
          <w:color w:val="1D1B11" w:themeColor="background2" w:themeShade="1A"/>
          <w:sz w:val="24"/>
          <w:szCs w:val="24"/>
          <w:lang w:val="ru-RU"/>
        </w:rPr>
        <w:t xml:space="preserve"> (основные движения, общеразвивающие и строевые упражнения).</w:t>
      </w:r>
    </w:p>
    <w:p w14:paraId="44DE5838"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Основные движения:</w:t>
      </w:r>
    </w:p>
    <w:p w14:paraId="20EB37AF"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Общеразвивающие упражнения:</w:t>
      </w:r>
    </w:p>
    <w:p w14:paraId="25515A0A"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lastRenderedPageBreak/>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Строевые упражнения:</w:t>
      </w:r>
    </w:p>
    <w:p w14:paraId="75F95EFA"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F7617C" w:rsidRDefault="00632D4D" w:rsidP="00D84BD4">
      <w:pPr>
        <w:pStyle w:val="20"/>
        <w:numPr>
          <w:ilvl w:val="0"/>
          <w:numId w:val="141"/>
        </w:numPr>
        <w:shd w:val="clear" w:color="auto" w:fill="auto"/>
        <w:tabs>
          <w:tab w:val="left" w:pos="1033"/>
        </w:tabs>
        <w:spacing w:before="0" w:after="0" w:line="276" w:lineRule="auto"/>
        <w:ind w:left="57" w:right="57" w:firstLine="709"/>
        <w:jc w:val="both"/>
        <w:rPr>
          <w:color w:val="1D1B11" w:themeColor="background2" w:themeShade="1A"/>
          <w:sz w:val="24"/>
          <w:szCs w:val="24"/>
          <w:lang w:val="ru-RU"/>
        </w:rPr>
      </w:pPr>
      <w:r w:rsidRPr="00F7617C">
        <w:rPr>
          <w:b/>
          <w:i/>
          <w:color w:val="1D1B11" w:themeColor="background2" w:themeShade="1A"/>
          <w:sz w:val="24"/>
          <w:szCs w:val="24"/>
          <w:lang w:val="ru-RU"/>
        </w:rPr>
        <w:t>Подвижные игры</w:t>
      </w:r>
      <w:r w:rsidRPr="00F7617C">
        <w:rPr>
          <w:color w:val="1D1B11" w:themeColor="background2" w:themeShade="1A"/>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F7617C" w:rsidRDefault="00632D4D" w:rsidP="00D84BD4">
      <w:pPr>
        <w:pStyle w:val="20"/>
        <w:numPr>
          <w:ilvl w:val="0"/>
          <w:numId w:val="141"/>
        </w:numPr>
        <w:shd w:val="clear" w:color="auto" w:fill="auto"/>
        <w:tabs>
          <w:tab w:val="left" w:pos="1042"/>
        </w:tabs>
        <w:spacing w:before="0" w:after="0" w:line="276" w:lineRule="auto"/>
        <w:ind w:left="57" w:right="57" w:firstLine="709"/>
        <w:jc w:val="both"/>
        <w:rPr>
          <w:color w:val="1D1B11" w:themeColor="background2" w:themeShade="1A"/>
          <w:sz w:val="24"/>
          <w:szCs w:val="24"/>
          <w:lang w:val="ru-RU"/>
        </w:rPr>
      </w:pPr>
      <w:r w:rsidRPr="00F7617C">
        <w:rPr>
          <w:b/>
          <w:i/>
          <w:color w:val="1D1B11" w:themeColor="background2" w:themeShade="1A"/>
          <w:sz w:val="24"/>
          <w:szCs w:val="24"/>
          <w:lang w:val="ru-RU"/>
        </w:rPr>
        <w:t>Спортивные упражнения</w:t>
      </w:r>
      <w:r w:rsidRPr="00F7617C">
        <w:rPr>
          <w:color w:val="1D1B11" w:themeColor="background2" w:themeShade="1A"/>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Катание на трехколесном велосипеде: по прямой, по кругу, с поворотами направо, налево.</w:t>
      </w:r>
    </w:p>
    <w:p w14:paraId="1D20B21D"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F7617C" w:rsidRDefault="00632D4D" w:rsidP="00D84BD4">
      <w:pPr>
        <w:pStyle w:val="20"/>
        <w:numPr>
          <w:ilvl w:val="0"/>
          <w:numId w:val="141"/>
        </w:numPr>
        <w:shd w:val="clear" w:color="auto" w:fill="auto"/>
        <w:tabs>
          <w:tab w:val="left" w:pos="1038"/>
        </w:tabs>
        <w:spacing w:before="0" w:after="0" w:line="276" w:lineRule="auto"/>
        <w:ind w:left="57" w:right="57" w:firstLine="709"/>
        <w:jc w:val="both"/>
        <w:rPr>
          <w:color w:val="1D1B11" w:themeColor="background2" w:themeShade="1A"/>
          <w:sz w:val="24"/>
          <w:szCs w:val="24"/>
          <w:lang w:val="ru-RU"/>
        </w:rPr>
      </w:pPr>
      <w:r w:rsidRPr="00F7617C">
        <w:rPr>
          <w:b/>
          <w:i/>
          <w:color w:val="1D1B11" w:themeColor="background2" w:themeShade="1A"/>
          <w:sz w:val="24"/>
          <w:szCs w:val="24"/>
          <w:lang w:val="ru-RU"/>
        </w:rPr>
        <w:t>Формирование основ здорового образа жизни</w:t>
      </w:r>
      <w:r w:rsidRPr="00F7617C">
        <w:rPr>
          <w:color w:val="1D1B11" w:themeColor="background2" w:themeShade="1A"/>
          <w:sz w:val="24"/>
          <w:szCs w:val="24"/>
          <w:lang w:val="ru-RU"/>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w:t>
      </w:r>
      <w:r w:rsidRPr="00F7617C">
        <w:rPr>
          <w:color w:val="1D1B11" w:themeColor="background2" w:themeShade="1A"/>
          <w:sz w:val="24"/>
          <w:szCs w:val="24"/>
          <w:lang w:val="ru-RU"/>
        </w:rPr>
        <w:lastRenderedPageBreak/>
        <w:t>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F7617C" w:rsidRDefault="00632D4D" w:rsidP="00D84BD4">
      <w:pPr>
        <w:pStyle w:val="20"/>
        <w:numPr>
          <w:ilvl w:val="0"/>
          <w:numId w:val="141"/>
        </w:numPr>
        <w:shd w:val="clear" w:color="auto" w:fill="auto"/>
        <w:tabs>
          <w:tab w:val="left" w:pos="1013"/>
        </w:tabs>
        <w:spacing w:before="0" w:after="0" w:line="276" w:lineRule="auto"/>
        <w:ind w:left="57" w:right="57" w:firstLine="709"/>
        <w:jc w:val="both"/>
        <w:rPr>
          <w:color w:val="1D1B11" w:themeColor="background2" w:themeShade="1A"/>
          <w:sz w:val="24"/>
          <w:szCs w:val="24"/>
        </w:rPr>
      </w:pPr>
      <w:r w:rsidRPr="00F7617C">
        <w:rPr>
          <w:b/>
          <w:i/>
          <w:color w:val="1D1B11" w:themeColor="background2" w:themeShade="1A"/>
          <w:sz w:val="24"/>
          <w:szCs w:val="24"/>
        </w:rPr>
        <w:t>Активный отдых</w:t>
      </w:r>
      <w:r w:rsidRPr="00F7617C">
        <w:rPr>
          <w:color w:val="1D1B11" w:themeColor="background2" w:themeShade="1A"/>
          <w:sz w:val="24"/>
          <w:szCs w:val="24"/>
        </w:rPr>
        <w:t>.</w:t>
      </w:r>
    </w:p>
    <w:p w14:paraId="682E1044"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017A1B6B" w:rsidR="00632D4D" w:rsidRPr="00F7617C" w:rsidRDefault="00E00A19" w:rsidP="00D819D9">
      <w:pPr>
        <w:pStyle w:val="20"/>
        <w:shd w:val="clear" w:color="auto" w:fill="auto"/>
        <w:tabs>
          <w:tab w:val="left" w:pos="1349"/>
        </w:tabs>
        <w:spacing w:before="0" w:after="0" w:line="276" w:lineRule="auto"/>
        <w:ind w:right="57" w:firstLine="709"/>
        <w:jc w:val="both"/>
        <w:rPr>
          <w:b/>
          <w:color w:val="1D1B11" w:themeColor="background2" w:themeShade="1A"/>
          <w:sz w:val="24"/>
          <w:szCs w:val="24"/>
          <w:lang w:val="ru-RU"/>
        </w:rPr>
      </w:pPr>
      <w:r w:rsidRPr="00F7617C">
        <w:rPr>
          <w:b/>
          <w:color w:val="1D1B11" w:themeColor="background2" w:themeShade="1A"/>
          <w:sz w:val="24"/>
          <w:szCs w:val="24"/>
          <w:lang w:val="ru-RU"/>
        </w:rPr>
        <w:t>2</w:t>
      </w:r>
      <w:r w:rsidR="00D819D9" w:rsidRPr="00F7617C">
        <w:rPr>
          <w:b/>
          <w:color w:val="1D1B11" w:themeColor="background2" w:themeShade="1A"/>
          <w:sz w:val="24"/>
          <w:szCs w:val="24"/>
          <w:lang w:val="ru-RU"/>
        </w:rPr>
        <w:t xml:space="preserve">.1.5.5. </w:t>
      </w:r>
      <w:r w:rsidR="00632D4D" w:rsidRPr="00F7617C">
        <w:rPr>
          <w:b/>
          <w:color w:val="1D1B11" w:themeColor="background2" w:themeShade="1A"/>
          <w:sz w:val="24"/>
          <w:szCs w:val="24"/>
          <w:lang w:val="ru-RU"/>
        </w:rPr>
        <w:t>От 4 лет до 5 лет.</w:t>
      </w:r>
    </w:p>
    <w:p w14:paraId="0B23D220" w14:textId="77777777" w:rsidR="00632D4D" w:rsidRPr="00F7617C" w:rsidRDefault="00632D4D" w:rsidP="00D819D9">
      <w:pPr>
        <w:pStyle w:val="20"/>
        <w:shd w:val="clear" w:color="auto" w:fill="auto"/>
        <w:tabs>
          <w:tab w:val="left" w:pos="1570"/>
        </w:tabs>
        <w:spacing w:before="0" w:after="0" w:line="276" w:lineRule="auto"/>
        <w:ind w:left="766" w:right="57"/>
        <w:jc w:val="both"/>
        <w:rPr>
          <w:color w:val="1D1B11" w:themeColor="background2" w:themeShade="1A"/>
          <w:sz w:val="24"/>
          <w:szCs w:val="24"/>
          <w:lang w:val="ru-RU"/>
        </w:rPr>
      </w:pPr>
      <w:r w:rsidRPr="00F7617C">
        <w:rPr>
          <w:color w:val="1D1B11" w:themeColor="background2" w:themeShade="1A"/>
          <w:sz w:val="24"/>
          <w:szCs w:val="24"/>
          <w:lang w:val="ru-RU"/>
        </w:rPr>
        <w:t xml:space="preserve">Основные </w:t>
      </w:r>
      <w:r w:rsidRPr="00F7617C">
        <w:rPr>
          <w:b/>
          <w:color w:val="1D1B11" w:themeColor="background2" w:themeShade="1A"/>
          <w:sz w:val="24"/>
          <w:szCs w:val="24"/>
          <w:lang w:val="ru-RU"/>
        </w:rPr>
        <w:t>задачи</w:t>
      </w:r>
      <w:r w:rsidRPr="00F7617C">
        <w:rPr>
          <w:color w:val="1D1B11" w:themeColor="background2" w:themeShade="1A"/>
          <w:sz w:val="24"/>
          <w:szCs w:val="24"/>
          <w:lang w:val="ru-RU"/>
        </w:rPr>
        <w:t xml:space="preserve"> образовательной деятельности в области физического развития:</w:t>
      </w:r>
    </w:p>
    <w:p w14:paraId="7840D516" w14:textId="77777777" w:rsidR="00632D4D" w:rsidRPr="00F7617C" w:rsidRDefault="00632D4D" w:rsidP="00D84BD4">
      <w:pPr>
        <w:pStyle w:val="20"/>
        <w:numPr>
          <w:ilvl w:val="0"/>
          <w:numId w:val="149"/>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F7617C" w:rsidRDefault="00632D4D" w:rsidP="00D84BD4">
      <w:pPr>
        <w:pStyle w:val="20"/>
        <w:numPr>
          <w:ilvl w:val="0"/>
          <w:numId w:val="149"/>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F7617C" w:rsidRDefault="00632D4D" w:rsidP="00D84BD4">
      <w:pPr>
        <w:pStyle w:val="20"/>
        <w:numPr>
          <w:ilvl w:val="0"/>
          <w:numId w:val="149"/>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F7617C" w:rsidRDefault="00632D4D" w:rsidP="00D84BD4">
      <w:pPr>
        <w:pStyle w:val="20"/>
        <w:numPr>
          <w:ilvl w:val="0"/>
          <w:numId w:val="149"/>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F7617C" w:rsidRDefault="00632D4D" w:rsidP="00D84BD4">
      <w:pPr>
        <w:pStyle w:val="20"/>
        <w:numPr>
          <w:ilvl w:val="0"/>
          <w:numId w:val="149"/>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77777777" w:rsidR="00632D4D" w:rsidRPr="00F7617C" w:rsidRDefault="00632D4D" w:rsidP="00D84BD4">
      <w:pPr>
        <w:pStyle w:val="20"/>
        <w:numPr>
          <w:ilvl w:val="0"/>
          <w:numId w:val="149"/>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A47933D" w14:textId="77777777" w:rsidR="00632D4D" w:rsidRPr="00F7617C" w:rsidRDefault="00632D4D" w:rsidP="00D819D9">
      <w:pPr>
        <w:pStyle w:val="20"/>
        <w:shd w:val="clear" w:color="auto" w:fill="auto"/>
        <w:tabs>
          <w:tab w:val="left" w:pos="1580"/>
        </w:tabs>
        <w:spacing w:before="0" w:after="0" w:line="276" w:lineRule="auto"/>
        <w:ind w:left="766" w:right="57"/>
        <w:jc w:val="both"/>
        <w:rPr>
          <w:color w:val="1D1B11" w:themeColor="background2" w:themeShade="1A"/>
          <w:sz w:val="24"/>
          <w:szCs w:val="24"/>
          <w:lang w:val="ru-RU"/>
        </w:rPr>
      </w:pPr>
      <w:r w:rsidRPr="00F7617C">
        <w:rPr>
          <w:b/>
          <w:color w:val="1D1B11" w:themeColor="background2" w:themeShade="1A"/>
          <w:sz w:val="24"/>
          <w:szCs w:val="24"/>
          <w:lang w:val="ru-RU"/>
        </w:rPr>
        <w:t>Содержание</w:t>
      </w:r>
      <w:r w:rsidRPr="00F7617C">
        <w:rPr>
          <w:color w:val="1D1B11" w:themeColor="background2" w:themeShade="1A"/>
          <w:sz w:val="24"/>
          <w:szCs w:val="24"/>
          <w:lang w:val="ru-RU"/>
        </w:rPr>
        <w:t xml:space="preserve"> образовательной деятельности.</w:t>
      </w:r>
    </w:p>
    <w:p w14:paraId="66E84C0C"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F7617C" w:rsidRDefault="00632D4D" w:rsidP="00D84BD4">
      <w:pPr>
        <w:pStyle w:val="20"/>
        <w:numPr>
          <w:ilvl w:val="0"/>
          <w:numId w:val="142"/>
        </w:numPr>
        <w:shd w:val="clear" w:color="auto" w:fill="auto"/>
        <w:tabs>
          <w:tab w:val="left" w:pos="1042"/>
        </w:tabs>
        <w:spacing w:before="0" w:after="0" w:line="276" w:lineRule="auto"/>
        <w:ind w:left="57" w:right="57" w:firstLine="709"/>
        <w:jc w:val="both"/>
        <w:rPr>
          <w:color w:val="1D1B11" w:themeColor="background2" w:themeShade="1A"/>
          <w:sz w:val="24"/>
          <w:szCs w:val="24"/>
          <w:lang w:val="ru-RU"/>
        </w:rPr>
      </w:pPr>
      <w:r w:rsidRPr="00F7617C">
        <w:rPr>
          <w:b/>
          <w:i/>
          <w:color w:val="1D1B11" w:themeColor="background2" w:themeShade="1A"/>
          <w:sz w:val="24"/>
          <w:szCs w:val="24"/>
          <w:lang w:val="ru-RU"/>
        </w:rPr>
        <w:t>Основная гимнастика</w:t>
      </w:r>
      <w:r w:rsidRPr="00F7617C">
        <w:rPr>
          <w:color w:val="1D1B11" w:themeColor="background2" w:themeShade="1A"/>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Основные движения:</w:t>
      </w:r>
    </w:p>
    <w:p w14:paraId="25799DD3"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w:t>
      </w:r>
      <w:r w:rsidRPr="00F7617C">
        <w:rPr>
          <w:color w:val="1D1B11" w:themeColor="background2" w:themeShade="1A"/>
          <w:sz w:val="24"/>
          <w:szCs w:val="24"/>
          <w:lang w:val="ru-RU"/>
        </w:rPr>
        <w:lastRenderedPageBreak/>
        <w:t>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F7617C">
        <w:rPr>
          <w:color w:val="1D1B11" w:themeColor="background2" w:themeShade="1A"/>
          <w:sz w:val="24"/>
          <w:szCs w:val="24"/>
        </w:rPr>
        <w:t>x</w:t>
      </w:r>
      <w:r w:rsidRPr="00F7617C">
        <w:rPr>
          <w:color w:val="1D1B11" w:themeColor="background2" w:themeShade="1A"/>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Общеразвивающие упражнения:</w:t>
      </w:r>
    </w:p>
    <w:p w14:paraId="57EC6894"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упражнения для развития и укрепления мышц спины и гибкости позвоночника: наклоны </w:t>
      </w:r>
      <w:r w:rsidRPr="00F7617C">
        <w:rPr>
          <w:color w:val="1D1B11" w:themeColor="background2" w:themeShade="1A"/>
          <w:sz w:val="24"/>
          <w:szCs w:val="24"/>
          <w:lang w:val="ru-RU"/>
        </w:rPr>
        <w:lastRenderedPageBreak/>
        <w:t>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Ритмическая гимнастика:</w:t>
      </w:r>
    </w:p>
    <w:p w14:paraId="74214325"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Строевые упражнения:</w:t>
      </w:r>
    </w:p>
    <w:p w14:paraId="6C0CFA9E"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F7617C" w:rsidRDefault="00632D4D" w:rsidP="00D84BD4">
      <w:pPr>
        <w:pStyle w:val="20"/>
        <w:numPr>
          <w:ilvl w:val="0"/>
          <w:numId w:val="142"/>
        </w:numPr>
        <w:shd w:val="clear" w:color="auto" w:fill="auto"/>
        <w:tabs>
          <w:tab w:val="left" w:pos="1033"/>
        </w:tabs>
        <w:spacing w:before="0" w:after="0" w:line="276" w:lineRule="auto"/>
        <w:ind w:left="57" w:right="57" w:firstLine="709"/>
        <w:jc w:val="both"/>
        <w:rPr>
          <w:color w:val="1D1B11" w:themeColor="background2" w:themeShade="1A"/>
          <w:sz w:val="24"/>
          <w:szCs w:val="24"/>
          <w:lang w:val="ru-RU"/>
        </w:rPr>
      </w:pPr>
      <w:r w:rsidRPr="00F7617C">
        <w:rPr>
          <w:b/>
          <w:i/>
          <w:color w:val="1D1B11" w:themeColor="background2" w:themeShade="1A"/>
          <w:sz w:val="24"/>
          <w:szCs w:val="24"/>
          <w:lang w:val="ru-RU"/>
        </w:rPr>
        <w:t>Подвижные игры</w:t>
      </w:r>
      <w:r w:rsidRPr="00F7617C">
        <w:rPr>
          <w:color w:val="1D1B11" w:themeColor="background2" w:themeShade="1A"/>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F7617C" w:rsidRDefault="00632D4D" w:rsidP="00D84BD4">
      <w:pPr>
        <w:pStyle w:val="20"/>
        <w:numPr>
          <w:ilvl w:val="0"/>
          <w:numId w:val="142"/>
        </w:numPr>
        <w:shd w:val="clear" w:color="auto" w:fill="auto"/>
        <w:tabs>
          <w:tab w:val="left" w:pos="1033"/>
        </w:tabs>
        <w:spacing w:before="0" w:after="0" w:line="276" w:lineRule="auto"/>
        <w:ind w:left="57" w:right="57" w:firstLine="709"/>
        <w:jc w:val="both"/>
        <w:rPr>
          <w:color w:val="1D1B11" w:themeColor="background2" w:themeShade="1A"/>
          <w:sz w:val="24"/>
          <w:szCs w:val="24"/>
          <w:lang w:val="ru-RU"/>
        </w:rPr>
      </w:pPr>
      <w:r w:rsidRPr="00F7617C">
        <w:rPr>
          <w:b/>
          <w:i/>
          <w:color w:val="1D1B11" w:themeColor="background2" w:themeShade="1A"/>
          <w:sz w:val="24"/>
          <w:szCs w:val="24"/>
          <w:lang w:val="ru-RU"/>
        </w:rPr>
        <w:t>Спортивные упражнения</w:t>
      </w:r>
      <w:r w:rsidRPr="00F7617C">
        <w:rPr>
          <w:color w:val="1D1B11" w:themeColor="background2" w:themeShade="1A"/>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lastRenderedPageBreak/>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F7617C" w:rsidRDefault="00632D4D" w:rsidP="00D84BD4">
      <w:pPr>
        <w:pStyle w:val="20"/>
        <w:numPr>
          <w:ilvl w:val="0"/>
          <w:numId w:val="142"/>
        </w:numPr>
        <w:shd w:val="clear" w:color="auto" w:fill="auto"/>
        <w:tabs>
          <w:tab w:val="left" w:pos="1042"/>
        </w:tabs>
        <w:spacing w:before="0" w:after="0" w:line="276" w:lineRule="auto"/>
        <w:ind w:left="57" w:right="57" w:firstLine="709"/>
        <w:jc w:val="both"/>
        <w:rPr>
          <w:color w:val="1D1B11" w:themeColor="background2" w:themeShade="1A"/>
          <w:sz w:val="24"/>
          <w:szCs w:val="24"/>
        </w:rPr>
      </w:pPr>
      <w:r w:rsidRPr="00F7617C">
        <w:rPr>
          <w:b/>
          <w:i/>
          <w:color w:val="1D1B11" w:themeColor="background2" w:themeShade="1A"/>
          <w:sz w:val="24"/>
          <w:szCs w:val="24"/>
          <w:lang w:val="ru-RU"/>
        </w:rPr>
        <w:t>Формирование основ здорового образа жизни</w:t>
      </w:r>
      <w:r w:rsidRPr="00F7617C">
        <w:rPr>
          <w:color w:val="1D1B11" w:themeColor="background2" w:themeShade="1A"/>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F7617C">
        <w:rPr>
          <w:color w:val="1D1B11" w:themeColor="background2" w:themeShade="1A"/>
          <w:sz w:val="24"/>
          <w:szCs w:val="24"/>
        </w:rPr>
        <w:t>Формирует первичные представления об отдельных видах спорта.</w:t>
      </w:r>
    </w:p>
    <w:p w14:paraId="3C4F5BF6" w14:textId="77777777" w:rsidR="00632D4D" w:rsidRPr="00F7617C" w:rsidRDefault="00632D4D" w:rsidP="00D84BD4">
      <w:pPr>
        <w:pStyle w:val="20"/>
        <w:numPr>
          <w:ilvl w:val="0"/>
          <w:numId w:val="142"/>
        </w:numPr>
        <w:shd w:val="clear" w:color="auto" w:fill="auto"/>
        <w:tabs>
          <w:tab w:val="left" w:pos="1008"/>
        </w:tabs>
        <w:spacing w:before="0" w:after="0" w:line="276" w:lineRule="auto"/>
        <w:ind w:left="57" w:right="57" w:firstLine="709"/>
        <w:jc w:val="both"/>
        <w:rPr>
          <w:color w:val="1D1B11" w:themeColor="background2" w:themeShade="1A"/>
          <w:sz w:val="24"/>
          <w:szCs w:val="24"/>
        </w:rPr>
      </w:pPr>
      <w:r w:rsidRPr="00F7617C">
        <w:rPr>
          <w:b/>
          <w:i/>
          <w:color w:val="1D1B11" w:themeColor="background2" w:themeShade="1A"/>
          <w:sz w:val="24"/>
          <w:szCs w:val="24"/>
        </w:rPr>
        <w:t>Активный отдых</w:t>
      </w:r>
      <w:r w:rsidRPr="00F7617C">
        <w:rPr>
          <w:color w:val="1D1B11" w:themeColor="background2" w:themeShade="1A"/>
          <w:sz w:val="24"/>
          <w:szCs w:val="24"/>
        </w:rPr>
        <w:t>.</w:t>
      </w:r>
    </w:p>
    <w:p w14:paraId="4B87C6E1"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F7617C">
        <w:rPr>
          <w:color w:val="1D1B11" w:themeColor="background2" w:themeShade="1A"/>
          <w:sz w:val="24"/>
          <w:szCs w:val="24"/>
          <w:lang w:val="ru-RU"/>
        </w:rPr>
        <w:softHyphen/>
        <w:t>ритмические и танцевальные упражнения.</w:t>
      </w:r>
    </w:p>
    <w:p w14:paraId="2BC90681"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B8E6F06" w:rsidR="00632D4D" w:rsidRPr="00F7617C" w:rsidRDefault="00E00A19" w:rsidP="00D819D9">
      <w:pPr>
        <w:pStyle w:val="20"/>
        <w:shd w:val="clear" w:color="auto" w:fill="auto"/>
        <w:tabs>
          <w:tab w:val="left" w:pos="1344"/>
        </w:tabs>
        <w:spacing w:before="0" w:after="0" w:line="276" w:lineRule="auto"/>
        <w:ind w:left="766" w:right="57"/>
        <w:jc w:val="both"/>
        <w:rPr>
          <w:b/>
          <w:color w:val="1D1B11" w:themeColor="background2" w:themeShade="1A"/>
          <w:sz w:val="24"/>
          <w:szCs w:val="24"/>
          <w:lang w:val="ru-RU"/>
        </w:rPr>
      </w:pPr>
      <w:r w:rsidRPr="00F7617C">
        <w:rPr>
          <w:b/>
          <w:color w:val="1D1B11" w:themeColor="background2" w:themeShade="1A"/>
          <w:sz w:val="24"/>
          <w:szCs w:val="24"/>
          <w:lang w:val="ru-RU"/>
        </w:rPr>
        <w:t>2</w:t>
      </w:r>
      <w:r w:rsidR="00D819D9" w:rsidRPr="00F7617C">
        <w:rPr>
          <w:b/>
          <w:color w:val="1D1B11" w:themeColor="background2" w:themeShade="1A"/>
          <w:sz w:val="24"/>
          <w:szCs w:val="24"/>
          <w:lang w:val="ru-RU"/>
        </w:rPr>
        <w:t xml:space="preserve">.1.5.6. </w:t>
      </w:r>
      <w:r w:rsidR="00632D4D" w:rsidRPr="00F7617C">
        <w:rPr>
          <w:b/>
          <w:color w:val="1D1B11" w:themeColor="background2" w:themeShade="1A"/>
          <w:sz w:val="24"/>
          <w:szCs w:val="24"/>
          <w:lang w:val="ru-RU"/>
        </w:rPr>
        <w:t>От 5 лет до 6 лет.</w:t>
      </w:r>
    </w:p>
    <w:p w14:paraId="383BBA3B" w14:textId="77777777" w:rsidR="00632D4D" w:rsidRPr="00F7617C" w:rsidRDefault="00632D4D" w:rsidP="00D819D9">
      <w:pPr>
        <w:pStyle w:val="20"/>
        <w:shd w:val="clear" w:color="auto" w:fill="auto"/>
        <w:tabs>
          <w:tab w:val="left" w:pos="1570"/>
        </w:tabs>
        <w:spacing w:before="0" w:after="0" w:line="276" w:lineRule="auto"/>
        <w:ind w:left="766" w:right="57"/>
        <w:jc w:val="both"/>
        <w:rPr>
          <w:color w:val="1D1B11" w:themeColor="background2" w:themeShade="1A"/>
          <w:sz w:val="24"/>
          <w:szCs w:val="24"/>
          <w:lang w:val="ru-RU"/>
        </w:rPr>
      </w:pPr>
      <w:r w:rsidRPr="00F7617C">
        <w:rPr>
          <w:color w:val="1D1B11" w:themeColor="background2" w:themeShade="1A"/>
          <w:sz w:val="24"/>
          <w:szCs w:val="24"/>
          <w:lang w:val="ru-RU"/>
        </w:rPr>
        <w:t xml:space="preserve">Основные </w:t>
      </w:r>
      <w:r w:rsidRPr="00F7617C">
        <w:rPr>
          <w:b/>
          <w:color w:val="1D1B11" w:themeColor="background2" w:themeShade="1A"/>
          <w:sz w:val="24"/>
          <w:szCs w:val="24"/>
          <w:lang w:val="ru-RU"/>
        </w:rPr>
        <w:t>задачи</w:t>
      </w:r>
      <w:r w:rsidRPr="00F7617C">
        <w:rPr>
          <w:color w:val="1D1B11" w:themeColor="background2" w:themeShade="1A"/>
          <w:sz w:val="24"/>
          <w:szCs w:val="24"/>
          <w:lang w:val="ru-RU"/>
        </w:rPr>
        <w:t xml:space="preserve"> образовательной деятельности в области физического развития:</w:t>
      </w:r>
    </w:p>
    <w:p w14:paraId="666434E2" w14:textId="77777777" w:rsidR="00632D4D" w:rsidRPr="00F7617C" w:rsidRDefault="00632D4D" w:rsidP="00D84BD4">
      <w:pPr>
        <w:pStyle w:val="20"/>
        <w:numPr>
          <w:ilvl w:val="0"/>
          <w:numId w:val="150"/>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F7617C" w:rsidRDefault="00632D4D" w:rsidP="00D84BD4">
      <w:pPr>
        <w:pStyle w:val="20"/>
        <w:numPr>
          <w:ilvl w:val="0"/>
          <w:numId w:val="150"/>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F7617C" w:rsidRDefault="00632D4D" w:rsidP="00D84BD4">
      <w:pPr>
        <w:pStyle w:val="20"/>
        <w:numPr>
          <w:ilvl w:val="0"/>
          <w:numId w:val="150"/>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F7617C" w:rsidRDefault="00632D4D" w:rsidP="00D84BD4">
      <w:pPr>
        <w:pStyle w:val="20"/>
        <w:numPr>
          <w:ilvl w:val="0"/>
          <w:numId w:val="150"/>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F7617C" w:rsidRDefault="00632D4D" w:rsidP="00D84BD4">
      <w:pPr>
        <w:pStyle w:val="20"/>
        <w:numPr>
          <w:ilvl w:val="0"/>
          <w:numId w:val="150"/>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F7617C" w:rsidRDefault="00632D4D" w:rsidP="00D84BD4">
      <w:pPr>
        <w:pStyle w:val="20"/>
        <w:numPr>
          <w:ilvl w:val="0"/>
          <w:numId w:val="150"/>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F7617C" w:rsidRDefault="00632D4D" w:rsidP="00D84BD4">
      <w:pPr>
        <w:pStyle w:val="20"/>
        <w:numPr>
          <w:ilvl w:val="0"/>
          <w:numId w:val="150"/>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F7617C" w:rsidRDefault="00632D4D" w:rsidP="00D819D9">
      <w:pPr>
        <w:pStyle w:val="20"/>
        <w:shd w:val="clear" w:color="auto" w:fill="auto"/>
        <w:tabs>
          <w:tab w:val="left" w:pos="1580"/>
        </w:tabs>
        <w:spacing w:before="0" w:after="0" w:line="276" w:lineRule="auto"/>
        <w:ind w:left="766" w:right="57"/>
        <w:jc w:val="both"/>
        <w:rPr>
          <w:color w:val="1D1B11" w:themeColor="background2" w:themeShade="1A"/>
          <w:sz w:val="24"/>
          <w:szCs w:val="24"/>
          <w:lang w:val="ru-RU"/>
        </w:rPr>
      </w:pPr>
      <w:r w:rsidRPr="00F7617C">
        <w:rPr>
          <w:b/>
          <w:color w:val="1D1B11" w:themeColor="background2" w:themeShade="1A"/>
          <w:sz w:val="24"/>
          <w:szCs w:val="24"/>
          <w:lang w:val="ru-RU"/>
        </w:rPr>
        <w:t>Содержание</w:t>
      </w:r>
      <w:r w:rsidRPr="00F7617C">
        <w:rPr>
          <w:color w:val="1D1B11" w:themeColor="background2" w:themeShade="1A"/>
          <w:sz w:val="24"/>
          <w:szCs w:val="24"/>
          <w:lang w:val="ru-RU"/>
        </w:rPr>
        <w:t xml:space="preserve"> образовательной деятельности.</w:t>
      </w:r>
    </w:p>
    <w:p w14:paraId="06D7DA36"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Педагог совершенствует двигательные умения и навыки, развивает психофизические </w:t>
      </w:r>
      <w:r w:rsidRPr="00F7617C">
        <w:rPr>
          <w:color w:val="1D1B11" w:themeColor="background2" w:themeShade="1A"/>
          <w:sz w:val="24"/>
          <w:szCs w:val="24"/>
          <w:lang w:val="ru-RU"/>
        </w:rPr>
        <w:lastRenderedPageBreak/>
        <w:t>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F7617C" w:rsidRDefault="00632D4D" w:rsidP="00D84BD4">
      <w:pPr>
        <w:pStyle w:val="20"/>
        <w:numPr>
          <w:ilvl w:val="0"/>
          <w:numId w:val="143"/>
        </w:numPr>
        <w:shd w:val="clear" w:color="auto" w:fill="auto"/>
        <w:tabs>
          <w:tab w:val="left" w:pos="1042"/>
        </w:tabs>
        <w:spacing w:before="0" w:after="0" w:line="276" w:lineRule="auto"/>
        <w:ind w:left="57" w:right="57" w:firstLine="709"/>
        <w:jc w:val="both"/>
        <w:rPr>
          <w:color w:val="1D1B11" w:themeColor="background2" w:themeShade="1A"/>
          <w:sz w:val="24"/>
          <w:szCs w:val="24"/>
          <w:lang w:val="ru-RU"/>
        </w:rPr>
      </w:pPr>
      <w:r w:rsidRPr="00F7617C">
        <w:rPr>
          <w:b/>
          <w:i/>
          <w:color w:val="1D1B11" w:themeColor="background2" w:themeShade="1A"/>
          <w:sz w:val="24"/>
          <w:szCs w:val="24"/>
          <w:lang w:val="ru-RU"/>
        </w:rPr>
        <w:t>Основная гимнастика</w:t>
      </w:r>
      <w:r w:rsidRPr="00F7617C">
        <w:rPr>
          <w:color w:val="1D1B11" w:themeColor="background2" w:themeShade="1A"/>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Основные движения:</w:t>
      </w:r>
    </w:p>
    <w:p w14:paraId="2C247A29"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F7617C">
        <w:rPr>
          <w:color w:val="1D1B11" w:themeColor="background2" w:themeShade="1A"/>
          <w:sz w:val="24"/>
          <w:szCs w:val="24"/>
        </w:rPr>
        <w:t>x</w:t>
      </w:r>
      <w:r w:rsidRPr="00F7617C">
        <w:rPr>
          <w:color w:val="1D1B11" w:themeColor="background2" w:themeShade="1A"/>
          <w:sz w:val="24"/>
          <w:szCs w:val="24"/>
          <w:lang w:val="ru-RU"/>
        </w:rPr>
        <w:t>10 м, 3</w:t>
      </w:r>
      <w:r w:rsidRPr="00F7617C">
        <w:rPr>
          <w:color w:val="1D1B11" w:themeColor="background2" w:themeShade="1A"/>
          <w:sz w:val="24"/>
          <w:szCs w:val="24"/>
        </w:rPr>
        <w:t>x</w:t>
      </w:r>
      <w:r w:rsidRPr="00F7617C">
        <w:rPr>
          <w:color w:val="1D1B11" w:themeColor="background2" w:themeShade="1A"/>
          <w:sz w:val="24"/>
          <w:szCs w:val="24"/>
          <w:lang w:val="ru-RU"/>
        </w:rPr>
        <w:t>10 м; пробегание на скорость 20 м; бег под вращающейся скакалкой;</w:t>
      </w:r>
    </w:p>
    <w:p w14:paraId="373A24AC"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w:t>
      </w:r>
      <w:r w:rsidRPr="00F7617C">
        <w:rPr>
          <w:color w:val="1D1B11" w:themeColor="background2" w:themeShade="1A"/>
          <w:sz w:val="24"/>
          <w:szCs w:val="24"/>
          <w:lang w:val="ru-RU"/>
        </w:rPr>
        <w:lastRenderedPageBreak/>
        <w:t>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Общеразвивающие упражнения:</w:t>
      </w:r>
    </w:p>
    <w:p w14:paraId="42A7BF16"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Ритмическая гимнастика:</w:t>
      </w:r>
    </w:p>
    <w:p w14:paraId="176AE564"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w:t>
      </w:r>
      <w:r w:rsidRPr="00F7617C">
        <w:rPr>
          <w:color w:val="1D1B11" w:themeColor="background2" w:themeShade="1A"/>
          <w:sz w:val="24"/>
          <w:szCs w:val="24"/>
          <w:lang w:val="ru-RU"/>
        </w:rPr>
        <w:lastRenderedPageBreak/>
        <w:t>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Строевые упражнения:</w:t>
      </w:r>
    </w:p>
    <w:p w14:paraId="3CED6592"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F7617C" w:rsidRDefault="00632D4D" w:rsidP="00D84BD4">
      <w:pPr>
        <w:pStyle w:val="20"/>
        <w:numPr>
          <w:ilvl w:val="0"/>
          <w:numId w:val="143"/>
        </w:numPr>
        <w:shd w:val="clear" w:color="auto" w:fill="auto"/>
        <w:tabs>
          <w:tab w:val="left" w:pos="1033"/>
        </w:tabs>
        <w:spacing w:before="0" w:after="0" w:line="276" w:lineRule="auto"/>
        <w:ind w:left="57" w:right="57" w:firstLine="709"/>
        <w:jc w:val="both"/>
        <w:rPr>
          <w:color w:val="1D1B11" w:themeColor="background2" w:themeShade="1A"/>
          <w:sz w:val="24"/>
          <w:szCs w:val="24"/>
          <w:lang w:val="ru-RU"/>
        </w:rPr>
      </w:pPr>
      <w:r w:rsidRPr="00F7617C">
        <w:rPr>
          <w:b/>
          <w:i/>
          <w:color w:val="1D1B11" w:themeColor="background2" w:themeShade="1A"/>
          <w:sz w:val="24"/>
          <w:szCs w:val="24"/>
          <w:lang w:val="ru-RU"/>
        </w:rPr>
        <w:t>Подвижные игры</w:t>
      </w:r>
      <w:r w:rsidRPr="00F7617C">
        <w:rPr>
          <w:color w:val="1D1B11" w:themeColor="background2" w:themeShade="1A"/>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F7617C" w:rsidRDefault="00632D4D" w:rsidP="00D84BD4">
      <w:pPr>
        <w:pStyle w:val="20"/>
        <w:numPr>
          <w:ilvl w:val="0"/>
          <w:numId w:val="143"/>
        </w:numPr>
        <w:shd w:val="clear" w:color="auto" w:fill="auto"/>
        <w:tabs>
          <w:tab w:val="left" w:pos="1033"/>
        </w:tabs>
        <w:spacing w:before="0" w:after="0" w:line="276" w:lineRule="auto"/>
        <w:ind w:left="57" w:right="57" w:firstLine="709"/>
        <w:jc w:val="both"/>
        <w:rPr>
          <w:color w:val="1D1B11" w:themeColor="background2" w:themeShade="1A"/>
          <w:sz w:val="24"/>
          <w:szCs w:val="24"/>
          <w:lang w:val="ru-RU"/>
        </w:rPr>
      </w:pPr>
      <w:r w:rsidRPr="00F7617C">
        <w:rPr>
          <w:b/>
          <w:i/>
          <w:color w:val="1D1B11" w:themeColor="background2" w:themeShade="1A"/>
          <w:sz w:val="24"/>
          <w:szCs w:val="24"/>
          <w:lang w:val="ru-RU"/>
        </w:rPr>
        <w:t>Спортивные игры</w:t>
      </w:r>
      <w:r w:rsidRPr="00F7617C">
        <w:rPr>
          <w:color w:val="1D1B11" w:themeColor="background2" w:themeShade="1A"/>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Городки: бросание биты сбоку, выбивание городка с кона (5-6 м) и полукона (2-3 м); знание 3-4 фигур.</w:t>
      </w:r>
    </w:p>
    <w:p w14:paraId="3F8C122A"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Бадминтон: отбивание волана ракеткой в заданном направлении; игра с педагогом.</w:t>
      </w:r>
    </w:p>
    <w:p w14:paraId="017729E9"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F7617C" w:rsidRDefault="00632D4D" w:rsidP="00D84BD4">
      <w:pPr>
        <w:pStyle w:val="20"/>
        <w:numPr>
          <w:ilvl w:val="0"/>
          <w:numId w:val="143"/>
        </w:numPr>
        <w:shd w:val="clear" w:color="auto" w:fill="auto"/>
        <w:tabs>
          <w:tab w:val="left" w:pos="1028"/>
        </w:tabs>
        <w:spacing w:before="0" w:after="0" w:line="276" w:lineRule="auto"/>
        <w:ind w:left="57" w:right="57" w:firstLine="709"/>
        <w:jc w:val="both"/>
        <w:rPr>
          <w:color w:val="1D1B11" w:themeColor="background2" w:themeShade="1A"/>
          <w:sz w:val="24"/>
          <w:szCs w:val="24"/>
          <w:lang w:val="ru-RU"/>
        </w:rPr>
      </w:pPr>
      <w:r w:rsidRPr="00F7617C">
        <w:rPr>
          <w:b/>
          <w:i/>
          <w:color w:val="1D1B11" w:themeColor="background2" w:themeShade="1A"/>
          <w:sz w:val="24"/>
          <w:szCs w:val="24"/>
          <w:lang w:val="ru-RU"/>
        </w:rPr>
        <w:t>Спортивные упражнения</w:t>
      </w:r>
      <w:r w:rsidRPr="00F7617C">
        <w:rPr>
          <w:color w:val="1D1B11" w:themeColor="background2" w:themeShade="1A"/>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lastRenderedPageBreak/>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F7617C" w:rsidRDefault="00632D4D" w:rsidP="00D84BD4">
      <w:pPr>
        <w:pStyle w:val="20"/>
        <w:numPr>
          <w:ilvl w:val="0"/>
          <w:numId w:val="143"/>
        </w:numPr>
        <w:shd w:val="clear" w:color="auto" w:fill="auto"/>
        <w:tabs>
          <w:tab w:val="left" w:pos="1038"/>
        </w:tabs>
        <w:spacing w:before="0" w:after="0" w:line="276" w:lineRule="auto"/>
        <w:ind w:left="57" w:right="57" w:firstLine="709"/>
        <w:jc w:val="both"/>
        <w:rPr>
          <w:color w:val="1D1B11" w:themeColor="background2" w:themeShade="1A"/>
          <w:sz w:val="24"/>
          <w:szCs w:val="24"/>
          <w:lang w:val="ru-RU"/>
        </w:rPr>
      </w:pPr>
      <w:r w:rsidRPr="00F7617C">
        <w:rPr>
          <w:b/>
          <w:i/>
          <w:color w:val="1D1B11" w:themeColor="background2" w:themeShade="1A"/>
          <w:sz w:val="24"/>
          <w:szCs w:val="24"/>
          <w:lang w:val="ru-RU"/>
        </w:rPr>
        <w:t>Формирование основ здорового образа жизни</w:t>
      </w:r>
      <w:r w:rsidRPr="00F7617C">
        <w:rPr>
          <w:color w:val="1D1B11" w:themeColor="background2" w:themeShade="1A"/>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F7617C" w:rsidRDefault="00632D4D" w:rsidP="00D84BD4">
      <w:pPr>
        <w:pStyle w:val="20"/>
        <w:numPr>
          <w:ilvl w:val="0"/>
          <w:numId w:val="143"/>
        </w:numPr>
        <w:shd w:val="clear" w:color="auto" w:fill="auto"/>
        <w:tabs>
          <w:tab w:val="left" w:pos="1013"/>
        </w:tabs>
        <w:spacing w:before="0" w:after="0" w:line="276" w:lineRule="auto"/>
        <w:ind w:left="57" w:right="57" w:firstLine="709"/>
        <w:jc w:val="both"/>
        <w:rPr>
          <w:color w:val="1D1B11" w:themeColor="background2" w:themeShade="1A"/>
          <w:sz w:val="24"/>
          <w:szCs w:val="24"/>
        </w:rPr>
      </w:pPr>
      <w:r w:rsidRPr="00F7617C">
        <w:rPr>
          <w:b/>
          <w:i/>
          <w:color w:val="1D1B11" w:themeColor="background2" w:themeShade="1A"/>
          <w:sz w:val="24"/>
          <w:szCs w:val="24"/>
        </w:rPr>
        <w:t>Активный отдых</w:t>
      </w:r>
      <w:r w:rsidRPr="00F7617C">
        <w:rPr>
          <w:color w:val="1D1B11" w:themeColor="background2" w:themeShade="1A"/>
          <w:sz w:val="24"/>
          <w:szCs w:val="24"/>
        </w:rPr>
        <w:t>.</w:t>
      </w:r>
    </w:p>
    <w:p w14:paraId="37322D8B"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2506DBFB" w:rsidR="00632D4D" w:rsidRPr="00F7617C" w:rsidRDefault="00E00A19" w:rsidP="00D819D9">
      <w:pPr>
        <w:pStyle w:val="20"/>
        <w:shd w:val="clear" w:color="auto" w:fill="auto"/>
        <w:tabs>
          <w:tab w:val="left" w:pos="1349"/>
        </w:tabs>
        <w:spacing w:before="0" w:after="0" w:line="276" w:lineRule="auto"/>
        <w:ind w:right="57" w:firstLine="709"/>
        <w:jc w:val="both"/>
        <w:rPr>
          <w:b/>
          <w:color w:val="1D1B11" w:themeColor="background2" w:themeShade="1A"/>
          <w:sz w:val="24"/>
          <w:szCs w:val="24"/>
          <w:lang w:val="ru-RU"/>
        </w:rPr>
      </w:pPr>
      <w:r w:rsidRPr="00F7617C">
        <w:rPr>
          <w:b/>
          <w:color w:val="1D1B11" w:themeColor="background2" w:themeShade="1A"/>
          <w:sz w:val="24"/>
          <w:szCs w:val="24"/>
          <w:lang w:val="ru-RU"/>
        </w:rPr>
        <w:t>2</w:t>
      </w:r>
      <w:r w:rsidR="00D819D9" w:rsidRPr="00F7617C">
        <w:rPr>
          <w:b/>
          <w:color w:val="1D1B11" w:themeColor="background2" w:themeShade="1A"/>
          <w:sz w:val="24"/>
          <w:szCs w:val="24"/>
          <w:lang w:val="ru-RU"/>
        </w:rPr>
        <w:t xml:space="preserve">.1.5.7. </w:t>
      </w:r>
      <w:r w:rsidR="00632D4D" w:rsidRPr="00F7617C">
        <w:rPr>
          <w:b/>
          <w:color w:val="1D1B11" w:themeColor="background2" w:themeShade="1A"/>
          <w:sz w:val="24"/>
          <w:szCs w:val="24"/>
          <w:lang w:val="ru-RU"/>
        </w:rPr>
        <w:t>От 6 лет до 7 лет.</w:t>
      </w:r>
    </w:p>
    <w:p w14:paraId="6F22D09A" w14:textId="77777777" w:rsidR="00632D4D" w:rsidRPr="00F7617C" w:rsidRDefault="00632D4D" w:rsidP="00D819D9">
      <w:pPr>
        <w:pStyle w:val="20"/>
        <w:shd w:val="clear" w:color="auto" w:fill="auto"/>
        <w:tabs>
          <w:tab w:val="left" w:pos="1575"/>
        </w:tabs>
        <w:spacing w:before="0" w:after="0" w:line="276" w:lineRule="auto"/>
        <w:ind w:left="766" w:right="57"/>
        <w:jc w:val="both"/>
        <w:rPr>
          <w:color w:val="1D1B11" w:themeColor="background2" w:themeShade="1A"/>
          <w:sz w:val="24"/>
          <w:szCs w:val="24"/>
          <w:lang w:val="ru-RU"/>
        </w:rPr>
      </w:pPr>
      <w:r w:rsidRPr="00F7617C">
        <w:rPr>
          <w:color w:val="1D1B11" w:themeColor="background2" w:themeShade="1A"/>
          <w:sz w:val="24"/>
          <w:szCs w:val="24"/>
          <w:lang w:val="ru-RU"/>
        </w:rPr>
        <w:t xml:space="preserve">Основные </w:t>
      </w:r>
      <w:r w:rsidRPr="00F7617C">
        <w:rPr>
          <w:b/>
          <w:color w:val="1D1B11" w:themeColor="background2" w:themeShade="1A"/>
          <w:sz w:val="24"/>
          <w:szCs w:val="24"/>
          <w:lang w:val="ru-RU"/>
        </w:rPr>
        <w:t>задачи</w:t>
      </w:r>
      <w:r w:rsidRPr="00F7617C">
        <w:rPr>
          <w:color w:val="1D1B11" w:themeColor="background2" w:themeShade="1A"/>
          <w:sz w:val="24"/>
          <w:szCs w:val="24"/>
          <w:lang w:val="ru-RU"/>
        </w:rPr>
        <w:t xml:space="preserve"> образовательной деятельности в области физического развития:</w:t>
      </w:r>
    </w:p>
    <w:p w14:paraId="25A990D1" w14:textId="77777777" w:rsidR="00632D4D" w:rsidRPr="00F7617C" w:rsidRDefault="00632D4D" w:rsidP="00D84BD4">
      <w:pPr>
        <w:pStyle w:val="20"/>
        <w:numPr>
          <w:ilvl w:val="0"/>
          <w:numId w:val="151"/>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w:t>
      </w:r>
      <w:r w:rsidRPr="00F7617C">
        <w:rPr>
          <w:color w:val="1D1B11" w:themeColor="background2" w:themeShade="1A"/>
          <w:sz w:val="24"/>
          <w:szCs w:val="24"/>
          <w:lang w:val="ru-RU"/>
        </w:rPr>
        <w:lastRenderedPageBreak/>
        <w:t>физические упражнения, осваивать туристские навыки;</w:t>
      </w:r>
    </w:p>
    <w:p w14:paraId="752578EA" w14:textId="77777777" w:rsidR="00632D4D" w:rsidRPr="00F7617C" w:rsidRDefault="00632D4D" w:rsidP="00D84BD4">
      <w:pPr>
        <w:pStyle w:val="20"/>
        <w:numPr>
          <w:ilvl w:val="0"/>
          <w:numId w:val="151"/>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F7617C" w:rsidRDefault="00632D4D" w:rsidP="00D84BD4">
      <w:pPr>
        <w:pStyle w:val="20"/>
        <w:numPr>
          <w:ilvl w:val="0"/>
          <w:numId w:val="151"/>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F7617C" w:rsidRDefault="00632D4D" w:rsidP="00D84BD4">
      <w:pPr>
        <w:pStyle w:val="20"/>
        <w:numPr>
          <w:ilvl w:val="0"/>
          <w:numId w:val="151"/>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F7617C" w:rsidRDefault="00632D4D" w:rsidP="00D84BD4">
      <w:pPr>
        <w:pStyle w:val="20"/>
        <w:numPr>
          <w:ilvl w:val="0"/>
          <w:numId w:val="151"/>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F7617C" w:rsidRDefault="00632D4D" w:rsidP="00D84BD4">
      <w:pPr>
        <w:pStyle w:val="20"/>
        <w:numPr>
          <w:ilvl w:val="0"/>
          <w:numId w:val="151"/>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BFD8B02" w14:textId="77777777" w:rsidR="00632D4D" w:rsidRPr="00F7617C" w:rsidRDefault="00632D4D" w:rsidP="00D84BD4">
      <w:pPr>
        <w:pStyle w:val="20"/>
        <w:numPr>
          <w:ilvl w:val="0"/>
          <w:numId w:val="151"/>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8CAD884" w14:textId="77777777" w:rsidR="00632D4D" w:rsidRPr="00F7617C" w:rsidRDefault="00632D4D" w:rsidP="00D819D9">
      <w:pPr>
        <w:pStyle w:val="20"/>
        <w:shd w:val="clear" w:color="auto" w:fill="auto"/>
        <w:tabs>
          <w:tab w:val="left" w:pos="1580"/>
        </w:tabs>
        <w:spacing w:before="0" w:after="0" w:line="276" w:lineRule="auto"/>
        <w:ind w:left="766" w:right="57"/>
        <w:jc w:val="both"/>
        <w:rPr>
          <w:color w:val="1D1B11" w:themeColor="background2" w:themeShade="1A"/>
          <w:sz w:val="24"/>
          <w:szCs w:val="24"/>
          <w:lang w:val="ru-RU"/>
        </w:rPr>
      </w:pPr>
      <w:r w:rsidRPr="00F7617C">
        <w:rPr>
          <w:b/>
          <w:color w:val="1D1B11" w:themeColor="background2" w:themeShade="1A"/>
          <w:sz w:val="24"/>
          <w:szCs w:val="24"/>
          <w:lang w:val="ru-RU"/>
        </w:rPr>
        <w:t>Содержание</w:t>
      </w:r>
      <w:r w:rsidRPr="00F7617C">
        <w:rPr>
          <w:color w:val="1D1B11" w:themeColor="background2" w:themeShade="1A"/>
          <w:sz w:val="24"/>
          <w:szCs w:val="24"/>
          <w:lang w:val="ru-RU"/>
        </w:rPr>
        <w:t xml:space="preserve"> образовательной деятельности.</w:t>
      </w:r>
    </w:p>
    <w:p w14:paraId="28E1257C"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F7617C" w:rsidRDefault="00632D4D" w:rsidP="00D84BD4">
      <w:pPr>
        <w:pStyle w:val="20"/>
        <w:numPr>
          <w:ilvl w:val="0"/>
          <w:numId w:val="144"/>
        </w:numPr>
        <w:shd w:val="clear" w:color="auto" w:fill="auto"/>
        <w:tabs>
          <w:tab w:val="left" w:pos="1038"/>
        </w:tabs>
        <w:spacing w:before="0" w:after="0" w:line="276" w:lineRule="auto"/>
        <w:ind w:left="57" w:right="57" w:firstLine="709"/>
        <w:jc w:val="both"/>
        <w:rPr>
          <w:color w:val="1D1B11" w:themeColor="background2" w:themeShade="1A"/>
          <w:sz w:val="24"/>
          <w:szCs w:val="24"/>
          <w:lang w:val="ru-RU"/>
        </w:rPr>
      </w:pPr>
      <w:r w:rsidRPr="00F7617C">
        <w:rPr>
          <w:b/>
          <w:i/>
          <w:color w:val="1D1B11" w:themeColor="background2" w:themeShade="1A"/>
          <w:sz w:val="24"/>
          <w:szCs w:val="24"/>
          <w:lang w:val="ru-RU"/>
        </w:rPr>
        <w:t>Основная гимнастика</w:t>
      </w:r>
      <w:r w:rsidRPr="00F7617C">
        <w:rPr>
          <w:color w:val="1D1B11" w:themeColor="background2" w:themeShade="1A"/>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Основные движения:</w:t>
      </w:r>
    </w:p>
    <w:p w14:paraId="39DF952A"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w:t>
      </w:r>
      <w:r w:rsidRPr="00F7617C">
        <w:rPr>
          <w:color w:val="1D1B11" w:themeColor="background2" w:themeShade="1A"/>
          <w:sz w:val="24"/>
          <w:szCs w:val="24"/>
          <w:lang w:val="ru-RU"/>
        </w:rPr>
        <w:lastRenderedPageBreak/>
        <w:t>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F7617C">
        <w:rPr>
          <w:color w:val="1D1B11" w:themeColor="background2" w:themeShade="1A"/>
          <w:sz w:val="24"/>
          <w:szCs w:val="24"/>
        </w:rPr>
        <w:t>x</w:t>
      </w:r>
      <w:r w:rsidRPr="00F7617C">
        <w:rPr>
          <w:color w:val="1D1B11" w:themeColor="background2" w:themeShade="1A"/>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Общеразвивающие упражнения:</w:t>
      </w:r>
    </w:p>
    <w:p w14:paraId="5A0D44F6"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lastRenderedPageBreak/>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Ритмическая гимнастика:</w:t>
      </w:r>
    </w:p>
    <w:p w14:paraId="38CD48DE"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Строевые упражнения:</w:t>
      </w:r>
    </w:p>
    <w:p w14:paraId="323F9FDE"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F7617C" w:rsidRDefault="00632D4D" w:rsidP="00D84BD4">
      <w:pPr>
        <w:pStyle w:val="20"/>
        <w:numPr>
          <w:ilvl w:val="0"/>
          <w:numId w:val="144"/>
        </w:numPr>
        <w:shd w:val="clear" w:color="auto" w:fill="auto"/>
        <w:tabs>
          <w:tab w:val="left" w:pos="1028"/>
        </w:tabs>
        <w:spacing w:before="0" w:after="0" w:line="276" w:lineRule="auto"/>
        <w:ind w:left="57" w:right="57" w:firstLine="709"/>
        <w:jc w:val="both"/>
        <w:rPr>
          <w:color w:val="1D1B11" w:themeColor="background2" w:themeShade="1A"/>
          <w:sz w:val="24"/>
          <w:szCs w:val="24"/>
          <w:lang w:val="ru-RU"/>
        </w:rPr>
      </w:pPr>
      <w:r w:rsidRPr="00F7617C">
        <w:rPr>
          <w:b/>
          <w:i/>
          <w:color w:val="1D1B11" w:themeColor="background2" w:themeShade="1A"/>
          <w:sz w:val="24"/>
          <w:szCs w:val="24"/>
          <w:lang w:val="ru-RU"/>
        </w:rPr>
        <w:t>Подвижные игры</w:t>
      </w:r>
      <w:r w:rsidRPr="00F7617C">
        <w:rPr>
          <w:color w:val="1D1B11" w:themeColor="background2" w:themeShade="1A"/>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rPr>
      </w:pPr>
      <w:r w:rsidRPr="00F7617C">
        <w:rPr>
          <w:color w:val="1D1B11" w:themeColor="background2" w:themeShade="1A"/>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w:t>
      </w:r>
      <w:r w:rsidRPr="00F7617C">
        <w:rPr>
          <w:color w:val="1D1B11" w:themeColor="background2" w:themeShade="1A"/>
          <w:sz w:val="24"/>
          <w:szCs w:val="24"/>
          <w:lang w:val="ru-RU"/>
        </w:rPr>
        <w:lastRenderedPageBreak/>
        <w:t xml:space="preserve">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F7617C">
        <w:rPr>
          <w:color w:val="1D1B11" w:themeColor="background2" w:themeShade="1A"/>
          <w:sz w:val="24"/>
          <w:szCs w:val="24"/>
        </w:rPr>
        <w:t>Способствует формированию духовно</w:t>
      </w:r>
      <w:r w:rsidRPr="00F7617C">
        <w:rPr>
          <w:color w:val="1D1B11" w:themeColor="background2" w:themeShade="1A"/>
          <w:sz w:val="24"/>
          <w:szCs w:val="24"/>
        </w:rPr>
        <w:softHyphen/>
        <w:t>нравственных качеств, основ патриотизма и гражданской идентичности.</w:t>
      </w:r>
    </w:p>
    <w:p w14:paraId="770C0518" w14:textId="77777777" w:rsidR="00632D4D" w:rsidRPr="00F7617C" w:rsidRDefault="00632D4D" w:rsidP="00D84BD4">
      <w:pPr>
        <w:pStyle w:val="20"/>
        <w:numPr>
          <w:ilvl w:val="0"/>
          <w:numId w:val="144"/>
        </w:numPr>
        <w:shd w:val="clear" w:color="auto" w:fill="auto"/>
        <w:tabs>
          <w:tab w:val="left" w:pos="1028"/>
        </w:tabs>
        <w:spacing w:before="0" w:after="0" w:line="276" w:lineRule="auto"/>
        <w:ind w:left="57" w:right="57" w:firstLine="709"/>
        <w:jc w:val="both"/>
        <w:rPr>
          <w:color w:val="1D1B11" w:themeColor="background2" w:themeShade="1A"/>
          <w:sz w:val="24"/>
          <w:szCs w:val="24"/>
          <w:lang w:val="ru-RU"/>
        </w:rPr>
      </w:pPr>
      <w:r w:rsidRPr="00F7617C">
        <w:rPr>
          <w:b/>
          <w:i/>
          <w:color w:val="1D1B11" w:themeColor="background2" w:themeShade="1A"/>
          <w:sz w:val="24"/>
          <w:szCs w:val="24"/>
          <w:lang w:val="ru-RU"/>
        </w:rPr>
        <w:t>Спортивные игры</w:t>
      </w:r>
      <w:r w:rsidRPr="00F7617C">
        <w:rPr>
          <w:color w:val="1D1B11" w:themeColor="background2" w:themeShade="1A"/>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F7617C" w:rsidRDefault="00632D4D" w:rsidP="00D84BD4">
      <w:pPr>
        <w:pStyle w:val="20"/>
        <w:numPr>
          <w:ilvl w:val="0"/>
          <w:numId w:val="144"/>
        </w:numPr>
        <w:shd w:val="clear" w:color="auto" w:fill="auto"/>
        <w:tabs>
          <w:tab w:val="left" w:pos="1033"/>
        </w:tabs>
        <w:spacing w:before="0" w:after="0" w:line="276" w:lineRule="auto"/>
        <w:ind w:left="57" w:right="57" w:firstLine="709"/>
        <w:jc w:val="both"/>
        <w:rPr>
          <w:color w:val="1D1B11" w:themeColor="background2" w:themeShade="1A"/>
          <w:sz w:val="24"/>
          <w:szCs w:val="24"/>
          <w:lang w:val="ru-RU"/>
        </w:rPr>
      </w:pPr>
      <w:r w:rsidRPr="00F7617C">
        <w:rPr>
          <w:b/>
          <w:i/>
          <w:color w:val="1D1B11" w:themeColor="background2" w:themeShade="1A"/>
          <w:sz w:val="24"/>
          <w:szCs w:val="24"/>
          <w:lang w:val="ru-RU"/>
        </w:rPr>
        <w:t>Спортивные упражнения</w:t>
      </w:r>
      <w:r w:rsidRPr="00F7617C">
        <w:rPr>
          <w:color w:val="1D1B11" w:themeColor="background2" w:themeShade="1A"/>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Катание на санках: игровые задания и соревнования в катании на санях на скорость.</w:t>
      </w:r>
    </w:p>
    <w:p w14:paraId="6DBBC54F"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w:t>
      </w:r>
      <w:r w:rsidRPr="00F7617C">
        <w:rPr>
          <w:color w:val="1D1B11" w:themeColor="background2" w:themeShade="1A"/>
          <w:sz w:val="24"/>
          <w:szCs w:val="24"/>
          <w:lang w:val="ru-RU"/>
        </w:rPr>
        <w:lastRenderedPageBreak/>
        <w:t>в руках и без; произвольным стилем (от 10-15 м); упражнения комплексов гидроаэробики в воде у бортика и без опоры.</w:t>
      </w:r>
    </w:p>
    <w:p w14:paraId="38AF3A0E" w14:textId="77777777" w:rsidR="00632D4D" w:rsidRPr="00F7617C" w:rsidRDefault="00632D4D" w:rsidP="00D84BD4">
      <w:pPr>
        <w:pStyle w:val="20"/>
        <w:numPr>
          <w:ilvl w:val="0"/>
          <w:numId w:val="144"/>
        </w:numPr>
        <w:shd w:val="clear" w:color="auto" w:fill="auto"/>
        <w:tabs>
          <w:tab w:val="left" w:pos="1047"/>
        </w:tabs>
        <w:spacing w:before="0" w:after="0" w:line="276" w:lineRule="auto"/>
        <w:ind w:left="57" w:right="57" w:firstLine="709"/>
        <w:jc w:val="both"/>
        <w:rPr>
          <w:color w:val="1D1B11" w:themeColor="background2" w:themeShade="1A"/>
          <w:sz w:val="24"/>
          <w:szCs w:val="24"/>
          <w:lang w:val="ru-RU"/>
        </w:rPr>
      </w:pPr>
      <w:r w:rsidRPr="00F7617C">
        <w:rPr>
          <w:b/>
          <w:i/>
          <w:color w:val="1D1B11" w:themeColor="background2" w:themeShade="1A"/>
          <w:sz w:val="24"/>
          <w:szCs w:val="24"/>
          <w:lang w:val="ru-RU"/>
        </w:rPr>
        <w:t>Формирование основ здорового образа жизни</w:t>
      </w:r>
      <w:r w:rsidRPr="00F7617C">
        <w:rPr>
          <w:color w:val="1D1B11" w:themeColor="background2" w:themeShade="1A"/>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F7617C" w:rsidRDefault="00632D4D" w:rsidP="00D84BD4">
      <w:pPr>
        <w:pStyle w:val="20"/>
        <w:numPr>
          <w:ilvl w:val="0"/>
          <w:numId w:val="144"/>
        </w:numPr>
        <w:shd w:val="clear" w:color="auto" w:fill="auto"/>
        <w:tabs>
          <w:tab w:val="left" w:pos="1013"/>
        </w:tabs>
        <w:spacing w:before="0" w:after="0" w:line="276" w:lineRule="auto"/>
        <w:ind w:left="57" w:right="57" w:firstLine="709"/>
        <w:jc w:val="both"/>
        <w:rPr>
          <w:color w:val="1D1B11" w:themeColor="background2" w:themeShade="1A"/>
          <w:sz w:val="24"/>
          <w:szCs w:val="24"/>
        </w:rPr>
      </w:pPr>
      <w:r w:rsidRPr="00F7617C">
        <w:rPr>
          <w:b/>
          <w:i/>
          <w:color w:val="1D1B11" w:themeColor="background2" w:themeShade="1A"/>
          <w:sz w:val="24"/>
          <w:szCs w:val="24"/>
        </w:rPr>
        <w:t>Активный отдых</w:t>
      </w:r>
      <w:r w:rsidRPr="00F7617C">
        <w:rPr>
          <w:color w:val="1D1B11" w:themeColor="background2" w:themeShade="1A"/>
          <w:sz w:val="24"/>
          <w:szCs w:val="24"/>
        </w:rPr>
        <w:t>.</w:t>
      </w:r>
    </w:p>
    <w:p w14:paraId="4AA38448"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F7617C" w:rsidRDefault="00632D4D" w:rsidP="00632D4D">
      <w:pPr>
        <w:pStyle w:val="20"/>
        <w:shd w:val="clear" w:color="auto" w:fill="auto"/>
        <w:spacing w:before="0" w:after="0" w:line="276" w:lineRule="auto"/>
        <w:ind w:left="57" w:right="57" w:firstLine="709"/>
        <w:jc w:val="both"/>
        <w:rPr>
          <w:color w:val="1D1B11" w:themeColor="background2" w:themeShade="1A"/>
          <w:sz w:val="24"/>
          <w:szCs w:val="24"/>
          <w:lang w:val="ru-RU"/>
        </w:rPr>
      </w:pPr>
      <w:r w:rsidRPr="00F7617C">
        <w:rPr>
          <w:color w:val="1D1B11" w:themeColor="background2" w:themeShade="1A"/>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07A0D3A" w:rsidR="00632D4D" w:rsidRPr="00F7617C" w:rsidRDefault="00E00A19" w:rsidP="00A6152D">
      <w:pPr>
        <w:pStyle w:val="20"/>
        <w:shd w:val="clear" w:color="auto" w:fill="auto"/>
        <w:tabs>
          <w:tab w:val="left" w:pos="1354"/>
        </w:tabs>
        <w:spacing w:before="0" w:after="0" w:line="276" w:lineRule="auto"/>
        <w:ind w:right="57" w:firstLine="709"/>
        <w:jc w:val="both"/>
        <w:rPr>
          <w:color w:val="1D1B11" w:themeColor="background2" w:themeShade="1A"/>
          <w:sz w:val="24"/>
          <w:szCs w:val="24"/>
          <w:lang w:val="ru-RU"/>
        </w:rPr>
      </w:pPr>
      <w:r w:rsidRPr="00F7617C">
        <w:rPr>
          <w:b/>
          <w:color w:val="1D1B11" w:themeColor="background2" w:themeShade="1A"/>
          <w:sz w:val="24"/>
          <w:szCs w:val="24"/>
          <w:lang w:val="ru-RU"/>
        </w:rPr>
        <w:lastRenderedPageBreak/>
        <w:t>2</w:t>
      </w:r>
      <w:r w:rsidR="00A6152D" w:rsidRPr="00F7617C">
        <w:rPr>
          <w:b/>
          <w:color w:val="1D1B11" w:themeColor="background2" w:themeShade="1A"/>
          <w:sz w:val="24"/>
          <w:szCs w:val="24"/>
          <w:lang w:val="ru-RU"/>
        </w:rPr>
        <w:t xml:space="preserve">.1.5.8. </w:t>
      </w:r>
      <w:r w:rsidR="00632D4D" w:rsidRPr="00F7617C">
        <w:rPr>
          <w:b/>
          <w:color w:val="1D1B11" w:themeColor="background2" w:themeShade="1A"/>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F7617C">
        <w:rPr>
          <w:color w:val="1D1B11" w:themeColor="background2" w:themeShade="1A"/>
          <w:sz w:val="24"/>
          <w:szCs w:val="24"/>
          <w:lang w:val="ru-RU"/>
        </w:rPr>
        <w:t>, что предполагает:</w:t>
      </w:r>
    </w:p>
    <w:p w14:paraId="40E6F9D9" w14:textId="77777777" w:rsidR="00632D4D" w:rsidRPr="00F7617C" w:rsidRDefault="00632D4D" w:rsidP="00D84BD4">
      <w:pPr>
        <w:pStyle w:val="20"/>
        <w:numPr>
          <w:ilvl w:val="0"/>
          <w:numId w:val="152"/>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F7617C" w:rsidRDefault="00632D4D" w:rsidP="00D84BD4">
      <w:pPr>
        <w:pStyle w:val="20"/>
        <w:numPr>
          <w:ilvl w:val="0"/>
          <w:numId w:val="152"/>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F7617C" w:rsidRDefault="00632D4D" w:rsidP="00D84BD4">
      <w:pPr>
        <w:pStyle w:val="20"/>
        <w:numPr>
          <w:ilvl w:val="0"/>
          <w:numId w:val="152"/>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F7617C" w:rsidRDefault="00632D4D" w:rsidP="00D84BD4">
      <w:pPr>
        <w:pStyle w:val="20"/>
        <w:numPr>
          <w:ilvl w:val="0"/>
          <w:numId w:val="152"/>
        </w:numPr>
        <w:shd w:val="clear" w:color="auto" w:fill="auto"/>
        <w:tabs>
          <w:tab w:val="left" w:pos="993"/>
          <w:tab w:val="left" w:pos="2973"/>
          <w:tab w:val="left" w:pos="5234"/>
          <w:tab w:val="left" w:pos="8426"/>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F7617C" w:rsidRDefault="00632D4D" w:rsidP="00D84BD4">
      <w:pPr>
        <w:pStyle w:val="20"/>
        <w:numPr>
          <w:ilvl w:val="0"/>
          <w:numId w:val="152"/>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F7617C" w:rsidRDefault="00632D4D" w:rsidP="00D84BD4">
      <w:pPr>
        <w:pStyle w:val="20"/>
        <w:numPr>
          <w:ilvl w:val="0"/>
          <w:numId w:val="152"/>
        </w:numPr>
        <w:shd w:val="clear" w:color="auto" w:fill="auto"/>
        <w:tabs>
          <w:tab w:val="left" w:pos="993"/>
        </w:tabs>
        <w:spacing w:before="0" w:after="0" w:line="276" w:lineRule="auto"/>
        <w:ind w:left="0" w:right="57"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формирование у ребёнка основных гигиенических навыков, представлений о здоровом образе жизни.</w:t>
      </w:r>
    </w:p>
    <w:p w14:paraId="7CF591F1" w14:textId="77777777" w:rsidR="00294A69" w:rsidRPr="00F7617C" w:rsidRDefault="00294A69" w:rsidP="00294A69">
      <w:pPr>
        <w:spacing w:line="276" w:lineRule="auto"/>
        <w:rPr>
          <w:color w:val="1D1B11" w:themeColor="background2" w:themeShade="1A"/>
          <w:sz w:val="24"/>
          <w:szCs w:val="24"/>
        </w:rPr>
      </w:pPr>
    </w:p>
    <w:p w14:paraId="73ECBF10" w14:textId="4DD02E29" w:rsidR="00294A69" w:rsidRPr="00F7617C" w:rsidRDefault="00E00A19" w:rsidP="00294A69">
      <w:pPr>
        <w:pStyle w:val="20"/>
        <w:shd w:val="clear" w:color="auto" w:fill="auto"/>
        <w:tabs>
          <w:tab w:val="left" w:pos="1345"/>
        </w:tabs>
        <w:spacing w:before="0" w:after="0" w:line="276" w:lineRule="auto"/>
        <w:ind w:right="20"/>
        <w:jc w:val="both"/>
        <w:rPr>
          <w:b/>
          <w:color w:val="1D1B11" w:themeColor="background2" w:themeShade="1A"/>
          <w:sz w:val="24"/>
          <w:szCs w:val="24"/>
          <w:lang w:val="ru-RU"/>
        </w:rPr>
      </w:pPr>
      <w:r w:rsidRPr="00F7617C">
        <w:rPr>
          <w:b/>
          <w:color w:val="1D1B11" w:themeColor="background2" w:themeShade="1A"/>
          <w:sz w:val="24"/>
          <w:szCs w:val="24"/>
          <w:lang w:val="ru-RU"/>
        </w:rPr>
        <w:t>2.1.5.9</w:t>
      </w:r>
      <w:r w:rsidR="00294A69" w:rsidRPr="00F7617C">
        <w:rPr>
          <w:b/>
          <w:color w:val="1D1B11" w:themeColor="background2" w:themeShade="1A"/>
          <w:sz w:val="24"/>
          <w:szCs w:val="24"/>
          <w:lang w:val="ru-RU"/>
        </w:rPr>
        <w:t>. Решение совокупных задач воспитания в рамках образовательных областей</w:t>
      </w:r>
    </w:p>
    <w:p w14:paraId="5C6AB409" w14:textId="77777777" w:rsidR="00294A69" w:rsidRPr="00F7617C" w:rsidRDefault="00294A69" w:rsidP="00294A69">
      <w:pPr>
        <w:pStyle w:val="20"/>
        <w:shd w:val="clear" w:color="auto" w:fill="auto"/>
        <w:tabs>
          <w:tab w:val="left" w:pos="1345"/>
        </w:tabs>
        <w:spacing w:before="0" w:after="0" w:line="276" w:lineRule="auto"/>
        <w:ind w:right="20" w:firstLine="709"/>
        <w:jc w:val="both"/>
        <w:rPr>
          <w:bCs/>
          <w:color w:val="1D1B11" w:themeColor="background2" w:themeShade="1A"/>
          <w:sz w:val="24"/>
          <w:szCs w:val="24"/>
          <w:lang w:val="ru-RU"/>
        </w:rPr>
      </w:pPr>
      <w:r w:rsidRPr="00F7617C">
        <w:rPr>
          <w:b/>
          <w:color w:val="1D1B11" w:themeColor="background2" w:themeShade="1A"/>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F7617C">
        <w:rPr>
          <w:bCs/>
          <w:color w:val="1D1B11" w:themeColor="background2" w:themeShade="1A"/>
          <w:sz w:val="24"/>
          <w:szCs w:val="24"/>
          <w:lang w:val="ru-RU"/>
        </w:rPr>
        <w:t>Это предполагает решение задач нескольких направлений воспитания:</w:t>
      </w:r>
    </w:p>
    <w:p w14:paraId="0489946A" w14:textId="77777777" w:rsidR="00294A69" w:rsidRPr="00F7617C" w:rsidRDefault="00294A69" w:rsidP="00294A69">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воспитание уважения к своей семье, своему населенному пункту, родному краю, своей стране;</w:t>
      </w:r>
    </w:p>
    <w:p w14:paraId="2D0F6380" w14:textId="77777777" w:rsidR="00294A69" w:rsidRPr="00F7617C" w:rsidRDefault="00294A69" w:rsidP="00294A69">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F7617C" w:rsidRDefault="00294A69" w:rsidP="00294A69">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F7617C" w:rsidRDefault="00294A69" w:rsidP="00294A69">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F7617C" w:rsidRDefault="00294A69" w:rsidP="00294A69">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F7617C" w:rsidRDefault="00294A69" w:rsidP="00294A69">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F7617C" w:rsidRDefault="00294A69" w:rsidP="00294A69">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F7617C" w:rsidRDefault="00294A69" w:rsidP="00294A69">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F7617C" w:rsidRDefault="00294A69" w:rsidP="00294A69">
      <w:pPr>
        <w:pStyle w:val="20"/>
        <w:shd w:val="clear" w:color="auto" w:fill="auto"/>
        <w:spacing w:before="0" w:after="0" w:line="276" w:lineRule="auto"/>
        <w:ind w:left="20" w:right="20" w:firstLine="720"/>
        <w:jc w:val="both"/>
        <w:rPr>
          <w:color w:val="1D1B11" w:themeColor="background2" w:themeShade="1A"/>
          <w:sz w:val="24"/>
          <w:szCs w:val="24"/>
          <w:lang w:val="ru-RU"/>
        </w:rPr>
      </w:pPr>
    </w:p>
    <w:p w14:paraId="1B50FC3C" w14:textId="77777777" w:rsidR="00294A69" w:rsidRPr="00F7617C" w:rsidRDefault="00294A69" w:rsidP="00294A69">
      <w:pPr>
        <w:pStyle w:val="20"/>
        <w:shd w:val="clear" w:color="auto" w:fill="auto"/>
        <w:tabs>
          <w:tab w:val="left" w:pos="1350"/>
        </w:tabs>
        <w:spacing w:before="0" w:after="0" w:line="276" w:lineRule="auto"/>
        <w:ind w:right="20" w:firstLine="709"/>
        <w:jc w:val="both"/>
        <w:rPr>
          <w:bCs/>
          <w:color w:val="1D1B11" w:themeColor="background2" w:themeShade="1A"/>
          <w:sz w:val="24"/>
          <w:szCs w:val="24"/>
          <w:lang w:val="ru-RU"/>
        </w:rPr>
      </w:pPr>
      <w:r w:rsidRPr="00F7617C">
        <w:rPr>
          <w:b/>
          <w:color w:val="1D1B11" w:themeColor="background2" w:themeShade="1A"/>
          <w:sz w:val="24"/>
          <w:szCs w:val="24"/>
          <w:lang w:val="ru-RU"/>
        </w:rPr>
        <w:t xml:space="preserve"> «Познавательное развитие»: приобщение детей к ценностям «Человек», «Семья», «Познание», «Родина» и «Природа», </w:t>
      </w:r>
      <w:r w:rsidRPr="00F7617C">
        <w:rPr>
          <w:bCs/>
          <w:color w:val="1D1B11" w:themeColor="background2" w:themeShade="1A"/>
          <w:sz w:val="24"/>
          <w:szCs w:val="24"/>
          <w:lang w:val="ru-RU"/>
        </w:rPr>
        <w:t>что предполагает:</w:t>
      </w:r>
    </w:p>
    <w:p w14:paraId="0CE9551A" w14:textId="77777777" w:rsidR="00294A69" w:rsidRPr="00F7617C" w:rsidRDefault="00294A69" w:rsidP="00294A69">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F7617C" w:rsidRDefault="00294A69" w:rsidP="00294A69">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 xml:space="preserve">приобщение к отечественным традициям и праздникам, к истории и достижениям родной </w:t>
      </w:r>
      <w:r w:rsidRPr="00F7617C">
        <w:rPr>
          <w:color w:val="1D1B11" w:themeColor="background2" w:themeShade="1A"/>
          <w:sz w:val="24"/>
          <w:szCs w:val="24"/>
          <w:lang w:val="ru-RU"/>
        </w:rPr>
        <w:lastRenderedPageBreak/>
        <w:t>страны, к культурному наследию народов России;</w:t>
      </w:r>
    </w:p>
    <w:p w14:paraId="3BE3E011" w14:textId="77777777" w:rsidR="00294A69" w:rsidRPr="00F7617C" w:rsidRDefault="00294A69" w:rsidP="00294A69">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F7617C" w:rsidRDefault="00294A69" w:rsidP="00294A69">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F7617C" w:rsidRDefault="00294A69" w:rsidP="00294A69">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F7617C" w:rsidRDefault="00294A69" w:rsidP="00294A69">
      <w:pPr>
        <w:pStyle w:val="20"/>
        <w:shd w:val="clear" w:color="auto" w:fill="auto"/>
        <w:tabs>
          <w:tab w:val="left" w:pos="1489"/>
        </w:tabs>
        <w:spacing w:before="0" w:after="0" w:line="276" w:lineRule="auto"/>
        <w:ind w:right="20" w:firstLine="709"/>
        <w:jc w:val="both"/>
        <w:rPr>
          <w:color w:val="1D1B11" w:themeColor="background2" w:themeShade="1A"/>
          <w:sz w:val="24"/>
          <w:szCs w:val="24"/>
          <w:lang w:val="ru-RU"/>
        </w:rPr>
      </w:pPr>
      <w:r w:rsidRPr="00F7617C">
        <w:rPr>
          <w:b/>
          <w:color w:val="1D1B11" w:themeColor="background2" w:themeShade="1A"/>
          <w:sz w:val="24"/>
          <w:szCs w:val="24"/>
          <w:lang w:val="ru-RU"/>
        </w:rPr>
        <w:t>«Речевое развитие»:</w:t>
      </w:r>
      <w:r w:rsidRPr="00F7617C">
        <w:rPr>
          <w:color w:val="1D1B11" w:themeColor="background2" w:themeShade="1A"/>
          <w:sz w:val="24"/>
          <w:szCs w:val="24"/>
          <w:lang w:val="ru-RU"/>
        </w:rPr>
        <w:t xml:space="preserve"> </w:t>
      </w:r>
      <w:r w:rsidRPr="00F7617C">
        <w:rPr>
          <w:b/>
          <w:bCs/>
          <w:color w:val="1D1B11" w:themeColor="background2" w:themeShade="1A"/>
          <w:sz w:val="24"/>
          <w:szCs w:val="24"/>
          <w:lang w:val="ru-RU"/>
        </w:rPr>
        <w:t xml:space="preserve">приобщение детей к ценностям «Культура» и «Красота», </w:t>
      </w:r>
      <w:r w:rsidRPr="00F7617C">
        <w:rPr>
          <w:color w:val="1D1B11" w:themeColor="background2" w:themeShade="1A"/>
          <w:sz w:val="24"/>
          <w:szCs w:val="24"/>
          <w:lang w:val="ru-RU"/>
        </w:rPr>
        <w:t>что предполагает:</w:t>
      </w:r>
    </w:p>
    <w:p w14:paraId="74D3E566" w14:textId="77777777" w:rsidR="00294A69" w:rsidRPr="00F7617C" w:rsidRDefault="00294A69" w:rsidP="00294A69">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F7617C" w:rsidRDefault="00294A69" w:rsidP="00294A69">
      <w:pPr>
        <w:pStyle w:val="20"/>
        <w:shd w:val="clear" w:color="auto" w:fill="auto"/>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F7617C" w:rsidRDefault="00294A69" w:rsidP="00294A69">
      <w:pPr>
        <w:pStyle w:val="20"/>
        <w:shd w:val="clear" w:color="auto" w:fill="auto"/>
        <w:tabs>
          <w:tab w:val="left" w:pos="1350"/>
        </w:tabs>
        <w:spacing w:before="0" w:after="0" w:line="276" w:lineRule="auto"/>
        <w:ind w:right="20" w:firstLine="709"/>
        <w:jc w:val="both"/>
        <w:rPr>
          <w:color w:val="1D1B11" w:themeColor="background2" w:themeShade="1A"/>
          <w:sz w:val="24"/>
          <w:szCs w:val="24"/>
          <w:lang w:val="ru-RU"/>
        </w:rPr>
      </w:pPr>
      <w:r w:rsidRPr="00F7617C">
        <w:rPr>
          <w:b/>
          <w:color w:val="1D1B11" w:themeColor="background2" w:themeShade="1A"/>
          <w:sz w:val="24"/>
          <w:szCs w:val="24"/>
          <w:lang w:val="ru-RU"/>
        </w:rPr>
        <w:t>«Художественно-эстетическое развитие»: приобщение детей к ценностям «Культура» и «Красота»,</w:t>
      </w:r>
      <w:r w:rsidRPr="00F7617C">
        <w:rPr>
          <w:color w:val="1D1B11" w:themeColor="background2" w:themeShade="1A"/>
          <w:sz w:val="24"/>
          <w:szCs w:val="24"/>
          <w:lang w:val="ru-RU"/>
        </w:rPr>
        <w:t xml:space="preserve"> что предполагает:</w:t>
      </w:r>
    </w:p>
    <w:p w14:paraId="2B046F10" w14:textId="77777777" w:rsidR="00294A69" w:rsidRPr="00F7617C" w:rsidRDefault="00294A69" w:rsidP="00294A69">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F7617C" w:rsidRDefault="00294A69" w:rsidP="00294A69">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F7617C" w:rsidRDefault="00294A69" w:rsidP="00294A69">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F7617C" w:rsidRDefault="00294A69" w:rsidP="00294A69">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F7617C" w:rsidRDefault="00294A69" w:rsidP="00294A69">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F7617C" w:rsidRDefault="00294A69" w:rsidP="00294A69">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F7617C" w:rsidRDefault="00294A69" w:rsidP="00294A69">
      <w:pPr>
        <w:pStyle w:val="20"/>
        <w:shd w:val="clear" w:color="auto" w:fill="auto"/>
        <w:tabs>
          <w:tab w:val="left" w:pos="1354"/>
        </w:tabs>
        <w:spacing w:before="0" w:after="0" w:line="276" w:lineRule="auto"/>
        <w:ind w:right="20" w:firstLine="709"/>
        <w:jc w:val="both"/>
        <w:rPr>
          <w:color w:val="1D1B11" w:themeColor="background2" w:themeShade="1A"/>
          <w:sz w:val="24"/>
          <w:szCs w:val="24"/>
          <w:lang w:val="ru-RU"/>
        </w:rPr>
      </w:pPr>
      <w:r w:rsidRPr="00F7617C">
        <w:rPr>
          <w:b/>
          <w:color w:val="1D1B11" w:themeColor="background2" w:themeShade="1A"/>
          <w:sz w:val="24"/>
          <w:szCs w:val="24"/>
          <w:lang w:val="ru-RU"/>
        </w:rPr>
        <w:t>«Физическое развитие»: приобщение детей к ценностям «Жизнь», «Здоровье»</w:t>
      </w:r>
      <w:r w:rsidRPr="00F7617C">
        <w:rPr>
          <w:color w:val="1D1B11" w:themeColor="background2" w:themeShade="1A"/>
          <w:sz w:val="24"/>
          <w:szCs w:val="24"/>
          <w:lang w:val="ru-RU"/>
        </w:rPr>
        <w:t>, что предполагает:</w:t>
      </w:r>
    </w:p>
    <w:p w14:paraId="2BBC0B53" w14:textId="77777777" w:rsidR="00294A69" w:rsidRPr="00F7617C" w:rsidRDefault="00294A69" w:rsidP="00294A69">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F7617C" w:rsidRDefault="00294A69" w:rsidP="00294A69">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F7617C" w:rsidRDefault="00294A69" w:rsidP="00294A69">
      <w:pPr>
        <w:pStyle w:val="20"/>
        <w:shd w:val="clear" w:color="auto" w:fill="auto"/>
        <w:spacing w:before="0" w:after="0" w:line="276" w:lineRule="auto"/>
        <w:ind w:left="40" w:right="40" w:firstLine="720"/>
        <w:jc w:val="both"/>
        <w:rPr>
          <w:color w:val="1D1B11" w:themeColor="background2" w:themeShade="1A"/>
          <w:sz w:val="24"/>
          <w:szCs w:val="24"/>
          <w:lang w:val="ru-RU"/>
        </w:rPr>
      </w:pPr>
      <w:r w:rsidRPr="00F7617C">
        <w:rPr>
          <w:color w:val="1D1B11" w:themeColor="background2" w:themeShade="1A"/>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F7617C" w:rsidRDefault="00294A69" w:rsidP="00294A69">
      <w:pPr>
        <w:pStyle w:val="20"/>
        <w:shd w:val="clear" w:color="auto" w:fill="auto"/>
        <w:tabs>
          <w:tab w:val="left" w:pos="2973"/>
          <w:tab w:val="left" w:pos="5234"/>
          <w:tab w:val="left" w:pos="8426"/>
        </w:tabs>
        <w:spacing w:before="0" w:after="0" w:line="276" w:lineRule="auto"/>
        <w:ind w:left="40" w:firstLine="720"/>
        <w:jc w:val="both"/>
        <w:rPr>
          <w:color w:val="1D1B11" w:themeColor="background2" w:themeShade="1A"/>
          <w:sz w:val="24"/>
          <w:szCs w:val="24"/>
          <w:lang w:val="ru-RU"/>
        </w:rPr>
      </w:pPr>
      <w:r w:rsidRPr="00F7617C">
        <w:rPr>
          <w:color w:val="1D1B11" w:themeColor="background2" w:themeShade="1A"/>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F7617C" w:rsidRDefault="00294A69" w:rsidP="00294A69">
      <w:pPr>
        <w:pStyle w:val="20"/>
        <w:shd w:val="clear" w:color="auto" w:fill="auto"/>
        <w:spacing w:before="0" w:after="0" w:line="276" w:lineRule="auto"/>
        <w:ind w:left="40" w:right="40" w:firstLine="720"/>
        <w:jc w:val="both"/>
        <w:rPr>
          <w:color w:val="1D1B11" w:themeColor="background2" w:themeShade="1A"/>
          <w:sz w:val="24"/>
          <w:szCs w:val="24"/>
          <w:lang w:val="ru-RU"/>
        </w:rPr>
      </w:pPr>
      <w:r w:rsidRPr="00F7617C">
        <w:rPr>
          <w:color w:val="1D1B11" w:themeColor="background2" w:themeShade="1A"/>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F7617C" w:rsidRDefault="00294A69" w:rsidP="00294A69">
      <w:pPr>
        <w:pStyle w:val="20"/>
        <w:shd w:val="clear" w:color="auto" w:fill="auto"/>
        <w:spacing w:before="0" w:after="0" w:line="276" w:lineRule="auto"/>
        <w:ind w:left="40" w:right="40" w:firstLine="720"/>
        <w:jc w:val="both"/>
        <w:rPr>
          <w:color w:val="1D1B11" w:themeColor="background2" w:themeShade="1A"/>
          <w:sz w:val="24"/>
          <w:szCs w:val="24"/>
          <w:lang w:val="ru-RU"/>
        </w:rPr>
      </w:pPr>
      <w:r w:rsidRPr="00F7617C">
        <w:rPr>
          <w:color w:val="1D1B11" w:themeColor="background2" w:themeShade="1A"/>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F7617C" w:rsidRDefault="00294A69" w:rsidP="00294A69">
      <w:pPr>
        <w:spacing w:line="276" w:lineRule="auto"/>
        <w:rPr>
          <w:color w:val="1D1B11" w:themeColor="background2" w:themeShade="1A"/>
        </w:rPr>
      </w:pPr>
    </w:p>
    <w:p w14:paraId="32C2DA61" w14:textId="2D17654C" w:rsidR="00BB340C" w:rsidRPr="00F7617C" w:rsidRDefault="00E00A19" w:rsidP="006B4F8D">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360" w:right="246"/>
        <w:rPr>
          <w:color w:val="1D1B11" w:themeColor="background2" w:themeShade="1A"/>
        </w:rPr>
      </w:pPr>
      <w:r w:rsidRPr="00F7617C">
        <w:rPr>
          <w:color w:val="1D1B11" w:themeColor="background2" w:themeShade="1A"/>
        </w:rPr>
        <w:lastRenderedPageBreak/>
        <w:t>2.2</w:t>
      </w:r>
      <w:r w:rsidR="006B4F8D" w:rsidRPr="00F7617C">
        <w:rPr>
          <w:color w:val="1D1B11" w:themeColor="background2" w:themeShade="1A"/>
        </w:rPr>
        <w:t>.</w:t>
      </w:r>
      <w:r w:rsidRPr="00F7617C">
        <w:rPr>
          <w:color w:val="1D1B11" w:themeColor="background2" w:themeShade="1A"/>
        </w:rPr>
        <w:t xml:space="preserve"> </w:t>
      </w:r>
      <w:r w:rsidR="0021290F" w:rsidRPr="00F7617C">
        <w:rPr>
          <w:color w:val="1D1B11" w:themeColor="background2" w:themeShade="1A"/>
        </w:rPr>
        <w:t>Вариативные</w:t>
      </w:r>
      <w:r w:rsidR="00A6152D" w:rsidRPr="00F7617C">
        <w:rPr>
          <w:color w:val="1D1B11" w:themeColor="background2" w:themeShade="1A"/>
        </w:rPr>
        <w:t xml:space="preserve"> </w:t>
      </w:r>
      <w:r w:rsidR="0021290F" w:rsidRPr="00F7617C">
        <w:rPr>
          <w:color w:val="1D1B11" w:themeColor="background2" w:themeShade="1A"/>
        </w:rPr>
        <w:t>формы,</w:t>
      </w:r>
      <w:r w:rsidR="00A6152D" w:rsidRPr="00F7617C">
        <w:rPr>
          <w:color w:val="1D1B11" w:themeColor="background2" w:themeShade="1A"/>
        </w:rPr>
        <w:t xml:space="preserve"> </w:t>
      </w:r>
      <w:r w:rsidR="0021290F" w:rsidRPr="00F7617C">
        <w:rPr>
          <w:color w:val="1D1B11" w:themeColor="background2" w:themeShade="1A"/>
        </w:rPr>
        <w:t>способы,</w:t>
      </w:r>
      <w:r w:rsidR="00A6152D" w:rsidRPr="00F7617C">
        <w:rPr>
          <w:color w:val="1D1B11" w:themeColor="background2" w:themeShade="1A"/>
        </w:rPr>
        <w:t xml:space="preserve"> </w:t>
      </w:r>
      <w:r w:rsidR="0021290F" w:rsidRPr="00F7617C">
        <w:rPr>
          <w:color w:val="1D1B11" w:themeColor="background2" w:themeShade="1A"/>
        </w:rPr>
        <w:t>методы</w:t>
      </w:r>
      <w:r w:rsidR="00A6152D" w:rsidRPr="00F7617C">
        <w:rPr>
          <w:color w:val="1D1B11" w:themeColor="background2" w:themeShade="1A"/>
        </w:rPr>
        <w:t xml:space="preserve"> </w:t>
      </w:r>
      <w:r w:rsidR="0021290F" w:rsidRPr="00F7617C">
        <w:rPr>
          <w:color w:val="1D1B11" w:themeColor="background2" w:themeShade="1A"/>
        </w:rPr>
        <w:t>и</w:t>
      </w:r>
      <w:r w:rsidR="00A6152D" w:rsidRPr="00F7617C">
        <w:rPr>
          <w:color w:val="1D1B11" w:themeColor="background2" w:themeShade="1A"/>
        </w:rPr>
        <w:t xml:space="preserve"> </w:t>
      </w:r>
      <w:r w:rsidR="0021290F" w:rsidRPr="00F7617C">
        <w:rPr>
          <w:color w:val="1D1B11" w:themeColor="background2" w:themeShade="1A"/>
        </w:rPr>
        <w:t>средства</w:t>
      </w:r>
      <w:r w:rsidR="00A6152D" w:rsidRPr="00F7617C">
        <w:rPr>
          <w:color w:val="1D1B11" w:themeColor="background2" w:themeShade="1A"/>
        </w:rPr>
        <w:t xml:space="preserve"> </w:t>
      </w:r>
      <w:r w:rsidR="0021290F" w:rsidRPr="00F7617C">
        <w:rPr>
          <w:color w:val="1D1B11" w:themeColor="background2" w:themeShade="1A"/>
        </w:rPr>
        <w:t>реализации</w:t>
      </w:r>
      <w:r w:rsidR="00A6152D" w:rsidRPr="00F7617C">
        <w:rPr>
          <w:color w:val="1D1B11" w:themeColor="background2" w:themeShade="1A"/>
        </w:rPr>
        <w:t xml:space="preserve"> </w:t>
      </w:r>
      <w:r w:rsidR="0021290F" w:rsidRPr="00F7617C">
        <w:rPr>
          <w:color w:val="1D1B11" w:themeColor="background2" w:themeShade="1A"/>
          <w:spacing w:val="-1"/>
        </w:rPr>
        <w:t>Программы</w:t>
      </w:r>
      <w:r w:rsidR="00A6152D" w:rsidRPr="00F7617C">
        <w:rPr>
          <w:color w:val="1D1B11" w:themeColor="background2" w:themeShade="1A"/>
          <w:spacing w:val="-1"/>
        </w:rPr>
        <w:t xml:space="preserve"> </w:t>
      </w:r>
    </w:p>
    <w:p w14:paraId="229957C1" w14:textId="77777777" w:rsidR="00762F63" w:rsidRPr="00F7617C" w:rsidRDefault="00762F63" w:rsidP="00762F63">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6FC8563C" w14:textId="77777777" w:rsidR="00762F63" w:rsidRPr="00F7617C" w:rsidRDefault="00762F63" w:rsidP="00762F63">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w:t>
      </w:r>
    </w:p>
    <w:p w14:paraId="73A134CE" w14:textId="77777777" w:rsidR="00762F63" w:rsidRPr="00F7617C" w:rsidRDefault="00762F63" w:rsidP="00D84BD4">
      <w:pPr>
        <w:widowControl/>
        <w:numPr>
          <w:ilvl w:val="0"/>
          <w:numId w:val="215"/>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w:t>
      </w:r>
    </w:p>
    <w:p w14:paraId="0A73AA2A" w14:textId="77777777" w:rsidR="00762F63" w:rsidRPr="00F7617C" w:rsidRDefault="00762F63" w:rsidP="00D84BD4">
      <w:pPr>
        <w:widowControl/>
        <w:numPr>
          <w:ilvl w:val="0"/>
          <w:numId w:val="215"/>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w:t>
      </w:r>
    </w:p>
    <w:p w14:paraId="1253D352" w14:textId="77777777" w:rsidR="00762F63" w:rsidRPr="00F7617C" w:rsidRDefault="00762F63" w:rsidP="00D84BD4">
      <w:pPr>
        <w:widowControl/>
        <w:numPr>
          <w:ilvl w:val="0"/>
          <w:numId w:val="215"/>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w:t>
      </w:r>
    </w:p>
    <w:p w14:paraId="34DE9DE6" w14:textId="77777777" w:rsidR="00762F63" w:rsidRPr="00F7617C" w:rsidRDefault="00762F63" w:rsidP="00D84BD4">
      <w:pPr>
        <w:widowControl/>
        <w:numPr>
          <w:ilvl w:val="0"/>
          <w:numId w:val="215"/>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w:t>
      </w:r>
    </w:p>
    <w:p w14:paraId="5B5C415E" w14:textId="77777777" w:rsidR="00762F63" w:rsidRPr="00F7617C" w:rsidRDefault="00762F63" w:rsidP="00D84BD4">
      <w:pPr>
        <w:widowControl/>
        <w:numPr>
          <w:ilvl w:val="0"/>
          <w:numId w:val="215"/>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w:t>
      </w:r>
    </w:p>
    <w:p w14:paraId="7D44918E" w14:textId="77777777" w:rsidR="00762F63" w:rsidRPr="00F7617C" w:rsidRDefault="00762F63" w:rsidP="00D84BD4">
      <w:pPr>
        <w:widowControl/>
        <w:numPr>
          <w:ilvl w:val="0"/>
          <w:numId w:val="215"/>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w:t>
      </w:r>
    </w:p>
    <w:p w14:paraId="4A90EFB1" w14:textId="42980E11" w:rsidR="00762F63" w:rsidRPr="00F7617C" w:rsidRDefault="00762F63" w:rsidP="00762F63">
      <w:pPr>
        <w:widowControl/>
        <w:autoSpaceDE/>
        <w:autoSpaceDN/>
        <w:spacing w:line="276" w:lineRule="auto"/>
        <w:ind w:firstLine="709"/>
        <w:contextualSpacing/>
        <w:jc w:val="both"/>
        <w:rPr>
          <w:color w:val="1D1B11" w:themeColor="background2" w:themeShade="1A"/>
          <w:sz w:val="24"/>
          <w:szCs w:val="24"/>
          <w:lang w:eastAsia="ru-RU"/>
        </w:rPr>
      </w:pPr>
    </w:p>
    <w:p w14:paraId="354843ED" w14:textId="77777777" w:rsidR="00762F63" w:rsidRPr="00F7617C" w:rsidRDefault="00762F63" w:rsidP="00762F63">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Используемые формы реализации Программы образования в соответствии с видом детской деятельности и возрастными особенностями детей:</w:t>
      </w:r>
    </w:p>
    <w:p w14:paraId="3062A0C8" w14:textId="77777777" w:rsidR="00762F63" w:rsidRPr="00F7617C" w:rsidRDefault="00762F63" w:rsidP="00762F63">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В младенческом возрасте (2 месяца – 1 год):</w:t>
      </w:r>
    </w:p>
    <w:p w14:paraId="52BEEFA6" w14:textId="77777777" w:rsidR="00762F63" w:rsidRPr="00F7617C" w:rsidRDefault="00762F63" w:rsidP="00D84BD4">
      <w:pPr>
        <w:widowControl/>
        <w:numPr>
          <w:ilvl w:val="0"/>
          <w:numId w:val="216"/>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непосредственное эмоциональное общение со взрослым;</w:t>
      </w:r>
    </w:p>
    <w:p w14:paraId="01FC88BA" w14:textId="77777777" w:rsidR="00762F63" w:rsidRPr="00F7617C" w:rsidRDefault="00762F63" w:rsidP="00D84BD4">
      <w:pPr>
        <w:widowControl/>
        <w:numPr>
          <w:ilvl w:val="0"/>
          <w:numId w:val="216"/>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двигательная деятельность (пространственно-предметные перемещения, хватание, ползание, ходьба, тактильно-двигательные игры);</w:t>
      </w:r>
    </w:p>
    <w:p w14:paraId="5015FDBE" w14:textId="77777777" w:rsidR="00762F63" w:rsidRPr="00F7617C" w:rsidRDefault="00762F63" w:rsidP="00D84BD4">
      <w:pPr>
        <w:widowControl/>
        <w:numPr>
          <w:ilvl w:val="0"/>
          <w:numId w:val="216"/>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предметно-манипулятивная деятельность (орудийные и соотносящие действия с предметами);</w:t>
      </w:r>
    </w:p>
    <w:p w14:paraId="76B44860" w14:textId="77777777" w:rsidR="00762F63" w:rsidRPr="00F7617C" w:rsidRDefault="00762F63" w:rsidP="00D84BD4">
      <w:pPr>
        <w:widowControl/>
        <w:numPr>
          <w:ilvl w:val="0"/>
          <w:numId w:val="216"/>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lastRenderedPageBreak/>
        <w:t>речевая (слушание и понимание речи взрослого, гуление, лепет и первые слова);</w:t>
      </w:r>
    </w:p>
    <w:p w14:paraId="7D49805C" w14:textId="77777777" w:rsidR="00762F63" w:rsidRPr="00F7617C" w:rsidRDefault="00762F63" w:rsidP="00D84BD4">
      <w:pPr>
        <w:widowControl/>
        <w:numPr>
          <w:ilvl w:val="0"/>
          <w:numId w:val="216"/>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элементарная музыкальная деятельность (слушание музыки, танцевальные движения на основе подражания, музыкальные игры).</w:t>
      </w:r>
    </w:p>
    <w:p w14:paraId="07CE426F" w14:textId="77777777" w:rsidR="00762F63" w:rsidRPr="00F7617C" w:rsidRDefault="00762F63" w:rsidP="00762F63">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В раннем возрасте (1 год – 3 года):</w:t>
      </w:r>
    </w:p>
    <w:p w14:paraId="0ED75D4A" w14:textId="77777777" w:rsidR="00762F63" w:rsidRPr="00F7617C" w:rsidRDefault="00762F63" w:rsidP="00D84BD4">
      <w:pPr>
        <w:widowControl/>
        <w:numPr>
          <w:ilvl w:val="0"/>
          <w:numId w:val="217"/>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предметная деятельность (орудийно-предметные действия – ест ложкой, пьет из кружки и др.);</w:t>
      </w:r>
    </w:p>
    <w:p w14:paraId="7722A5DD" w14:textId="77777777" w:rsidR="00762F63" w:rsidRPr="00F7617C" w:rsidRDefault="00762F63" w:rsidP="00D84BD4">
      <w:pPr>
        <w:widowControl/>
        <w:numPr>
          <w:ilvl w:val="0"/>
          <w:numId w:val="217"/>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экспериментирование с материалами и веществами (песок, вода, тесто и др.);</w:t>
      </w:r>
    </w:p>
    <w:p w14:paraId="07420227" w14:textId="77777777" w:rsidR="00762F63" w:rsidRPr="00F7617C" w:rsidRDefault="00762F63" w:rsidP="00D84BD4">
      <w:pPr>
        <w:widowControl/>
        <w:numPr>
          <w:ilvl w:val="0"/>
          <w:numId w:val="217"/>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ситуативно-деловое общение со взрослым и эмоционально-практическое со сверстниками под руководством взрослого;</w:t>
      </w:r>
    </w:p>
    <w:p w14:paraId="0A59572E" w14:textId="77777777" w:rsidR="00762F63" w:rsidRPr="00F7617C" w:rsidRDefault="00762F63" w:rsidP="00D84BD4">
      <w:pPr>
        <w:widowControl/>
        <w:numPr>
          <w:ilvl w:val="0"/>
          <w:numId w:val="217"/>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двигательная деятельность (основные движения, общеразвивающие упражнения, простые подвижные игры);</w:t>
      </w:r>
    </w:p>
    <w:p w14:paraId="20723E5A" w14:textId="77777777" w:rsidR="00762F63" w:rsidRPr="00F7617C" w:rsidRDefault="00762F63" w:rsidP="00D84BD4">
      <w:pPr>
        <w:widowControl/>
        <w:numPr>
          <w:ilvl w:val="0"/>
          <w:numId w:val="217"/>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игровая деятельность (отобразительная, сюжетно-отобразительная, игры с дидактическими игрушками);</w:t>
      </w:r>
    </w:p>
    <w:p w14:paraId="59CED6D7" w14:textId="77777777" w:rsidR="00762F63" w:rsidRPr="00F7617C" w:rsidRDefault="00762F63" w:rsidP="00D84BD4">
      <w:pPr>
        <w:widowControl/>
        <w:numPr>
          <w:ilvl w:val="0"/>
          <w:numId w:val="217"/>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речевая (понимание речи взрослого, слушание и понимание стихов, активная речь);</w:t>
      </w:r>
    </w:p>
    <w:p w14:paraId="6F14CF45" w14:textId="77777777" w:rsidR="00762F63" w:rsidRPr="00F7617C" w:rsidRDefault="00762F63" w:rsidP="00D84BD4">
      <w:pPr>
        <w:widowControl/>
        <w:numPr>
          <w:ilvl w:val="0"/>
          <w:numId w:val="217"/>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изобразительная деятельность (рисование, лепка) и конструирование из мелкого и крупного строительного материала;</w:t>
      </w:r>
    </w:p>
    <w:p w14:paraId="0C6069C1" w14:textId="77777777" w:rsidR="00762F63" w:rsidRPr="00F7617C" w:rsidRDefault="00762F63" w:rsidP="00D84BD4">
      <w:pPr>
        <w:widowControl/>
        <w:numPr>
          <w:ilvl w:val="0"/>
          <w:numId w:val="217"/>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самообслуживание и элементарные трудовые действия (убирает игрушки, подметает веником, поливает цветы из лейки и др.);</w:t>
      </w:r>
    </w:p>
    <w:p w14:paraId="69C5C2F0" w14:textId="77777777" w:rsidR="00762F63" w:rsidRPr="00F7617C" w:rsidRDefault="00762F63" w:rsidP="00D84BD4">
      <w:pPr>
        <w:widowControl/>
        <w:numPr>
          <w:ilvl w:val="0"/>
          <w:numId w:val="217"/>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музыкальная деятельность (слушание музыки и исполнительство, музыкально-ритмические движения).</w:t>
      </w:r>
    </w:p>
    <w:p w14:paraId="62D4695F" w14:textId="77777777" w:rsidR="00762F63" w:rsidRPr="00F7617C" w:rsidRDefault="00762F63" w:rsidP="00762F63">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В дошкольном возрасте (3 года – 8 лет):</w:t>
      </w:r>
    </w:p>
    <w:p w14:paraId="09DB48D7" w14:textId="77777777" w:rsidR="00762F63" w:rsidRPr="00F7617C" w:rsidRDefault="00762F63" w:rsidP="00D84BD4">
      <w:pPr>
        <w:widowControl/>
        <w:numPr>
          <w:ilvl w:val="0"/>
          <w:numId w:val="218"/>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игровая деятельность (сюжетно-ролевая, театрализованная, режиссерская, строительно-конструктивная, дидактическая, подвижная и др.);</w:t>
      </w:r>
    </w:p>
    <w:p w14:paraId="3C862617" w14:textId="77777777" w:rsidR="00762F63" w:rsidRPr="00F7617C" w:rsidRDefault="00762F63" w:rsidP="00D84BD4">
      <w:pPr>
        <w:widowControl/>
        <w:numPr>
          <w:ilvl w:val="0"/>
          <w:numId w:val="218"/>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14:paraId="01700CDD" w14:textId="77777777" w:rsidR="00762F63" w:rsidRPr="00F7617C" w:rsidRDefault="00762F63" w:rsidP="00D84BD4">
      <w:pPr>
        <w:widowControl/>
        <w:numPr>
          <w:ilvl w:val="0"/>
          <w:numId w:val="218"/>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речевая деятельность (слушание речи взрослого и сверстников, активная диалогическая и монологическая речь);</w:t>
      </w:r>
    </w:p>
    <w:p w14:paraId="42AA18DB" w14:textId="77777777" w:rsidR="00762F63" w:rsidRPr="00F7617C" w:rsidRDefault="00762F63" w:rsidP="00D84BD4">
      <w:pPr>
        <w:widowControl/>
        <w:numPr>
          <w:ilvl w:val="0"/>
          <w:numId w:val="218"/>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познавательно-исследовательская деятельность и экспериментирование;</w:t>
      </w:r>
    </w:p>
    <w:p w14:paraId="12886799" w14:textId="77777777" w:rsidR="00762F63" w:rsidRPr="00F7617C" w:rsidRDefault="00762F63" w:rsidP="00D84BD4">
      <w:pPr>
        <w:widowControl/>
        <w:numPr>
          <w:ilvl w:val="0"/>
          <w:numId w:val="218"/>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изобразительная деятельность (рисование, лепка, аппликация) и конструирование из разных материалов по образцу, условию и замыслу ребенка;</w:t>
      </w:r>
    </w:p>
    <w:p w14:paraId="15FB15F4" w14:textId="77777777" w:rsidR="00762F63" w:rsidRPr="00F7617C" w:rsidRDefault="00762F63" w:rsidP="00D84BD4">
      <w:pPr>
        <w:widowControl/>
        <w:numPr>
          <w:ilvl w:val="0"/>
          <w:numId w:val="218"/>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двигательная деятельность (основные виды движений, общеразвивающие и спортивные упражнения, подвижные и элементы спортивных игр и др.);</w:t>
      </w:r>
    </w:p>
    <w:p w14:paraId="5C85DC0C" w14:textId="77777777" w:rsidR="00762F63" w:rsidRPr="00F7617C" w:rsidRDefault="00762F63" w:rsidP="00D84BD4">
      <w:pPr>
        <w:widowControl/>
        <w:numPr>
          <w:ilvl w:val="0"/>
          <w:numId w:val="218"/>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элементарная трудовая деятельность (самообслуживание, хозяйственно-бытовой труд, труд в природе, ручной труд);</w:t>
      </w:r>
    </w:p>
    <w:p w14:paraId="1657B139" w14:textId="77777777" w:rsidR="00762F63" w:rsidRPr="00F7617C" w:rsidRDefault="00762F63" w:rsidP="00D84BD4">
      <w:pPr>
        <w:widowControl/>
        <w:numPr>
          <w:ilvl w:val="0"/>
          <w:numId w:val="218"/>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3D368AA9" w14:textId="77777777" w:rsidR="00762F63" w:rsidRPr="00F7617C" w:rsidRDefault="00762F63" w:rsidP="00762F63">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Формы реализации обязательных федеральных проектов (с 2026/2027 учебного года):</w:t>
      </w:r>
    </w:p>
    <w:p w14:paraId="70723CA6" w14:textId="77777777" w:rsidR="00762F63" w:rsidRPr="00F7617C" w:rsidRDefault="00762F63" w:rsidP="00D84BD4">
      <w:pPr>
        <w:widowControl/>
        <w:numPr>
          <w:ilvl w:val="0"/>
          <w:numId w:val="219"/>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Проект «Добрые игры»</w:t>
      </w:r>
      <w:r w:rsidRPr="00F7617C">
        <w:rPr>
          <w:color w:val="1D1B11" w:themeColor="background2" w:themeShade="1A"/>
          <w:sz w:val="24"/>
          <w:szCs w:val="24"/>
          <w:lang w:eastAsia="ru-RU"/>
        </w:rPr>
        <w:t> реализуется через игровую деятельность (сюжетно-ролевые, дидактические, театрализованные игры, игры-драматизации), направленную на формирование духовно-нравственных ценностей, навыков сотрудничества, эмпатии и взаимопомощи. Периодичность — не реже 1 раза в неделю во всех возрастных группах.</w:t>
      </w:r>
    </w:p>
    <w:p w14:paraId="698DA28A" w14:textId="77777777" w:rsidR="00762F63" w:rsidRPr="00F7617C" w:rsidRDefault="00762F63" w:rsidP="00D84BD4">
      <w:pPr>
        <w:widowControl/>
        <w:numPr>
          <w:ilvl w:val="0"/>
          <w:numId w:val="219"/>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Проект «Орлята-дошколята»</w:t>
      </w:r>
      <w:r w:rsidRPr="00F7617C">
        <w:rPr>
          <w:color w:val="1D1B11" w:themeColor="background2" w:themeShade="1A"/>
          <w:sz w:val="24"/>
          <w:szCs w:val="24"/>
          <w:lang w:eastAsia="ru-RU"/>
        </w:rPr>
        <w:t xml:space="preserve"> реализуется через познавательно-исследовательскую, коммуникативную, музыкальную и игровую деятельность патриотической направленности. Включает церемонии поднятия флага, исполнение гимна, беседы о Родине, </w:t>
      </w:r>
      <w:r w:rsidRPr="00F7617C">
        <w:rPr>
          <w:color w:val="1D1B11" w:themeColor="background2" w:themeShade="1A"/>
          <w:sz w:val="24"/>
          <w:szCs w:val="24"/>
          <w:lang w:eastAsia="ru-RU"/>
        </w:rPr>
        <w:lastRenderedPageBreak/>
        <w:t>семье, героях Отечества, проектную деятельность. Периодичность — не реже 1 раза в неделю для детей старшего дошкольного возраста (5–7 лет).</w:t>
      </w:r>
    </w:p>
    <w:p w14:paraId="79A17A3F" w14:textId="5B2C7E9F" w:rsidR="00762F63" w:rsidRPr="00F7617C" w:rsidRDefault="00762F63" w:rsidP="00762F63">
      <w:pPr>
        <w:widowControl/>
        <w:autoSpaceDE/>
        <w:autoSpaceDN/>
        <w:spacing w:line="276" w:lineRule="auto"/>
        <w:ind w:firstLine="709"/>
        <w:contextualSpacing/>
        <w:jc w:val="both"/>
        <w:rPr>
          <w:color w:val="1D1B11" w:themeColor="background2" w:themeShade="1A"/>
          <w:sz w:val="24"/>
          <w:szCs w:val="24"/>
          <w:lang w:eastAsia="ru-RU"/>
        </w:rPr>
      </w:pPr>
    </w:p>
    <w:p w14:paraId="42DBB53A" w14:textId="77777777" w:rsidR="00762F63" w:rsidRPr="00F7617C" w:rsidRDefault="00762F63" w:rsidP="00762F63">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Для достижения задач воспитания в ходе реализации Программы образования педагог может использовать следующие методы:</w:t>
      </w:r>
    </w:p>
    <w:p w14:paraId="01C4531B" w14:textId="77777777" w:rsidR="00762F63" w:rsidRPr="00F7617C" w:rsidRDefault="00762F63" w:rsidP="00D84BD4">
      <w:pPr>
        <w:widowControl/>
        <w:numPr>
          <w:ilvl w:val="0"/>
          <w:numId w:val="220"/>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63B4EEE6" w14:textId="77777777" w:rsidR="00762F63" w:rsidRPr="00F7617C" w:rsidRDefault="00762F63" w:rsidP="00D84BD4">
      <w:pPr>
        <w:widowControl/>
        <w:numPr>
          <w:ilvl w:val="0"/>
          <w:numId w:val="220"/>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2F3DE153" w14:textId="77777777" w:rsidR="00762F63" w:rsidRPr="00F7617C" w:rsidRDefault="00762F63" w:rsidP="00D84BD4">
      <w:pPr>
        <w:widowControl/>
        <w:numPr>
          <w:ilvl w:val="0"/>
          <w:numId w:val="220"/>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мотивации опыта поведения и деятельности (поощрение, методы развития эмоций, игры, соревнования, проектные методы);</w:t>
      </w:r>
    </w:p>
    <w:p w14:paraId="73F9E99E" w14:textId="77777777" w:rsidR="00762F63" w:rsidRPr="00F7617C" w:rsidRDefault="00762F63" w:rsidP="00D84BD4">
      <w:pPr>
        <w:widowControl/>
        <w:numPr>
          <w:ilvl w:val="0"/>
          <w:numId w:val="220"/>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метод исторического просвещения</w:t>
      </w:r>
      <w:r w:rsidRPr="00F7617C">
        <w:rPr>
          <w:color w:val="1D1B11" w:themeColor="background2" w:themeShade="1A"/>
          <w:sz w:val="24"/>
          <w:szCs w:val="24"/>
          <w:lang w:eastAsia="ru-RU"/>
        </w:rPr>
        <w:t> (рассказ об исторических событиях и личностях, доступных возрасту, рассматривание репродукций картин, фотографий, экскурсии к памятным местам, создание мини-музеев, семейные проекты «История моей семьи», «Мой прадедушка — герой»);</w:t>
      </w:r>
    </w:p>
    <w:p w14:paraId="558442A4" w14:textId="77777777" w:rsidR="00762F63" w:rsidRPr="00F7617C" w:rsidRDefault="00762F63" w:rsidP="00D84BD4">
      <w:pPr>
        <w:widowControl/>
        <w:numPr>
          <w:ilvl w:val="0"/>
          <w:numId w:val="220"/>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метод проектной деятельности</w:t>
      </w:r>
      <w:r w:rsidRPr="00F7617C">
        <w:rPr>
          <w:color w:val="1D1B11" w:themeColor="background2" w:themeShade="1A"/>
          <w:sz w:val="24"/>
          <w:szCs w:val="24"/>
          <w:lang w:eastAsia="ru-RU"/>
        </w:rPr>
        <w:t> (реализация детско-взрослых проектов патриотической и исторической направленности в рамках обязательных федеральных проектов «Добрые игры» и «Орлята-дошколята»).</w:t>
      </w:r>
    </w:p>
    <w:p w14:paraId="4DFD6B50" w14:textId="21F99C22" w:rsidR="00762F63" w:rsidRPr="00F7617C" w:rsidRDefault="00762F63" w:rsidP="00762F63">
      <w:pPr>
        <w:widowControl/>
        <w:autoSpaceDE/>
        <w:autoSpaceDN/>
        <w:spacing w:line="276" w:lineRule="auto"/>
        <w:ind w:firstLine="709"/>
        <w:contextualSpacing/>
        <w:jc w:val="both"/>
        <w:rPr>
          <w:color w:val="1D1B11" w:themeColor="background2" w:themeShade="1A"/>
          <w:sz w:val="24"/>
          <w:szCs w:val="24"/>
          <w:lang w:eastAsia="ru-RU"/>
        </w:rPr>
      </w:pPr>
    </w:p>
    <w:p w14:paraId="0E0ABED2" w14:textId="77777777" w:rsidR="00762F63" w:rsidRPr="00F7617C" w:rsidRDefault="00762F63" w:rsidP="00762F63">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При организации обучения традиционные методы (словесные, наглядные, практические) дополняются методами, в основу которых положен характер познавательной деятельности детей:</w:t>
      </w:r>
    </w:p>
    <w:p w14:paraId="4D474133" w14:textId="77777777" w:rsidR="00762F63" w:rsidRPr="00F7617C" w:rsidRDefault="00762F63" w:rsidP="00D84BD4">
      <w:pPr>
        <w:widowControl/>
        <w:numPr>
          <w:ilvl w:val="0"/>
          <w:numId w:val="221"/>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14:paraId="419D233C" w14:textId="77777777" w:rsidR="00762F63" w:rsidRPr="00F7617C" w:rsidRDefault="00762F63" w:rsidP="00D84BD4">
      <w:pPr>
        <w:widowControl/>
        <w:numPr>
          <w:ilvl w:val="0"/>
          <w:numId w:val="221"/>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14:paraId="445D893E" w14:textId="77777777" w:rsidR="00762F63" w:rsidRPr="00F7617C" w:rsidRDefault="00762F63" w:rsidP="00D84BD4">
      <w:pPr>
        <w:widowControl/>
        <w:numPr>
          <w:ilvl w:val="0"/>
          <w:numId w:val="221"/>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метод проблемного изложения – постановка проблемы и раскрытие пути её решения в процессе организации опытов, наблюдений;</w:t>
      </w:r>
    </w:p>
    <w:p w14:paraId="5366DE33" w14:textId="77777777" w:rsidR="00762F63" w:rsidRPr="00F7617C" w:rsidRDefault="00762F63" w:rsidP="00D84BD4">
      <w:pPr>
        <w:widowControl/>
        <w:numPr>
          <w:ilvl w:val="0"/>
          <w:numId w:val="221"/>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14:paraId="2C6719BA" w14:textId="77777777" w:rsidR="00762F63" w:rsidRPr="00F7617C" w:rsidRDefault="00762F63" w:rsidP="00D84BD4">
      <w:pPr>
        <w:widowControl/>
        <w:numPr>
          <w:ilvl w:val="0"/>
          <w:numId w:val="221"/>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14:paraId="0A52CE30" w14:textId="7691DF25" w:rsidR="00762F63" w:rsidRPr="00F7617C" w:rsidRDefault="00762F63" w:rsidP="00762F63">
      <w:pPr>
        <w:widowControl/>
        <w:autoSpaceDE/>
        <w:autoSpaceDN/>
        <w:spacing w:line="276" w:lineRule="auto"/>
        <w:ind w:firstLine="709"/>
        <w:contextualSpacing/>
        <w:jc w:val="both"/>
        <w:rPr>
          <w:color w:val="1D1B11" w:themeColor="background2" w:themeShade="1A"/>
          <w:sz w:val="24"/>
          <w:szCs w:val="24"/>
          <w:lang w:eastAsia="ru-RU"/>
        </w:rPr>
      </w:pPr>
    </w:p>
    <w:p w14:paraId="25BCC435" w14:textId="77777777" w:rsidR="00762F63" w:rsidRPr="00F7617C" w:rsidRDefault="00762F63" w:rsidP="00762F63">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При реализации Программы образования педагог может использовать различные средства, представленные совокупностью материальных и идеальных объектов:</w:t>
      </w:r>
    </w:p>
    <w:p w14:paraId="55BFE4A4" w14:textId="77777777" w:rsidR="00762F63" w:rsidRPr="00F7617C" w:rsidRDefault="00762F63" w:rsidP="00D84BD4">
      <w:pPr>
        <w:widowControl/>
        <w:numPr>
          <w:ilvl w:val="0"/>
          <w:numId w:val="222"/>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демонстрационные и раздаточные;</w:t>
      </w:r>
    </w:p>
    <w:p w14:paraId="3DB35B0B" w14:textId="77777777" w:rsidR="00762F63" w:rsidRPr="00F7617C" w:rsidRDefault="00762F63" w:rsidP="00D84BD4">
      <w:pPr>
        <w:widowControl/>
        <w:numPr>
          <w:ilvl w:val="0"/>
          <w:numId w:val="222"/>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визуальные, аудийные, аудиовизуальные;</w:t>
      </w:r>
    </w:p>
    <w:p w14:paraId="24B88B51" w14:textId="77777777" w:rsidR="00762F63" w:rsidRPr="00F7617C" w:rsidRDefault="00762F63" w:rsidP="00D84BD4">
      <w:pPr>
        <w:widowControl/>
        <w:numPr>
          <w:ilvl w:val="0"/>
          <w:numId w:val="222"/>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естественные и искусственные;</w:t>
      </w:r>
    </w:p>
    <w:p w14:paraId="56C55F7E" w14:textId="77777777" w:rsidR="00762F63" w:rsidRPr="00F7617C" w:rsidRDefault="00762F63" w:rsidP="00D84BD4">
      <w:pPr>
        <w:widowControl/>
        <w:numPr>
          <w:ilvl w:val="0"/>
          <w:numId w:val="222"/>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реальные и виртуальные;</w:t>
      </w:r>
    </w:p>
    <w:p w14:paraId="6CED4009" w14:textId="77777777" w:rsidR="00762F63" w:rsidRPr="00F7617C" w:rsidRDefault="00762F63" w:rsidP="00D84BD4">
      <w:pPr>
        <w:widowControl/>
        <w:numPr>
          <w:ilvl w:val="0"/>
          <w:numId w:val="222"/>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lastRenderedPageBreak/>
        <w:t>цифровые образовательные ресурсы</w:t>
      </w:r>
      <w:r w:rsidRPr="00F7617C">
        <w:rPr>
          <w:color w:val="1D1B11" w:themeColor="background2" w:themeShade="1A"/>
          <w:sz w:val="24"/>
          <w:szCs w:val="24"/>
          <w:lang w:eastAsia="ru-RU"/>
        </w:rPr>
        <w:t> (интерактивные презентации, виртуальные экскурсии по музеям и памятным местам России, аудиокниги, обучающие видеофильмы патриотической и исторической направленности с учётом требований СанПиН к экранному времени);</w:t>
      </w:r>
    </w:p>
    <w:p w14:paraId="64BE7C3F" w14:textId="77777777" w:rsidR="00762F63" w:rsidRPr="00F7617C" w:rsidRDefault="00762F63" w:rsidP="00D84BD4">
      <w:pPr>
        <w:widowControl/>
        <w:numPr>
          <w:ilvl w:val="0"/>
          <w:numId w:val="222"/>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материалы федерального перечня</w:t>
      </w:r>
      <w:r w:rsidRPr="00F7617C">
        <w:rPr>
          <w:color w:val="1D1B11" w:themeColor="background2" w:themeShade="1A"/>
          <w:sz w:val="24"/>
          <w:szCs w:val="24"/>
          <w:lang w:eastAsia="ru-RU"/>
        </w:rPr>
        <w:t> музыкальных, художественных и анимационных произведений, утверждённого Минпросвещения России (распоряжение № Р-63 от 25.02.2026).</w:t>
      </w:r>
    </w:p>
    <w:p w14:paraId="7AB17B23" w14:textId="1B9BDED3" w:rsidR="00762F63" w:rsidRPr="00F7617C" w:rsidRDefault="00762F63" w:rsidP="00762F63">
      <w:pPr>
        <w:widowControl/>
        <w:autoSpaceDE/>
        <w:autoSpaceDN/>
        <w:spacing w:line="276" w:lineRule="auto"/>
        <w:ind w:firstLine="709"/>
        <w:contextualSpacing/>
        <w:jc w:val="both"/>
        <w:rPr>
          <w:color w:val="1D1B11" w:themeColor="background2" w:themeShade="1A"/>
          <w:sz w:val="24"/>
          <w:szCs w:val="24"/>
          <w:lang w:eastAsia="ru-RU"/>
        </w:rPr>
      </w:pPr>
    </w:p>
    <w:p w14:paraId="05CDF065" w14:textId="77777777" w:rsidR="00762F63" w:rsidRPr="00F7617C" w:rsidRDefault="00762F63" w:rsidP="00762F63">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Для развития каждого вида деятельности детей применяются следующие средства:</w:t>
      </w:r>
    </w:p>
    <w:p w14:paraId="488BFDC6" w14:textId="77777777" w:rsidR="00762F63" w:rsidRPr="00F7617C" w:rsidRDefault="00762F63" w:rsidP="00D84BD4">
      <w:pPr>
        <w:widowControl/>
        <w:numPr>
          <w:ilvl w:val="0"/>
          <w:numId w:val="223"/>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двигательной (оборудование для ходьбы, бега, ползания, лазанья, прыгания, занятий с мячом и др.);</w:t>
      </w:r>
    </w:p>
    <w:p w14:paraId="3D937FC7" w14:textId="77777777" w:rsidR="00762F63" w:rsidRPr="00F7617C" w:rsidRDefault="00762F63" w:rsidP="00D84BD4">
      <w:pPr>
        <w:widowControl/>
        <w:numPr>
          <w:ilvl w:val="0"/>
          <w:numId w:val="223"/>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предметной (образные и дидактические игрушки, реальные предметы и др.);</w:t>
      </w:r>
    </w:p>
    <w:p w14:paraId="5E99CFE1" w14:textId="77777777" w:rsidR="00762F63" w:rsidRPr="00F7617C" w:rsidRDefault="00762F63" w:rsidP="00D84BD4">
      <w:pPr>
        <w:widowControl/>
        <w:numPr>
          <w:ilvl w:val="0"/>
          <w:numId w:val="223"/>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игровой (игры, игрушки, игровое оборудование и др.);</w:t>
      </w:r>
    </w:p>
    <w:p w14:paraId="4DC8DBBB" w14:textId="77777777" w:rsidR="00762F63" w:rsidRPr="00F7617C" w:rsidRDefault="00762F63" w:rsidP="00D84BD4">
      <w:pPr>
        <w:widowControl/>
        <w:numPr>
          <w:ilvl w:val="0"/>
          <w:numId w:val="223"/>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коммуникативной (дидактический материал, предметы, игрушки, видеофильмы и др.);</w:t>
      </w:r>
    </w:p>
    <w:p w14:paraId="2DA26B7A" w14:textId="77777777" w:rsidR="00762F63" w:rsidRPr="00F7617C" w:rsidRDefault="00762F63" w:rsidP="00D84BD4">
      <w:pPr>
        <w:widowControl/>
        <w:numPr>
          <w:ilvl w:val="0"/>
          <w:numId w:val="223"/>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14:paraId="4B01F94B" w14:textId="77777777" w:rsidR="00762F63" w:rsidRPr="00F7617C" w:rsidRDefault="00762F63" w:rsidP="00D84BD4">
      <w:pPr>
        <w:widowControl/>
        <w:numPr>
          <w:ilvl w:val="0"/>
          <w:numId w:val="223"/>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исторического просвещения и патриотического воспитания</w:t>
      </w:r>
      <w:r w:rsidRPr="00F7617C">
        <w:rPr>
          <w:color w:val="1D1B11" w:themeColor="background2" w:themeShade="1A"/>
          <w:sz w:val="24"/>
          <w:szCs w:val="24"/>
          <w:lang w:eastAsia="ru-RU"/>
        </w:rPr>
        <w:t> (государственная символика Российской Федерации, карты России и региона, портреты исторических личностей, репродукции картин, фотографии памятных мест, детская художественная литература патриотической направленности, аудиозаписи гимна, народных песен, атрибуты для церемоний поднятия флага, брендированная атрибутика проектов «Добрые игры» и «Орлята-дошколята»);</w:t>
      </w:r>
    </w:p>
    <w:p w14:paraId="25C58126" w14:textId="77777777" w:rsidR="00762F63" w:rsidRPr="00F7617C" w:rsidRDefault="00762F63" w:rsidP="00D84BD4">
      <w:pPr>
        <w:widowControl/>
        <w:numPr>
          <w:ilvl w:val="0"/>
          <w:numId w:val="223"/>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чтения художественной литературы (книги для детского чтения, в том числе аудиокниги, иллюстративный материал);</w:t>
      </w:r>
    </w:p>
    <w:p w14:paraId="24F84C8C" w14:textId="77777777" w:rsidR="00762F63" w:rsidRPr="00F7617C" w:rsidRDefault="00762F63" w:rsidP="00D84BD4">
      <w:pPr>
        <w:widowControl/>
        <w:numPr>
          <w:ilvl w:val="0"/>
          <w:numId w:val="223"/>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трудовой (оборудование и инвентарь для всех видов труда);</w:t>
      </w:r>
    </w:p>
    <w:p w14:paraId="649D641C" w14:textId="77777777" w:rsidR="00762F63" w:rsidRPr="00F7617C" w:rsidRDefault="00762F63" w:rsidP="00D84BD4">
      <w:pPr>
        <w:widowControl/>
        <w:numPr>
          <w:ilvl w:val="0"/>
          <w:numId w:val="223"/>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продуктивной (оборудование и материалы для лепки, аппликации, рисования и конструирования);</w:t>
      </w:r>
    </w:p>
    <w:p w14:paraId="05166A6E" w14:textId="77777777" w:rsidR="00762F63" w:rsidRPr="00F7617C" w:rsidRDefault="00762F63" w:rsidP="00D84BD4">
      <w:pPr>
        <w:widowControl/>
        <w:numPr>
          <w:ilvl w:val="0"/>
          <w:numId w:val="223"/>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музыкальной (детские музыкальные инструменты, дидактический материал и др.).</w:t>
      </w:r>
    </w:p>
    <w:p w14:paraId="47FDB2C9" w14:textId="04C544C8" w:rsidR="00762F63" w:rsidRPr="00F7617C" w:rsidRDefault="00762F63" w:rsidP="00762F63">
      <w:pPr>
        <w:widowControl/>
        <w:autoSpaceDE/>
        <w:autoSpaceDN/>
        <w:spacing w:line="276" w:lineRule="auto"/>
        <w:ind w:firstLine="709"/>
        <w:contextualSpacing/>
        <w:jc w:val="both"/>
        <w:rPr>
          <w:color w:val="1D1B11" w:themeColor="background2" w:themeShade="1A"/>
          <w:sz w:val="24"/>
          <w:szCs w:val="24"/>
          <w:lang w:eastAsia="ru-RU"/>
        </w:rPr>
      </w:pPr>
    </w:p>
    <w:p w14:paraId="6AC0A507" w14:textId="77777777" w:rsidR="00762F63" w:rsidRPr="00F7617C" w:rsidRDefault="00762F63" w:rsidP="00762F63">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При выборе форм, методов, средств реализации Программы образования важное 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7B87FFD7" w14:textId="77777777" w:rsidR="00762F63" w:rsidRPr="00F7617C" w:rsidRDefault="00762F63" w:rsidP="00762F63">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2B6ED670" w14:textId="77777777" w:rsidR="00762F63" w:rsidRPr="00F7617C" w:rsidRDefault="00762F63" w:rsidP="00762F63">
      <w:pPr>
        <w:widowControl/>
        <w:shd w:val="clear" w:color="auto" w:fill="FFFFFF"/>
        <w:autoSpaceDE/>
        <w:autoSpaceDN/>
        <w:spacing w:line="276" w:lineRule="auto"/>
        <w:ind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При выборе вариативных форм, методов и средств педагогический коллектив учитывает </w:t>
      </w:r>
      <w:r w:rsidRPr="00F7617C">
        <w:rPr>
          <w:b/>
          <w:bCs/>
          <w:color w:val="1D1B11" w:themeColor="background2" w:themeShade="1A"/>
          <w:sz w:val="24"/>
          <w:szCs w:val="24"/>
          <w:lang w:eastAsia="ru-RU"/>
        </w:rPr>
        <w:t>приоритетные направления работы на 2026/2027 учебный год</w:t>
      </w:r>
      <w:r w:rsidRPr="00F7617C">
        <w:rPr>
          <w:color w:val="1D1B11" w:themeColor="background2" w:themeShade="1A"/>
          <w:sz w:val="24"/>
          <w:szCs w:val="24"/>
          <w:lang w:eastAsia="ru-RU"/>
        </w:rPr>
        <w:t>:</w:t>
      </w:r>
    </w:p>
    <w:p w14:paraId="56255FED" w14:textId="77777777" w:rsidR="00762F63" w:rsidRPr="00F7617C" w:rsidRDefault="00762F63" w:rsidP="00D84BD4">
      <w:pPr>
        <w:widowControl/>
        <w:numPr>
          <w:ilvl w:val="0"/>
          <w:numId w:val="224"/>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реализацию Концепции исторического просвещения в образовательных организациях;</w:t>
      </w:r>
    </w:p>
    <w:p w14:paraId="72DDEDBF" w14:textId="77777777" w:rsidR="00762F63" w:rsidRPr="00F7617C" w:rsidRDefault="00762F63" w:rsidP="00D84BD4">
      <w:pPr>
        <w:widowControl/>
        <w:numPr>
          <w:ilvl w:val="0"/>
          <w:numId w:val="224"/>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внедрение обязательных федеральных проектов «Добрые игры» и «Орлята-дошколята»;</w:t>
      </w:r>
    </w:p>
    <w:p w14:paraId="46F6B2BF" w14:textId="77777777" w:rsidR="00762F63" w:rsidRPr="00F7617C" w:rsidRDefault="00762F63" w:rsidP="00D84BD4">
      <w:pPr>
        <w:widowControl/>
        <w:numPr>
          <w:ilvl w:val="0"/>
          <w:numId w:val="224"/>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lastRenderedPageBreak/>
        <w:t>проведение мероприятий Года единства народов России;</w:t>
      </w:r>
    </w:p>
    <w:p w14:paraId="013414B2" w14:textId="77777777" w:rsidR="00762F63" w:rsidRPr="00F7617C" w:rsidRDefault="00762F63" w:rsidP="00D84BD4">
      <w:pPr>
        <w:widowControl/>
        <w:numPr>
          <w:ilvl w:val="0"/>
          <w:numId w:val="224"/>
        </w:numPr>
        <w:shd w:val="clear" w:color="auto" w:fill="FFFFFF"/>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интеграцию задач патриотического и духовно-нравственного воспитания во все виды детской деятельности.</w:t>
      </w:r>
    </w:p>
    <w:p w14:paraId="2A0EE19B" w14:textId="77777777" w:rsidR="00BB340C" w:rsidRPr="00F7617C" w:rsidRDefault="00BB340C">
      <w:pPr>
        <w:pStyle w:val="a3"/>
        <w:ind w:left="0" w:firstLine="0"/>
        <w:jc w:val="left"/>
        <w:rPr>
          <w:color w:val="1D1B11" w:themeColor="background2" w:themeShade="1A"/>
          <w:sz w:val="28"/>
        </w:rPr>
      </w:pPr>
    </w:p>
    <w:p w14:paraId="2BC65AB1" w14:textId="58740936" w:rsidR="00DD21F0" w:rsidRPr="00F7617C" w:rsidRDefault="00E00A19" w:rsidP="00374BBB">
      <w:pPr>
        <w:pStyle w:val="1"/>
        <w:tabs>
          <w:tab w:val="left" w:pos="1134"/>
          <w:tab w:val="left" w:pos="1276"/>
        </w:tabs>
        <w:ind w:left="360"/>
        <w:rPr>
          <w:color w:val="1D1B11" w:themeColor="background2" w:themeShade="1A"/>
        </w:rPr>
      </w:pPr>
      <w:r w:rsidRPr="00F7617C">
        <w:rPr>
          <w:color w:val="1D1B11" w:themeColor="background2" w:themeShade="1A"/>
        </w:rPr>
        <w:t>2.3</w:t>
      </w:r>
      <w:r w:rsidR="00374BBB" w:rsidRPr="00F7617C">
        <w:rPr>
          <w:color w:val="1D1B11" w:themeColor="background2" w:themeShade="1A"/>
        </w:rPr>
        <w:t>.</w:t>
      </w:r>
      <w:r w:rsidRPr="00F7617C">
        <w:rPr>
          <w:color w:val="1D1B11" w:themeColor="background2" w:themeShade="1A"/>
        </w:rPr>
        <w:t xml:space="preserve"> </w:t>
      </w:r>
      <w:r w:rsidR="00DD21F0" w:rsidRPr="00F7617C">
        <w:rPr>
          <w:color w:val="1D1B11" w:themeColor="background2" w:themeShade="1A"/>
        </w:rPr>
        <w:t>Особенности образовательной деятельности разных видов и культурных практик</w:t>
      </w:r>
    </w:p>
    <w:p w14:paraId="54D6E4A1" w14:textId="4D5EB1EF" w:rsidR="00DD21F0" w:rsidRPr="00F7617C" w:rsidRDefault="00E00A19" w:rsidP="00374BBB">
      <w:pPr>
        <w:pStyle w:val="20"/>
        <w:shd w:val="clear" w:color="auto" w:fill="auto"/>
        <w:tabs>
          <w:tab w:val="left" w:pos="1349"/>
        </w:tabs>
        <w:spacing w:before="0" w:after="0" w:line="276" w:lineRule="auto"/>
        <w:ind w:left="1428"/>
        <w:jc w:val="both"/>
        <w:rPr>
          <w:color w:val="1D1B11" w:themeColor="background2" w:themeShade="1A"/>
          <w:sz w:val="24"/>
          <w:szCs w:val="24"/>
          <w:lang w:val="ru-RU"/>
        </w:rPr>
      </w:pPr>
      <w:r w:rsidRPr="00F7617C">
        <w:rPr>
          <w:color w:val="1D1B11" w:themeColor="background2" w:themeShade="1A"/>
          <w:sz w:val="24"/>
          <w:szCs w:val="24"/>
          <w:lang w:val="ru-RU"/>
        </w:rPr>
        <w:t xml:space="preserve">2.3.1. </w:t>
      </w:r>
      <w:r w:rsidR="00DD21F0" w:rsidRPr="00F7617C">
        <w:rPr>
          <w:color w:val="1D1B11" w:themeColor="background2" w:themeShade="1A"/>
          <w:sz w:val="24"/>
          <w:szCs w:val="24"/>
          <w:lang w:val="ru-RU"/>
        </w:rPr>
        <w:t>Об</w:t>
      </w:r>
      <w:r w:rsidR="00C471F1" w:rsidRPr="00F7617C">
        <w:rPr>
          <w:color w:val="1D1B11" w:themeColor="background2" w:themeShade="1A"/>
          <w:sz w:val="24"/>
          <w:szCs w:val="24"/>
          <w:lang w:val="ru-RU"/>
        </w:rPr>
        <w:t xml:space="preserve">разовательная деятельность </w:t>
      </w:r>
      <w:r w:rsidR="00DD21F0" w:rsidRPr="00F7617C">
        <w:rPr>
          <w:color w:val="1D1B11" w:themeColor="background2" w:themeShade="1A"/>
          <w:sz w:val="24"/>
          <w:szCs w:val="24"/>
          <w:lang w:val="ru-RU"/>
        </w:rPr>
        <w:t xml:space="preserve"> включает:</w:t>
      </w:r>
    </w:p>
    <w:p w14:paraId="530DD299" w14:textId="77777777" w:rsidR="00DD21F0" w:rsidRPr="00F7617C" w:rsidRDefault="00DD21F0" w:rsidP="00D84BD4">
      <w:pPr>
        <w:pStyle w:val="20"/>
        <w:numPr>
          <w:ilvl w:val="0"/>
          <w:numId w:val="15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F7617C" w:rsidRDefault="00DD21F0" w:rsidP="00D84BD4">
      <w:pPr>
        <w:pStyle w:val="20"/>
        <w:numPr>
          <w:ilvl w:val="0"/>
          <w:numId w:val="15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образовательную деятельность, осуществляемую в ходе режимных процессов;</w:t>
      </w:r>
    </w:p>
    <w:p w14:paraId="61810BC3" w14:textId="77777777" w:rsidR="00DD21F0" w:rsidRPr="00F7617C" w:rsidRDefault="00DD21F0" w:rsidP="00D84BD4">
      <w:pPr>
        <w:pStyle w:val="20"/>
        <w:numPr>
          <w:ilvl w:val="0"/>
          <w:numId w:val="15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самостоятельную деятельность детей;</w:t>
      </w:r>
    </w:p>
    <w:p w14:paraId="2EAD29CF" w14:textId="77777777" w:rsidR="00DD21F0" w:rsidRPr="00F7617C" w:rsidRDefault="00DD21F0" w:rsidP="00D84BD4">
      <w:pPr>
        <w:pStyle w:val="20"/>
        <w:numPr>
          <w:ilvl w:val="0"/>
          <w:numId w:val="154"/>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взаимодействие с семьями детей по реализации образовательной программы ДО.</w:t>
      </w:r>
    </w:p>
    <w:p w14:paraId="4429A83D" w14:textId="5899BA42" w:rsidR="00DD21F0" w:rsidRPr="00F7617C" w:rsidRDefault="00E00A19" w:rsidP="00374BBB">
      <w:pPr>
        <w:pStyle w:val="20"/>
        <w:shd w:val="clear" w:color="auto" w:fill="auto"/>
        <w:tabs>
          <w:tab w:val="left" w:pos="127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2.3</w:t>
      </w:r>
      <w:r w:rsidR="00374BBB" w:rsidRPr="00F7617C">
        <w:rPr>
          <w:color w:val="1D1B11" w:themeColor="background2" w:themeShade="1A"/>
          <w:sz w:val="24"/>
          <w:szCs w:val="24"/>
          <w:lang w:val="ru-RU"/>
        </w:rPr>
        <w:t xml:space="preserve">.2. </w:t>
      </w:r>
      <w:r w:rsidR="00DD21F0" w:rsidRPr="00F7617C">
        <w:rPr>
          <w:color w:val="1D1B11" w:themeColor="background2" w:themeShade="1A"/>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F7617C" w:rsidRDefault="00DD21F0" w:rsidP="00D84BD4">
      <w:pPr>
        <w:pStyle w:val="20"/>
        <w:numPr>
          <w:ilvl w:val="0"/>
          <w:numId w:val="153"/>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F7617C" w:rsidRDefault="00DD21F0" w:rsidP="00D84BD4">
      <w:pPr>
        <w:pStyle w:val="20"/>
        <w:numPr>
          <w:ilvl w:val="0"/>
          <w:numId w:val="153"/>
        </w:numPr>
        <w:shd w:val="clear" w:color="auto" w:fill="auto"/>
        <w:tabs>
          <w:tab w:val="left" w:pos="102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F7617C" w:rsidRDefault="00DD21F0" w:rsidP="00D84BD4">
      <w:pPr>
        <w:pStyle w:val="20"/>
        <w:numPr>
          <w:ilvl w:val="0"/>
          <w:numId w:val="153"/>
        </w:numPr>
        <w:shd w:val="clear" w:color="auto" w:fill="auto"/>
        <w:tabs>
          <w:tab w:val="left" w:pos="103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F7617C" w:rsidRDefault="00DD21F0" w:rsidP="00D84BD4">
      <w:pPr>
        <w:pStyle w:val="20"/>
        <w:numPr>
          <w:ilvl w:val="0"/>
          <w:numId w:val="153"/>
        </w:numPr>
        <w:shd w:val="clear" w:color="auto" w:fill="auto"/>
        <w:tabs>
          <w:tab w:val="left" w:pos="102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F7617C" w:rsidRDefault="00DD21F0" w:rsidP="00D84BD4">
      <w:pPr>
        <w:pStyle w:val="20"/>
        <w:numPr>
          <w:ilvl w:val="0"/>
          <w:numId w:val="153"/>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06A4C73B" w14:textId="2B5DE758" w:rsidR="00374BBB" w:rsidRPr="00F7617C" w:rsidRDefault="00E00A19" w:rsidP="00374BBB">
      <w:pPr>
        <w:pStyle w:val="20"/>
        <w:shd w:val="clear" w:color="auto" w:fill="auto"/>
        <w:tabs>
          <w:tab w:val="left" w:pos="127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2.3</w:t>
      </w:r>
      <w:r w:rsidR="00374BBB" w:rsidRPr="00F7617C">
        <w:rPr>
          <w:color w:val="1D1B11" w:themeColor="background2" w:themeShade="1A"/>
          <w:sz w:val="24"/>
          <w:szCs w:val="24"/>
          <w:lang w:val="ru-RU"/>
        </w:rPr>
        <w:t xml:space="preserve">.3. </w:t>
      </w:r>
      <w:r w:rsidR="00DD21F0" w:rsidRPr="00F7617C">
        <w:rPr>
          <w:color w:val="1D1B11" w:themeColor="background2" w:themeShade="1A"/>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2B857F68" w:rsidR="00DD21F0" w:rsidRPr="00F7617C" w:rsidRDefault="00E00A19" w:rsidP="00374BBB">
      <w:pPr>
        <w:pStyle w:val="20"/>
        <w:shd w:val="clear" w:color="auto" w:fill="auto"/>
        <w:tabs>
          <w:tab w:val="left" w:pos="127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2.3</w:t>
      </w:r>
      <w:r w:rsidR="00374BBB" w:rsidRPr="00F7617C">
        <w:rPr>
          <w:color w:val="1D1B11" w:themeColor="background2" w:themeShade="1A"/>
          <w:sz w:val="24"/>
          <w:szCs w:val="24"/>
          <w:lang w:val="ru-RU"/>
        </w:rPr>
        <w:t>.4.</w:t>
      </w:r>
      <w:r w:rsidR="00DD21F0" w:rsidRPr="00F7617C">
        <w:rPr>
          <w:color w:val="1D1B11" w:themeColor="background2" w:themeShade="1A"/>
          <w:sz w:val="24"/>
          <w:szCs w:val="24"/>
          <w:lang w:val="ru-RU"/>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w:t>
      </w:r>
      <w:r w:rsidR="00DD21F0" w:rsidRPr="00F7617C">
        <w:rPr>
          <w:color w:val="1D1B11" w:themeColor="background2" w:themeShade="1A"/>
          <w:sz w:val="24"/>
          <w:szCs w:val="24"/>
          <w:lang w:val="ru-RU"/>
        </w:rPr>
        <w:lastRenderedPageBreak/>
        <w:t>исследовательская). Это обеспечивает возможность их интеграции в процессе образовательной деятельности.</w:t>
      </w:r>
    </w:p>
    <w:p w14:paraId="67623063" w14:textId="5DF649F9" w:rsidR="00C01EBB" w:rsidRPr="00F7617C" w:rsidRDefault="00E00A19" w:rsidP="00374BBB">
      <w:pPr>
        <w:pStyle w:val="20"/>
        <w:shd w:val="clear" w:color="auto" w:fill="auto"/>
        <w:tabs>
          <w:tab w:val="left" w:pos="1350"/>
        </w:tabs>
        <w:spacing w:before="0" w:after="0" w:line="276" w:lineRule="auto"/>
        <w:ind w:left="354"/>
        <w:jc w:val="both"/>
        <w:rPr>
          <w:color w:val="1D1B11" w:themeColor="background2" w:themeShade="1A"/>
          <w:sz w:val="24"/>
          <w:szCs w:val="24"/>
          <w:lang w:val="ru-RU"/>
        </w:rPr>
      </w:pPr>
      <w:r w:rsidRPr="00F7617C">
        <w:rPr>
          <w:color w:val="1D1B11" w:themeColor="background2" w:themeShade="1A"/>
          <w:sz w:val="24"/>
          <w:szCs w:val="24"/>
          <w:lang w:val="ru-RU"/>
        </w:rPr>
        <w:t>2.3.5.</w:t>
      </w:r>
      <w:r w:rsidR="00374BBB" w:rsidRPr="00F7617C">
        <w:rPr>
          <w:color w:val="1D1B11" w:themeColor="background2" w:themeShade="1A"/>
          <w:sz w:val="24"/>
          <w:szCs w:val="24"/>
          <w:lang w:val="ru-RU"/>
        </w:rPr>
        <w:t>.</w:t>
      </w:r>
      <w:r w:rsidR="00C01EBB" w:rsidRPr="00F7617C">
        <w:rPr>
          <w:color w:val="1D1B11" w:themeColor="background2" w:themeShade="1A"/>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48FA17DC" w:rsidR="00C01EBB" w:rsidRPr="00F7617C" w:rsidRDefault="00C01EBB" w:rsidP="00C01EBB">
      <w:pPr>
        <w:pStyle w:val="20"/>
        <w:shd w:val="clear" w:color="auto" w:fill="auto"/>
        <w:tabs>
          <w:tab w:val="left" w:pos="1350"/>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F7617C" w:rsidRDefault="00C747F8" w:rsidP="00D84BD4">
      <w:pPr>
        <w:pStyle w:val="20"/>
        <w:numPr>
          <w:ilvl w:val="0"/>
          <w:numId w:val="161"/>
        </w:numPr>
        <w:shd w:val="clear" w:color="auto" w:fill="auto"/>
        <w:tabs>
          <w:tab w:val="left" w:pos="1350"/>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б</w:t>
      </w:r>
      <w:r w:rsidR="00C01EBB" w:rsidRPr="00F7617C">
        <w:rPr>
          <w:color w:val="1D1B11" w:themeColor="background2" w:themeShade="1A"/>
          <w:sz w:val="24"/>
          <w:szCs w:val="24"/>
          <w:lang w:val="ru-RU"/>
        </w:rPr>
        <w:t xml:space="preserve">еседа, </w:t>
      </w:r>
    </w:p>
    <w:p w14:paraId="3EE707E2" w14:textId="77777777" w:rsidR="00C747F8" w:rsidRPr="00F7617C" w:rsidRDefault="00C01EBB" w:rsidP="00D84BD4">
      <w:pPr>
        <w:pStyle w:val="20"/>
        <w:numPr>
          <w:ilvl w:val="0"/>
          <w:numId w:val="161"/>
        </w:numPr>
        <w:shd w:val="clear" w:color="auto" w:fill="auto"/>
        <w:tabs>
          <w:tab w:val="left" w:pos="1350"/>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 xml:space="preserve">рассказ, </w:t>
      </w:r>
    </w:p>
    <w:p w14:paraId="6B3C93AA" w14:textId="77777777" w:rsidR="00C747F8" w:rsidRPr="00F7617C" w:rsidRDefault="00C01EBB" w:rsidP="00D84BD4">
      <w:pPr>
        <w:pStyle w:val="20"/>
        <w:numPr>
          <w:ilvl w:val="0"/>
          <w:numId w:val="161"/>
        </w:numPr>
        <w:shd w:val="clear" w:color="auto" w:fill="auto"/>
        <w:tabs>
          <w:tab w:val="left" w:pos="1350"/>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 xml:space="preserve">эксперимент, </w:t>
      </w:r>
    </w:p>
    <w:p w14:paraId="2A0A31DB" w14:textId="77777777" w:rsidR="00C747F8" w:rsidRPr="00F7617C" w:rsidRDefault="00C01EBB" w:rsidP="00D84BD4">
      <w:pPr>
        <w:pStyle w:val="20"/>
        <w:numPr>
          <w:ilvl w:val="0"/>
          <w:numId w:val="161"/>
        </w:numPr>
        <w:shd w:val="clear" w:color="auto" w:fill="auto"/>
        <w:tabs>
          <w:tab w:val="left" w:pos="1350"/>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 xml:space="preserve">наблюдение, </w:t>
      </w:r>
    </w:p>
    <w:p w14:paraId="39815AC9" w14:textId="285A1B20" w:rsidR="00C01EBB" w:rsidRPr="00F7617C" w:rsidRDefault="00C01EBB" w:rsidP="00D84BD4">
      <w:pPr>
        <w:pStyle w:val="20"/>
        <w:numPr>
          <w:ilvl w:val="0"/>
          <w:numId w:val="161"/>
        </w:numPr>
        <w:shd w:val="clear" w:color="auto" w:fill="auto"/>
        <w:tabs>
          <w:tab w:val="left" w:pos="1350"/>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дидактическая (или любая другая игра, возникающая по инициативе педагога</w:t>
      </w:r>
      <w:r w:rsidR="00C747F8" w:rsidRPr="00F7617C">
        <w:rPr>
          <w:color w:val="1D1B11" w:themeColor="background2" w:themeShade="1A"/>
          <w:sz w:val="24"/>
          <w:szCs w:val="24"/>
          <w:lang w:val="ru-RU"/>
        </w:rPr>
        <w:t>)</w:t>
      </w:r>
    </w:p>
    <w:p w14:paraId="23CF7358" w14:textId="700003DD" w:rsidR="00C747F8" w:rsidRPr="00F7617C" w:rsidRDefault="00C747F8" w:rsidP="00701E0E">
      <w:pPr>
        <w:pStyle w:val="20"/>
        <w:shd w:val="clear" w:color="auto" w:fill="auto"/>
        <w:tabs>
          <w:tab w:val="left" w:pos="1350"/>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Составные формв состоят из простых форм, </w:t>
      </w:r>
      <w:r w:rsidR="00E061DB" w:rsidRPr="00F7617C">
        <w:rPr>
          <w:color w:val="1D1B11" w:themeColor="background2" w:themeShade="1A"/>
          <w:sz w:val="24"/>
          <w:szCs w:val="24"/>
          <w:lang w:val="ru-RU"/>
        </w:rPr>
        <w:t>представленных в разнообразных сочетаниях. К составным формам относятся:</w:t>
      </w:r>
    </w:p>
    <w:p w14:paraId="75C87596" w14:textId="77ADB3D9" w:rsidR="00E061DB" w:rsidRPr="00F7617C" w:rsidRDefault="00E061DB" w:rsidP="00D84BD4">
      <w:pPr>
        <w:pStyle w:val="20"/>
        <w:numPr>
          <w:ilvl w:val="0"/>
          <w:numId w:val="161"/>
        </w:numPr>
        <w:shd w:val="clear" w:color="auto" w:fill="auto"/>
        <w:tabs>
          <w:tab w:val="left" w:pos="1350"/>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игровые ситуации,</w:t>
      </w:r>
    </w:p>
    <w:p w14:paraId="5DD97195" w14:textId="77214CD8" w:rsidR="00E061DB" w:rsidRPr="00F7617C" w:rsidRDefault="00E061DB" w:rsidP="00D84BD4">
      <w:pPr>
        <w:pStyle w:val="20"/>
        <w:numPr>
          <w:ilvl w:val="0"/>
          <w:numId w:val="161"/>
        </w:numPr>
        <w:shd w:val="clear" w:color="auto" w:fill="auto"/>
        <w:tabs>
          <w:tab w:val="left" w:pos="1350"/>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игры-путешествия,</w:t>
      </w:r>
    </w:p>
    <w:p w14:paraId="538DFEF1" w14:textId="1F56DFE9" w:rsidR="00E061DB" w:rsidRPr="00F7617C" w:rsidRDefault="00E061DB" w:rsidP="00D84BD4">
      <w:pPr>
        <w:pStyle w:val="20"/>
        <w:numPr>
          <w:ilvl w:val="0"/>
          <w:numId w:val="161"/>
        </w:numPr>
        <w:shd w:val="clear" w:color="auto" w:fill="auto"/>
        <w:tabs>
          <w:tab w:val="left" w:pos="1350"/>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творческие мастерсткие,</w:t>
      </w:r>
    </w:p>
    <w:p w14:paraId="5DC939AB" w14:textId="4CACB156" w:rsidR="00E061DB" w:rsidRPr="00F7617C" w:rsidRDefault="00E061DB" w:rsidP="00D84BD4">
      <w:pPr>
        <w:pStyle w:val="20"/>
        <w:numPr>
          <w:ilvl w:val="0"/>
          <w:numId w:val="161"/>
        </w:numPr>
        <w:shd w:val="clear" w:color="auto" w:fill="auto"/>
        <w:tabs>
          <w:tab w:val="left" w:pos="1350"/>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детские лаборатории,</w:t>
      </w:r>
    </w:p>
    <w:p w14:paraId="181C14CC" w14:textId="6B8C6CBD" w:rsidR="00E061DB" w:rsidRPr="00F7617C" w:rsidRDefault="00E061DB" w:rsidP="00D84BD4">
      <w:pPr>
        <w:pStyle w:val="20"/>
        <w:numPr>
          <w:ilvl w:val="0"/>
          <w:numId w:val="161"/>
        </w:numPr>
        <w:shd w:val="clear" w:color="auto" w:fill="auto"/>
        <w:tabs>
          <w:tab w:val="left" w:pos="1350"/>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творческие гостиные,</w:t>
      </w:r>
    </w:p>
    <w:p w14:paraId="05347624" w14:textId="46431E7B" w:rsidR="00E061DB" w:rsidRPr="00F7617C" w:rsidRDefault="00E061DB" w:rsidP="00D84BD4">
      <w:pPr>
        <w:pStyle w:val="20"/>
        <w:numPr>
          <w:ilvl w:val="0"/>
          <w:numId w:val="161"/>
        </w:numPr>
        <w:shd w:val="clear" w:color="auto" w:fill="auto"/>
        <w:tabs>
          <w:tab w:val="left" w:pos="1350"/>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творческие лаборатории,</w:t>
      </w:r>
    </w:p>
    <w:p w14:paraId="17F53B90" w14:textId="74037FAF" w:rsidR="00E061DB" w:rsidRPr="00F7617C" w:rsidRDefault="00E061DB" w:rsidP="00D84BD4">
      <w:pPr>
        <w:pStyle w:val="20"/>
        <w:numPr>
          <w:ilvl w:val="0"/>
          <w:numId w:val="161"/>
        </w:numPr>
        <w:shd w:val="clear" w:color="auto" w:fill="auto"/>
        <w:tabs>
          <w:tab w:val="left" w:pos="1350"/>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целевые прогулки,</w:t>
      </w:r>
    </w:p>
    <w:p w14:paraId="45465F79" w14:textId="47BFF63B" w:rsidR="00E061DB" w:rsidRPr="00F7617C" w:rsidRDefault="00E061DB" w:rsidP="00D84BD4">
      <w:pPr>
        <w:pStyle w:val="20"/>
        <w:numPr>
          <w:ilvl w:val="0"/>
          <w:numId w:val="161"/>
        </w:numPr>
        <w:shd w:val="clear" w:color="auto" w:fill="auto"/>
        <w:tabs>
          <w:tab w:val="left" w:pos="1350"/>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экскурсии,</w:t>
      </w:r>
    </w:p>
    <w:p w14:paraId="2A561F62" w14:textId="1765EB1C" w:rsidR="00E061DB" w:rsidRPr="00F7617C" w:rsidRDefault="00E061DB" w:rsidP="00D84BD4">
      <w:pPr>
        <w:pStyle w:val="20"/>
        <w:numPr>
          <w:ilvl w:val="0"/>
          <w:numId w:val="161"/>
        </w:numPr>
        <w:shd w:val="clear" w:color="auto" w:fill="auto"/>
        <w:tabs>
          <w:tab w:val="left" w:pos="1350"/>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образовательный челлендж,</w:t>
      </w:r>
    </w:p>
    <w:p w14:paraId="3BF9494B" w14:textId="5F0988A0" w:rsidR="00E061DB" w:rsidRPr="00F7617C" w:rsidRDefault="00E061DB" w:rsidP="00D84BD4">
      <w:pPr>
        <w:pStyle w:val="20"/>
        <w:numPr>
          <w:ilvl w:val="0"/>
          <w:numId w:val="161"/>
        </w:numPr>
        <w:shd w:val="clear" w:color="auto" w:fill="auto"/>
        <w:tabs>
          <w:tab w:val="left" w:pos="1350"/>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интерактивные праздники.</w:t>
      </w:r>
    </w:p>
    <w:p w14:paraId="0BCB549E" w14:textId="57E0804A" w:rsidR="00E061DB" w:rsidRPr="00F7617C" w:rsidRDefault="004A187C" w:rsidP="004A187C">
      <w:pPr>
        <w:pStyle w:val="20"/>
        <w:shd w:val="clear" w:color="auto" w:fill="auto"/>
        <w:tabs>
          <w:tab w:val="left" w:pos="1350"/>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 </w:t>
      </w:r>
      <w:r w:rsidR="00E061DB" w:rsidRPr="00F7617C">
        <w:rPr>
          <w:color w:val="1D1B11" w:themeColor="background2" w:themeShade="1A"/>
          <w:sz w:val="24"/>
          <w:szCs w:val="24"/>
          <w:lang w:val="ru-RU"/>
        </w:rPr>
        <w:t xml:space="preserve">Комплексные формы создаются как целенаправленная подборка (комплекс) простых и </w:t>
      </w:r>
      <w:r w:rsidR="00701E0E" w:rsidRPr="00F7617C">
        <w:rPr>
          <w:color w:val="1D1B11" w:themeColor="background2" w:themeShade="1A"/>
          <w:sz w:val="24"/>
          <w:szCs w:val="24"/>
          <w:lang w:val="ru-RU"/>
        </w:rPr>
        <w:t>составных форм. К коплексным формам относятся:</w:t>
      </w:r>
    </w:p>
    <w:p w14:paraId="3C305D88" w14:textId="0FE174E3" w:rsidR="00701E0E" w:rsidRPr="00F7617C" w:rsidRDefault="00701E0E" w:rsidP="00D84BD4">
      <w:pPr>
        <w:pStyle w:val="20"/>
        <w:numPr>
          <w:ilvl w:val="0"/>
          <w:numId w:val="161"/>
        </w:numPr>
        <w:shd w:val="clear" w:color="auto" w:fill="auto"/>
        <w:tabs>
          <w:tab w:val="left" w:pos="1350"/>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детско-родительские и иные проекты,</w:t>
      </w:r>
    </w:p>
    <w:p w14:paraId="574DD7BE" w14:textId="3A0A11B0" w:rsidR="00701E0E" w:rsidRPr="00F7617C" w:rsidRDefault="00701E0E" w:rsidP="00D84BD4">
      <w:pPr>
        <w:pStyle w:val="20"/>
        <w:numPr>
          <w:ilvl w:val="0"/>
          <w:numId w:val="161"/>
        </w:numPr>
        <w:shd w:val="clear" w:color="auto" w:fill="auto"/>
        <w:tabs>
          <w:tab w:val="left" w:pos="1350"/>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тематические дни,</w:t>
      </w:r>
    </w:p>
    <w:p w14:paraId="2F555DB6" w14:textId="471D1B37" w:rsidR="00701E0E" w:rsidRPr="00F7617C" w:rsidRDefault="00701E0E" w:rsidP="00D84BD4">
      <w:pPr>
        <w:pStyle w:val="20"/>
        <w:numPr>
          <w:ilvl w:val="0"/>
          <w:numId w:val="161"/>
        </w:numPr>
        <w:shd w:val="clear" w:color="auto" w:fill="auto"/>
        <w:tabs>
          <w:tab w:val="left" w:pos="1350"/>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тематические недели,</w:t>
      </w:r>
    </w:p>
    <w:p w14:paraId="42A9E313" w14:textId="053B3087" w:rsidR="00701E0E" w:rsidRPr="00F7617C" w:rsidRDefault="00701E0E" w:rsidP="00D84BD4">
      <w:pPr>
        <w:pStyle w:val="20"/>
        <w:numPr>
          <w:ilvl w:val="0"/>
          <w:numId w:val="161"/>
        </w:numPr>
        <w:shd w:val="clear" w:color="auto" w:fill="auto"/>
        <w:tabs>
          <w:tab w:val="left" w:pos="1350"/>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тематические или образовательные циклы.</w:t>
      </w:r>
    </w:p>
    <w:p w14:paraId="06D6ED1D" w14:textId="323318BF" w:rsidR="00DD21F0" w:rsidRPr="00F7617C" w:rsidRDefault="00374BBB" w:rsidP="00374BBB">
      <w:pPr>
        <w:pStyle w:val="20"/>
        <w:shd w:val="clear" w:color="auto" w:fill="auto"/>
        <w:tabs>
          <w:tab w:val="left" w:pos="1354"/>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 xml:space="preserve">        </w:t>
      </w:r>
      <w:r w:rsidR="00E03F97" w:rsidRPr="00F7617C">
        <w:rPr>
          <w:color w:val="1D1B11" w:themeColor="background2" w:themeShade="1A"/>
          <w:sz w:val="24"/>
          <w:szCs w:val="24"/>
          <w:lang w:val="ru-RU"/>
        </w:rPr>
        <w:t xml:space="preserve">  </w:t>
      </w:r>
      <w:r w:rsidRPr="00F7617C">
        <w:rPr>
          <w:color w:val="1D1B11" w:themeColor="background2" w:themeShade="1A"/>
          <w:sz w:val="24"/>
          <w:szCs w:val="24"/>
          <w:lang w:val="ru-RU"/>
        </w:rPr>
        <w:t>.</w:t>
      </w:r>
      <w:r w:rsidR="00DD21F0" w:rsidRPr="00F7617C">
        <w:rPr>
          <w:color w:val="1D1B11" w:themeColor="background2" w:themeShade="1A"/>
          <w:sz w:val="24"/>
          <w:szCs w:val="24"/>
          <w:lang w:val="ru-RU"/>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7E533587" w14:textId="6D1FB08D" w:rsidR="00DD21F0" w:rsidRPr="00F7617C" w:rsidRDefault="00374BBB" w:rsidP="00374BBB">
      <w:pPr>
        <w:pStyle w:val="20"/>
        <w:shd w:val="clear" w:color="auto" w:fill="auto"/>
        <w:tabs>
          <w:tab w:val="left" w:pos="1354"/>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 xml:space="preserve">        </w:t>
      </w:r>
      <w:r w:rsidR="00DD21F0" w:rsidRPr="00F7617C">
        <w:rPr>
          <w:color w:val="1D1B11" w:themeColor="background2" w:themeShade="1A"/>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3C5018A" w:rsidR="00DD21F0" w:rsidRPr="00F7617C" w:rsidRDefault="00374BBB" w:rsidP="00374BBB">
      <w:pPr>
        <w:pStyle w:val="20"/>
        <w:shd w:val="clear" w:color="auto" w:fill="auto"/>
        <w:tabs>
          <w:tab w:val="left" w:pos="1359"/>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 xml:space="preserve">        </w:t>
      </w:r>
      <w:r w:rsidR="00DD21F0" w:rsidRPr="00F7617C">
        <w:rPr>
          <w:color w:val="1D1B11" w:themeColor="background2" w:themeShade="1A"/>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67D8EFC2" w:rsidR="00DD21F0" w:rsidRPr="00F7617C" w:rsidRDefault="00374BBB" w:rsidP="00374BBB">
      <w:pPr>
        <w:pStyle w:val="20"/>
        <w:shd w:val="clear" w:color="auto" w:fill="auto"/>
        <w:tabs>
          <w:tab w:val="left" w:pos="1354"/>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 xml:space="preserve">       </w:t>
      </w:r>
      <w:r w:rsidR="00DD21F0" w:rsidRPr="00F7617C">
        <w:rPr>
          <w:color w:val="1D1B11" w:themeColor="background2" w:themeShade="1A"/>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F7617C" w:rsidRDefault="00DD21F0" w:rsidP="00374BBB">
      <w:pPr>
        <w:pStyle w:val="20"/>
        <w:shd w:val="clear" w:color="auto" w:fill="auto"/>
        <w:tabs>
          <w:tab w:val="left" w:pos="1364"/>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 xml:space="preserve">Образовательная деятельность в режимных процессах имеет специфику и предполагает </w:t>
      </w:r>
      <w:r w:rsidRPr="00F7617C">
        <w:rPr>
          <w:color w:val="1D1B11" w:themeColor="background2" w:themeShade="1A"/>
          <w:sz w:val="24"/>
          <w:szCs w:val="24"/>
          <w:lang w:val="ru-RU"/>
        </w:rPr>
        <w:lastRenderedPageBreak/>
        <w:t>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34AB18D8" w:rsidR="00DD21F0" w:rsidRPr="00F7617C" w:rsidRDefault="00E03F97" w:rsidP="00374BBB">
      <w:pPr>
        <w:pStyle w:val="20"/>
        <w:shd w:val="clear" w:color="auto" w:fill="auto"/>
        <w:tabs>
          <w:tab w:val="left" w:pos="1498"/>
        </w:tabs>
        <w:spacing w:before="0" w:after="0" w:line="276" w:lineRule="auto"/>
        <w:ind w:left="1135"/>
        <w:jc w:val="both"/>
        <w:rPr>
          <w:color w:val="1D1B11" w:themeColor="background2" w:themeShade="1A"/>
          <w:sz w:val="24"/>
          <w:szCs w:val="24"/>
          <w:lang w:val="ru-RU"/>
        </w:rPr>
      </w:pPr>
      <w:r w:rsidRPr="00F7617C">
        <w:rPr>
          <w:color w:val="1D1B11" w:themeColor="background2" w:themeShade="1A"/>
          <w:sz w:val="24"/>
          <w:szCs w:val="24"/>
          <w:lang w:val="ru-RU"/>
        </w:rPr>
        <w:t>2.3.6</w:t>
      </w:r>
      <w:r w:rsidR="00374BBB" w:rsidRPr="00F7617C">
        <w:rPr>
          <w:color w:val="1D1B11" w:themeColor="background2" w:themeShade="1A"/>
          <w:sz w:val="24"/>
          <w:szCs w:val="24"/>
          <w:lang w:val="ru-RU"/>
        </w:rPr>
        <w:t>.</w:t>
      </w:r>
      <w:r w:rsidRPr="00F7617C">
        <w:rPr>
          <w:color w:val="1D1B11" w:themeColor="background2" w:themeShade="1A"/>
          <w:sz w:val="24"/>
          <w:szCs w:val="24"/>
          <w:lang w:val="ru-RU"/>
        </w:rPr>
        <w:t xml:space="preserve"> </w:t>
      </w:r>
      <w:r w:rsidR="00DD21F0" w:rsidRPr="00F7617C">
        <w:rPr>
          <w:color w:val="1D1B11" w:themeColor="background2" w:themeShade="1A"/>
          <w:sz w:val="24"/>
          <w:szCs w:val="24"/>
          <w:lang w:val="ru-RU"/>
        </w:rPr>
        <w:t xml:space="preserve">Образовательная деятельность, осуществляемая в </w:t>
      </w:r>
      <w:r w:rsidR="00374BBB" w:rsidRPr="00F7617C">
        <w:rPr>
          <w:color w:val="1D1B11" w:themeColor="background2" w:themeShade="1A"/>
          <w:sz w:val="24"/>
          <w:szCs w:val="24"/>
          <w:lang w:val="ru-RU"/>
        </w:rPr>
        <w:t xml:space="preserve">утренний отрезок времени, может </w:t>
      </w:r>
      <w:r w:rsidR="00DD21F0" w:rsidRPr="00F7617C">
        <w:rPr>
          <w:color w:val="1D1B11" w:themeColor="background2" w:themeShade="1A"/>
          <w:sz w:val="24"/>
          <w:szCs w:val="24"/>
          <w:lang w:val="ru-RU"/>
        </w:rPr>
        <w:t>включать:</w:t>
      </w:r>
    </w:p>
    <w:p w14:paraId="6B948607" w14:textId="77777777" w:rsidR="00DD21F0" w:rsidRPr="00F7617C" w:rsidRDefault="00DD21F0" w:rsidP="00D84BD4">
      <w:pPr>
        <w:pStyle w:val="20"/>
        <w:numPr>
          <w:ilvl w:val="0"/>
          <w:numId w:val="15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F7617C" w:rsidRDefault="00DD21F0" w:rsidP="00D84BD4">
      <w:pPr>
        <w:pStyle w:val="20"/>
        <w:numPr>
          <w:ilvl w:val="0"/>
          <w:numId w:val="15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F7617C" w:rsidRDefault="00DD21F0" w:rsidP="00D84BD4">
      <w:pPr>
        <w:pStyle w:val="20"/>
        <w:numPr>
          <w:ilvl w:val="0"/>
          <w:numId w:val="15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практические, проблемные ситуации, упражнения (по освоению культурно</w:t>
      </w:r>
      <w:r w:rsidRPr="00F7617C">
        <w:rPr>
          <w:color w:val="1D1B11" w:themeColor="background2" w:themeShade="1A"/>
          <w:sz w:val="24"/>
          <w:szCs w:val="24"/>
          <w:lang w:val="ru-RU"/>
        </w:rPr>
        <w:softHyphen/>
        <w:t>гигиенических навыков и культуры здоровья, правил и норм поведения и другие);</w:t>
      </w:r>
    </w:p>
    <w:p w14:paraId="68D33BED" w14:textId="77777777" w:rsidR="00DD21F0" w:rsidRPr="00F7617C" w:rsidRDefault="00DD21F0" w:rsidP="00D84BD4">
      <w:pPr>
        <w:pStyle w:val="20"/>
        <w:numPr>
          <w:ilvl w:val="0"/>
          <w:numId w:val="15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наблюдения за объектами и явлениями природы, трудом взрослых;</w:t>
      </w:r>
    </w:p>
    <w:p w14:paraId="0AAEE2D2" w14:textId="77777777" w:rsidR="00DD21F0" w:rsidRPr="00F7617C" w:rsidRDefault="00DD21F0" w:rsidP="00D84BD4">
      <w:pPr>
        <w:pStyle w:val="20"/>
        <w:numPr>
          <w:ilvl w:val="0"/>
          <w:numId w:val="15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F7617C" w:rsidRDefault="00DD21F0" w:rsidP="00D84BD4">
      <w:pPr>
        <w:pStyle w:val="20"/>
        <w:numPr>
          <w:ilvl w:val="0"/>
          <w:numId w:val="15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F7617C" w:rsidRDefault="00DD21F0" w:rsidP="00D84BD4">
      <w:pPr>
        <w:pStyle w:val="20"/>
        <w:numPr>
          <w:ilvl w:val="0"/>
          <w:numId w:val="15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F7617C" w:rsidRDefault="00DD21F0" w:rsidP="00D84BD4">
      <w:pPr>
        <w:pStyle w:val="20"/>
        <w:numPr>
          <w:ilvl w:val="0"/>
          <w:numId w:val="155"/>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F7617C" w:rsidRDefault="00DD21F0" w:rsidP="00374BBB">
      <w:pPr>
        <w:pStyle w:val="20"/>
        <w:shd w:val="clear" w:color="auto" w:fill="auto"/>
        <w:tabs>
          <w:tab w:val="left" w:pos="1418"/>
        </w:tabs>
        <w:spacing w:before="0" w:after="0" w:line="276" w:lineRule="auto"/>
        <w:ind w:firstLine="1135"/>
        <w:jc w:val="both"/>
        <w:rPr>
          <w:color w:val="1D1B11" w:themeColor="background2" w:themeShade="1A"/>
          <w:sz w:val="24"/>
          <w:szCs w:val="24"/>
          <w:lang w:val="ru-RU"/>
        </w:rPr>
      </w:pPr>
      <w:r w:rsidRPr="00F7617C">
        <w:rPr>
          <w:color w:val="1D1B11" w:themeColor="background2" w:themeShade="1A"/>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F7617C" w:rsidRDefault="00DD21F0" w:rsidP="00374BBB">
      <w:pPr>
        <w:pStyle w:val="20"/>
        <w:shd w:val="clear" w:color="auto" w:fill="auto"/>
        <w:tabs>
          <w:tab w:val="left" w:pos="1418"/>
        </w:tabs>
        <w:spacing w:before="0" w:after="0" w:line="276" w:lineRule="auto"/>
        <w:ind w:firstLine="709"/>
        <w:jc w:val="both"/>
        <w:rPr>
          <w:color w:val="1D1B11" w:themeColor="background2" w:themeShade="1A"/>
          <w:sz w:val="24"/>
          <w:szCs w:val="24"/>
          <w:lang w:val="ru-RU"/>
        </w:rPr>
      </w:pPr>
      <w:r w:rsidRPr="00F7617C">
        <w:rPr>
          <w:b/>
          <w:color w:val="1D1B11" w:themeColor="background2" w:themeShade="1A"/>
          <w:sz w:val="24"/>
          <w:szCs w:val="24"/>
          <w:lang w:val="ru-RU"/>
        </w:rPr>
        <w:t>Занятие</w:t>
      </w:r>
      <w:r w:rsidRPr="00F7617C">
        <w:rPr>
          <w:color w:val="1D1B11" w:themeColor="background2" w:themeShade="1A"/>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F7617C" w:rsidRDefault="00DD21F0" w:rsidP="00374BBB">
      <w:pPr>
        <w:pStyle w:val="20"/>
        <w:shd w:val="clear" w:color="auto" w:fill="auto"/>
        <w:tabs>
          <w:tab w:val="left" w:pos="141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6198FD8A" w:rsidR="00DD21F0" w:rsidRPr="00F7617C" w:rsidRDefault="004902F9" w:rsidP="004902F9">
      <w:pPr>
        <w:pStyle w:val="20"/>
        <w:shd w:val="clear" w:color="auto" w:fill="auto"/>
        <w:tabs>
          <w:tab w:val="left" w:pos="1418"/>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 xml:space="preserve">           </w:t>
      </w:r>
      <w:r w:rsidR="00DD21F0" w:rsidRPr="00F7617C">
        <w:rPr>
          <w:color w:val="1D1B11" w:themeColor="background2" w:themeShade="1A"/>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499B55A3" w:rsidR="00DD21F0" w:rsidRPr="00F7617C" w:rsidRDefault="00E03F97" w:rsidP="004902F9">
      <w:pPr>
        <w:pStyle w:val="20"/>
        <w:shd w:val="clear" w:color="auto" w:fill="auto"/>
        <w:tabs>
          <w:tab w:val="left" w:pos="1418"/>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 xml:space="preserve">          </w:t>
      </w:r>
      <w:r w:rsidR="00DD21F0" w:rsidRPr="00F7617C">
        <w:rPr>
          <w:color w:val="1D1B11" w:themeColor="background2" w:themeShade="1A"/>
          <w:sz w:val="24"/>
          <w:szCs w:val="24"/>
          <w:lang w:val="ru-RU"/>
        </w:rPr>
        <w:t>Образовательная деятельность, осуществляемая во время прогулки, включает:</w:t>
      </w:r>
    </w:p>
    <w:p w14:paraId="0340E0D7" w14:textId="77777777" w:rsidR="00DD21F0" w:rsidRPr="00F7617C" w:rsidRDefault="00DD21F0" w:rsidP="00D84BD4">
      <w:pPr>
        <w:pStyle w:val="20"/>
        <w:numPr>
          <w:ilvl w:val="0"/>
          <w:numId w:val="15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F7617C" w:rsidRDefault="00DD21F0" w:rsidP="00D84BD4">
      <w:pPr>
        <w:pStyle w:val="20"/>
        <w:numPr>
          <w:ilvl w:val="0"/>
          <w:numId w:val="15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F7617C" w:rsidRDefault="00DD21F0" w:rsidP="00D84BD4">
      <w:pPr>
        <w:pStyle w:val="20"/>
        <w:numPr>
          <w:ilvl w:val="0"/>
          <w:numId w:val="15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lastRenderedPageBreak/>
        <w:t>экспериментирование с объектами неживой природы;</w:t>
      </w:r>
    </w:p>
    <w:p w14:paraId="38B292EC" w14:textId="77777777" w:rsidR="00DD21F0" w:rsidRPr="00F7617C" w:rsidRDefault="00DD21F0" w:rsidP="00D84BD4">
      <w:pPr>
        <w:pStyle w:val="20"/>
        <w:numPr>
          <w:ilvl w:val="0"/>
          <w:numId w:val="15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сюжетно-ролевые и конструктивные игры (с песком, со снегом, с природным материалом);</w:t>
      </w:r>
    </w:p>
    <w:p w14:paraId="35BB3237" w14:textId="77777777" w:rsidR="00DD21F0" w:rsidRPr="00F7617C" w:rsidRDefault="00DD21F0" w:rsidP="00D84BD4">
      <w:pPr>
        <w:pStyle w:val="20"/>
        <w:numPr>
          <w:ilvl w:val="0"/>
          <w:numId w:val="15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элементарную трудовую деятельность детей на участке ДОО;</w:t>
      </w:r>
    </w:p>
    <w:p w14:paraId="69823095" w14:textId="77777777" w:rsidR="00DD21F0" w:rsidRPr="00F7617C" w:rsidRDefault="00DD21F0" w:rsidP="00D84BD4">
      <w:pPr>
        <w:pStyle w:val="20"/>
        <w:numPr>
          <w:ilvl w:val="0"/>
          <w:numId w:val="15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свободное общение педагога с детьми, индивидуальную работу;</w:t>
      </w:r>
    </w:p>
    <w:p w14:paraId="428EC4B5" w14:textId="77777777" w:rsidR="00DD21F0" w:rsidRPr="00F7617C" w:rsidRDefault="00DD21F0" w:rsidP="00D84BD4">
      <w:pPr>
        <w:pStyle w:val="20"/>
        <w:numPr>
          <w:ilvl w:val="0"/>
          <w:numId w:val="156"/>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проведение спортивных праздников (при необходимости).</w:t>
      </w:r>
    </w:p>
    <w:p w14:paraId="7A1D21E7" w14:textId="4A8DF3BE" w:rsidR="00DD21F0" w:rsidRPr="00F7617C" w:rsidRDefault="00E03F97" w:rsidP="00E03F97">
      <w:pPr>
        <w:pStyle w:val="20"/>
        <w:shd w:val="clear" w:color="auto" w:fill="auto"/>
        <w:tabs>
          <w:tab w:val="left" w:pos="1494"/>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 xml:space="preserve">        </w:t>
      </w:r>
      <w:r w:rsidR="00DD21F0" w:rsidRPr="00F7617C">
        <w:rPr>
          <w:color w:val="1D1B11" w:themeColor="background2" w:themeShade="1A"/>
          <w:sz w:val="24"/>
          <w:szCs w:val="24"/>
          <w:lang w:val="ru-RU"/>
        </w:rPr>
        <w:t>Образовательная деятельность, осуществляемая во вторую половину дня, может включать:</w:t>
      </w:r>
    </w:p>
    <w:p w14:paraId="4AAA8611" w14:textId="77777777" w:rsidR="00DD21F0" w:rsidRPr="00F7617C" w:rsidRDefault="00DD21F0" w:rsidP="00D84BD4">
      <w:pPr>
        <w:pStyle w:val="20"/>
        <w:numPr>
          <w:ilvl w:val="0"/>
          <w:numId w:val="15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F7617C" w:rsidRDefault="00DD21F0" w:rsidP="00D84BD4">
      <w:pPr>
        <w:pStyle w:val="20"/>
        <w:numPr>
          <w:ilvl w:val="0"/>
          <w:numId w:val="15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F7617C" w:rsidRDefault="00DD21F0" w:rsidP="00D84BD4">
      <w:pPr>
        <w:pStyle w:val="20"/>
        <w:numPr>
          <w:ilvl w:val="0"/>
          <w:numId w:val="15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F7617C" w:rsidRDefault="00DD21F0" w:rsidP="00D84BD4">
      <w:pPr>
        <w:pStyle w:val="20"/>
        <w:numPr>
          <w:ilvl w:val="0"/>
          <w:numId w:val="15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опыты и эксперименты, практико-ориентированные проекты, коллекционирование и другое;</w:t>
      </w:r>
    </w:p>
    <w:p w14:paraId="5572A5B9" w14:textId="77777777" w:rsidR="00DD21F0" w:rsidRPr="00F7617C" w:rsidRDefault="00DD21F0" w:rsidP="00D84BD4">
      <w:pPr>
        <w:pStyle w:val="20"/>
        <w:numPr>
          <w:ilvl w:val="0"/>
          <w:numId w:val="15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F7617C" w:rsidRDefault="00DD21F0" w:rsidP="00D84BD4">
      <w:pPr>
        <w:pStyle w:val="20"/>
        <w:numPr>
          <w:ilvl w:val="0"/>
          <w:numId w:val="15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F7617C" w:rsidRDefault="00DD21F0" w:rsidP="00D84BD4">
      <w:pPr>
        <w:pStyle w:val="20"/>
        <w:numPr>
          <w:ilvl w:val="0"/>
          <w:numId w:val="15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F7617C" w:rsidRDefault="00DD21F0" w:rsidP="00D84BD4">
      <w:pPr>
        <w:pStyle w:val="20"/>
        <w:numPr>
          <w:ilvl w:val="0"/>
          <w:numId w:val="15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индивидуальную работу по всем видам деятельности и образовательным областям;</w:t>
      </w:r>
    </w:p>
    <w:p w14:paraId="5D269793" w14:textId="77777777" w:rsidR="00DD21F0" w:rsidRPr="00F7617C" w:rsidRDefault="00DD21F0" w:rsidP="00D84BD4">
      <w:pPr>
        <w:pStyle w:val="20"/>
        <w:numPr>
          <w:ilvl w:val="0"/>
          <w:numId w:val="157"/>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работу с родителями (законными представителями).</w:t>
      </w:r>
    </w:p>
    <w:p w14:paraId="0DF98B9D" w14:textId="196C96D9" w:rsidR="001649D4" w:rsidRPr="00F7617C" w:rsidRDefault="004902F9" w:rsidP="004902F9">
      <w:pPr>
        <w:pStyle w:val="20"/>
        <w:shd w:val="clear" w:color="auto" w:fill="auto"/>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 xml:space="preserve">      </w:t>
      </w:r>
      <w:r w:rsidR="00DD21F0" w:rsidRPr="00F7617C">
        <w:rPr>
          <w:color w:val="1D1B11" w:themeColor="background2" w:themeShade="1A"/>
          <w:sz w:val="24"/>
          <w:szCs w:val="24"/>
          <w:lang w:val="ru-RU"/>
        </w:rPr>
        <w:t>Для организации самостоятельной деятельности детей в группе создаются различные центры активности</w:t>
      </w:r>
      <w:r w:rsidR="001649D4" w:rsidRPr="00F7617C">
        <w:rPr>
          <w:color w:val="1D1B11" w:themeColor="background2" w:themeShade="1A"/>
          <w:sz w:val="24"/>
          <w:szCs w:val="24"/>
          <w:lang w:val="ru-RU"/>
        </w:rPr>
        <w:t>.</w:t>
      </w:r>
    </w:p>
    <w:p w14:paraId="26A9456D" w14:textId="77777777" w:rsidR="001649D4" w:rsidRPr="00F7617C" w:rsidRDefault="001649D4" w:rsidP="001649D4">
      <w:pPr>
        <w:pStyle w:val="20"/>
        <w:shd w:val="clear" w:color="auto" w:fill="auto"/>
        <w:tabs>
          <w:tab w:val="left" w:pos="149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В группах раннего возраста:</w:t>
      </w:r>
    </w:p>
    <w:p w14:paraId="74F61115" w14:textId="77777777" w:rsidR="00C01EBB" w:rsidRPr="00F7617C" w:rsidRDefault="00C01EBB" w:rsidP="00D84BD4">
      <w:pPr>
        <w:pStyle w:val="a5"/>
        <w:numPr>
          <w:ilvl w:val="0"/>
          <w:numId w:val="159"/>
        </w:numPr>
        <w:tabs>
          <w:tab w:val="left" w:pos="993"/>
        </w:tabs>
        <w:adjustRightInd w:val="0"/>
        <w:spacing w:line="276" w:lineRule="auto"/>
        <w:ind w:left="0" w:right="-1"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двигательной активности для развития основных движений детей;</w:t>
      </w:r>
    </w:p>
    <w:p w14:paraId="1EFA378F" w14:textId="77777777" w:rsidR="00C01EBB" w:rsidRPr="00F7617C" w:rsidRDefault="00C01EBB" w:rsidP="00D84BD4">
      <w:pPr>
        <w:pStyle w:val="a5"/>
        <w:numPr>
          <w:ilvl w:val="0"/>
          <w:numId w:val="159"/>
        </w:numPr>
        <w:tabs>
          <w:tab w:val="left" w:pos="993"/>
        </w:tabs>
        <w:adjustRightInd w:val="0"/>
        <w:spacing w:line="276" w:lineRule="auto"/>
        <w:ind w:left="0" w:right="-1"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F7617C" w:rsidRDefault="00C01EBB" w:rsidP="00D84BD4">
      <w:pPr>
        <w:pStyle w:val="a5"/>
        <w:numPr>
          <w:ilvl w:val="0"/>
          <w:numId w:val="159"/>
        </w:numPr>
        <w:tabs>
          <w:tab w:val="left" w:pos="993"/>
        </w:tabs>
        <w:adjustRightInd w:val="0"/>
        <w:spacing w:line="276" w:lineRule="auto"/>
        <w:ind w:left="0" w:right="-1"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F7617C" w:rsidRDefault="00C01EBB" w:rsidP="00D84BD4">
      <w:pPr>
        <w:pStyle w:val="a5"/>
        <w:numPr>
          <w:ilvl w:val="0"/>
          <w:numId w:val="159"/>
        </w:numPr>
        <w:tabs>
          <w:tab w:val="left" w:pos="993"/>
        </w:tabs>
        <w:adjustRightInd w:val="0"/>
        <w:spacing w:line="276" w:lineRule="auto"/>
        <w:ind w:left="0" w:right="-1"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F7617C" w:rsidRDefault="00C01EBB" w:rsidP="00D84BD4">
      <w:pPr>
        <w:pStyle w:val="a5"/>
        <w:numPr>
          <w:ilvl w:val="0"/>
          <w:numId w:val="159"/>
        </w:numPr>
        <w:tabs>
          <w:tab w:val="left" w:pos="993"/>
        </w:tabs>
        <w:adjustRightInd w:val="0"/>
        <w:spacing w:line="276" w:lineRule="auto"/>
        <w:ind w:left="0" w:right="-1"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F7617C" w:rsidRDefault="00C01EBB" w:rsidP="00D84BD4">
      <w:pPr>
        <w:pStyle w:val="a5"/>
        <w:numPr>
          <w:ilvl w:val="0"/>
          <w:numId w:val="159"/>
        </w:numPr>
        <w:tabs>
          <w:tab w:val="left" w:pos="993"/>
        </w:tabs>
        <w:adjustRightInd w:val="0"/>
        <w:spacing w:line="276" w:lineRule="auto"/>
        <w:ind w:left="0" w:right="-1"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F7617C" w:rsidRDefault="00C01EBB" w:rsidP="001649D4">
      <w:pPr>
        <w:pStyle w:val="20"/>
        <w:shd w:val="clear" w:color="auto" w:fill="auto"/>
        <w:tabs>
          <w:tab w:val="left" w:pos="149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F7617C" w:rsidRDefault="00C01EBB" w:rsidP="00D84BD4">
      <w:pPr>
        <w:pStyle w:val="a5"/>
        <w:numPr>
          <w:ilvl w:val="0"/>
          <w:numId w:val="160"/>
        </w:numPr>
        <w:tabs>
          <w:tab w:val="left" w:pos="993"/>
        </w:tabs>
        <w:adjustRightInd w:val="0"/>
        <w:spacing w:line="276" w:lineRule="auto"/>
        <w:ind w:left="0" w:right="-1" w:firstLine="709"/>
        <w:contextualSpacing/>
        <w:jc w:val="both"/>
        <w:rPr>
          <w:color w:val="1D1B11" w:themeColor="background2" w:themeShade="1A"/>
          <w:kern w:val="1"/>
          <w:sz w:val="24"/>
          <w:szCs w:val="24"/>
        </w:rPr>
      </w:pPr>
      <w:r w:rsidRPr="00F7617C">
        <w:rPr>
          <w:color w:val="1D1B11" w:themeColor="background2" w:themeShade="1A"/>
          <w:kern w:val="1"/>
          <w:sz w:val="24"/>
          <w:szCs w:val="24"/>
        </w:rPr>
        <w:t xml:space="preserve">центр двигательной активности (ориентирован на организацию игр средней и малой </w:t>
      </w:r>
      <w:r w:rsidRPr="00F7617C">
        <w:rPr>
          <w:color w:val="1D1B11" w:themeColor="background2" w:themeShade="1A"/>
          <w:kern w:val="1"/>
          <w:sz w:val="24"/>
          <w:szCs w:val="24"/>
        </w:rPr>
        <w:lastRenderedPageBreak/>
        <w:t>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F7617C" w:rsidRDefault="00C01EBB" w:rsidP="00D84BD4">
      <w:pPr>
        <w:pStyle w:val="a5"/>
        <w:numPr>
          <w:ilvl w:val="0"/>
          <w:numId w:val="160"/>
        </w:numPr>
        <w:tabs>
          <w:tab w:val="left" w:pos="993"/>
        </w:tabs>
        <w:adjustRightInd w:val="0"/>
        <w:spacing w:line="276" w:lineRule="auto"/>
        <w:ind w:left="0" w:right="-1"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F7617C" w:rsidRDefault="00C01EBB" w:rsidP="00D84BD4">
      <w:pPr>
        <w:pStyle w:val="a5"/>
        <w:numPr>
          <w:ilvl w:val="0"/>
          <w:numId w:val="160"/>
        </w:numPr>
        <w:tabs>
          <w:tab w:val="left" w:pos="993"/>
        </w:tabs>
        <w:adjustRightInd w:val="0"/>
        <w:spacing w:line="276" w:lineRule="auto"/>
        <w:ind w:left="0" w:right="-1"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F7617C" w:rsidRDefault="00C01EBB" w:rsidP="00D84BD4">
      <w:pPr>
        <w:pStyle w:val="a5"/>
        <w:numPr>
          <w:ilvl w:val="0"/>
          <w:numId w:val="160"/>
        </w:numPr>
        <w:tabs>
          <w:tab w:val="left" w:pos="993"/>
        </w:tabs>
        <w:adjustRightInd w:val="0"/>
        <w:spacing w:line="276" w:lineRule="auto"/>
        <w:ind w:left="0" w:right="-1"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F7617C" w:rsidRDefault="00C01EBB" w:rsidP="00D84BD4">
      <w:pPr>
        <w:pStyle w:val="a5"/>
        <w:numPr>
          <w:ilvl w:val="0"/>
          <w:numId w:val="160"/>
        </w:numPr>
        <w:tabs>
          <w:tab w:val="left" w:pos="993"/>
        </w:tabs>
        <w:adjustRightInd w:val="0"/>
        <w:spacing w:line="276" w:lineRule="auto"/>
        <w:ind w:left="0" w:right="-1"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F7617C" w:rsidRDefault="00C01EBB" w:rsidP="00D84BD4">
      <w:pPr>
        <w:pStyle w:val="a5"/>
        <w:numPr>
          <w:ilvl w:val="0"/>
          <w:numId w:val="160"/>
        </w:numPr>
        <w:tabs>
          <w:tab w:val="left" w:pos="993"/>
        </w:tabs>
        <w:adjustRightInd w:val="0"/>
        <w:spacing w:line="276" w:lineRule="auto"/>
        <w:ind w:left="0" w:right="-1"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F7617C" w:rsidRDefault="00C01EBB" w:rsidP="00D84BD4">
      <w:pPr>
        <w:pStyle w:val="a5"/>
        <w:numPr>
          <w:ilvl w:val="0"/>
          <w:numId w:val="160"/>
        </w:numPr>
        <w:tabs>
          <w:tab w:val="left" w:pos="993"/>
        </w:tabs>
        <w:adjustRightInd w:val="0"/>
        <w:spacing w:line="276" w:lineRule="auto"/>
        <w:ind w:left="0" w:right="-1" w:firstLine="709"/>
        <w:contextualSpacing/>
        <w:jc w:val="both"/>
        <w:rPr>
          <w:color w:val="1D1B11" w:themeColor="background2" w:themeShade="1A"/>
          <w:kern w:val="1"/>
          <w:sz w:val="24"/>
          <w:szCs w:val="24"/>
        </w:rPr>
      </w:pPr>
      <w:r w:rsidRPr="00F7617C">
        <w:rPr>
          <w:color w:val="1D1B11" w:themeColor="background2" w:themeShade="1A"/>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F7617C" w:rsidRDefault="00C01EBB" w:rsidP="00D84BD4">
      <w:pPr>
        <w:pStyle w:val="a5"/>
        <w:numPr>
          <w:ilvl w:val="0"/>
          <w:numId w:val="160"/>
        </w:numPr>
        <w:tabs>
          <w:tab w:val="left" w:pos="993"/>
        </w:tabs>
        <w:adjustRightInd w:val="0"/>
        <w:spacing w:line="276" w:lineRule="auto"/>
        <w:ind w:left="0" w:right="-1" w:firstLine="709"/>
        <w:contextualSpacing/>
        <w:jc w:val="both"/>
        <w:rPr>
          <w:color w:val="1D1B11" w:themeColor="background2" w:themeShade="1A"/>
          <w:kern w:val="1"/>
          <w:sz w:val="24"/>
          <w:szCs w:val="24"/>
        </w:rPr>
      </w:pPr>
      <w:r w:rsidRPr="00F7617C">
        <w:rPr>
          <w:color w:val="1D1B11" w:themeColor="background2" w:themeShade="1A"/>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F7617C" w:rsidRDefault="00C01EBB" w:rsidP="00D84BD4">
      <w:pPr>
        <w:pStyle w:val="a5"/>
        <w:numPr>
          <w:ilvl w:val="0"/>
          <w:numId w:val="160"/>
        </w:numPr>
        <w:tabs>
          <w:tab w:val="left" w:pos="993"/>
        </w:tabs>
        <w:adjustRightInd w:val="0"/>
        <w:spacing w:line="276" w:lineRule="auto"/>
        <w:ind w:left="0" w:right="-1"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F7617C" w:rsidRDefault="00C01EBB" w:rsidP="00D84BD4">
      <w:pPr>
        <w:pStyle w:val="a5"/>
        <w:numPr>
          <w:ilvl w:val="0"/>
          <w:numId w:val="160"/>
        </w:numPr>
        <w:tabs>
          <w:tab w:val="left" w:pos="993"/>
        </w:tabs>
        <w:adjustRightInd w:val="0"/>
        <w:spacing w:line="276" w:lineRule="auto"/>
        <w:ind w:left="0" w:right="-1"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уединения предназначен для снятия психоэмоционального напряжения воспитанников;</w:t>
      </w:r>
    </w:p>
    <w:p w14:paraId="056A1571" w14:textId="1552CD63" w:rsidR="00C01EBB" w:rsidRPr="00F7617C" w:rsidRDefault="00C01EBB" w:rsidP="00D84BD4">
      <w:pPr>
        <w:pStyle w:val="a5"/>
        <w:numPr>
          <w:ilvl w:val="0"/>
          <w:numId w:val="160"/>
        </w:numPr>
        <w:tabs>
          <w:tab w:val="left" w:pos="993"/>
        </w:tabs>
        <w:adjustRightInd w:val="0"/>
        <w:spacing w:line="276" w:lineRule="auto"/>
        <w:ind w:left="0" w:right="-1" w:firstLine="709"/>
        <w:contextualSpacing/>
        <w:jc w:val="both"/>
        <w:rPr>
          <w:color w:val="1D1B11" w:themeColor="background2" w:themeShade="1A"/>
          <w:kern w:val="1"/>
          <w:sz w:val="24"/>
          <w:szCs w:val="24"/>
        </w:rPr>
      </w:pPr>
      <w:r w:rsidRPr="00F7617C">
        <w:rPr>
          <w:color w:val="1D1B11" w:themeColor="background2" w:themeShade="1A"/>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w:t>
      </w:r>
      <w:r w:rsidRPr="00F7617C">
        <w:rPr>
          <w:color w:val="1D1B11" w:themeColor="background2" w:themeShade="1A"/>
          <w:kern w:val="1"/>
          <w:sz w:val="24"/>
          <w:szCs w:val="24"/>
        </w:rPr>
        <w:lastRenderedPageBreak/>
        <w:t>«Познавательное развитие», «Социально-коммуникативное развитие»</w:t>
      </w:r>
      <w:r w:rsidRPr="00F7617C">
        <w:rPr>
          <w:rStyle w:val="af2"/>
          <w:color w:val="1D1B11" w:themeColor="background2" w:themeShade="1A"/>
          <w:kern w:val="1"/>
          <w:sz w:val="24"/>
          <w:szCs w:val="24"/>
        </w:rPr>
        <w:footnoteReference w:id="5"/>
      </w:r>
      <w:r w:rsidRPr="00F7617C">
        <w:rPr>
          <w:color w:val="1D1B11" w:themeColor="background2" w:themeShade="1A"/>
          <w:kern w:val="1"/>
          <w:sz w:val="24"/>
          <w:szCs w:val="24"/>
        </w:rPr>
        <w:t>.</w:t>
      </w:r>
    </w:p>
    <w:p w14:paraId="2C91D4D2" w14:textId="2BF853FB" w:rsidR="00DD21F0" w:rsidRPr="00F7617C" w:rsidRDefault="00DD21F0" w:rsidP="001649D4">
      <w:pPr>
        <w:pStyle w:val="20"/>
        <w:shd w:val="clear" w:color="auto" w:fill="auto"/>
        <w:tabs>
          <w:tab w:val="left" w:pos="149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Самостоятельная деятельность </w:t>
      </w:r>
      <w:r w:rsidR="00C01EBB" w:rsidRPr="00F7617C">
        <w:rPr>
          <w:color w:val="1D1B11" w:themeColor="background2" w:themeShade="1A"/>
          <w:sz w:val="24"/>
          <w:szCs w:val="24"/>
          <w:lang w:val="ru-RU"/>
        </w:rPr>
        <w:t xml:space="preserve">в центрах детской активности </w:t>
      </w:r>
      <w:r w:rsidRPr="00F7617C">
        <w:rPr>
          <w:color w:val="1D1B11" w:themeColor="background2" w:themeShade="1A"/>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558FD54" w:rsidR="00DD21F0" w:rsidRPr="00F7617C" w:rsidRDefault="00E03F97" w:rsidP="00E03F97">
      <w:pPr>
        <w:pStyle w:val="20"/>
        <w:shd w:val="clear" w:color="auto" w:fill="auto"/>
        <w:tabs>
          <w:tab w:val="left" w:pos="1494"/>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 xml:space="preserve">              </w:t>
      </w:r>
      <w:r w:rsidR="00DD21F0" w:rsidRPr="00F7617C">
        <w:rPr>
          <w:color w:val="1D1B11" w:themeColor="background2" w:themeShade="1A"/>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F7617C" w:rsidRDefault="00DD21F0" w:rsidP="004902F9">
      <w:pPr>
        <w:pStyle w:val="20"/>
        <w:shd w:val="clear" w:color="auto" w:fill="auto"/>
        <w:tabs>
          <w:tab w:val="left" w:pos="1494"/>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F7617C" w:rsidRDefault="00DD21F0" w:rsidP="004902F9">
      <w:pPr>
        <w:pStyle w:val="20"/>
        <w:shd w:val="clear" w:color="auto" w:fill="auto"/>
        <w:tabs>
          <w:tab w:val="left" w:pos="1503"/>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F7617C" w:rsidRDefault="00DD21F0" w:rsidP="00D84BD4">
      <w:pPr>
        <w:pStyle w:val="20"/>
        <w:numPr>
          <w:ilvl w:val="0"/>
          <w:numId w:val="15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F7617C" w:rsidRDefault="00DD21F0" w:rsidP="00D84BD4">
      <w:pPr>
        <w:pStyle w:val="20"/>
        <w:numPr>
          <w:ilvl w:val="0"/>
          <w:numId w:val="15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 продуктивной – созидающий и волевой субъект (инициатива целеполагания);</w:t>
      </w:r>
    </w:p>
    <w:p w14:paraId="59194D2A" w14:textId="77777777" w:rsidR="00DD21F0" w:rsidRPr="00F7617C" w:rsidRDefault="00DD21F0" w:rsidP="00D84BD4">
      <w:pPr>
        <w:pStyle w:val="20"/>
        <w:numPr>
          <w:ilvl w:val="0"/>
          <w:numId w:val="15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F7617C" w:rsidRDefault="00DD21F0" w:rsidP="00D84BD4">
      <w:pPr>
        <w:pStyle w:val="20"/>
        <w:numPr>
          <w:ilvl w:val="0"/>
          <w:numId w:val="15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F7617C" w:rsidRDefault="00DD21F0" w:rsidP="00D84BD4">
      <w:pPr>
        <w:pStyle w:val="20"/>
        <w:numPr>
          <w:ilvl w:val="0"/>
          <w:numId w:val="158"/>
        </w:numPr>
        <w:shd w:val="clear" w:color="auto" w:fill="auto"/>
        <w:tabs>
          <w:tab w:val="left" w:pos="993"/>
        </w:tabs>
        <w:spacing w:before="0" w:after="0" w:line="276" w:lineRule="auto"/>
        <w:ind w:left="0" w:firstLine="709"/>
        <w:jc w:val="both"/>
        <w:rPr>
          <w:color w:val="1D1B11" w:themeColor="background2" w:themeShade="1A"/>
          <w:sz w:val="24"/>
          <w:szCs w:val="24"/>
          <w:lang w:val="ru-RU"/>
        </w:rPr>
      </w:pPr>
      <w:r w:rsidRPr="00F7617C">
        <w:rPr>
          <w:color w:val="1D1B11" w:themeColor="background2" w:themeShade="1A"/>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F7617C">
        <w:rPr>
          <w:color w:val="1D1B11" w:themeColor="background2" w:themeShade="1A"/>
          <w:sz w:val="24"/>
          <w:szCs w:val="24"/>
          <w:lang w:val="ru-RU"/>
        </w:rPr>
        <w:softHyphen/>
        <w:t>исследовательской, продуктивной деятельности).</w:t>
      </w:r>
    </w:p>
    <w:p w14:paraId="78E8CB09" w14:textId="77777777" w:rsidR="00DD21F0" w:rsidRPr="00F7617C" w:rsidRDefault="00DD21F0" w:rsidP="004902F9">
      <w:pPr>
        <w:pStyle w:val="20"/>
        <w:shd w:val="clear" w:color="auto" w:fill="auto"/>
        <w:tabs>
          <w:tab w:val="left" w:pos="1498"/>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F7617C" w:rsidRDefault="00DD21F0" w:rsidP="004902F9">
      <w:pPr>
        <w:pStyle w:val="20"/>
        <w:shd w:val="clear" w:color="auto" w:fill="auto"/>
        <w:tabs>
          <w:tab w:val="left" w:pos="1498"/>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71120325" w14:textId="32B4383A" w:rsidR="00DD21F0" w:rsidRPr="00F7617C" w:rsidRDefault="00DD21F0" w:rsidP="00DD21F0">
      <w:pPr>
        <w:pStyle w:val="1"/>
        <w:tabs>
          <w:tab w:val="left" w:pos="1134"/>
          <w:tab w:val="left" w:pos="1276"/>
        </w:tabs>
        <w:ind w:left="0" w:firstLine="709"/>
        <w:rPr>
          <w:color w:val="1D1B11" w:themeColor="background2" w:themeShade="1A"/>
        </w:rPr>
      </w:pPr>
    </w:p>
    <w:p w14:paraId="11152D8F" w14:textId="4A09BF15" w:rsidR="00AC5115" w:rsidRPr="00F7617C" w:rsidRDefault="00E03F97" w:rsidP="00AC5115">
      <w:pPr>
        <w:pStyle w:val="20"/>
        <w:shd w:val="clear" w:color="auto" w:fill="auto"/>
        <w:tabs>
          <w:tab w:val="left" w:pos="1138"/>
        </w:tabs>
        <w:spacing w:before="0" w:after="0" w:line="276" w:lineRule="auto"/>
        <w:ind w:firstLine="709"/>
        <w:jc w:val="both"/>
        <w:rPr>
          <w:b/>
          <w:color w:val="1D1B11" w:themeColor="background2" w:themeShade="1A"/>
          <w:lang w:val="ru-RU"/>
        </w:rPr>
      </w:pPr>
      <w:r w:rsidRPr="00F7617C">
        <w:rPr>
          <w:b/>
          <w:color w:val="1D1B11" w:themeColor="background2" w:themeShade="1A"/>
          <w:lang w:val="ru-RU"/>
        </w:rPr>
        <w:t>2.4.</w:t>
      </w:r>
      <w:r w:rsidR="00AC5115" w:rsidRPr="00F7617C">
        <w:rPr>
          <w:b/>
          <w:color w:val="1D1B11" w:themeColor="background2" w:themeShade="1A"/>
          <w:lang w:val="ru-RU"/>
        </w:rPr>
        <w:t>Способы и направления поддержки детской инициативы.</w:t>
      </w:r>
    </w:p>
    <w:p w14:paraId="7481739B" w14:textId="0366FFC9" w:rsidR="00AC5115" w:rsidRPr="00F7617C" w:rsidRDefault="00E03F97" w:rsidP="00E03F97">
      <w:pPr>
        <w:pStyle w:val="20"/>
        <w:shd w:val="clear" w:color="auto" w:fill="auto"/>
        <w:tabs>
          <w:tab w:val="left" w:pos="1276"/>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 xml:space="preserve">          2.4.1.</w:t>
      </w:r>
      <w:r w:rsidR="00AC5115" w:rsidRPr="00F7617C">
        <w:rPr>
          <w:color w:val="1D1B11" w:themeColor="background2" w:themeShade="1A"/>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880E1E5" w:rsidR="00AC5115" w:rsidRPr="00F7617C" w:rsidRDefault="00E03F97" w:rsidP="004902F9">
      <w:pPr>
        <w:pStyle w:val="20"/>
        <w:shd w:val="clear" w:color="auto" w:fill="auto"/>
        <w:tabs>
          <w:tab w:val="left" w:pos="127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2.4.2.</w:t>
      </w:r>
      <w:r w:rsidR="00AC5115" w:rsidRPr="00F7617C">
        <w:rPr>
          <w:color w:val="1D1B11" w:themeColor="background2" w:themeShade="1A"/>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F7617C" w:rsidRDefault="00AC5115" w:rsidP="004902F9">
      <w:pPr>
        <w:pStyle w:val="20"/>
        <w:shd w:val="clear" w:color="auto" w:fill="auto"/>
        <w:tabs>
          <w:tab w:val="left" w:pos="1276"/>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lastRenderedPageBreak/>
        <w:t>Любая деятельность ребёнка в ДОО может протекать в форме самостоятельной инициативной деятельности, например:</w:t>
      </w:r>
    </w:p>
    <w:p w14:paraId="1C132527" w14:textId="77777777" w:rsidR="00AC5115" w:rsidRPr="00F7617C" w:rsidRDefault="00AC5115" w:rsidP="00AC5115">
      <w:pPr>
        <w:pStyle w:val="20"/>
        <w:shd w:val="clear" w:color="auto" w:fill="auto"/>
        <w:tabs>
          <w:tab w:val="left" w:pos="127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самостоятельная исследовательская деятельность и экспериментирование;</w:t>
      </w:r>
    </w:p>
    <w:p w14:paraId="2584F800" w14:textId="77777777" w:rsidR="00AC5115" w:rsidRPr="00F7617C" w:rsidRDefault="00AC5115" w:rsidP="00AC5115">
      <w:pPr>
        <w:pStyle w:val="20"/>
        <w:shd w:val="clear" w:color="auto" w:fill="auto"/>
        <w:tabs>
          <w:tab w:val="left" w:pos="127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свободные сюжетно-ролевые, театрализованные, режиссерские игры;</w:t>
      </w:r>
    </w:p>
    <w:p w14:paraId="792ADFA1" w14:textId="77777777" w:rsidR="00AC5115" w:rsidRPr="00F7617C" w:rsidRDefault="00AC5115" w:rsidP="00AC5115">
      <w:pPr>
        <w:pStyle w:val="20"/>
        <w:shd w:val="clear" w:color="auto" w:fill="auto"/>
        <w:tabs>
          <w:tab w:val="left" w:pos="127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игры - импровизации и музыкальные игры;</w:t>
      </w:r>
    </w:p>
    <w:p w14:paraId="7CD21633" w14:textId="77777777" w:rsidR="00AC5115" w:rsidRPr="00F7617C" w:rsidRDefault="00AC5115" w:rsidP="00AC5115">
      <w:pPr>
        <w:pStyle w:val="20"/>
        <w:shd w:val="clear" w:color="auto" w:fill="auto"/>
        <w:tabs>
          <w:tab w:val="left" w:pos="127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речевые и словесные игры, игры с буквами, слогами, звуками;</w:t>
      </w:r>
    </w:p>
    <w:p w14:paraId="22AAA654" w14:textId="77777777" w:rsidR="00AC5115" w:rsidRPr="00F7617C" w:rsidRDefault="00AC5115" w:rsidP="00AC5115">
      <w:pPr>
        <w:pStyle w:val="20"/>
        <w:shd w:val="clear" w:color="auto" w:fill="auto"/>
        <w:tabs>
          <w:tab w:val="left" w:pos="127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логические игры, развивающие игры математического содержания;</w:t>
      </w:r>
    </w:p>
    <w:p w14:paraId="07BBAB7A" w14:textId="77777777" w:rsidR="00AC5115" w:rsidRPr="00F7617C" w:rsidRDefault="00AC5115" w:rsidP="00AC5115">
      <w:pPr>
        <w:pStyle w:val="20"/>
        <w:shd w:val="clear" w:color="auto" w:fill="auto"/>
        <w:tabs>
          <w:tab w:val="left" w:pos="127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самостоятельная деятельность в книжном уголке;</w:t>
      </w:r>
    </w:p>
    <w:p w14:paraId="45AE1B52" w14:textId="77777777" w:rsidR="00AC5115" w:rsidRPr="00F7617C" w:rsidRDefault="00AC5115" w:rsidP="00AC5115">
      <w:pPr>
        <w:pStyle w:val="20"/>
        <w:shd w:val="clear" w:color="auto" w:fill="auto"/>
        <w:tabs>
          <w:tab w:val="left" w:pos="127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самостоятельная изобразительная деятельность, конструирование;</w:t>
      </w:r>
    </w:p>
    <w:p w14:paraId="435AF4E0" w14:textId="77777777" w:rsidR="00AC5115" w:rsidRPr="00F7617C" w:rsidRDefault="00AC5115" w:rsidP="00AC5115">
      <w:pPr>
        <w:pStyle w:val="20"/>
        <w:shd w:val="clear" w:color="auto" w:fill="auto"/>
        <w:tabs>
          <w:tab w:val="left" w:pos="127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0FF9AD2B" w:rsidR="00AC5115" w:rsidRPr="00F7617C" w:rsidRDefault="004902F9" w:rsidP="004902F9">
      <w:pPr>
        <w:pStyle w:val="20"/>
        <w:shd w:val="clear" w:color="auto" w:fill="auto"/>
        <w:tabs>
          <w:tab w:val="left" w:pos="1276"/>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 xml:space="preserve">          </w:t>
      </w:r>
      <w:r w:rsidR="00AC5115" w:rsidRPr="00F7617C">
        <w:rPr>
          <w:color w:val="1D1B11" w:themeColor="background2" w:themeShade="1A"/>
          <w:sz w:val="24"/>
          <w:szCs w:val="24"/>
          <w:lang w:val="ru-RU"/>
        </w:rPr>
        <w:t>Для поддержки детской инициативы педагог должен учитывать следующие условия:</w:t>
      </w:r>
    </w:p>
    <w:p w14:paraId="74BD5300" w14:textId="77777777" w:rsidR="00AC5115" w:rsidRPr="00F7617C" w:rsidRDefault="00AC5115" w:rsidP="00D84BD4">
      <w:pPr>
        <w:pStyle w:val="20"/>
        <w:numPr>
          <w:ilvl w:val="0"/>
          <w:numId w:val="162"/>
        </w:numPr>
        <w:shd w:val="clear" w:color="auto" w:fill="auto"/>
        <w:tabs>
          <w:tab w:val="left" w:pos="1028"/>
          <w:tab w:val="left" w:pos="1276"/>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F7617C" w:rsidRDefault="00AC5115" w:rsidP="00D84BD4">
      <w:pPr>
        <w:pStyle w:val="20"/>
        <w:numPr>
          <w:ilvl w:val="0"/>
          <w:numId w:val="162"/>
        </w:numPr>
        <w:shd w:val="clear" w:color="auto" w:fill="auto"/>
        <w:tabs>
          <w:tab w:val="left" w:pos="1038"/>
          <w:tab w:val="left" w:pos="1276"/>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F7617C" w:rsidRDefault="00AC5115" w:rsidP="00D84BD4">
      <w:pPr>
        <w:pStyle w:val="20"/>
        <w:numPr>
          <w:ilvl w:val="0"/>
          <w:numId w:val="162"/>
        </w:numPr>
        <w:shd w:val="clear" w:color="auto" w:fill="auto"/>
        <w:tabs>
          <w:tab w:val="left" w:pos="1028"/>
          <w:tab w:val="left" w:pos="1276"/>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F7617C" w:rsidRDefault="00AC5115" w:rsidP="00D84BD4">
      <w:pPr>
        <w:pStyle w:val="20"/>
        <w:numPr>
          <w:ilvl w:val="0"/>
          <w:numId w:val="162"/>
        </w:numPr>
        <w:shd w:val="clear" w:color="auto" w:fill="auto"/>
        <w:tabs>
          <w:tab w:val="left" w:pos="1038"/>
          <w:tab w:val="left" w:pos="1276"/>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F7617C" w:rsidRDefault="00AC5115" w:rsidP="00D84BD4">
      <w:pPr>
        <w:pStyle w:val="20"/>
        <w:numPr>
          <w:ilvl w:val="0"/>
          <w:numId w:val="162"/>
        </w:numPr>
        <w:shd w:val="clear" w:color="auto" w:fill="auto"/>
        <w:tabs>
          <w:tab w:val="left" w:pos="1038"/>
          <w:tab w:val="left" w:pos="1276"/>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F7617C" w:rsidRDefault="00AC5115" w:rsidP="00D84BD4">
      <w:pPr>
        <w:pStyle w:val="20"/>
        <w:numPr>
          <w:ilvl w:val="0"/>
          <w:numId w:val="162"/>
        </w:numPr>
        <w:shd w:val="clear" w:color="auto" w:fill="auto"/>
        <w:tabs>
          <w:tab w:val="left" w:pos="1033"/>
          <w:tab w:val="left" w:pos="1276"/>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F7617C" w:rsidRDefault="00AC5115" w:rsidP="00D84BD4">
      <w:pPr>
        <w:pStyle w:val="20"/>
        <w:numPr>
          <w:ilvl w:val="0"/>
          <w:numId w:val="162"/>
        </w:numPr>
        <w:shd w:val="clear" w:color="auto" w:fill="auto"/>
        <w:tabs>
          <w:tab w:val="left" w:pos="1042"/>
          <w:tab w:val="left" w:pos="1276"/>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F7617C" w:rsidRDefault="00AC5115" w:rsidP="00D84BD4">
      <w:pPr>
        <w:pStyle w:val="20"/>
        <w:numPr>
          <w:ilvl w:val="0"/>
          <w:numId w:val="162"/>
        </w:numPr>
        <w:shd w:val="clear" w:color="auto" w:fill="auto"/>
        <w:tabs>
          <w:tab w:val="left" w:pos="1023"/>
          <w:tab w:val="left" w:pos="1276"/>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058BCC13" w:rsidR="00AC5115" w:rsidRPr="00F7617C" w:rsidRDefault="00E03F97" w:rsidP="004902F9">
      <w:pPr>
        <w:pStyle w:val="20"/>
        <w:shd w:val="clear" w:color="auto" w:fill="auto"/>
        <w:tabs>
          <w:tab w:val="left" w:pos="127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2.4.3. </w:t>
      </w:r>
      <w:r w:rsidR="004902F9" w:rsidRPr="00F7617C">
        <w:rPr>
          <w:color w:val="1D1B11" w:themeColor="background2" w:themeShade="1A"/>
          <w:sz w:val="24"/>
          <w:szCs w:val="24"/>
          <w:lang w:val="ru-RU"/>
        </w:rPr>
        <w:t>.</w:t>
      </w:r>
      <w:r w:rsidR="00AC5115" w:rsidRPr="00F7617C">
        <w:rPr>
          <w:color w:val="1D1B11" w:themeColor="background2" w:themeShade="1A"/>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w:t>
      </w:r>
      <w:r w:rsidR="00AC5115" w:rsidRPr="00F7617C">
        <w:rPr>
          <w:color w:val="1D1B11" w:themeColor="background2" w:themeShade="1A"/>
          <w:sz w:val="24"/>
          <w:szCs w:val="24"/>
          <w:lang w:val="ru-RU"/>
        </w:rPr>
        <w:lastRenderedPageBreak/>
        <w:t>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4DCC18A6" w:rsidR="00AC5115" w:rsidRPr="00F7617C" w:rsidRDefault="00E03F97" w:rsidP="004902F9">
      <w:pPr>
        <w:pStyle w:val="20"/>
        <w:shd w:val="clear" w:color="auto" w:fill="auto"/>
        <w:tabs>
          <w:tab w:val="left" w:pos="1276"/>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 xml:space="preserve">         2.4.4. </w:t>
      </w:r>
      <w:r w:rsidR="00AC5115" w:rsidRPr="00F7617C">
        <w:rPr>
          <w:color w:val="1D1B11" w:themeColor="background2" w:themeShade="1A"/>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F7617C" w:rsidRDefault="00AC5115" w:rsidP="00AC5115">
      <w:pPr>
        <w:pStyle w:val="20"/>
        <w:shd w:val="clear" w:color="auto" w:fill="auto"/>
        <w:tabs>
          <w:tab w:val="left" w:pos="1276"/>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F7617C" w:rsidRDefault="00AC5115" w:rsidP="004902F9">
      <w:pPr>
        <w:pStyle w:val="20"/>
        <w:shd w:val="clear" w:color="auto" w:fill="auto"/>
        <w:tabs>
          <w:tab w:val="left" w:pos="1276"/>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AEE4FE8" w:rsidR="00AC5115" w:rsidRPr="00F7617C" w:rsidRDefault="004902F9" w:rsidP="004902F9">
      <w:pPr>
        <w:pStyle w:val="20"/>
        <w:shd w:val="clear" w:color="auto" w:fill="auto"/>
        <w:tabs>
          <w:tab w:val="left" w:pos="1276"/>
        </w:tabs>
        <w:spacing w:before="0" w:after="0" w:line="276" w:lineRule="auto"/>
        <w:jc w:val="both"/>
        <w:rPr>
          <w:color w:val="1D1B11" w:themeColor="background2" w:themeShade="1A"/>
          <w:sz w:val="24"/>
          <w:szCs w:val="24"/>
          <w:lang w:val="ru-RU"/>
        </w:rPr>
      </w:pPr>
      <w:r w:rsidRPr="00F7617C">
        <w:rPr>
          <w:color w:val="1D1B11" w:themeColor="background2" w:themeShade="1A"/>
          <w:sz w:val="24"/>
          <w:szCs w:val="24"/>
          <w:lang w:val="ru-RU"/>
        </w:rPr>
        <w:t xml:space="preserve">             </w:t>
      </w:r>
      <w:r w:rsidR="00E03F97" w:rsidRPr="00F7617C">
        <w:rPr>
          <w:color w:val="1D1B11" w:themeColor="background2" w:themeShade="1A"/>
          <w:sz w:val="24"/>
          <w:szCs w:val="24"/>
          <w:lang w:val="ru-RU"/>
        </w:rPr>
        <w:t>2.4.5.</w:t>
      </w:r>
      <w:r w:rsidR="00AC5115" w:rsidRPr="00F7617C">
        <w:rPr>
          <w:color w:val="1D1B11" w:themeColor="background2" w:themeShade="1A"/>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F7617C" w:rsidRDefault="00AC5115" w:rsidP="00D84BD4">
      <w:pPr>
        <w:pStyle w:val="20"/>
        <w:numPr>
          <w:ilvl w:val="0"/>
          <w:numId w:val="163"/>
        </w:numPr>
        <w:shd w:val="clear" w:color="auto" w:fill="auto"/>
        <w:tabs>
          <w:tab w:val="left" w:pos="1134"/>
          <w:tab w:val="left" w:pos="1551"/>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t>Не</w:t>
      </w:r>
      <w:r w:rsidRPr="00F7617C">
        <w:rPr>
          <w:color w:val="1D1B11" w:themeColor="background2" w:themeShade="1A"/>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F7617C" w:rsidRDefault="00AC5115" w:rsidP="00D84BD4">
      <w:pPr>
        <w:pStyle w:val="20"/>
        <w:numPr>
          <w:ilvl w:val="0"/>
          <w:numId w:val="163"/>
        </w:numPr>
        <w:shd w:val="clear" w:color="auto" w:fill="auto"/>
        <w:tabs>
          <w:tab w:val="left" w:pos="1042"/>
          <w:tab w:val="left" w:pos="1134"/>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lastRenderedPageBreak/>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F7617C" w:rsidRDefault="00AC5115" w:rsidP="00D84BD4">
      <w:pPr>
        <w:pStyle w:val="20"/>
        <w:numPr>
          <w:ilvl w:val="0"/>
          <w:numId w:val="163"/>
        </w:numPr>
        <w:shd w:val="clear" w:color="auto" w:fill="auto"/>
        <w:tabs>
          <w:tab w:val="left" w:pos="1042"/>
          <w:tab w:val="left" w:pos="1134"/>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F7617C" w:rsidRDefault="00AC5115" w:rsidP="00D84BD4">
      <w:pPr>
        <w:pStyle w:val="20"/>
        <w:numPr>
          <w:ilvl w:val="0"/>
          <w:numId w:val="163"/>
        </w:numPr>
        <w:shd w:val="clear" w:color="auto" w:fill="auto"/>
        <w:tabs>
          <w:tab w:val="left" w:pos="1033"/>
          <w:tab w:val="left" w:pos="1134"/>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F7617C" w:rsidRDefault="00AC5115" w:rsidP="00D84BD4">
      <w:pPr>
        <w:pStyle w:val="20"/>
        <w:numPr>
          <w:ilvl w:val="0"/>
          <w:numId w:val="163"/>
        </w:numPr>
        <w:shd w:val="clear" w:color="auto" w:fill="auto"/>
        <w:tabs>
          <w:tab w:val="left" w:pos="1033"/>
          <w:tab w:val="left" w:pos="1134"/>
        </w:tabs>
        <w:spacing w:before="0" w:after="0" w:line="276" w:lineRule="auto"/>
        <w:ind w:left="20" w:firstLine="700"/>
        <w:jc w:val="both"/>
        <w:rPr>
          <w:color w:val="1D1B11" w:themeColor="background2" w:themeShade="1A"/>
          <w:sz w:val="24"/>
          <w:szCs w:val="24"/>
          <w:lang w:val="ru-RU"/>
        </w:rPr>
      </w:pPr>
      <w:r w:rsidRPr="00F7617C">
        <w:rPr>
          <w:color w:val="1D1B11" w:themeColor="background2" w:themeShade="1A"/>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F7617C" w:rsidRDefault="00AC5115" w:rsidP="00D84BD4">
      <w:pPr>
        <w:pStyle w:val="20"/>
        <w:numPr>
          <w:ilvl w:val="0"/>
          <w:numId w:val="163"/>
        </w:numPr>
        <w:shd w:val="clear" w:color="auto" w:fill="auto"/>
        <w:tabs>
          <w:tab w:val="left" w:pos="1028"/>
          <w:tab w:val="left" w:pos="1134"/>
        </w:tabs>
        <w:spacing w:before="0" w:after="0" w:line="276" w:lineRule="auto"/>
        <w:ind w:left="20" w:firstLine="700"/>
        <w:jc w:val="both"/>
        <w:rPr>
          <w:color w:val="1D1B11" w:themeColor="background2" w:themeShade="1A"/>
          <w:sz w:val="24"/>
          <w:szCs w:val="24"/>
          <w:lang w:val="ru-RU"/>
        </w:rPr>
      </w:pPr>
      <w:r w:rsidRPr="00F7617C">
        <w:rPr>
          <w:color w:val="1D1B11" w:themeColor="background2" w:themeShade="1A"/>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F7617C" w:rsidRDefault="00AC5115" w:rsidP="00DD21F0">
      <w:pPr>
        <w:pStyle w:val="1"/>
        <w:tabs>
          <w:tab w:val="left" w:pos="1134"/>
          <w:tab w:val="left" w:pos="1276"/>
        </w:tabs>
        <w:ind w:left="0" w:firstLine="709"/>
        <w:rPr>
          <w:color w:val="1D1B11" w:themeColor="background2" w:themeShade="1A"/>
        </w:rPr>
      </w:pPr>
    </w:p>
    <w:p w14:paraId="11FE3B09" w14:textId="74ACE578" w:rsidR="00523219" w:rsidRPr="00F7617C" w:rsidRDefault="00E03F97" w:rsidP="00523219">
      <w:pPr>
        <w:pStyle w:val="20"/>
        <w:shd w:val="clear" w:color="auto" w:fill="auto"/>
        <w:tabs>
          <w:tab w:val="left" w:pos="1148"/>
        </w:tabs>
        <w:spacing w:before="0" w:after="0" w:line="276" w:lineRule="auto"/>
        <w:ind w:right="20" w:firstLine="709"/>
        <w:jc w:val="both"/>
        <w:rPr>
          <w:b/>
          <w:color w:val="1D1B11" w:themeColor="background2" w:themeShade="1A"/>
          <w:lang w:val="ru-RU"/>
        </w:rPr>
      </w:pPr>
      <w:r w:rsidRPr="00F7617C">
        <w:rPr>
          <w:b/>
          <w:color w:val="1D1B11" w:themeColor="background2" w:themeShade="1A"/>
          <w:lang w:val="ru-RU"/>
        </w:rPr>
        <w:t xml:space="preserve">2.5. </w:t>
      </w:r>
      <w:r w:rsidR="00523219" w:rsidRPr="00F7617C">
        <w:rPr>
          <w:b/>
          <w:color w:val="1D1B11" w:themeColor="background2" w:themeShade="1A"/>
          <w:lang w:val="ru-RU"/>
        </w:rPr>
        <w:t>Особенности взаимодействия педагогического коллектива с семьями обучающихся.</w:t>
      </w:r>
    </w:p>
    <w:p w14:paraId="612B931F" w14:textId="3401B28C" w:rsidR="00523219" w:rsidRPr="00F7617C" w:rsidRDefault="00E03F97" w:rsidP="004902F9">
      <w:pPr>
        <w:pStyle w:val="20"/>
        <w:shd w:val="clear" w:color="auto" w:fill="auto"/>
        <w:tabs>
          <w:tab w:val="left" w:pos="1350"/>
        </w:tabs>
        <w:spacing w:before="0" w:after="0" w:line="276" w:lineRule="auto"/>
        <w:ind w:right="20"/>
        <w:jc w:val="both"/>
        <w:rPr>
          <w:color w:val="1D1B11" w:themeColor="background2" w:themeShade="1A"/>
          <w:sz w:val="24"/>
          <w:szCs w:val="24"/>
          <w:lang w:val="ru-RU"/>
        </w:rPr>
      </w:pPr>
      <w:r w:rsidRPr="00F7617C">
        <w:rPr>
          <w:color w:val="1D1B11" w:themeColor="background2" w:themeShade="1A"/>
          <w:sz w:val="24"/>
          <w:szCs w:val="24"/>
          <w:lang w:val="ru-RU"/>
        </w:rPr>
        <w:t xml:space="preserve">            2.5.1.</w:t>
      </w:r>
      <w:r w:rsidR="004902F9" w:rsidRPr="00F7617C">
        <w:rPr>
          <w:color w:val="1D1B11" w:themeColor="background2" w:themeShade="1A"/>
          <w:sz w:val="24"/>
          <w:szCs w:val="24"/>
          <w:lang w:val="ru-RU"/>
        </w:rPr>
        <w:t>.</w:t>
      </w:r>
      <w:r w:rsidR="00523219" w:rsidRPr="00F7617C">
        <w:rPr>
          <w:color w:val="1D1B11" w:themeColor="background2" w:themeShade="1A"/>
          <w:sz w:val="24"/>
          <w:szCs w:val="24"/>
          <w:lang w:val="ru-RU"/>
        </w:rPr>
        <w:t>Главными целями взаимодействи</w:t>
      </w:r>
      <w:r w:rsidR="00C471F1" w:rsidRPr="00F7617C">
        <w:rPr>
          <w:color w:val="1D1B11" w:themeColor="background2" w:themeShade="1A"/>
          <w:sz w:val="24"/>
          <w:szCs w:val="24"/>
          <w:lang w:val="ru-RU"/>
        </w:rPr>
        <w:t xml:space="preserve">я педагогического коллектива </w:t>
      </w:r>
      <w:r w:rsidR="00C471F1" w:rsidRPr="00F7617C">
        <w:rPr>
          <w:color w:val="1D1B11" w:themeColor="background2" w:themeShade="1A"/>
          <w:lang w:val="ru-RU"/>
        </w:rPr>
        <w:t>ГБОУ «УЛЬЯНОВСКИЙ УВК АМВРОСИЕВСКОГО М.О.»</w:t>
      </w:r>
      <w:r w:rsidR="00523219" w:rsidRPr="00F7617C">
        <w:rPr>
          <w:color w:val="1D1B11" w:themeColor="background2" w:themeShade="1A"/>
          <w:sz w:val="24"/>
          <w:szCs w:val="24"/>
          <w:lang w:val="ru-RU"/>
        </w:rPr>
        <w:t xml:space="preserve"> с семьями обучающихся дошкольного возраста являются:</w:t>
      </w:r>
    </w:p>
    <w:p w14:paraId="5FB7F7B5" w14:textId="77777777" w:rsidR="00523219" w:rsidRPr="00F7617C" w:rsidRDefault="00523219" w:rsidP="00AF4817">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3E2C6083" w:rsidR="00523219" w:rsidRPr="00F7617C" w:rsidRDefault="00523219" w:rsidP="00AF4817">
      <w:pPr>
        <w:pStyle w:val="20"/>
        <w:shd w:val="clear" w:color="auto" w:fill="auto"/>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 xml:space="preserve">обеспечение единства подходов к воспитанию и обучению детей в условиях </w:t>
      </w:r>
      <w:r w:rsidR="00C471F1" w:rsidRPr="00F7617C">
        <w:rPr>
          <w:color w:val="1D1B11" w:themeColor="background2" w:themeShade="1A"/>
          <w:lang w:val="ru-RU"/>
        </w:rPr>
        <w:t>ГБОУ «УЛЬЯНОВСКИЙ УВК АМВРОСИЕВСКОГО М.О.»</w:t>
      </w:r>
      <w:r w:rsidRPr="00F7617C">
        <w:rPr>
          <w:color w:val="1D1B11" w:themeColor="background2" w:themeShade="1A"/>
          <w:sz w:val="24"/>
          <w:szCs w:val="24"/>
          <w:lang w:val="ru-RU"/>
        </w:rPr>
        <w:t xml:space="preserve"> и семьи; повышение воспитательного потенциала семьи.</w:t>
      </w:r>
    </w:p>
    <w:p w14:paraId="2C229D98" w14:textId="43DCDFFB" w:rsidR="00523219" w:rsidRPr="00F7617C" w:rsidRDefault="004902F9" w:rsidP="004902F9">
      <w:pPr>
        <w:pStyle w:val="20"/>
        <w:shd w:val="clear" w:color="auto" w:fill="auto"/>
        <w:tabs>
          <w:tab w:val="left" w:pos="1359"/>
        </w:tabs>
        <w:spacing w:before="0" w:after="0" w:line="276" w:lineRule="auto"/>
        <w:ind w:right="20"/>
        <w:jc w:val="both"/>
        <w:rPr>
          <w:color w:val="1D1B11" w:themeColor="background2" w:themeShade="1A"/>
          <w:sz w:val="24"/>
          <w:szCs w:val="24"/>
          <w:lang w:val="ru-RU"/>
        </w:rPr>
      </w:pPr>
      <w:r w:rsidRPr="00F7617C">
        <w:rPr>
          <w:color w:val="1D1B11" w:themeColor="background2" w:themeShade="1A"/>
          <w:sz w:val="24"/>
          <w:szCs w:val="24"/>
          <w:lang w:val="ru-RU"/>
        </w:rPr>
        <w:lastRenderedPageBreak/>
        <w:t xml:space="preserve">         </w:t>
      </w:r>
      <w:r w:rsidR="00E03F97" w:rsidRPr="00F7617C">
        <w:rPr>
          <w:color w:val="1D1B11" w:themeColor="background2" w:themeShade="1A"/>
          <w:sz w:val="24"/>
          <w:szCs w:val="24"/>
          <w:lang w:val="ru-RU"/>
        </w:rPr>
        <w:t xml:space="preserve">   </w:t>
      </w:r>
      <w:r w:rsidRPr="00F7617C">
        <w:rPr>
          <w:color w:val="1D1B11" w:themeColor="background2" w:themeShade="1A"/>
          <w:sz w:val="24"/>
          <w:szCs w:val="24"/>
          <w:lang w:val="ru-RU"/>
        </w:rPr>
        <w:t xml:space="preserve"> </w:t>
      </w:r>
      <w:r w:rsidR="00E03F97" w:rsidRPr="00F7617C">
        <w:rPr>
          <w:color w:val="1D1B11" w:themeColor="background2" w:themeShade="1A"/>
          <w:sz w:val="24"/>
          <w:szCs w:val="24"/>
          <w:lang w:val="ru-RU"/>
        </w:rPr>
        <w:t xml:space="preserve">2.5.2. </w:t>
      </w:r>
      <w:r w:rsidR="00523219" w:rsidRPr="00F7617C">
        <w:rPr>
          <w:color w:val="1D1B11" w:themeColor="background2" w:themeShade="1A"/>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07BEF580" w:rsidR="00523219" w:rsidRPr="00F7617C" w:rsidRDefault="00E03F97" w:rsidP="004902F9">
      <w:pPr>
        <w:pStyle w:val="20"/>
        <w:shd w:val="clear" w:color="auto" w:fill="auto"/>
        <w:tabs>
          <w:tab w:val="left" w:pos="1339"/>
        </w:tabs>
        <w:spacing w:before="0" w:after="0" w:line="276" w:lineRule="auto"/>
        <w:ind w:left="720"/>
        <w:jc w:val="both"/>
        <w:rPr>
          <w:color w:val="1D1B11" w:themeColor="background2" w:themeShade="1A"/>
          <w:sz w:val="24"/>
          <w:szCs w:val="24"/>
          <w:lang w:val="ru-RU"/>
        </w:rPr>
      </w:pPr>
      <w:r w:rsidRPr="00F7617C">
        <w:rPr>
          <w:color w:val="1D1B11" w:themeColor="background2" w:themeShade="1A"/>
          <w:sz w:val="24"/>
          <w:szCs w:val="24"/>
          <w:lang w:val="ru-RU"/>
        </w:rPr>
        <w:t>2.5.3.</w:t>
      </w:r>
      <w:r w:rsidR="004902F9" w:rsidRPr="00F7617C">
        <w:rPr>
          <w:color w:val="1D1B11" w:themeColor="background2" w:themeShade="1A"/>
          <w:sz w:val="24"/>
          <w:szCs w:val="24"/>
          <w:lang w:val="ru-RU"/>
        </w:rPr>
        <w:t>.</w:t>
      </w:r>
      <w:r w:rsidR="00523219" w:rsidRPr="00F7617C">
        <w:rPr>
          <w:color w:val="1D1B11" w:themeColor="background2" w:themeShade="1A"/>
          <w:sz w:val="24"/>
          <w:szCs w:val="24"/>
          <w:lang w:val="ru-RU"/>
        </w:rPr>
        <w:t>Достижение этих целей должно осуществляться через решение основных задач:</w:t>
      </w:r>
    </w:p>
    <w:p w14:paraId="18F153A4" w14:textId="77777777" w:rsidR="00523219" w:rsidRPr="00F7617C" w:rsidRDefault="00523219" w:rsidP="00D84BD4">
      <w:pPr>
        <w:pStyle w:val="20"/>
        <w:numPr>
          <w:ilvl w:val="0"/>
          <w:numId w:val="168"/>
        </w:numPr>
        <w:shd w:val="clear" w:color="auto" w:fill="auto"/>
        <w:tabs>
          <w:tab w:val="left" w:pos="993"/>
        </w:tabs>
        <w:spacing w:before="0" w:after="0" w:line="276" w:lineRule="auto"/>
        <w:ind w:left="20" w:right="20" w:firstLine="700"/>
        <w:jc w:val="both"/>
        <w:rPr>
          <w:color w:val="1D1B11" w:themeColor="background2" w:themeShade="1A"/>
          <w:sz w:val="24"/>
          <w:szCs w:val="24"/>
          <w:lang w:val="ru-RU"/>
        </w:rPr>
      </w:pPr>
      <w:r w:rsidRPr="00F7617C">
        <w:rPr>
          <w:color w:val="1D1B11" w:themeColor="background2" w:themeShade="1A"/>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F7617C" w:rsidRDefault="00523219" w:rsidP="00D84BD4">
      <w:pPr>
        <w:pStyle w:val="20"/>
        <w:numPr>
          <w:ilvl w:val="0"/>
          <w:numId w:val="168"/>
        </w:numPr>
        <w:shd w:val="clear" w:color="auto" w:fill="auto"/>
        <w:tabs>
          <w:tab w:val="left" w:pos="993"/>
          <w:tab w:val="left" w:pos="1038"/>
          <w:tab w:val="left" w:pos="1134"/>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F7617C" w:rsidRDefault="00523219" w:rsidP="00D84BD4">
      <w:pPr>
        <w:pStyle w:val="20"/>
        <w:numPr>
          <w:ilvl w:val="0"/>
          <w:numId w:val="168"/>
        </w:numPr>
        <w:shd w:val="clear" w:color="auto" w:fill="auto"/>
        <w:tabs>
          <w:tab w:val="left" w:pos="993"/>
          <w:tab w:val="left" w:pos="1033"/>
          <w:tab w:val="left" w:pos="1134"/>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F7617C" w:rsidRDefault="00523219" w:rsidP="00D84BD4">
      <w:pPr>
        <w:pStyle w:val="20"/>
        <w:numPr>
          <w:ilvl w:val="0"/>
          <w:numId w:val="168"/>
        </w:numPr>
        <w:shd w:val="clear" w:color="auto" w:fill="auto"/>
        <w:tabs>
          <w:tab w:val="left" w:pos="993"/>
          <w:tab w:val="left" w:pos="1038"/>
          <w:tab w:val="left" w:pos="1134"/>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F7617C" w:rsidRDefault="00523219" w:rsidP="00D84BD4">
      <w:pPr>
        <w:pStyle w:val="20"/>
        <w:numPr>
          <w:ilvl w:val="0"/>
          <w:numId w:val="168"/>
        </w:numPr>
        <w:shd w:val="clear" w:color="auto" w:fill="auto"/>
        <w:tabs>
          <w:tab w:val="left" w:pos="993"/>
          <w:tab w:val="left" w:pos="1038"/>
          <w:tab w:val="left" w:pos="1134"/>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вовлечение родителей (законных представителей) в образовательный процесс.</w:t>
      </w:r>
    </w:p>
    <w:p w14:paraId="46EBD318" w14:textId="285F6A2E" w:rsidR="00523219" w:rsidRPr="00F7617C" w:rsidRDefault="00E03F97" w:rsidP="004902F9">
      <w:pPr>
        <w:pStyle w:val="20"/>
        <w:shd w:val="clear" w:color="auto" w:fill="auto"/>
        <w:tabs>
          <w:tab w:val="left" w:pos="1350"/>
        </w:tabs>
        <w:spacing w:before="0" w:after="0" w:line="276" w:lineRule="auto"/>
        <w:ind w:left="740" w:right="20"/>
        <w:jc w:val="both"/>
        <w:rPr>
          <w:color w:val="1D1B11" w:themeColor="background2" w:themeShade="1A"/>
          <w:sz w:val="24"/>
          <w:szCs w:val="24"/>
          <w:lang w:val="ru-RU"/>
        </w:rPr>
      </w:pPr>
      <w:r w:rsidRPr="00F7617C">
        <w:rPr>
          <w:color w:val="1D1B11" w:themeColor="background2" w:themeShade="1A"/>
          <w:sz w:val="24"/>
          <w:szCs w:val="24"/>
          <w:lang w:val="ru-RU"/>
        </w:rPr>
        <w:t xml:space="preserve">2.5.4. </w:t>
      </w:r>
      <w:r w:rsidR="004902F9" w:rsidRPr="00F7617C">
        <w:rPr>
          <w:color w:val="1D1B11" w:themeColor="background2" w:themeShade="1A"/>
          <w:sz w:val="24"/>
          <w:szCs w:val="24"/>
          <w:lang w:val="ru-RU"/>
        </w:rPr>
        <w:t>.</w:t>
      </w:r>
      <w:r w:rsidR="00523219" w:rsidRPr="00F7617C">
        <w:rPr>
          <w:color w:val="1D1B11" w:themeColor="background2" w:themeShade="1A"/>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F7617C" w:rsidRDefault="00523219" w:rsidP="00D84BD4">
      <w:pPr>
        <w:pStyle w:val="20"/>
        <w:numPr>
          <w:ilvl w:val="0"/>
          <w:numId w:val="164"/>
        </w:numPr>
        <w:shd w:val="clear" w:color="auto" w:fill="auto"/>
        <w:tabs>
          <w:tab w:val="left" w:pos="103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F7617C" w:rsidRDefault="00523219" w:rsidP="00D84BD4">
      <w:pPr>
        <w:pStyle w:val="20"/>
        <w:numPr>
          <w:ilvl w:val="0"/>
          <w:numId w:val="164"/>
        </w:numPr>
        <w:shd w:val="clear" w:color="auto" w:fill="auto"/>
        <w:tabs>
          <w:tab w:val="left" w:pos="1042"/>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F7617C" w:rsidRDefault="00523219" w:rsidP="00D84BD4">
      <w:pPr>
        <w:pStyle w:val="20"/>
        <w:numPr>
          <w:ilvl w:val="0"/>
          <w:numId w:val="164"/>
        </w:numPr>
        <w:shd w:val="clear" w:color="auto" w:fill="auto"/>
        <w:tabs>
          <w:tab w:val="left" w:pos="103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F7617C" w:rsidRDefault="00523219" w:rsidP="00D84BD4">
      <w:pPr>
        <w:pStyle w:val="20"/>
        <w:numPr>
          <w:ilvl w:val="0"/>
          <w:numId w:val="164"/>
        </w:numPr>
        <w:shd w:val="clear" w:color="auto" w:fill="auto"/>
        <w:tabs>
          <w:tab w:val="left" w:pos="103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F7617C" w:rsidRDefault="00523219" w:rsidP="00D84BD4">
      <w:pPr>
        <w:pStyle w:val="20"/>
        <w:numPr>
          <w:ilvl w:val="0"/>
          <w:numId w:val="164"/>
        </w:numPr>
        <w:shd w:val="clear" w:color="auto" w:fill="auto"/>
        <w:tabs>
          <w:tab w:val="left" w:pos="102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06F23032" w:rsidR="00523219" w:rsidRPr="00F7617C" w:rsidRDefault="00E03F97" w:rsidP="00E03F97">
      <w:pPr>
        <w:pStyle w:val="20"/>
        <w:shd w:val="clear" w:color="auto" w:fill="auto"/>
        <w:tabs>
          <w:tab w:val="left" w:pos="142"/>
        </w:tabs>
        <w:spacing w:before="0" w:after="0" w:line="276" w:lineRule="auto"/>
        <w:ind w:left="660" w:right="20"/>
        <w:jc w:val="both"/>
        <w:rPr>
          <w:color w:val="1D1B11" w:themeColor="background2" w:themeShade="1A"/>
          <w:sz w:val="24"/>
          <w:szCs w:val="24"/>
          <w:lang w:val="ru-RU"/>
        </w:rPr>
      </w:pPr>
      <w:r w:rsidRPr="00F7617C">
        <w:rPr>
          <w:color w:val="1D1B11" w:themeColor="background2" w:themeShade="1A"/>
          <w:sz w:val="24"/>
          <w:szCs w:val="24"/>
          <w:lang w:val="ru-RU"/>
        </w:rPr>
        <w:t xml:space="preserve">2.5.5.    </w:t>
      </w:r>
      <w:r w:rsidR="00523219" w:rsidRPr="00F7617C">
        <w:rPr>
          <w:color w:val="1D1B11" w:themeColor="background2" w:themeShade="1A"/>
          <w:sz w:val="24"/>
          <w:szCs w:val="24"/>
          <w:lang w:val="ru-RU"/>
        </w:rP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sidR="00523219" w:rsidRPr="00F7617C">
        <w:rPr>
          <w:color w:val="1D1B11" w:themeColor="background2" w:themeShade="1A"/>
          <w:sz w:val="24"/>
          <w:szCs w:val="24"/>
          <w:lang w:val="ru-RU"/>
        </w:rPr>
        <w:lastRenderedPageBreak/>
        <w:t>направлениям:</w:t>
      </w:r>
    </w:p>
    <w:p w14:paraId="37B26CED" w14:textId="77777777" w:rsidR="00523219" w:rsidRPr="00F7617C" w:rsidRDefault="00523219" w:rsidP="00D84BD4">
      <w:pPr>
        <w:pStyle w:val="20"/>
        <w:numPr>
          <w:ilvl w:val="0"/>
          <w:numId w:val="165"/>
        </w:numPr>
        <w:shd w:val="clear" w:color="auto" w:fill="auto"/>
        <w:tabs>
          <w:tab w:val="left" w:pos="103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F7617C" w:rsidRDefault="00523219" w:rsidP="00D84BD4">
      <w:pPr>
        <w:pStyle w:val="20"/>
        <w:numPr>
          <w:ilvl w:val="0"/>
          <w:numId w:val="165"/>
        </w:numPr>
        <w:shd w:val="clear" w:color="auto" w:fill="auto"/>
        <w:tabs>
          <w:tab w:val="left" w:pos="1042"/>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F7617C" w:rsidRDefault="00523219" w:rsidP="00D84BD4">
      <w:pPr>
        <w:pStyle w:val="20"/>
        <w:numPr>
          <w:ilvl w:val="0"/>
          <w:numId w:val="165"/>
        </w:numPr>
        <w:shd w:val="clear" w:color="auto" w:fill="auto"/>
        <w:tabs>
          <w:tab w:val="left" w:pos="1042"/>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14C7FFF3" w:rsidR="00523219" w:rsidRPr="00F7617C" w:rsidRDefault="004902F9" w:rsidP="004902F9">
      <w:pPr>
        <w:pStyle w:val="20"/>
        <w:shd w:val="clear" w:color="auto" w:fill="auto"/>
        <w:tabs>
          <w:tab w:val="left" w:pos="1364"/>
        </w:tabs>
        <w:spacing w:before="0" w:after="0" w:line="276" w:lineRule="auto"/>
        <w:ind w:right="20"/>
        <w:jc w:val="both"/>
        <w:rPr>
          <w:color w:val="1D1B11" w:themeColor="background2" w:themeShade="1A"/>
          <w:sz w:val="24"/>
          <w:szCs w:val="24"/>
          <w:lang w:val="ru-RU"/>
        </w:rPr>
      </w:pPr>
      <w:r w:rsidRPr="00F7617C">
        <w:rPr>
          <w:color w:val="1D1B11" w:themeColor="background2" w:themeShade="1A"/>
          <w:sz w:val="24"/>
          <w:szCs w:val="24"/>
          <w:lang w:val="ru-RU"/>
        </w:rPr>
        <w:t xml:space="preserve">           </w:t>
      </w:r>
      <w:r w:rsidR="00523219" w:rsidRPr="00F7617C">
        <w:rPr>
          <w:color w:val="1D1B11" w:themeColor="background2" w:themeShade="1A"/>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57B2BBCF" w:rsidR="00523219" w:rsidRPr="00F7617C" w:rsidRDefault="004902F9" w:rsidP="004902F9">
      <w:pPr>
        <w:pStyle w:val="20"/>
        <w:shd w:val="clear" w:color="auto" w:fill="auto"/>
        <w:tabs>
          <w:tab w:val="left" w:pos="1364"/>
        </w:tabs>
        <w:spacing w:before="0" w:after="0" w:line="276" w:lineRule="auto"/>
        <w:ind w:right="20"/>
        <w:jc w:val="both"/>
        <w:rPr>
          <w:color w:val="1D1B11" w:themeColor="background2" w:themeShade="1A"/>
          <w:sz w:val="24"/>
          <w:szCs w:val="24"/>
          <w:lang w:val="ru-RU"/>
        </w:rPr>
      </w:pPr>
      <w:r w:rsidRPr="00F7617C">
        <w:rPr>
          <w:color w:val="1D1B11" w:themeColor="background2" w:themeShade="1A"/>
          <w:sz w:val="24"/>
          <w:szCs w:val="24"/>
          <w:lang w:val="ru-RU"/>
        </w:rPr>
        <w:t xml:space="preserve">         </w:t>
      </w:r>
      <w:r w:rsidR="00523219" w:rsidRPr="00F7617C">
        <w:rPr>
          <w:color w:val="1D1B11" w:themeColor="background2" w:themeShade="1A"/>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F7617C" w:rsidRDefault="00523219" w:rsidP="004902F9">
      <w:pPr>
        <w:pStyle w:val="20"/>
        <w:shd w:val="clear" w:color="auto" w:fill="auto"/>
        <w:tabs>
          <w:tab w:val="left" w:pos="1364"/>
        </w:tabs>
        <w:spacing w:before="0" w:after="0" w:line="276" w:lineRule="auto"/>
        <w:ind w:left="851" w:right="20"/>
        <w:jc w:val="both"/>
        <w:rPr>
          <w:color w:val="1D1B11" w:themeColor="background2" w:themeShade="1A"/>
          <w:sz w:val="24"/>
          <w:szCs w:val="24"/>
          <w:lang w:val="ru-RU"/>
        </w:rPr>
      </w:pPr>
      <w:r w:rsidRPr="00F7617C">
        <w:rPr>
          <w:color w:val="1D1B11" w:themeColor="background2" w:themeShade="1A"/>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F7617C" w:rsidRDefault="00523219" w:rsidP="00D84BD4">
      <w:pPr>
        <w:pStyle w:val="20"/>
        <w:numPr>
          <w:ilvl w:val="0"/>
          <w:numId w:val="166"/>
        </w:numPr>
        <w:shd w:val="clear" w:color="auto" w:fill="auto"/>
        <w:tabs>
          <w:tab w:val="left" w:pos="1042"/>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F7617C" w:rsidRDefault="00523219" w:rsidP="00D84BD4">
      <w:pPr>
        <w:pStyle w:val="20"/>
        <w:numPr>
          <w:ilvl w:val="0"/>
          <w:numId w:val="166"/>
        </w:numPr>
        <w:shd w:val="clear" w:color="auto" w:fill="auto"/>
        <w:tabs>
          <w:tab w:val="left" w:pos="103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F7617C" w:rsidRDefault="00523219" w:rsidP="00D84BD4">
      <w:pPr>
        <w:pStyle w:val="20"/>
        <w:numPr>
          <w:ilvl w:val="0"/>
          <w:numId w:val="166"/>
        </w:numPr>
        <w:shd w:val="clear" w:color="auto" w:fill="auto"/>
        <w:tabs>
          <w:tab w:val="left" w:pos="103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C001B56" w:rsidR="00523219" w:rsidRPr="00F7617C" w:rsidRDefault="00523219" w:rsidP="00D84BD4">
      <w:pPr>
        <w:pStyle w:val="20"/>
        <w:numPr>
          <w:ilvl w:val="0"/>
          <w:numId w:val="166"/>
        </w:numPr>
        <w:shd w:val="clear" w:color="auto" w:fill="auto"/>
        <w:tabs>
          <w:tab w:val="left" w:pos="102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 xml:space="preserve">знакомство родителей (законных представителей) с оздоровительными </w:t>
      </w:r>
      <w:r w:rsidRPr="00F7617C">
        <w:rPr>
          <w:color w:val="1D1B11" w:themeColor="background2" w:themeShade="1A"/>
          <w:sz w:val="24"/>
          <w:szCs w:val="24"/>
          <w:lang w:val="ru-RU"/>
        </w:rPr>
        <w:lastRenderedPageBreak/>
        <w:t xml:space="preserve">мероприятиями, проводимыми в </w:t>
      </w:r>
      <w:r w:rsidR="00C471F1" w:rsidRPr="00F7617C">
        <w:rPr>
          <w:color w:val="1D1B11" w:themeColor="background2" w:themeShade="1A"/>
          <w:lang w:val="ru-RU"/>
        </w:rPr>
        <w:t>ГБОУ «УЛЬЯНОВСКИЙ УВК АМВРОСИЕВСКОГО М.О.»</w:t>
      </w:r>
      <w:r w:rsidRPr="00F7617C">
        <w:rPr>
          <w:color w:val="1D1B11" w:themeColor="background2" w:themeShade="1A"/>
          <w:sz w:val="24"/>
          <w:szCs w:val="24"/>
          <w:lang w:val="ru-RU"/>
        </w:rPr>
        <w:t>;</w:t>
      </w:r>
    </w:p>
    <w:p w14:paraId="46F9E686" w14:textId="77777777" w:rsidR="00523219" w:rsidRPr="00F7617C" w:rsidRDefault="00523219" w:rsidP="00D84BD4">
      <w:pPr>
        <w:pStyle w:val="20"/>
        <w:numPr>
          <w:ilvl w:val="0"/>
          <w:numId w:val="166"/>
        </w:numPr>
        <w:shd w:val="clear" w:color="auto" w:fill="auto"/>
        <w:tabs>
          <w:tab w:val="left" w:pos="103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F7617C">
        <w:rPr>
          <w:color w:val="1D1B11" w:themeColor="background2" w:themeShade="1A"/>
          <w:sz w:val="24"/>
          <w:szCs w:val="24"/>
        </w:rPr>
        <w:t>IT</w:t>
      </w:r>
      <w:r w:rsidRPr="00F7617C">
        <w:rPr>
          <w:color w:val="1D1B11" w:themeColor="background2" w:themeShade="1A"/>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21F71EE3" w:rsidR="00523219" w:rsidRPr="00F7617C" w:rsidRDefault="00523219" w:rsidP="004902F9">
      <w:pPr>
        <w:pStyle w:val="20"/>
        <w:shd w:val="clear" w:color="auto" w:fill="auto"/>
        <w:tabs>
          <w:tab w:val="left" w:pos="1134"/>
        </w:tabs>
        <w:spacing w:before="0" w:after="0" w:line="276" w:lineRule="auto"/>
        <w:ind w:right="20" w:firstLine="740"/>
        <w:jc w:val="both"/>
        <w:rPr>
          <w:color w:val="1D1B11" w:themeColor="background2" w:themeShade="1A"/>
          <w:sz w:val="24"/>
          <w:szCs w:val="24"/>
          <w:lang w:val="ru-RU"/>
        </w:rPr>
      </w:pPr>
      <w:r w:rsidRPr="00F7617C">
        <w:rPr>
          <w:color w:val="1D1B11" w:themeColor="background2" w:themeShade="1A"/>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F7617C">
        <w:rPr>
          <w:color w:val="1D1B11" w:themeColor="background2" w:themeShade="1A"/>
          <w:sz w:val="24"/>
          <w:szCs w:val="24"/>
        </w:rPr>
        <w:t>IT</w:t>
      </w:r>
      <w:r w:rsidRPr="00F7617C">
        <w:rPr>
          <w:color w:val="1D1B11" w:themeColor="background2" w:themeShade="1A"/>
          <w:sz w:val="24"/>
          <w:szCs w:val="24"/>
          <w:lang w:val="ru-RU"/>
        </w:rPr>
        <w:t>-специалистов и других).</w:t>
      </w:r>
    </w:p>
    <w:p w14:paraId="2DDEBB70" w14:textId="2068A403" w:rsidR="00523219" w:rsidRPr="00F7617C" w:rsidRDefault="004902F9" w:rsidP="004902F9">
      <w:pPr>
        <w:pStyle w:val="20"/>
        <w:shd w:val="clear" w:color="auto" w:fill="auto"/>
        <w:tabs>
          <w:tab w:val="left" w:pos="1350"/>
        </w:tabs>
        <w:spacing w:before="0" w:after="0" w:line="276" w:lineRule="auto"/>
        <w:ind w:right="20"/>
        <w:jc w:val="both"/>
        <w:rPr>
          <w:color w:val="1D1B11" w:themeColor="background2" w:themeShade="1A"/>
          <w:sz w:val="24"/>
          <w:szCs w:val="24"/>
          <w:lang w:val="ru-RU"/>
        </w:rPr>
      </w:pPr>
      <w:r w:rsidRPr="00F7617C">
        <w:rPr>
          <w:color w:val="1D1B11" w:themeColor="background2" w:themeShade="1A"/>
          <w:sz w:val="24"/>
          <w:szCs w:val="24"/>
          <w:lang w:val="ru-RU"/>
        </w:rPr>
        <w:t xml:space="preserve">              </w:t>
      </w:r>
      <w:r w:rsidR="00523219" w:rsidRPr="00F7617C">
        <w:rPr>
          <w:color w:val="1D1B11" w:themeColor="background2" w:themeShade="1A"/>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F7617C" w:rsidRDefault="00523219" w:rsidP="00D84BD4">
      <w:pPr>
        <w:pStyle w:val="20"/>
        <w:numPr>
          <w:ilvl w:val="0"/>
          <w:numId w:val="167"/>
        </w:numPr>
        <w:shd w:val="clear" w:color="auto" w:fill="auto"/>
        <w:tabs>
          <w:tab w:val="left" w:pos="1033"/>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4EDA17E6" w:rsidR="00523219" w:rsidRPr="00F7617C" w:rsidRDefault="00523219" w:rsidP="00D84BD4">
      <w:pPr>
        <w:pStyle w:val="20"/>
        <w:numPr>
          <w:ilvl w:val="0"/>
          <w:numId w:val="167"/>
        </w:numPr>
        <w:shd w:val="clear" w:color="auto" w:fill="auto"/>
        <w:tabs>
          <w:tab w:val="left" w:pos="103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00C471F1" w:rsidRPr="00F7617C">
        <w:rPr>
          <w:color w:val="1D1B11" w:themeColor="background2" w:themeShade="1A"/>
          <w:lang w:val="ru-RU"/>
        </w:rPr>
        <w:t>ГБОУ «УЛЬЯНОВСКИЙ УВК АМВРОСИЕВСКОГО М.О.»</w:t>
      </w:r>
      <w:r w:rsidRPr="00F7617C">
        <w:rPr>
          <w:color w:val="1D1B11" w:themeColor="background2" w:themeShade="1A"/>
          <w:sz w:val="24"/>
          <w:szCs w:val="24"/>
          <w:lang w:val="ru-RU"/>
        </w:rPr>
        <w:t xml:space="preserve"> для родителей (законных представителей), педагогические библиотеки для родителей </w:t>
      </w:r>
      <w:r w:rsidR="00C471F1" w:rsidRPr="00F7617C">
        <w:rPr>
          <w:color w:val="1D1B11" w:themeColor="background2" w:themeShade="1A"/>
          <w:sz w:val="24"/>
          <w:szCs w:val="24"/>
          <w:lang w:val="ru-RU"/>
        </w:rPr>
        <w:t>(законных представителей); сайт</w:t>
      </w:r>
      <w:r w:rsidRPr="00F7617C">
        <w:rPr>
          <w:color w:val="1D1B11" w:themeColor="background2" w:themeShade="1A"/>
          <w:sz w:val="24"/>
          <w:szCs w:val="24"/>
          <w:lang w:val="ru-RU"/>
        </w:rPr>
        <w:t xml:space="preserve"> </w:t>
      </w:r>
      <w:r w:rsidR="00C471F1" w:rsidRPr="00F7617C">
        <w:rPr>
          <w:color w:val="1D1B11" w:themeColor="background2" w:themeShade="1A"/>
          <w:lang w:val="ru-RU"/>
        </w:rPr>
        <w:t>ГБОУ «УЛЬЯНОВСКИЙ УВК АМВРОСИЕВСКОГО М.О.»</w:t>
      </w:r>
      <w:r w:rsidRPr="00F7617C">
        <w:rPr>
          <w:color w:val="1D1B11" w:themeColor="background2" w:themeShade="1A"/>
          <w:sz w:val="24"/>
          <w:szCs w:val="24"/>
          <w:lang w:val="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18C85680" w:rsidR="00523219" w:rsidRPr="00F7617C" w:rsidRDefault="00523219" w:rsidP="004902F9">
      <w:pPr>
        <w:pStyle w:val="20"/>
        <w:shd w:val="clear" w:color="auto" w:fill="auto"/>
        <w:tabs>
          <w:tab w:val="left" w:pos="1369"/>
        </w:tabs>
        <w:spacing w:before="0" w:after="0" w:line="276" w:lineRule="auto"/>
        <w:ind w:right="20" w:firstLine="720"/>
        <w:jc w:val="both"/>
        <w:rPr>
          <w:color w:val="1D1B11" w:themeColor="background2" w:themeShade="1A"/>
          <w:sz w:val="24"/>
          <w:szCs w:val="24"/>
          <w:lang w:val="ru-RU"/>
        </w:rPr>
      </w:pPr>
      <w:r w:rsidRPr="00F7617C">
        <w:rPr>
          <w:color w:val="1D1B11" w:themeColor="background2" w:themeShade="1A"/>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C471F1" w:rsidRPr="00F7617C">
        <w:rPr>
          <w:color w:val="1D1B11" w:themeColor="background2" w:themeShade="1A"/>
          <w:lang w:val="ru-RU"/>
        </w:rPr>
        <w:t>ГБОУ «УЛЬЯНОВСКИЙ УВК АМВРОСИЕВСКОГО М.О.»</w:t>
      </w:r>
      <w:r w:rsidRPr="00F7617C">
        <w:rPr>
          <w:color w:val="1D1B11" w:themeColor="background2" w:themeShade="1A"/>
          <w:sz w:val="24"/>
          <w:szCs w:val="24"/>
          <w:lang w:val="ru-RU"/>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6968CDBF" w:rsidR="00523219" w:rsidRPr="00F7617C" w:rsidRDefault="004902F9" w:rsidP="004902F9">
      <w:pPr>
        <w:pStyle w:val="20"/>
        <w:shd w:val="clear" w:color="auto" w:fill="auto"/>
        <w:tabs>
          <w:tab w:val="left" w:pos="1498"/>
        </w:tabs>
        <w:spacing w:before="0" w:after="0" w:line="276" w:lineRule="auto"/>
        <w:ind w:right="20"/>
        <w:jc w:val="both"/>
        <w:rPr>
          <w:color w:val="1D1B11" w:themeColor="background2" w:themeShade="1A"/>
          <w:sz w:val="24"/>
          <w:szCs w:val="24"/>
          <w:lang w:val="ru-RU"/>
        </w:rPr>
      </w:pPr>
      <w:r w:rsidRPr="00F7617C">
        <w:rPr>
          <w:color w:val="1D1B11" w:themeColor="background2" w:themeShade="1A"/>
          <w:sz w:val="24"/>
          <w:szCs w:val="24"/>
          <w:lang w:val="ru-RU"/>
        </w:rPr>
        <w:t xml:space="preserve">                   </w:t>
      </w:r>
      <w:r w:rsidR="00523219" w:rsidRPr="00F7617C">
        <w:rPr>
          <w:color w:val="1D1B11" w:themeColor="background2" w:themeShade="1A"/>
          <w:sz w:val="24"/>
          <w:szCs w:val="24"/>
          <w:lang w:val="ru-RU"/>
        </w:rPr>
        <w:t xml:space="preserve">Незаменимой формой установления доверительного делового контакта между семьей и </w:t>
      </w:r>
      <w:r w:rsidR="00C471F1" w:rsidRPr="00F7617C">
        <w:rPr>
          <w:color w:val="1D1B11" w:themeColor="background2" w:themeShade="1A"/>
          <w:lang w:val="ru-RU"/>
        </w:rPr>
        <w:t>ГБОУ «УЛЬЯНОВСКИЙ УВК АМВРОСИЕВСКОГО М.О.»</w:t>
      </w:r>
      <w:r w:rsidR="00523219" w:rsidRPr="00F7617C">
        <w:rPr>
          <w:color w:val="1D1B11" w:themeColor="background2" w:themeShade="1A"/>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w:t>
      </w:r>
      <w:r w:rsidR="00523219" w:rsidRPr="00F7617C">
        <w:rPr>
          <w:color w:val="1D1B11" w:themeColor="background2" w:themeShade="1A"/>
          <w:sz w:val="24"/>
          <w:szCs w:val="24"/>
          <w:lang w:val="ru-RU"/>
        </w:rPr>
        <w:lastRenderedPageBreak/>
        <w:t xml:space="preserve">(законных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C471F1" w:rsidRPr="00F7617C">
        <w:rPr>
          <w:color w:val="1D1B11" w:themeColor="background2" w:themeShade="1A"/>
          <w:sz w:val="24"/>
          <w:szCs w:val="24"/>
          <w:lang w:val="ru-RU"/>
        </w:rPr>
        <w:t>ГБОУ</w:t>
      </w:r>
      <w:r w:rsidR="00523219" w:rsidRPr="00F7617C">
        <w:rPr>
          <w:color w:val="1D1B11" w:themeColor="background2" w:themeShade="1A"/>
          <w:sz w:val="24"/>
          <w:szCs w:val="24"/>
          <w:lang w:val="ru-RU"/>
        </w:rPr>
        <w:t xml:space="preserve"> и семьи для разрешения возможных проблем и трудностей ребёнка в освоении образовательной программы.</w:t>
      </w:r>
    </w:p>
    <w:p w14:paraId="030B03BF" w14:textId="74A9FD3D" w:rsidR="00523219" w:rsidRPr="00F7617C" w:rsidRDefault="004902F9" w:rsidP="004902F9">
      <w:pPr>
        <w:pStyle w:val="20"/>
        <w:shd w:val="clear" w:color="auto" w:fill="auto"/>
        <w:tabs>
          <w:tab w:val="left" w:pos="1494"/>
        </w:tabs>
        <w:spacing w:before="0" w:after="0" w:line="276" w:lineRule="auto"/>
        <w:ind w:right="20"/>
        <w:jc w:val="both"/>
        <w:rPr>
          <w:color w:val="1D1B11" w:themeColor="background2" w:themeShade="1A"/>
          <w:sz w:val="24"/>
          <w:szCs w:val="24"/>
          <w:lang w:val="ru-RU"/>
        </w:rPr>
      </w:pPr>
      <w:r w:rsidRPr="00F7617C">
        <w:rPr>
          <w:color w:val="1D1B11" w:themeColor="background2" w:themeShade="1A"/>
          <w:sz w:val="24"/>
          <w:szCs w:val="24"/>
          <w:lang w:val="ru-RU"/>
        </w:rPr>
        <w:t xml:space="preserve">                  </w:t>
      </w:r>
      <w:r w:rsidR="00523219" w:rsidRPr="00F7617C">
        <w:rPr>
          <w:color w:val="1D1B11" w:themeColor="background2" w:themeShade="1A"/>
          <w:sz w:val="24"/>
          <w:szCs w:val="24"/>
          <w:lang w:val="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C471F1" w:rsidRPr="00F7617C">
        <w:rPr>
          <w:color w:val="1D1B11" w:themeColor="background2" w:themeShade="1A"/>
          <w:lang w:val="ru-RU"/>
        </w:rPr>
        <w:t>ГБОУ «УЛЬЯНОВСКИЙ УВК АМВРОСИЕВСКОГО М.О.»</w:t>
      </w:r>
      <w:r w:rsidR="00523219" w:rsidRPr="00F7617C">
        <w:rPr>
          <w:color w:val="1D1B11" w:themeColor="background2" w:themeShade="1A"/>
          <w:sz w:val="24"/>
          <w:szCs w:val="24"/>
          <w:lang w:val="ru-RU"/>
        </w:rPr>
        <w:t xml:space="preserve"> с родителями (законными представителями) детей дошкольного возраста.</w:t>
      </w:r>
    </w:p>
    <w:p w14:paraId="452E5F39" w14:textId="049DFD40" w:rsidR="00523219" w:rsidRPr="00F7617C" w:rsidRDefault="00523219" w:rsidP="00DD21F0">
      <w:pPr>
        <w:pStyle w:val="1"/>
        <w:tabs>
          <w:tab w:val="left" w:pos="1134"/>
          <w:tab w:val="left" w:pos="1276"/>
        </w:tabs>
        <w:ind w:left="0" w:firstLine="709"/>
        <w:rPr>
          <w:color w:val="1D1B11" w:themeColor="background2" w:themeShade="1A"/>
        </w:rPr>
      </w:pPr>
    </w:p>
    <w:p w14:paraId="73B5C061" w14:textId="485AD804" w:rsidR="00A80962" w:rsidRPr="00F7617C" w:rsidRDefault="00E03F97" w:rsidP="00A80962">
      <w:pPr>
        <w:widowControl/>
        <w:autoSpaceDE/>
        <w:autoSpaceDN/>
        <w:spacing w:line="276" w:lineRule="auto"/>
        <w:ind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 xml:space="preserve">2.6. </w:t>
      </w:r>
      <w:r w:rsidR="00A80962" w:rsidRPr="00F7617C">
        <w:rPr>
          <w:b/>
          <w:bCs/>
          <w:color w:val="1D1B11" w:themeColor="background2" w:themeShade="1A"/>
          <w:sz w:val="24"/>
          <w:szCs w:val="24"/>
          <w:lang w:eastAsia="ru-RU"/>
        </w:rPr>
        <w:t>Программа просвещения родителей (законных представителей) детей дошкольного возраста</w:t>
      </w:r>
    </w:p>
    <w:p w14:paraId="1EA23CDB" w14:textId="77777777" w:rsidR="00A80962" w:rsidRPr="00F7617C" w:rsidRDefault="00A80962" w:rsidP="00A80962">
      <w:pPr>
        <w:widowControl/>
        <w:autoSpaceDE/>
        <w:autoSpaceDN/>
        <w:spacing w:line="276" w:lineRule="auto"/>
        <w:ind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В соответствии с планом мероприятий по повышению эффективности решения воспитательных задач в организациях, реализующих образовательные программы дошкольного образования, до 2030 года (утверждён распоряжением Минпросвещения России от 25.02.2026 № Р-63), в ДОО реализуется </w:t>
      </w:r>
      <w:r w:rsidRPr="00F7617C">
        <w:rPr>
          <w:b/>
          <w:bCs/>
          <w:color w:val="1D1B11" w:themeColor="background2" w:themeShade="1A"/>
          <w:sz w:val="24"/>
          <w:szCs w:val="24"/>
          <w:lang w:eastAsia="ru-RU"/>
        </w:rPr>
        <w:t>Программа просвещения родителей (законных представителей) детей дошкольного возраста</w:t>
      </w:r>
      <w:r w:rsidRPr="00F7617C">
        <w:rPr>
          <w:color w:val="1D1B11" w:themeColor="background2" w:themeShade="1A"/>
          <w:sz w:val="24"/>
          <w:szCs w:val="24"/>
          <w:lang w:eastAsia="ru-RU"/>
        </w:rPr>
        <w:t>.</w:t>
      </w:r>
    </w:p>
    <w:p w14:paraId="51055B86" w14:textId="77777777" w:rsidR="00A80962" w:rsidRPr="00F7617C" w:rsidRDefault="00A80962" w:rsidP="00A80962">
      <w:pPr>
        <w:widowControl/>
        <w:autoSpaceDE/>
        <w:autoSpaceDN/>
        <w:spacing w:line="276" w:lineRule="auto"/>
        <w:ind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Основные направления Программы просвещения родителей:</w:t>
      </w:r>
    </w:p>
    <w:p w14:paraId="559505D6" w14:textId="77777777" w:rsidR="00A80962" w:rsidRPr="00F7617C" w:rsidRDefault="00A80962" w:rsidP="00D84BD4">
      <w:pPr>
        <w:widowControl/>
        <w:numPr>
          <w:ilvl w:val="0"/>
          <w:numId w:val="225"/>
        </w:numPr>
        <w:autoSpaceDE/>
        <w:autoSpaceDN/>
        <w:spacing w:line="276" w:lineRule="auto"/>
        <w:ind w:left="0"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Историческое просвещение семьи:</w:t>
      </w:r>
    </w:p>
    <w:p w14:paraId="510DBAA2" w14:textId="77777777" w:rsidR="00A80962" w:rsidRPr="00F7617C" w:rsidRDefault="00A80962" w:rsidP="00D84BD4">
      <w:pPr>
        <w:widowControl/>
        <w:numPr>
          <w:ilvl w:val="1"/>
          <w:numId w:val="225"/>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Формирование у родителей понимания важности семейной истории, преемственности поколений.</w:t>
      </w:r>
    </w:p>
    <w:p w14:paraId="16BDB52B" w14:textId="77777777" w:rsidR="00A80962" w:rsidRPr="00F7617C" w:rsidRDefault="00A80962" w:rsidP="00D84BD4">
      <w:pPr>
        <w:widowControl/>
        <w:numPr>
          <w:ilvl w:val="1"/>
          <w:numId w:val="225"/>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Вовлечение родителей в совместные с детьми проекты: «История моей семьи», «Моя родословная», «Семейный альбом», «Мой прадедушка — герой».</w:t>
      </w:r>
    </w:p>
    <w:p w14:paraId="06DBDDB5" w14:textId="77777777" w:rsidR="00A80962" w:rsidRPr="00F7617C" w:rsidRDefault="00A80962" w:rsidP="00D84BD4">
      <w:pPr>
        <w:widowControl/>
        <w:numPr>
          <w:ilvl w:val="1"/>
          <w:numId w:val="225"/>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Информирование о памятных датах истории Отечества (Федеральный закон от 13.03.1995 № 32-ФЗ) и способах их обсуждения с детьми.</w:t>
      </w:r>
    </w:p>
    <w:p w14:paraId="3BD52D3D" w14:textId="77777777" w:rsidR="00A80962" w:rsidRPr="00F7617C" w:rsidRDefault="00A80962" w:rsidP="00D84BD4">
      <w:pPr>
        <w:widowControl/>
        <w:numPr>
          <w:ilvl w:val="1"/>
          <w:numId w:val="225"/>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Рекомендации по посещению музеев, выставок, памятных мест с детьми дошкольного возраста.</w:t>
      </w:r>
    </w:p>
    <w:p w14:paraId="7C3557BF" w14:textId="77777777" w:rsidR="00A80962" w:rsidRPr="00F7617C" w:rsidRDefault="00A80962" w:rsidP="00D84BD4">
      <w:pPr>
        <w:widowControl/>
        <w:numPr>
          <w:ilvl w:val="0"/>
          <w:numId w:val="225"/>
        </w:numPr>
        <w:autoSpaceDE/>
        <w:autoSpaceDN/>
        <w:spacing w:line="276" w:lineRule="auto"/>
        <w:ind w:left="0"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Духовно-нравственное и патриотическое воспитание в семье:</w:t>
      </w:r>
    </w:p>
    <w:p w14:paraId="25742B61" w14:textId="77777777" w:rsidR="00A80962" w:rsidRPr="00F7617C" w:rsidRDefault="00A80962" w:rsidP="00D84BD4">
      <w:pPr>
        <w:widowControl/>
        <w:numPr>
          <w:ilvl w:val="1"/>
          <w:numId w:val="225"/>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Просвещение родителей о традиционных российских духовно-нравственных ценностях (Указ Президента РФ от 09.11.2022 № 809) и методах их передачи детям.</w:t>
      </w:r>
    </w:p>
    <w:p w14:paraId="74B0FEC7" w14:textId="77777777" w:rsidR="00A80962" w:rsidRPr="00F7617C" w:rsidRDefault="00A80962" w:rsidP="00D84BD4">
      <w:pPr>
        <w:widowControl/>
        <w:numPr>
          <w:ilvl w:val="1"/>
          <w:numId w:val="225"/>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Информирование о роли государственной символики, гимна, флага в воспитании ребёнка.</w:t>
      </w:r>
    </w:p>
    <w:p w14:paraId="452B10A1" w14:textId="77777777" w:rsidR="00A80962" w:rsidRPr="00F7617C" w:rsidRDefault="00A80962" w:rsidP="00D84BD4">
      <w:pPr>
        <w:widowControl/>
        <w:numPr>
          <w:ilvl w:val="1"/>
          <w:numId w:val="225"/>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Рекомендации по проведению семейных бесед о Родине, малой родине, народах России, их культуре и традициях.</w:t>
      </w:r>
    </w:p>
    <w:p w14:paraId="2029BF8A" w14:textId="77777777" w:rsidR="00A80962" w:rsidRPr="00F7617C" w:rsidRDefault="00A80962" w:rsidP="00D84BD4">
      <w:pPr>
        <w:widowControl/>
        <w:numPr>
          <w:ilvl w:val="1"/>
          <w:numId w:val="225"/>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Знакомство родителей с содержанием обязательных федеральных проектов «Добрые игры» и «Орлята-дошколята» и способами их поддержки в семейных условиях.</w:t>
      </w:r>
    </w:p>
    <w:p w14:paraId="7CA5DCCF" w14:textId="77777777" w:rsidR="00A80962" w:rsidRPr="00F7617C" w:rsidRDefault="00A80962" w:rsidP="00D84BD4">
      <w:pPr>
        <w:widowControl/>
        <w:numPr>
          <w:ilvl w:val="0"/>
          <w:numId w:val="225"/>
        </w:numPr>
        <w:autoSpaceDE/>
        <w:autoSpaceDN/>
        <w:spacing w:line="276" w:lineRule="auto"/>
        <w:ind w:left="0"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Информационная безопасность детей:</w:t>
      </w:r>
    </w:p>
    <w:p w14:paraId="0214DC93" w14:textId="77777777" w:rsidR="00A80962" w:rsidRPr="00F7617C" w:rsidRDefault="00A80962" w:rsidP="00D84BD4">
      <w:pPr>
        <w:widowControl/>
        <w:numPr>
          <w:ilvl w:val="1"/>
          <w:numId w:val="225"/>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Просвещение родителей о рисках бесконтрольного использования цифровых устройств детьми дошкольного возраста.</w:t>
      </w:r>
    </w:p>
    <w:p w14:paraId="755EB21D" w14:textId="77777777" w:rsidR="00A80962" w:rsidRPr="00F7617C" w:rsidRDefault="00A80962" w:rsidP="00D84BD4">
      <w:pPr>
        <w:widowControl/>
        <w:numPr>
          <w:ilvl w:val="1"/>
          <w:numId w:val="225"/>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Рекомендации по организации безопасной цифровой среды дома: настройка родительского контроля, ограничение экранного времени, выбор качественного контента.</w:t>
      </w:r>
    </w:p>
    <w:p w14:paraId="4CE40403" w14:textId="77777777" w:rsidR="00A80962" w:rsidRPr="00F7617C" w:rsidRDefault="00A80962" w:rsidP="00D84BD4">
      <w:pPr>
        <w:widowControl/>
        <w:numPr>
          <w:ilvl w:val="1"/>
          <w:numId w:val="225"/>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Информирование о способах защиты персональных данных ребёнка в сети Интернет.</w:t>
      </w:r>
    </w:p>
    <w:p w14:paraId="627AD336" w14:textId="77777777" w:rsidR="00A80962" w:rsidRPr="00F7617C" w:rsidRDefault="00A80962" w:rsidP="00D84BD4">
      <w:pPr>
        <w:widowControl/>
        <w:numPr>
          <w:ilvl w:val="1"/>
          <w:numId w:val="225"/>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lastRenderedPageBreak/>
        <w:t>Обучение родителей основам цифровой гигиены (Федеральный закон от 29.12.2010 № 436-ФЗ «О защите детей от информации, причиняющей вред их здоровью и развитию»).</w:t>
      </w:r>
    </w:p>
    <w:p w14:paraId="1D059C94" w14:textId="77777777" w:rsidR="00A80962" w:rsidRPr="00F7617C" w:rsidRDefault="00A80962" w:rsidP="00D84BD4">
      <w:pPr>
        <w:widowControl/>
        <w:numPr>
          <w:ilvl w:val="0"/>
          <w:numId w:val="225"/>
        </w:numPr>
        <w:autoSpaceDE/>
        <w:autoSpaceDN/>
        <w:spacing w:line="276" w:lineRule="auto"/>
        <w:ind w:left="0"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Здоровьесбережение и физическое развитие:</w:t>
      </w:r>
    </w:p>
    <w:p w14:paraId="7B54AB0F" w14:textId="77777777" w:rsidR="00A80962" w:rsidRPr="00F7617C" w:rsidRDefault="00A80962" w:rsidP="00D84BD4">
      <w:pPr>
        <w:widowControl/>
        <w:numPr>
          <w:ilvl w:val="1"/>
          <w:numId w:val="225"/>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Информирование о факторах, положительно и отрицательно влияющих на здоровье ребёнка.</w:t>
      </w:r>
    </w:p>
    <w:p w14:paraId="7A3361B8" w14:textId="77777777" w:rsidR="00A80962" w:rsidRPr="00F7617C" w:rsidRDefault="00A80962" w:rsidP="00D84BD4">
      <w:pPr>
        <w:widowControl/>
        <w:numPr>
          <w:ilvl w:val="1"/>
          <w:numId w:val="225"/>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Рекомендации по организации режима дня, питания, двигательной активности в семье.</w:t>
      </w:r>
    </w:p>
    <w:p w14:paraId="2038D90A" w14:textId="77777777" w:rsidR="00A80962" w:rsidRPr="00F7617C" w:rsidRDefault="00A80962" w:rsidP="00D84BD4">
      <w:pPr>
        <w:widowControl/>
        <w:numPr>
          <w:ilvl w:val="1"/>
          <w:numId w:val="225"/>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Просвещение о важности вакцинации в соответствии с Национальным календарём профилактических прививок.</w:t>
      </w:r>
    </w:p>
    <w:p w14:paraId="3FEB1E96" w14:textId="77777777" w:rsidR="00A80962" w:rsidRPr="00F7617C" w:rsidRDefault="00A80962" w:rsidP="00D84BD4">
      <w:pPr>
        <w:widowControl/>
        <w:numPr>
          <w:ilvl w:val="1"/>
          <w:numId w:val="225"/>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Информирование о негативном влиянии на развитие детей систематического и бесконтрольного использования IT-технологий.</w:t>
      </w:r>
    </w:p>
    <w:p w14:paraId="3A01450C" w14:textId="77777777" w:rsidR="00A80962" w:rsidRPr="00F7617C" w:rsidRDefault="00A80962" w:rsidP="00D84BD4">
      <w:pPr>
        <w:widowControl/>
        <w:numPr>
          <w:ilvl w:val="0"/>
          <w:numId w:val="225"/>
        </w:numPr>
        <w:autoSpaceDE/>
        <w:autoSpaceDN/>
        <w:spacing w:line="276" w:lineRule="auto"/>
        <w:ind w:left="0"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Подготовка ребёнка к школе:</w:t>
      </w:r>
    </w:p>
    <w:p w14:paraId="5DC2AE0E" w14:textId="77777777" w:rsidR="00A80962" w:rsidRPr="00F7617C" w:rsidRDefault="00A80962" w:rsidP="00D84BD4">
      <w:pPr>
        <w:widowControl/>
        <w:numPr>
          <w:ilvl w:val="1"/>
          <w:numId w:val="225"/>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Просвещение родителей детей старшего дошкольного возраста по вопросам психологической, интеллектуальной, мотивационной готовности к школьному обучению.</w:t>
      </w:r>
    </w:p>
    <w:p w14:paraId="109C40FB" w14:textId="77777777" w:rsidR="00A80962" w:rsidRPr="00F7617C" w:rsidRDefault="00A80962" w:rsidP="00D84BD4">
      <w:pPr>
        <w:widowControl/>
        <w:numPr>
          <w:ilvl w:val="1"/>
          <w:numId w:val="225"/>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Рекомендации по развитию самостоятельности, усидчивости, учебной мотивации у будущих первоклассников.</w:t>
      </w:r>
    </w:p>
    <w:p w14:paraId="55759441" w14:textId="77777777" w:rsidR="00A80962" w:rsidRPr="00F7617C" w:rsidRDefault="00A80962" w:rsidP="00D84BD4">
      <w:pPr>
        <w:widowControl/>
        <w:numPr>
          <w:ilvl w:val="1"/>
          <w:numId w:val="225"/>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Информирование о преемственности дошкольного и начального общего образования.</w:t>
      </w:r>
    </w:p>
    <w:p w14:paraId="1AC56EDC" w14:textId="77777777" w:rsidR="00A80962" w:rsidRPr="00F7617C" w:rsidRDefault="004D58D0" w:rsidP="00A80962">
      <w:pPr>
        <w:widowControl/>
        <w:autoSpaceDE/>
        <w:autoSpaceDN/>
        <w:spacing w:line="276" w:lineRule="auto"/>
        <w:ind w:firstLine="709"/>
        <w:contextualSpacing/>
        <w:jc w:val="both"/>
        <w:rPr>
          <w:color w:val="1D1B11" w:themeColor="background2" w:themeShade="1A"/>
          <w:sz w:val="24"/>
          <w:szCs w:val="24"/>
          <w:lang w:eastAsia="ru-RU"/>
        </w:rPr>
      </w:pPr>
      <w:r>
        <w:rPr>
          <w:color w:val="1D1B11" w:themeColor="background2" w:themeShade="1A"/>
          <w:sz w:val="24"/>
          <w:szCs w:val="24"/>
          <w:lang w:eastAsia="ru-RU"/>
        </w:rPr>
        <w:pict w14:anchorId="164BE685">
          <v:rect id="_x0000_i1025" style="width:0;height:.75pt" o:hralign="center" o:hrstd="t" o:hr="t" fillcolor="#a0a0a0" stroked="f"/>
        </w:pict>
      </w:r>
    </w:p>
    <w:p w14:paraId="233AC152" w14:textId="77777777" w:rsidR="00A80962" w:rsidRPr="00F7617C" w:rsidRDefault="00A80962" w:rsidP="00A80962">
      <w:pPr>
        <w:widowControl/>
        <w:autoSpaceDE/>
        <w:autoSpaceDN/>
        <w:spacing w:line="276" w:lineRule="auto"/>
        <w:ind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Формы реализации Программы просвещения родителей:</w:t>
      </w:r>
    </w:p>
    <w:p w14:paraId="201720A3" w14:textId="77777777" w:rsidR="00A80962" w:rsidRPr="00F7617C" w:rsidRDefault="00A80962" w:rsidP="00A80962">
      <w:pPr>
        <w:widowControl/>
        <w:autoSpaceDE/>
        <w:autoSpaceDN/>
        <w:spacing w:line="276" w:lineRule="auto"/>
        <w:ind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Программа просвещения родителей реализуется через:</w:t>
      </w:r>
    </w:p>
    <w:p w14:paraId="324BC962" w14:textId="77777777" w:rsidR="00A80962" w:rsidRPr="00F7617C" w:rsidRDefault="00A80962" w:rsidP="00D84BD4">
      <w:pPr>
        <w:widowControl/>
        <w:numPr>
          <w:ilvl w:val="0"/>
          <w:numId w:val="226"/>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Родительские собрания, конференции, круглые столы, семинары-практикумы, тренинги.</w:t>
      </w:r>
    </w:p>
    <w:p w14:paraId="207988F9" w14:textId="77777777" w:rsidR="00A80962" w:rsidRPr="00F7617C" w:rsidRDefault="00A80962" w:rsidP="00D84BD4">
      <w:pPr>
        <w:widowControl/>
        <w:numPr>
          <w:ilvl w:val="0"/>
          <w:numId w:val="226"/>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Индивидуальные и групповые консультации педагогов и приглашённых специалистов (медиков, психологов, нейропсихологов, IT-специалистов).</w:t>
      </w:r>
    </w:p>
    <w:p w14:paraId="71888029" w14:textId="77777777" w:rsidR="00A80962" w:rsidRPr="00F7617C" w:rsidRDefault="00A80962" w:rsidP="00D84BD4">
      <w:pPr>
        <w:widowControl/>
        <w:numPr>
          <w:ilvl w:val="0"/>
          <w:numId w:val="226"/>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Информационные стенды, папки-передвижки, памятки, буклеты.</w:t>
      </w:r>
    </w:p>
    <w:p w14:paraId="1CA99E95" w14:textId="1A3D8FD6" w:rsidR="00A80962" w:rsidRPr="00F7617C" w:rsidRDefault="00A80962" w:rsidP="00D84BD4">
      <w:pPr>
        <w:widowControl/>
        <w:numPr>
          <w:ilvl w:val="0"/>
          <w:numId w:val="226"/>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 xml:space="preserve">Официальный сайт </w:t>
      </w:r>
      <w:r w:rsidR="00122276" w:rsidRPr="00F7617C">
        <w:rPr>
          <w:color w:val="1D1B11" w:themeColor="background2" w:themeShade="1A"/>
        </w:rPr>
        <w:t>ГБОУ «УЛЬЯНОВСКИЙ УВК АМВРОСИЕВСКОГО М.О.»</w:t>
      </w:r>
      <w:r w:rsidRPr="00F7617C">
        <w:rPr>
          <w:color w:val="1D1B11" w:themeColor="background2" w:themeShade="1A"/>
          <w:sz w:val="24"/>
          <w:szCs w:val="24"/>
          <w:lang w:eastAsia="ru-RU"/>
        </w:rPr>
        <w:t>и родительские чаты.</w:t>
      </w:r>
    </w:p>
    <w:p w14:paraId="32356D02" w14:textId="77777777" w:rsidR="00A80962" w:rsidRPr="00F7617C" w:rsidRDefault="00A80962" w:rsidP="00D84BD4">
      <w:pPr>
        <w:widowControl/>
        <w:numPr>
          <w:ilvl w:val="0"/>
          <w:numId w:val="226"/>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Совместные образовательные проекты, праздники, досуги, спортивные мероприятия.</w:t>
      </w:r>
    </w:p>
    <w:p w14:paraId="46A3A604" w14:textId="77777777" w:rsidR="00A80962" w:rsidRPr="00F7617C" w:rsidRDefault="00A80962" w:rsidP="00D84BD4">
      <w:pPr>
        <w:widowControl/>
        <w:numPr>
          <w:ilvl w:val="0"/>
          <w:numId w:val="226"/>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Дни открытых дверей, открытые просмотры занятий.</w:t>
      </w:r>
    </w:p>
    <w:p w14:paraId="0F37F602" w14:textId="77777777" w:rsidR="00A80962" w:rsidRPr="00F7617C" w:rsidRDefault="00A80962" w:rsidP="00A80962">
      <w:pPr>
        <w:widowControl/>
        <w:autoSpaceDE/>
        <w:autoSpaceDN/>
        <w:spacing w:line="276" w:lineRule="auto"/>
        <w:ind w:firstLine="709"/>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Нормативные основания:</w:t>
      </w:r>
    </w:p>
    <w:p w14:paraId="70E56C49" w14:textId="77777777" w:rsidR="00A80962" w:rsidRPr="00F7617C" w:rsidRDefault="00A80962" w:rsidP="00D84BD4">
      <w:pPr>
        <w:widowControl/>
        <w:numPr>
          <w:ilvl w:val="0"/>
          <w:numId w:val="227"/>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Федеральный закон от 29.12.2012 № 273-ФЗ «Об образовании в Российской Федерации»;</w:t>
      </w:r>
    </w:p>
    <w:p w14:paraId="2C782A40" w14:textId="77777777" w:rsidR="00A80962" w:rsidRPr="00F7617C" w:rsidRDefault="00A80962" w:rsidP="00D84BD4">
      <w:pPr>
        <w:widowControl/>
        <w:numPr>
          <w:ilvl w:val="0"/>
          <w:numId w:val="227"/>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Федеральный закон от 29.12.2010 № 436-ФЗ «О защите детей от информации, причиняющей вред их здоровью и развитию»;</w:t>
      </w:r>
    </w:p>
    <w:p w14:paraId="18F9AB4D" w14:textId="77777777" w:rsidR="00A80962" w:rsidRPr="00F7617C" w:rsidRDefault="00A80962" w:rsidP="00D84BD4">
      <w:pPr>
        <w:widowControl/>
        <w:numPr>
          <w:ilvl w:val="0"/>
          <w:numId w:val="227"/>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w:t>
      </w:r>
    </w:p>
    <w:p w14:paraId="3D2D587A" w14:textId="77777777" w:rsidR="00A80962" w:rsidRPr="00F7617C" w:rsidRDefault="00A80962" w:rsidP="00D84BD4">
      <w:pPr>
        <w:widowControl/>
        <w:numPr>
          <w:ilvl w:val="0"/>
          <w:numId w:val="227"/>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Распоряжение Минпросвещения России от 25.02.2026 № Р-63 «Об утверждении плана мероприятий по повышению эффективности решения воспитательных задач в ДОО до 2030 года»;</w:t>
      </w:r>
    </w:p>
    <w:p w14:paraId="0FA8204F" w14:textId="77777777" w:rsidR="00A80962" w:rsidRPr="00F7617C" w:rsidRDefault="00A80962" w:rsidP="00D84BD4">
      <w:pPr>
        <w:widowControl/>
        <w:numPr>
          <w:ilvl w:val="0"/>
          <w:numId w:val="227"/>
        </w:numPr>
        <w:autoSpaceDE/>
        <w:autoSpaceDN/>
        <w:spacing w:line="276" w:lineRule="auto"/>
        <w:ind w:left="0" w:firstLine="709"/>
        <w:contextualSpacing/>
        <w:jc w:val="both"/>
        <w:rPr>
          <w:color w:val="1D1B11" w:themeColor="background2" w:themeShade="1A"/>
          <w:sz w:val="24"/>
          <w:szCs w:val="24"/>
          <w:lang w:eastAsia="ru-RU"/>
        </w:rPr>
      </w:pPr>
      <w:r w:rsidRPr="00F7617C">
        <w:rPr>
          <w:color w:val="1D1B11" w:themeColor="background2" w:themeShade="1A"/>
          <w:sz w:val="24"/>
          <w:szCs w:val="24"/>
          <w:lang w:eastAsia="ru-RU"/>
        </w:rPr>
        <w:t>Концепция исторического просвещения в образовательных организациях (одобрена коллегией Минпросвещения России, протокол от 15.04.2026 № 1).</w:t>
      </w:r>
    </w:p>
    <w:p w14:paraId="3C093680" w14:textId="77777777" w:rsidR="00523219" w:rsidRPr="00F7617C" w:rsidRDefault="00523219" w:rsidP="00DD21F0">
      <w:pPr>
        <w:pStyle w:val="1"/>
        <w:tabs>
          <w:tab w:val="left" w:pos="1134"/>
          <w:tab w:val="left" w:pos="1276"/>
        </w:tabs>
        <w:ind w:left="0" w:firstLine="709"/>
        <w:rPr>
          <w:color w:val="1D1B11" w:themeColor="background2" w:themeShade="1A"/>
        </w:rPr>
      </w:pPr>
    </w:p>
    <w:p w14:paraId="17F1BA99" w14:textId="241523FC" w:rsidR="00BB340C" w:rsidRPr="00F7617C" w:rsidRDefault="006017F2" w:rsidP="00304AB3">
      <w:pPr>
        <w:pStyle w:val="1"/>
        <w:tabs>
          <w:tab w:val="left" w:pos="993"/>
          <w:tab w:val="left" w:pos="1276"/>
        </w:tabs>
        <w:ind w:left="993" w:hanging="284"/>
        <w:rPr>
          <w:color w:val="1D1B11" w:themeColor="background2" w:themeShade="1A"/>
        </w:rPr>
      </w:pPr>
      <w:r w:rsidRPr="00F7617C">
        <w:rPr>
          <w:color w:val="1D1B11" w:themeColor="background2" w:themeShade="1A"/>
        </w:rPr>
        <w:lastRenderedPageBreak/>
        <w:t xml:space="preserve"> 2.7. </w:t>
      </w:r>
      <w:r w:rsidR="0021290F" w:rsidRPr="00F7617C">
        <w:rPr>
          <w:color w:val="1D1B11" w:themeColor="background2" w:themeShade="1A"/>
        </w:rPr>
        <w:t>Направления</w:t>
      </w:r>
      <w:r w:rsidR="0021290F" w:rsidRPr="00F7617C">
        <w:rPr>
          <w:color w:val="1D1B11" w:themeColor="background2" w:themeShade="1A"/>
          <w:spacing w:val="-3"/>
        </w:rPr>
        <w:t xml:space="preserve"> </w:t>
      </w:r>
      <w:r w:rsidR="0021290F" w:rsidRPr="00F7617C">
        <w:rPr>
          <w:color w:val="1D1B11" w:themeColor="background2" w:themeShade="1A"/>
        </w:rPr>
        <w:t>и</w:t>
      </w:r>
      <w:r w:rsidR="0021290F" w:rsidRPr="00F7617C">
        <w:rPr>
          <w:color w:val="1D1B11" w:themeColor="background2" w:themeShade="1A"/>
          <w:spacing w:val="-4"/>
        </w:rPr>
        <w:t xml:space="preserve"> </w:t>
      </w:r>
      <w:r w:rsidR="0021290F" w:rsidRPr="00F7617C">
        <w:rPr>
          <w:color w:val="1D1B11" w:themeColor="background2" w:themeShade="1A"/>
        </w:rPr>
        <w:t>задачи</w:t>
      </w:r>
      <w:r w:rsidR="0021290F" w:rsidRPr="00F7617C">
        <w:rPr>
          <w:color w:val="1D1B11" w:themeColor="background2" w:themeShade="1A"/>
          <w:spacing w:val="-1"/>
        </w:rPr>
        <w:t xml:space="preserve"> </w:t>
      </w:r>
      <w:r w:rsidR="0021290F" w:rsidRPr="00F7617C">
        <w:rPr>
          <w:color w:val="1D1B11" w:themeColor="background2" w:themeShade="1A"/>
        </w:rPr>
        <w:t>коррекционно-развивающей</w:t>
      </w:r>
      <w:r w:rsidR="0021290F" w:rsidRPr="00F7617C">
        <w:rPr>
          <w:color w:val="1D1B11" w:themeColor="background2" w:themeShade="1A"/>
          <w:spacing w:val="-2"/>
        </w:rPr>
        <w:t xml:space="preserve"> </w:t>
      </w:r>
      <w:r w:rsidR="0021290F" w:rsidRPr="00F7617C">
        <w:rPr>
          <w:color w:val="1D1B11" w:themeColor="background2" w:themeShade="1A"/>
        </w:rPr>
        <w:t>работы</w:t>
      </w:r>
    </w:p>
    <w:p w14:paraId="4AAA509F" w14:textId="15A99A4C" w:rsidR="00BB340C" w:rsidRPr="00F7617C" w:rsidRDefault="0021290F" w:rsidP="00AF4817">
      <w:pPr>
        <w:pStyle w:val="a3"/>
        <w:spacing w:line="276" w:lineRule="auto"/>
        <w:ind w:left="0" w:firstLine="709"/>
        <w:rPr>
          <w:color w:val="1D1B11" w:themeColor="background2" w:themeShade="1A"/>
        </w:rPr>
      </w:pPr>
      <w:r w:rsidRPr="00F7617C">
        <w:rPr>
          <w:i/>
          <w:color w:val="1D1B11" w:themeColor="background2" w:themeShade="1A"/>
        </w:rPr>
        <w:t>Коррекционно-развивающая</w:t>
      </w:r>
      <w:r w:rsidRPr="00F7617C">
        <w:rPr>
          <w:i/>
          <w:color w:val="1D1B11" w:themeColor="background2" w:themeShade="1A"/>
          <w:spacing w:val="1"/>
        </w:rPr>
        <w:t xml:space="preserve"> </w:t>
      </w:r>
      <w:r w:rsidRPr="00F7617C">
        <w:rPr>
          <w:i/>
          <w:color w:val="1D1B11" w:themeColor="background2" w:themeShade="1A"/>
        </w:rPr>
        <w:t>работа</w:t>
      </w:r>
      <w:r w:rsidRPr="00F7617C">
        <w:rPr>
          <w:i/>
          <w:color w:val="1D1B11" w:themeColor="background2" w:themeShade="1A"/>
          <w:spacing w:val="1"/>
        </w:rPr>
        <w:t xml:space="preserve"> </w:t>
      </w:r>
      <w:r w:rsidRPr="00F7617C">
        <w:rPr>
          <w:i/>
          <w:color w:val="1D1B11" w:themeColor="background2" w:themeShade="1A"/>
        </w:rPr>
        <w:t>и\или</w:t>
      </w:r>
      <w:r w:rsidRPr="00F7617C">
        <w:rPr>
          <w:i/>
          <w:color w:val="1D1B11" w:themeColor="background2" w:themeShade="1A"/>
          <w:spacing w:val="1"/>
        </w:rPr>
        <w:t xml:space="preserve"> </w:t>
      </w:r>
      <w:r w:rsidRPr="00F7617C">
        <w:rPr>
          <w:i/>
          <w:color w:val="1D1B11" w:themeColor="background2" w:themeShade="1A"/>
        </w:rPr>
        <w:t>инклюзивное</w:t>
      </w:r>
      <w:r w:rsidRPr="00F7617C">
        <w:rPr>
          <w:i/>
          <w:color w:val="1D1B11" w:themeColor="background2" w:themeShade="1A"/>
          <w:spacing w:val="1"/>
        </w:rPr>
        <w:t xml:space="preserve"> </w:t>
      </w:r>
      <w:r w:rsidRPr="00F7617C">
        <w:rPr>
          <w:i/>
          <w:color w:val="1D1B11" w:themeColor="background2" w:themeShade="1A"/>
        </w:rPr>
        <w:t>образование</w:t>
      </w:r>
      <w:r w:rsidRPr="00F7617C">
        <w:rPr>
          <w:i/>
          <w:color w:val="1D1B11" w:themeColor="background2" w:themeShade="1A"/>
          <w:spacing w:val="1"/>
        </w:rPr>
        <w:t xml:space="preserve"> </w:t>
      </w:r>
      <w:r w:rsidRPr="00F7617C">
        <w:rPr>
          <w:color w:val="1D1B11" w:themeColor="background2" w:themeShade="1A"/>
        </w:rPr>
        <w:t>в</w:t>
      </w:r>
      <w:r w:rsidR="00922831" w:rsidRPr="00F7617C">
        <w:rPr>
          <w:color w:val="1D1B11" w:themeColor="background2" w:themeShade="1A"/>
        </w:rPr>
        <w:t xml:space="preserve"> </w:t>
      </w:r>
      <w:r w:rsidR="00122276" w:rsidRPr="00F7617C">
        <w:rPr>
          <w:color w:val="1D1B11" w:themeColor="background2" w:themeShade="1A"/>
        </w:rPr>
        <w:t xml:space="preserve">ГБОУ «УЛЬЯНОВСКИЙ УВК АМВРОСИЕВСКОГО М.О.» </w:t>
      </w:r>
      <w:r w:rsidRPr="00F7617C">
        <w:rPr>
          <w:color w:val="1D1B11" w:themeColor="background2" w:themeShade="1A"/>
        </w:rPr>
        <w:t>направлено на обеспечение коррекции нарушений развития у различных категорий детей (целевые</w:t>
      </w:r>
      <w:r w:rsidRPr="00F7617C">
        <w:rPr>
          <w:color w:val="1D1B11" w:themeColor="background2" w:themeShade="1A"/>
          <w:spacing w:val="-57"/>
        </w:rPr>
        <w:t xml:space="preserve"> </w:t>
      </w:r>
      <w:r w:rsidRPr="00F7617C">
        <w:rPr>
          <w:color w:val="1D1B11" w:themeColor="background2" w:themeShade="1A"/>
        </w:rPr>
        <w:t>группы),</w:t>
      </w:r>
      <w:r w:rsidRPr="00F7617C">
        <w:rPr>
          <w:color w:val="1D1B11" w:themeColor="background2" w:themeShade="1A"/>
          <w:spacing w:val="1"/>
        </w:rPr>
        <w:t xml:space="preserve"> </w:t>
      </w:r>
      <w:r w:rsidRPr="00F7617C">
        <w:rPr>
          <w:color w:val="1D1B11" w:themeColor="background2" w:themeShade="1A"/>
        </w:rPr>
        <w:t>включая</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ООП,</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том</w:t>
      </w:r>
      <w:r w:rsidRPr="00F7617C">
        <w:rPr>
          <w:color w:val="1D1B11" w:themeColor="background2" w:themeShade="1A"/>
          <w:spacing w:val="1"/>
        </w:rPr>
        <w:t xml:space="preserve"> </w:t>
      </w:r>
      <w:r w:rsidRPr="00F7617C">
        <w:rPr>
          <w:color w:val="1D1B11" w:themeColor="background2" w:themeShade="1A"/>
        </w:rPr>
        <w:t>числе</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ОВЗ</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детей-инвалидов;</w:t>
      </w:r>
      <w:r w:rsidRPr="00F7617C">
        <w:rPr>
          <w:color w:val="1D1B11" w:themeColor="background2" w:themeShade="1A"/>
          <w:spacing w:val="1"/>
        </w:rPr>
        <w:t xml:space="preserve"> </w:t>
      </w:r>
      <w:r w:rsidRPr="00F7617C">
        <w:rPr>
          <w:color w:val="1D1B11" w:themeColor="background2" w:themeShade="1A"/>
        </w:rPr>
        <w:t>оказание</w:t>
      </w:r>
      <w:r w:rsidRPr="00F7617C">
        <w:rPr>
          <w:color w:val="1D1B11" w:themeColor="background2" w:themeShade="1A"/>
          <w:spacing w:val="1"/>
        </w:rPr>
        <w:t xml:space="preserve"> </w:t>
      </w:r>
      <w:r w:rsidRPr="00F7617C">
        <w:rPr>
          <w:color w:val="1D1B11" w:themeColor="background2" w:themeShade="1A"/>
        </w:rPr>
        <w:t>им</w:t>
      </w:r>
      <w:r w:rsidRPr="00F7617C">
        <w:rPr>
          <w:color w:val="1D1B11" w:themeColor="background2" w:themeShade="1A"/>
          <w:spacing w:val="1"/>
        </w:rPr>
        <w:t xml:space="preserve"> </w:t>
      </w:r>
      <w:r w:rsidRPr="00F7617C">
        <w:rPr>
          <w:color w:val="1D1B11" w:themeColor="background2" w:themeShade="1A"/>
        </w:rPr>
        <w:t>квалифицированной</w:t>
      </w:r>
      <w:r w:rsidRPr="00F7617C">
        <w:rPr>
          <w:color w:val="1D1B11" w:themeColor="background2" w:themeShade="1A"/>
          <w:spacing w:val="1"/>
        </w:rPr>
        <w:t xml:space="preserve"> </w:t>
      </w:r>
      <w:r w:rsidRPr="00F7617C">
        <w:rPr>
          <w:color w:val="1D1B11" w:themeColor="background2" w:themeShade="1A"/>
        </w:rPr>
        <w:t>помощи</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освоении</w:t>
      </w:r>
      <w:r w:rsidRPr="00F7617C">
        <w:rPr>
          <w:color w:val="1D1B11" w:themeColor="background2" w:themeShade="1A"/>
          <w:spacing w:val="1"/>
        </w:rPr>
        <w:t xml:space="preserve"> </w:t>
      </w:r>
      <w:r w:rsidRPr="00F7617C">
        <w:rPr>
          <w:color w:val="1D1B11" w:themeColor="background2" w:themeShade="1A"/>
        </w:rPr>
        <w:t>Программы,</w:t>
      </w:r>
      <w:r w:rsidRPr="00F7617C">
        <w:rPr>
          <w:color w:val="1D1B11" w:themeColor="background2" w:themeShade="1A"/>
          <w:spacing w:val="1"/>
        </w:rPr>
        <w:t xml:space="preserve"> </w:t>
      </w:r>
      <w:r w:rsidRPr="00F7617C">
        <w:rPr>
          <w:color w:val="1D1B11" w:themeColor="background2" w:themeShade="1A"/>
        </w:rPr>
        <w:t>их</w:t>
      </w:r>
      <w:r w:rsidRPr="00F7617C">
        <w:rPr>
          <w:color w:val="1D1B11" w:themeColor="background2" w:themeShade="1A"/>
          <w:spacing w:val="1"/>
        </w:rPr>
        <w:t xml:space="preserve"> </w:t>
      </w:r>
      <w:r w:rsidRPr="00F7617C">
        <w:rPr>
          <w:color w:val="1D1B11" w:themeColor="background2" w:themeShade="1A"/>
        </w:rPr>
        <w:t>разностороннее</w:t>
      </w:r>
      <w:r w:rsidRPr="00F7617C">
        <w:rPr>
          <w:color w:val="1D1B11" w:themeColor="background2" w:themeShade="1A"/>
          <w:spacing w:val="1"/>
        </w:rPr>
        <w:t xml:space="preserve"> </w:t>
      </w:r>
      <w:r w:rsidRPr="00F7617C">
        <w:rPr>
          <w:color w:val="1D1B11" w:themeColor="background2" w:themeShade="1A"/>
        </w:rPr>
        <w:t>развитие</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учетом</w:t>
      </w:r>
      <w:r w:rsidRPr="00F7617C">
        <w:rPr>
          <w:color w:val="1D1B11" w:themeColor="background2" w:themeShade="1A"/>
          <w:spacing w:val="1"/>
        </w:rPr>
        <w:t xml:space="preserve"> </w:t>
      </w:r>
      <w:r w:rsidRPr="00F7617C">
        <w:rPr>
          <w:color w:val="1D1B11" w:themeColor="background2" w:themeShade="1A"/>
        </w:rPr>
        <w:t>возрастных</w:t>
      </w:r>
      <w:r w:rsidRPr="00F7617C">
        <w:rPr>
          <w:color w:val="1D1B11" w:themeColor="background2" w:themeShade="1A"/>
          <w:spacing w:val="-2"/>
        </w:rPr>
        <w:t xml:space="preserve"> </w:t>
      </w:r>
      <w:r w:rsidRPr="00F7617C">
        <w:rPr>
          <w:color w:val="1D1B11" w:themeColor="background2" w:themeShade="1A"/>
        </w:rPr>
        <w:t>и индивидуальных особенностей, социальной адаптации.</w:t>
      </w:r>
    </w:p>
    <w:p w14:paraId="02E3B450" w14:textId="73E5EF61" w:rsidR="00BB340C" w:rsidRPr="00F7617C" w:rsidRDefault="0021290F" w:rsidP="00AF4817">
      <w:pPr>
        <w:pStyle w:val="a3"/>
        <w:spacing w:line="276" w:lineRule="auto"/>
        <w:ind w:left="0" w:firstLine="709"/>
        <w:rPr>
          <w:color w:val="1D1B11" w:themeColor="background2" w:themeShade="1A"/>
        </w:rPr>
      </w:pPr>
      <w:r w:rsidRPr="00F7617C">
        <w:rPr>
          <w:color w:val="1D1B11" w:themeColor="background2" w:themeShade="1A"/>
        </w:rPr>
        <w:t>КРР</w:t>
      </w:r>
      <w:r w:rsidRPr="00F7617C">
        <w:rPr>
          <w:color w:val="1D1B11" w:themeColor="background2" w:themeShade="1A"/>
          <w:spacing w:val="1"/>
        </w:rPr>
        <w:t xml:space="preserve"> </w:t>
      </w:r>
      <w:r w:rsidRPr="00F7617C">
        <w:rPr>
          <w:color w:val="1D1B11" w:themeColor="background2" w:themeShade="1A"/>
        </w:rPr>
        <w:t>представляет</w:t>
      </w:r>
      <w:r w:rsidRPr="00F7617C">
        <w:rPr>
          <w:color w:val="1D1B11" w:themeColor="background2" w:themeShade="1A"/>
          <w:spacing w:val="1"/>
        </w:rPr>
        <w:t xml:space="preserve"> </w:t>
      </w:r>
      <w:r w:rsidRPr="00F7617C">
        <w:rPr>
          <w:color w:val="1D1B11" w:themeColor="background2" w:themeShade="1A"/>
        </w:rPr>
        <w:t>собой</w:t>
      </w:r>
      <w:r w:rsidRPr="00F7617C">
        <w:rPr>
          <w:color w:val="1D1B11" w:themeColor="background2" w:themeShade="1A"/>
          <w:spacing w:val="1"/>
        </w:rPr>
        <w:t xml:space="preserve"> </w:t>
      </w:r>
      <w:r w:rsidRPr="00F7617C">
        <w:rPr>
          <w:color w:val="1D1B11" w:themeColor="background2" w:themeShade="1A"/>
        </w:rPr>
        <w:t>комплекс</w:t>
      </w:r>
      <w:r w:rsidRPr="00F7617C">
        <w:rPr>
          <w:color w:val="1D1B11" w:themeColor="background2" w:themeShade="1A"/>
          <w:spacing w:val="1"/>
        </w:rPr>
        <w:t xml:space="preserve"> </w:t>
      </w:r>
      <w:r w:rsidRPr="00F7617C">
        <w:rPr>
          <w:color w:val="1D1B11" w:themeColor="background2" w:themeShade="1A"/>
        </w:rPr>
        <w:t>мер</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психолого-педагогическому</w:t>
      </w:r>
      <w:r w:rsidRPr="00F7617C">
        <w:rPr>
          <w:color w:val="1D1B11" w:themeColor="background2" w:themeShade="1A"/>
          <w:spacing w:val="1"/>
        </w:rPr>
        <w:t xml:space="preserve"> </w:t>
      </w:r>
      <w:r w:rsidRPr="00F7617C">
        <w:rPr>
          <w:color w:val="1D1B11" w:themeColor="background2" w:themeShade="1A"/>
        </w:rPr>
        <w:t>сопровождению</w:t>
      </w:r>
      <w:r w:rsidRPr="00F7617C">
        <w:rPr>
          <w:color w:val="1D1B11" w:themeColor="background2" w:themeShade="1A"/>
          <w:spacing w:val="1"/>
        </w:rPr>
        <w:t xml:space="preserve"> </w:t>
      </w:r>
      <w:r w:rsidRPr="00F7617C">
        <w:rPr>
          <w:color w:val="1D1B11" w:themeColor="background2" w:themeShade="1A"/>
        </w:rPr>
        <w:t>обучающихся,</w:t>
      </w:r>
      <w:r w:rsidRPr="00F7617C">
        <w:rPr>
          <w:color w:val="1D1B11" w:themeColor="background2" w:themeShade="1A"/>
          <w:spacing w:val="1"/>
        </w:rPr>
        <w:t xml:space="preserve"> </w:t>
      </w:r>
      <w:r w:rsidRPr="00F7617C">
        <w:rPr>
          <w:color w:val="1D1B11" w:themeColor="background2" w:themeShade="1A"/>
        </w:rPr>
        <w:t>включающий</w:t>
      </w:r>
      <w:r w:rsidRPr="00F7617C">
        <w:rPr>
          <w:color w:val="1D1B11" w:themeColor="background2" w:themeShade="1A"/>
          <w:spacing w:val="1"/>
        </w:rPr>
        <w:t xml:space="preserve"> </w:t>
      </w:r>
      <w:r w:rsidRPr="00F7617C">
        <w:rPr>
          <w:color w:val="1D1B11" w:themeColor="background2" w:themeShade="1A"/>
        </w:rPr>
        <w:t>психолого-педагогическое</w:t>
      </w:r>
      <w:r w:rsidRPr="00F7617C">
        <w:rPr>
          <w:color w:val="1D1B11" w:themeColor="background2" w:themeShade="1A"/>
          <w:spacing w:val="1"/>
        </w:rPr>
        <w:t xml:space="preserve"> </w:t>
      </w:r>
      <w:r w:rsidRPr="00F7617C">
        <w:rPr>
          <w:color w:val="1D1B11" w:themeColor="background2" w:themeShade="1A"/>
        </w:rPr>
        <w:t>обследование,</w:t>
      </w:r>
      <w:r w:rsidRPr="00F7617C">
        <w:rPr>
          <w:color w:val="1D1B11" w:themeColor="background2" w:themeShade="1A"/>
          <w:spacing w:val="61"/>
        </w:rPr>
        <w:t xml:space="preserve"> </w:t>
      </w:r>
      <w:r w:rsidRPr="00F7617C">
        <w:rPr>
          <w:color w:val="1D1B11" w:themeColor="background2" w:themeShade="1A"/>
        </w:rPr>
        <w:t>проведение</w:t>
      </w:r>
      <w:r w:rsidRPr="00F7617C">
        <w:rPr>
          <w:color w:val="1D1B11" w:themeColor="background2" w:themeShade="1A"/>
          <w:spacing w:val="1"/>
        </w:rPr>
        <w:t xml:space="preserve"> </w:t>
      </w:r>
      <w:r w:rsidRPr="00F7617C">
        <w:rPr>
          <w:color w:val="1D1B11" w:themeColor="background2" w:themeShade="1A"/>
        </w:rPr>
        <w:t>индивидуальных и групповых коррекционно-развивающих занятий, а также мониторинг динамики</w:t>
      </w:r>
      <w:r w:rsidRPr="00F7617C">
        <w:rPr>
          <w:color w:val="1D1B11" w:themeColor="background2" w:themeShade="1A"/>
          <w:spacing w:val="-57"/>
        </w:rPr>
        <w:t xml:space="preserve"> </w:t>
      </w:r>
      <w:r w:rsidRPr="00F7617C">
        <w:rPr>
          <w:color w:val="1D1B11" w:themeColor="background2" w:themeShade="1A"/>
        </w:rPr>
        <w:t>их</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КРР</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00122276" w:rsidRPr="00F7617C">
        <w:rPr>
          <w:color w:val="1D1B11" w:themeColor="background2" w:themeShade="1A"/>
        </w:rPr>
        <w:t xml:space="preserve">ГБОУ «УЛЬЯНОВСКИЙ УВК АМВРОСИЕВСКОГО М.О.» </w:t>
      </w:r>
      <w:r w:rsidRPr="00F7617C">
        <w:rPr>
          <w:color w:val="1D1B11" w:themeColor="background2" w:themeShade="1A"/>
        </w:rPr>
        <w:t>осуществляют</w:t>
      </w:r>
      <w:r w:rsidRPr="00F7617C">
        <w:rPr>
          <w:color w:val="1D1B11" w:themeColor="background2" w:themeShade="1A"/>
          <w:spacing w:val="1"/>
        </w:rPr>
        <w:t xml:space="preserve"> </w:t>
      </w:r>
      <w:r w:rsidRPr="00F7617C">
        <w:rPr>
          <w:color w:val="1D1B11" w:themeColor="background2" w:themeShade="1A"/>
        </w:rPr>
        <w:t>педагоги,</w:t>
      </w:r>
      <w:r w:rsidRPr="00F7617C">
        <w:rPr>
          <w:color w:val="1D1B11" w:themeColor="background2" w:themeShade="1A"/>
          <w:spacing w:val="1"/>
        </w:rPr>
        <w:t xml:space="preserve"> </w:t>
      </w:r>
      <w:r w:rsidRPr="00F7617C">
        <w:rPr>
          <w:color w:val="1D1B11" w:themeColor="background2" w:themeShade="1A"/>
        </w:rPr>
        <w:t>педагоги-психологи,</w:t>
      </w:r>
      <w:r w:rsidRPr="00F7617C">
        <w:rPr>
          <w:color w:val="1D1B11" w:themeColor="background2" w:themeShade="1A"/>
          <w:spacing w:val="1"/>
        </w:rPr>
        <w:t xml:space="preserve"> </w:t>
      </w:r>
      <w:r w:rsidRPr="00F7617C">
        <w:rPr>
          <w:color w:val="1D1B11" w:themeColor="background2" w:themeShade="1A"/>
        </w:rPr>
        <w:t>дефектологи,</w:t>
      </w:r>
      <w:r w:rsidRPr="00F7617C">
        <w:rPr>
          <w:color w:val="1D1B11" w:themeColor="background2" w:themeShade="1A"/>
          <w:spacing w:val="1"/>
        </w:rPr>
        <w:t xml:space="preserve"> </w:t>
      </w:r>
      <w:r w:rsidRPr="00F7617C">
        <w:rPr>
          <w:color w:val="1D1B11" w:themeColor="background2" w:themeShade="1A"/>
        </w:rPr>
        <w:t>логопеды.</w:t>
      </w:r>
    </w:p>
    <w:p w14:paraId="74891EA7" w14:textId="77777777" w:rsidR="00E16E3B" w:rsidRPr="00F7617C" w:rsidRDefault="00E16E3B" w:rsidP="00AF4817">
      <w:pPr>
        <w:pStyle w:val="2"/>
        <w:spacing w:line="276" w:lineRule="auto"/>
        <w:ind w:left="0" w:firstLine="709"/>
        <w:rPr>
          <w:color w:val="1D1B11" w:themeColor="background2" w:themeShade="1A"/>
        </w:rPr>
      </w:pPr>
      <w:r w:rsidRPr="00F7617C">
        <w:rPr>
          <w:color w:val="1D1B11" w:themeColor="background2" w:themeShade="1A"/>
        </w:rPr>
        <w:t>Направления:</w:t>
      </w:r>
    </w:p>
    <w:p w14:paraId="4B69D259" w14:textId="77777777" w:rsidR="00E16E3B" w:rsidRPr="00F7617C" w:rsidRDefault="00E16E3B" w:rsidP="00D84BD4">
      <w:pPr>
        <w:pStyle w:val="a5"/>
        <w:numPr>
          <w:ilvl w:val="0"/>
          <w:numId w:val="7"/>
        </w:numPr>
        <w:tabs>
          <w:tab w:val="left" w:pos="993"/>
        </w:tabs>
        <w:spacing w:line="276" w:lineRule="auto"/>
        <w:ind w:left="0" w:firstLine="709"/>
        <w:jc w:val="both"/>
        <w:rPr>
          <w:color w:val="1D1B11" w:themeColor="background2" w:themeShade="1A"/>
          <w:sz w:val="24"/>
        </w:rPr>
      </w:pPr>
      <w:r w:rsidRPr="00F7617C">
        <w:rPr>
          <w:color w:val="1D1B11" w:themeColor="background2" w:themeShade="1A"/>
          <w:sz w:val="24"/>
        </w:rPr>
        <w:t>профилактическое: проведение необходимой профилактической работы с детьми с целью</w:t>
      </w:r>
      <w:r w:rsidRPr="00F7617C">
        <w:rPr>
          <w:color w:val="1D1B11" w:themeColor="background2" w:themeShade="1A"/>
          <w:spacing w:val="1"/>
          <w:sz w:val="24"/>
        </w:rPr>
        <w:t xml:space="preserve"> </w:t>
      </w:r>
      <w:r w:rsidRPr="00F7617C">
        <w:rPr>
          <w:color w:val="1D1B11" w:themeColor="background2" w:themeShade="1A"/>
          <w:sz w:val="24"/>
        </w:rPr>
        <w:t>предупреждения</w:t>
      </w:r>
      <w:r w:rsidRPr="00F7617C">
        <w:rPr>
          <w:color w:val="1D1B11" w:themeColor="background2" w:themeShade="1A"/>
          <w:spacing w:val="-1"/>
          <w:sz w:val="24"/>
        </w:rPr>
        <w:t xml:space="preserve"> </w:t>
      </w:r>
      <w:r w:rsidRPr="00F7617C">
        <w:rPr>
          <w:color w:val="1D1B11" w:themeColor="background2" w:themeShade="1A"/>
          <w:sz w:val="24"/>
        </w:rPr>
        <w:t>проявления отклонений</w:t>
      </w:r>
      <w:r w:rsidRPr="00F7617C">
        <w:rPr>
          <w:color w:val="1D1B11" w:themeColor="background2" w:themeShade="1A"/>
          <w:spacing w:val="1"/>
          <w:sz w:val="24"/>
        </w:rPr>
        <w:t xml:space="preserve"> </w:t>
      </w:r>
      <w:r w:rsidRPr="00F7617C">
        <w:rPr>
          <w:color w:val="1D1B11" w:themeColor="background2" w:themeShade="1A"/>
          <w:sz w:val="24"/>
        </w:rPr>
        <w:t>в</w:t>
      </w:r>
      <w:r w:rsidRPr="00F7617C">
        <w:rPr>
          <w:color w:val="1D1B11" w:themeColor="background2" w:themeShade="1A"/>
          <w:spacing w:val="59"/>
          <w:sz w:val="24"/>
        </w:rPr>
        <w:t xml:space="preserve"> </w:t>
      </w:r>
      <w:r w:rsidRPr="00F7617C">
        <w:rPr>
          <w:color w:val="1D1B11" w:themeColor="background2" w:themeShade="1A"/>
          <w:sz w:val="24"/>
        </w:rPr>
        <w:t>развитии</w:t>
      </w:r>
      <w:r w:rsidRPr="00F7617C">
        <w:rPr>
          <w:color w:val="1D1B11" w:themeColor="background2" w:themeShade="1A"/>
          <w:spacing w:val="1"/>
          <w:sz w:val="24"/>
        </w:rPr>
        <w:t xml:space="preserve"> </w:t>
      </w:r>
      <w:r w:rsidRPr="00F7617C">
        <w:rPr>
          <w:color w:val="1D1B11" w:themeColor="background2" w:themeShade="1A"/>
          <w:sz w:val="24"/>
        </w:rPr>
        <w:t>ребенка;</w:t>
      </w:r>
    </w:p>
    <w:p w14:paraId="35B77D78" w14:textId="03E370D3" w:rsidR="00E16E3B" w:rsidRPr="00F7617C" w:rsidRDefault="00E16E3B" w:rsidP="00D84BD4">
      <w:pPr>
        <w:pStyle w:val="a5"/>
        <w:numPr>
          <w:ilvl w:val="0"/>
          <w:numId w:val="7"/>
        </w:numPr>
        <w:tabs>
          <w:tab w:val="left" w:pos="993"/>
        </w:tabs>
        <w:spacing w:line="276" w:lineRule="auto"/>
        <w:ind w:left="0" w:firstLine="709"/>
        <w:jc w:val="both"/>
        <w:rPr>
          <w:color w:val="1D1B11" w:themeColor="background2" w:themeShade="1A"/>
          <w:sz w:val="24"/>
        </w:rPr>
      </w:pPr>
      <w:r w:rsidRPr="00F7617C">
        <w:rPr>
          <w:color w:val="1D1B11" w:themeColor="background2" w:themeShade="1A"/>
          <w:sz w:val="24"/>
        </w:rPr>
        <w:t>диагностическое: раннее выявление и диагностика уровня интеллектуального развития</w:t>
      </w:r>
      <w:r w:rsidR="00125984" w:rsidRPr="00F7617C">
        <w:rPr>
          <w:color w:val="1D1B11" w:themeColor="background2" w:themeShade="1A"/>
          <w:sz w:val="24"/>
        </w:rPr>
        <w:t xml:space="preserve"> детей дошкольного возраста;</w:t>
      </w:r>
    </w:p>
    <w:p w14:paraId="5B5535F7" w14:textId="77777777" w:rsidR="00E16E3B" w:rsidRPr="00F7617C" w:rsidRDefault="00E16E3B" w:rsidP="00D84BD4">
      <w:pPr>
        <w:pStyle w:val="a5"/>
        <w:numPr>
          <w:ilvl w:val="0"/>
          <w:numId w:val="7"/>
        </w:numPr>
        <w:tabs>
          <w:tab w:val="left" w:pos="993"/>
        </w:tabs>
        <w:spacing w:line="276" w:lineRule="auto"/>
        <w:ind w:left="0" w:firstLine="709"/>
        <w:jc w:val="both"/>
        <w:rPr>
          <w:color w:val="1D1B11" w:themeColor="background2" w:themeShade="1A"/>
          <w:sz w:val="24"/>
        </w:rPr>
      </w:pPr>
      <w:r w:rsidRPr="00F7617C">
        <w:rPr>
          <w:color w:val="1D1B11" w:themeColor="background2" w:themeShade="1A"/>
          <w:sz w:val="24"/>
        </w:rPr>
        <w:t>коррекционно-педагогическое: разработка программ, соответствующих психофизическим и</w:t>
      </w:r>
      <w:r w:rsidRPr="00F7617C">
        <w:rPr>
          <w:color w:val="1D1B11" w:themeColor="background2" w:themeShade="1A"/>
          <w:spacing w:val="1"/>
          <w:sz w:val="24"/>
        </w:rPr>
        <w:t xml:space="preserve"> </w:t>
      </w:r>
      <w:r w:rsidRPr="00F7617C">
        <w:rPr>
          <w:color w:val="1D1B11" w:themeColor="background2" w:themeShade="1A"/>
          <w:sz w:val="24"/>
        </w:rPr>
        <w:t>интеллектуальным</w:t>
      </w:r>
      <w:r w:rsidRPr="00F7617C">
        <w:rPr>
          <w:color w:val="1D1B11" w:themeColor="background2" w:themeShade="1A"/>
          <w:spacing w:val="-2"/>
          <w:sz w:val="24"/>
        </w:rPr>
        <w:t xml:space="preserve"> </w:t>
      </w:r>
      <w:r w:rsidRPr="00F7617C">
        <w:rPr>
          <w:color w:val="1D1B11" w:themeColor="background2" w:themeShade="1A"/>
          <w:sz w:val="24"/>
        </w:rPr>
        <w:t>возможностям</w:t>
      </w:r>
      <w:r w:rsidRPr="00F7617C">
        <w:rPr>
          <w:color w:val="1D1B11" w:themeColor="background2" w:themeShade="1A"/>
          <w:spacing w:val="-1"/>
          <w:sz w:val="24"/>
        </w:rPr>
        <w:t xml:space="preserve"> </w:t>
      </w:r>
      <w:r w:rsidRPr="00F7617C">
        <w:rPr>
          <w:color w:val="1D1B11" w:themeColor="background2" w:themeShade="1A"/>
          <w:sz w:val="24"/>
        </w:rPr>
        <w:t>детей;</w:t>
      </w:r>
    </w:p>
    <w:p w14:paraId="6F04289B" w14:textId="77777777" w:rsidR="00E16E3B" w:rsidRPr="00F7617C" w:rsidRDefault="00E16E3B" w:rsidP="00D84BD4">
      <w:pPr>
        <w:pStyle w:val="a5"/>
        <w:numPr>
          <w:ilvl w:val="0"/>
          <w:numId w:val="7"/>
        </w:numPr>
        <w:tabs>
          <w:tab w:val="left" w:pos="993"/>
        </w:tabs>
        <w:spacing w:line="276" w:lineRule="auto"/>
        <w:ind w:left="0" w:firstLine="709"/>
        <w:jc w:val="both"/>
        <w:rPr>
          <w:color w:val="1D1B11" w:themeColor="background2" w:themeShade="1A"/>
          <w:sz w:val="24"/>
        </w:rPr>
      </w:pPr>
      <w:r w:rsidRPr="00F7617C">
        <w:rPr>
          <w:color w:val="1D1B11" w:themeColor="background2" w:themeShade="1A"/>
          <w:sz w:val="24"/>
        </w:rPr>
        <w:t>организационно-методическое:</w:t>
      </w:r>
      <w:r w:rsidRPr="00F7617C">
        <w:rPr>
          <w:color w:val="1D1B11" w:themeColor="background2" w:themeShade="1A"/>
          <w:spacing w:val="1"/>
          <w:sz w:val="24"/>
        </w:rPr>
        <w:t xml:space="preserve"> </w:t>
      </w:r>
      <w:r w:rsidRPr="00F7617C">
        <w:rPr>
          <w:color w:val="1D1B11" w:themeColor="background2" w:themeShade="1A"/>
          <w:sz w:val="24"/>
        </w:rPr>
        <w:t>организация</w:t>
      </w:r>
      <w:r w:rsidRPr="00F7617C">
        <w:rPr>
          <w:color w:val="1D1B11" w:themeColor="background2" w:themeShade="1A"/>
          <w:spacing w:val="1"/>
          <w:sz w:val="24"/>
        </w:rPr>
        <w:t xml:space="preserve"> </w:t>
      </w:r>
      <w:r w:rsidRPr="00F7617C">
        <w:rPr>
          <w:color w:val="1D1B11" w:themeColor="background2" w:themeShade="1A"/>
          <w:sz w:val="24"/>
        </w:rPr>
        <w:t>консультационно-методической</w:t>
      </w:r>
      <w:r w:rsidRPr="00F7617C">
        <w:rPr>
          <w:color w:val="1D1B11" w:themeColor="background2" w:themeShade="1A"/>
          <w:spacing w:val="1"/>
          <w:sz w:val="24"/>
        </w:rPr>
        <w:t xml:space="preserve"> </w:t>
      </w:r>
      <w:r w:rsidRPr="00F7617C">
        <w:rPr>
          <w:color w:val="1D1B11" w:themeColor="background2" w:themeShade="1A"/>
          <w:sz w:val="24"/>
        </w:rPr>
        <w:t>помощи</w:t>
      </w:r>
      <w:r w:rsidRPr="00F7617C">
        <w:rPr>
          <w:color w:val="1D1B11" w:themeColor="background2" w:themeShade="1A"/>
          <w:spacing w:val="1"/>
          <w:sz w:val="24"/>
        </w:rPr>
        <w:t xml:space="preserve"> </w:t>
      </w:r>
      <w:r w:rsidRPr="00F7617C">
        <w:rPr>
          <w:color w:val="1D1B11" w:themeColor="background2" w:themeShade="1A"/>
          <w:sz w:val="24"/>
        </w:rPr>
        <w:t>воспитателям</w:t>
      </w:r>
      <w:r w:rsidRPr="00F7617C">
        <w:rPr>
          <w:color w:val="1D1B11" w:themeColor="background2" w:themeShade="1A"/>
          <w:spacing w:val="-2"/>
          <w:sz w:val="24"/>
        </w:rPr>
        <w:t xml:space="preserve"> </w:t>
      </w:r>
      <w:r w:rsidRPr="00F7617C">
        <w:rPr>
          <w:color w:val="1D1B11" w:themeColor="background2" w:themeShade="1A"/>
          <w:sz w:val="24"/>
        </w:rPr>
        <w:t>по</w:t>
      </w:r>
      <w:r w:rsidRPr="00F7617C">
        <w:rPr>
          <w:color w:val="1D1B11" w:themeColor="background2" w:themeShade="1A"/>
          <w:spacing w:val="-1"/>
          <w:sz w:val="24"/>
        </w:rPr>
        <w:t xml:space="preserve"> </w:t>
      </w:r>
      <w:r w:rsidRPr="00F7617C">
        <w:rPr>
          <w:color w:val="1D1B11" w:themeColor="background2" w:themeShade="1A"/>
          <w:sz w:val="24"/>
        </w:rPr>
        <w:t>вопросам</w:t>
      </w:r>
      <w:r w:rsidRPr="00F7617C">
        <w:rPr>
          <w:color w:val="1D1B11" w:themeColor="background2" w:themeShade="1A"/>
          <w:spacing w:val="-2"/>
          <w:sz w:val="24"/>
        </w:rPr>
        <w:t xml:space="preserve"> </w:t>
      </w:r>
      <w:r w:rsidRPr="00F7617C">
        <w:rPr>
          <w:color w:val="1D1B11" w:themeColor="background2" w:themeShade="1A"/>
          <w:sz w:val="24"/>
        </w:rPr>
        <w:t>обучения и воспитания</w:t>
      </w:r>
      <w:r w:rsidRPr="00F7617C">
        <w:rPr>
          <w:color w:val="1D1B11" w:themeColor="background2" w:themeShade="1A"/>
          <w:spacing w:val="-1"/>
          <w:sz w:val="24"/>
        </w:rPr>
        <w:t xml:space="preserve"> </w:t>
      </w:r>
      <w:r w:rsidRPr="00F7617C">
        <w:rPr>
          <w:color w:val="1D1B11" w:themeColor="background2" w:themeShade="1A"/>
          <w:sz w:val="24"/>
        </w:rPr>
        <w:t>дошкольников</w:t>
      </w:r>
      <w:r w:rsidRPr="00F7617C">
        <w:rPr>
          <w:color w:val="1D1B11" w:themeColor="background2" w:themeShade="1A"/>
          <w:spacing w:val="-1"/>
          <w:sz w:val="24"/>
        </w:rPr>
        <w:t xml:space="preserve"> </w:t>
      </w:r>
      <w:r w:rsidRPr="00F7617C">
        <w:rPr>
          <w:color w:val="1D1B11" w:themeColor="background2" w:themeShade="1A"/>
          <w:sz w:val="24"/>
        </w:rPr>
        <w:t>с</w:t>
      </w:r>
      <w:r w:rsidRPr="00F7617C">
        <w:rPr>
          <w:color w:val="1D1B11" w:themeColor="background2" w:themeShade="1A"/>
          <w:spacing w:val="-2"/>
          <w:sz w:val="24"/>
        </w:rPr>
        <w:t xml:space="preserve"> </w:t>
      </w:r>
      <w:r w:rsidRPr="00F7617C">
        <w:rPr>
          <w:color w:val="1D1B11" w:themeColor="background2" w:themeShade="1A"/>
          <w:sz w:val="24"/>
        </w:rPr>
        <w:t>проблемами в</w:t>
      </w:r>
      <w:r w:rsidRPr="00F7617C">
        <w:rPr>
          <w:color w:val="1D1B11" w:themeColor="background2" w:themeShade="1A"/>
          <w:spacing w:val="-2"/>
          <w:sz w:val="24"/>
        </w:rPr>
        <w:t xml:space="preserve"> </w:t>
      </w:r>
      <w:r w:rsidRPr="00F7617C">
        <w:rPr>
          <w:color w:val="1D1B11" w:themeColor="background2" w:themeShade="1A"/>
          <w:sz w:val="24"/>
        </w:rPr>
        <w:t>развитии;</w:t>
      </w:r>
    </w:p>
    <w:p w14:paraId="0D96C762" w14:textId="77777777" w:rsidR="00E16E3B" w:rsidRPr="00F7617C" w:rsidRDefault="00E16E3B" w:rsidP="00D84BD4">
      <w:pPr>
        <w:pStyle w:val="a5"/>
        <w:numPr>
          <w:ilvl w:val="0"/>
          <w:numId w:val="7"/>
        </w:numPr>
        <w:tabs>
          <w:tab w:val="left" w:pos="993"/>
        </w:tabs>
        <w:spacing w:line="276" w:lineRule="auto"/>
        <w:ind w:left="0" w:firstLine="709"/>
        <w:jc w:val="both"/>
        <w:rPr>
          <w:color w:val="1D1B11" w:themeColor="background2" w:themeShade="1A"/>
          <w:sz w:val="24"/>
        </w:rPr>
      </w:pPr>
      <w:r w:rsidRPr="00F7617C">
        <w:rPr>
          <w:color w:val="1D1B11" w:themeColor="background2" w:themeShade="1A"/>
          <w:sz w:val="24"/>
        </w:rPr>
        <w:t>консультативно-просветительское: организация консультативно – просветительской работы</w:t>
      </w:r>
      <w:r w:rsidRPr="00F7617C">
        <w:rPr>
          <w:color w:val="1D1B11" w:themeColor="background2" w:themeShade="1A"/>
          <w:spacing w:val="1"/>
          <w:sz w:val="24"/>
        </w:rPr>
        <w:t xml:space="preserve"> </w:t>
      </w:r>
      <w:r w:rsidRPr="00F7617C">
        <w:rPr>
          <w:color w:val="1D1B11" w:themeColor="background2" w:themeShade="1A"/>
          <w:sz w:val="24"/>
        </w:rPr>
        <w:t>по пропаганде знаний из области коррекционной педагогики и специальной психологии среди</w:t>
      </w:r>
      <w:r w:rsidRPr="00F7617C">
        <w:rPr>
          <w:color w:val="1D1B11" w:themeColor="background2" w:themeShade="1A"/>
          <w:spacing w:val="1"/>
          <w:sz w:val="24"/>
        </w:rPr>
        <w:t xml:space="preserve"> </w:t>
      </w:r>
      <w:r w:rsidRPr="00F7617C">
        <w:rPr>
          <w:color w:val="1D1B11" w:themeColor="background2" w:themeShade="1A"/>
          <w:sz w:val="24"/>
        </w:rPr>
        <w:t>родителей;</w:t>
      </w:r>
    </w:p>
    <w:p w14:paraId="6C6BC4DA" w14:textId="77777777" w:rsidR="00E16E3B" w:rsidRPr="00F7617C" w:rsidRDefault="00E16E3B" w:rsidP="00D84BD4">
      <w:pPr>
        <w:pStyle w:val="a5"/>
        <w:numPr>
          <w:ilvl w:val="0"/>
          <w:numId w:val="7"/>
        </w:numPr>
        <w:tabs>
          <w:tab w:val="left" w:pos="993"/>
        </w:tabs>
        <w:spacing w:line="276" w:lineRule="auto"/>
        <w:ind w:left="0" w:firstLine="709"/>
        <w:jc w:val="both"/>
        <w:rPr>
          <w:color w:val="1D1B11" w:themeColor="background2" w:themeShade="1A"/>
          <w:sz w:val="24"/>
        </w:rPr>
      </w:pPr>
      <w:r w:rsidRPr="00F7617C">
        <w:rPr>
          <w:color w:val="1D1B11" w:themeColor="background2" w:themeShade="1A"/>
          <w:sz w:val="24"/>
        </w:rPr>
        <w:t>координирующее: ключевая позиция в комплексном сопровождении детей с проблемами в</w:t>
      </w:r>
      <w:r w:rsidRPr="00F7617C">
        <w:rPr>
          <w:color w:val="1D1B11" w:themeColor="background2" w:themeShade="1A"/>
          <w:spacing w:val="1"/>
          <w:sz w:val="24"/>
        </w:rPr>
        <w:t xml:space="preserve"> </w:t>
      </w:r>
      <w:r w:rsidRPr="00F7617C">
        <w:rPr>
          <w:color w:val="1D1B11" w:themeColor="background2" w:themeShade="1A"/>
          <w:sz w:val="24"/>
        </w:rPr>
        <w:t>развитии принадлежит воспитателю подгруппы; координирует профессиональную деятельность</w:t>
      </w:r>
      <w:r w:rsidRPr="00F7617C">
        <w:rPr>
          <w:color w:val="1D1B11" w:themeColor="background2" w:themeShade="1A"/>
          <w:spacing w:val="-57"/>
          <w:sz w:val="24"/>
        </w:rPr>
        <w:t xml:space="preserve"> </w:t>
      </w:r>
      <w:r w:rsidRPr="00F7617C">
        <w:rPr>
          <w:color w:val="1D1B11" w:themeColor="background2" w:themeShade="1A"/>
          <w:sz w:val="24"/>
        </w:rPr>
        <w:t>педагог-психолог;</w:t>
      </w:r>
    </w:p>
    <w:p w14:paraId="7D6BDF9E" w14:textId="77777777" w:rsidR="00E16E3B" w:rsidRPr="00F7617C" w:rsidRDefault="00E16E3B" w:rsidP="00D84BD4">
      <w:pPr>
        <w:pStyle w:val="a5"/>
        <w:numPr>
          <w:ilvl w:val="0"/>
          <w:numId w:val="7"/>
        </w:numPr>
        <w:tabs>
          <w:tab w:val="left" w:pos="993"/>
        </w:tabs>
        <w:spacing w:line="276" w:lineRule="auto"/>
        <w:ind w:left="0" w:firstLine="709"/>
        <w:jc w:val="both"/>
        <w:rPr>
          <w:color w:val="1D1B11" w:themeColor="background2" w:themeShade="1A"/>
          <w:sz w:val="24"/>
        </w:rPr>
      </w:pPr>
      <w:r w:rsidRPr="00F7617C">
        <w:rPr>
          <w:color w:val="1D1B11" w:themeColor="background2" w:themeShade="1A"/>
          <w:sz w:val="24"/>
        </w:rPr>
        <w:t>контрольно-оценочное:</w:t>
      </w:r>
      <w:r w:rsidRPr="00F7617C">
        <w:rPr>
          <w:color w:val="1D1B11" w:themeColor="background2" w:themeShade="1A"/>
          <w:spacing w:val="1"/>
          <w:sz w:val="24"/>
        </w:rPr>
        <w:t xml:space="preserve"> </w:t>
      </w:r>
      <w:r w:rsidRPr="00F7617C">
        <w:rPr>
          <w:color w:val="1D1B11" w:themeColor="background2" w:themeShade="1A"/>
          <w:sz w:val="24"/>
        </w:rPr>
        <w:t>анализ</w:t>
      </w:r>
      <w:r w:rsidRPr="00F7617C">
        <w:rPr>
          <w:color w:val="1D1B11" w:themeColor="background2" w:themeShade="1A"/>
          <w:spacing w:val="1"/>
          <w:sz w:val="24"/>
        </w:rPr>
        <w:t xml:space="preserve"> </w:t>
      </w:r>
      <w:r w:rsidRPr="00F7617C">
        <w:rPr>
          <w:color w:val="1D1B11" w:themeColor="background2" w:themeShade="1A"/>
          <w:sz w:val="24"/>
        </w:rPr>
        <w:t>результативности</w:t>
      </w:r>
      <w:r w:rsidRPr="00F7617C">
        <w:rPr>
          <w:color w:val="1D1B11" w:themeColor="background2" w:themeShade="1A"/>
          <w:spacing w:val="1"/>
          <w:sz w:val="24"/>
        </w:rPr>
        <w:t xml:space="preserve"> </w:t>
      </w:r>
      <w:r w:rsidRPr="00F7617C">
        <w:rPr>
          <w:color w:val="1D1B11" w:themeColor="background2" w:themeShade="1A"/>
          <w:sz w:val="24"/>
        </w:rPr>
        <w:t>комплексной</w:t>
      </w:r>
      <w:r w:rsidRPr="00F7617C">
        <w:rPr>
          <w:color w:val="1D1B11" w:themeColor="background2" w:themeShade="1A"/>
          <w:spacing w:val="1"/>
          <w:sz w:val="24"/>
        </w:rPr>
        <w:t xml:space="preserve"> </w:t>
      </w:r>
      <w:r w:rsidRPr="00F7617C">
        <w:rPr>
          <w:color w:val="1D1B11" w:themeColor="background2" w:themeShade="1A"/>
          <w:sz w:val="24"/>
        </w:rPr>
        <w:t>коррекционной</w:t>
      </w:r>
      <w:r w:rsidRPr="00F7617C">
        <w:rPr>
          <w:color w:val="1D1B11" w:themeColor="background2" w:themeShade="1A"/>
          <w:spacing w:val="1"/>
          <w:sz w:val="24"/>
        </w:rPr>
        <w:t xml:space="preserve"> </w:t>
      </w:r>
      <w:r w:rsidRPr="00F7617C">
        <w:rPr>
          <w:color w:val="1D1B11" w:themeColor="background2" w:themeShade="1A"/>
          <w:sz w:val="24"/>
        </w:rPr>
        <w:t>работы</w:t>
      </w:r>
      <w:r w:rsidRPr="00F7617C">
        <w:rPr>
          <w:color w:val="1D1B11" w:themeColor="background2" w:themeShade="1A"/>
          <w:spacing w:val="1"/>
          <w:sz w:val="24"/>
        </w:rPr>
        <w:t xml:space="preserve"> </w:t>
      </w:r>
      <w:r w:rsidRPr="00F7617C">
        <w:rPr>
          <w:color w:val="1D1B11" w:themeColor="background2" w:themeShade="1A"/>
          <w:sz w:val="24"/>
        </w:rPr>
        <w:t>с</w:t>
      </w:r>
      <w:r w:rsidRPr="00F7617C">
        <w:rPr>
          <w:color w:val="1D1B11" w:themeColor="background2" w:themeShade="1A"/>
          <w:spacing w:val="1"/>
          <w:sz w:val="24"/>
        </w:rPr>
        <w:t xml:space="preserve"> </w:t>
      </w:r>
      <w:r w:rsidRPr="00F7617C">
        <w:rPr>
          <w:color w:val="1D1B11" w:themeColor="background2" w:themeShade="1A"/>
          <w:sz w:val="24"/>
        </w:rPr>
        <w:t>детьми дошкольного возраста, имеющих</w:t>
      </w:r>
      <w:r w:rsidRPr="00F7617C">
        <w:rPr>
          <w:color w:val="1D1B11" w:themeColor="background2" w:themeShade="1A"/>
          <w:spacing w:val="1"/>
          <w:sz w:val="24"/>
        </w:rPr>
        <w:t xml:space="preserve"> </w:t>
      </w:r>
      <w:r w:rsidRPr="00F7617C">
        <w:rPr>
          <w:color w:val="1D1B11" w:themeColor="background2" w:themeShade="1A"/>
          <w:sz w:val="24"/>
        </w:rPr>
        <w:t>различные</w:t>
      </w:r>
      <w:r w:rsidRPr="00F7617C">
        <w:rPr>
          <w:color w:val="1D1B11" w:themeColor="background2" w:themeShade="1A"/>
          <w:spacing w:val="-1"/>
          <w:sz w:val="24"/>
        </w:rPr>
        <w:t xml:space="preserve"> </w:t>
      </w:r>
      <w:r w:rsidRPr="00F7617C">
        <w:rPr>
          <w:color w:val="1D1B11" w:themeColor="background2" w:themeShade="1A"/>
          <w:sz w:val="24"/>
        </w:rPr>
        <w:t>нарушения.</w:t>
      </w:r>
    </w:p>
    <w:p w14:paraId="2E6EBD7D" w14:textId="77777777" w:rsidR="00BB340C" w:rsidRPr="00F7617C" w:rsidRDefault="00E16E3B" w:rsidP="00AF4817">
      <w:pPr>
        <w:spacing w:line="276" w:lineRule="auto"/>
        <w:ind w:firstLine="709"/>
        <w:jc w:val="both"/>
        <w:rPr>
          <w:color w:val="1D1B11" w:themeColor="background2" w:themeShade="1A"/>
          <w:sz w:val="24"/>
        </w:rPr>
      </w:pPr>
      <w:r w:rsidRPr="00F7617C">
        <w:rPr>
          <w:color w:val="1D1B11" w:themeColor="background2" w:themeShade="1A"/>
          <w:sz w:val="24"/>
        </w:rPr>
        <w:t>В ДОО разработана</w:t>
      </w:r>
      <w:r w:rsidR="0021290F" w:rsidRPr="00F7617C">
        <w:rPr>
          <w:color w:val="1D1B11" w:themeColor="background2" w:themeShade="1A"/>
          <w:spacing w:val="1"/>
          <w:sz w:val="24"/>
        </w:rPr>
        <w:t xml:space="preserve"> </w:t>
      </w:r>
      <w:r w:rsidR="0021290F" w:rsidRPr="00F7617C">
        <w:rPr>
          <w:b/>
          <w:color w:val="1D1B11" w:themeColor="background2" w:themeShade="1A"/>
          <w:sz w:val="24"/>
        </w:rPr>
        <w:t>программ</w:t>
      </w:r>
      <w:r w:rsidRPr="00F7617C">
        <w:rPr>
          <w:b/>
          <w:color w:val="1D1B11" w:themeColor="background2" w:themeShade="1A"/>
          <w:sz w:val="24"/>
        </w:rPr>
        <w:t>а</w:t>
      </w:r>
      <w:r w:rsidR="0021290F" w:rsidRPr="00F7617C">
        <w:rPr>
          <w:b/>
          <w:color w:val="1D1B11" w:themeColor="background2" w:themeShade="1A"/>
          <w:spacing w:val="1"/>
          <w:sz w:val="24"/>
        </w:rPr>
        <w:t xml:space="preserve"> </w:t>
      </w:r>
      <w:r w:rsidR="0021290F" w:rsidRPr="00F7617C">
        <w:rPr>
          <w:b/>
          <w:color w:val="1D1B11" w:themeColor="background2" w:themeShade="1A"/>
          <w:sz w:val="24"/>
        </w:rPr>
        <w:t>коррекционно-</w:t>
      </w:r>
      <w:r w:rsidR="0021290F" w:rsidRPr="00F7617C">
        <w:rPr>
          <w:b/>
          <w:color w:val="1D1B11" w:themeColor="background2" w:themeShade="1A"/>
          <w:spacing w:val="-57"/>
          <w:sz w:val="24"/>
        </w:rPr>
        <w:t xml:space="preserve"> </w:t>
      </w:r>
      <w:r w:rsidR="0021290F" w:rsidRPr="00F7617C">
        <w:rPr>
          <w:b/>
          <w:color w:val="1D1B11" w:themeColor="background2" w:themeShade="1A"/>
          <w:sz w:val="24"/>
        </w:rPr>
        <w:t>развивающей</w:t>
      </w:r>
      <w:r w:rsidR="0021290F" w:rsidRPr="00F7617C">
        <w:rPr>
          <w:b/>
          <w:color w:val="1D1B11" w:themeColor="background2" w:themeShade="1A"/>
          <w:spacing w:val="1"/>
          <w:sz w:val="24"/>
        </w:rPr>
        <w:t xml:space="preserve"> </w:t>
      </w:r>
      <w:r w:rsidR="0021290F" w:rsidRPr="00F7617C">
        <w:rPr>
          <w:b/>
          <w:color w:val="1D1B11" w:themeColor="background2" w:themeShade="1A"/>
          <w:sz w:val="24"/>
        </w:rPr>
        <w:t>работы</w:t>
      </w:r>
      <w:r w:rsidR="0021290F" w:rsidRPr="00F7617C">
        <w:rPr>
          <w:i/>
          <w:color w:val="1D1B11" w:themeColor="background2" w:themeShade="1A"/>
          <w:spacing w:val="1"/>
          <w:sz w:val="24"/>
        </w:rPr>
        <w:t xml:space="preserve"> </w:t>
      </w:r>
      <w:r w:rsidR="0021290F" w:rsidRPr="00F7617C">
        <w:rPr>
          <w:color w:val="1D1B11" w:themeColor="background2" w:themeShade="1A"/>
          <w:sz w:val="24"/>
        </w:rPr>
        <w:t>(далее</w:t>
      </w:r>
      <w:r w:rsidR="0021290F" w:rsidRPr="00F7617C">
        <w:rPr>
          <w:color w:val="1D1B11" w:themeColor="background2" w:themeShade="1A"/>
          <w:spacing w:val="1"/>
          <w:sz w:val="24"/>
        </w:rPr>
        <w:t xml:space="preserve"> </w:t>
      </w:r>
      <w:r w:rsidR="0021290F" w:rsidRPr="00F7617C">
        <w:rPr>
          <w:color w:val="1D1B11" w:themeColor="background2" w:themeShade="1A"/>
          <w:sz w:val="24"/>
        </w:rPr>
        <w:t>–</w:t>
      </w:r>
      <w:r w:rsidR="0021290F" w:rsidRPr="00F7617C">
        <w:rPr>
          <w:color w:val="1D1B11" w:themeColor="background2" w:themeShade="1A"/>
          <w:spacing w:val="1"/>
          <w:sz w:val="24"/>
        </w:rPr>
        <w:t xml:space="preserve"> </w:t>
      </w:r>
      <w:r w:rsidR="0021290F" w:rsidRPr="00F7617C">
        <w:rPr>
          <w:color w:val="1D1B11" w:themeColor="background2" w:themeShade="1A"/>
          <w:sz w:val="24"/>
        </w:rPr>
        <w:t>Программа</w:t>
      </w:r>
      <w:r w:rsidR="0021290F" w:rsidRPr="00F7617C">
        <w:rPr>
          <w:color w:val="1D1B11" w:themeColor="background2" w:themeShade="1A"/>
          <w:spacing w:val="1"/>
          <w:sz w:val="24"/>
        </w:rPr>
        <w:t xml:space="preserve"> </w:t>
      </w:r>
      <w:r w:rsidR="0021290F" w:rsidRPr="00F7617C">
        <w:rPr>
          <w:color w:val="1D1B11" w:themeColor="background2" w:themeShade="1A"/>
          <w:sz w:val="24"/>
        </w:rPr>
        <w:t>КРР)</w:t>
      </w:r>
      <w:r w:rsidR="0021290F" w:rsidRPr="00F7617C">
        <w:rPr>
          <w:color w:val="1D1B11" w:themeColor="background2" w:themeShade="1A"/>
          <w:spacing w:val="1"/>
          <w:sz w:val="24"/>
        </w:rPr>
        <w:t xml:space="preserve"> </w:t>
      </w:r>
      <w:r w:rsidR="0021290F" w:rsidRPr="00F7617C">
        <w:rPr>
          <w:color w:val="1D1B11" w:themeColor="background2" w:themeShade="1A"/>
          <w:sz w:val="24"/>
        </w:rPr>
        <w:t>в</w:t>
      </w:r>
      <w:r w:rsidR="0021290F" w:rsidRPr="00F7617C">
        <w:rPr>
          <w:color w:val="1D1B11" w:themeColor="background2" w:themeShade="1A"/>
          <w:spacing w:val="1"/>
          <w:sz w:val="24"/>
        </w:rPr>
        <w:t xml:space="preserve"> </w:t>
      </w:r>
      <w:r w:rsidR="0021290F" w:rsidRPr="00F7617C">
        <w:rPr>
          <w:color w:val="1D1B11" w:themeColor="background2" w:themeShade="1A"/>
          <w:sz w:val="24"/>
        </w:rPr>
        <w:t>соответствии</w:t>
      </w:r>
      <w:r w:rsidR="0021290F" w:rsidRPr="00F7617C">
        <w:rPr>
          <w:color w:val="1D1B11" w:themeColor="background2" w:themeShade="1A"/>
          <w:spacing w:val="1"/>
          <w:sz w:val="24"/>
        </w:rPr>
        <w:t xml:space="preserve"> </w:t>
      </w:r>
      <w:r w:rsidR="0021290F" w:rsidRPr="00F7617C">
        <w:rPr>
          <w:color w:val="1D1B11" w:themeColor="background2" w:themeShade="1A"/>
          <w:sz w:val="24"/>
        </w:rPr>
        <w:t>с</w:t>
      </w:r>
      <w:r w:rsidR="0021290F" w:rsidRPr="00F7617C">
        <w:rPr>
          <w:color w:val="1D1B11" w:themeColor="background2" w:themeShade="1A"/>
          <w:spacing w:val="1"/>
          <w:sz w:val="24"/>
        </w:rPr>
        <w:t xml:space="preserve"> </w:t>
      </w:r>
      <w:r w:rsidR="0021290F" w:rsidRPr="00F7617C">
        <w:rPr>
          <w:color w:val="1D1B11" w:themeColor="background2" w:themeShade="1A"/>
          <w:sz w:val="24"/>
        </w:rPr>
        <w:t>ФГОС</w:t>
      </w:r>
      <w:r w:rsidR="0021290F" w:rsidRPr="00F7617C">
        <w:rPr>
          <w:color w:val="1D1B11" w:themeColor="background2" w:themeShade="1A"/>
          <w:spacing w:val="1"/>
          <w:sz w:val="24"/>
        </w:rPr>
        <w:t xml:space="preserve"> </w:t>
      </w:r>
      <w:r w:rsidR="0021290F" w:rsidRPr="00F7617C">
        <w:rPr>
          <w:color w:val="1D1B11" w:themeColor="background2" w:themeShade="1A"/>
          <w:sz w:val="24"/>
        </w:rPr>
        <w:t>ДО,</w:t>
      </w:r>
      <w:r w:rsidR="0021290F" w:rsidRPr="00F7617C">
        <w:rPr>
          <w:color w:val="1D1B11" w:themeColor="background2" w:themeShade="1A"/>
          <w:spacing w:val="1"/>
          <w:sz w:val="24"/>
        </w:rPr>
        <w:t xml:space="preserve"> </w:t>
      </w:r>
      <w:r w:rsidR="0021290F" w:rsidRPr="00F7617C">
        <w:rPr>
          <w:color w:val="1D1B11" w:themeColor="background2" w:themeShade="1A"/>
          <w:sz w:val="24"/>
        </w:rPr>
        <w:t>которая</w:t>
      </w:r>
      <w:r w:rsidR="0021290F" w:rsidRPr="00F7617C">
        <w:rPr>
          <w:color w:val="1D1B11" w:themeColor="background2" w:themeShade="1A"/>
          <w:spacing w:val="1"/>
          <w:sz w:val="24"/>
        </w:rPr>
        <w:t xml:space="preserve"> </w:t>
      </w:r>
      <w:r w:rsidR="0021290F" w:rsidRPr="00F7617C">
        <w:rPr>
          <w:color w:val="1D1B11" w:themeColor="background2" w:themeShade="1A"/>
          <w:sz w:val="24"/>
        </w:rPr>
        <w:t>включ</w:t>
      </w:r>
      <w:r w:rsidRPr="00F7617C">
        <w:rPr>
          <w:color w:val="1D1B11" w:themeColor="background2" w:themeShade="1A"/>
          <w:sz w:val="24"/>
        </w:rPr>
        <w:t>ает</w:t>
      </w:r>
      <w:r w:rsidR="0021290F" w:rsidRPr="00F7617C">
        <w:rPr>
          <w:color w:val="1D1B11" w:themeColor="background2" w:themeShade="1A"/>
          <w:sz w:val="24"/>
        </w:rPr>
        <w:t>:</w:t>
      </w:r>
    </w:p>
    <w:p w14:paraId="69683F72" w14:textId="77777777" w:rsidR="00BB340C" w:rsidRPr="00F7617C" w:rsidRDefault="0021290F" w:rsidP="00D84BD4">
      <w:pPr>
        <w:pStyle w:val="a3"/>
        <w:numPr>
          <w:ilvl w:val="0"/>
          <w:numId w:val="169"/>
        </w:numPr>
        <w:tabs>
          <w:tab w:val="left" w:pos="993"/>
        </w:tabs>
        <w:spacing w:line="276" w:lineRule="auto"/>
        <w:ind w:left="0" w:firstLine="709"/>
        <w:rPr>
          <w:color w:val="1D1B11" w:themeColor="background2" w:themeShade="1A"/>
        </w:rPr>
      </w:pPr>
      <w:r w:rsidRPr="00F7617C">
        <w:rPr>
          <w:color w:val="1D1B11" w:themeColor="background2" w:themeShade="1A"/>
        </w:rPr>
        <w:t>план</w:t>
      </w:r>
      <w:r w:rsidRPr="00F7617C">
        <w:rPr>
          <w:color w:val="1D1B11" w:themeColor="background2" w:themeShade="1A"/>
          <w:spacing w:val="-5"/>
        </w:rPr>
        <w:t xml:space="preserve"> </w:t>
      </w:r>
      <w:r w:rsidRPr="00F7617C">
        <w:rPr>
          <w:color w:val="1D1B11" w:themeColor="background2" w:themeShade="1A"/>
        </w:rPr>
        <w:t>диагностических</w:t>
      </w:r>
      <w:r w:rsidRPr="00F7617C">
        <w:rPr>
          <w:color w:val="1D1B11" w:themeColor="background2" w:themeShade="1A"/>
          <w:spacing w:val="-5"/>
        </w:rPr>
        <w:t xml:space="preserve"> </w:t>
      </w:r>
      <w:r w:rsidRPr="00F7617C">
        <w:rPr>
          <w:color w:val="1D1B11" w:themeColor="background2" w:themeShade="1A"/>
        </w:rPr>
        <w:t>и</w:t>
      </w:r>
      <w:r w:rsidRPr="00F7617C">
        <w:rPr>
          <w:color w:val="1D1B11" w:themeColor="background2" w:themeShade="1A"/>
          <w:spacing w:val="-5"/>
        </w:rPr>
        <w:t xml:space="preserve"> </w:t>
      </w:r>
      <w:r w:rsidRPr="00F7617C">
        <w:rPr>
          <w:color w:val="1D1B11" w:themeColor="background2" w:themeShade="1A"/>
        </w:rPr>
        <w:t>коррекционно-развивающих</w:t>
      </w:r>
      <w:r w:rsidRPr="00F7617C">
        <w:rPr>
          <w:color w:val="1D1B11" w:themeColor="background2" w:themeShade="1A"/>
          <w:spacing w:val="-3"/>
        </w:rPr>
        <w:t xml:space="preserve"> </w:t>
      </w:r>
      <w:r w:rsidRPr="00F7617C">
        <w:rPr>
          <w:color w:val="1D1B11" w:themeColor="background2" w:themeShade="1A"/>
        </w:rPr>
        <w:t>мероприятий;</w:t>
      </w:r>
    </w:p>
    <w:p w14:paraId="5F56ECDA" w14:textId="77777777" w:rsidR="00BB340C" w:rsidRPr="00F7617C" w:rsidRDefault="0021290F" w:rsidP="00D84BD4">
      <w:pPr>
        <w:pStyle w:val="a3"/>
        <w:numPr>
          <w:ilvl w:val="0"/>
          <w:numId w:val="169"/>
        </w:numPr>
        <w:tabs>
          <w:tab w:val="left" w:pos="993"/>
        </w:tabs>
        <w:spacing w:line="276" w:lineRule="auto"/>
        <w:ind w:left="0" w:firstLine="709"/>
        <w:rPr>
          <w:color w:val="1D1B11" w:themeColor="background2" w:themeShade="1A"/>
        </w:rPr>
      </w:pPr>
      <w:r w:rsidRPr="00F7617C">
        <w:rPr>
          <w:color w:val="1D1B11" w:themeColor="background2" w:themeShade="1A"/>
        </w:rPr>
        <w:t>рабочие программы КРР с обучающимися различных целевых групп, имеющих различные</w:t>
      </w:r>
      <w:r w:rsidRPr="00F7617C">
        <w:rPr>
          <w:color w:val="1D1B11" w:themeColor="background2" w:themeShade="1A"/>
          <w:spacing w:val="1"/>
        </w:rPr>
        <w:t xml:space="preserve"> </w:t>
      </w:r>
      <w:r w:rsidRPr="00F7617C">
        <w:rPr>
          <w:color w:val="1D1B11" w:themeColor="background2" w:themeShade="1A"/>
        </w:rPr>
        <w:t>ООП</w:t>
      </w:r>
      <w:r w:rsidRPr="00F7617C">
        <w:rPr>
          <w:color w:val="1D1B11" w:themeColor="background2" w:themeShade="1A"/>
          <w:spacing w:val="-2"/>
        </w:rPr>
        <w:t xml:space="preserve"> </w:t>
      </w:r>
      <w:r w:rsidRPr="00F7617C">
        <w:rPr>
          <w:color w:val="1D1B11" w:themeColor="background2" w:themeShade="1A"/>
        </w:rPr>
        <w:t>и стартовые</w:t>
      </w:r>
      <w:r w:rsidRPr="00F7617C">
        <w:rPr>
          <w:color w:val="1D1B11" w:themeColor="background2" w:themeShade="1A"/>
          <w:spacing w:val="3"/>
        </w:rPr>
        <w:t xml:space="preserve"> </w:t>
      </w:r>
      <w:r w:rsidRPr="00F7617C">
        <w:rPr>
          <w:color w:val="1D1B11" w:themeColor="background2" w:themeShade="1A"/>
        </w:rPr>
        <w:t>условия освоения Программы.</w:t>
      </w:r>
    </w:p>
    <w:p w14:paraId="24C94B60" w14:textId="77777777" w:rsidR="00BB340C" w:rsidRPr="00F7617C" w:rsidRDefault="0021290F" w:rsidP="00D84BD4">
      <w:pPr>
        <w:pStyle w:val="a3"/>
        <w:numPr>
          <w:ilvl w:val="0"/>
          <w:numId w:val="169"/>
        </w:numPr>
        <w:tabs>
          <w:tab w:val="left" w:pos="993"/>
        </w:tabs>
        <w:spacing w:line="276" w:lineRule="auto"/>
        <w:ind w:left="0" w:firstLine="709"/>
        <w:rPr>
          <w:color w:val="1D1B11" w:themeColor="background2" w:themeShade="1A"/>
        </w:rPr>
      </w:pPr>
      <w:r w:rsidRPr="00F7617C">
        <w:rPr>
          <w:color w:val="1D1B11" w:themeColor="background2" w:themeShade="1A"/>
        </w:rPr>
        <w:t>методический</w:t>
      </w:r>
      <w:r w:rsidRPr="00F7617C">
        <w:rPr>
          <w:color w:val="1D1B11" w:themeColor="background2" w:themeShade="1A"/>
          <w:spacing w:val="1"/>
        </w:rPr>
        <w:t xml:space="preserve"> </w:t>
      </w:r>
      <w:r w:rsidRPr="00F7617C">
        <w:rPr>
          <w:color w:val="1D1B11" w:themeColor="background2" w:themeShade="1A"/>
        </w:rPr>
        <w:t>инструментарий</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реализации</w:t>
      </w:r>
      <w:r w:rsidRPr="00F7617C">
        <w:rPr>
          <w:color w:val="1D1B11" w:themeColor="background2" w:themeShade="1A"/>
          <w:spacing w:val="1"/>
        </w:rPr>
        <w:t xml:space="preserve"> </w:t>
      </w:r>
      <w:r w:rsidRPr="00F7617C">
        <w:rPr>
          <w:color w:val="1D1B11" w:themeColor="background2" w:themeShade="1A"/>
        </w:rPr>
        <w:t>диагностических,</w:t>
      </w:r>
      <w:r w:rsidRPr="00F7617C">
        <w:rPr>
          <w:color w:val="1D1B11" w:themeColor="background2" w:themeShade="1A"/>
          <w:spacing w:val="1"/>
        </w:rPr>
        <w:t xml:space="preserve"> </w:t>
      </w:r>
      <w:r w:rsidRPr="00F7617C">
        <w:rPr>
          <w:color w:val="1D1B11" w:themeColor="background2" w:themeShade="1A"/>
        </w:rPr>
        <w:t>коррекционно-</w:t>
      </w:r>
      <w:r w:rsidRPr="00F7617C">
        <w:rPr>
          <w:color w:val="1D1B11" w:themeColor="background2" w:themeShade="1A"/>
          <w:spacing w:val="-57"/>
        </w:rPr>
        <w:t xml:space="preserve"> </w:t>
      </w:r>
      <w:r w:rsidRPr="00F7617C">
        <w:rPr>
          <w:color w:val="1D1B11" w:themeColor="background2" w:themeShade="1A"/>
        </w:rPr>
        <w:t>развивающих</w:t>
      </w:r>
      <w:r w:rsidRPr="00F7617C">
        <w:rPr>
          <w:color w:val="1D1B11" w:themeColor="background2" w:themeShade="1A"/>
          <w:spacing w:val="1"/>
        </w:rPr>
        <w:t xml:space="preserve"> </w:t>
      </w:r>
      <w:r w:rsidRPr="00F7617C">
        <w:rPr>
          <w:color w:val="1D1B11" w:themeColor="background2" w:themeShade="1A"/>
        </w:rPr>
        <w:t>и просветительских</w:t>
      </w:r>
      <w:r w:rsidRPr="00F7617C">
        <w:rPr>
          <w:color w:val="1D1B11" w:themeColor="background2" w:themeShade="1A"/>
          <w:spacing w:val="-1"/>
        </w:rPr>
        <w:t xml:space="preserve"> </w:t>
      </w:r>
      <w:r w:rsidRPr="00F7617C">
        <w:rPr>
          <w:color w:val="1D1B11" w:themeColor="background2" w:themeShade="1A"/>
        </w:rPr>
        <w:t>задач</w:t>
      </w:r>
      <w:r w:rsidRPr="00F7617C">
        <w:rPr>
          <w:color w:val="1D1B11" w:themeColor="background2" w:themeShade="1A"/>
          <w:spacing w:val="-2"/>
        </w:rPr>
        <w:t xml:space="preserve"> </w:t>
      </w:r>
      <w:r w:rsidRPr="00F7617C">
        <w:rPr>
          <w:color w:val="1D1B11" w:themeColor="background2" w:themeShade="1A"/>
        </w:rPr>
        <w:t>Программы КРР.</w:t>
      </w:r>
    </w:p>
    <w:p w14:paraId="595D7618" w14:textId="77777777" w:rsidR="00E16E3B" w:rsidRPr="00F7617C" w:rsidRDefault="00E16E3B" w:rsidP="00AF4817">
      <w:pPr>
        <w:pStyle w:val="2"/>
        <w:spacing w:line="276" w:lineRule="auto"/>
        <w:ind w:left="0" w:firstLine="709"/>
        <w:rPr>
          <w:color w:val="1D1B11" w:themeColor="background2" w:themeShade="1A"/>
        </w:rPr>
      </w:pPr>
      <w:r w:rsidRPr="00F7617C">
        <w:rPr>
          <w:color w:val="1D1B11" w:themeColor="background2" w:themeShade="1A"/>
        </w:rPr>
        <w:t>Цели</w:t>
      </w:r>
      <w:r w:rsidRPr="00F7617C">
        <w:rPr>
          <w:color w:val="1D1B11" w:themeColor="background2" w:themeShade="1A"/>
          <w:spacing w:val="-4"/>
        </w:rPr>
        <w:t xml:space="preserve"> </w:t>
      </w:r>
      <w:r w:rsidRPr="00F7617C">
        <w:rPr>
          <w:color w:val="1D1B11" w:themeColor="background2" w:themeShade="1A"/>
        </w:rPr>
        <w:t>коррекционной</w:t>
      </w:r>
      <w:r w:rsidRPr="00F7617C">
        <w:rPr>
          <w:color w:val="1D1B11" w:themeColor="background2" w:themeShade="1A"/>
          <w:spacing w:val="-4"/>
        </w:rPr>
        <w:t xml:space="preserve"> </w:t>
      </w:r>
      <w:r w:rsidRPr="00F7617C">
        <w:rPr>
          <w:color w:val="1D1B11" w:themeColor="background2" w:themeShade="1A"/>
        </w:rPr>
        <w:t>работы:</w:t>
      </w:r>
    </w:p>
    <w:p w14:paraId="718856D9" w14:textId="77777777" w:rsidR="00E16E3B" w:rsidRPr="00F7617C" w:rsidRDefault="00E16E3B" w:rsidP="00D84BD4">
      <w:pPr>
        <w:pStyle w:val="a5"/>
        <w:numPr>
          <w:ilvl w:val="0"/>
          <w:numId w:val="17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color w:val="1D1B11" w:themeColor="background2" w:themeShade="1A"/>
          <w:sz w:val="24"/>
        </w:rPr>
      </w:pPr>
      <w:r w:rsidRPr="00F7617C">
        <w:rPr>
          <w:color w:val="1D1B11" w:themeColor="background2" w:themeShade="1A"/>
          <w:sz w:val="24"/>
        </w:rPr>
        <w:t>Раннее выявление отклонений в развитии детей дошкольного возраста с целью</w:t>
      </w:r>
      <w:r w:rsidRPr="00F7617C">
        <w:rPr>
          <w:color w:val="1D1B11" w:themeColor="background2" w:themeShade="1A"/>
          <w:spacing w:val="-57"/>
          <w:sz w:val="24"/>
        </w:rPr>
        <w:t xml:space="preserve"> </w:t>
      </w:r>
      <w:r w:rsidRPr="00F7617C">
        <w:rPr>
          <w:color w:val="1D1B11" w:themeColor="background2" w:themeShade="1A"/>
          <w:sz w:val="24"/>
        </w:rPr>
        <w:t>предупреждения</w:t>
      </w:r>
      <w:r w:rsidRPr="00F7617C">
        <w:rPr>
          <w:color w:val="1D1B11" w:themeColor="background2" w:themeShade="1A"/>
          <w:spacing w:val="-1"/>
          <w:sz w:val="24"/>
        </w:rPr>
        <w:t xml:space="preserve"> </w:t>
      </w:r>
      <w:r w:rsidRPr="00F7617C">
        <w:rPr>
          <w:color w:val="1D1B11" w:themeColor="background2" w:themeShade="1A"/>
          <w:sz w:val="24"/>
        </w:rPr>
        <w:t>вторичных</w:t>
      </w:r>
      <w:r w:rsidRPr="00F7617C">
        <w:rPr>
          <w:color w:val="1D1B11" w:themeColor="background2" w:themeShade="1A"/>
          <w:spacing w:val="2"/>
          <w:sz w:val="24"/>
        </w:rPr>
        <w:t xml:space="preserve"> </w:t>
      </w:r>
      <w:r w:rsidRPr="00F7617C">
        <w:rPr>
          <w:color w:val="1D1B11" w:themeColor="background2" w:themeShade="1A"/>
          <w:sz w:val="24"/>
        </w:rPr>
        <w:t>отклонений;</w:t>
      </w:r>
    </w:p>
    <w:p w14:paraId="1678C4C3" w14:textId="77777777" w:rsidR="00E16E3B" w:rsidRPr="00F7617C" w:rsidRDefault="00E16E3B" w:rsidP="00D84BD4">
      <w:pPr>
        <w:pStyle w:val="a5"/>
        <w:numPr>
          <w:ilvl w:val="0"/>
          <w:numId w:val="17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color w:val="1D1B11" w:themeColor="background2" w:themeShade="1A"/>
          <w:sz w:val="24"/>
        </w:rPr>
      </w:pPr>
      <w:r w:rsidRPr="00F7617C">
        <w:rPr>
          <w:color w:val="1D1B11" w:themeColor="background2" w:themeShade="1A"/>
          <w:sz w:val="24"/>
        </w:rPr>
        <w:t>Коррекция</w:t>
      </w:r>
      <w:r w:rsidRPr="00F7617C">
        <w:rPr>
          <w:color w:val="1D1B11" w:themeColor="background2" w:themeShade="1A"/>
          <w:spacing w:val="-5"/>
          <w:sz w:val="24"/>
        </w:rPr>
        <w:t xml:space="preserve"> </w:t>
      </w:r>
      <w:r w:rsidRPr="00F7617C">
        <w:rPr>
          <w:color w:val="1D1B11" w:themeColor="background2" w:themeShade="1A"/>
          <w:sz w:val="24"/>
        </w:rPr>
        <w:t>имеющихся</w:t>
      </w:r>
      <w:r w:rsidRPr="00F7617C">
        <w:rPr>
          <w:color w:val="1D1B11" w:themeColor="background2" w:themeShade="1A"/>
          <w:spacing w:val="-4"/>
          <w:sz w:val="24"/>
        </w:rPr>
        <w:t xml:space="preserve"> </w:t>
      </w:r>
      <w:r w:rsidRPr="00F7617C">
        <w:rPr>
          <w:color w:val="1D1B11" w:themeColor="background2" w:themeShade="1A"/>
          <w:sz w:val="24"/>
        </w:rPr>
        <w:t>нарушений</w:t>
      </w:r>
      <w:r w:rsidRPr="00F7617C">
        <w:rPr>
          <w:color w:val="1D1B11" w:themeColor="background2" w:themeShade="1A"/>
          <w:spacing w:val="-1"/>
          <w:sz w:val="24"/>
        </w:rPr>
        <w:t xml:space="preserve"> </w:t>
      </w:r>
      <w:r w:rsidRPr="00F7617C">
        <w:rPr>
          <w:color w:val="1D1B11" w:themeColor="background2" w:themeShade="1A"/>
          <w:sz w:val="24"/>
        </w:rPr>
        <w:t>в</w:t>
      </w:r>
      <w:r w:rsidRPr="00F7617C">
        <w:rPr>
          <w:color w:val="1D1B11" w:themeColor="background2" w:themeShade="1A"/>
          <w:spacing w:val="-2"/>
          <w:sz w:val="24"/>
        </w:rPr>
        <w:t xml:space="preserve"> </w:t>
      </w:r>
      <w:r w:rsidRPr="00F7617C">
        <w:rPr>
          <w:color w:val="1D1B11" w:themeColor="background2" w:themeShade="1A"/>
          <w:sz w:val="24"/>
        </w:rPr>
        <w:t>развитии</w:t>
      </w:r>
      <w:r w:rsidRPr="00F7617C">
        <w:rPr>
          <w:color w:val="1D1B11" w:themeColor="background2" w:themeShade="1A"/>
          <w:spacing w:val="-4"/>
          <w:sz w:val="24"/>
        </w:rPr>
        <w:t xml:space="preserve"> </w:t>
      </w:r>
      <w:r w:rsidRPr="00F7617C">
        <w:rPr>
          <w:color w:val="1D1B11" w:themeColor="background2" w:themeShade="1A"/>
          <w:sz w:val="24"/>
        </w:rPr>
        <w:t>детей дошкольного</w:t>
      </w:r>
      <w:r w:rsidRPr="00F7617C">
        <w:rPr>
          <w:color w:val="1D1B11" w:themeColor="background2" w:themeShade="1A"/>
          <w:spacing w:val="-2"/>
          <w:sz w:val="24"/>
        </w:rPr>
        <w:t xml:space="preserve"> </w:t>
      </w:r>
      <w:r w:rsidRPr="00F7617C">
        <w:rPr>
          <w:color w:val="1D1B11" w:themeColor="background2" w:themeShade="1A"/>
          <w:sz w:val="24"/>
        </w:rPr>
        <w:t>возраста;</w:t>
      </w:r>
    </w:p>
    <w:p w14:paraId="32211F1E" w14:textId="4CA118CB" w:rsidR="00E16E3B" w:rsidRPr="00F7617C" w:rsidRDefault="00125984" w:rsidP="00D84BD4">
      <w:pPr>
        <w:pStyle w:val="a5"/>
        <w:numPr>
          <w:ilvl w:val="0"/>
          <w:numId w:val="170"/>
        </w:numPr>
        <w:tabs>
          <w:tab w:val="left" w:pos="702"/>
          <w:tab w:val="left" w:pos="993"/>
          <w:tab w:val="left" w:pos="1276"/>
        </w:tabs>
        <w:spacing w:line="276" w:lineRule="auto"/>
        <w:ind w:left="0" w:firstLine="709"/>
        <w:jc w:val="both"/>
        <w:rPr>
          <w:color w:val="1D1B11" w:themeColor="background2" w:themeShade="1A"/>
          <w:sz w:val="24"/>
        </w:rPr>
      </w:pPr>
      <w:r w:rsidRPr="00F7617C">
        <w:rPr>
          <w:color w:val="1D1B11" w:themeColor="background2" w:themeShade="1A"/>
          <w:sz w:val="24"/>
        </w:rPr>
        <w:t>С</w:t>
      </w:r>
      <w:r w:rsidR="00E16E3B" w:rsidRPr="00F7617C">
        <w:rPr>
          <w:color w:val="1D1B11" w:themeColor="background2" w:themeShade="1A"/>
          <w:sz w:val="24"/>
        </w:rPr>
        <w:t>оциальная</w:t>
      </w:r>
      <w:r w:rsidR="00E16E3B" w:rsidRPr="00F7617C">
        <w:rPr>
          <w:color w:val="1D1B11" w:themeColor="background2" w:themeShade="1A"/>
          <w:spacing w:val="44"/>
          <w:sz w:val="24"/>
        </w:rPr>
        <w:t xml:space="preserve"> </w:t>
      </w:r>
      <w:r w:rsidR="00E16E3B" w:rsidRPr="00F7617C">
        <w:rPr>
          <w:color w:val="1D1B11" w:themeColor="background2" w:themeShade="1A"/>
          <w:sz w:val="24"/>
        </w:rPr>
        <w:t>адаптация</w:t>
      </w:r>
      <w:r w:rsidR="00E16E3B" w:rsidRPr="00F7617C">
        <w:rPr>
          <w:color w:val="1D1B11" w:themeColor="background2" w:themeShade="1A"/>
          <w:spacing w:val="42"/>
          <w:sz w:val="24"/>
        </w:rPr>
        <w:t xml:space="preserve"> </w:t>
      </w:r>
      <w:r w:rsidR="00E16E3B" w:rsidRPr="00F7617C">
        <w:rPr>
          <w:color w:val="1D1B11" w:themeColor="background2" w:themeShade="1A"/>
          <w:sz w:val="24"/>
        </w:rPr>
        <w:t>и</w:t>
      </w:r>
      <w:r w:rsidR="00E16E3B" w:rsidRPr="00F7617C">
        <w:rPr>
          <w:color w:val="1D1B11" w:themeColor="background2" w:themeShade="1A"/>
          <w:spacing w:val="46"/>
          <w:sz w:val="24"/>
        </w:rPr>
        <w:t xml:space="preserve"> </w:t>
      </w:r>
      <w:r w:rsidR="00E16E3B" w:rsidRPr="00F7617C">
        <w:rPr>
          <w:color w:val="1D1B11" w:themeColor="background2" w:themeShade="1A"/>
          <w:sz w:val="24"/>
        </w:rPr>
        <w:t>интеграция</w:t>
      </w:r>
      <w:r w:rsidR="00E16E3B" w:rsidRPr="00F7617C">
        <w:rPr>
          <w:color w:val="1D1B11" w:themeColor="background2" w:themeShade="1A"/>
          <w:spacing w:val="44"/>
          <w:sz w:val="24"/>
        </w:rPr>
        <w:t xml:space="preserve"> </w:t>
      </w:r>
      <w:r w:rsidR="00E16E3B" w:rsidRPr="00F7617C">
        <w:rPr>
          <w:color w:val="1D1B11" w:themeColor="background2" w:themeShade="1A"/>
          <w:sz w:val="24"/>
        </w:rPr>
        <w:t>детей</w:t>
      </w:r>
      <w:r w:rsidR="00E16E3B" w:rsidRPr="00F7617C">
        <w:rPr>
          <w:color w:val="1D1B11" w:themeColor="background2" w:themeShade="1A"/>
          <w:spacing w:val="46"/>
          <w:sz w:val="24"/>
        </w:rPr>
        <w:t xml:space="preserve"> </w:t>
      </w:r>
      <w:r w:rsidR="00E16E3B" w:rsidRPr="00F7617C">
        <w:rPr>
          <w:color w:val="1D1B11" w:themeColor="background2" w:themeShade="1A"/>
          <w:sz w:val="24"/>
        </w:rPr>
        <w:t>с</w:t>
      </w:r>
      <w:r w:rsidR="00E16E3B" w:rsidRPr="00F7617C">
        <w:rPr>
          <w:color w:val="1D1B11" w:themeColor="background2" w:themeShade="1A"/>
          <w:spacing w:val="46"/>
          <w:sz w:val="24"/>
        </w:rPr>
        <w:t xml:space="preserve"> </w:t>
      </w:r>
      <w:r w:rsidR="00E16E3B" w:rsidRPr="00F7617C">
        <w:rPr>
          <w:color w:val="1D1B11" w:themeColor="background2" w:themeShade="1A"/>
          <w:sz w:val="24"/>
        </w:rPr>
        <w:t>отклонениями</w:t>
      </w:r>
      <w:r w:rsidR="00E16E3B" w:rsidRPr="00F7617C">
        <w:rPr>
          <w:color w:val="1D1B11" w:themeColor="background2" w:themeShade="1A"/>
          <w:spacing w:val="46"/>
          <w:sz w:val="24"/>
        </w:rPr>
        <w:t xml:space="preserve"> </w:t>
      </w:r>
      <w:r w:rsidR="00E16E3B" w:rsidRPr="00F7617C">
        <w:rPr>
          <w:color w:val="1D1B11" w:themeColor="background2" w:themeShade="1A"/>
          <w:sz w:val="24"/>
        </w:rPr>
        <w:t>в</w:t>
      </w:r>
      <w:r w:rsidR="00E16E3B" w:rsidRPr="00F7617C">
        <w:rPr>
          <w:color w:val="1D1B11" w:themeColor="background2" w:themeShade="1A"/>
          <w:spacing w:val="44"/>
          <w:sz w:val="24"/>
        </w:rPr>
        <w:t xml:space="preserve"> </w:t>
      </w:r>
      <w:r w:rsidR="00E16E3B" w:rsidRPr="00F7617C">
        <w:rPr>
          <w:color w:val="1D1B11" w:themeColor="background2" w:themeShade="1A"/>
          <w:sz w:val="24"/>
        </w:rPr>
        <w:t>развитии</w:t>
      </w:r>
      <w:r w:rsidR="00E16E3B" w:rsidRPr="00F7617C">
        <w:rPr>
          <w:color w:val="1D1B11" w:themeColor="background2" w:themeShade="1A"/>
          <w:spacing w:val="46"/>
          <w:sz w:val="24"/>
        </w:rPr>
        <w:t xml:space="preserve"> </w:t>
      </w:r>
      <w:r w:rsidR="00E16E3B" w:rsidRPr="00F7617C">
        <w:rPr>
          <w:color w:val="1D1B11" w:themeColor="background2" w:themeShade="1A"/>
          <w:sz w:val="24"/>
        </w:rPr>
        <w:t>в</w:t>
      </w:r>
      <w:r w:rsidR="00E16E3B" w:rsidRPr="00F7617C">
        <w:rPr>
          <w:color w:val="1D1B11" w:themeColor="background2" w:themeShade="1A"/>
          <w:spacing w:val="44"/>
          <w:sz w:val="24"/>
        </w:rPr>
        <w:t xml:space="preserve"> </w:t>
      </w:r>
      <w:r w:rsidR="00E16E3B" w:rsidRPr="00F7617C">
        <w:rPr>
          <w:color w:val="1D1B11" w:themeColor="background2" w:themeShade="1A"/>
          <w:sz w:val="24"/>
        </w:rPr>
        <w:t>среду</w:t>
      </w:r>
      <w:r w:rsidR="00E16E3B" w:rsidRPr="00F7617C">
        <w:rPr>
          <w:color w:val="1D1B11" w:themeColor="background2" w:themeShade="1A"/>
          <w:spacing w:val="40"/>
          <w:sz w:val="24"/>
        </w:rPr>
        <w:t xml:space="preserve"> </w:t>
      </w:r>
      <w:r w:rsidR="00E16E3B" w:rsidRPr="00F7617C">
        <w:rPr>
          <w:color w:val="1D1B11" w:themeColor="background2" w:themeShade="1A"/>
          <w:sz w:val="24"/>
        </w:rPr>
        <w:t>норма</w:t>
      </w:r>
      <w:r w:rsidRPr="00F7617C">
        <w:rPr>
          <w:color w:val="1D1B11" w:themeColor="background2" w:themeShade="1A"/>
          <w:sz w:val="24"/>
        </w:rPr>
        <w:t xml:space="preserve">тивно </w:t>
      </w:r>
      <w:r w:rsidR="00E16E3B" w:rsidRPr="00F7617C">
        <w:rPr>
          <w:color w:val="1D1B11" w:themeColor="background2" w:themeShade="1A"/>
          <w:spacing w:val="-57"/>
          <w:sz w:val="24"/>
        </w:rPr>
        <w:t xml:space="preserve"> </w:t>
      </w:r>
      <w:r w:rsidR="00E16E3B" w:rsidRPr="00F7617C">
        <w:rPr>
          <w:color w:val="1D1B11" w:themeColor="background2" w:themeShade="1A"/>
          <w:sz w:val="24"/>
        </w:rPr>
        <w:t>развивающихся</w:t>
      </w:r>
      <w:r w:rsidR="00E16E3B" w:rsidRPr="00F7617C">
        <w:rPr>
          <w:color w:val="1D1B11" w:themeColor="background2" w:themeShade="1A"/>
          <w:spacing w:val="-1"/>
          <w:sz w:val="24"/>
        </w:rPr>
        <w:t xml:space="preserve"> </w:t>
      </w:r>
      <w:r w:rsidR="00E16E3B" w:rsidRPr="00F7617C">
        <w:rPr>
          <w:color w:val="1D1B11" w:themeColor="background2" w:themeShade="1A"/>
          <w:sz w:val="24"/>
        </w:rPr>
        <w:t>сверстников.</w:t>
      </w:r>
    </w:p>
    <w:p w14:paraId="3BB3972B" w14:textId="77777777" w:rsidR="00BB340C" w:rsidRPr="00F7617C" w:rsidRDefault="0021290F">
      <w:pPr>
        <w:ind w:left="921"/>
        <w:jc w:val="both"/>
        <w:rPr>
          <w:b/>
          <w:i/>
          <w:color w:val="1D1B11" w:themeColor="background2" w:themeShade="1A"/>
          <w:sz w:val="24"/>
        </w:rPr>
      </w:pPr>
      <w:r w:rsidRPr="00F7617C">
        <w:rPr>
          <w:b/>
          <w:i/>
          <w:color w:val="1D1B11" w:themeColor="background2" w:themeShade="1A"/>
          <w:sz w:val="24"/>
        </w:rPr>
        <w:t>Задачи</w:t>
      </w:r>
      <w:r w:rsidRPr="00F7617C">
        <w:rPr>
          <w:b/>
          <w:i/>
          <w:color w:val="1D1B11" w:themeColor="background2" w:themeShade="1A"/>
          <w:spacing w:val="-3"/>
          <w:sz w:val="24"/>
        </w:rPr>
        <w:t xml:space="preserve"> </w:t>
      </w:r>
      <w:r w:rsidRPr="00F7617C">
        <w:rPr>
          <w:b/>
          <w:i/>
          <w:color w:val="1D1B11" w:themeColor="background2" w:themeShade="1A"/>
          <w:sz w:val="24"/>
        </w:rPr>
        <w:t>КРР:</w:t>
      </w:r>
    </w:p>
    <w:p w14:paraId="73BB1B38" w14:textId="1925F2C5" w:rsidR="00BB340C" w:rsidRPr="00F7617C" w:rsidRDefault="0021290F" w:rsidP="00D84BD4">
      <w:pPr>
        <w:pStyle w:val="a3"/>
        <w:numPr>
          <w:ilvl w:val="1"/>
          <w:numId w:val="171"/>
        </w:numPr>
        <w:tabs>
          <w:tab w:val="left" w:pos="993"/>
        </w:tabs>
        <w:spacing w:before="41" w:line="276" w:lineRule="auto"/>
        <w:ind w:left="0" w:right="255" w:firstLine="709"/>
        <w:rPr>
          <w:color w:val="1D1B11" w:themeColor="background2" w:themeShade="1A"/>
        </w:rPr>
      </w:pPr>
      <w:r w:rsidRPr="00F7617C">
        <w:rPr>
          <w:color w:val="1D1B11" w:themeColor="background2" w:themeShade="1A"/>
        </w:rPr>
        <w:t>определение особых (индивидуальных) образовательных потребностей обучающихся, в том</w:t>
      </w:r>
      <w:r w:rsidR="00125984" w:rsidRPr="00F7617C">
        <w:rPr>
          <w:color w:val="1D1B11" w:themeColor="background2" w:themeShade="1A"/>
        </w:rPr>
        <w:t xml:space="preserve"> </w:t>
      </w:r>
      <w:r w:rsidRPr="00F7617C">
        <w:rPr>
          <w:color w:val="1D1B11" w:themeColor="background2" w:themeShade="1A"/>
          <w:spacing w:val="-57"/>
        </w:rPr>
        <w:t xml:space="preserve"> </w:t>
      </w:r>
      <w:r w:rsidRPr="00F7617C">
        <w:rPr>
          <w:color w:val="1D1B11" w:themeColor="background2" w:themeShade="1A"/>
        </w:rPr>
        <w:t>числе</w:t>
      </w:r>
      <w:r w:rsidRPr="00F7617C">
        <w:rPr>
          <w:color w:val="1D1B11" w:themeColor="background2" w:themeShade="1A"/>
          <w:spacing w:val="-2"/>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трудностями</w:t>
      </w:r>
      <w:r w:rsidRPr="00F7617C">
        <w:rPr>
          <w:color w:val="1D1B11" w:themeColor="background2" w:themeShade="1A"/>
          <w:spacing w:val="-1"/>
        </w:rPr>
        <w:t xml:space="preserve"> </w:t>
      </w:r>
      <w:r w:rsidRPr="00F7617C">
        <w:rPr>
          <w:color w:val="1D1B11" w:themeColor="background2" w:themeShade="1A"/>
        </w:rPr>
        <w:t xml:space="preserve">освоения </w:t>
      </w:r>
      <w:r w:rsidR="00125984" w:rsidRPr="00F7617C">
        <w:rPr>
          <w:color w:val="1D1B11" w:themeColor="background2" w:themeShade="1A"/>
        </w:rPr>
        <w:t>П</w:t>
      </w:r>
      <w:r w:rsidRPr="00F7617C">
        <w:rPr>
          <w:color w:val="1D1B11" w:themeColor="background2" w:themeShade="1A"/>
        </w:rPr>
        <w:t>рограммы и социализации</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00122276" w:rsidRPr="00F7617C">
        <w:rPr>
          <w:color w:val="1D1B11" w:themeColor="background2" w:themeShade="1A"/>
        </w:rPr>
        <w:t>ГБОУ</w:t>
      </w:r>
      <w:r w:rsidRPr="00F7617C">
        <w:rPr>
          <w:color w:val="1D1B11" w:themeColor="background2" w:themeShade="1A"/>
        </w:rPr>
        <w:t>;</w:t>
      </w:r>
    </w:p>
    <w:p w14:paraId="6C1021EF" w14:textId="77777777" w:rsidR="00BB340C" w:rsidRPr="00F7617C" w:rsidRDefault="0021290F" w:rsidP="00D84BD4">
      <w:pPr>
        <w:pStyle w:val="a3"/>
        <w:numPr>
          <w:ilvl w:val="1"/>
          <w:numId w:val="171"/>
        </w:numPr>
        <w:tabs>
          <w:tab w:val="left" w:pos="993"/>
        </w:tabs>
        <w:spacing w:line="278" w:lineRule="auto"/>
        <w:ind w:left="0" w:right="252" w:firstLine="709"/>
        <w:rPr>
          <w:color w:val="1D1B11" w:themeColor="background2" w:themeShade="1A"/>
        </w:rPr>
      </w:pPr>
      <w:r w:rsidRPr="00F7617C">
        <w:rPr>
          <w:color w:val="1D1B11" w:themeColor="background2" w:themeShade="1A"/>
        </w:rPr>
        <w:t>своевременное</w:t>
      </w:r>
      <w:r w:rsidRPr="00F7617C">
        <w:rPr>
          <w:color w:val="1D1B11" w:themeColor="background2" w:themeShade="1A"/>
          <w:spacing w:val="1"/>
        </w:rPr>
        <w:t xml:space="preserve"> </w:t>
      </w:r>
      <w:r w:rsidRPr="00F7617C">
        <w:rPr>
          <w:color w:val="1D1B11" w:themeColor="background2" w:themeShade="1A"/>
        </w:rPr>
        <w:t>выявление</w:t>
      </w:r>
      <w:r w:rsidRPr="00F7617C">
        <w:rPr>
          <w:color w:val="1D1B11" w:themeColor="background2" w:themeShade="1A"/>
          <w:spacing w:val="1"/>
        </w:rPr>
        <w:t xml:space="preserve"> </w:t>
      </w:r>
      <w:r w:rsidRPr="00F7617C">
        <w:rPr>
          <w:color w:val="1D1B11" w:themeColor="background2" w:themeShade="1A"/>
        </w:rPr>
        <w:t>обучающихся</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трудностями</w:t>
      </w:r>
      <w:r w:rsidRPr="00F7617C">
        <w:rPr>
          <w:color w:val="1D1B11" w:themeColor="background2" w:themeShade="1A"/>
          <w:spacing w:val="1"/>
        </w:rPr>
        <w:t xml:space="preserve"> </w:t>
      </w:r>
      <w:r w:rsidRPr="00F7617C">
        <w:rPr>
          <w:color w:val="1D1B11" w:themeColor="background2" w:themeShade="1A"/>
        </w:rPr>
        <w:t>адаптации,</w:t>
      </w:r>
      <w:r w:rsidRPr="00F7617C">
        <w:rPr>
          <w:color w:val="1D1B11" w:themeColor="background2" w:themeShade="1A"/>
          <w:spacing w:val="1"/>
        </w:rPr>
        <w:t xml:space="preserve"> </w:t>
      </w:r>
      <w:r w:rsidRPr="00F7617C">
        <w:rPr>
          <w:color w:val="1D1B11" w:themeColor="background2" w:themeShade="1A"/>
        </w:rPr>
        <w:t>обусловленными</w:t>
      </w:r>
      <w:r w:rsidRPr="00F7617C">
        <w:rPr>
          <w:color w:val="1D1B11" w:themeColor="background2" w:themeShade="1A"/>
          <w:spacing w:val="1"/>
        </w:rPr>
        <w:t xml:space="preserve"> </w:t>
      </w:r>
      <w:r w:rsidRPr="00F7617C">
        <w:rPr>
          <w:color w:val="1D1B11" w:themeColor="background2" w:themeShade="1A"/>
        </w:rPr>
        <w:lastRenderedPageBreak/>
        <w:t>различными</w:t>
      </w:r>
      <w:r w:rsidRPr="00F7617C">
        <w:rPr>
          <w:color w:val="1D1B11" w:themeColor="background2" w:themeShade="1A"/>
          <w:spacing w:val="-1"/>
        </w:rPr>
        <w:t xml:space="preserve"> </w:t>
      </w:r>
      <w:r w:rsidRPr="00F7617C">
        <w:rPr>
          <w:color w:val="1D1B11" w:themeColor="background2" w:themeShade="1A"/>
        </w:rPr>
        <w:t>причинами;</w:t>
      </w:r>
    </w:p>
    <w:p w14:paraId="41F2D1EC" w14:textId="77777777" w:rsidR="00BB340C" w:rsidRPr="00F7617C" w:rsidRDefault="0021290F" w:rsidP="00D84BD4">
      <w:pPr>
        <w:pStyle w:val="a3"/>
        <w:numPr>
          <w:ilvl w:val="1"/>
          <w:numId w:val="171"/>
        </w:numPr>
        <w:tabs>
          <w:tab w:val="left" w:pos="993"/>
        </w:tabs>
        <w:spacing w:line="276" w:lineRule="auto"/>
        <w:ind w:left="0" w:right="244" w:firstLine="709"/>
        <w:rPr>
          <w:color w:val="1D1B11" w:themeColor="background2" w:themeShade="1A"/>
        </w:rPr>
      </w:pPr>
      <w:r w:rsidRPr="00F7617C">
        <w:rPr>
          <w:color w:val="1D1B11" w:themeColor="background2" w:themeShade="1A"/>
        </w:rPr>
        <w:t>осуществление</w:t>
      </w:r>
      <w:r w:rsidRPr="00F7617C">
        <w:rPr>
          <w:color w:val="1D1B11" w:themeColor="background2" w:themeShade="1A"/>
          <w:spacing w:val="1"/>
        </w:rPr>
        <w:t xml:space="preserve"> </w:t>
      </w:r>
      <w:r w:rsidRPr="00F7617C">
        <w:rPr>
          <w:color w:val="1D1B11" w:themeColor="background2" w:themeShade="1A"/>
        </w:rPr>
        <w:t>индивидуально</w:t>
      </w:r>
      <w:r w:rsidRPr="00F7617C">
        <w:rPr>
          <w:color w:val="1D1B11" w:themeColor="background2" w:themeShade="1A"/>
          <w:spacing w:val="1"/>
        </w:rPr>
        <w:t xml:space="preserve"> </w:t>
      </w:r>
      <w:r w:rsidRPr="00F7617C">
        <w:rPr>
          <w:color w:val="1D1B11" w:themeColor="background2" w:themeShade="1A"/>
        </w:rPr>
        <w:t>ориентированной</w:t>
      </w:r>
      <w:r w:rsidRPr="00F7617C">
        <w:rPr>
          <w:color w:val="1D1B11" w:themeColor="background2" w:themeShade="1A"/>
          <w:spacing w:val="1"/>
        </w:rPr>
        <w:t xml:space="preserve"> </w:t>
      </w:r>
      <w:r w:rsidRPr="00F7617C">
        <w:rPr>
          <w:color w:val="1D1B11" w:themeColor="background2" w:themeShade="1A"/>
        </w:rPr>
        <w:t>психолого-педагогической</w:t>
      </w:r>
      <w:r w:rsidRPr="00F7617C">
        <w:rPr>
          <w:color w:val="1D1B11" w:themeColor="background2" w:themeShade="1A"/>
          <w:spacing w:val="1"/>
        </w:rPr>
        <w:t xml:space="preserve"> </w:t>
      </w:r>
      <w:r w:rsidRPr="00F7617C">
        <w:rPr>
          <w:color w:val="1D1B11" w:themeColor="background2" w:themeShade="1A"/>
        </w:rPr>
        <w:t>помощи</w:t>
      </w:r>
      <w:r w:rsidRPr="00F7617C">
        <w:rPr>
          <w:color w:val="1D1B11" w:themeColor="background2" w:themeShade="1A"/>
          <w:spacing w:val="-57"/>
        </w:rPr>
        <w:t xml:space="preserve"> </w:t>
      </w:r>
      <w:r w:rsidRPr="00F7617C">
        <w:rPr>
          <w:color w:val="1D1B11" w:themeColor="background2" w:themeShade="1A"/>
        </w:rPr>
        <w:t>обучающимся</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учетом</w:t>
      </w:r>
      <w:r w:rsidRPr="00F7617C">
        <w:rPr>
          <w:color w:val="1D1B11" w:themeColor="background2" w:themeShade="1A"/>
          <w:spacing w:val="1"/>
        </w:rPr>
        <w:t xml:space="preserve"> </w:t>
      </w:r>
      <w:r w:rsidRPr="00F7617C">
        <w:rPr>
          <w:color w:val="1D1B11" w:themeColor="background2" w:themeShade="1A"/>
        </w:rPr>
        <w:t>особенностей</w:t>
      </w:r>
      <w:r w:rsidRPr="00F7617C">
        <w:rPr>
          <w:color w:val="1D1B11" w:themeColor="background2" w:themeShade="1A"/>
          <w:spacing w:val="1"/>
        </w:rPr>
        <w:t xml:space="preserve"> </w:t>
      </w:r>
      <w:r w:rsidRPr="00F7617C">
        <w:rPr>
          <w:color w:val="1D1B11" w:themeColor="background2" w:themeShade="1A"/>
        </w:rPr>
        <w:t>психического</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(или)</w:t>
      </w:r>
      <w:r w:rsidRPr="00F7617C">
        <w:rPr>
          <w:color w:val="1D1B11" w:themeColor="background2" w:themeShade="1A"/>
          <w:spacing w:val="1"/>
        </w:rPr>
        <w:t xml:space="preserve"> </w:t>
      </w:r>
      <w:r w:rsidRPr="00F7617C">
        <w:rPr>
          <w:color w:val="1D1B11" w:themeColor="background2" w:themeShade="1A"/>
        </w:rPr>
        <w:t>физического</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индивидуальных</w:t>
      </w:r>
      <w:r w:rsidRPr="00F7617C">
        <w:rPr>
          <w:color w:val="1D1B11" w:themeColor="background2" w:themeShade="1A"/>
          <w:spacing w:val="1"/>
        </w:rPr>
        <w:t xml:space="preserve"> </w:t>
      </w:r>
      <w:r w:rsidRPr="00F7617C">
        <w:rPr>
          <w:color w:val="1D1B11" w:themeColor="background2" w:themeShade="1A"/>
        </w:rPr>
        <w:t>возможностей</w:t>
      </w:r>
      <w:r w:rsidRPr="00F7617C">
        <w:rPr>
          <w:color w:val="1D1B11" w:themeColor="background2" w:themeShade="1A"/>
          <w:spacing w:val="1"/>
        </w:rPr>
        <w:t xml:space="preserve"> </w:t>
      </w:r>
      <w:r w:rsidRPr="00F7617C">
        <w:rPr>
          <w:color w:val="1D1B11" w:themeColor="background2" w:themeShade="1A"/>
        </w:rPr>
        <w:t>и потребностей</w:t>
      </w:r>
      <w:r w:rsidRPr="00F7617C">
        <w:rPr>
          <w:color w:val="1D1B11" w:themeColor="background2" w:themeShade="1A"/>
          <w:spacing w:val="1"/>
        </w:rPr>
        <w:t xml:space="preserve"> </w:t>
      </w:r>
      <w:r w:rsidRPr="00F7617C">
        <w:rPr>
          <w:color w:val="1D1B11" w:themeColor="background2" w:themeShade="1A"/>
        </w:rPr>
        <w:t>(в соответствии</w:t>
      </w:r>
      <w:r w:rsidRPr="00F7617C">
        <w:rPr>
          <w:color w:val="1D1B11" w:themeColor="background2" w:themeShade="1A"/>
          <w:spacing w:val="1"/>
        </w:rPr>
        <w:t xml:space="preserve"> </w:t>
      </w:r>
      <w:r w:rsidRPr="00F7617C">
        <w:rPr>
          <w:color w:val="1D1B11" w:themeColor="background2" w:themeShade="1A"/>
        </w:rPr>
        <w:t>с рекомендациями</w:t>
      </w:r>
      <w:r w:rsidRPr="00F7617C">
        <w:rPr>
          <w:color w:val="1D1B11" w:themeColor="background2" w:themeShade="1A"/>
          <w:spacing w:val="1"/>
        </w:rPr>
        <w:t xml:space="preserve"> </w:t>
      </w:r>
      <w:r w:rsidRPr="00F7617C">
        <w:rPr>
          <w:color w:val="1D1B11" w:themeColor="background2" w:themeShade="1A"/>
        </w:rPr>
        <w:t>психолого-</w:t>
      </w:r>
      <w:r w:rsidRPr="00F7617C">
        <w:rPr>
          <w:color w:val="1D1B11" w:themeColor="background2" w:themeShade="1A"/>
          <w:spacing w:val="1"/>
        </w:rPr>
        <w:t xml:space="preserve"> </w:t>
      </w:r>
      <w:r w:rsidRPr="00F7617C">
        <w:rPr>
          <w:color w:val="1D1B11" w:themeColor="background2" w:themeShade="1A"/>
        </w:rPr>
        <w:t>медико-педагогической</w:t>
      </w:r>
      <w:r w:rsidRPr="00F7617C">
        <w:rPr>
          <w:color w:val="1D1B11" w:themeColor="background2" w:themeShade="1A"/>
          <w:spacing w:val="1"/>
        </w:rPr>
        <w:t xml:space="preserve"> </w:t>
      </w:r>
      <w:r w:rsidRPr="00F7617C">
        <w:rPr>
          <w:color w:val="1D1B11" w:themeColor="background2" w:themeShade="1A"/>
        </w:rPr>
        <w:t>комиссии</w:t>
      </w:r>
      <w:r w:rsidRPr="00F7617C">
        <w:rPr>
          <w:color w:val="1D1B11" w:themeColor="background2" w:themeShade="1A"/>
          <w:spacing w:val="1"/>
        </w:rPr>
        <w:t xml:space="preserve"> </w:t>
      </w:r>
      <w:r w:rsidRPr="00F7617C">
        <w:rPr>
          <w:color w:val="1D1B11" w:themeColor="background2" w:themeShade="1A"/>
        </w:rPr>
        <w:t>(ПМПК)</w:t>
      </w:r>
      <w:r w:rsidRPr="00F7617C">
        <w:rPr>
          <w:color w:val="1D1B11" w:themeColor="background2" w:themeShade="1A"/>
          <w:spacing w:val="1"/>
        </w:rPr>
        <w:t xml:space="preserve"> </w:t>
      </w:r>
      <w:r w:rsidRPr="00F7617C">
        <w:rPr>
          <w:color w:val="1D1B11" w:themeColor="background2" w:themeShade="1A"/>
        </w:rPr>
        <w:t>или</w:t>
      </w:r>
      <w:r w:rsidRPr="00F7617C">
        <w:rPr>
          <w:color w:val="1D1B11" w:themeColor="background2" w:themeShade="1A"/>
          <w:spacing w:val="1"/>
        </w:rPr>
        <w:t xml:space="preserve"> </w:t>
      </w:r>
      <w:r w:rsidRPr="00F7617C">
        <w:rPr>
          <w:color w:val="1D1B11" w:themeColor="background2" w:themeShade="1A"/>
        </w:rPr>
        <w:t>психолого-педагогического</w:t>
      </w:r>
      <w:r w:rsidRPr="00F7617C">
        <w:rPr>
          <w:color w:val="1D1B11" w:themeColor="background2" w:themeShade="1A"/>
          <w:spacing w:val="1"/>
        </w:rPr>
        <w:t xml:space="preserve"> </w:t>
      </w:r>
      <w:r w:rsidRPr="00F7617C">
        <w:rPr>
          <w:color w:val="1D1B11" w:themeColor="background2" w:themeShade="1A"/>
        </w:rPr>
        <w:t>консилиума</w:t>
      </w:r>
      <w:r w:rsidRPr="00F7617C">
        <w:rPr>
          <w:color w:val="1D1B11" w:themeColor="background2" w:themeShade="1A"/>
          <w:spacing w:val="1"/>
        </w:rPr>
        <w:t xml:space="preserve"> </w:t>
      </w:r>
      <w:r w:rsidRPr="00F7617C">
        <w:rPr>
          <w:color w:val="1D1B11" w:themeColor="background2" w:themeShade="1A"/>
        </w:rPr>
        <w:t>образовательной</w:t>
      </w:r>
      <w:r w:rsidRPr="00F7617C">
        <w:rPr>
          <w:color w:val="1D1B11" w:themeColor="background2" w:themeShade="1A"/>
          <w:spacing w:val="-1"/>
        </w:rPr>
        <w:t xml:space="preserve"> </w:t>
      </w:r>
      <w:r w:rsidRPr="00F7617C">
        <w:rPr>
          <w:color w:val="1D1B11" w:themeColor="background2" w:themeShade="1A"/>
        </w:rPr>
        <w:t>организации (ППК);</w:t>
      </w:r>
    </w:p>
    <w:p w14:paraId="1B6C2D91" w14:textId="77777777" w:rsidR="00BB340C" w:rsidRPr="00F7617C" w:rsidRDefault="0021290F" w:rsidP="00D84BD4">
      <w:pPr>
        <w:pStyle w:val="a3"/>
        <w:numPr>
          <w:ilvl w:val="1"/>
          <w:numId w:val="171"/>
        </w:numPr>
        <w:tabs>
          <w:tab w:val="left" w:pos="993"/>
        </w:tabs>
        <w:spacing w:line="276" w:lineRule="auto"/>
        <w:ind w:left="0" w:right="248" w:firstLine="709"/>
        <w:rPr>
          <w:color w:val="1D1B11" w:themeColor="background2" w:themeShade="1A"/>
        </w:rPr>
      </w:pPr>
      <w:r w:rsidRPr="00F7617C">
        <w:rPr>
          <w:color w:val="1D1B11" w:themeColor="background2" w:themeShade="1A"/>
        </w:rPr>
        <w:t>оказание</w:t>
      </w:r>
      <w:r w:rsidRPr="00F7617C">
        <w:rPr>
          <w:color w:val="1D1B11" w:themeColor="background2" w:themeShade="1A"/>
          <w:spacing w:val="1"/>
        </w:rPr>
        <w:t xml:space="preserve"> </w:t>
      </w:r>
      <w:r w:rsidRPr="00F7617C">
        <w:rPr>
          <w:color w:val="1D1B11" w:themeColor="background2" w:themeShade="1A"/>
        </w:rPr>
        <w:t>родителям</w:t>
      </w:r>
      <w:r w:rsidRPr="00F7617C">
        <w:rPr>
          <w:color w:val="1D1B11" w:themeColor="background2" w:themeShade="1A"/>
          <w:spacing w:val="1"/>
        </w:rPr>
        <w:t xml:space="preserve"> </w:t>
      </w:r>
      <w:r w:rsidRPr="00F7617C">
        <w:rPr>
          <w:color w:val="1D1B11" w:themeColor="background2" w:themeShade="1A"/>
        </w:rPr>
        <w:t>(законным</w:t>
      </w:r>
      <w:r w:rsidRPr="00F7617C">
        <w:rPr>
          <w:color w:val="1D1B11" w:themeColor="background2" w:themeShade="1A"/>
          <w:spacing w:val="1"/>
        </w:rPr>
        <w:t xml:space="preserve"> </w:t>
      </w:r>
      <w:r w:rsidRPr="00F7617C">
        <w:rPr>
          <w:color w:val="1D1B11" w:themeColor="background2" w:themeShade="1A"/>
        </w:rPr>
        <w:t>представителям)</w:t>
      </w:r>
      <w:r w:rsidRPr="00F7617C">
        <w:rPr>
          <w:color w:val="1D1B11" w:themeColor="background2" w:themeShade="1A"/>
          <w:spacing w:val="1"/>
        </w:rPr>
        <w:t xml:space="preserve"> </w:t>
      </w:r>
      <w:r w:rsidRPr="00F7617C">
        <w:rPr>
          <w:color w:val="1D1B11" w:themeColor="background2" w:themeShade="1A"/>
        </w:rPr>
        <w:t>обучающихся</w:t>
      </w:r>
      <w:r w:rsidRPr="00F7617C">
        <w:rPr>
          <w:color w:val="1D1B11" w:themeColor="background2" w:themeShade="1A"/>
          <w:spacing w:val="1"/>
        </w:rPr>
        <w:t xml:space="preserve"> </w:t>
      </w:r>
      <w:r w:rsidRPr="00F7617C">
        <w:rPr>
          <w:color w:val="1D1B11" w:themeColor="background2" w:themeShade="1A"/>
        </w:rPr>
        <w:t>консультативной</w:t>
      </w:r>
      <w:r w:rsidRPr="00F7617C">
        <w:rPr>
          <w:color w:val="1D1B11" w:themeColor="background2" w:themeShade="1A"/>
          <w:spacing w:val="-57"/>
        </w:rPr>
        <w:t xml:space="preserve"> </w:t>
      </w:r>
      <w:r w:rsidRPr="00F7617C">
        <w:rPr>
          <w:color w:val="1D1B11" w:themeColor="background2" w:themeShade="1A"/>
        </w:rPr>
        <w:t>психолого-педагогической</w:t>
      </w:r>
      <w:r w:rsidRPr="00F7617C">
        <w:rPr>
          <w:color w:val="1D1B11" w:themeColor="background2" w:themeShade="1A"/>
          <w:spacing w:val="1"/>
        </w:rPr>
        <w:t xml:space="preserve"> </w:t>
      </w:r>
      <w:r w:rsidRPr="00F7617C">
        <w:rPr>
          <w:color w:val="1D1B11" w:themeColor="background2" w:themeShade="1A"/>
        </w:rPr>
        <w:t>помощи</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вопросам</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воспитания</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дошкольного</w:t>
      </w:r>
      <w:r w:rsidRPr="00F7617C">
        <w:rPr>
          <w:color w:val="1D1B11" w:themeColor="background2" w:themeShade="1A"/>
          <w:spacing w:val="1"/>
        </w:rPr>
        <w:t xml:space="preserve"> </w:t>
      </w:r>
      <w:r w:rsidRPr="00F7617C">
        <w:rPr>
          <w:color w:val="1D1B11" w:themeColor="background2" w:themeShade="1A"/>
        </w:rPr>
        <w:t>возраста;</w:t>
      </w:r>
    </w:p>
    <w:p w14:paraId="201CDD8F" w14:textId="700A30B9" w:rsidR="00BB340C" w:rsidRPr="00F7617C" w:rsidRDefault="0021290F" w:rsidP="00D84BD4">
      <w:pPr>
        <w:pStyle w:val="a3"/>
        <w:numPr>
          <w:ilvl w:val="1"/>
          <w:numId w:val="171"/>
        </w:numPr>
        <w:tabs>
          <w:tab w:val="left" w:pos="993"/>
        </w:tabs>
        <w:spacing w:line="276" w:lineRule="auto"/>
        <w:ind w:left="0" w:right="92" w:firstLine="709"/>
        <w:rPr>
          <w:color w:val="1D1B11" w:themeColor="background2" w:themeShade="1A"/>
        </w:rPr>
      </w:pPr>
      <w:r w:rsidRPr="00F7617C">
        <w:rPr>
          <w:color w:val="1D1B11" w:themeColor="background2" w:themeShade="1A"/>
        </w:rPr>
        <w:t xml:space="preserve">содействие поиску и отбору одаренных обучающихся, их творческому </w:t>
      </w:r>
      <w:r w:rsidR="00125984" w:rsidRPr="00F7617C">
        <w:rPr>
          <w:color w:val="1D1B11" w:themeColor="background2" w:themeShade="1A"/>
        </w:rPr>
        <w:t xml:space="preserve">развитию; </w:t>
      </w:r>
      <w:r w:rsidRPr="00F7617C">
        <w:rPr>
          <w:color w:val="1D1B11" w:themeColor="background2" w:themeShade="1A"/>
        </w:rPr>
        <w:t>выявление</w:t>
      </w:r>
      <w:r w:rsidRPr="00F7617C">
        <w:rPr>
          <w:color w:val="1D1B11" w:themeColor="background2" w:themeShade="1A"/>
          <w:spacing w:val="-5"/>
        </w:rPr>
        <w:t xml:space="preserve"> </w:t>
      </w:r>
      <w:r w:rsidRPr="00F7617C">
        <w:rPr>
          <w:color w:val="1D1B11" w:themeColor="background2" w:themeShade="1A"/>
        </w:rPr>
        <w:t>детей</w:t>
      </w:r>
      <w:r w:rsidRPr="00F7617C">
        <w:rPr>
          <w:color w:val="1D1B11" w:themeColor="background2" w:themeShade="1A"/>
          <w:spacing w:val="-4"/>
        </w:rPr>
        <w:t xml:space="preserve"> </w:t>
      </w:r>
      <w:r w:rsidRPr="00F7617C">
        <w:rPr>
          <w:color w:val="1D1B11" w:themeColor="background2" w:themeShade="1A"/>
        </w:rPr>
        <w:t>с</w:t>
      </w:r>
      <w:r w:rsidRPr="00F7617C">
        <w:rPr>
          <w:color w:val="1D1B11" w:themeColor="background2" w:themeShade="1A"/>
          <w:spacing w:val="-4"/>
        </w:rPr>
        <w:t xml:space="preserve"> </w:t>
      </w:r>
      <w:r w:rsidRPr="00F7617C">
        <w:rPr>
          <w:color w:val="1D1B11" w:themeColor="background2" w:themeShade="1A"/>
        </w:rPr>
        <w:t>проблемами</w:t>
      </w:r>
      <w:r w:rsidRPr="00F7617C">
        <w:rPr>
          <w:color w:val="1D1B11" w:themeColor="background2" w:themeShade="1A"/>
          <w:spacing w:val="-4"/>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эмоциональной</w:t>
      </w:r>
      <w:r w:rsidRPr="00F7617C">
        <w:rPr>
          <w:color w:val="1D1B11" w:themeColor="background2" w:themeShade="1A"/>
          <w:spacing w:val="-4"/>
        </w:rPr>
        <w:t xml:space="preserve"> </w:t>
      </w:r>
      <w:r w:rsidRPr="00F7617C">
        <w:rPr>
          <w:color w:val="1D1B11" w:themeColor="background2" w:themeShade="1A"/>
        </w:rPr>
        <w:t>и</w:t>
      </w:r>
      <w:r w:rsidRPr="00F7617C">
        <w:rPr>
          <w:color w:val="1D1B11" w:themeColor="background2" w:themeShade="1A"/>
          <w:spacing w:val="-4"/>
        </w:rPr>
        <w:t xml:space="preserve"> </w:t>
      </w:r>
      <w:r w:rsidRPr="00F7617C">
        <w:rPr>
          <w:color w:val="1D1B11" w:themeColor="background2" w:themeShade="1A"/>
        </w:rPr>
        <w:t>интеллектуальной</w:t>
      </w:r>
      <w:r w:rsidRPr="00F7617C">
        <w:rPr>
          <w:color w:val="1D1B11" w:themeColor="background2" w:themeShade="1A"/>
          <w:spacing w:val="-3"/>
        </w:rPr>
        <w:t xml:space="preserve"> </w:t>
      </w:r>
      <w:r w:rsidRPr="00F7617C">
        <w:rPr>
          <w:color w:val="1D1B11" w:themeColor="background2" w:themeShade="1A"/>
        </w:rPr>
        <w:t>сферы;</w:t>
      </w:r>
    </w:p>
    <w:p w14:paraId="0E6C6E2D" w14:textId="77777777" w:rsidR="00BB340C" w:rsidRPr="00F7617C" w:rsidRDefault="0021290F" w:rsidP="00D84BD4">
      <w:pPr>
        <w:pStyle w:val="a3"/>
        <w:numPr>
          <w:ilvl w:val="1"/>
          <w:numId w:val="171"/>
        </w:numPr>
        <w:tabs>
          <w:tab w:val="left" w:pos="993"/>
        </w:tabs>
        <w:spacing w:line="278" w:lineRule="auto"/>
        <w:ind w:left="0" w:right="253" w:firstLine="709"/>
        <w:rPr>
          <w:color w:val="1D1B11" w:themeColor="background2" w:themeShade="1A"/>
        </w:rPr>
      </w:pPr>
      <w:r w:rsidRPr="00F7617C">
        <w:rPr>
          <w:color w:val="1D1B11" w:themeColor="background2" w:themeShade="1A"/>
        </w:rPr>
        <w:t>реализация комплекса индивидуально ориентированных мер по ослаблению, снижению или</w:t>
      </w:r>
      <w:r w:rsidRPr="00F7617C">
        <w:rPr>
          <w:color w:val="1D1B11" w:themeColor="background2" w:themeShade="1A"/>
          <w:spacing w:val="-57"/>
        </w:rPr>
        <w:t xml:space="preserve"> </w:t>
      </w:r>
      <w:r w:rsidRPr="00F7617C">
        <w:rPr>
          <w:color w:val="1D1B11" w:themeColor="background2" w:themeShade="1A"/>
        </w:rPr>
        <w:t>устранению</w:t>
      </w:r>
      <w:r w:rsidRPr="00F7617C">
        <w:rPr>
          <w:color w:val="1D1B11" w:themeColor="background2" w:themeShade="1A"/>
          <w:spacing w:val="-1"/>
        </w:rPr>
        <w:t xml:space="preserve"> </w:t>
      </w:r>
      <w:r w:rsidRPr="00F7617C">
        <w:rPr>
          <w:color w:val="1D1B11" w:themeColor="background2" w:themeShade="1A"/>
        </w:rPr>
        <w:t>отклонений в</w:t>
      </w:r>
      <w:r w:rsidRPr="00F7617C">
        <w:rPr>
          <w:color w:val="1D1B11" w:themeColor="background2" w:themeShade="1A"/>
          <w:spacing w:val="-1"/>
        </w:rPr>
        <w:t xml:space="preserve"> </w:t>
      </w:r>
      <w:r w:rsidRPr="00F7617C">
        <w:rPr>
          <w:color w:val="1D1B11" w:themeColor="background2" w:themeShade="1A"/>
        </w:rPr>
        <w:t>развитии и</w:t>
      </w:r>
      <w:r w:rsidRPr="00F7617C">
        <w:rPr>
          <w:color w:val="1D1B11" w:themeColor="background2" w:themeShade="1A"/>
          <w:spacing w:val="-2"/>
        </w:rPr>
        <w:t xml:space="preserve"> </w:t>
      </w:r>
      <w:r w:rsidRPr="00F7617C">
        <w:rPr>
          <w:color w:val="1D1B11" w:themeColor="background2" w:themeShade="1A"/>
        </w:rPr>
        <w:t>проблем</w:t>
      </w:r>
      <w:r w:rsidRPr="00F7617C">
        <w:rPr>
          <w:color w:val="1D1B11" w:themeColor="background2" w:themeShade="1A"/>
          <w:spacing w:val="-3"/>
        </w:rPr>
        <w:t xml:space="preserve"> </w:t>
      </w:r>
      <w:r w:rsidRPr="00F7617C">
        <w:rPr>
          <w:color w:val="1D1B11" w:themeColor="background2" w:themeShade="1A"/>
        </w:rPr>
        <w:t>поведения.</w:t>
      </w:r>
    </w:p>
    <w:p w14:paraId="009636D9" w14:textId="77777777" w:rsidR="00125984" w:rsidRPr="00F7617C" w:rsidRDefault="0021290F" w:rsidP="00C04D18">
      <w:pPr>
        <w:pStyle w:val="a3"/>
        <w:spacing w:line="276" w:lineRule="auto"/>
        <w:ind w:right="248"/>
        <w:rPr>
          <w:color w:val="1D1B11" w:themeColor="background2" w:themeShade="1A"/>
        </w:rPr>
      </w:pPr>
      <w:r w:rsidRPr="00F7617C">
        <w:rPr>
          <w:color w:val="1D1B11" w:themeColor="background2" w:themeShade="1A"/>
        </w:rPr>
        <w:t xml:space="preserve">Коррекционно-развивающая работа организуется: </w:t>
      </w:r>
    </w:p>
    <w:p w14:paraId="6879DB41" w14:textId="77777777" w:rsidR="00125984" w:rsidRPr="00F7617C" w:rsidRDefault="0021290F" w:rsidP="00D84BD4">
      <w:pPr>
        <w:pStyle w:val="a3"/>
        <w:numPr>
          <w:ilvl w:val="0"/>
          <w:numId w:val="172"/>
        </w:numPr>
        <w:tabs>
          <w:tab w:val="left" w:pos="993"/>
        </w:tabs>
        <w:spacing w:line="276" w:lineRule="auto"/>
        <w:ind w:left="0" w:right="248" w:firstLine="709"/>
        <w:rPr>
          <w:color w:val="1D1B11" w:themeColor="background2" w:themeShade="1A"/>
        </w:rPr>
      </w:pPr>
      <w:r w:rsidRPr="00F7617C">
        <w:rPr>
          <w:color w:val="1D1B11" w:themeColor="background2" w:themeShade="1A"/>
        </w:rPr>
        <w:t>по обоснованному запросу</w:t>
      </w:r>
      <w:r w:rsidRPr="00F7617C">
        <w:rPr>
          <w:color w:val="1D1B11" w:themeColor="background2" w:themeShade="1A"/>
          <w:spacing w:val="1"/>
        </w:rPr>
        <w:t xml:space="preserve"> </w:t>
      </w:r>
      <w:r w:rsidRPr="00F7617C">
        <w:rPr>
          <w:color w:val="1D1B11" w:themeColor="background2" w:themeShade="1A"/>
        </w:rPr>
        <w:t>педагогов и</w:t>
      </w:r>
      <w:r w:rsidRPr="00F7617C">
        <w:rPr>
          <w:color w:val="1D1B11" w:themeColor="background2" w:themeShade="1A"/>
          <w:spacing w:val="1"/>
        </w:rPr>
        <w:t xml:space="preserve"> </w:t>
      </w:r>
      <w:r w:rsidRPr="00F7617C">
        <w:rPr>
          <w:color w:val="1D1B11" w:themeColor="background2" w:themeShade="1A"/>
        </w:rPr>
        <w:t>родителей</w:t>
      </w:r>
      <w:r w:rsidRPr="00F7617C">
        <w:rPr>
          <w:color w:val="1D1B11" w:themeColor="background2" w:themeShade="1A"/>
          <w:spacing w:val="61"/>
        </w:rPr>
        <w:t xml:space="preserve"> </w:t>
      </w:r>
      <w:r w:rsidRPr="00F7617C">
        <w:rPr>
          <w:color w:val="1D1B11" w:themeColor="background2" w:themeShade="1A"/>
        </w:rPr>
        <w:t>(законных</w:t>
      </w:r>
      <w:r w:rsidRPr="00F7617C">
        <w:rPr>
          <w:color w:val="1D1B11" w:themeColor="background2" w:themeShade="1A"/>
          <w:spacing w:val="61"/>
        </w:rPr>
        <w:t xml:space="preserve"> </w:t>
      </w:r>
      <w:r w:rsidRPr="00F7617C">
        <w:rPr>
          <w:color w:val="1D1B11" w:themeColor="background2" w:themeShade="1A"/>
        </w:rPr>
        <w:t xml:space="preserve">представителей); </w:t>
      </w:r>
    </w:p>
    <w:p w14:paraId="3F549F45" w14:textId="77777777" w:rsidR="00125984" w:rsidRPr="00F7617C" w:rsidRDefault="0021290F" w:rsidP="00D84BD4">
      <w:pPr>
        <w:pStyle w:val="a3"/>
        <w:numPr>
          <w:ilvl w:val="0"/>
          <w:numId w:val="172"/>
        </w:numPr>
        <w:tabs>
          <w:tab w:val="left" w:pos="993"/>
        </w:tabs>
        <w:spacing w:line="276" w:lineRule="auto"/>
        <w:ind w:left="0" w:right="248" w:firstLine="709"/>
        <w:rPr>
          <w:color w:val="1D1B11" w:themeColor="background2" w:themeShade="1A"/>
        </w:rPr>
      </w:pPr>
      <w:r w:rsidRPr="00F7617C">
        <w:rPr>
          <w:color w:val="1D1B11" w:themeColor="background2" w:themeShade="1A"/>
        </w:rPr>
        <w:t>на</w:t>
      </w:r>
      <w:r w:rsidRPr="00F7617C">
        <w:rPr>
          <w:color w:val="1D1B11" w:themeColor="background2" w:themeShade="1A"/>
          <w:spacing w:val="61"/>
        </w:rPr>
        <w:t xml:space="preserve"> </w:t>
      </w:r>
      <w:r w:rsidRPr="00F7617C">
        <w:rPr>
          <w:color w:val="1D1B11" w:themeColor="background2" w:themeShade="1A"/>
        </w:rPr>
        <w:t>основании</w:t>
      </w:r>
      <w:r w:rsidRPr="00F7617C">
        <w:rPr>
          <w:color w:val="1D1B11" w:themeColor="background2" w:themeShade="1A"/>
          <w:spacing w:val="61"/>
        </w:rPr>
        <w:t xml:space="preserve"> </w:t>
      </w:r>
      <w:r w:rsidRPr="00F7617C">
        <w:rPr>
          <w:color w:val="1D1B11" w:themeColor="background2" w:themeShade="1A"/>
        </w:rPr>
        <w:t>результатов психологической</w:t>
      </w:r>
      <w:r w:rsidRPr="00F7617C">
        <w:rPr>
          <w:color w:val="1D1B11" w:themeColor="background2" w:themeShade="1A"/>
          <w:spacing w:val="1"/>
        </w:rPr>
        <w:t xml:space="preserve"> </w:t>
      </w:r>
      <w:r w:rsidRPr="00F7617C">
        <w:rPr>
          <w:color w:val="1D1B11" w:themeColor="background2" w:themeShade="1A"/>
        </w:rPr>
        <w:t>диагностики;</w:t>
      </w:r>
      <w:r w:rsidRPr="00F7617C">
        <w:rPr>
          <w:color w:val="1D1B11" w:themeColor="background2" w:themeShade="1A"/>
          <w:spacing w:val="-2"/>
        </w:rPr>
        <w:t xml:space="preserve"> </w:t>
      </w:r>
    </w:p>
    <w:p w14:paraId="70CB62CD" w14:textId="747ECB92" w:rsidR="00C04D18" w:rsidRPr="00F7617C" w:rsidRDefault="0021290F" w:rsidP="00D84BD4">
      <w:pPr>
        <w:pStyle w:val="a3"/>
        <w:numPr>
          <w:ilvl w:val="0"/>
          <w:numId w:val="172"/>
        </w:numPr>
        <w:tabs>
          <w:tab w:val="left" w:pos="993"/>
        </w:tabs>
        <w:spacing w:line="276" w:lineRule="auto"/>
        <w:ind w:left="0" w:right="248" w:firstLine="709"/>
        <w:rPr>
          <w:color w:val="1D1B11" w:themeColor="background2" w:themeShade="1A"/>
        </w:rPr>
      </w:pP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основании рекомендаций ППК.</w:t>
      </w:r>
    </w:p>
    <w:p w14:paraId="459A43FD" w14:textId="5EA05F3D" w:rsidR="00BB340C" w:rsidRPr="00F7617C" w:rsidRDefault="0021290F" w:rsidP="00C04D18">
      <w:pPr>
        <w:pStyle w:val="a3"/>
        <w:spacing w:line="276" w:lineRule="auto"/>
        <w:ind w:right="248"/>
        <w:rPr>
          <w:color w:val="1D1B11" w:themeColor="background2" w:themeShade="1A"/>
        </w:rPr>
      </w:pPr>
      <w:r w:rsidRPr="00F7617C">
        <w:rPr>
          <w:color w:val="1D1B11" w:themeColor="background2" w:themeShade="1A"/>
        </w:rPr>
        <w:t xml:space="preserve">Коррекционно-развивающая работа в </w:t>
      </w:r>
      <w:r w:rsidR="00122276" w:rsidRPr="00F7617C">
        <w:rPr>
          <w:color w:val="1D1B11" w:themeColor="background2" w:themeShade="1A"/>
        </w:rPr>
        <w:t xml:space="preserve">ГБОУ «УЛЬЯНОВСКИЙ УВК АМВРОСИЕВСКОГО М.О.» </w:t>
      </w:r>
      <w:r w:rsidRPr="00F7617C">
        <w:rPr>
          <w:color w:val="1D1B11" w:themeColor="background2" w:themeShade="1A"/>
        </w:rPr>
        <w:t>реализуется в форме групповых</w:t>
      </w:r>
      <w:r w:rsidRPr="00F7617C">
        <w:rPr>
          <w:color w:val="1D1B11" w:themeColor="background2" w:themeShade="1A"/>
          <w:spacing w:val="1"/>
        </w:rPr>
        <w:t xml:space="preserve"> </w:t>
      </w:r>
      <w:r w:rsidRPr="00F7617C">
        <w:rPr>
          <w:color w:val="1D1B11" w:themeColor="background2" w:themeShade="1A"/>
        </w:rPr>
        <w:t>и/или</w:t>
      </w:r>
      <w:r w:rsidRPr="00F7617C">
        <w:rPr>
          <w:color w:val="1D1B11" w:themeColor="background2" w:themeShade="1A"/>
          <w:spacing w:val="1"/>
        </w:rPr>
        <w:t xml:space="preserve"> </w:t>
      </w:r>
      <w:r w:rsidRPr="00F7617C">
        <w:rPr>
          <w:color w:val="1D1B11" w:themeColor="background2" w:themeShade="1A"/>
        </w:rPr>
        <w:t>индивидуальных</w:t>
      </w:r>
      <w:r w:rsidRPr="00F7617C">
        <w:rPr>
          <w:color w:val="1D1B11" w:themeColor="background2" w:themeShade="1A"/>
          <w:spacing w:val="1"/>
        </w:rPr>
        <w:t xml:space="preserve"> </w:t>
      </w:r>
      <w:r w:rsidRPr="00F7617C">
        <w:rPr>
          <w:color w:val="1D1B11" w:themeColor="background2" w:themeShade="1A"/>
        </w:rPr>
        <w:t>коррекционно-развивающих</w:t>
      </w:r>
      <w:r w:rsidRPr="00F7617C">
        <w:rPr>
          <w:color w:val="1D1B11" w:themeColor="background2" w:themeShade="1A"/>
          <w:spacing w:val="1"/>
        </w:rPr>
        <w:t xml:space="preserve"> </w:t>
      </w:r>
      <w:r w:rsidRPr="00F7617C">
        <w:rPr>
          <w:color w:val="1D1B11" w:themeColor="background2" w:themeShade="1A"/>
        </w:rPr>
        <w:t>занятий.</w:t>
      </w:r>
      <w:r w:rsidRPr="00F7617C">
        <w:rPr>
          <w:color w:val="1D1B11" w:themeColor="background2" w:themeShade="1A"/>
          <w:spacing w:val="1"/>
        </w:rPr>
        <w:t xml:space="preserve"> </w:t>
      </w:r>
      <w:r w:rsidRPr="00F7617C">
        <w:rPr>
          <w:color w:val="1D1B11" w:themeColor="background2" w:themeShade="1A"/>
        </w:rPr>
        <w:t>Выбор</w:t>
      </w:r>
      <w:r w:rsidRPr="00F7617C">
        <w:rPr>
          <w:color w:val="1D1B11" w:themeColor="background2" w:themeShade="1A"/>
          <w:spacing w:val="1"/>
        </w:rPr>
        <w:t xml:space="preserve"> </w:t>
      </w:r>
      <w:r w:rsidRPr="00F7617C">
        <w:rPr>
          <w:color w:val="1D1B11" w:themeColor="background2" w:themeShade="1A"/>
        </w:rPr>
        <w:t>конкретной</w:t>
      </w:r>
      <w:r w:rsidRPr="00F7617C">
        <w:rPr>
          <w:color w:val="1D1B11" w:themeColor="background2" w:themeShade="1A"/>
          <w:spacing w:val="1"/>
        </w:rPr>
        <w:t xml:space="preserve"> </w:t>
      </w:r>
      <w:r w:rsidRPr="00F7617C">
        <w:rPr>
          <w:color w:val="1D1B11" w:themeColor="background2" w:themeShade="1A"/>
        </w:rPr>
        <w:t>программы</w:t>
      </w:r>
      <w:r w:rsidRPr="00F7617C">
        <w:rPr>
          <w:color w:val="1D1B11" w:themeColor="background2" w:themeShade="1A"/>
          <w:spacing w:val="1"/>
        </w:rPr>
        <w:t xml:space="preserve"> </w:t>
      </w:r>
      <w:r w:rsidRPr="00F7617C">
        <w:rPr>
          <w:color w:val="1D1B11" w:themeColor="background2" w:themeShade="1A"/>
        </w:rPr>
        <w:t>коррекционно-развивающих</w:t>
      </w:r>
      <w:r w:rsidRPr="00F7617C">
        <w:rPr>
          <w:color w:val="1D1B11" w:themeColor="background2" w:themeShade="1A"/>
          <w:spacing w:val="1"/>
        </w:rPr>
        <w:t xml:space="preserve"> </w:t>
      </w:r>
      <w:r w:rsidRPr="00F7617C">
        <w:rPr>
          <w:color w:val="1D1B11" w:themeColor="background2" w:themeShade="1A"/>
        </w:rPr>
        <w:t>мероприятий,</w:t>
      </w:r>
      <w:r w:rsidRPr="00F7617C">
        <w:rPr>
          <w:color w:val="1D1B11" w:themeColor="background2" w:themeShade="1A"/>
          <w:spacing w:val="1"/>
        </w:rPr>
        <w:t xml:space="preserve"> </w:t>
      </w:r>
      <w:r w:rsidRPr="00F7617C">
        <w:rPr>
          <w:color w:val="1D1B11" w:themeColor="background2" w:themeShade="1A"/>
        </w:rPr>
        <w:t>их</w:t>
      </w:r>
      <w:r w:rsidRPr="00F7617C">
        <w:rPr>
          <w:color w:val="1D1B11" w:themeColor="background2" w:themeShade="1A"/>
          <w:spacing w:val="1"/>
        </w:rPr>
        <w:t xml:space="preserve"> </w:t>
      </w:r>
      <w:r w:rsidRPr="00F7617C">
        <w:rPr>
          <w:color w:val="1D1B11" w:themeColor="background2" w:themeShade="1A"/>
        </w:rPr>
        <w:t>количестве,</w:t>
      </w:r>
      <w:r w:rsidRPr="00F7617C">
        <w:rPr>
          <w:color w:val="1D1B11" w:themeColor="background2" w:themeShade="1A"/>
          <w:spacing w:val="1"/>
        </w:rPr>
        <w:t xml:space="preserve"> </w:t>
      </w:r>
      <w:r w:rsidRPr="00F7617C">
        <w:rPr>
          <w:color w:val="1D1B11" w:themeColor="background2" w:themeShade="1A"/>
        </w:rPr>
        <w:t>форме</w:t>
      </w:r>
      <w:r w:rsidRPr="00F7617C">
        <w:rPr>
          <w:color w:val="1D1B11" w:themeColor="background2" w:themeShade="1A"/>
          <w:spacing w:val="1"/>
        </w:rPr>
        <w:t xml:space="preserve"> </w:t>
      </w:r>
      <w:r w:rsidRPr="00F7617C">
        <w:rPr>
          <w:color w:val="1D1B11" w:themeColor="background2" w:themeShade="1A"/>
        </w:rPr>
        <w:t>организации,</w:t>
      </w:r>
      <w:r w:rsidRPr="00F7617C">
        <w:rPr>
          <w:color w:val="1D1B11" w:themeColor="background2" w:themeShade="1A"/>
          <w:spacing w:val="1"/>
        </w:rPr>
        <w:t xml:space="preserve"> </w:t>
      </w:r>
      <w:r w:rsidRPr="00F7617C">
        <w:rPr>
          <w:color w:val="1D1B11" w:themeColor="background2" w:themeShade="1A"/>
        </w:rPr>
        <w:t>методов</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технологий</w:t>
      </w:r>
      <w:r w:rsidRPr="00F7617C">
        <w:rPr>
          <w:color w:val="1D1B11" w:themeColor="background2" w:themeShade="1A"/>
          <w:spacing w:val="1"/>
        </w:rPr>
        <w:t xml:space="preserve"> </w:t>
      </w:r>
      <w:r w:rsidRPr="00F7617C">
        <w:rPr>
          <w:color w:val="1D1B11" w:themeColor="background2" w:themeShade="1A"/>
        </w:rPr>
        <w:t>реализации</w:t>
      </w:r>
      <w:r w:rsidRPr="00F7617C">
        <w:rPr>
          <w:color w:val="1D1B11" w:themeColor="background2" w:themeShade="1A"/>
          <w:spacing w:val="1"/>
        </w:rPr>
        <w:t xml:space="preserve"> </w:t>
      </w:r>
      <w:r w:rsidRPr="00F7617C">
        <w:rPr>
          <w:color w:val="1D1B11" w:themeColor="background2" w:themeShade="1A"/>
        </w:rPr>
        <w:t>определяется</w:t>
      </w:r>
      <w:r w:rsidRPr="00F7617C">
        <w:rPr>
          <w:color w:val="1D1B11" w:themeColor="background2" w:themeShade="1A"/>
          <w:spacing w:val="1"/>
        </w:rPr>
        <w:t xml:space="preserve"> </w:t>
      </w:r>
      <w:r w:rsidR="00C04D18" w:rsidRPr="00F7617C">
        <w:rPr>
          <w:color w:val="1D1B11" w:themeColor="background2" w:themeShade="1A"/>
        </w:rPr>
        <w:t>о</w:t>
      </w:r>
      <w:r w:rsidRPr="00F7617C">
        <w:rPr>
          <w:color w:val="1D1B11" w:themeColor="background2" w:themeShade="1A"/>
        </w:rPr>
        <w:t>рганизацией</w:t>
      </w:r>
      <w:r w:rsidRPr="00F7617C">
        <w:rPr>
          <w:color w:val="1D1B11" w:themeColor="background2" w:themeShade="1A"/>
          <w:spacing w:val="1"/>
        </w:rPr>
        <w:t xml:space="preserve"> </w:t>
      </w:r>
      <w:r w:rsidRPr="00F7617C">
        <w:rPr>
          <w:color w:val="1D1B11" w:themeColor="background2" w:themeShade="1A"/>
        </w:rPr>
        <w:t>самостоятельно,</w:t>
      </w:r>
      <w:r w:rsidRPr="00F7617C">
        <w:rPr>
          <w:color w:val="1D1B11" w:themeColor="background2" w:themeShade="1A"/>
          <w:spacing w:val="1"/>
        </w:rPr>
        <w:t xml:space="preserve"> </w:t>
      </w:r>
      <w:r w:rsidRPr="00F7617C">
        <w:rPr>
          <w:color w:val="1D1B11" w:themeColor="background2" w:themeShade="1A"/>
        </w:rPr>
        <w:t>исходя</w:t>
      </w:r>
      <w:r w:rsidRPr="00F7617C">
        <w:rPr>
          <w:color w:val="1D1B11" w:themeColor="background2" w:themeShade="1A"/>
          <w:spacing w:val="1"/>
        </w:rPr>
        <w:t xml:space="preserve"> </w:t>
      </w:r>
      <w:r w:rsidRPr="00F7617C">
        <w:rPr>
          <w:color w:val="1D1B11" w:themeColor="background2" w:themeShade="1A"/>
        </w:rPr>
        <w:t>из</w:t>
      </w:r>
      <w:r w:rsidRPr="00F7617C">
        <w:rPr>
          <w:color w:val="1D1B11" w:themeColor="background2" w:themeShade="1A"/>
          <w:spacing w:val="1"/>
        </w:rPr>
        <w:t xml:space="preserve"> </w:t>
      </w:r>
      <w:r w:rsidRPr="00F7617C">
        <w:rPr>
          <w:color w:val="1D1B11" w:themeColor="background2" w:themeShade="1A"/>
        </w:rPr>
        <w:t>возрастных</w:t>
      </w:r>
      <w:r w:rsidRPr="00F7617C">
        <w:rPr>
          <w:color w:val="1D1B11" w:themeColor="background2" w:themeShade="1A"/>
          <w:spacing w:val="1"/>
        </w:rPr>
        <w:t xml:space="preserve"> </w:t>
      </w:r>
      <w:r w:rsidRPr="00F7617C">
        <w:rPr>
          <w:color w:val="1D1B11" w:themeColor="background2" w:themeShade="1A"/>
        </w:rPr>
        <w:t>особенностей</w:t>
      </w:r>
      <w:r w:rsidRPr="00F7617C">
        <w:rPr>
          <w:color w:val="1D1B11" w:themeColor="background2" w:themeShade="1A"/>
          <w:spacing w:val="-1"/>
        </w:rPr>
        <w:t xml:space="preserve"> </w:t>
      </w:r>
      <w:r w:rsidRPr="00F7617C">
        <w:rPr>
          <w:color w:val="1D1B11" w:themeColor="background2" w:themeShade="1A"/>
        </w:rPr>
        <w:t xml:space="preserve">и </w:t>
      </w:r>
      <w:r w:rsidR="00125984" w:rsidRPr="00F7617C">
        <w:rPr>
          <w:color w:val="1D1B11" w:themeColor="background2" w:themeShade="1A"/>
        </w:rPr>
        <w:t>особых образовательных потребностей</w:t>
      </w:r>
      <w:r w:rsidRPr="00F7617C">
        <w:rPr>
          <w:color w:val="1D1B11" w:themeColor="background2" w:themeShade="1A"/>
          <w:spacing w:val="-1"/>
        </w:rPr>
        <w:t xml:space="preserve"> </w:t>
      </w:r>
      <w:r w:rsidRPr="00F7617C">
        <w:rPr>
          <w:color w:val="1D1B11" w:themeColor="background2" w:themeShade="1A"/>
        </w:rPr>
        <w:t>обучающихся.</w:t>
      </w:r>
    </w:p>
    <w:p w14:paraId="4A2F21F1" w14:textId="3A98EA23" w:rsidR="00BB340C" w:rsidRPr="00F7617C" w:rsidRDefault="0021290F">
      <w:pPr>
        <w:pStyle w:val="a3"/>
        <w:spacing w:line="276" w:lineRule="auto"/>
        <w:ind w:right="251"/>
        <w:rPr>
          <w:color w:val="1D1B11" w:themeColor="background2" w:themeShade="1A"/>
        </w:rPr>
      </w:pPr>
      <w:r w:rsidRPr="00F7617C">
        <w:rPr>
          <w:color w:val="1D1B11" w:themeColor="background2" w:themeShade="1A"/>
        </w:rPr>
        <w:t>Содержание</w:t>
      </w:r>
      <w:r w:rsidRPr="00F7617C">
        <w:rPr>
          <w:color w:val="1D1B11" w:themeColor="background2" w:themeShade="1A"/>
          <w:spacing w:val="21"/>
        </w:rPr>
        <w:t xml:space="preserve"> </w:t>
      </w:r>
      <w:r w:rsidRPr="00F7617C">
        <w:rPr>
          <w:color w:val="1D1B11" w:themeColor="background2" w:themeShade="1A"/>
        </w:rPr>
        <w:t>коррекционно-развивающей</w:t>
      </w:r>
      <w:r w:rsidRPr="00F7617C">
        <w:rPr>
          <w:color w:val="1D1B11" w:themeColor="background2" w:themeShade="1A"/>
          <w:spacing w:val="24"/>
        </w:rPr>
        <w:t xml:space="preserve"> </w:t>
      </w:r>
      <w:r w:rsidRPr="00F7617C">
        <w:rPr>
          <w:color w:val="1D1B11" w:themeColor="background2" w:themeShade="1A"/>
        </w:rPr>
        <w:t>работы</w:t>
      </w:r>
      <w:r w:rsidRPr="00F7617C">
        <w:rPr>
          <w:color w:val="1D1B11" w:themeColor="background2" w:themeShade="1A"/>
          <w:spacing w:val="22"/>
        </w:rPr>
        <w:t xml:space="preserve"> </w:t>
      </w:r>
      <w:r w:rsidRPr="00F7617C">
        <w:rPr>
          <w:color w:val="1D1B11" w:themeColor="background2" w:themeShade="1A"/>
        </w:rPr>
        <w:t>для</w:t>
      </w:r>
      <w:r w:rsidRPr="00F7617C">
        <w:rPr>
          <w:color w:val="1D1B11" w:themeColor="background2" w:themeShade="1A"/>
          <w:spacing w:val="22"/>
        </w:rPr>
        <w:t xml:space="preserve"> </w:t>
      </w:r>
      <w:r w:rsidRPr="00F7617C">
        <w:rPr>
          <w:color w:val="1D1B11" w:themeColor="background2" w:themeShade="1A"/>
        </w:rPr>
        <w:t>каждого</w:t>
      </w:r>
      <w:r w:rsidRPr="00F7617C">
        <w:rPr>
          <w:color w:val="1D1B11" w:themeColor="background2" w:themeShade="1A"/>
          <w:spacing w:val="23"/>
        </w:rPr>
        <w:t xml:space="preserve"> </w:t>
      </w:r>
      <w:r w:rsidRPr="00F7617C">
        <w:rPr>
          <w:color w:val="1D1B11" w:themeColor="background2" w:themeShade="1A"/>
        </w:rPr>
        <w:t>обучающегося</w:t>
      </w:r>
      <w:r w:rsidRPr="00F7617C">
        <w:rPr>
          <w:color w:val="1D1B11" w:themeColor="background2" w:themeShade="1A"/>
          <w:spacing w:val="23"/>
        </w:rPr>
        <w:t xml:space="preserve"> </w:t>
      </w:r>
      <w:r w:rsidR="00125984" w:rsidRPr="00F7617C">
        <w:rPr>
          <w:color w:val="1D1B11" w:themeColor="background2" w:themeShade="1A"/>
        </w:rPr>
        <w:t>определяется с учетом</w:t>
      </w:r>
      <w:r w:rsidRPr="00F7617C">
        <w:rPr>
          <w:color w:val="1D1B11" w:themeColor="background2" w:themeShade="1A"/>
        </w:rPr>
        <w:t xml:space="preserve"> его</w:t>
      </w:r>
      <w:r w:rsidRPr="00F7617C">
        <w:rPr>
          <w:color w:val="1D1B11" w:themeColor="background2" w:themeShade="1A"/>
          <w:spacing w:val="2"/>
        </w:rPr>
        <w:t xml:space="preserve"> </w:t>
      </w:r>
      <w:r w:rsidRPr="00F7617C">
        <w:rPr>
          <w:color w:val="1D1B11" w:themeColor="background2" w:themeShade="1A"/>
        </w:rPr>
        <w:t>ООП</w:t>
      </w:r>
      <w:r w:rsidRPr="00F7617C">
        <w:rPr>
          <w:color w:val="1D1B11" w:themeColor="background2" w:themeShade="1A"/>
          <w:spacing w:val="-2"/>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основе</w:t>
      </w:r>
      <w:r w:rsidRPr="00F7617C">
        <w:rPr>
          <w:color w:val="1D1B11" w:themeColor="background2" w:themeShade="1A"/>
          <w:spacing w:val="-2"/>
        </w:rPr>
        <w:t xml:space="preserve"> </w:t>
      </w:r>
      <w:r w:rsidRPr="00F7617C">
        <w:rPr>
          <w:color w:val="1D1B11" w:themeColor="background2" w:themeShade="1A"/>
        </w:rPr>
        <w:t>рекомендаций</w:t>
      </w:r>
      <w:r w:rsidRPr="00F7617C">
        <w:rPr>
          <w:color w:val="1D1B11" w:themeColor="background2" w:themeShade="1A"/>
          <w:spacing w:val="-1"/>
        </w:rPr>
        <w:t xml:space="preserve"> </w:t>
      </w:r>
      <w:r w:rsidRPr="00F7617C">
        <w:rPr>
          <w:color w:val="1D1B11" w:themeColor="background2" w:themeShade="1A"/>
        </w:rPr>
        <w:t>ППК Организации.</w:t>
      </w:r>
    </w:p>
    <w:p w14:paraId="27FEF85A" w14:textId="77777777" w:rsidR="00125984" w:rsidRPr="00F7617C" w:rsidRDefault="00125984" w:rsidP="00125984">
      <w:pPr>
        <w:pStyle w:val="20"/>
        <w:shd w:val="clear" w:color="auto" w:fill="auto"/>
        <w:tabs>
          <w:tab w:val="left" w:pos="1350"/>
        </w:tabs>
        <w:spacing w:before="0" w:after="0" w:line="276" w:lineRule="auto"/>
        <w:ind w:right="20" w:firstLine="740"/>
        <w:jc w:val="both"/>
        <w:rPr>
          <w:color w:val="1D1B11" w:themeColor="background2" w:themeShade="1A"/>
          <w:sz w:val="24"/>
          <w:szCs w:val="24"/>
          <w:lang w:val="ru-RU"/>
        </w:rPr>
      </w:pPr>
      <w:r w:rsidRPr="00F7617C">
        <w:rPr>
          <w:color w:val="1D1B11" w:themeColor="background2" w:themeShade="1A"/>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F7617C" w:rsidRDefault="00125984" w:rsidP="00D84BD4">
      <w:pPr>
        <w:pStyle w:val="20"/>
        <w:numPr>
          <w:ilvl w:val="0"/>
          <w:numId w:val="173"/>
        </w:numPr>
        <w:shd w:val="clear" w:color="auto" w:fill="auto"/>
        <w:tabs>
          <w:tab w:val="left" w:pos="1018"/>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t>нормотипичные дети с нормативным кризисом развития;</w:t>
      </w:r>
    </w:p>
    <w:p w14:paraId="0882F229" w14:textId="682509A0" w:rsidR="00125984" w:rsidRPr="00F7617C" w:rsidRDefault="00125984" w:rsidP="00D84BD4">
      <w:pPr>
        <w:pStyle w:val="20"/>
        <w:numPr>
          <w:ilvl w:val="0"/>
          <w:numId w:val="173"/>
        </w:numPr>
        <w:shd w:val="clear" w:color="auto" w:fill="auto"/>
        <w:tabs>
          <w:tab w:val="left" w:pos="1042"/>
        </w:tabs>
        <w:spacing w:before="0" w:after="0" w:line="276" w:lineRule="auto"/>
        <w:ind w:left="20" w:firstLine="720"/>
        <w:jc w:val="both"/>
        <w:rPr>
          <w:color w:val="1D1B11" w:themeColor="background2" w:themeShade="1A"/>
          <w:sz w:val="24"/>
          <w:szCs w:val="24"/>
          <w:lang w:val="ru-RU"/>
        </w:rPr>
      </w:pPr>
      <w:r w:rsidRPr="00F7617C">
        <w:rPr>
          <w:color w:val="1D1B11" w:themeColor="background2" w:themeShade="1A"/>
          <w:sz w:val="24"/>
          <w:szCs w:val="24"/>
          <w:lang w:val="ru-RU"/>
        </w:rPr>
        <w:t>обучающиеся с особыми образовательными потребностями (ООП):</w:t>
      </w:r>
    </w:p>
    <w:p w14:paraId="2290CBD0" w14:textId="77777777" w:rsidR="00125984" w:rsidRPr="00F7617C" w:rsidRDefault="00125984" w:rsidP="00D84BD4">
      <w:pPr>
        <w:pStyle w:val="20"/>
        <w:numPr>
          <w:ilvl w:val="0"/>
          <w:numId w:val="174"/>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4D8E77D6" w:rsidR="00125984" w:rsidRPr="00F7617C" w:rsidRDefault="00125984" w:rsidP="00D84BD4">
      <w:pPr>
        <w:pStyle w:val="20"/>
        <w:numPr>
          <w:ilvl w:val="0"/>
          <w:numId w:val="174"/>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00122276" w:rsidRPr="00F7617C">
        <w:rPr>
          <w:color w:val="1D1B11" w:themeColor="background2" w:themeShade="1A"/>
          <w:lang w:val="ru-RU"/>
        </w:rPr>
        <w:t>ГБОУ «УЛЬЯНОВСКИЙ УВК АМВРОСИЕВСКОГО М.О.»</w:t>
      </w:r>
      <w:r w:rsidRPr="00F7617C">
        <w:rPr>
          <w:color w:val="1D1B11" w:themeColor="background2" w:themeShade="1A"/>
          <w:sz w:val="24"/>
          <w:szCs w:val="24"/>
          <w:lang w:val="ru-RU"/>
        </w:rPr>
        <w:t>;</w:t>
      </w:r>
    </w:p>
    <w:p w14:paraId="7F866AAF" w14:textId="77777777" w:rsidR="00125984" w:rsidRPr="00F7617C" w:rsidRDefault="00125984" w:rsidP="00D84BD4">
      <w:pPr>
        <w:pStyle w:val="20"/>
        <w:numPr>
          <w:ilvl w:val="0"/>
          <w:numId w:val="174"/>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F7617C" w:rsidRDefault="00125984" w:rsidP="00D84BD4">
      <w:pPr>
        <w:pStyle w:val="20"/>
        <w:numPr>
          <w:ilvl w:val="0"/>
          <w:numId w:val="174"/>
        </w:numPr>
        <w:shd w:val="clear" w:color="auto" w:fill="auto"/>
        <w:tabs>
          <w:tab w:val="left" w:pos="993"/>
        </w:tabs>
        <w:spacing w:before="0" w:after="0" w:line="276" w:lineRule="auto"/>
        <w:ind w:left="0" w:firstLine="709"/>
        <w:jc w:val="both"/>
        <w:rPr>
          <w:color w:val="1D1B11" w:themeColor="background2" w:themeShade="1A"/>
          <w:sz w:val="24"/>
          <w:szCs w:val="24"/>
        </w:rPr>
      </w:pPr>
      <w:r w:rsidRPr="00F7617C">
        <w:rPr>
          <w:color w:val="1D1B11" w:themeColor="background2" w:themeShade="1A"/>
          <w:sz w:val="24"/>
          <w:szCs w:val="24"/>
        </w:rPr>
        <w:t>одаренные обучающиеся;</w:t>
      </w:r>
    </w:p>
    <w:p w14:paraId="3D4137E6" w14:textId="77777777" w:rsidR="00125984" w:rsidRPr="00F7617C" w:rsidRDefault="00125984" w:rsidP="00D84BD4">
      <w:pPr>
        <w:pStyle w:val="20"/>
        <w:numPr>
          <w:ilvl w:val="0"/>
          <w:numId w:val="173"/>
        </w:numPr>
        <w:shd w:val="clear" w:color="auto" w:fill="auto"/>
        <w:tabs>
          <w:tab w:val="left" w:pos="102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F7617C" w:rsidRDefault="00125984" w:rsidP="00D84BD4">
      <w:pPr>
        <w:pStyle w:val="20"/>
        <w:numPr>
          <w:ilvl w:val="0"/>
          <w:numId w:val="173"/>
        </w:numPr>
        <w:shd w:val="clear" w:color="auto" w:fill="auto"/>
        <w:tabs>
          <w:tab w:val="left" w:pos="102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F7617C" w:rsidRDefault="00125984" w:rsidP="00D84BD4">
      <w:pPr>
        <w:pStyle w:val="20"/>
        <w:numPr>
          <w:ilvl w:val="0"/>
          <w:numId w:val="173"/>
        </w:numPr>
        <w:shd w:val="clear" w:color="auto" w:fill="auto"/>
        <w:tabs>
          <w:tab w:val="left" w:pos="1038"/>
        </w:tabs>
        <w:spacing w:before="0" w:after="0" w:line="276" w:lineRule="auto"/>
        <w:ind w:left="20" w:right="20" w:firstLine="720"/>
        <w:jc w:val="both"/>
        <w:rPr>
          <w:color w:val="1D1B11" w:themeColor="background2" w:themeShade="1A"/>
          <w:sz w:val="24"/>
          <w:szCs w:val="24"/>
          <w:lang w:val="ru-RU"/>
        </w:rPr>
      </w:pPr>
      <w:r w:rsidRPr="00F7617C">
        <w:rPr>
          <w:color w:val="1D1B11" w:themeColor="background2" w:themeShade="1A"/>
          <w:sz w:val="24"/>
          <w:szCs w:val="24"/>
          <w:lang w:val="ru-RU"/>
        </w:rPr>
        <w:lastRenderedPageBreak/>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Pr="00F7617C" w:rsidRDefault="0021290F">
      <w:pPr>
        <w:pStyle w:val="a3"/>
        <w:spacing w:before="1" w:line="276" w:lineRule="auto"/>
        <w:ind w:right="245"/>
        <w:rPr>
          <w:color w:val="1D1B11" w:themeColor="background2" w:themeShade="1A"/>
        </w:rPr>
      </w:pPr>
      <w:r w:rsidRPr="00F7617C">
        <w:rPr>
          <w:color w:val="1D1B11" w:themeColor="background2" w:themeShade="1A"/>
        </w:rPr>
        <w:t>КРР</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обучающимися</w:t>
      </w:r>
      <w:r w:rsidRPr="00F7617C">
        <w:rPr>
          <w:color w:val="1D1B11" w:themeColor="background2" w:themeShade="1A"/>
          <w:spacing w:val="1"/>
        </w:rPr>
        <w:t xml:space="preserve"> </w:t>
      </w:r>
      <w:r w:rsidRPr="00F7617C">
        <w:rPr>
          <w:color w:val="1D1B11" w:themeColor="background2" w:themeShade="1A"/>
        </w:rPr>
        <w:t>целевых</w:t>
      </w:r>
      <w:r w:rsidRPr="00F7617C">
        <w:rPr>
          <w:color w:val="1D1B11" w:themeColor="background2" w:themeShade="1A"/>
          <w:spacing w:val="1"/>
        </w:rPr>
        <w:t xml:space="preserve"> </w:t>
      </w:r>
      <w:r w:rsidRPr="00F7617C">
        <w:rPr>
          <w:color w:val="1D1B11" w:themeColor="background2" w:themeShade="1A"/>
        </w:rPr>
        <w:t>групп</w:t>
      </w:r>
      <w:r w:rsidRPr="00F7617C">
        <w:rPr>
          <w:color w:val="1D1B11" w:themeColor="background2" w:themeShade="1A"/>
          <w:spacing w:val="1"/>
        </w:rPr>
        <w:t xml:space="preserve"> </w:t>
      </w:r>
      <w:r w:rsidRPr="00F7617C">
        <w:rPr>
          <w:color w:val="1D1B11" w:themeColor="background2" w:themeShade="1A"/>
        </w:rPr>
        <w:t>осуществляется</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ходе</w:t>
      </w:r>
      <w:r w:rsidRPr="00F7617C">
        <w:rPr>
          <w:color w:val="1D1B11" w:themeColor="background2" w:themeShade="1A"/>
          <w:spacing w:val="1"/>
        </w:rPr>
        <w:t xml:space="preserve"> </w:t>
      </w:r>
      <w:r w:rsidRPr="00F7617C">
        <w:rPr>
          <w:color w:val="1D1B11" w:themeColor="background2" w:themeShade="1A"/>
        </w:rPr>
        <w:t>всего</w:t>
      </w:r>
      <w:r w:rsidRPr="00F7617C">
        <w:rPr>
          <w:color w:val="1D1B11" w:themeColor="background2" w:themeShade="1A"/>
          <w:spacing w:val="1"/>
        </w:rPr>
        <w:t xml:space="preserve"> </w:t>
      </w:r>
      <w:r w:rsidRPr="00F7617C">
        <w:rPr>
          <w:color w:val="1D1B11" w:themeColor="background2" w:themeShade="1A"/>
        </w:rPr>
        <w:t>образовательного процесса, во всех видах и формах деятельности, как в совместной деятельности</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условиях</w:t>
      </w:r>
      <w:r w:rsidRPr="00F7617C">
        <w:rPr>
          <w:color w:val="1D1B11" w:themeColor="background2" w:themeShade="1A"/>
          <w:spacing w:val="1"/>
        </w:rPr>
        <w:t xml:space="preserve"> </w:t>
      </w:r>
      <w:r w:rsidRPr="00F7617C">
        <w:rPr>
          <w:color w:val="1D1B11" w:themeColor="background2" w:themeShade="1A"/>
        </w:rPr>
        <w:t>дошкольной</w:t>
      </w:r>
      <w:r w:rsidRPr="00F7617C">
        <w:rPr>
          <w:color w:val="1D1B11" w:themeColor="background2" w:themeShade="1A"/>
          <w:spacing w:val="1"/>
        </w:rPr>
        <w:t xml:space="preserve"> </w:t>
      </w:r>
      <w:r w:rsidRPr="00F7617C">
        <w:rPr>
          <w:color w:val="1D1B11" w:themeColor="background2" w:themeShade="1A"/>
        </w:rPr>
        <w:t>группы,</w:t>
      </w:r>
      <w:r w:rsidRPr="00F7617C">
        <w:rPr>
          <w:color w:val="1D1B11" w:themeColor="background2" w:themeShade="1A"/>
          <w:spacing w:val="1"/>
        </w:rPr>
        <w:t xml:space="preserve"> </w:t>
      </w:r>
      <w:r w:rsidRPr="00F7617C">
        <w:rPr>
          <w:color w:val="1D1B11" w:themeColor="background2" w:themeShade="1A"/>
        </w:rPr>
        <w:t>так</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форме</w:t>
      </w:r>
      <w:r w:rsidRPr="00F7617C">
        <w:rPr>
          <w:color w:val="1D1B11" w:themeColor="background2" w:themeShade="1A"/>
          <w:spacing w:val="1"/>
        </w:rPr>
        <w:t xml:space="preserve"> </w:t>
      </w:r>
      <w:r w:rsidRPr="00F7617C">
        <w:rPr>
          <w:color w:val="1D1B11" w:themeColor="background2" w:themeShade="1A"/>
        </w:rPr>
        <w:t>коррекционно-развивающих</w:t>
      </w:r>
      <w:r w:rsidRPr="00F7617C">
        <w:rPr>
          <w:color w:val="1D1B11" w:themeColor="background2" w:themeShade="1A"/>
          <w:spacing w:val="1"/>
        </w:rPr>
        <w:t xml:space="preserve"> </w:t>
      </w:r>
      <w:r w:rsidRPr="00F7617C">
        <w:rPr>
          <w:color w:val="1D1B11" w:themeColor="background2" w:themeShade="1A"/>
        </w:rPr>
        <w:t>групповых/индивидуальных</w:t>
      </w:r>
      <w:r w:rsidRPr="00F7617C">
        <w:rPr>
          <w:color w:val="1D1B11" w:themeColor="background2" w:themeShade="1A"/>
          <w:spacing w:val="1"/>
        </w:rPr>
        <w:t xml:space="preserve"> </w:t>
      </w:r>
      <w:r w:rsidRPr="00F7617C">
        <w:rPr>
          <w:color w:val="1D1B11" w:themeColor="background2" w:themeShade="1A"/>
        </w:rPr>
        <w:t>занятий.</w:t>
      </w:r>
    </w:p>
    <w:p w14:paraId="07E98BA5" w14:textId="77777777" w:rsidR="00BB340C" w:rsidRPr="00F7617C" w:rsidRDefault="0021290F">
      <w:pPr>
        <w:pStyle w:val="a3"/>
        <w:spacing w:before="1" w:line="276" w:lineRule="auto"/>
        <w:ind w:right="248"/>
        <w:rPr>
          <w:color w:val="1D1B11" w:themeColor="background2" w:themeShade="1A"/>
        </w:rPr>
      </w:pPr>
      <w:r w:rsidRPr="00F7617C">
        <w:rPr>
          <w:color w:val="1D1B11" w:themeColor="background2" w:themeShade="1A"/>
        </w:rPr>
        <w:t>КРР</w:t>
      </w:r>
      <w:r w:rsidRPr="00F7617C">
        <w:rPr>
          <w:color w:val="1D1B11" w:themeColor="background2" w:themeShade="1A"/>
          <w:spacing w:val="1"/>
        </w:rPr>
        <w:t xml:space="preserve"> </w:t>
      </w:r>
      <w:r w:rsidRPr="00F7617C">
        <w:rPr>
          <w:color w:val="1D1B11" w:themeColor="background2" w:themeShade="1A"/>
        </w:rPr>
        <w:t>строится</w:t>
      </w:r>
      <w:r w:rsidRPr="00F7617C">
        <w:rPr>
          <w:color w:val="1D1B11" w:themeColor="background2" w:themeShade="1A"/>
          <w:spacing w:val="1"/>
        </w:rPr>
        <w:t xml:space="preserve"> </w:t>
      </w:r>
      <w:r w:rsidRPr="00F7617C">
        <w:rPr>
          <w:color w:val="1D1B11" w:themeColor="background2" w:themeShade="1A"/>
        </w:rPr>
        <w:t>дифференцированно,</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зависимости</w:t>
      </w:r>
      <w:r w:rsidRPr="00F7617C">
        <w:rPr>
          <w:color w:val="1D1B11" w:themeColor="background2" w:themeShade="1A"/>
          <w:spacing w:val="1"/>
        </w:rPr>
        <w:t xml:space="preserve"> </w:t>
      </w:r>
      <w:r w:rsidRPr="00F7617C">
        <w:rPr>
          <w:color w:val="1D1B11" w:themeColor="background2" w:themeShade="1A"/>
        </w:rPr>
        <w:t>от</w:t>
      </w:r>
      <w:r w:rsidRPr="00F7617C">
        <w:rPr>
          <w:color w:val="1D1B11" w:themeColor="background2" w:themeShade="1A"/>
          <w:spacing w:val="1"/>
        </w:rPr>
        <w:t xml:space="preserve"> </w:t>
      </w:r>
      <w:r w:rsidRPr="00F7617C">
        <w:rPr>
          <w:color w:val="1D1B11" w:themeColor="background2" w:themeShade="1A"/>
        </w:rPr>
        <w:t>имеющихся</w:t>
      </w:r>
      <w:r w:rsidRPr="00F7617C">
        <w:rPr>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1"/>
        </w:rPr>
        <w:t xml:space="preserve"> </w:t>
      </w:r>
      <w:r w:rsidRPr="00F7617C">
        <w:rPr>
          <w:color w:val="1D1B11" w:themeColor="background2" w:themeShade="1A"/>
        </w:rPr>
        <w:t>обучающихся</w:t>
      </w:r>
      <w:r w:rsidRPr="00F7617C">
        <w:rPr>
          <w:color w:val="1D1B11" w:themeColor="background2" w:themeShade="1A"/>
          <w:spacing w:val="1"/>
        </w:rPr>
        <w:t xml:space="preserve"> </w:t>
      </w:r>
      <w:r w:rsidRPr="00F7617C">
        <w:rPr>
          <w:color w:val="1D1B11" w:themeColor="background2" w:themeShade="1A"/>
        </w:rPr>
        <w:t>дисфункций</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особенностей</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познавательной,</w:t>
      </w:r>
      <w:r w:rsidRPr="00F7617C">
        <w:rPr>
          <w:color w:val="1D1B11" w:themeColor="background2" w:themeShade="1A"/>
          <w:spacing w:val="1"/>
        </w:rPr>
        <w:t xml:space="preserve"> </w:t>
      </w:r>
      <w:r w:rsidRPr="00F7617C">
        <w:rPr>
          <w:color w:val="1D1B11" w:themeColor="background2" w:themeShade="1A"/>
        </w:rPr>
        <w:t>речевой,</w:t>
      </w:r>
      <w:r w:rsidRPr="00F7617C">
        <w:rPr>
          <w:color w:val="1D1B11" w:themeColor="background2" w:themeShade="1A"/>
          <w:spacing w:val="1"/>
        </w:rPr>
        <w:t xml:space="preserve"> </w:t>
      </w:r>
      <w:r w:rsidRPr="00F7617C">
        <w:rPr>
          <w:color w:val="1D1B11" w:themeColor="background2" w:themeShade="1A"/>
        </w:rPr>
        <w:t>эмоциональной,</w:t>
      </w:r>
      <w:r w:rsidRPr="00F7617C">
        <w:rPr>
          <w:color w:val="1D1B11" w:themeColor="background2" w:themeShade="1A"/>
          <w:spacing w:val="1"/>
        </w:rPr>
        <w:t xml:space="preserve"> </w:t>
      </w:r>
      <w:r w:rsidRPr="00F7617C">
        <w:rPr>
          <w:color w:val="1D1B11" w:themeColor="background2" w:themeShade="1A"/>
        </w:rPr>
        <w:t>коммуникативной,</w:t>
      </w:r>
      <w:r w:rsidRPr="00F7617C">
        <w:rPr>
          <w:color w:val="1D1B11" w:themeColor="background2" w:themeShade="1A"/>
          <w:spacing w:val="1"/>
        </w:rPr>
        <w:t xml:space="preserve"> </w:t>
      </w:r>
      <w:r w:rsidRPr="00F7617C">
        <w:rPr>
          <w:color w:val="1D1B11" w:themeColor="background2" w:themeShade="1A"/>
        </w:rPr>
        <w:t>регулятивной</w:t>
      </w:r>
      <w:r w:rsidRPr="00F7617C">
        <w:rPr>
          <w:color w:val="1D1B11" w:themeColor="background2" w:themeShade="1A"/>
          <w:spacing w:val="1"/>
        </w:rPr>
        <w:t xml:space="preserve"> </w:t>
      </w:r>
      <w:r w:rsidRPr="00F7617C">
        <w:rPr>
          <w:color w:val="1D1B11" w:themeColor="background2" w:themeShade="1A"/>
        </w:rPr>
        <w:t>сферах)</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должна</w:t>
      </w:r>
      <w:r w:rsidRPr="00F7617C">
        <w:rPr>
          <w:color w:val="1D1B11" w:themeColor="background2" w:themeShade="1A"/>
          <w:spacing w:val="1"/>
        </w:rPr>
        <w:t xml:space="preserve"> </w:t>
      </w:r>
      <w:r w:rsidRPr="00F7617C">
        <w:rPr>
          <w:color w:val="1D1B11" w:themeColor="background2" w:themeShade="1A"/>
        </w:rPr>
        <w:t>предусматривать</w:t>
      </w:r>
      <w:r w:rsidRPr="00F7617C">
        <w:rPr>
          <w:color w:val="1D1B11" w:themeColor="background2" w:themeShade="1A"/>
          <w:spacing w:val="1"/>
        </w:rPr>
        <w:t xml:space="preserve"> </w:t>
      </w:r>
      <w:r w:rsidRPr="00F7617C">
        <w:rPr>
          <w:color w:val="1D1B11" w:themeColor="background2" w:themeShade="1A"/>
        </w:rPr>
        <w:t>индивидуализацию</w:t>
      </w:r>
      <w:r w:rsidRPr="00F7617C">
        <w:rPr>
          <w:color w:val="1D1B11" w:themeColor="background2" w:themeShade="1A"/>
          <w:spacing w:val="-57"/>
        </w:rPr>
        <w:t xml:space="preserve"> </w:t>
      </w:r>
      <w:r w:rsidRPr="00F7617C">
        <w:rPr>
          <w:color w:val="1D1B11" w:themeColor="background2" w:themeShade="1A"/>
        </w:rPr>
        <w:t>психолого-педагогического сопровождения.</w:t>
      </w:r>
    </w:p>
    <w:p w14:paraId="259EF1AA" w14:textId="03969694" w:rsidR="00BB340C" w:rsidRPr="00F7617C" w:rsidRDefault="0021290F" w:rsidP="00D4697F">
      <w:pPr>
        <w:pStyle w:val="2"/>
        <w:spacing w:before="4"/>
        <w:ind w:left="709"/>
        <w:rPr>
          <w:i w:val="0"/>
          <w:color w:val="1D1B11" w:themeColor="background2" w:themeShade="1A"/>
        </w:rPr>
      </w:pPr>
      <w:r w:rsidRPr="00F7617C">
        <w:rPr>
          <w:i w:val="0"/>
          <w:color w:val="1D1B11" w:themeColor="background2" w:themeShade="1A"/>
        </w:rPr>
        <w:t>Содержание</w:t>
      </w:r>
      <w:r w:rsidRPr="00F7617C">
        <w:rPr>
          <w:i w:val="0"/>
          <w:color w:val="1D1B11" w:themeColor="background2" w:themeShade="1A"/>
          <w:spacing w:val="-3"/>
        </w:rPr>
        <w:t xml:space="preserve"> </w:t>
      </w:r>
      <w:r w:rsidRPr="00F7617C">
        <w:rPr>
          <w:i w:val="0"/>
          <w:color w:val="1D1B11" w:themeColor="background2" w:themeShade="1A"/>
        </w:rPr>
        <w:t>коррекционно-развивающей</w:t>
      </w:r>
      <w:r w:rsidRPr="00F7617C">
        <w:rPr>
          <w:i w:val="0"/>
          <w:color w:val="1D1B11" w:themeColor="background2" w:themeShade="1A"/>
          <w:spacing w:val="-2"/>
        </w:rPr>
        <w:t xml:space="preserve"> </w:t>
      </w:r>
      <w:r w:rsidRPr="00F7617C">
        <w:rPr>
          <w:i w:val="0"/>
          <w:color w:val="1D1B11" w:themeColor="background2" w:themeShade="1A"/>
        </w:rPr>
        <w:t>работы</w:t>
      </w:r>
      <w:r w:rsidRPr="00F7617C">
        <w:rPr>
          <w:i w:val="0"/>
          <w:color w:val="1D1B11" w:themeColor="background2" w:themeShade="1A"/>
          <w:spacing w:val="-3"/>
        </w:rPr>
        <w:t xml:space="preserve"> </w:t>
      </w:r>
      <w:r w:rsidR="00D4697F" w:rsidRPr="00F7617C">
        <w:rPr>
          <w:i w:val="0"/>
          <w:color w:val="1D1B11" w:themeColor="background2" w:themeShade="1A"/>
          <w:spacing w:val="-3"/>
        </w:rPr>
        <w:t xml:space="preserve">в </w:t>
      </w:r>
      <w:r w:rsidR="00122276" w:rsidRPr="00F7617C">
        <w:rPr>
          <w:color w:val="1D1B11" w:themeColor="background2" w:themeShade="1A"/>
        </w:rPr>
        <w:t>ГБОУ «УЛЬЯНОВСКИЙ УВК АМВРОСИЕВСКОГО М.О.»</w:t>
      </w:r>
      <w:r w:rsidR="00D4697F" w:rsidRPr="00F7617C">
        <w:rPr>
          <w:i w:val="0"/>
          <w:color w:val="1D1B11" w:themeColor="background2" w:themeShade="1A"/>
          <w:spacing w:val="-3"/>
        </w:rPr>
        <w:t xml:space="preserve"> </w:t>
      </w:r>
      <w:r w:rsidR="00D4697F" w:rsidRPr="00F7617C">
        <w:rPr>
          <w:b w:val="0"/>
          <w:i w:val="0"/>
          <w:color w:val="1D1B11" w:themeColor="background2" w:themeShade="1A"/>
          <w:spacing w:val="-3"/>
        </w:rPr>
        <w:t>включает следующие блоки:</w:t>
      </w:r>
    </w:p>
    <w:p w14:paraId="5DA9CD7D" w14:textId="3E66876E" w:rsidR="00BB340C" w:rsidRPr="00F7617C" w:rsidRDefault="0021290F" w:rsidP="00D84BD4">
      <w:pPr>
        <w:pStyle w:val="a5"/>
        <w:numPr>
          <w:ilvl w:val="0"/>
          <w:numId w:val="176"/>
        </w:numPr>
        <w:spacing w:before="36"/>
        <w:rPr>
          <w:b/>
          <w:i/>
          <w:color w:val="1D1B11" w:themeColor="background2" w:themeShade="1A"/>
          <w:sz w:val="24"/>
        </w:rPr>
      </w:pPr>
      <w:r w:rsidRPr="00F7617C">
        <w:rPr>
          <w:b/>
          <w:i/>
          <w:color w:val="1D1B11" w:themeColor="background2" w:themeShade="1A"/>
          <w:sz w:val="24"/>
        </w:rPr>
        <w:t>Диагностическая</w:t>
      </w:r>
      <w:r w:rsidRPr="00F7617C">
        <w:rPr>
          <w:b/>
          <w:i/>
          <w:color w:val="1D1B11" w:themeColor="background2" w:themeShade="1A"/>
          <w:spacing w:val="-4"/>
          <w:sz w:val="24"/>
        </w:rPr>
        <w:t xml:space="preserve"> </w:t>
      </w:r>
      <w:r w:rsidRPr="00F7617C">
        <w:rPr>
          <w:b/>
          <w:i/>
          <w:color w:val="1D1B11" w:themeColor="background2" w:themeShade="1A"/>
          <w:sz w:val="24"/>
        </w:rPr>
        <w:t>работа</w:t>
      </w:r>
      <w:r w:rsidR="00D4697F" w:rsidRPr="00F7617C">
        <w:rPr>
          <w:b/>
          <w:i/>
          <w:color w:val="1D1B11" w:themeColor="background2" w:themeShade="1A"/>
          <w:sz w:val="24"/>
        </w:rPr>
        <w:t xml:space="preserve"> </w:t>
      </w:r>
      <w:r w:rsidR="00D4697F" w:rsidRPr="00F7617C">
        <w:rPr>
          <w:b/>
          <w:i/>
          <w:color w:val="1D1B11" w:themeColor="background2" w:themeShade="1A"/>
          <w:spacing w:val="-5"/>
          <w:sz w:val="24"/>
        </w:rPr>
        <w:t>включает</w:t>
      </w:r>
      <w:r w:rsidR="00D4697F" w:rsidRPr="00F7617C">
        <w:rPr>
          <w:b/>
          <w:i/>
          <w:color w:val="1D1B11" w:themeColor="background2" w:themeShade="1A"/>
          <w:sz w:val="24"/>
        </w:rPr>
        <w:t>:</w:t>
      </w:r>
    </w:p>
    <w:p w14:paraId="569E03C6" w14:textId="77777777" w:rsidR="00D4697F" w:rsidRPr="00F7617C" w:rsidRDefault="00D4697F" w:rsidP="00D84BD4">
      <w:pPr>
        <w:pStyle w:val="20"/>
        <w:numPr>
          <w:ilvl w:val="1"/>
          <w:numId w:val="175"/>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своевременное выявление детей, нуждающихся в психолого-педагогическом сопровождении;</w:t>
      </w:r>
    </w:p>
    <w:p w14:paraId="0703AC5C" w14:textId="0A783257" w:rsidR="00D4697F" w:rsidRPr="00F7617C" w:rsidRDefault="00D4697F" w:rsidP="00D84BD4">
      <w:pPr>
        <w:pStyle w:val="20"/>
        <w:numPr>
          <w:ilvl w:val="1"/>
          <w:numId w:val="175"/>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раннюю (с первых дней пребывания обучающегося в </w:t>
      </w:r>
      <w:r w:rsidR="00122276" w:rsidRPr="00F7617C">
        <w:rPr>
          <w:color w:val="1D1B11" w:themeColor="background2" w:themeShade="1A"/>
          <w:sz w:val="24"/>
          <w:szCs w:val="24"/>
          <w:lang w:val="ru-RU"/>
        </w:rPr>
        <w:t>ГБОУ</w:t>
      </w:r>
      <w:r w:rsidRPr="00F7617C">
        <w:rPr>
          <w:color w:val="1D1B11" w:themeColor="background2" w:themeShade="1A"/>
          <w:sz w:val="24"/>
          <w:szCs w:val="24"/>
          <w:lang w:val="ru-RU"/>
        </w:rPr>
        <w:t>) диагностику отклонений в развитии и анализ причин трудностей социальной адаптации;</w:t>
      </w:r>
    </w:p>
    <w:p w14:paraId="32F7E857" w14:textId="77777777" w:rsidR="00D4697F" w:rsidRPr="00F7617C" w:rsidRDefault="00D4697F" w:rsidP="00D84BD4">
      <w:pPr>
        <w:pStyle w:val="20"/>
        <w:numPr>
          <w:ilvl w:val="1"/>
          <w:numId w:val="175"/>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F7617C" w:rsidRDefault="00D4697F" w:rsidP="00D84BD4">
      <w:pPr>
        <w:pStyle w:val="20"/>
        <w:numPr>
          <w:ilvl w:val="1"/>
          <w:numId w:val="175"/>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F7617C" w:rsidRDefault="00D4697F" w:rsidP="00D84BD4">
      <w:pPr>
        <w:pStyle w:val="20"/>
        <w:numPr>
          <w:ilvl w:val="1"/>
          <w:numId w:val="175"/>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F7617C" w:rsidRDefault="00D4697F" w:rsidP="00D84BD4">
      <w:pPr>
        <w:pStyle w:val="20"/>
        <w:numPr>
          <w:ilvl w:val="1"/>
          <w:numId w:val="175"/>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изучение развития эмоционально-волевой сферы и личностных особенностей обучающихся;</w:t>
      </w:r>
    </w:p>
    <w:p w14:paraId="68D11FFF" w14:textId="77777777" w:rsidR="00D4697F" w:rsidRPr="00F7617C" w:rsidRDefault="00D4697F" w:rsidP="00D84BD4">
      <w:pPr>
        <w:pStyle w:val="20"/>
        <w:numPr>
          <w:ilvl w:val="1"/>
          <w:numId w:val="175"/>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F7617C" w:rsidRDefault="00D4697F" w:rsidP="00D84BD4">
      <w:pPr>
        <w:pStyle w:val="20"/>
        <w:numPr>
          <w:ilvl w:val="1"/>
          <w:numId w:val="175"/>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изучение социальной ситуации развития и условий семейного воспитания ребёнка;</w:t>
      </w:r>
    </w:p>
    <w:p w14:paraId="651FBE76" w14:textId="77777777" w:rsidR="00D4697F" w:rsidRPr="00F7617C" w:rsidRDefault="00D4697F" w:rsidP="00D84BD4">
      <w:pPr>
        <w:pStyle w:val="20"/>
        <w:numPr>
          <w:ilvl w:val="1"/>
          <w:numId w:val="175"/>
        </w:numPr>
        <w:shd w:val="clear" w:color="auto" w:fill="auto"/>
        <w:tabs>
          <w:tab w:val="left" w:pos="993"/>
        </w:tabs>
        <w:spacing w:before="0" w:after="0" w:line="276" w:lineRule="auto"/>
        <w:ind w:left="0" w:right="840" w:firstLine="709"/>
        <w:rPr>
          <w:color w:val="1D1B11" w:themeColor="background2" w:themeShade="1A"/>
          <w:sz w:val="24"/>
          <w:szCs w:val="24"/>
          <w:lang w:val="ru-RU"/>
        </w:rPr>
      </w:pPr>
      <w:r w:rsidRPr="00F7617C">
        <w:rPr>
          <w:color w:val="1D1B11" w:themeColor="background2" w:themeShade="1A"/>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F7617C" w:rsidRDefault="00D4697F" w:rsidP="00D84BD4">
      <w:pPr>
        <w:pStyle w:val="20"/>
        <w:numPr>
          <w:ilvl w:val="1"/>
          <w:numId w:val="175"/>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изучение, констатацию в развитии ребёнка его интересов и склонностей, одаренности;</w:t>
      </w:r>
    </w:p>
    <w:p w14:paraId="1664D320" w14:textId="77777777" w:rsidR="00D4697F" w:rsidRPr="00F7617C" w:rsidRDefault="00D4697F" w:rsidP="00D84BD4">
      <w:pPr>
        <w:pStyle w:val="20"/>
        <w:numPr>
          <w:ilvl w:val="1"/>
          <w:numId w:val="175"/>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мониторинг развития детей и предупреждение возникновения психолого</w:t>
      </w:r>
      <w:r w:rsidRPr="00F7617C">
        <w:rPr>
          <w:color w:val="1D1B11" w:themeColor="background2" w:themeShade="1A"/>
          <w:sz w:val="24"/>
          <w:szCs w:val="24"/>
          <w:lang w:val="ru-RU"/>
        </w:rPr>
        <w:softHyphen/>
        <w:t>педагогических проблем в их развитии;</w:t>
      </w:r>
    </w:p>
    <w:p w14:paraId="35042AD2" w14:textId="77777777" w:rsidR="00D4697F" w:rsidRPr="00F7617C" w:rsidRDefault="00D4697F" w:rsidP="00D84BD4">
      <w:pPr>
        <w:pStyle w:val="20"/>
        <w:numPr>
          <w:ilvl w:val="1"/>
          <w:numId w:val="175"/>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выявление детей-мигрантов, имеющих трудности в обучении и социально</w:t>
      </w:r>
      <w:r w:rsidRPr="00F7617C">
        <w:rPr>
          <w:color w:val="1D1B11" w:themeColor="background2" w:themeShade="1A"/>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F7617C" w:rsidRDefault="00D4697F" w:rsidP="00D84BD4">
      <w:pPr>
        <w:pStyle w:val="20"/>
        <w:numPr>
          <w:ilvl w:val="1"/>
          <w:numId w:val="175"/>
        </w:numPr>
        <w:shd w:val="clear" w:color="auto" w:fill="auto"/>
        <w:tabs>
          <w:tab w:val="left" w:pos="993"/>
        </w:tabs>
        <w:spacing w:before="0" w:after="0" w:line="276" w:lineRule="auto"/>
        <w:ind w:left="0" w:right="20" w:firstLine="709"/>
        <w:rPr>
          <w:color w:val="1D1B11" w:themeColor="background2" w:themeShade="1A"/>
          <w:sz w:val="24"/>
          <w:szCs w:val="24"/>
          <w:lang w:val="ru-RU"/>
        </w:rPr>
      </w:pPr>
      <w:r w:rsidRPr="00F7617C">
        <w:rPr>
          <w:color w:val="1D1B11" w:themeColor="background2" w:themeShade="1A"/>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F7617C" w:rsidRDefault="00D4697F" w:rsidP="00D84BD4">
      <w:pPr>
        <w:pStyle w:val="20"/>
        <w:numPr>
          <w:ilvl w:val="1"/>
          <w:numId w:val="175"/>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F7617C" w:rsidRDefault="0021290F" w:rsidP="00D84BD4">
      <w:pPr>
        <w:pStyle w:val="a5"/>
        <w:numPr>
          <w:ilvl w:val="0"/>
          <w:numId w:val="176"/>
        </w:numPr>
        <w:spacing w:line="275" w:lineRule="exact"/>
        <w:jc w:val="both"/>
        <w:rPr>
          <w:b/>
          <w:i/>
          <w:color w:val="1D1B11" w:themeColor="background2" w:themeShade="1A"/>
          <w:sz w:val="24"/>
        </w:rPr>
      </w:pPr>
      <w:r w:rsidRPr="00F7617C">
        <w:rPr>
          <w:b/>
          <w:i/>
          <w:color w:val="1D1B11" w:themeColor="background2" w:themeShade="1A"/>
          <w:sz w:val="24"/>
        </w:rPr>
        <w:t>Коррекционно-развивающая</w:t>
      </w:r>
      <w:r w:rsidRPr="00F7617C">
        <w:rPr>
          <w:b/>
          <w:i/>
          <w:color w:val="1D1B11" w:themeColor="background2" w:themeShade="1A"/>
          <w:spacing w:val="-5"/>
          <w:sz w:val="24"/>
        </w:rPr>
        <w:t xml:space="preserve"> </w:t>
      </w:r>
      <w:r w:rsidRPr="00F7617C">
        <w:rPr>
          <w:b/>
          <w:i/>
          <w:color w:val="1D1B11" w:themeColor="background2" w:themeShade="1A"/>
          <w:sz w:val="24"/>
        </w:rPr>
        <w:t>работа</w:t>
      </w:r>
      <w:r w:rsidR="00D4697F" w:rsidRPr="00F7617C">
        <w:rPr>
          <w:b/>
          <w:i/>
          <w:color w:val="1D1B11" w:themeColor="background2" w:themeShade="1A"/>
          <w:sz w:val="24"/>
        </w:rPr>
        <w:t xml:space="preserve"> </w:t>
      </w:r>
      <w:r w:rsidR="00D4697F" w:rsidRPr="00F7617C">
        <w:rPr>
          <w:b/>
          <w:i/>
          <w:color w:val="1D1B11" w:themeColor="background2" w:themeShade="1A"/>
          <w:spacing w:val="-5"/>
          <w:sz w:val="24"/>
        </w:rPr>
        <w:t>включает</w:t>
      </w:r>
      <w:r w:rsidR="00D4697F" w:rsidRPr="00F7617C">
        <w:rPr>
          <w:b/>
          <w:i/>
          <w:color w:val="1D1B11" w:themeColor="background2" w:themeShade="1A"/>
          <w:sz w:val="24"/>
        </w:rPr>
        <w:t>:</w:t>
      </w:r>
    </w:p>
    <w:p w14:paraId="7B334A0E" w14:textId="77777777" w:rsidR="00BB340C" w:rsidRPr="00F7617C" w:rsidRDefault="0021290F" w:rsidP="00D84BD4">
      <w:pPr>
        <w:pStyle w:val="a3"/>
        <w:numPr>
          <w:ilvl w:val="1"/>
          <w:numId w:val="177"/>
        </w:numPr>
        <w:tabs>
          <w:tab w:val="left" w:pos="993"/>
        </w:tabs>
        <w:spacing w:before="39" w:line="276" w:lineRule="auto"/>
        <w:ind w:left="0" w:right="245" w:firstLine="709"/>
        <w:rPr>
          <w:color w:val="1D1B11" w:themeColor="background2" w:themeShade="1A"/>
        </w:rPr>
      </w:pPr>
      <w:r w:rsidRPr="00F7617C">
        <w:rPr>
          <w:color w:val="1D1B11" w:themeColor="background2" w:themeShade="1A"/>
        </w:rPr>
        <w:t>выбор</w:t>
      </w:r>
      <w:r w:rsidRPr="00F7617C">
        <w:rPr>
          <w:color w:val="1D1B11" w:themeColor="background2" w:themeShade="1A"/>
          <w:spacing w:val="1"/>
        </w:rPr>
        <w:t xml:space="preserve"> </w:t>
      </w:r>
      <w:r w:rsidRPr="00F7617C">
        <w:rPr>
          <w:color w:val="1D1B11" w:themeColor="background2" w:themeShade="1A"/>
        </w:rPr>
        <w:t>оптимальных</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обучающегося</w:t>
      </w:r>
      <w:r w:rsidRPr="00F7617C">
        <w:rPr>
          <w:color w:val="1D1B11" w:themeColor="background2" w:themeShade="1A"/>
          <w:spacing w:val="1"/>
        </w:rPr>
        <w:t xml:space="preserve"> </w:t>
      </w:r>
      <w:r w:rsidRPr="00F7617C">
        <w:rPr>
          <w:color w:val="1D1B11" w:themeColor="background2" w:themeShade="1A"/>
        </w:rPr>
        <w:t>коррекционно-развивающих</w:t>
      </w:r>
      <w:r w:rsidRPr="00F7617C">
        <w:rPr>
          <w:color w:val="1D1B11" w:themeColor="background2" w:themeShade="1A"/>
          <w:spacing w:val="1"/>
        </w:rPr>
        <w:t xml:space="preserve"> </w:t>
      </w:r>
      <w:r w:rsidRPr="00F7617C">
        <w:rPr>
          <w:color w:val="1D1B11" w:themeColor="background2" w:themeShade="1A"/>
        </w:rPr>
        <w:t>программ/методик</w:t>
      </w:r>
      <w:r w:rsidRPr="00F7617C">
        <w:rPr>
          <w:color w:val="1D1B11" w:themeColor="background2" w:themeShade="1A"/>
          <w:spacing w:val="1"/>
        </w:rPr>
        <w:t xml:space="preserve"> </w:t>
      </w:r>
      <w:r w:rsidRPr="00F7617C">
        <w:rPr>
          <w:color w:val="1D1B11" w:themeColor="background2" w:themeShade="1A"/>
        </w:rPr>
        <w:t>психолого-педагогического</w:t>
      </w:r>
      <w:r w:rsidRPr="00F7617C">
        <w:rPr>
          <w:color w:val="1D1B11" w:themeColor="background2" w:themeShade="1A"/>
          <w:spacing w:val="1"/>
        </w:rPr>
        <w:t xml:space="preserve"> </w:t>
      </w:r>
      <w:r w:rsidRPr="00F7617C">
        <w:rPr>
          <w:color w:val="1D1B11" w:themeColor="background2" w:themeShade="1A"/>
        </w:rPr>
        <w:t>сопровождения</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соответствии</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его</w:t>
      </w:r>
      <w:r w:rsidRPr="00F7617C">
        <w:rPr>
          <w:color w:val="1D1B11" w:themeColor="background2" w:themeShade="1A"/>
          <w:spacing w:val="1"/>
        </w:rPr>
        <w:t xml:space="preserve"> </w:t>
      </w:r>
      <w:r w:rsidRPr="00F7617C">
        <w:rPr>
          <w:color w:val="1D1B11" w:themeColor="background2" w:themeShade="1A"/>
        </w:rPr>
        <w:t>особыми</w:t>
      </w:r>
      <w:r w:rsidRPr="00F7617C">
        <w:rPr>
          <w:color w:val="1D1B11" w:themeColor="background2" w:themeShade="1A"/>
          <w:spacing w:val="1"/>
        </w:rPr>
        <w:t xml:space="preserve"> </w:t>
      </w:r>
      <w:r w:rsidRPr="00F7617C">
        <w:rPr>
          <w:color w:val="1D1B11" w:themeColor="background2" w:themeShade="1A"/>
        </w:rPr>
        <w:lastRenderedPageBreak/>
        <w:t>(индивидуальными)</w:t>
      </w:r>
      <w:r w:rsidRPr="00F7617C">
        <w:rPr>
          <w:color w:val="1D1B11" w:themeColor="background2" w:themeShade="1A"/>
          <w:spacing w:val="-1"/>
        </w:rPr>
        <w:t xml:space="preserve"> </w:t>
      </w:r>
      <w:r w:rsidRPr="00F7617C">
        <w:rPr>
          <w:color w:val="1D1B11" w:themeColor="background2" w:themeShade="1A"/>
        </w:rPr>
        <w:t>образовательными потребностями;</w:t>
      </w:r>
    </w:p>
    <w:p w14:paraId="79ACE555" w14:textId="77777777" w:rsidR="00BB340C" w:rsidRPr="00F7617C" w:rsidRDefault="0021290F" w:rsidP="00D84BD4">
      <w:pPr>
        <w:pStyle w:val="a3"/>
        <w:numPr>
          <w:ilvl w:val="1"/>
          <w:numId w:val="177"/>
        </w:numPr>
        <w:tabs>
          <w:tab w:val="left" w:pos="993"/>
        </w:tabs>
        <w:spacing w:line="276" w:lineRule="auto"/>
        <w:ind w:left="0" w:right="251" w:firstLine="709"/>
        <w:rPr>
          <w:color w:val="1D1B11" w:themeColor="background2" w:themeShade="1A"/>
        </w:rPr>
      </w:pPr>
      <w:r w:rsidRPr="00F7617C">
        <w:rPr>
          <w:color w:val="1D1B11" w:themeColor="background2" w:themeShade="1A"/>
        </w:rPr>
        <w:t>организацию,</w:t>
      </w:r>
      <w:r w:rsidRPr="00F7617C">
        <w:rPr>
          <w:color w:val="1D1B11" w:themeColor="background2" w:themeShade="1A"/>
          <w:spacing w:val="1"/>
        </w:rPr>
        <w:t xml:space="preserve"> </w:t>
      </w:r>
      <w:r w:rsidRPr="00F7617C">
        <w:rPr>
          <w:color w:val="1D1B11" w:themeColor="background2" w:themeShade="1A"/>
        </w:rPr>
        <w:t>разработку</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проведение</w:t>
      </w:r>
      <w:r w:rsidRPr="00F7617C">
        <w:rPr>
          <w:color w:val="1D1B11" w:themeColor="background2" w:themeShade="1A"/>
          <w:spacing w:val="1"/>
        </w:rPr>
        <w:t xml:space="preserve"> </w:t>
      </w:r>
      <w:r w:rsidRPr="00F7617C">
        <w:rPr>
          <w:color w:val="1D1B11" w:themeColor="background2" w:themeShade="1A"/>
        </w:rPr>
        <w:t>специалистами</w:t>
      </w:r>
      <w:r w:rsidRPr="00F7617C">
        <w:rPr>
          <w:color w:val="1D1B11" w:themeColor="background2" w:themeShade="1A"/>
          <w:spacing w:val="1"/>
        </w:rPr>
        <w:t xml:space="preserve"> </w:t>
      </w:r>
      <w:r w:rsidRPr="00F7617C">
        <w:rPr>
          <w:color w:val="1D1B11" w:themeColor="background2" w:themeShade="1A"/>
        </w:rPr>
        <w:t>индивидуальных</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групповых</w:t>
      </w:r>
      <w:r w:rsidRPr="00F7617C">
        <w:rPr>
          <w:color w:val="1D1B11" w:themeColor="background2" w:themeShade="1A"/>
          <w:spacing w:val="1"/>
        </w:rPr>
        <w:t xml:space="preserve"> </w:t>
      </w:r>
      <w:r w:rsidRPr="00F7617C">
        <w:rPr>
          <w:color w:val="1D1B11" w:themeColor="background2" w:themeShade="1A"/>
        </w:rPr>
        <w:t>коррекционно-развивающих</w:t>
      </w:r>
      <w:r w:rsidRPr="00F7617C">
        <w:rPr>
          <w:color w:val="1D1B11" w:themeColor="background2" w:themeShade="1A"/>
          <w:spacing w:val="1"/>
        </w:rPr>
        <w:t xml:space="preserve"> </w:t>
      </w:r>
      <w:r w:rsidRPr="00F7617C">
        <w:rPr>
          <w:color w:val="1D1B11" w:themeColor="background2" w:themeShade="1A"/>
        </w:rPr>
        <w:t>занятий,</w:t>
      </w:r>
      <w:r w:rsidRPr="00F7617C">
        <w:rPr>
          <w:color w:val="1D1B11" w:themeColor="background2" w:themeShade="1A"/>
          <w:spacing w:val="1"/>
        </w:rPr>
        <w:t xml:space="preserve"> </w:t>
      </w:r>
      <w:r w:rsidRPr="00F7617C">
        <w:rPr>
          <w:color w:val="1D1B11" w:themeColor="background2" w:themeShade="1A"/>
        </w:rPr>
        <w:t>необходимых</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преодоления</w:t>
      </w:r>
      <w:r w:rsidRPr="00F7617C">
        <w:rPr>
          <w:color w:val="1D1B11" w:themeColor="background2" w:themeShade="1A"/>
          <w:spacing w:val="1"/>
        </w:rPr>
        <w:t xml:space="preserve"> </w:t>
      </w:r>
      <w:r w:rsidRPr="00F7617C">
        <w:rPr>
          <w:color w:val="1D1B11" w:themeColor="background2" w:themeShade="1A"/>
        </w:rPr>
        <w:t>нарушений</w:t>
      </w:r>
      <w:r w:rsidRPr="00F7617C">
        <w:rPr>
          <w:color w:val="1D1B11" w:themeColor="background2" w:themeShade="1A"/>
          <w:spacing w:val="1"/>
        </w:rPr>
        <w:t xml:space="preserve"> </w:t>
      </w:r>
      <w:r w:rsidRPr="00F7617C">
        <w:rPr>
          <w:color w:val="1D1B11" w:themeColor="background2" w:themeShade="1A"/>
        </w:rPr>
        <w:t>поведения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58"/>
        </w:rPr>
        <w:t xml:space="preserve"> </w:t>
      </w:r>
      <w:r w:rsidRPr="00F7617C">
        <w:rPr>
          <w:color w:val="1D1B11" w:themeColor="background2" w:themeShade="1A"/>
        </w:rPr>
        <w:t>трудностей в</w:t>
      </w:r>
      <w:r w:rsidRPr="00F7617C">
        <w:rPr>
          <w:color w:val="1D1B11" w:themeColor="background2" w:themeShade="1A"/>
          <w:spacing w:val="-2"/>
        </w:rPr>
        <w:t xml:space="preserve"> </w:t>
      </w:r>
      <w:r w:rsidRPr="00F7617C">
        <w:rPr>
          <w:color w:val="1D1B11" w:themeColor="background2" w:themeShade="1A"/>
        </w:rPr>
        <w:t>освоении образовательной</w:t>
      </w:r>
      <w:r w:rsidRPr="00F7617C">
        <w:rPr>
          <w:color w:val="1D1B11" w:themeColor="background2" w:themeShade="1A"/>
          <w:spacing w:val="-1"/>
        </w:rPr>
        <w:t xml:space="preserve"> </w:t>
      </w:r>
      <w:r w:rsidRPr="00F7617C">
        <w:rPr>
          <w:color w:val="1D1B11" w:themeColor="background2" w:themeShade="1A"/>
        </w:rPr>
        <w:t>программы и</w:t>
      </w:r>
      <w:r w:rsidRPr="00F7617C">
        <w:rPr>
          <w:color w:val="1D1B11" w:themeColor="background2" w:themeShade="1A"/>
          <w:spacing w:val="-1"/>
        </w:rPr>
        <w:t xml:space="preserve"> </w:t>
      </w:r>
      <w:r w:rsidRPr="00F7617C">
        <w:rPr>
          <w:color w:val="1D1B11" w:themeColor="background2" w:themeShade="1A"/>
        </w:rPr>
        <w:t>социализации;</w:t>
      </w:r>
    </w:p>
    <w:p w14:paraId="78E6DD98" w14:textId="77777777" w:rsidR="00BB340C" w:rsidRPr="00F7617C" w:rsidRDefault="0021290F" w:rsidP="00D84BD4">
      <w:pPr>
        <w:pStyle w:val="a3"/>
        <w:numPr>
          <w:ilvl w:val="1"/>
          <w:numId w:val="177"/>
        </w:numPr>
        <w:tabs>
          <w:tab w:val="left" w:pos="993"/>
        </w:tabs>
        <w:ind w:left="0" w:firstLine="709"/>
        <w:rPr>
          <w:color w:val="1D1B11" w:themeColor="background2" w:themeShade="1A"/>
        </w:rPr>
      </w:pPr>
      <w:r w:rsidRPr="00F7617C">
        <w:rPr>
          <w:color w:val="1D1B11" w:themeColor="background2" w:themeShade="1A"/>
        </w:rPr>
        <w:t>коррекцию</w:t>
      </w:r>
      <w:r w:rsidRPr="00F7617C">
        <w:rPr>
          <w:color w:val="1D1B11" w:themeColor="background2" w:themeShade="1A"/>
          <w:spacing w:val="-4"/>
        </w:rPr>
        <w:t xml:space="preserve"> </w:t>
      </w:r>
      <w:r w:rsidRPr="00F7617C">
        <w:rPr>
          <w:color w:val="1D1B11" w:themeColor="background2" w:themeShade="1A"/>
        </w:rPr>
        <w:t>и</w:t>
      </w:r>
      <w:r w:rsidRPr="00F7617C">
        <w:rPr>
          <w:color w:val="1D1B11" w:themeColor="background2" w:themeShade="1A"/>
          <w:spacing w:val="-4"/>
        </w:rPr>
        <w:t xml:space="preserve"> </w:t>
      </w:r>
      <w:r w:rsidRPr="00F7617C">
        <w:rPr>
          <w:color w:val="1D1B11" w:themeColor="background2" w:themeShade="1A"/>
        </w:rPr>
        <w:t>развитие</w:t>
      </w:r>
      <w:r w:rsidRPr="00F7617C">
        <w:rPr>
          <w:color w:val="1D1B11" w:themeColor="background2" w:themeShade="1A"/>
          <w:spacing w:val="-8"/>
        </w:rPr>
        <w:t xml:space="preserve"> </w:t>
      </w:r>
      <w:r w:rsidRPr="00F7617C">
        <w:rPr>
          <w:color w:val="1D1B11" w:themeColor="background2" w:themeShade="1A"/>
        </w:rPr>
        <w:t>высших</w:t>
      </w:r>
      <w:r w:rsidRPr="00F7617C">
        <w:rPr>
          <w:color w:val="1D1B11" w:themeColor="background2" w:themeShade="1A"/>
          <w:spacing w:val="-2"/>
        </w:rPr>
        <w:t xml:space="preserve"> </w:t>
      </w:r>
      <w:r w:rsidRPr="00F7617C">
        <w:rPr>
          <w:color w:val="1D1B11" w:themeColor="background2" w:themeShade="1A"/>
        </w:rPr>
        <w:t>психических</w:t>
      </w:r>
      <w:r w:rsidRPr="00F7617C">
        <w:rPr>
          <w:color w:val="1D1B11" w:themeColor="background2" w:themeShade="1A"/>
          <w:spacing w:val="-1"/>
        </w:rPr>
        <w:t xml:space="preserve"> </w:t>
      </w:r>
      <w:r w:rsidRPr="00F7617C">
        <w:rPr>
          <w:color w:val="1D1B11" w:themeColor="background2" w:themeShade="1A"/>
        </w:rPr>
        <w:t>функций;</w:t>
      </w:r>
    </w:p>
    <w:p w14:paraId="4BD009D4" w14:textId="77777777" w:rsidR="00BB340C" w:rsidRPr="00F7617C" w:rsidRDefault="0021290F" w:rsidP="00D84BD4">
      <w:pPr>
        <w:pStyle w:val="a3"/>
        <w:numPr>
          <w:ilvl w:val="1"/>
          <w:numId w:val="177"/>
        </w:numPr>
        <w:tabs>
          <w:tab w:val="left" w:pos="993"/>
        </w:tabs>
        <w:spacing w:before="40" w:line="278" w:lineRule="auto"/>
        <w:ind w:left="0" w:right="254" w:firstLine="709"/>
        <w:rPr>
          <w:color w:val="1D1B11" w:themeColor="background2" w:themeShade="1A"/>
        </w:rPr>
      </w:pPr>
      <w:r w:rsidRPr="00F7617C">
        <w:rPr>
          <w:color w:val="1D1B11" w:themeColor="background2" w:themeShade="1A"/>
        </w:rPr>
        <w:t>развитие эмоционально-волевой и личностной сферы обучающегося и психологическую</w:t>
      </w:r>
      <w:r w:rsidRPr="00F7617C">
        <w:rPr>
          <w:color w:val="1D1B11" w:themeColor="background2" w:themeShade="1A"/>
          <w:spacing w:val="1"/>
        </w:rPr>
        <w:t xml:space="preserve"> </w:t>
      </w:r>
      <w:r w:rsidRPr="00F7617C">
        <w:rPr>
          <w:color w:val="1D1B11" w:themeColor="background2" w:themeShade="1A"/>
        </w:rPr>
        <w:t>коррекцию</w:t>
      </w:r>
      <w:r w:rsidRPr="00F7617C">
        <w:rPr>
          <w:color w:val="1D1B11" w:themeColor="background2" w:themeShade="1A"/>
          <w:spacing w:val="-1"/>
        </w:rPr>
        <w:t xml:space="preserve"> </w:t>
      </w:r>
      <w:r w:rsidRPr="00F7617C">
        <w:rPr>
          <w:color w:val="1D1B11" w:themeColor="background2" w:themeShade="1A"/>
        </w:rPr>
        <w:t>его</w:t>
      </w:r>
      <w:r w:rsidRPr="00F7617C">
        <w:rPr>
          <w:color w:val="1D1B11" w:themeColor="background2" w:themeShade="1A"/>
          <w:spacing w:val="-1"/>
        </w:rPr>
        <w:t xml:space="preserve"> </w:t>
      </w:r>
      <w:r w:rsidRPr="00F7617C">
        <w:rPr>
          <w:color w:val="1D1B11" w:themeColor="background2" w:themeShade="1A"/>
        </w:rPr>
        <w:t>поведения;</w:t>
      </w:r>
    </w:p>
    <w:p w14:paraId="0715DC5E" w14:textId="77777777" w:rsidR="00BB340C" w:rsidRPr="00F7617C" w:rsidRDefault="0021290F" w:rsidP="00D84BD4">
      <w:pPr>
        <w:pStyle w:val="a3"/>
        <w:numPr>
          <w:ilvl w:val="1"/>
          <w:numId w:val="177"/>
        </w:numPr>
        <w:tabs>
          <w:tab w:val="left" w:pos="993"/>
        </w:tabs>
        <w:spacing w:line="276" w:lineRule="auto"/>
        <w:ind w:left="0" w:right="251" w:firstLine="709"/>
        <w:rPr>
          <w:color w:val="1D1B11" w:themeColor="background2" w:themeShade="1A"/>
        </w:rPr>
      </w:pPr>
      <w:r w:rsidRPr="00F7617C">
        <w:rPr>
          <w:color w:val="1D1B11" w:themeColor="background2" w:themeShade="1A"/>
        </w:rPr>
        <w:t>развитие</w:t>
      </w:r>
      <w:r w:rsidRPr="00F7617C">
        <w:rPr>
          <w:color w:val="1D1B11" w:themeColor="background2" w:themeShade="1A"/>
          <w:spacing w:val="1"/>
        </w:rPr>
        <w:t xml:space="preserve"> </w:t>
      </w:r>
      <w:r w:rsidRPr="00F7617C">
        <w:rPr>
          <w:color w:val="1D1B11" w:themeColor="background2" w:themeShade="1A"/>
        </w:rPr>
        <w:t>коммуникативных</w:t>
      </w:r>
      <w:r w:rsidRPr="00F7617C">
        <w:rPr>
          <w:color w:val="1D1B11" w:themeColor="background2" w:themeShade="1A"/>
          <w:spacing w:val="1"/>
        </w:rPr>
        <w:t xml:space="preserve"> </w:t>
      </w:r>
      <w:r w:rsidRPr="00F7617C">
        <w:rPr>
          <w:color w:val="1D1B11" w:themeColor="background2" w:themeShade="1A"/>
        </w:rPr>
        <w:t>способностей,</w:t>
      </w:r>
      <w:r w:rsidRPr="00F7617C">
        <w:rPr>
          <w:color w:val="1D1B11" w:themeColor="background2" w:themeShade="1A"/>
          <w:spacing w:val="1"/>
        </w:rPr>
        <w:t xml:space="preserve"> </w:t>
      </w:r>
      <w:r w:rsidRPr="00F7617C">
        <w:rPr>
          <w:color w:val="1D1B11" w:themeColor="background2" w:themeShade="1A"/>
        </w:rPr>
        <w:t>социального</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эмоционального</w:t>
      </w:r>
      <w:r w:rsidRPr="00F7617C">
        <w:rPr>
          <w:color w:val="1D1B11" w:themeColor="background2" w:themeShade="1A"/>
          <w:spacing w:val="1"/>
        </w:rPr>
        <w:t xml:space="preserve"> </w:t>
      </w:r>
      <w:r w:rsidRPr="00F7617C">
        <w:rPr>
          <w:color w:val="1D1B11" w:themeColor="background2" w:themeShade="1A"/>
        </w:rPr>
        <w:t>интеллекта</w:t>
      </w:r>
      <w:r w:rsidRPr="00F7617C">
        <w:rPr>
          <w:color w:val="1D1B11" w:themeColor="background2" w:themeShade="1A"/>
          <w:spacing w:val="1"/>
        </w:rPr>
        <w:t xml:space="preserve"> </w:t>
      </w:r>
      <w:r w:rsidRPr="00F7617C">
        <w:rPr>
          <w:color w:val="1D1B11" w:themeColor="background2" w:themeShade="1A"/>
        </w:rPr>
        <w:t>обучающихся,</w:t>
      </w:r>
      <w:r w:rsidRPr="00F7617C">
        <w:rPr>
          <w:color w:val="1D1B11" w:themeColor="background2" w:themeShade="1A"/>
          <w:spacing w:val="-1"/>
        </w:rPr>
        <w:t xml:space="preserve"> </w:t>
      </w:r>
      <w:r w:rsidRPr="00F7617C">
        <w:rPr>
          <w:color w:val="1D1B11" w:themeColor="background2" w:themeShade="1A"/>
        </w:rPr>
        <w:t>формирование</w:t>
      </w:r>
      <w:r w:rsidRPr="00F7617C">
        <w:rPr>
          <w:color w:val="1D1B11" w:themeColor="background2" w:themeShade="1A"/>
          <w:spacing w:val="-1"/>
        </w:rPr>
        <w:t xml:space="preserve"> </w:t>
      </w:r>
      <w:r w:rsidRPr="00F7617C">
        <w:rPr>
          <w:color w:val="1D1B11" w:themeColor="background2" w:themeShade="1A"/>
        </w:rPr>
        <w:t>их</w:t>
      </w:r>
      <w:r w:rsidRPr="00F7617C">
        <w:rPr>
          <w:color w:val="1D1B11" w:themeColor="background2" w:themeShade="1A"/>
          <w:spacing w:val="-2"/>
        </w:rPr>
        <w:t xml:space="preserve"> </w:t>
      </w:r>
      <w:r w:rsidRPr="00F7617C">
        <w:rPr>
          <w:color w:val="1D1B11" w:themeColor="background2" w:themeShade="1A"/>
        </w:rPr>
        <w:t>коммуникативной компетентности;</w:t>
      </w:r>
    </w:p>
    <w:p w14:paraId="6CB3A729" w14:textId="77777777" w:rsidR="00BB340C" w:rsidRPr="00F7617C" w:rsidRDefault="0021290F" w:rsidP="00D84BD4">
      <w:pPr>
        <w:pStyle w:val="a3"/>
        <w:numPr>
          <w:ilvl w:val="1"/>
          <w:numId w:val="177"/>
        </w:numPr>
        <w:tabs>
          <w:tab w:val="left" w:pos="993"/>
        </w:tabs>
        <w:spacing w:line="275" w:lineRule="exact"/>
        <w:ind w:left="0" w:firstLine="709"/>
        <w:rPr>
          <w:color w:val="1D1B11" w:themeColor="background2" w:themeShade="1A"/>
        </w:rPr>
      </w:pPr>
      <w:r w:rsidRPr="00F7617C">
        <w:rPr>
          <w:color w:val="1D1B11" w:themeColor="background2" w:themeShade="1A"/>
        </w:rPr>
        <w:t>коррекцию</w:t>
      </w:r>
      <w:r w:rsidRPr="00F7617C">
        <w:rPr>
          <w:color w:val="1D1B11" w:themeColor="background2" w:themeShade="1A"/>
          <w:spacing w:val="-3"/>
        </w:rPr>
        <w:t xml:space="preserve"> </w:t>
      </w:r>
      <w:r w:rsidRPr="00F7617C">
        <w:rPr>
          <w:color w:val="1D1B11" w:themeColor="background2" w:themeShade="1A"/>
        </w:rPr>
        <w:t>и</w:t>
      </w:r>
      <w:r w:rsidRPr="00F7617C">
        <w:rPr>
          <w:color w:val="1D1B11" w:themeColor="background2" w:themeShade="1A"/>
          <w:spacing w:val="-3"/>
        </w:rPr>
        <w:t xml:space="preserve"> </w:t>
      </w:r>
      <w:r w:rsidRPr="00F7617C">
        <w:rPr>
          <w:color w:val="1D1B11" w:themeColor="background2" w:themeShade="1A"/>
        </w:rPr>
        <w:t>развитие</w:t>
      </w:r>
      <w:r w:rsidRPr="00F7617C">
        <w:rPr>
          <w:color w:val="1D1B11" w:themeColor="background2" w:themeShade="1A"/>
          <w:spacing w:val="-7"/>
        </w:rPr>
        <w:t xml:space="preserve"> </w:t>
      </w:r>
      <w:r w:rsidRPr="00F7617C">
        <w:rPr>
          <w:color w:val="1D1B11" w:themeColor="background2" w:themeShade="1A"/>
        </w:rPr>
        <w:t>психомоторной</w:t>
      </w:r>
      <w:r w:rsidRPr="00F7617C">
        <w:rPr>
          <w:color w:val="1D1B11" w:themeColor="background2" w:themeShade="1A"/>
          <w:spacing w:val="-3"/>
        </w:rPr>
        <w:t xml:space="preserve"> </w:t>
      </w:r>
      <w:r w:rsidRPr="00F7617C">
        <w:rPr>
          <w:color w:val="1D1B11" w:themeColor="background2" w:themeShade="1A"/>
        </w:rPr>
        <w:t>сферы,</w:t>
      </w:r>
      <w:r w:rsidRPr="00F7617C">
        <w:rPr>
          <w:color w:val="1D1B11" w:themeColor="background2" w:themeShade="1A"/>
          <w:spacing w:val="-3"/>
        </w:rPr>
        <w:t xml:space="preserve"> </w:t>
      </w:r>
      <w:r w:rsidRPr="00F7617C">
        <w:rPr>
          <w:color w:val="1D1B11" w:themeColor="background2" w:themeShade="1A"/>
        </w:rPr>
        <w:t>координации</w:t>
      </w:r>
      <w:r w:rsidRPr="00F7617C">
        <w:rPr>
          <w:color w:val="1D1B11" w:themeColor="background2" w:themeShade="1A"/>
          <w:spacing w:val="-3"/>
        </w:rPr>
        <w:t xml:space="preserve"> </w:t>
      </w:r>
      <w:r w:rsidRPr="00F7617C">
        <w:rPr>
          <w:color w:val="1D1B11" w:themeColor="background2" w:themeShade="1A"/>
        </w:rPr>
        <w:t>и</w:t>
      </w:r>
      <w:r w:rsidRPr="00F7617C">
        <w:rPr>
          <w:color w:val="1D1B11" w:themeColor="background2" w:themeShade="1A"/>
          <w:spacing w:val="-3"/>
        </w:rPr>
        <w:t xml:space="preserve"> </w:t>
      </w:r>
      <w:r w:rsidRPr="00F7617C">
        <w:rPr>
          <w:color w:val="1D1B11" w:themeColor="background2" w:themeShade="1A"/>
        </w:rPr>
        <w:t>регуляции</w:t>
      </w:r>
      <w:r w:rsidRPr="00F7617C">
        <w:rPr>
          <w:color w:val="1D1B11" w:themeColor="background2" w:themeShade="1A"/>
          <w:spacing w:val="-3"/>
        </w:rPr>
        <w:t xml:space="preserve"> </w:t>
      </w:r>
      <w:r w:rsidRPr="00F7617C">
        <w:rPr>
          <w:color w:val="1D1B11" w:themeColor="background2" w:themeShade="1A"/>
        </w:rPr>
        <w:t>движений;</w:t>
      </w:r>
    </w:p>
    <w:p w14:paraId="4320C5C2" w14:textId="77777777" w:rsidR="00BB340C" w:rsidRPr="00F7617C" w:rsidRDefault="0021290F" w:rsidP="00D84BD4">
      <w:pPr>
        <w:pStyle w:val="a3"/>
        <w:numPr>
          <w:ilvl w:val="1"/>
          <w:numId w:val="177"/>
        </w:numPr>
        <w:tabs>
          <w:tab w:val="left" w:pos="993"/>
        </w:tabs>
        <w:spacing w:before="40" w:line="276" w:lineRule="auto"/>
        <w:ind w:left="0" w:right="248" w:firstLine="709"/>
        <w:rPr>
          <w:color w:val="1D1B11" w:themeColor="background2" w:themeShade="1A"/>
        </w:rPr>
      </w:pPr>
      <w:r w:rsidRPr="00F7617C">
        <w:rPr>
          <w:color w:val="1D1B11" w:themeColor="background2" w:themeShade="1A"/>
        </w:rPr>
        <w:t>создание</w:t>
      </w:r>
      <w:r w:rsidRPr="00F7617C">
        <w:rPr>
          <w:color w:val="1D1B11" w:themeColor="background2" w:themeShade="1A"/>
          <w:spacing w:val="1"/>
        </w:rPr>
        <w:t xml:space="preserve"> </w:t>
      </w:r>
      <w:r w:rsidRPr="00F7617C">
        <w:rPr>
          <w:color w:val="1D1B11" w:themeColor="background2" w:themeShade="1A"/>
        </w:rPr>
        <w:t>условий,</w:t>
      </w:r>
      <w:r w:rsidRPr="00F7617C">
        <w:rPr>
          <w:color w:val="1D1B11" w:themeColor="background2" w:themeShade="1A"/>
          <w:spacing w:val="1"/>
        </w:rPr>
        <w:t xml:space="preserve"> </w:t>
      </w:r>
      <w:r w:rsidRPr="00F7617C">
        <w:rPr>
          <w:color w:val="1D1B11" w:themeColor="background2" w:themeShade="1A"/>
        </w:rPr>
        <w:t>обеспечивающих</w:t>
      </w:r>
      <w:r w:rsidRPr="00F7617C">
        <w:rPr>
          <w:color w:val="1D1B11" w:themeColor="background2" w:themeShade="1A"/>
          <w:spacing w:val="1"/>
        </w:rPr>
        <w:t xml:space="preserve"> </w:t>
      </w:r>
      <w:r w:rsidRPr="00F7617C">
        <w:rPr>
          <w:color w:val="1D1B11" w:themeColor="background2" w:themeShade="1A"/>
        </w:rPr>
        <w:t>развитие,</w:t>
      </w:r>
      <w:r w:rsidRPr="00F7617C">
        <w:rPr>
          <w:color w:val="1D1B11" w:themeColor="background2" w:themeShade="1A"/>
          <w:spacing w:val="1"/>
        </w:rPr>
        <w:t xml:space="preserve"> </w:t>
      </w:r>
      <w:r w:rsidRPr="00F7617C">
        <w:rPr>
          <w:color w:val="1D1B11" w:themeColor="background2" w:themeShade="1A"/>
        </w:rPr>
        <w:t>обучение</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воспитание</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ярко</w:t>
      </w:r>
      <w:r w:rsidRPr="00F7617C">
        <w:rPr>
          <w:color w:val="1D1B11" w:themeColor="background2" w:themeShade="1A"/>
          <w:spacing w:val="1"/>
        </w:rPr>
        <w:t xml:space="preserve"> </w:t>
      </w:r>
      <w:r w:rsidRPr="00F7617C">
        <w:rPr>
          <w:color w:val="1D1B11" w:themeColor="background2" w:themeShade="1A"/>
        </w:rPr>
        <w:t>выраженной познавательной направленностью, высоким уровнем умственного развития или иной</w:t>
      </w:r>
      <w:r w:rsidRPr="00F7617C">
        <w:rPr>
          <w:color w:val="1D1B11" w:themeColor="background2" w:themeShade="1A"/>
          <w:spacing w:val="1"/>
        </w:rPr>
        <w:t xml:space="preserve"> </w:t>
      </w:r>
      <w:r w:rsidRPr="00F7617C">
        <w:rPr>
          <w:color w:val="1D1B11" w:themeColor="background2" w:themeShade="1A"/>
        </w:rPr>
        <w:t>направленностью</w:t>
      </w:r>
      <w:r w:rsidRPr="00F7617C">
        <w:rPr>
          <w:color w:val="1D1B11" w:themeColor="background2" w:themeShade="1A"/>
          <w:spacing w:val="-1"/>
        </w:rPr>
        <w:t xml:space="preserve"> </w:t>
      </w:r>
      <w:r w:rsidRPr="00F7617C">
        <w:rPr>
          <w:color w:val="1D1B11" w:themeColor="background2" w:themeShade="1A"/>
        </w:rPr>
        <w:t>одаренности;</w:t>
      </w:r>
    </w:p>
    <w:p w14:paraId="5B4F72AD" w14:textId="77777777" w:rsidR="00BB340C" w:rsidRPr="00F7617C" w:rsidRDefault="0021290F" w:rsidP="00D84BD4">
      <w:pPr>
        <w:pStyle w:val="a3"/>
        <w:numPr>
          <w:ilvl w:val="1"/>
          <w:numId w:val="177"/>
        </w:numPr>
        <w:tabs>
          <w:tab w:val="left" w:pos="993"/>
        </w:tabs>
        <w:spacing w:line="278" w:lineRule="auto"/>
        <w:ind w:left="0" w:right="245" w:firstLine="709"/>
        <w:rPr>
          <w:color w:val="1D1B11" w:themeColor="background2" w:themeShade="1A"/>
        </w:rPr>
      </w:pPr>
      <w:r w:rsidRPr="00F7617C">
        <w:rPr>
          <w:color w:val="1D1B11" w:themeColor="background2" w:themeShade="1A"/>
        </w:rPr>
        <w:t>создание насыщенной развивающей предметно - пространственной среды для разных видов</w:t>
      </w:r>
      <w:r w:rsidRPr="00F7617C">
        <w:rPr>
          <w:color w:val="1D1B11" w:themeColor="background2" w:themeShade="1A"/>
          <w:spacing w:val="-57"/>
        </w:rPr>
        <w:t xml:space="preserve"> </w:t>
      </w:r>
      <w:r w:rsidRPr="00F7617C">
        <w:rPr>
          <w:color w:val="1D1B11" w:themeColor="background2" w:themeShade="1A"/>
        </w:rPr>
        <w:t>деятельности;</w:t>
      </w:r>
    </w:p>
    <w:p w14:paraId="11EF3077" w14:textId="77777777" w:rsidR="00E16E3B" w:rsidRPr="00F7617C" w:rsidRDefault="0021290F" w:rsidP="00D84BD4">
      <w:pPr>
        <w:pStyle w:val="a3"/>
        <w:numPr>
          <w:ilvl w:val="1"/>
          <w:numId w:val="177"/>
        </w:numPr>
        <w:tabs>
          <w:tab w:val="left" w:pos="993"/>
        </w:tabs>
        <w:spacing w:line="276" w:lineRule="auto"/>
        <w:ind w:left="0" w:right="248" w:firstLine="709"/>
        <w:rPr>
          <w:color w:val="1D1B11" w:themeColor="background2" w:themeShade="1A"/>
        </w:rPr>
      </w:pPr>
      <w:r w:rsidRPr="00F7617C">
        <w:rPr>
          <w:color w:val="1D1B11" w:themeColor="background2" w:themeShade="1A"/>
        </w:rPr>
        <w:t>формирование</w:t>
      </w:r>
      <w:r w:rsidRPr="00F7617C">
        <w:rPr>
          <w:color w:val="1D1B11" w:themeColor="background2" w:themeShade="1A"/>
          <w:spacing w:val="1"/>
        </w:rPr>
        <w:t xml:space="preserve"> </w:t>
      </w:r>
      <w:r w:rsidRPr="00F7617C">
        <w:rPr>
          <w:color w:val="1D1B11" w:themeColor="background2" w:themeShade="1A"/>
        </w:rPr>
        <w:t>инклюзивной</w:t>
      </w:r>
      <w:r w:rsidRPr="00F7617C">
        <w:rPr>
          <w:color w:val="1D1B11" w:themeColor="background2" w:themeShade="1A"/>
          <w:spacing w:val="1"/>
        </w:rPr>
        <w:t xml:space="preserve"> </w:t>
      </w:r>
      <w:r w:rsidRPr="00F7617C">
        <w:rPr>
          <w:color w:val="1D1B11" w:themeColor="background2" w:themeShade="1A"/>
        </w:rPr>
        <w:t>образовательной</w:t>
      </w:r>
      <w:r w:rsidRPr="00F7617C">
        <w:rPr>
          <w:color w:val="1D1B11" w:themeColor="background2" w:themeShade="1A"/>
          <w:spacing w:val="1"/>
        </w:rPr>
        <w:t xml:space="preserve"> </w:t>
      </w:r>
      <w:r w:rsidRPr="00F7617C">
        <w:rPr>
          <w:color w:val="1D1B11" w:themeColor="background2" w:themeShade="1A"/>
        </w:rPr>
        <w:t>среды,</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том</w:t>
      </w:r>
      <w:r w:rsidRPr="00F7617C">
        <w:rPr>
          <w:color w:val="1D1B11" w:themeColor="background2" w:themeShade="1A"/>
          <w:spacing w:val="1"/>
        </w:rPr>
        <w:t xml:space="preserve"> </w:t>
      </w:r>
      <w:r w:rsidRPr="00F7617C">
        <w:rPr>
          <w:color w:val="1D1B11" w:themeColor="background2" w:themeShade="1A"/>
        </w:rPr>
        <w:t>числе</w:t>
      </w:r>
      <w:r w:rsidRPr="00F7617C">
        <w:rPr>
          <w:color w:val="1D1B11" w:themeColor="background2" w:themeShade="1A"/>
          <w:spacing w:val="1"/>
        </w:rPr>
        <w:t xml:space="preserve"> </w:t>
      </w:r>
      <w:r w:rsidRPr="00F7617C">
        <w:rPr>
          <w:color w:val="1D1B11" w:themeColor="background2" w:themeShade="1A"/>
        </w:rPr>
        <w:t>обеспечивающей</w:t>
      </w:r>
      <w:r w:rsidRPr="00F7617C">
        <w:rPr>
          <w:color w:val="1D1B11" w:themeColor="background2" w:themeShade="1A"/>
          <w:spacing w:val="1"/>
        </w:rPr>
        <w:t xml:space="preserve"> </w:t>
      </w:r>
      <w:r w:rsidRPr="00F7617C">
        <w:rPr>
          <w:color w:val="1D1B11" w:themeColor="background2" w:themeShade="1A"/>
        </w:rPr>
        <w:t>включение</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иностранных</w:t>
      </w:r>
      <w:r w:rsidRPr="00F7617C">
        <w:rPr>
          <w:color w:val="1D1B11" w:themeColor="background2" w:themeShade="1A"/>
          <w:spacing w:val="1"/>
        </w:rPr>
        <w:t xml:space="preserve"> </w:t>
      </w:r>
      <w:r w:rsidRPr="00F7617C">
        <w:rPr>
          <w:color w:val="1D1B11" w:themeColor="background2" w:themeShade="1A"/>
        </w:rPr>
        <w:t>граждан</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российское</w:t>
      </w:r>
      <w:r w:rsidRPr="00F7617C">
        <w:rPr>
          <w:color w:val="1D1B11" w:themeColor="background2" w:themeShade="1A"/>
          <w:spacing w:val="1"/>
        </w:rPr>
        <w:t xml:space="preserve"> </w:t>
      </w:r>
      <w:r w:rsidRPr="00F7617C">
        <w:rPr>
          <w:color w:val="1D1B11" w:themeColor="background2" w:themeShade="1A"/>
        </w:rPr>
        <w:t>образовательное</w:t>
      </w:r>
      <w:r w:rsidRPr="00F7617C">
        <w:rPr>
          <w:color w:val="1D1B11" w:themeColor="background2" w:themeShade="1A"/>
          <w:spacing w:val="1"/>
        </w:rPr>
        <w:t xml:space="preserve"> </w:t>
      </w:r>
      <w:r w:rsidRPr="00F7617C">
        <w:rPr>
          <w:color w:val="1D1B11" w:themeColor="background2" w:themeShade="1A"/>
        </w:rPr>
        <w:t>пространство</w:t>
      </w:r>
      <w:r w:rsidRPr="00F7617C">
        <w:rPr>
          <w:color w:val="1D1B11" w:themeColor="background2" w:themeShade="1A"/>
          <w:spacing w:val="6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сохранением</w:t>
      </w:r>
      <w:r w:rsidRPr="00F7617C">
        <w:rPr>
          <w:color w:val="1D1B11" w:themeColor="background2" w:themeShade="1A"/>
          <w:spacing w:val="-2"/>
        </w:rPr>
        <w:t xml:space="preserve"> </w:t>
      </w:r>
      <w:r w:rsidRPr="00F7617C">
        <w:rPr>
          <w:color w:val="1D1B11" w:themeColor="background2" w:themeShade="1A"/>
        </w:rPr>
        <w:t>культуры и</w:t>
      </w:r>
      <w:r w:rsidRPr="00F7617C">
        <w:rPr>
          <w:color w:val="1D1B11" w:themeColor="background2" w:themeShade="1A"/>
          <w:spacing w:val="-1"/>
        </w:rPr>
        <w:t xml:space="preserve"> </w:t>
      </w:r>
      <w:r w:rsidRPr="00F7617C">
        <w:rPr>
          <w:color w:val="1D1B11" w:themeColor="background2" w:themeShade="1A"/>
        </w:rPr>
        <w:t>идентичности, связанных со</w:t>
      </w:r>
      <w:r w:rsidRPr="00F7617C">
        <w:rPr>
          <w:color w:val="1D1B11" w:themeColor="background2" w:themeShade="1A"/>
          <w:spacing w:val="-1"/>
        </w:rPr>
        <w:t xml:space="preserve"> </w:t>
      </w:r>
      <w:r w:rsidRPr="00F7617C">
        <w:rPr>
          <w:color w:val="1D1B11" w:themeColor="background2" w:themeShade="1A"/>
        </w:rPr>
        <w:t>страной</w:t>
      </w:r>
      <w:r w:rsidRPr="00F7617C">
        <w:rPr>
          <w:color w:val="1D1B11" w:themeColor="background2" w:themeShade="1A"/>
          <w:spacing w:val="-3"/>
        </w:rPr>
        <w:t xml:space="preserve"> </w:t>
      </w:r>
      <w:r w:rsidRPr="00F7617C">
        <w:rPr>
          <w:color w:val="1D1B11" w:themeColor="background2" w:themeShade="1A"/>
        </w:rPr>
        <w:t>исхода\происхождения;</w:t>
      </w:r>
    </w:p>
    <w:p w14:paraId="20230200" w14:textId="77777777" w:rsidR="00BB340C" w:rsidRPr="00F7617C" w:rsidRDefault="0021290F" w:rsidP="00D84BD4">
      <w:pPr>
        <w:pStyle w:val="a3"/>
        <w:numPr>
          <w:ilvl w:val="1"/>
          <w:numId w:val="177"/>
        </w:numPr>
        <w:tabs>
          <w:tab w:val="left" w:pos="993"/>
        </w:tabs>
        <w:spacing w:line="276" w:lineRule="auto"/>
        <w:ind w:left="0" w:right="248" w:firstLine="709"/>
        <w:rPr>
          <w:color w:val="1D1B11" w:themeColor="background2" w:themeShade="1A"/>
        </w:rPr>
      </w:pPr>
      <w:r w:rsidRPr="00F7617C">
        <w:rPr>
          <w:color w:val="1D1B11" w:themeColor="background2" w:themeShade="1A"/>
        </w:rPr>
        <w:t>оказание</w:t>
      </w:r>
      <w:r w:rsidRPr="00F7617C">
        <w:rPr>
          <w:color w:val="1D1B11" w:themeColor="background2" w:themeShade="1A"/>
          <w:spacing w:val="1"/>
        </w:rPr>
        <w:t xml:space="preserve"> </w:t>
      </w:r>
      <w:r w:rsidRPr="00F7617C">
        <w:rPr>
          <w:color w:val="1D1B11" w:themeColor="background2" w:themeShade="1A"/>
        </w:rPr>
        <w:t>поддержки</w:t>
      </w:r>
      <w:r w:rsidRPr="00F7617C">
        <w:rPr>
          <w:color w:val="1D1B11" w:themeColor="background2" w:themeShade="1A"/>
          <w:spacing w:val="1"/>
        </w:rPr>
        <w:t xml:space="preserve"> </w:t>
      </w:r>
      <w:r w:rsidRPr="00F7617C">
        <w:rPr>
          <w:color w:val="1D1B11" w:themeColor="background2" w:themeShade="1A"/>
        </w:rPr>
        <w:t>ребенку</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случаях</w:t>
      </w:r>
      <w:r w:rsidRPr="00F7617C">
        <w:rPr>
          <w:color w:val="1D1B11" w:themeColor="background2" w:themeShade="1A"/>
          <w:spacing w:val="1"/>
        </w:rPr>
        <w:t xml:space="preserve"> </w:t>
      </w:r>
      <w:r w:rsidRPr="00F7617C">
        <w:rPr>
          <w:color w:val="1D1B11" w:themeColor="background2" w:themeShade="1A"/>
        </w:rPr>
        <w:t>неблагоприятных</w:t>
      </w:r>
      <w:r w:rsidRPr="00F7617C">
        <w:rPr>
          <w:color w:val="1D1B11" w:themeColor="background2" w:themeShade="1A"/>
          <w:spacing w:val="1"/>
        </w:rPr>
        <w:t xml:space="preserve"> </w:t>
      </w:r>
      <w:r w:rsidRPr="00F7617C">
        <w:rPr>
          <w:color w:val="1D1B11" w:themeColor="background2" w:themeShade="1A"/>
        </w:rPr>
        <w:t>условий</w:t>
      </w:r>
      <w:r w:rsidRPr="00F7617C">
        <w:rPr>
          <w:color w:val="1D1B11" w:themeColor="background2" w:themeShade="1A"/>
          <w:spacing w:val="1"/>
        </w:rPr>
        <w:t xml:space="preserve"> </w:t>
      </w:r>
      <w:r w:rsidRPr="00F7617C">
        <w:rPr>
          <w:color w:val="1D1B11" w:themeColor="background2" w:themeShade="1A"/>
        </w:rPr>
        <w:t>жизни,</w:t>
      </w:r>
      <w:r w:rsidRPr="00F7617C">
        <w:rPr>
          <w:color w:val="1D1B11" w:themeColor="background2" w:themeShade="1A"/>
          <w:spacing w:val="1"/>
        </w:rPr>
        <w:t xml:space="preserve"> </w:t>
      </w:r>
      <w:r w:rsidRPr="00F7617C">
        <w:rPr>
          <w:color w:val="1D1B11" w:themeColor="background2" w:themeShade="1A"/>
        </w:rPr>
        <w:t>психотравмирующих обстоятельствах при условии информирования соответствующих структур</w:t>
      </w:r>
      <w:r w:rsidRPr="00F7617C">
        <w:rPr>
          <w:color w:val="1D1B11" w:themeColor="background2" w:themeShade="1A"/>
          <w:spacing w:val="1"/>
        </w:rPr>
        <w:t xml:space="preserve"> </w:t>
      </w:r>
      <w:r w:rsidRPr="00F7617C">
        <w:rPr>
          <w:color w:val="1D1B11" w:themeColor="background2" w:themeShade="1A"/>
        </w:rPr>
        <w:t>социальной</w:t>
      </w:r>
      <w:r w:rsidRPr="00F7617C">
        <w:rPr>
          <w:color w:val="1D1B11" w:themeColor="background2" w:themeShade="1A"/>
          <w:spacing w:val="-1"/>
        </w:rPr>
        <w:t xml:space="preserve"> </w:t>
      </w:r>
      <w:r w:rsidRPr="00F7617C">
        <w:rPr>
          <w:color w:val="1D1B11" w:themeColor="background2" w:themeShade="1A"/>
        </w:rPr>
        <w:t>защиты;</w:t>
      </w:r>
    </w:p>
    <w:p w14:paraId="7A107963" w14:textId="77777777" w:rsidR="00BB340C" w:rsidRPr="00F7617C" w:rsidRDefault="0021290F" w:rsidP="00D84BD4">
      <w:pPr>
        <w:pStyle w:val="a3"/>
        <w:numPr>
          <w:ilvl w:val="1"/>
          <w:numId w:val="177"/>
        </w:numPr>
        <w:tabs>
          <w:tab w:val="left" w:pos="993"/>
        </w:tabs>
        <w:spacing w:before="1" w:line="276" w:lineRule="auto"/>
        <w:ind w:left="0" w:right="252" w:firstLine="709"/>
        <w:rPr>
          <w:color w:val="1D1B11" w:themeColor="background2" w:themeShade="1A"/>
        </w:rPr>
      </w:pPr>
      <w:r w:rsidRPr="00F7617C">
        <w:rPr>
          <w:color w:val="1D1B11" w:themeColor="background2" w:themeShade="1A"/>
        </w:rPr>
        <w:t>преодоление педагогической запущенности в работе с обучающимся, стремление устранить</w:t>
      </w:r>
      <w:r w:rsidRPr="00F7617C">
        <w:rPr>
          <w:color w:val="1D1B11" w:themeColor="background2" w:themeShade="1A"/>
          <w:spacing w:val="-57"/>
        </w:rPr>
        <w:t xml:space="preserve"> </w:t>
      </w:r>
      <w:r w:rsidRPr="00F7617C">
        <w:rPr>
          <w:color w:val="1D1B11" w:themeColor="background2" w:themeShade="1A"/>
        </w:rPr>
        <w:t>неадекватные</w:t>
      </w:r>
      <w:r w:rsidRPr="00F7617C">
        <w:rPr>
          <w:color w:val="1D1B11" w:themeColor="background2" w:themeShade="1A"/>
          <w:spacing w:val="1"/>
        </w:rPr>
        <w:t xml:space="preserve"> </w:t>
      </w:r>
      <w:r w:rsidRPr="00F7617C">
        <w:rPr>
          <w:color w:val="1D1B11" w:themeColor="background2" w:themeShade="1A"/>
        </w:rPr>
        <w:t>методы</w:t>
      </w:r>
      <w:r w:rsidRPr="00F7617C">
        <w:rPr>
          <w:color w:val="1D1B11" w:themeColor="background2" w:themeShade="1A"/>
          <w:spacing w:val="1"/>
        </w:rPr>
        <w:t xml:space="preserve"> </w:t>
      </w:r>
      <w:r w:rsidRPr="00F7617C">
        <w:rPr>
          <w:color w:val="1D1B11" w:themeColor="background2" w:themeShade="1A"/>
        </w:rPr>
        <w:t>воспитания</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семье</w:t>
      </w:r>
      <w:r w:rsidRPr="00F7617C">
        <w:rPr>
          <w:color w:val="1D1B11" w:themeColor="background2" w:themeShade="1A"/>
          <w:spacing w:val="1"/>
        </w:rPr>
        <w:t xml:space="preserve"> </w:t>
      </w:r>
      <w:r w:rsidRPr="00F7617C">
        <w:rPr>
          <w:color w:val="1D1B11" w:themeColor="background2" w:themeShade="1A"/>
        </w:rPr>
        <w:t>во</w:t>
      </w:r>
      <w:r w:rsidRPr="00F7617C">
        <w:rPr>
          <w:color w:val="1D1B11" w:themeColor="background2" w:themeShade="1A"/>
          <w:spacing w:val="1"/>
        </w:rPr>
        <w:t xml:space="preserve"> </w:t>
      </w:r>
      <w:r w:rsidRPr="00F7617C">
        <w:rPr>
          <w:color w:val="1D1B11" w:themeColor="background2" w:themeShade="1A"/>
        </w:rPr>
        <w:t>взаимодействии</w:t>
      </w:r>
      <w:r w:rsidRPr="00F7617C">
        <w:rPr>
          <w:color w:val="1D1B11" w:themeColor="background2" w:themeShade="1A"/>
          <w:spacing w:val="1"/>
        </w:rPr>
        <w:t xml:space="preserve"> </w:t>
      </w:r>
      <w:r w:rsidRPr="00F7617C">
        <w:rPr>
          <w:color w:val="1D1B11" w:themeColor="background2" w:themeShade="1A"/>
        </w:rPr>
        <w:t>родителей</w:t>
      </w:r>
      <w:r w:rsidRPr="00F7617C">
        <w:rPr>
          <w:color w:val="1D1B11" w:themeColor="background2" w:themeShade="1A"/>
          <w:spacing w:val="1"/>
        </w:rPr>
        <w:t xml:space="preserve"> </w:t>
      </w:r>
      <w:r w:rsidRPr="00F7617C">
        <w:rPr>
          <w:color w:val="1D1B11" w:themeColor="background2" w:themeShade="1A"/>
        </w:rPr>
        <w:t>(законных</w:t>
      </w:r>
      <w:r w:rsidRPr="00F7617C">
        <w:rPr>
          <w:color w:val="1D1B11" w:themeColor="background2" w:themeShade="1A"/>
          <w:spacing w:val="1"/>
        </w:rPr>
        <w:t xml:space="preserve"> </w:t>
      </w:r>
      <w:r w:rsidRPr="00F7617C">
        <w:rPr>
          <w:color w:val="1D1B11" w:themeColor="background2" w:themeShade="1A"/>
        </w:rPr>
        <w:t>представителей)</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2"/>
        </w:rPr>
        <w:t xml:space="preserve"> </w:t>
      </w:r>
      <w:r w:rsidRPr="00F7617C">
        <w:rPr>
          <w:color w:val="1D1B11" w:themeColor="background2" w:themeShade="1A"/>
        </w:rPr>
        <w:t>детьми;</w:t>
      </w:r>
    </w:p>
    <w:p w14:paraId="650DBE6D" w14:textId="77777777" w:rsidR="00BB340C" w:rsidRPr="00F7617C" w:rsidRDefault="0021290F" w:rsidP="00D84BD4">
      <w:pPr>
        <w:pStyle w:val="a3"/>
        <w:numPr>
          <w:ilvl w:val="1"/>
          <w:numId w:val="177"/>
        </w:numPr>
        <w:tabs>
          <w:tab w:val="left" w:pos="993"/>
        </w:tabs>
        <w:spacing w:line="274" w:lineRule="exact"/>
        <w:ind w:left="0" w:firstLine="709"/>
        <w:rPr>
          <w:color w:val="1D1B11" w:themeColor="background2" w:themeShade="1A"/>
        </w:rPr>
      </w:pPr>
      <w:r w:rsidRPr="00F7617C">
        <w:rPr>
          <w:color w:val="1D1B11" w:themeColor="background2" w:themeShade="1A"/>
        </w:rPr>
        <w:t>помощь</w:t>
      </w:r>
      <w:r w:rsidRPr="00F7617C">
        <w:rPr>
          <w:color w:val="1D1B11" w:themeColor="background2" w:themeShade="1A"/>
          <w:spacing w:val="-4"/>
        </w:rPr>
        <w:t xml:space="preserve"> </w:t>
      </w:r>
      <w:r w:rsidRPr="00F7617C">
        <w:rPr>
          <w:color w:val="1D1B11" w:themeColor="background2" w:themeShade="1A"/>
        </w:rPr>
        <w:t>в</w:t>
      </w:r>
      <w:r w:rsidRPr="00F7617C">
        <w:rPr>
          <w:color w:val="1D1B11" w:themeColor="background2" w:themeShade="1A"/>
          <w:spacing w:val="-2"/>
        </w:rPr>
        <w:t xml:space="preserve"> </w:t>
      </w:r>
      <w:r w:rsidRPr="00F7617C">
        <w:rPr>
          <w:color w:val="1D1B11" w:themeColor="background2" w:themeShade="1A"/>
        </w:rPr>
        <w:t>устранении</w:t>
      </w:r>
      <w:r w:rsidRPr="00F7617C">
        <w:rPr>
          <w:color w:val="1D1B11" w:themeColor="background2" w:themeShade="1A"/>
          <w:spacing w:val="-4"/>
        </w:rPr>
        <w:t xml:space="preserve"> </w:t>
      </w:r>
      <w:r w:rsidRPr="00F7617C">
        <w:rPr>
          <w:color w:val="1D1B11" w:themeColor="background2" w:themeShade="1A"/>
        </w:rPr>
        <w:t>психотравмирующих</w:t>
      </w:r>
      <w:r w:rsidRPr="00F7617C">
        <w:rPr>
          <w:color w:val="1D1B11" w:themeColor="background2" w:themeShade="1A"/>
          <w:spacing w:val="-1"/>
        </w:rPr>
        <w:t xml:space="preserve"> </w:t>
      </w:r>
      <w:r w:rsidRPr="00F7617C">
        <w:rPr>
          <w:color w:val="1D1B11" w:themeColor="background2" w:themeShade="1A"/>
        </w:rPr>
        <w:t>ситуаций</w:t>
      </w:r>
      <w:r w:rsidRPr="00F7617C">
        <w:rPr>
          <w:color w:val="1D1B11" w:themeColor="background2" w:themeShade="1A"/>
          <w:spacing w:val="-3"/>
        </w:rPr>
        <w:t xml:space="preserve"> </w:t>
      </w:r>
      <w:r w:rsidRPr="00F7617C">
        <w:rPr>
          <w:color w:val="1D1B11" w:themeColor="background2" w:themeShade="1A"/>
        </w:rPr>
        <w:t>в</w:t>
      </w:r>
      <w:r w:rsidRPr="00F7617C">
        <w:rPr>
          <w:color w:val="1D1B11" w:themeColor="background2" w:themeShade="1A"/>
          <w:spacing w:val="-5"/>
        </w:rPr>
        <w:t xml:space="preserve"> </w:t>
      </w:r>
      <w:r w:rsidRPr="00F7617C">
        <w:rPr>
          <w:color w:val="1D1B11" w:themeColor="background2" w:themeShade="1A"/>
        </w:rPr>
        <w:t>жизни</w:t>
      </w:r>
      <w:r w:rsidRPr="00F7617C">
        <w:rPr>
          <w:color w:val="1D1B11" w:themeColor="background2" w:themeShade="1A"/>
          <w:spacing w:val="-3"/>
        </w:rPr>
        <w:t xml:space="preserve"> </w:t>
      </w:r>
      <w:r w:rsidRPr="00F7617C">
        <w:rPr>
          <w:color w:val="1D1B11" w:themeColor="background2" w:themeShade="1A"/>
        </w:rPr>
        <w:t>ребенка.</w:t>
      </w:r>
    </w:p>
    <w:p w14:paraId="5B4F585A" w14:textId="298F82A0" w:rsidR="00BB340C" w:rsidRPr="00F7617C" w:rsidRDefault="0021290F" w:rsidP="00D84BD4">
      <w:pPr>
        <w:pStyle w:val="a5"/>
        <w:numPr>
          <w:ilvl w:val="0"/>
          <w:numId w:val="176"/>
        </w:numPr>
        <w:spacing w:before="43"/>
        <w:jc w:val="both"/>
        <w:rPr>
          <w:b/>
          <w:i/>
          <w:color w:val="1D1B11" w:themeColor="background2" w:themeShade="1A"/>
          <w:sz w:val="24"/>
        </w:rPr>
      </w:pPr>
      <w:r w:rsidRPr="00F7617C">
        <w:rPr>
          <w:b/>
          <w:i/>
          <w:color w:val="1D1B11" w:themeColor="background2" w:themeShade="1A"/>
          <w:sz w:val="24"/>
        </w:rPr>
        <w:t>Консультативная</w:t>
      </w:r>
      <w:r w:rsidRPr="00F7617C">
        <w:rPr>
          <w:b/>
          <w:i/>
          <w:color w:val="1D1B11" w:themeColor="background2" w:themeShade="1A"/>
          <w:spacing w:val="-6"/>
          <w:sz w:val="24"/>
        </w:rPr>
        <w:t xml:space="preserve"> </w:t>
      </w:r>
      <w:r w:rsidRPr="00F7617C">
        <w:rPr>
          <w:b/>
          <w:i/>
          <w:color w:val="1D1B11" w:themeColor="background2" w:themeShade="1A"/>
          <w:sz w:val="24"/>
        </w:rPr>
        <w:t>работа</w:t>
      </w:r>
      <w:r w:rsidR="00D4697F" w:rsidRPr="00F7617C">
        <w:rPr>
          <w:b/>
          <w:i/>
          <w:color w:val="1D1B11" w:themeColor="background2" w:themeShade="1A"/>
          <w:spacing w:val="-5"/>
          <w:sz w:val="24"/>
        </w:rPr>
        <w:t xml:space="preserve"> включает</w:t>
      </w:r>
      <w:r w:rsidRPr="00F7617C">
        <w:rPr>
          <w:b/>
          <w:i/>
          <w:color w:val="1D1B11" w:themeColor="background2" w:themeShade="1A"/>
          <w:sz w:val="24"/>
        </w:rPr>
        <w:t>:</w:t>
      </w:r>
    </w:p>
    <w:p w14:paraId="0DFD5F19" w14:textId="77777777" w:rsidR="00BB340C" w:rsidRPr="00F7617C" w:rsidRDefault="0021290F" w:rsidP="00D84BD4">
      <w:pPr>
        <w:pStyle w:val="a3"/>
        <w:numPr>
          <w:ilvl w:val="0"/>
          <w:numId w:val="178"/>
        </w:numPr>
        <w:tabs>
          <w:tab w:val="left" w:pos="993"/>
        </w:tabs>
        <w:spacing w:before="41" w:line="276" w:lineRule="auto"/>
        <w:ind w:left="0" w:right="254" w:firstLine="709"/>
        <w:rPr>
          <w:color w:val="1D1B11" w:themeColor="background2" w:themeShade="1A"/>
        </w:rPr>
      </w:pPr>
      <w:r w:rsidRPr="00F7617C">
        <w:rPr>
          <w:color w:val="1D1B11" w:themeColor="background2" w:themeShade="1A"/>
        </w:rPr>
        <w:t>разработку</w:t>
      </w:r>
      <w:r w:rsidRPr="00F7617C">
        <w:rPr>
          <w:color w:val="1D1B11" w:themeColor="background2" w:themeShade="1A"/>
          <w:spacing w:val="1"/>
        </w:rPr>
        <w:t xml:space="preserve"> </w:t>
      </w:r>
      <w:r w:rsidRPr="00F7617C">
        <w:rPr>
          <w:color w:val="1D1B11" w:themeColor="background2" w:themeShade="1A"/>
        </w:rPr>
        <w:t>рекомендаций</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основным</w:t>
      </w:r>
      <w:r w:rsidRPr="00F7617C">
        <w:rPr>
          <w:color w:val="1D1B11" w:themeColor="background2" w:themeShade="1A"/>
          <w:spacing w:val="1"/>
        </w:rPr>
        <w:t xml:space="preserve"> </w:t>
      </w:r>
      <w:r w:rsidRPr="00F7617C">
        <w:rPr>
          <w:color w:val="1D1B11" w:themeColor="background2" w:themeShade="1A"/>
        </w:rPr>
        <w:t>направлениям</w:t>
      </w:r>
      <w:r w:rsidRPr="00F7617C">
        <w:rPr>
          <w:color w:val="1D1B11" w:themeColor="background2" w:themeShade="1A"/>
          <w:spacing w:val="1"/>
        </w:rPr>
        <w:t xml:space="preserve"> </w:t>
      </w:r>
      <w:r w:rsidRPr="00F7617C">
        <w:rPr>
          <w:color w:val="1D1B11" w:themeColor="background2" w:themeShade="1A"/>
        </w:rPr>
        <w:t>работы</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обучающимся</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трудностями</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обучении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социализации,</w:t>
      </w:r>
      <w:r w:rsidRPr="00F7617C">
        <w:rPr>
          <w:color w:val="1D1B11" w:themeColor="background2" w:themeShade="1A"/>
          <w:spacing w:val="1"/>
        </w:rPr>
        <w:t xml:space="preserve"> </w:t>
      </w:r>
      <w:r w:rsidRPr="00F7617C">
        <w:rPr>
          <w:color w:val="1D1B11" w:themeColor="background2" w:themeShade="1A"/>
        </w:rPr>
        <w:t>единых</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всех</w:t>
      </w:r>
      <w:r w:rsidRPr="00F7617C">
        <w:rPr>
          <w:color w:val="1D1B11" w:themeColor="background2" w:themeShade="1A"/>
          <w:spacing w:val="1"/>
        </w:rPr>
        <w:t xml:space="preserve"> </w:t>
      </w:r>
      <w:r w:rsidRPr="00F7617C">
        <w:rPr>
          <w:color w:val="1D1B11" w:themeColor="background2" w:themeShade="1A"/>
        </w:rPr>
        <w:t>участников</w:t>
      </w:r>
      <w:r w:rsidRPr="00F7617C">
        <w:rPr>
          <w:color w:val="1D1B11" w:themeColor="background2" w:themeShade="1A"/>
          <w:spacing w:val="1"/>
        </w:rPr>
        <w:t xml:space="preserve"> </w:t>
      </w:r>
      <w:r w:rsidRPr="00F7617C">
        <w:rPr>
          <w:color w:val="1D1B11" w:themeColor="background2" w:themeShade="1A"/>
        </w:rPr>
        <w:t>образовательных</w:t>
      </w:r>
      <w:r w:rsidRPr="00F7617C">
        <w:rPr>
          <w:color w:val="1D1B11" w:themeColor="background2" w:themeShade="1A"/>
          <w:spacing w:val="1"/>
        </w:rPr>
        <w:t xml:space="preserve"> </w:t>
      </w:r>
      <w:r w:rsidRPr="00F7617C">
        <w:rPr>
          <w:color w:val="1D1B11" w:themeColor="background2" w:themeShade="1A"/>
        </w:rPr>
        <w:t>отношений;</w:t>
      </w:r>
    </w:p>
    <w:p w14:paraId="4C35F2DC" w14:textId="77777777" w:rsidR="00BB340C" w:rsidRPr="00F7617C" w:rsidRDefault="0021290F" w:rsidP="00D84BD4">
      <w:pPr>
        <w:pStyle w:val="a3"/>
        <w:numPr>
          <w:ilvl w:val="0"/>
          <w:numId w:val="178"/>
        </w:numPr>
        <w:tabs>
          <w:tab w:val="left" w:pos="993"/>
        </w:tabs>
        <w:spacing w:before="1" w:line="276" w:lineRule="auto"/>
        <w:ind w:left="0" w:right="256" w:firstLine="709"/>
        <w:rPr>
          <w:color w:val="1D1B11" w:themeColor="background2" w:themeShade="1A"/>
        </w:rPr>
      </w:pPr>
      <w:r w:rsidRPr="00F7617C">
        <w:rPr>
          <w:color w:val="1D1B11" w:themeColor="background2" w:themeShade="1A"/>
        </w:rPr>
        <w:t>консультирование специалистами педагогов по выбору индивидуально ориентированных</w:t>
      </w:r>
      <w:r w:rsidRPr="00F7617C">
        <w:rPr>
          <w:color w:val="1D1B11" w:themeColor="background2" w:themeShade="1A"/>
          <w:spacing w:val="1"/>
        </w:rPr>
        <w:t xml:space="preserve"> </w:t>
      </w:r>
      <w:r w:rsidRPr="00F7617C">
        <w:rPr>
          <w:color w:val="1D1B11" w:themeColor="background2" w:themeShade="1A"/>
        </w:rPr>
        <w:t>методов</w:t>
      </w:r>
      <w:r w:rsidRPr="00F7617C">
        <w:rPr>
          <w:color w:val="1D1B11" w:themeColor="background2" w:themeShade="1A"/>
          <w:spacing w:val="-1"/>
        </w:rPr>
        <w:t xml:space="preserve"> </w:t>
      </w:r>
      <w:r w:rsidRPr="00F7617C">
        <w:rPr>
          <w:color w:val="1D1B11" w:themeColor="background2" w:themeShade="1A"/>
        </w:rPr>
        <w:t>и приемов работы с</w:t>
      </w:r>
      <w:r w:rsidRPr="00F7617C">
        <w:rPr>
          <w:color w:val="1D1B11" w:themeColor="background2" w:themeShade="1A"/>
          <w:spacing w:val="-2"/>
        </w:rPr>
        <w:t xml:space="preserve"> </w:t>
      </w:r>
      <w:r w:rsidRPr="00F7617C">
        <w:rPr>
          <w:color w:val="1D1B11" w:themeColor="background2" w:themeShade="1A"/>
        </w:rPr>
        <w:t>обучающимся;</w:t>
      </w:r>
    </w:p>
    <w:p w14:paraId="4CB2C547" w14:textId="77777777" w:rsidR="00BB340C" w:rsidRPr="00F7617C" w:rsidRDefault="0021290F" w:rsidP="00D84BD4">
      <w:pPr>
        <w:pStyle w:val="a3"/>
        <w:numPr>
          <w:ilvl w:val="0"/>
          <w:numId w:val="178"/>
        </w:numPr>
        <w:tabs>
          <w:tab w:val="left" w:pos="993"/>
        </w:tabs>
        <w:spacing w:line="276" w:lineRule="auto"/>
        <w:ind w:left="0" w:right="253" w:firstLine="709"/>
        <w:rPr>
          <w:color w:val="1D1B11" w:themeColor="background2" w:themeShade="1A"/>
        </w:rPr>
      </w:pPr>
      <w:r w:rsidRPr="00F7617C">
        <w:rPr>
          <w:color w:val="1D1B11" w:themeColor="background2" w:themeShade="1A"/>
        </w:rPr>
        <w:t>консультативную помощь семье в вопросах выбора оптимальной стратегии воспитания и</w:t>
      </w:r>
      <w:r w:rsidRPr="00F7617C">
        <w:rPr>
          <w:color w:val="1D1B11" w:themeColor="background2" w:themeShade="1A"/>
          <w:spacing w:val="1"/>
        </w:rPr>
        <w:t xml:space="preserve"> </w:t>
      </w:r>
      <w:r w:rsidRPr="00F7617C">
        <w:rPr>
          <w:color w:val="1D1B11" w:themeColor="background2" w:themeShade="1A"/>
        </w:rPr>
        <w:t>приемов</w:t>
      </w:r>
      <w:r w:rsidRPr="00F7617C">
        <w:rPr>
          <w:color w:val="1D1B11" w:themeColor="background2" w:themeShade="1A"/>
          <w:spacing w:val="-1"/>
        </w:rPr>
        <w:t xml:space="preserve"> </w:t>
      </w:r>
      <w:r w:rsidRPr="00F7617C">
        <w:rPr>
          <w:color w:val="1D1B11" w:themeColor="background2" w:themeShade="1A"/>
        </w:rPr>
        <w:t>коррекционно-развивающей работы с ребенком.</w:t>
      </w:r>
    </w:p>
    <w:p w14:paraId="01470917" w14:textId="53486054" w:rsidR="00BB340C" w:rsidRPr="00F7617C" w:rsidRDefault="0021290F" w:rsidP="00D84BD4">
      <w:pPr>
        <w:pStyle w:val="a5"/>
        <w:numPr>
          <w:ilvl w:val="0"/>
          <w:numId w:val="176"/>
        </w:numPr>
        <w:jc w:val="both"/>
        <w:rPr>
          <w:b/>
          <w:i/>
          <w:color w:val="1D1B11" w:themeColor="background2" w:themeShade="1A"/>
          <w:sz w:val="24"/>
        </w:rPr>
      </w:pPr>
      <w:r w:rsidRPr="00F7617C">
        <w:rPr>
          <w:b/>
          <w:i/>
          <w:color w:val="1D1B11" w:themeColor="background2" w:themeShade="1A"/>
          <w:sz w:val="24"/>
        </w:rPr>
        <w:t>Информационно-просветительская</w:t>
      </w:r>
      <w:r w:rsidRPr="00F7617C">
        <w:rPr>
          <w:b/>
          <w:i/>
          <w:color w:val="1D1B11" w:themeColor="background2" w:themeShade="1A"/>
          <w:spacing w:val="-8"/>
          <w:sz w:val="24"/>
        </w:rPr>
        <w:t xml:space="preserve"> </w:t>
      </w:r>
      <w:r w:rsidRPr="00F7617C">
        <w:rPr>
          <w:b/>
          <w:i/>
          <w:color w:val="1D1B11" w:themeColor="background2" w:themeShade="1A"/>
          <w:sz w:val="24"/>
        </w:rPr>
        <w:t>работа</w:t>
      </w:r>
      <w:r w:rsidRPr="00F7617C">
        <w:rPr>
          <w:b/>
          <w:i/>
          <w:color w:val="1D1B11" w:themeColor="background2" w:themeShade="1A"/>
          <w:spacing w:val="-7"/>
          <w:sz w:val="24"/>
        </w:rPr>
        <w:t xml:space="preserve"> </w:t>
      </w:r>
      <w:r w:rsidRPr="00F7617C">
        <w:rPr>
          <w:b/>
          <w:i/>
          <w:color w:val="1D1B11" w:themeColor="background2" w:themeShade="1A"/>
          <w:sz w:val="24"/>
        </w:rPr>
        <w:t>предусматривает:</w:t>
      </w:r>
    </w:p>
    <w:p w14:paraId="1D347819" w14:textId="77777777" w:rsidR="00BB340C" w:rsidRPr="00F7617C" w:rsidRDefault="0021290F">
      <w:pPr>
        <w:pStyle w:val="a3"/>
        <w:spacing w:before="41" w:line="276" w:lineRule="auto"/>
        <w:ind w:right="243"/>
        <w:rPr>
          <w:color w:val="1D1B11" w:themeColor="background2" w:themeShade="1A"/>
        </w:rPr>
      </w:pPr>
      <w:r w:rsidRPr="00F7617C">
        <w:rPr>
          <w:color w:val="1D1B11" w:themeColor="background2" w:themeShade="1A"/>
        </w:rPr>
        <w:t>различные</w:t>
      </w:r>
      <w:r w:rsidRPr="00F7617C">
        <w:rPr>
          <w:color w:val="1D1B11" w:themeColor="background2" w:themeShade="1A"/>
          <w:spacing w:val="1"/>
        </w:rPr>
        <w:t xml:space="preserve"> </w:t>
      </w:r>
      <w:r w:rsidRPr="00F7617C">
        <w:rPr>
          <w:color w:val="1D1B11" w:themeColor="background2" w:themeShade="1A"/>
        </w:rPr>
        <w:t>формы</w:t>
      </w:r>
      <w:r w:rsidRPr="00F7617C">
        <w:rPr>
          <w:color w:val="1D1B11" w:themeColor="background2" w:themeShade="1A"/>
          <w:spacing w:val="1"/>
        </w:rPr>
        <w:t xml:space="preserve"> </w:t>
      </w:r>
      <w:r w:rsidRPr="00F7617C">
        <w:rPr>
          <w:color w:val="1D1B11" w:themeColor="background2" w:themeShade="1A"/>
        </w:rPr>
        <w:t>просветительской</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(лекции,</w:t>
      </w:r>
      <w:r w:rsidRPr="00F7617C">
        <w:rPr>
          <w:color w:val="1D1B11" w:themeColor="background2" w:themeShade="1A"/>
          <w:spacing w:val="1"/>
        </w:rPr>
        <w:t xml:space="preserve"> </w:t>
      </w:r>
      <w:r w:rsidRPr="00F7617C">
        <w:rPr>
          <w:color w:val="1D1B11" w:themeColor="background2" w:themeShade="1A"/>
        </w:rPr>
        <w:t>беседы,</w:t>
      </w:r>
      <w:r w:rsidRPr="00F7617C">
        <w:rPr>
          <w:color w:val="1D1B11" w:themeColor="background2" w:themeShade="1A"/>
          <w:spacing w:val="1"/>
        </w:rPr>
        <w:t xml:space="preserve"> </w:t>
      </w:r>
      <w:r w:rsidRPr="00F7617C">
        <w:rPr>
          <w:color w:val="1D1B11" w:themeColor="background2" w:themeShade="1A"/>
        </w:rPr>
        <w:t>информационные</w:t>
      </w:r>
      <w:r w:rsidRPr="00F7617C">
        <w:rPr>
          <w:color w:val="1D1B11" w:themeColor="background2" w:themeShade="1A"/>
          <w:spacing w:val="1"/>
        </w:rPr>
        <w:t xml:space="preserve"> </w:t>
      </w:r>
      <w:r w:rsidRPr="00F7617C">
        <w:rPr>
          <w:color w:val="1D1B11" w:themeColor="background2" w:themeShade="1A"/>
        </w:rPr>
        <w:t>стенды, печатные материалы, электронные ресурсы), направленные на разъяснение участникам</w:t>
      </w:r>
      <w:r w:rsidRPr="00F7617C">
        <w:rPr>
          <w:color w:val="1D1B11" w:themeColor="background2" w:themeShade="1A"/>
          <w:spacing w:val="1"/>
        </w:rPr>
        <w:t xml:space="preserve"> </w:t>
      </w:r>
      <w:r w:rsidRPr="00F7617C">
        <w:rPr>
          <w:color w:val="1D1B11" w:themeColor="background2" w:themeShade="1A"/>
        </w:rPr>
        <w:t>образовательных отношений — обучающимся (в доступной для дошкольного возраста форме), их</w:t>
      </w:r>
      <w:r w:rsidRPr="00F7617C">
        <w:rPr>
          <w:color w:val="1D1B11" w:themeColor="background2" w:themeShade="1A"/>
          <w:spacing w:val="1"/>
        </w:rPr>
        <w:t xml:space="preserve"> </w:t>
      </w:r>
      <w:r w:rsidRPr="00F7617C">
        <w:rPr>
          <w:color w:val="1D1B11" w:themeColor="background2" w:themeShade="1A"/>
        </w:rPr>
        <w:t>родителям</w:t>
      </w:r>
      <w:r w:rsidRPr="00F7617C">
        <w:rPr>
          <w:color w:val="1D1B11" w:themeColor="background2" w:themeShade="1A"/>
          <w:spacing w:val="1"/>
        </w:rPr>
        <w:t xml:space="preserve"> </w:t>
      </w:r>
      <w:r w:rsidRPr="00F7617C">
        <w:rPr>
          <w:color w:val="1D1B11" w:themeColor="background2" w:themeShade="1A"/>
        </w:rPr>
        <w:t>(законным</w:t>
      </w:r>
      <w:r w:rsidRPr="00F7617C">
        <w:rPr>
          <w:color w:val="1D1B11" w:themeColor="background2" w:themeShade="1A"/>
          <w:spacing w:val="1"/>
        </w:rPr>
        <w:t xml:space="preserve"> </w:t>
      </w:r>
      <w:r w:rsidRPr="00F7617C">
        <w:rPr>
          <w:color w:val="1D1B11" w:themeColor="background2" w:themeShade="1A"/>
        </w:rPr>
        <w:t>представителям),</w:t>
      </w:r>
      <w:r w:rsidRPr="00F7617C">
        <w:rPr>
          <w:color w:val="1D1B11" w:themeColor="background2" w:themeShade="1A"/>
          <w:spacing w:val="1"/>
        </w:rPr>
        <w:t xml:space="preserve"> </w:t>
      </w:r>
      <w:r w:rsidRPr="00F7617C">
        <w:rPr>
          <w:color w:val="1D1B11" w:themeColor="background2" w:themeShade="1A"/>
        </w:rPr>
        <w:t>педагогическим</w:t>
      </w:r>
      <w:r w:rsidRPr="00F7617C">
        <w:rPr>
          <w:color w:val="1D1B11" w:themeColor="background2" w:themeShade="1A"/>
          <w:spacing w:val="1"/>
        </w:rPr>
        <w:t xml:space="preserve"> </w:t>
      </w:r>
      <w:r w:rsidRPr="00F7617C">
        <w:rPr>
          <w:color w:val="1D1B11" w:themeColor="background2" w:themeShade="1A"/>
        </w:rPr>
        <w:t>работникам —</w:t>
      </w:r>
      <w:r w:rsidRPr="00F7617C">
        <w:rPr>
          <w:color w:val="1D1B11" w:themeColor="background2" w:themeShade="1A"/>
          <w:spacing w:val="1"/>
        </w:rPr>
        <w:t xml:space="preserve"> </w:t>
      </w:r>
      <w:r w:rsidRPr="00F7617C">
        <w:rPr>
          <w:color w:val="1D1B11" w:themeColor="background2" w:themeShade="1A"/>
        </w:rPr>
        <w:t>вопросов,</w:t>
      </w:r>
      <w:r w:rsidRPr="00F7617C">
        <w:rPr>
          <w:color w:val="1D1B11" w:themeColor="background2" w:themeShade="1A"/>
          <w:spacing w:val="1"/>
        </w:rPr>
        <w:t xml:space="preserve"> </w:t>
      </w:r>
      <w:r w:rsidRPr="00F7617C">
        <w:rPr>
          <w:color w:val="1D1B11" w:themeColor="background2" w:themeShade="1A"/>
        </w:rPr>
        <w:t>связанных</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особенностями</w:t>
      </w:r>
      <w:r w:rsidRPr="00F7617C">
        <w:rPr>
          <w:color w:val="1D1B11" w:themeColor="background2" w:themeShade="1A"/>
          <w:spacing w:val="1"/>
        </w:rPr>
        <w:t xml:space="preserve"> </w:t>
      </w:r>
      <w:r w:rsidRPr="00F7617C">
        <w:rPr>
          <w:color w:val="1D1B11" w:themeColor="background2" w:themeShade="1A"/>
        </w:rPr>
        <w:t>образовательного</w:t>
      </w:r>
      <w:r w:rsidRPr="00F7617C">
        <w:rPr>
          <w:color w:val="1D1B11" w:themeColor="background2" w:themeShade="1A"/>
          <w:spacing w:val="1"/>
        </w:rPr>
        <w:t xml:space="preserve"> </w:t>
      </w:r>
      <w:r w:rsidRPr="00F7617C">
        <w:rPr>
          <w:color w:val="1D1B11" w:themeColor="background2" w:themeShade="1A"/>
        </w:rPr>
        <w:t>процесса</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психолого-педагогического</w:t>
      </w:r>
      <w:r w:rsidRPr="00F7617C">
        <w:rPr>
          <w:color w:val="1D1B11" w:themeColor="background2" w:themeShade="1A"/>
          <w:spacing w:val="1"/>
        </w:rPr>
        <w:t xml:space="preserve"> </w:t>
      </w:r>
      <w:r w:rsidRPr="00F7617C">
        <w:rPr>
          <w:color w:val="1D1B11" w:themeColor="background2" w:themeShade="1A"/>
        </w:rPr>
        <w:t>сопровождения</w:t>
      </w:r>
      <w:r w:rsidRPr="00F7617C">
        <w:rPr>
          <w:color w:val="1D1B11" w:themeColor="background2" w:themeShade="1A"/>
          <w:spacing w:val="1"/>
        </w:rPr>
        <w:t xml:space="preserve"> </w:t>
      </w:r>
      <w:r w:rsidRPr="00F7617C">
        <w:rPr>
          <w:color w:val="1D1B11" w:themeColor="background2" w:themeShade="1A"/>
        </w:rPr>
        <w:t>обучающихся,</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том</w:t>
      </w:r>
      <w:r w:rsidRPr="00F7617C">
        <w:rPr>
          <w:color w:val="1D1B11" w:themeColor="background2" w:themeShade="1A"/>
          <w:spacing w:val="-1"/>
        </w:rPr>
        <w:t xml:space="preserve"> </w:t>
      </w:r>
      <w:r w:rsidRPr="00F7617C">
        <w:rPr>
          <w:color w:val="1D1B11" w:themeColor="background2" w:themeShade="1A"/>
        </w:rPr>
        <w:t>числе</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ОВЗ,</w:t>
      </w:r>
      <w:r w:rsidRPr="00F7617C">
        <w:rPr>
          <w:color w:val="1D1B11" w:themeColor="background2" w:themeShade="1A"/>
          <w:spacing w:val="-1"/>
        </w:rPr>
        <w:t xml:space="preserve"> </w:t>
      </w:r>
      <w:r w:rsidRPr="00F7617C">
        <w:rPr>
          <w:color w:val="1D1B11" w:themeColor="background2" w:themeShade="1A"/>
        </w:rPr>
        <w:t>трудностями в</w:t>
      </w:r>
      <w:r w:rsidRPr="00F7617C">
        <w:rPr>
          <w:color w:val="1D1B11" w:themeColor="background2" w:themeShade="1A"/>
          <w:spacing w:val="-1"/>
        </w:rPr>
        <w:t xml:space="preserve"> </w:t>
      </w:r>
      <w:r w:rsidRPr="00F7617C">
        <w:rPr>
          <w:color w:val="1D1B11" w:themeColor="background2" w:themeShade="1A"/>
        </w:rPr>
        <w:t>обучении</w:t>
      </w:r>
      <w:r w:rsidRPr="00F7617C">
        <w:rPr>
          <w:color w:val="1D1B11" w:themeColor="background2" w:themeShade="1A"/>
          <w:spacing w:val="-1"/>
        </w:rPr>
        <w:t xml:space="preserve"> </w:t>
      </w:r>
      <w:r w:rsidRPr="00F7617C">
        <w:rPr>
          <w:color w:val="1D1B11" w:themeColor="background2" w:themeShade="1A"/>
        </w:rPr>
        <w:t>и социализации;</w:t>
      </w:r>
    </w:p>
    <w:p w14:paraId="00F0082A" w14:textId="77777777" w:rsidR="00BB340C" w:rsidRPr="00F7617C" w:rsidRDefault="0021290F">
      <w:pPr>
        <w:pStyle w:val="a3"/>
        <w:spacing w:line="276" w:lineRule="auto"/>
        <w:ind w:right="248"/>
        <w:rPr>
          <w:color w:val="1D1B11" w:themeColor="background2" w:themeShade="1A"/>
        </w:rPr>
      </w:pPr>
      <w:r w:rsidRPr="00F7617C">
        <w:rPr>
          <w:color w:val="1D1B11" w:themeColor="background2" w:themeShade="1A"/>
        </w:rPr>
        <w:t>проведение тематических</w:t>
      </w:r>
      <w:r w:rsidRPr="00F7617C">
        <w:rPr>
          <w:color w:val="1D1B11" w:themeColor="background2" w:themeShade="1A"/>
          <w:spacing w:val="1"/>
        </w:rPr>
        <w:t xml:space="preserve"> </w:t>
      </w:r>
      <w:r w:rsidRPr="00F7617C">
        <w:rPr>
          <w:color w:val="1D1B11" w:themeColor="background2" w:themeShade="1A"/>
        </w:rPr>
        <w:t>выступлений, онлайн-консультаций</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60"/>
        </w:rPr>
        <w:t xml:space="preserve"> </w:t>
      </w:r>
      <w:r w:rsidRPr="00F7617C">
        <w:rPr>
          <w:color w:val="1D1B11" w:themeColor="background2" w:themeShade="1A"/>
        </w:rPr>
        <w:t>педагогов и</w:t>
      </w:r>
      <w:r w:rsidRPr="00F7617C">
        <w:rPr>
          <w:color w:val="1D1B11" w:themeColor="background2" w:themeShade="1A"/>
          <w:spacing w:val="60"/>
        </w:rPr>
        <w:t xml:space="preserve"> </w:t>
      </w:r>
      <w:r w:rsidRPr="00F7617C">
        <w:rPr>
          <w:color w:val="1D1B11" w:themeColor="background2" w:themeShade="1A"/>
        </w:rPr>
        <w:t>родителей</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разъяснению</w:t>
      </w:r>
      <w:r w:rsidRPr="00F7617C">
        <w:rPr>
          <w:color w:val="1D1B11" w:themeColor="background2" w:themeShade="1A"/>
          <w:spacing w:val="1"/>
        </w:rPr>
        <w:t xml:space="preserve"> </w:t>
      </w:r>
      <w:r w:rsidRPr="00F7617C">
        <w:rPr>
          <w:color w:val="1D1B11" w:themeColor="background2" w:themeShade="1A"/>
        </w:rPr>
        <w:t>индивидуально-типологических</w:t>
      </w:r>
      <w:r w:rsidRPr="00F7617C">
        <w:rPr>
          <w:color w:val="1D1B11" w:themeColor="background2" w:themeShade="1A"/>
          <w:spacing w:val="1"/>
        </w:rPr>
        <w:t xml:space="preserve"> </w:t>
      </w:r>
      <w:r w:rsidRPr="00F7617C">
        <w:rPr>
          <w:color w:val="1D1B11" w:themeColor="background2" w:themeShade="1A"/>
        </w:rPr>
        <w:t>особенностей</w:t>
      </w:r>
      <w:r w:rsidRPr="00F7617C">
        <w:rPr>
          <w:color w:val="1D1B11" w:themeColor="background2" w:themeShade="1A"/>
          <w:spacing w:val="1"/>
        </w:rPr>
        <w:t xml:space="preserve"> </w:t>
      </w:r>
      <w:r w:rsidRPr="00F7617C">
        <w:rPr>
          <w:color w:val="1D1B11" w:themeColor="background2" w:themeShade="1A"/>
        </w:rPr>
        <w:t>различных</w:t>
      </w:r>
      <w:r w:rsidRPr="00F7617C">
        <w:rPr>
          <w:color w:val="1D1B11" w:themeColor="background2" w:themeShade="1A"/>
          <w:spacing w:val="61"/>
        </w:rPr>
        <w:t xml:space="preserve"> </w:t>
      </w:r>
      <w:r w:rsidRPr="00F7617C">
        <w:rPr>
          <w:color w:val="1D1B11" w:themeColor="background2" w:themeShade="1A"/>
        </w:rPr>
        <w:t>категорий</w:t>
      </w:r>
      <w:r w:rsidRPr="00F7617C">
        <w:rPr>
          <w:color w:val="1D1B11" w:themeColor="background2" w:themeShade="1A"/>
          <w:spacing w:val="1"/>
        </w:rPr>
        <w:t xml:space="preserve"> </w:t>
      </w:r>
      <w:r w:rsidRPr="00F7617C">
        <w:rPr>
          <w:color w:val="1D1B11" w:themeColor="background2" w:themeShade="1A"/>
        </w:rPr>
        <w:t>обучающихся,</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том числе</w:t>
      </w:r>
      <w:r w:rsidRPr="00F7617C">
        <w:rPr>
          <w:color w:val="1D1B11" w:themeColor="background2" w:themeShade="1A"/>
          <w:spacing w:val="-2"/>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ОВЗ, трудностями в</w:t>
      </w:r>
      <w:r w:rsidRPr="00F7617C">
        <w:rPr>
          <w:color w:val="1D1B11" w:themeColor="background2" w:themeShade="1A"/>
          <w:spacing w:val="-2"/>
        </w:rPr>
        <w:t xml:space="preserve"> </w:t>
      </w:r>
      <w:r w:rsidRPr="00F7617C">
        <w:rPr>
          <w:color w:val="1D1B11" w:themeColor="background2" w:themeShade="1A"/>
        </w:rPr>
        <w:t>обучении и социализации.</w:t>
      </w:r>
    </w:p>
    <w:p w14:paraId="1CD205A0" w14:textId="77777777" w:rsidR="00D4697F" w:rsidRPr="00F7617C" w:rsidRDefault="0021290F" w:rsidP="00D84BD4">
      <w:pPr>
        <w:pStyle w:val="a3"/>
        <w:numPr>
          <w:ilvl w:val="0"/>
          <w:numId w:val="176"/>
        </w:numPr>
        <w:tabs>
          <w:tab w:val="left" w:pos="1134"/>
        </w:tabs>
        <w:spacing w:line="276" w:lineRule="auto"/>
        <w:ind w:left="0" w:right="241" w:firstLine="709"/>
        <w:rPr>
          <w:color w:val="1D1B11" w:themeColor="background2" w:themeShade="1A"/>
        </w:rPr>
      </w:pPr>
      <w:r w:rsidRPr="00F7617C">
        <w:rPr>
          <w:b/>
          <w:i/>
          <w:color w:val="1D1B11" w:themeColor="background2" w:themeShade="1A"/>
        </w:rPr>
        <w:t xml:space="preserve">Реализация КРР с обучающимися с ОВЗ и детьми-инвалидами </w:t>
      </w:r>
      <w:r w:rsidRPr="00F7617C">
        <w:rPr>
          <w:color w:val="1D1B11" w:themeColor="background2" w:themeShade="1A"/>
        </w:rPr>
        <w:t>согласно нозологических</w:t>
      </w:r>
      <w:r w:rsidRPr="00F7617C">
        <w:rPr>
          <w:color w:val="1D1B11" w:themeColor="background2" w:themeShade="1A"/>
          <w:spacing w:val="1"/>
        </w:rPr>
        <w:t xml:space="preserve"> </w:t>
      </w:r>
      <w:r w:rsidRPr="00F7617C">
        <w:rPr>
          <w:color w:val="1D1B11" w:themeColor="background2" w:themeShade="1A"/>
        </w:rPr>
        <w:t>групп</w:t>
      </w:r>
      <w:r w:rsidRPr="00F7617C">
        <w:rPr>
          <w:color w:val="1D1B11" w:themeColor="background2" w:themeShade="1A"/>
          <w:spacing w:val="1"/>
        </w:rPr>
        <w:t xml:space="preserve"> </w:t>
      </w:r>
      <w:r w:rsidRPr="00F7617C">
        <w:rPr>
          <w:color w:val="1D1B11" w:themeColor="background2" w:themeShade="1A"/>
        </w:rPr>
        <w:t>осуществляется</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соответствии</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Федеральной</w:t>
      </w:r>
      <w:r w:rsidRPr="00F7617C">
        <w:rPr>
          <w:color w:val="1D1B11" w:themeColor="background2" w:themeShade="1A"/>
          <w:spacing w:val="1"/>
        </w:rPr>
        <w:t xml:space="preserve"> </w:t>
      </w:r>
      <w:r w:rsidRPr="00F7617C">
        <w:rPr>
          <w:color w:val="1D1B11" w:themeColor="background2" w:themeShade="1A"/>
        </w:rPr>
        <w:t>адаптированной</w:t>
      </w:r>
      <w:r w:rsidRPr="00F7617C">
        <w:rPr>
          <w:color w:val="1D1B11" w:themeColor="background2" w:themeShade="1A"/>
          <w:spacing w:val="61"/>
        </w:rPr>
        <w:t xml:space="preserve"> </w:t>
      </w:r>
      <w:r w:rsidRPr="00F7617C">
        <w:rPr>
          <w:color w:val="1D1B11" w:themeColor="background2" w:themeShade="1A"/>
        </w:rPr>
        <w:lastRenderedPageBreak/>
        <w:t>образовательной</w:t>
      </w:r>
      <w:r w:rsidRPr="00F7617C">
        <w:rPr>
          <w:color w:val="1D1B11" w:themeColor="background2" w:themeShade="1A"/>
          <w:spacing w:val="1"/>
        </w:rPr>
        <w:t xml:space="preserve"> </w:t>
      </w:r>
      <w:r w:rsidRPr="00F7617C">
        <w:rPr>
          <w:color w:val="1D1B11" w:themeColor="background2" w:themeShade="1A"/>
        </w:rPr>
        <w:t>программой ДО (далее ФАОП ДО). КРР с обучающимися с ОВЗ и детьми-инвалидами должна</w:t>
      </w:r>
      <w:r w:rsidRPr="00F7617C">
        <w:rPr>
          <w:color w:val="1D1B11" w:themeColor="background2" w:themeShade="1A"/>
          <w:spacing w:val="1"/>
        </w:rPr>
        <w:t xml:space="preserve"> </w:t>
      </w:r>
      <w:r w:rsidRPr="00F7617C">
        <w:rPr>
          <w:color w:val="1D1B11" w:themeColor="background2" w:themeShade="1A"/>
        </w:rPr>
        <w:t>предусматривать</w:t>
      </w:r>
      <w:r w:rsidRPr="00F7617C">
        <w:rPr>
          <w:color w:val="1D1B11" w:themeColor="background2" w:themeShade="1A"/>
          <w:spacing w:val="1"/>
        </w:rPr>
        <w:t xml:space="preserve"> </w:t>
      </w:r>
      <w:r w:rsidRPr="00F7617C">
        <w:rPr>
          <w:color w:val="1D1B11" w:themeColor="background2" w:themeShade="1A"/>
        </w:rPr>
        <w:t>предупреждение</w:t>
      </w:r>
      <w:r w:rsidRPr="00F7617C">
        <w:rPr>
          <w:color w:val="1D1B11" w:themeColor="background2" w:themeShade="1A"/>
          <w:spacing w:val="1"/>
        </w:rPr>
        <w:t xml:space="preserve"> </w:t>
      </w:r>
      <w:r w:rsidRPr="00F7617C">
        <w:rPr>
          <w:color w:val="1D1B11" w:themeColor="background2" w:themeShade="1A"/>
        </w:rPr>
        <w:t>вторичных</w:t>
      </w:r>
      <w:r w:rsidRPr="00F7617C">
        <w:rPr>
          <w:color w:val="1D1B11" w:themeColor="background2" w:themeShade="1A"/>
          <w:spacing w:val="1"/>
        </w:rPr>
        <w:t xml:space="preserve"> </w:t>
      </w:r>
      <w:r w:rsidRPr="00F7617C">
        <w:rPr>
          <w:color w:val="1D1B11" w:themeColor="background2" w:themeShade="1A"/>
        </w:rPr>
        <w:t>биологических</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социальных</w:t>
      </w:r>
      <w:r w:rsidRPr="00F7617C">
        <w:rPr>
          <w:color w:val="1D1B11" w:themeColor="background2" w:themeShade="1A"/>
          <w:spacing w:val="1"/>
        </w:rPr>
        <w:t xml:space="preserve"> </w:t>
      </w:r>
      <w:r w:rsidRPr="00F7617C">
        <w:rPr>
          <w:color w:val="1D1B11" w:themeColor="background2" w:themeShade="1A"/>
        </w:rPr>
        <w:t>отклонений</w:t>
      </w:r>
      <w:r w:rsidRPr="00F7617C">
        <w:rPr>
          <w:color w:val="1D1B11" w:themeColor="background2" w:themeShade="1A"/>
          <w:spacing w:val="6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развитии,</w:t>
      </w:r>
      <w:r w:rsidRPr="00F7617C">
        <w:rPr>
          <w:color w:val="1D1B11" w:themeColor="background2" w:themeShade="1A"/>
          <w:spacing w:val="1"/>
        </w:rPr>
        <w:t xml:space="preserve"> </w:t>
      </w:r>
      <w:r w:rsidRPr="00F7617C">
        <w:rPr>
          <w:color w:val="1D1B11" w:themeColor="background2" w:themeShade="1A"/>
        </w:rPr>
        <w:t>затрудняющих</w:t>
      </w:r>
      <w:r w:rsidRPr="00F7617C">
        <w:rPr>
          <w:color w:val="1D1B11" w:themeColor="background2" w:themeShade="1A"/>
          <w:spacing w:val="1"/>
        </w:rPr>
        <w:t xml:space="preserve"> </w:t>
      </w:r>
      <w:r w:rsidRPr="00F7617C">
        <w:rPr>
          <w:color w:val="1D1B11" w:themeColor="background2" w:themeShade="1A"/>
        </w:rPr>
        <w:t>образование</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социализацию</w:t>
      </w:r>
      <w:r w:rsidRPr="00F7617C">
        <w:rPr>
          <w:color w:val="1D1B11" w:themeColor="background2" w:themeShade="1A"/>
          <w:spacing w:val="1"/>
        </w:rPr>
        <w:t xml:space="preserve"> </w:t>
      </w:r>
      <w:r w:rsidRPr="00F7617C">
        <w:rPr>
          <w:color w:val="1D1B11" w:themeColor="background2" w:themeShade="1A"/>
        </w:rPr>
        <w:t>обучающихся,</w:t>
      </w:r>
      <w:r w:rsidRPr="00F7617C">
        <w:rPr>
          <w:color w:val="1D1B11" w:themeColor="background2" w:themeShade="1A"/>
          <w:spacing w:val="1"/>
        </w:rPr>
        <w:t xml:space="preserve"> </w:t>
      </w:r>
      <w:r w:rsidRPr="00F7617C">
        <w:rPr>
          <w:color w:val="1D1B11" w:themeColor="background2" w:themeShade="1A"/>
        </w:rPr>
        <w:t>коррекцию</w:t>
      </w:r>
      <w:r w:rsidRPr="00F7617C">
        <w:rPr>
          <w:color w:val="1D1B11" w:themeColor="background2" w:themeShade="1A"/>
          <w:spacing w:val="1"/>
        </w:rPr>
        <w:t xml:space="preserve"> </w:t>
      </w:r>
      <w:r w:rsidRPr="00F7617C">
        <w:rPr>
          <w:color w:val="1D1B11" w:themeColor="background2" w:themeShade="1A"/>
        </w:rPr>
        <w:t>нарушений</w:t>
      </w:r>
      <w:r w:rsidRPr="00F7617C">
        <w:rPr>
          <w:color w:val="1D1B11" w:themeColor="background2" w:themeShade="1A"/>
          <w:spacing w:val="1"/>
        </w:rPr>
        <w:t xml:space="preserve"> </w:t>
      </w:r>
      <w:r w:rsidRPr="00F7617C">
        <w:rPr>
          <w:color w:val="1D1B11" w:themeColor="background2" w:themeShade="1A"/>
        </w:rPr>
        <w:t>психического</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физического</w:t>
      </w:r>
      <w:r w:rsidRPr="00F7617C">
        <w:rPr>
          <w:color w:val="1D1B11" w:themeColor="background2" w:themeShade="1A"/>
          <w:spacing w:val="1"/>
        </w:rPr>
        <w:t xml:space="preserve"> </w:t>
      </w:r>
      <w:r w:rsidRPr="00F7617C">
        <w:rPr>
          <w:color w:val="1D1B11" w:themeColor="background2" w:themeShade="1A"/>
        </w:rPr>
        <w:t>развития</w:t>
      </w:r>
      <w:r w:rsidRPr="00F7617C">
        <w:rPr>
          <w:color w:val="1D1B11" w:themeColor="background2" w:themeShade="1A"/>
          <w:spacing w:val="1"/>
        </w:rPr>
        <w:t xml:space="preserve"> </w:t>
      </w:r>
      <w:r w:rsidRPr="00F7617C">
        <w:rPr>
          <w:color w:val="1D1B11" w:themeColor="background2" w:themeShade="1A"/>
        </w:rPr>
        <w:t>средствами</w:t>
      </w:r>
      <w:r w:rsidRPr="00F7617C">
        <w:rPr>
          <w:color w:val="1D1B11" w:themeColor="background2" w:themeShade="1A"/>
          <w:spacing w:val="1"/>
        </w:rPr>
        <w:t xml:space="preserve"> </w:t>
      </w:r>
      <w:r w:rsidRPr="00F7617C">
        <w:rPr>
          <w:color w:val="1D1B11" w:themeColor="background2" w:themeShade="1A"/>
        </w:rPr>
        <w:t>коррекционной</w:t>
      </w:r>
      <w:r w:rsidRPr="00F7617C">
        <w:rPr>
          <w:color w:val="1D1B11" w:themeColor="background2" w:themeShade="1A"/>
          <w:spacing w:val="1"/>
        </w:rPr>
        <w:t xml:space="preserve"> </w:t>
      </w:r>
      <w:r w:rsidRPr="00F7617C">
        <w:rPr>
          <w:color w:val="1D1B11" w:themeColor="background2" w:themeShade="1A"/>
        </w:rPr>
        <w:t>педагогики,</w:t>
      </w:r>
      <w:r w:rsidRPr="00F7617C">
        <w:rPr>
          <w:color w:val="1D1B11" w:themeColor="background2" w:themeShade="1A"/>
          <w:spacing w:val="1"/>
        </w:rPr>
        <w:t xml:space="preserve"> </w:t>
      </w:r>
      <w:r w:rsidRPr="00F7617C">
        <w:rPr>
          <w:color w:val="1D1B11" w:themeColor="background2" w:themeShade="1A"/>
        </w:rPr>
        <w:t>специальной</w:t>
      </w:r>
      <w:r w:rsidRPr="00F7617C">
        <w:rPr>
          <w:color w:val="1D1B11" w:themeColor="background2" w:themeShade="1A"/>
          <w:spacing w:val="1"/>
        </w:rPr>
        <w:t xml:space="preserve"> </w:t>
      </w:r>
      <w:r w:rsidRPr="00F7617C">
        <w:rPr>
          <w:color w:val="1D1B11" w:themeColor="background2" w:themeShade="1A"/>
        </w:rPr>
        <w:t>психологии и медицины;</w:t>
      </w:r>
      <w:r w:rsidRPr="00F7617C">
        <w:rPr>
          <w:color w:val="1D1B11" w:themeColor="background2" w:themeShade="1A"/>
          <w:spacing w:val="1"/>
        </w:rPr>
        <w:t xml:space="preserve"> </w:t>
      </w:r>
      <w:r w:rsidRPr="00F7617C">
        <w:rPr>
          <w:color w:val="1D1B11" w:themeColor="background2" w:themeShade="1A"/>
        </w:rPr>
        <w:t>формирование у обучающихся механизмов компенсации дефицитарных</w:t>
      </w:r>
      <w:r w:rsidRPr="00F7617C">
        <w:rPr>
          <w:color w:val="1D1B11" w:themeColor="background2" w:themeShade="1A"/>
          <w:spacing w:val="1"/>
        </w:rPr>
        <w:t xml:space="preserve"> </w:t>
      </w:r>
      <w:r w:rsidRPr="00F7617C">
        <w:rPr>
          <w:color w:val="1D1B11" w:themeColor="background2" w:themeShade="1A"/>
        </w:rPr>
        <w:t>функций,</w:t>
      </w:r>
      <w:r w:rsidRPr="00F7617C">
        <w:rPr>
          <w:color w:val="1D1B11" w:themeColor="background2" w:themeShade="1A"/>
          <w:spacing w:val="-2"/>
        </w:rPr>
        <w:t xml:space="preserve"> </w:t>
      </w:r>
      <w:r w:rsidRPr="00F7617C">
        <w:rPr>
          <w:color w:val="1D1B11" w:themeColor="background2" w:themeShade="1A"/>
        </w:rPr>
        <w:t>не</w:t>
      </w:r>
      <w:r w:rsidRPr="00F7617C">
        <w:rPr>
          <w:color w:val="1D1B11" w:themeColor="background2" w:themeShade="1A"/>
          <w:spacing w:val="-2"/>
        </w:rPr>
        <w:t xml:space="preserve"> </w:t>
      </w:r>
      <w:r w:rsidRPr="00F7617C">
        <w:rPr>
          <w:color w:val="1D1B11" w:themeColor="background2" w:themeShade="1A"/>
        </w:rPr>
        <w:t>поддающихся</w:t>
      </w:r>
      <w:r w:rsidRPr="00F7617C">
        <w:rPr>
          <w:color w:val="1D1B11" w:themeColor="background2" w:themeShade="1A"/>
          <w:spacing w:val="-2"/>
        </w:rPr>
        <w:t xml:space="preserve"> </w:t>
      </w:r>
      <w:r w:rsidRPr="00F7617C">
        <w:rPr>
          <w:color w:val="1D1B11" w:themeColor="background2" w:themeShade="1A"/>
        </w:rPr>
        <w:t>коррекции,</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5"/>
        </w:rPr>
        <w:t xml:space="preserve"> </w:t>
      </w:r>
      <w:r w:rsidRPr="00F7617C">
        <w:rPr>
          <w:color w:val="1D1B11" w:themeColor="background2" w:themeShade="1A"/>
        </w:rPr>
        <w:t>том</w:t>
      </w:r>
      <w:r w:rsidRPr="00F7617C">
        <w:rPr>
          <w:color w:val="1D1B11" w:themeColor="background2" w:themeShade="1A"/>
          <w:spacing w:val="-1"/>
        </w:rPr>
        <w:t xml:space="preserve"> </w:t>
      </w:r>
      <w:r w:rsidRPr="00F7617C">
        <w:rPr>
          <w:color w:val="1D1B11" w:themeColor="background2" w:themeShade="1A"/>
        </w:rPr>
        <w:t>числе</w:t>
      </w:r>
      <w:r w:rsidRPr="00F7617C">
        <w:rPr>
          <w:color w:val="1D1B11" w:themeColor="background2" w:themeShade="1A"/>
          <w:spacing w:val="-3"/>
        </w:rPr>
        <w:t xml:space="preserve"> </w:t>
      </w:r>
      <w:r w:rsidRPr="00F7617C">
        <w:rPr>
          <w:color w:val="1D1B11" w:themeColor="background2" w:themeShade="1A"/>
        </w:rPr>
        <w:t>с</w:t>
      </w:r>
      <w:r w:rsidRPr="00F7617C">
        <w:rPr>
          <w:color w:val="1D1B11" w:themeColor="background2" w:themeShade="1A"/>
          <w:spacing w:val="-2"/>
        </w:rPr>
        <w:t xml:space="preserve"> </w:t>
      </w:r>
      <w:r w:rsidRPr="00F7617C">
        <w:rPr>
          <w:color w:val="1D1B11" w:themeColor="background2" w:themeShade="1A"/>
        </w:rPr>
        <w:t>использования</w:t>
      </w:r>
      <w:r w:rsidRPr="00F7617C">
        <w:rPr>
          <w:color w:val="1D1B11" w:themeColor="background2" w:themeShade="1A"/>
          <w:spacing w:val="-2"/>
        </w:rPr>
        <w:t xml:space="preserve"> </w:t>
      </w:r>
      <w:r w:rsidRPr="00F7617C">
        <w:rPr>
          <w:color w:val="1D1B11" w:themeColor="background2" w:themeShade="1A"/>
        </w:rPr>
        <w:t>ассистивных технологий.</w:t>
      </w:r>
    </w:p>
    <w:p w14:paraId="14E9524B" w14:textId="2605C900" w:rsidR="00D4697F" w:rsidRPr="00F7617C" w:rsidRDefault="00D4697F" w:rsidP="00D84BD4">
      <w:pPr>
        <w:pStyle w:val="a3"/>
        <w:numPr>
          <w:ilvl w:val="0"/>
          <w:numId w:val="176"/>
        </w:numPr>
        <w:tabs>
          <w:tab w:val="left" w:pos="1134"/>
        </w:tabs>
        <w:spacing w:line="276" w:lineRule="auto"/>
        <w:ind w:left="0" w:right="241" w:firstLine="709"/>
        <w:rPr>
          <w:color w:val="1D1B11" w:themeColor="background2" w:themeShade="1A"/>
        </w:rPr>
      </w:pPr>
      <w:r w:rsidRPr="00F7617C">
        <w:rPr>
          <w:b/>
          <w:color w:val="1D1B11" w:themeColor="background2" w:themeShade="1A"/>
        </w:rPr>
        <w:t>КРР с детьми, находящимися под диспансерным наблюдением, в том числе часто болеющими детьми,</w:t>
      </w:r>
      <w:r w:rsidRPr="00F7617C">
        <w:rPr>
          <w:color w:val="1D1B11" w:themeColor="background2" w:themeShade="1A"/>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F7617C" w:rsidRDefault="0021290F" w:rsidP="00D4697F">
      <w:pPr>
        <w:pStyle w:val="a3"/>
        <w:spacing w:before="80" w:line="276" w:lineRule="auto"/>
        <w:ind w:left="0" w:right="246"/>
        <w:rPr>
          <w:color w:val="1D1B11" w:themeColor="background2" w:themeShade="1A"/>
        </w:rPr>
      </w:pPr>
      <w:r w:rsidRPr="00F7617C">
        <w:rPr>
          <w:color w:val="1D1B11" w:themeColor="background2" w:themeShade="1A"/>
        </w:rPr>
        <w:t>Направленность</w:t>
      </w:r>
      <w:r w:rsidRPr="00F7617C">
        <w:rPr>
          <w:color w:val="1D1B11" w:themeColor="background2" w:themeShade="1A"/>
          <w:spacing w:val="1"/>
        </w:rPr>
        <w:t xml:space="preserve"> </w:t>
      </w:r>
      <w:r w:rsidRPr="00F7617C">
        <w:rPr>
          <w:color w:val="1D1B11" w:themeColor="background2" w:themeShade="1A"/>
        </w:rPr>
        <w:t>коррекционно-развивающей</w:t>
      </w:r>
      <w:r w:rsidRPr="00F7617C">
        <w:rPr>
          <w:color w:val="1D1B11" w:themeColor="background2" w:themeShade="1A"/>
          <w:spacing w:val="1"/>
        </w:rPr>
        <w:t xml:space="preserve"> </w:t>
      </w:r>
      <w:r w:rsidRPr="00F7617C">
        <w:rPr>
          <w:color w:val="1D1B11" w:themeColor="background2" w:themeShade="1A"/>
        </w:rPr>
        <w:t>работы</w:t>
      </w:r>
      <w:r w:rsidRPr="00F7617C">
        <w:rPr>
          <w:color w:val="1D1B11" w:themeColor="background2" w:themeShade="1A"/>
          <w:spacing w:val="1"/>
        </w:rPr>
        <w:t xml:space="preserve"> </w:t>
      </w:r>
      <w:r w:rsidR="00D4697F" w:rsidRPr="00F7617C">
        <w:rPr>
          <w:color w:val="1D1B11" w:themeColor="background2" w:themeShade="1A"/>
        </w:rPr>
        <w:t>с детьми, находящимися под диспансерным наблюдением, в том числе часто болеющими детьми включает:</w:t>
      </w:r>
    </w:p>
    <w:p w14:paraId="0B6A03BF" w14:textId="1BEBFE19" w:rsidR="00BB340C" w:rsidRPr="00F7617C" w:rsidRDefault="0021290F" w:rsidP="00D84BD4">
      <w:pPr>
        <w:pStyle w:val="a3"/>
        <w:numPr>
          <w:ilvl w:val="1"/>
          <w:numId w:val="179"/>
        </w:numPr>
        <w:tabs>
          <w:tab w:val="left" w:pos="993"/>
        </w:tabs>
        <w:spacing w:line="278" w:lineRule="auto"/>
        <w:ind w:left="0" w:right="244" w:firstLine="709"/>
        <w:rPr>
          <w:color w:val="1D1B11" w:themeColor="background2" w:themeShade="1A"/>
        </w:rPr>
      </w:pPr>
      <w:r w:rsidRPr="00F7617C">
        <w:rPr>
          <w:color w:val="1D1B11" w:themeColor="background2" w:themeShade="1A"/>
        </w:rPr>
        <w:t>коррекци</w:t>
      </w:r>
      <w:r w:rsidR="004B6B00" w:rsidRPr="00F7617C">
        <w:rPr>
          <w:color w:val="1D1B11" w:themeColor="background2" w:themeShade="1A"/>
        </w:rPr>
        <w:t>ю</w:t>
      </w:r>
      <w:r w:rsidRPr="00F7617C">
        <w:rPr>
          <w:color w:val="1D1B11" w:themeColor="background2" w:themeShade="1A"/>
        </w:rPr>
        <w:t>/развитие коммуникативной, личностной, эмоционально-волевой сфер,</w:t>
      </w:r>
      <w:r w:rsidRPr="00F7617C">
        <w:rPr>
          <w:color w:val="1D1B11" w:themeColor="background2" w:themeShade="1A"/>
          <w:spacing w:val="1"/>
        </w:rPr>
        <w:t xml:space="preserve"> </w:t>
      </w:r>
      <w:r w:rsidRPr="00F7617C">
        <w:rPr>
          <w:color w:val="1D1B11" w:themeColor="background2" w:themeShade="1A"/>
        </w:rPr>
        <w:t>познавательных</w:t>
      </w:r>
      <w:r w:rsidRPr="00F7617C">
        <w:rPr>
          <w:color w:val="1D1B11" w:themeColor="background2" w:themeShade="1A"/>
          <w:spacing w:val="-2"/>
        </w:rPr>
        <w:t xml:space="preserve"> </w:t>
      </w:r>
      <w:r w:rsidRPr="00F7617C">
        <w:rPr>
          <w:color w:val="1D1B11" w:themeColor="background2" w:themeShade="1A"/>
        </w:rPr>
        <w:t>процессов;</w:t>
      </w:r>
    </w:p>
    <w:p w14:paraId="7D1E7BFE" w14:textId="77777777" w:rsidR="00BB340C" w:rsidRPr="00F7617C" w:rsidRDefault="0021290F" w:rsidP="00D84BD4">
      <w:pPr>
        <w:pStyle w:val="a3"/>
        <w:numPr>
          <w:ilvl w:val="1"/>
          <w:numId w:val="179"/>
        </w:numPr>
        <w:tabs>
          <w:tab w:val="left" w:pos="993"/>
        </w:tabs>
        <w:spacing w:line="272" w:lineRule="exact"/>
        <w:ind w:left="0" w:firstLine="709"/>
        <w:rPr>
          <w:color w:val="1D1B11" w:themeColor="background2" w:themeShade="1A"/>
        </w:rPr>
      </w:pPr>
      <w:r w:rsidRPr="00F7617C">
        <w:rPr>
          <w:color w:val="1D1B11" w:themeColor="background2" w:themeShade="1A"/>
        </w:rPr>
        <w:t>снижение</w:t>
      </w:r>
      <w:r w:rsidRPr="00F7617C">
        <w:rPr>
          <w:color w:val="1D1B11" w:themeColor="background2" w:themeShade="1A"/>
          <w:spacing w:val="-3"/>
        </w:rPr>
        <w:t xml:space="preserve"> </w:t>
      </w:r>
      <w:r w:rsidRPr="00F7617C">
        <w:rPr>
          <w:color w:val="1D1B11" w:themeColor="background2" w:themeShade="1A"/>
        </w:rPr>
        <w:t>тревожности;</w:t>
      </w:r>
    </w:p>
    <w:p w14:paraId="1587B5AA" w14:textId="77777777" w:rsidR="00BB340C" w:rsidRPr="00F7617C" w:rsidRDefault="0021290F" w:rsidP="00D84BD4">
      <w:pPr>
        <w:pStyle w:val="a3"/>
        <w:numPr>
          <w:ilvl w:val="1"/>
          <w:numId w:val="179"/>
        </w:numPr>
        <w:tabs>
          <w:tab w:val="left" w:pos="993"/>
        </w:tabs>
        <w:spacing w:before="40"/>
        <w:ind w:left="0" w:firstLine="709"/>
        <w:rPr>
          <w:color w:val="1D1B11" w:themeColor="background2" w:themeShade="1A"/>
        </w:rPr>
      </w:pPr>
      <w:r w:rsidRPr="00F7617C">
        <w:rPr>
          <w:color w:val="1D1B11" w:themeColor="background2" w:themeShade="1A"/>
        </w:rPr>
        <w:t>помощь</w:t>
      </w:r>
      <w:r w:rsidRPr="00F7617C">
        <w:rPr>
          <w:color w:val="1D1B11" w:themeColor="background2" w:themeShade="1A"/>
          <w:spacing w:val="-3"/>
        </w:rPr>
        <w:t xml:space="preserve"> </w:t>
      </w:r>
      <w:r w:rsidRPr="00F7617C">
        <w:rPr>
          <w:color w:val="1D1B11" w:themeColor="background2" w:themeShade="1A"/>
        </w:rPr>
        <w:t>в</w:t>
      </w:r>
      <w:r w:rsidRPr="00F7617C">
        <w:rPr>
          <w:color w:val="1D1B11" w:themeColor="background2" w:themeShade="1A"/>
          <w:spacing w:val="-4"/>
        </w:rPr>
        <w:t xml:space="preserve"> </w:t>
      </w:r>
      <w:r w:rsidRPr="00F7617C">
        <w:rPr>
          <w:color w:val="1D1B11" w:themeColor="background2" w:themeShade="1A"/>
        </w:rPr>
        <w:t>разрешении</w:t>
      </w:r>
      <w:r w:rsidRPr="00F7617C">
        <w:rPr>
          <w:color w:val="1D1B11" w:themeColor="background2" w:themeShade="1A"/>
          <w:spacing w:val="-5"/>
        </w:rPr>
        <w:t xml:space="preserve"> </w:t>
      </w:r>
      <w:r w:rsidRPr="00F7617C">
        <w:rPr>
          <w:color w:val="1D1B11" w:themeColor="background2" w:themeShade="1A"/>
        </w:rPr>
        <w:t>поведенческих</w:t>
      </w:r>
      <w:r w:rsidRPr="00F7617C">
        <w:rPr>
          <w:color w:val="1D1B11" w:themeColor="background2" w:themeShade="1A"/>
          <w:spacing w:val="-1"/>
        </w:rPr>
        <w:t xml:space="preserve"> </w:t>
      </w:r>
      <w:r w:rsidRPr="00F7617C">
        <w:rPr>
          <w:color w:val="1D1B11" w:themeColor="background2" w:themeShade="1A"/>
        </w:rPr>
        <w:t>проблем;</w:t>
      </w:r>
    </w:p>
    <w:p w14:paraId="1250EDF0" w14:textId="77777777" w:rsidR="00BB340C" w:rsidRPr="00F7617C" w:rsidRDefault="0021290F" w:rsidP="00D84BD4">
      <w:pPr>
        <w:pStyle w:val="a3"/>
        <w:numPr>
          <w:ilvl w:val="1"/>
          <w:numId w:val="179"/>
        </w:numPr>
        <w:tabs>
          <w:tab w:val="left" w:pos="993"/>
        </w:tabs>
        <w:spacing w:before="40" w:line="278" w:lineRule="auto"/>
        <w:ind w:left="0" w:right="250" w:firstLine="709"/>
        <w:rPr>
          <w:color w:val="1D1B11" w:themeColor="background2" w:themeShade="1A"/>
        </w:rPr>
      </w:pPr>
      <w:r w:rsidRPr="00F7617C">
        <w:rPr>
          <w:color w:val="1D1B11" w:themeColor="background2" w:themeShade="1A"/>
        </w:rPr>
        <w:t>создание</w:t>
      </w:r>
      <w:r w:rsidRPr="00F7617C">
        <w:rPr>
          <w:color w:val="1D1B11" w:themeColor="background2" w:themeShade="1A"/>
          <w:spacing w:val="1"/>
        </w:rPr>
        <w:t xml:space="preserve"> </w:t>
      </w:r>
      <w:r w:rsidRPr="00F7617C">
        <w:rPr>
          <w:color w:val="1D1B11" w:themeColor="background2" w:themeShade="1A"/>
        </w:rPr>
        <w:t>условий</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успешной</w:t>
      </w:r>
      <w:r w:rsidRPr="00F7617C">
        <w:rPr>
          <w:color w:val="1D1B11" w:themeColor="background2" w:themeShade="1A"/>
          <w:spacing w:val="1"/>
        </w:rPr>
        <w:t xml:space="preserve"> </w:t>
      </w:r>
      <w:r w:rsidRPr="00F7617C">
        <w:rPr>
          <w:color w:val="1D1B11" w:themeColor="background2" w:themeShade="1A"/>
        </w:rPr>
        <w:t>социализации,</w:t>
      </w:r>
      <w:r w:rsidRPr="00F7617C">
        <w:rPr>
          <w:color w:val="1D1B11" w:themeColor="background2" w:themeShade="1A"/>
          <w:spacing w:val="1"/>
        </w:rPr>
        <w:t xml:space="preserve"> </w:t>
      </w:r>
      <w:r w:rsidRPr="00F7617C">
        <w:rPr>
          <w:color w:val="1D1B11" w:themeColor="background2" w:themeShade="1A"/>
        </w:rPr>
        <w:t>оптимизация</w:t>
      </w:r>
      <w:r w:rsidRPr="00F7617C">
        <w:rPr>
          <w:color w:val="1D1B11" w:themeColor="background2" w:themeShade="1A"/>
          <w:spacing w:val="1"/>
        </w:rPr>
        <w:t xml:space="preserve"> </w:t>
      </w:r>
      <w:r w:rsidRPr="00F7617C">
        <w:rPr>
          <w:color w:val="1D1B11" w:themeColor="background2" w:themeShade="1A"/>
        </w:rPr>
        <w:t>межличностного</w:t>
      </w:r>
      <w:r w:rsidRPr="00F7617C">
        <w:rPr>
          <w:color w:val="1D1B11" w:themeColor="background2" w:themeShade="1A"/>
          <w:spacing w:val="-57"/>
        </w:rPr>
        <w:t xml:space="preserve"> </w:t>
      </w:r>
      <w:r w:rsidRPr="00F7617C">
        <w:rPr>
          <w:color w:val="1D1B11" w:themeColor="background2" w:themeShade="1A"/>
        </w:rPr>
        <w:t>взаимодействия</w:t>
      </w:r>
      <w:r w:rsidRPr="00F7617C">
        <w:rPr>
          <w:color w:val="1D1B11" w:themeColor="background2" w:themeShade="1A"/>
          <w:spacing w:val="-1"/>
        </w:rPr>
        <w:t xml:space="preserve"> </w:t>
      </w:r>
      <w:r w:rsidRPr="00F7617C">
        <w:rPr>
          <w:color w:val="1D1B11" w:themeColor="background2" w:themeShade="1A"/>
        </w:rPr>
        <w:t>со взрослыми и сверстниками.</w:t>
      </w:r>
    </w:p>
    <w:p w14:paraId="45C4C5FC" w14:textId="77777777" w:rsidR="00BB340C" w:rsidRPr="00F7617C" w:rsidRDefault="0021290F">
      <w:pPr>
        <w:pStyle w:val="a3"/>
        <w:spacing w:line="276" w:lineRule="auto"/>
        <w:ind w:right="244"/>
        <w:rPr>
          <w:color w:val="1D1B11" w:themeColor="background2" w:themeShade="1A"/>
        </w:rPr>
      </w:pPr>
      <w:r w:rsidRPr="00F7617C">
        <w:rPr>
          <w:color w:val="1D1B11" w:themeColor="background2" w:themeShade="1A"/>
        </w:rPr>
        <w:t>Включение ЧБД в программу КРР, определение индивидуального маршрута психолого-</w:t>
      </w:r>
      <w:r w:rsidRPr="00F7617C">
        <w:rPr>
          <w:color w:val="1D1B11" w:themeColor="background2" w:themeShade="1A"/>
          <w:spacing w:val="1"/>
        </w:rPr>
        <w:t xml:space="preserve"> </w:t>
      </w:r>
      <w:r w:rsidRPr="00F7617C">
        <w:rPr>
          <w:color w:val="1D1B11" w:themeColor="background2" w:themeShade="1A"/>
        </w:rPr>
        <w:t>педагогического</w:t>
      </w:r>
      <w:r w:rsidRPr="00F7617C">
        <w:rPr>
          <w:color w:val="1D1B11" w:themeColor="background2" w:themeShade="1A"/>
          <w:spacing w:val="1"/>
        </w:rPr>
        <w:t xml:space="preserve"> </w:t>
      </w:r>
      <w:r w:rsidRPr="00F7617C">
        <w:rPr>
          <w:color w:val="1D1B11" w:themeColor="background2" w:themeShade="1A"/>
        </w:rPr>
        <w:t>сопровождения</w:t>
      </w:r>
      <w:r w:rsidRPr="00F7617C">
        <w:rPr>
          <w:color w:val="1D1B11" w:themeColor="background2" w:themeShade="1A"/>
          <w:spacing w:val="1"/>
        </w:rPr>
        <w:t xml:space="preserve"> </w:t>
      </w:r>
      <w:r w:rsidRPr="00F7617C">
        <w:rPr>
          <w:color w:val="1D1B11" w:themeColor="background2" w:themeShade="1A"/>
        </w:rPr>
        <w:t>осуществляется</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основании</w:t>
      </w:r>
      <w:r w:rsidRPr="00F7617C">
        <w:rPr>
          <w:color w:val="1D1B11" w:themeColor="background2" w:themeShade="1A"/>
          <w:spacing w:val="1"/>
        </w:rPr>
        <w:t xml:space="preserve"> </w:t>
      </w:r>
      <w:r w:rsidRPr="00F7617C">
        <w:rPr>
          <w:color w:val="1D1B11" w:themeColor="background2" w:themeShade="1A"/>
        </w:rPr>
        <w:t>медицинского</w:t>
      </w:r>
      <w:r w:rsidRPr="00F7617C">
        <w:rPr>
          <w:color w:val="1D1B11" w:themeColor="background2" w:themeShade="1A"/>
          <w:spacing w:val="1"/>
        </w:rPr>
        <w:t xml:space="preserve"> </w:t>
      </w:r>
      <w:r w:rsidRPr="00F7617C">
        <w:rPr>
          <w:color w:val="1D1B11" w:themeColor="background2" w:themeShade="1A"/>
        </w:rPr>
        <w:t>заключения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рекомендаций</w:t>
      </w:r>
      <w:r w:rsidRPr="00F7617C">
        <w:rPr>
          <w:color w:val="1D1B11" w:themeColor="background2" w:themeShade="1A"/>
          <w:spacing w:val="-1"/>
        </w:rPr>
        <w:t xml:space="preserve"> </w:t>
      </w:r>
      <w:r w:rsidRPr="00F7617C">
        <w:rPr>
          <w:color w:val="1D1B11" w:themeColor="background2" w:themeShade="1A"/>
        </w:rPr>
        <w:t>ППК</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4"/>
        </w:rPr>
        <w:t xml:space="preserve"> </w:t>
      </w:r>
      <w:r w:rsidRPr="00F7617C">
        <w:rPr>
          <w:color w:val="1D1B11" w:themeColor="background2" w:themeShade="1A"/>
        </w:rPr>
        <w:t>результатам</w:t>
      </w:r>
      <w:r w:rsidRPr="00F7617C">
        <w:rPr>
          <w:color w:val="1D1B11" w:themeColor="background2" w:themeShade="1A"/>
          <w:spacing w:val="-2"/>
        </w:rPr>
        <w:t xml:space="preserve"> </w:t>
      </w:r>
      <w:r w:rsidRPr="00F7617C">
        <w:rPr>
          <w:color w:val="1D1B11" w:themeColor="background2" w:themeShade="1A"/>
        </w:rPr>
        <w:t>психологической</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педагогической</w:t>
      </w:r>
      <w:r w:rsidRPr="00F7617C">
        <w:rPr>
          <w:color w:val="1D1B11" w:themeColor="background2" w:themeShade="1A"/>
          <w:spacing w:val="-1"/>
        </w:rPr>
        <w:t xml:space="preserve"> </w:t>
      </w:r>
      <w:r w:rsidRPr="00F7617C">
        <w:rPr>
          <w:color w:val="1D1B11" w:themeColor="background2" w:themeShade="1A"/>
        </w:rPr>
        <w:t>диагностики.</w:t>
      </w:r>
    </w:p>
    <w:p w14:paraId="28EC3E6C" w14:textId="1D79234E" w:rsidR="00BB340C" w:rsidRPr="00F7617C" w:rsidRDefault="0021290F" w:rsidP="00D84BD4">
      <w:pPr>
        <w:pStyle w:val="a5"/>
        <w:numPr>
          <w:ilvl w:val="0"/>
          <w:numId w:val="176"/>
        </w:numPr>
        <w:tabs>
          <w:tab w:val="left" w:pos="1134"/>
        </w:tabs>
        <w:spacing w:line="276" w:lineRule="auto"/>
        <w:ind w:left="0" w:right="244" w:firstLine="709"/>
        <w:jc w:val="both"/>
        <w:rPr>
          <w:color w:val="1D1B11" w:themeColor="background2" w:themeShade="1A"/>
          <w:sz w:val="24"/>
        </w:rPr>
      </w:pPr>
      <w:r w:rsidRPr="00F7617C">
        <w:rPr>
          <w:color w:val="1D1B11" w:themeColor="background2" w:themeShade="1A"/>
          <w:sz w:val="24"/>
        </w:rPr>
        <w:t>Направленность</w:t>
      </w:r>
      <w:r w:rsidRPr="00F7617C">
        <w:rPr>
          <w:color w:val="1D1B11" w:themeColor="background2" w:themeShade="1A"/>
          <w:spacing w:val="1"/>
          <w:sz w:val="24"/>
        </w:rPr>
        <w:t xml:space="preserve"> </w:t>
      </w:r>
      <w:r w:rsidRPr="00F7617C">
        <w:rPr>
          <w:color w:val="1D1B11" w:themeColor="background2" w:themeShade="1A"/>
          <w:sz w:val="24"/>
        </w:rPr>
        <w:t>коррекционно-развивающей</w:t>
      </w:r>
      <w:r w:rsidRPr="00F7617C">
        <w:rPr>
          <w:color w:val="1D1B11" w:themeColor="background2" w:themeShade="1A"/>
          <w:spacing w:val="1"/>
          <w:sz w:val="24"/>
        </w:rPr>
        <w:t xml:space="preserve"> </w:t>
      </w:r>
      <w:r w:rsidRPr="00F7617C">
        <w:rPr>
          <w:color w:val="1D1B11" w:themeColor="background2" w:themeShade="1A"/>
          <w:sz w:val="24"/>
        </w:rPr>
        <w:t>работы</w:t>
      </w:r>
      <w:r w:rsidRPr="00F7617C">
        <w:rPr>
          <w:color w:val="1D1B11" w:themeColor="background2" w:themeShade="1A"/>
          <w:spacing w:val="1"/>
          <w:sz w:val="24"/>
        </w:rPr>
        <w:t xml:space="preserve"> </w:t>
      </w:r>
      <w:r w:rsidRPr="00F7617C">
        <w:rPr>
          <w:i/>
          <w:color w:val="1D1B11" w:themeColor="background2" w:themeShade="1A"/>
          <w:sz w:val="24"/>
        </w:rPr>
        <w:t>с</w:t>
      </w:r>
      <w:r w:rsidRPr="00F7617C">
        <w:rPr>
          <w:i/>
          <w:color w:val="1D1B11" w:themeColor="background2" w:themeShade="1A"/>
          <w:spacing w:val="1"/>
          <w:sz w:val="24"/>
        </w:rPr>
        <w:t xml:space="preserve"> </w:t>
      </w:r>
      <w:r w:rsidRPr="00F7617C">
        <w:rPr>
          <w:b/>
          <w:i/>
          <w:color w:val="1D1B11" w:themeColor="background2" w:themeShade="1A"/>
          <w:sz w:val="24"/>
        </w:rPr>
        <w:t>одаренными</w:t>
      </w:r>
      <w:r w:rsidRPr="00F7617C">
        <w:rPr>
          <w:b/>
          <w:i/>
          <w:color w:val="1D1B11" w:themeColor="background2" w:themeShade="1A"/>
          <w:spacing w:val="1"/>
          <w:sz w:val="24"/>
        </w:rPr>
        <w:t xml:space="preserve"> </w:t>
      </w:r>
      <w:r w:rsidRPr="00F7617C">
        <w:rPr>
          <w:b/>
          <w:i/>
          <w:color w:val="1D1B11" w:themeColor="background2" w:themeShade="1A"/>
          <w:sz w:val="24"/>
        </w:rPr>
        <w:t>обучающимися</w:t>
      </w:r>
      <w:r w:rsidRPr="00F7617C">
        <w:rPr>
          <w:i/>
          <w:color w:val="1D1B11" w:themeColor="background2" w:themeShade="1A"/>
          <w:spacing w:val="1"/>
          <w:sz w:val="24"/>
        </w:rPr>
        <w:t xml:space="preserve"> </w:t>
      </w:r>
      <w:r w:rsidR="004B6B00" w:rsidRPr="00F7617C">
        <w:rPr>
          <w:color w:val="1D1B11" w:themeColor="background2" w:themeShade="1A"/>
          <w:sz w:val="24"/>
        </w:rPr>
        <w:t>включает</w:t>
      </w:r>
      <w:r w:rsidRPr="00F7617C">
        <w:rPr>
          <w:color w:val="1D1B11" w:themeColor="background2" w:themeShade="1A"/>
          <w:sz w:val="24"/>
        </w:rPr>
        <w:t>:</w:t>
      </w:r>
    </w:p>
    <w:p w14:paraId="66D1A9FA" w14:textId="77777777" w:rsidR="004B6B00" w:rsidRPr="00F7617C" w:rsidRDefault="004B6B00" w:rsidP="00D84BD4">
      <w:pPr>
        <w:pStyle w:val="20"/>
        <w:numPr>
          <w:ilvl w:val="0"/>
          <w:numId w:val="180"/>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2003F41F" w:rsidR="004B6B00" w:rsidRPr="00F7617C" w:rsidRDefault="004B6B00" w:rsidP="00D84BD4">
      <w:pPr>
        <w:pStyle w:val="20"/>
        <w:numPr>
          <w:ilvl w:val="0"/>
          <w:numId w:val="180"/>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w:t>
      </w:r>
      <w:r w:rsidR="00122276" w:rsidRPr="00F7617C">
        <w:rPr>
          <w:color w:val="1D1B11" w:themeColor="background2" w:themeShade="1A"/>
          <w:sz w:val="24"/>
          <w:szCs w:val="24"/>
          <w:lang w:val="ru-RU"/>
        </w:rPr>
        <w:t>ия одаренного ребёнка, как в ГБОУ</w:t>
      </w:r>
      <w:r w:rsidRPr="00F7617C">
        <w:rPr>
          <w:color w:val="1D1B11" w:themeColor="background2" w:themeShade="1A"/>
          <w:sz w:val="24"/>
          <w:szCs w:val="24"/>
          <w:lang w:val="ru-RU"/>
        </w:rPr>
        <w:t>, так и в условиях семенного воспитания;</w:t>
      </w:r>
    </w:p>
    <w:p w14:paraId="10314040" w14:textId="77777777" w:rsidR="004B6B00" w:rsidRPr="00F7617C" w:rsidRDefault="004B6B00" w:rsidP="00D84BD4">
      <w:pPr>
        <w:pStyle w:val="20"/>
        <w:numPr>
          <w:ilvl w:val="0"/>
          <w:numId w:val="180"/>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F7617C" w:rsidRDefault="004B6B00" w:rsidP="00D84BD4">
      <w:pPr>
        <w:pStyle w:val="20"/>
        <w:numPr>
          <w:ilvl w:val="0"/>
          <w:numId w:val="180"/>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F7617C" w:rsidRDefault="004B6B00" w:rsidP="00D84BD4">
      <w:pPr>
        <w:pStyle w:val="20"/>
        <w:numPr>
          <w:ilvl w:val="0"/>
          <w:numId w:val="180"/>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формирование коммуникативных навыков и развитие эмоциональной устойчивости;</w:t>
      </w:r>
    </w:p>
    <w:p w14:paraId="04F77847" w14:textId="025ACE81" w:rsidR="004B6B00" w:rsidRPr="00F7617C" w:rsidRDefault="004B6B00" w:rsidP="00D84BD4">
      <w:pPr>
        <w:pStyle w:val="20"/>
        <w:numPr>
          <w:ilvl w:val="0"/>
          <w:numId w:val="180"/>
        </w:numPr>
        <w:shd w:val="clear" w:color="auto" w:fill="auto"/>
        <w:tabs>
          <w:tab w:val="left" w:pos="993"/>
        </w:tabs>
        <w:spacing w:before="0" w:after="0" w:line="276" w:lineRule="auto"/>
        <w:ind w:left="0" w:right="20" w:firstLine="709"/>
        <w:jc w:val="both"/>
        <w:rPr>
          <w:color w:val="1D1B11" w:themeColor="background2" w:themeShade="1A"/>
          <w:sz w:val="24"/>
          <w:szCs w:val="24"/>
          <w:lang w:val="ru-RU"/>
        </w:rPr>
      </w:pPr>
      <w:r w:rsidRPr="00F7617C">
        <w:rPr>
          <w:color w:val="1D1B11" w:themeColor="background2" w:themeShade="1A"/>
          <w:sz w:val="24"/>
          <w:szCs w:val="24"/>
          <w:lang w:val="ru-RU"/>
        </w:rPr>
        <w:t>организация предметно-развивающей, обогащённой обра</w:t>
      </w:r>
      <w:r w:rsidR="00122276" w:rsidRPr="00F7617C">
        <w:rPr>
          <w:color w:val="1D1B11" w:themeColor="background2" w:themeShade="1A"/>
          <w:sz w:val="24"/>
          <w:szCs w:val="24"/>
          <w:lang w:val="ru-RU"/>
        </w:rPr>
        <w:t xml:space="preserve">зовательной среды в условиях </w:t>
      </w:r>
      <w:r w:rsidR="00122276" w:rsidRPr="00F7617C">
        <w:rPr>
          <w:color w:val="1D1B11" w:themeColor="background2" w:themeShade="1A"/>
          <w:sz w:val="24"/>
          <w:szCs w:val="24"/>
          <w:lang w:val="ru-RU"/>
        </w:rPr>
        <w:lastRenderedPageBreak/>
        <w:t>ГБОУ</w:t>
      </w:r>
      <w:r w:rsidRPr="00F7617C">
        <w:rPr>
          <w:color w:val="1D1B11" w:themeColor="background2" w:themeShade="1A"/>
          <w:sz w:val="24"/>
          <w:szCs w:val="24"/>
          <w:lang w:val="ru-RU"/>
        </w:rPr>
        <w:t>, благоприятную для развития различных видов способностей и одаренности.</w:t>
      </w:r>
    </w:p>
    <w:p w14:paraId="633B1612" w14:textId="77777777" w:rsidR="00BB340C" w:rsidRPr="00F7617C" w:rsidRDefault="0021290F">
      <w:pPr>
        <w:pStyle w:val="a3"/>
        <w:spacing w:before="37" w:line="276" w:lineRule="auto"/>
        <w:ind w:right="241"/>
        <w:rPr>
          <w:color w:val="1D1B11" w:themeColor="background2" w:themeShade="1A"/>
        </w:rPr>
      </w:pPr>
      <w:r w:rsidRPr="00F7617C">
        <w:rPr>
          <w:color w:val="1D1B11" w:themeColor="background2" w:themeShade="1A"/>
        </w:rPr>
        <w:t>Включение ребенка в программу КРР, определение индивидуального маршрута психолого-</w:t>
      </w:r>
      <w:r w:rsidRPr="00F7617C">
        <w:rPr>
          <w:color w:val="1D1B11" w:themeColor="background2" w:themeShade="1A"/>
          <w:spacing w:val="1"/>
        </w:rPr>
        <w:t xml:space="preserve"> </w:t>
      </w:r>
      <w:r w:rsidRPr="00F7617C">
        <w:rPr>
          <w:color w:val="1D1B11" w:themeColor="background2" w:themeShade="1A"/>
        </w:rPr>
        <w:t>педагогического</w:t>
      </w:r>
      <w:r w:rsidRPr="00F7617C">
        <w:rPr>
          <w:color w:val="1D1B11" w:themeColor="background2" w:themeShade="1A"/>
          <w:spacing w:val="1"/>
        </w:rPr>
        <w:t xml:space="preserve"> </w:t>
      </w:r>
      <w:r w:rsidRPr="00F7617C">
        <w:rPr>
          <w:color w:val="1D1B11" w:themeColor="background2" w:themeShade="1A"/>
        </w:rPr>
        <w:t>сопровождения</w:t>
      </w:r>
      <w:r w:rsidRPr="00F7617C">
        <w:rPr>
          <w:color w:val="1D1B11" w:themeColor="background2" w:themeShade="1A"/>
          <w:spacing w:val="1"/>
        </w:rPr>
        <w:t xml:space="preserve"> </w:t>
      </w:r>
      <w:r w:rsidRPr="00F7617C">
        <w:rPr>
          <w:color w:val="1D1B11" w:themeColor="background2" w:themeShade="1A"/>
        </w:rPr>
        <w:t>осуществляется</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основе</w:t>
      </w:r>
      <w:r w:rsidRPr="00F7617C">
        <w:rPr>
          <w:color w:val="1D1B11" w:themeColor="background2" w:themeShade="1A"/>
          <w:spacing w:val="1"/>
        </w:rPr>
        <w:t xml:space="preserve"> </w:t>
      </w:r>
      <w:r w:rsidRPr="00F7617C">
        <w:rPr>
          <w:color w:val="1D1B11" w:themeColor="background2" w:themeShade="1A"/>
        </w:rPr>
        <w:t>заключения</w:t>
      </w:r>
      <w:r w:rsidRPr="00F7617C">
        <w:rPr>
          <w:color w:val="1D1B11" w:themeColor="background2" w:themeShade="1A"/>
          <w:spacing w:val="1"/>
        </w:rPr>
        <w:t xml:space="preserve"> </w:t>
      </w:r>
      <w:r w:rsidRPr="00F7617C">
        <w:rPr>
          <w:color w:val="1D1B11" w:themeColor="background2" w:themeShade="1A"/>
        </w:rPr>
        <w:t>ППК</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результатам</w:t>
      </w:r>
      <w:r w:rsidRPr="00F7617C">
        <w:rPr>
          <w:color w:val="1D1B11" w:themeColor="background2" w:themeShade="1A"/>
          <w:spacing w:val="1"/>
        </w:rPr>
        <w:t xml:space="preserve"> </w:t>
      </w:r>
      <w:r w:rsidRPr="00F7617C">
        <w:rPr>
          <w:color w:val="1D1B11" w:themeColor="background2" w:themeShade="1A"/>
        </w:rPr>
        <w:t>психологической</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2"/>
        </w:rPr>
        <w:t xml:space="preserve"> </w:t>
      </w:r>
      <w:r w:rsidRPr="00F7617C">
        <w:rPr>
          <w:color w:val="1D1B11" w:themeColor="background2" w:themeShade="1A"/>
        </w:rPr>
        <w:t>педагогической диагностики.</w:t>
      </w:r>
    </w:p>
    <w:p w14:paraId="6CCA9192" w14:textId="0190D745" w:rsidR="00BB340C" w:rsidRPr="00F7617C" w:rsidRDefault="0021290F" w:rsidP="00D84BD4">
      <w:pPr>
        <w:pStyle w:val="a5"/>
        <w:numPr>
          <w:ilvl w:val="0"/>
          <w:numId w:val="176"/>
        </w:numPr>
        <w:tabs>
          <w:tab w:val="left" w:pos="1134"/>
        </w:tabs>
        <w:spacing w:line="276" w:lineRule="auto"/>
        <w:ind w:left="0" w:right="242" w:firstLine="709"/>
        <w:jc w:val="both"/>
        <w:rPr>
          <w:color w:val="1D1B11" w:themeColor="background2" w:themeShade="1A"/>
          <w:sz w:val="24"/>
        </w:rPr>
      </w:pPr>
      <w:r w:rsidRPr="00F7617C">
        <w:rPr>
          <w:color w:val="1D1B11" w:themeColor="background2" w:themeShade="1A"/>
          <w:sz w:val="24"/>
        </w:rPr>
        <w:t>Направленность</w:t>
      </w:r>
      <w:r w:rsidRPr="00F7617C">
        <w:rPr>
          <w:color w:val="1D1B11" w:themeColor="background2" w:themeShade="1A"/>
          <w:spacing w:val="1"/>
          <w:sz w:val="24"/>
        </w:rPr>
        <w:t xml:space="preserve"> </w:t>
      </w:r>
      <w:r w:rsidRPr="00F7617C">
        <w:rPr>
          <w:color w:val="1D1B11" w:themeColor="background2" w:themeShade="1A"/>
          <w:sz w:val="24"/>
        </w:rPr>
        <w:t>КРР</w:t>
      </w:r>
      <w:r w:rsidRPr="00F7617C">
        <w:rPr>
          <w:color w:val="1D1B11" w:themeColor="background2" w:themeShade="1A"/>
          <w:spacing w:val="1"/>
          <w:sz w:val="24"/>
        </w:rPr>
        <w:t xml:space="preserve"> </w:t>
      </w:r>
      <w:r w:rsidRPr="00F7617C">
        <w:rPr>
          <w:b/>
          <w:i/>
          <w:color w:val="1D1B11" w:themeColor="background2" w:themeShade="1A"/>
          <w:sz w:val="24"/>
        </w:rPr>
        <w:t>с</w:t>
      </w:r>
      <w:r w:rsidRPr="00F7617C">
        <w:rPr>
          <w:b/>
          <w:i/>
          <w:color w:val="1D1B11" w:themeColor="background2" w:themeShade="1A"/>
          <w:spacing w:val="1"/>
          <w:sz w:val="24"/>
        </w:rPr>
        <w:t xml:space="preserve"> </w:t>
      </w:r>
      <w:r w:rsidRPr="00F7617C">
        <w:rPr>
          <w:b/>
          <w:i/>
          <w:color w:val="1D1B11" w:themeColor="background2" w:themeShade="1A"/>
          <w:sz w:val="24"/>
        </w:rPr>
        <w:t>билингвальными</w:t>
      </w:r>
      <w:r w:rsidRPr="00F7617C">
        <w:rPr>
          <w:b/>
          <w:i/>
          <w:color w:val="1D1B11" w:themeColor="background2" w:themeShade="1A"/>
          <w:spacing w:val="1"/>
          <w:sz w:val="24"/>
        </w:rPr>
        <w:t xml:space="preserve"> </w:t>
      </w:r>
      <w:r w:rsidRPr="00F7617C">
        <w:rPr>
          <w:b/>
          <w:i/>
          <w:color w:val="1D1B11" w:themeColor="background2" w:themeShade="1A"/>
          <w:sz w:val="24"/>
        </w:rPr>
        <w:t>воспитанниками,</w:t>
      </w:r>
      <w:r w:rsidRPr="00F7617C">
        <w:rPr>
          <w:b/>
          <w:i/>
          <w:color w:val="1D1B11" w:themeColor="background2" w:themeShade="1A"/>
          <w:spacing w:val="1"/>
          <w:sz w:val="24"/>
        </w:rPr>
        <w:t xml:space="preserve"> </w:t>
      </w:r>
      <w:r w:rsidRPr="00F7617C">
        <w:rPr>
          <w:b/>
          <w:i/>
          <w:color w:val="1D1B11" w:themeColor="background2" w:themeShade="1A"/>
          <w:sz w:val="24"/>
        </w:rPr>
        <w:t>детьми</w:t>
      </w:r>
      <w:r w:rsidRPr="00F7617C">
        <w:rPr>
          <w:b/>
          <w:i/>
          <w:color w:val="1D1B11" w:themeColor="background2" w:themeShade="1A"/>
          <w:spacing w:val="1"/>
          <w:sz w:val="24"/>
        </w:rPr>
        <w:t xml:space="preserve"> </w:t>
      </w:r>
      <w:r w:rsidRPr="00F7617C">
        <w:rPr>
          <w:b/>
          <w:i/>
          <w:color w:val="1D1B11" w:themeColor="background2" w:themeShade="1A"/>
          <w:sz w:val="24"/>
        </w:rPr>
        <w:t>мигрантов</w:t>
      </w:r>
      <w:r w:rsidRPr="00F7617C">
        <w:rPr>
          <w:i/>
          <w:color w:val="1D1B11" w:themeColor="background2" w:themeShade="1A"/>
          <w:sz w:val="24"/>
        </w:rPr>
        <w:t>,</w:t>
      </w:r>
      <w:r w:rsidRPr="00F7617C">
        <w:rPr>
          <w:i/>
          <w:color w:val="1D1B11" w:themeColor="background2" w:themeShade="1A"/>
          <w:spacing w:val="1"/>
          <w:sz w:val="24"/>
        </w:rPr>
        <w:t xml:space="preserve"> </w:t>
      </w:r>
      <w:r w:rsidRPr="00F7617C">
        <w:rPr>
          <w:i/>
          <w:color w:val="1D1B11" w:themeColor="background2" w:themeShade="1A"/>
          <w:sz w:val="24"/>
        </w:rPr>
        <w:t>испытывающими трудности с пониманием государственного языка РФ</w:t>
      </w:r>
      <w:r w:rsidR="004B6B00" w:rsidRPr="00F7617C">
        <w:rPr>
          <w:i/>
          <w:color w:val="1D1B11" w:themeColor="background2" w:themeShade="1A"/>
          <w:sz w:val="24"/>
        </w:rPr>
        <w:t>,</w:t>
      </w:r>
      <w:r w:rsidRPr="00F7617C">
        <w:rPr>
          <w:i/>
          <w:color w:val="1D1B11" w:themeColor="background2" w:themeShade="1A"/>
          <w:sz w:val="24"/>
        </w:rPr>
        <w:t xml:space="preserve"> </w:t>
      </w:r>
      <w:r w:rsidR="004B6B00" w:rsidRPr="00F7617C">
        <w:rPr>
          <w:color w:val="1D1B11" w:themeColor="background2" w:themeShade="1A"/>
          <w:sz w:val="24"/>
        </w:rPr>
        <w:t>включает</w:t>
      </w:r>
      <w:r w:rsidRPr="00F7617C">
        <w:rPr>
          <w:color w:val="1D1B11" w:themeColor="background2" w:themeShade="1A"/>
          <w:sz w:val="24"/>
        </w:rPr>
        <w:t>:</w:t>
      </w:r>
    </w:p>
    <w:p w14:paraId="323F707F" w14:textId="77777777" w:rsidR="00BB340C" w:rsidRPr="00F7617C" w:rsidRDefault="0021290F" w:rsidP="00D84BD4">
      <w:pPr>
        <w:pStyle w:val="a3"/>
        <w:numPr>
          <w:ilvl w:val="1"/>
          <w:numId w:val="181"/>
        </w:numPr>
        <w:tabs>
          <w:tab w:val="left" w:pos="993"/>
        </w:tabs>
        <w:spacing w:before="2" w:line="276" w:lineRule="auto"/>
        <w:ind w:left="0" w:right="256" w:firstLine="709"/>
        <w:rPr>
          <w:color w:val="1D1B11" w:themeColor="background2" w:themeShade="1A"/>
        </w:rPr>
      </w:pPr>
      <w:r w:rsidRPr="00F7617C">
        <w:rPr>
          <w:color w:val="1D1B11" w:themeColor="background2" w:themeShade="1A"/>
        </w:rPr>
        <w:t>развитие коммуникативных навыков, формирование чувствительности к сверстнику, его</w:t>
      </w:r>
      <w:r w:rsidRPr="00F7617C">
        <w:rPr>
          <w:color w:val="1D1B11" w:themeColor="background2" w:themeShade="1A"/>
          <w:spacing w:val="1"/>
        </w:rPr>
        <w:t xml:space="preserve"> </w:t>
      </w:r>
      <w:r w:rsidRPr="00F7617C">
        <w:rPr>
          <w:color w:val="1D1B11" w:themeColor="background2" w:themeShade="1A"/>
        </w:rPr>
        <w:t>эмоциональному</w:t>
      </w:r>
      <w:r w:rsidRPr="00F7617C">
        <w:rPr>
          <w:color w:val="1D1B11" w:themeColor="background2" w:themeShade="1A"/>
          <w:spacing w:val="-7"/>
        </w:rPr>
        <w:t xml:space="preserve"> </w:t>
      </w:r>
      <w:r w:rsidRPr="00F7617C">
        <w:rPr>
          <w:color w:val="1D1B11" w:themeColor="background2" w:themeShade="1A"/>
        </w:rPr>
        <w:t>состоянию,</w:t>
      </w:r>
      <w:r w:rsidRPr="00F7617C">
        <w:rPr>
          <w:color w:val="1D1B11" w:themeColor="background2" w:themeShade="1A"/>
          <w:spacing w:val="-3"/>
        </w:rPr>
        <w:t xml:space="preserve"> </w:t>
      </w:r>
      <w:r w:rsidRPr="00F7617C">
        <w:rPr>
          <w:color w:val="1D1B11" w:themeColor="background2" w:themeShade="1A"/>
        </w:rPr>
        <w:t>намерениям</w:t>
      </w:r>
      <w:r w:rsidRPr="00F7617C">
        <w:rPr>
          <w:color w:val="1D1B11" w:themeColor="background2" w:themeShade="1A"/>
          <w:spacing w:val="-1"/>
        </w:rPr>
        <w:t xml:space="preserve"> </w:t>
      </w:r>
      <w:r w:rsidRPr="00F7617C">
        <w:rPr>
          <w:color w:val="1D1B11" w:themeColor="background2" w:themeShade="1A"/>
        </w:rPr>
        <w:t>и желаниям;</w:t>
      </w:r>
    </w:p>
    <w:p w14:paraId="46CB85B0" w14:textId="77777777" w:rsidR="00BB340C" w:rsidRPr="00F7617C" w:rsidRDefault="0021290F" w:rsidP="00D84BD4">
      <w:pPr>
        <w:pStyle w:val="a3"/>
        <w:numPr>
          <w:ilvl w:val="1"/>
          <w:numId w:val="181"/>
        </w:numPr>
        <w:tabs>
          <w:tab w:val="left" w:pos="993"/>
        </w:tabs>
        <w:spacing w:line="275" w:lineRule="exact"/>
        <w:ind w:left="0" w:firstLine="709"/>
        <w:rPr>
          <w:color w:val="1D1B11" w:themeColor="background2" w:themeShade="1A"/>
        </w:rPr>
      </w:pPr>
      <w:r w:rsidRPr="00F7617C">
        <w:rPr>
          <w:color w:val="1D1B11" w:themeColor="background2" w:themeShade="1A"/>
        </w:rPr>
        <w:t>формирование</w:t>
      </w:r>
      <w:r w:rsidRPr="00F7617C">
        <w:rPr>
          <w:color w:val="1D1B11" w:themeColor="background2" w:themeShade="1A"/>
          <w:spacing w:val="-3"/>
        </w:rPr>
        <w:t xml:space="preserve"> </w:t>
      </w:r>
      <w:r w:rsidRPr="00F7617C">
        <w:rPr>
          <w:color w:val="1D1B11" w:themeColor="background2" w:themeShade="1A"/>
        </w:rPr>
        <w:t>уверенного</w:t>
      </w:r>
      <w:r w:rsidRPr="00F7617C">
        <w:rPr>
          <w:color w:val="1D1B11" w:themeColor="background2" w:themeShade="1A"/>
          <w:spacing w:val="-4"/>
        </w:rPr>
        <w:t xml:space="preserve"> </w:t>
      </w:r>
      <w:r w:rsidRPr="00F7617C">
        <w:rPr>
          <w:color w:val="1D1B11" w:themeColor="background2" w:themeShade="1A"/>
        </w:rPr>
        <w:t>поведения</w:t>
      </w:r>
      <w:r w:rsidRPr="00F7617C">
        <w:rPr>
          <w:color w:val="1D1B11" w:themeColor="background2" w:themeShade="1A"/>
          <w:spacing w:val="-4"/>
        </w:rPr>
        <w:t xml:space="preserve"> </w:t>
      </w:r>
      <w:r w:rsidRPr="00F7617C">
        <w:rPr>
          <w:color w:val="1D1B11" w:themeColor="background2" w:themeShade="1A"/>
        </w:rPr>
        <w:t>и</w:t>
      </w:r>
      <w:r w:rsidRPr="00F7617C">
        <w:rPr>
          <w:color w:val="1D1B11" w:themeColor="background2" w:themeShade="1A"/>
          <w:spacing w:val="-4"/>
        </w:rPr>
        <w:t xml:space="preserve"> </w:t>
      </w:r>
      <w:r w:rsidRPr="00F7617C">
        <w:rPr>
          <w:color w:val="1D1B11" w:themeColor="background2" w:themeShade="1A"/>
        </w:rPr>
        <w:t>социальной успешности;</w:t>
      </w:r>
    </w:p>
    <w:p w14:paraId="08D48AB5" w14:textId="77777777" w:rsidR="00BB340C" w:rsidRPr="00F7617C" w:rsidRDefault="0021290F" w:rsidP="00D84BD4">
      <w:pPr>
        <w:pStyle w:val="a3"/>
        <w:numPr>
          <w:ilvl w:val="1"/>
          <w:numId w:val="181"/>
        </w:numPr>
        <w:tabs>
          <w:tab w:val="left" w:pos="993"/>
        </w:tabs>
        <w:spacing w:before="40" w:line="278" w:lineRule="auto"/>
        <w:ind w:left="0" w:right="251" w:firstLine="709"/>
        <w:rPr>
          <w:color w:val="1D1B11" w:themeColor="background2" w:themeShade="1A"/>
        </w:rPr>
      </w:pPr>
      <w:r w:rsidRPr="00F7617C">
        <w:rPr>
          <w:color w:val="1D1B11" w:themeColor="background2" w:themeShade="1A"/>
        </w:rPr>
        <w:t>коррекцию деструктивных эмоциональных состояний, возникающих вследствие попадания</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2"/>
        </w:rPr>
        <w:t xml:space="preserve"> </w:t>
      </w:r>
      <w:r w:rsidRPr="00F7617C">
        <w:rPr>
          <w:color w:val="1D1B11" w:themeColor="background2" w:themeShade="1A"/>
        </w:rPr>
        <w:t>новую языковую</w:t>
      </w:r>
      <w:r w:rsidRPr="00F7617C">
        <w:rPr>
          <w:color w:val="1D1B11" w:themeColor="background2" w:themeShade="1A"/>
          <w:spacing w:val="-1"/>
        </w:rPr>
        <w:t xml:space="preserve"> </w:t>
      </w:r>
      <w:r w:rsidRPr="00F7617C">
        <w:rPr>
          <w:color w:val="1D1B11" w:themeColor="background2" w:themeShade="1A"/>
        </w:rPr>
        <w:t>и культурную</w:t>
      </w:r>
      <w:r w:rsidRPr="00F7617C">
        <w:rPr>
          <w:color w:val="1D1B11" w:themeColor="background2" w:themeShade="1A"/>
          <w:spacing w:val="1"/>
        </w:rPr>
        <w:t xml:space="preserve"> </w:t>
      </w:r>
      <w:r w:rsidRPr="00F7617C">
        <w:rPr>
          <w:color w:val="1D1B11" w:themeColor="background2" w:themeShade="1A"/>
        </w:rPr>
        <w:t>среду</w:t>
      </w:r>
      <w:r w:rsidRPr="00F7617C">
        <w:rPr>
          <w:color w:val="1D1B11" w:themeColor="background2" w:themeShade="1A"/>
          <w:spacing w:val="-5"/>
        </w:rPr>
        <w:t xml:space="preserve"> </w:t>
      </w:r>
      <w:r w:rsidRPr="00F7617C">
        <w:rPr>
          <w:color w:val="1D1B11" w:themeColor="background2" w:themeShade="1A"/>
        </w:rPr>
        <w:t>(тревога,</w:t>
      </w:r>
      <w:r w:rsidRPr="00F7617C">
        <w:rPr>
          <w:color w:val="1D1B11" w:themeColor="background2" w:themeShade="1A"/>
          <w:spacing w:val="-1"/>
        </w:rPr>
        <w:t xml:space="preserve"> </w:t>
      </w:r>
      <w:r w:rsidRPr="00F7617C">
        <w:rPr>
          <w:color w:val="1D1B11" w:themeColor="background2" w:themeShade="1A"/>
        </w:rPr>
        <w:t>неуверенность, агрессия);</w:t>
      </w:r>
    </w:p>
    <w:p w14:paraId="66603779" w14:textId="77777777" w:rsidR="004B6B00" w:rsidRPr="00F7617C" w:rsidRDefault="0021290F" w:rsidP="00D84BD4">
      <w:pPr>
        <w:pStyle w:val="a3"/>
        <w:numPr>
          <w:ilvl w:val="1"/>
          <w:numId w:val="181"/>
        </w:numPr>
        <w:tabs>
          <w:tab w:val="left" w:pos="993"/>
        </w:tabs>
        <w:spacing w:line="276" w:lineRule="auto"/>
        <w:ind w:left="0" w:right="249" w:firstLine="709"/>
        <w:rPr>
          <w:color w:val="1D1B11" w:themeColor="background2" w:themeShade="1A"/>
          <w:spacing w:val="1"/>
        </w:rPr>
      </w:pPr>
      <w:r w:rsidRPr="00F7617C">
        <w:rPr>
          <w:color w:val="1D1B11" w:themeColor="background2" w:themeShade="1A"/>
        </w:rPr>
        <w:t>создание атмосферы доброжелательности, заботы и уважения по отношению к ребенку.</w:t>
      </w:r>
      <w:r w:rsidRPr="00F7617C">
        <w:rPr>
          <w:color w:val="1D1B11" w:themeColor="background2" w:themeShade="1A"/>
          <w:spacing w:val="1"/>
        </w:rPr>
        <w:t xml:space="preserve"> </w:t>
      </w:r>
    </w:p>
    <w:p w14:paraId="2E5D043B" w14:textId="41A6C951" w:rsidR="00BB340C" w:rsidRPr="00F7617C" w:rsidRDefault="0021290F" w:rsidP="004B6B00">
      <w:pPr>
        <w:pStyle w:val="a3"/>
        <w:spacing w:line="276" w:lineRule="auto"/>
        <w:ind w:left="0" w:right="249" w:firstLine="709"/>
        <w:rPr>
          <w:color w:val="1D1B11" w:themeColor="background2" w:themeShade="1A"/>
        </w:rPr>
      </w:pPr>
      <w:r w:rsidRPr="00F7617C">
        <w:rPr>
          <w:color w:val="1D1B11" w:themeColor="background2" w:themeShade="1A"/>
        </w:rPr>
        <w:t>Таким</w:t>
      </w:r>
      <w:r w:rsidRPr="00F7617C">
        <w:rPr>
          <w:color w:val="1D1B11" w:themeColor="background2" w:themeShade="1A"/>
          <w:spacing w:val="-4"/>
        </w:rPr>
        <w:t xml:space="preserve"> </w:t>
      </w:r>
      <w:r w:rsidRPr="00F7617C">
        <w:rPr>
          <w:color w:val="1D1B11" w:themeColor="background2" w:themeShade="1A"/>
        </w:rPr>
        <w:t>образом,</w:t>
      </w:r>
      <w:r w:rsidRPr="00F7617C">
        <w:rPr>
          <w:color w:val="1D1B11" w:themeColor="background2" w:themeShade="1A"/>
          <w:spacing w:val="-2"/>
        </w:rPr>
        <w:t xml:space="preserve"> </w:t>
      </w:r>
      <w:r w:rsidRPr="00F7617C">
        <w:rPr>
          <w:color w:val="1D1B11" w:themeColor="background2" w:themeShade="1A"/>
        </w:rPr>
        <w:t>работу</w:t>
      </w:r>
      <w:r w:rsidRPr="00F7617C">
        <w:rPr>
          <w:color w:val="1D1B11" w:themeColor="background2" w:themeShade="1A"/>
          <w:spacing w:val="-5"/>
        </w:rPr>
        <w:t xml:space="preserve"> </w:t>
      </w:r>
      <w:r w:rsidRPr="00F7617C">
        <w:rPr>
          <w:color w:val="1D1B11" w:themeColor="background2" w:themeShade="1A"/>
        </w:rPr>
        <w:t>по</w:t>
      </w:r>
      <w:r w:rsidRPr="00F7617C">
        <w:rPr>
          <w:color w:val="1D1B11" w:themeColor="background2" w:themeShade="1A"/>
          <w:spacing w:val="-2"/>
        </w:rPr>
        <w:t xml:space="preserve"> </w:t>
      </w:r>
      <w:r w:rsidRPr="00F7617C">
        <w:rPr>
          <w:color w:val="1D1B11" w:themeColor="background2" w:themeShade="1A"/>
        </w:rPr>
        <w:t>социализации</w:t>
      </w:r>
      <w:r w:rsidRPr="00F7617C">
        <w:rPr>
          <w:color w:val="1D1B11" w:themeColor="background2" w:themeShade="1A"/>
          <w:spacing w:val="-3"/>
        </w:rPr>
        <w:t xml:space="preserve"> </w:t>
      </w:r>
      <w:r w:rsidRPr="00F7617C">
        <w:rPr>
          <w:color w:val="1D1B11" w:themeColor="background2" w:themeShade="1A"/>
        </w:rPr>
        <w:t>и</w:t>
      </w:r>
      <w:r w:rsidRPr="00F7617C">
        <w:rPr>
          <w:color w:val="1D1B11" w:themeColor="background2" w:themeShade="1A"/>
          <w:spacing w:val="-2"/>
        </w:rPr>
        <w:t xml:space="preserve"> </w:t>
      </w:r>
      <w:r w:rsidRPr="00F7617C">
        <w:rPr>
          <w:color w:val="1D1B11" w:themeColor="background2" w:themeShade="1A"/>
        </w:rPr>
        <w:t>языковой</w:t>
      </w:r>
      <w:r w:rsidRPr="00F7617C">
        <w:rPr>
          <w:color w:val="1D1B11" w:themeColor="background2" w:themeShade="1A"/>
          <w:spacing w:val="-1"/>
        </w:rPr>
        <w:t xml:space="preserve"> </w:t>
      </w:r>
      <w:r w:rsidRPr="00F7617C">
        <w:rPr>
          <w:color w:val="1D1B11" w:themeColor="background2" w:themeShade="1A"/>
        </w:rPr>
        <w:t>адаптации</w:t>
      </w:r>
      <w:r w:rsidRPr="00F7617C">
        <w:rPr>
          <w:color w:val="1D1B11" w:themeColor="background2" w:themeShade="1A"/>
          <w:spacing w:val="-3"/>
        </w:rPr>
        <w:t xml:space="preserve"> </w:t>
      </w:r>
      <w:r w:rsidRPr="00F7617C">
        <w:rPr>
          <w:color w:val="1D1B11" w:themeColor="background2" w:themeShade="1A"/>
        </w:rPr>
        <w:t>детей</w:t>
      </w:r>
      <w:r w:rsidRPr="00F7617C">
        <w:rPr>
          <w:color w:val="1D1B11" w:themeColor="background2" w:themeShade="1A"/>
          <w:spacing w:val="-4"/>
        </w:rPr>
        <w:t xml:space="preserve"> </w:t>
      </w:r>
      <w:r w:rsidRPr="00F7617C">
        <w:rPr>
          <w:color w:val="1D1B11" w:themeColor="background2" w:themeShade="1A"/>
        </w:rPr>
        <w:t>иностранных граждан,</w:t>
      </w:r>
      <w:r w:rsidR="004B6B00" w:rsidRPr="00F7617C">
        <w:rPr>
          <w:color w:val="1D1B11" w:themeColor="background2" w:themeShade="1A"/>
        </w:rPr>
        <w:t xml:space="preserve"> </w:t>
      </w:r>
      <w:r w:rsidRPr="00F7617C">
        <w:rPr>
          <w:color w:val="1D1B11" w:themeColor="background2" w:themeShade="1A"/>
        </w:rPr>
        <w:t>обучающихся</w:t>
      </w:r>
      <w:r w:rsidRPr="00F7617C">
        <w:rPr>
          <w:color w:val="1D1B11" w:themeColor="background2" w:themeShade="1A"/>
          <w:spacing w:val="11"/>
        </w:rPr>
        <w:t xml:space="preserve"> </w:t>
      </w:r>
      <w:r w:rsidRPr="00F7617C">
        <w:rPr>
          <w:color w:val="1D1B11" w:themeColor="background2" w:themeShade="1A"/>
        </w:rPr>
        <w:t>в</w:t>
      </w:r>
      <w:r w:rsidRPr="00F7617C">
        <w:rPr>
          <w:color w:val="1D1B11" w:themeColor="background2" w:themeShade="1A"/>
          <w:spacing w:val="10"/>
        </w:rPr>
        <w:t xml:space="preserve"> </w:t>
      </w:r>
      <w:r w:rsidRPr="00F7617C">
        <w:rPr>
          <w:color w:val="1D1B11" w:themeColor="background2" w:themeShade="1A"/>
        </w:rPr>
        <w:t>организациях,</w:t>
      </w:r>
      <w:r w:rsidRPr="00F7617C">
        <w:rPr>
          <w:color w:val="1D1B11" w:themeColor="background2" w:themeShade="1A"/>
          <w:spacing w:val="11"/>
        </w:rPr>
        <w:t xml:space="preserve"> </w:t>
      </w:r>
      <w:r w:rsidRPr="00F7617C">
        <w:rPr>
          <w:color w:val="1D1B11" w:themeColor="background2" w:themeShade="1A"/>
        </w:rPr>
        <w:t>реализующих</w:t>
      </w:r>
      <w:r w:rsidRPr="00F7617C">
        <w:rPr>
          <w:color w:val="1D1B11" w:themeColor="background2" w:themeShade="1A"/>
          <w:spacing w:val="13"/>
        </w:rPr>
        <w:t xml:space="preserve"> </w:t>
      </w:r>
      <w:r w:rsidRPr="00F7617C">
        <w:rPr>
          <w:color w:val="1D1B11" w:themeColor="background2" w:themeShade="1A"/>
        </w:rPr>
        <w:t>программы</w:t>
      </w:r>
      <w:r w:rsidRPr="00F7617C">
        <w:rPr>
          <w:color w:val="1D1B11" w:themeColor="background2" w:themeShade="1A"/>
          <w:spacing w:val="14"/>
        </w:rPr>
        <w:t xml:space="preserve"> </w:t>
      </w:r>
      <w:r w:rsidRPr="00F7617C">
        <w:rPr>
          <w:color w:val="1D1B11" w:themeColor="background2" w:themeShade="1A"/>
        </w:rPr>
        <w:t>ДО</w:t>
      </w:r>
      <w:r w:rsidRPr="00F7617C">
        <w:rPr>
          <w:color w:val="1D1B11" w:themeColor="background2" w:themeShade="1A"/>
          <w:spacing w:val="10"/>
        </w:rPr>
        <w:t xml:space="preserve"> </w:t>
      </w:r>
      <w:r w:rsidRPr="00F7617C">
        <w:rPr>
          <w:color w:val="1D1B11" w:themeColor="background2" w:themeShade="1A"/>
        </w:rPr>
        <w:t>в</w:t>
      </w:r>
      <w:r w:rsidRPr="00F7617C">
        <w:rPr>
          <w:color w:val="1D1B11" w:themeColor="background2" w:themeShade="1A"/>
          <w:spacing w:val="12"/>
        </w:rPr>
        <w:t xml:space="preserve"> </w:t>
      </w:r>
      <w:r w:rsidRPr="00F7617C">
        <w:rPr>
          <w:color w:val="1D1B11" w:themeColor="background2" w:themeShade="1A"/>
        </w:rPr>
        <w:t>РФ,</w:t>
      </w:r>
      <w:r w:rsidRPr="00F7617C">
        <w:rPr>
          <w:color w:val="1D1B11" w:themeColor="background2" w:themeShade="1A"/>
          <w:spacing w:val="11"/>
        </w:rPr>
        <w:t xml:space="preserve"> </w:t>
      </w:r>
      <w:r w:rsidRPr="00F7617C">
        <w:rPr>
          <w:color w:val="1D1B11" w:themeColor="background2" w:themeShade="1A"/>
        </w:rPr>
        <w:t>рекомендуется</w:t>
      </w:r>
      <w:r w:rsidRPr="00F7617C">
        <w:rPr>
          <w:color w:val="1D1B11" w:themeColor="background2" w:themeShade="1A"/>
          <w:spacing w:val="11"/>
        </w:rPr>
        <w:t xml:space="preserve"> </w:t>
      </w:r>
      <w:r w:rsidRPr="00F7617C">
        <w:rPr>
          <w:color w:val="1D1B11" w:themeColor="background2" w:themeShade="1A"/>
        </w:rPr>
        <w:t>организовывать</w:t>
      </w:r>
      <w:r w:rsidRPr="00F7617C">
        <w:rPr>
          <w:color w:val="1D1B11" w:themeColor="background2" w:themeShade="1A"/>
          <w:spacing w:val="-58"/>
        </w:rPr>
        <w:t xml:space="preserve"> </w:t>
      </w:r>
      <w:r w:rsidRPr="00F7617C">
        <w:rPr>
          <w:color w:val="1D1B11" w:themeColor="background2" w:themeShade="1A"/>
        </w:rPr>
        <w:t>с учетом особенностей</w:t>
      </w:r>
      <w:r w:rsidRPr="00F7617C">
        <w:rPr>
          <w:color w:val="1D1B11" w:themeColor="background2" w:themeShade="1A"/>
          <w:spacing w:val="-1"/>
        </w:rPr>
        <w:t xml:space="preserve"> </w:t>
      </w:r>
      <w:r w:rsidRPr="00F7617C">
        <w:rPr>
          <w:color w:val="1D1B11" w:themeColor="background2" w:themeShade="1A"/>
        </w:rPr>
        <w:t>социальной ситуации каждого</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персонально.</w:t>
      </w:r>
    </w:p>
    <w:p w14:paraId="376ED4CB" w14:textId="44EDF61A" w:rsidR="00BB340C" w:rsidRPr="00F7617C" w:rsidRDefault="0021290F" w:rsidP="004B6B00">
      <w:pPr>
        <w:pStyle w:val="a3"/>
        <w:spacing w:line="276" w:lineRule="auto"/>
        <w:ind w:left="0" w:right="246"/>
        <w:rPr>
          <w:color w:val="1D1B11" w:themeColor="background2" w:themeShade="1A"/>
        </w:rPr>
      </w:pPr>
      <w:r w:rsidRPr="00F7617C">
        <w:rPr>
          <w:color w:val="1D1B11" w:themeColor="background2" w:themeShade="1A"/>
        </w:rPr>
        <w:t>Психолого-педагогическое</w:t>
      </w:r>
      <w:r w:rsidRPr="00F7617C">
        <w:rPr>
          <w:color w:val="1D1B11" w:themeColor="background2" w:themeShade="1A"/>
          <w:spacing w:val="1"/>
        </w:rPr>
        <w:t xml:space="preserve"> </w:t>
      </w:r>
      <w:r w:rsidRPr="00F7617C">
        <w:rPr>
          <w:color w:val="1D1B11" w:themeColor="background2" w:themeShade="1A"/>
        </w:rPr>
        <w:t>сопровождение</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данной</w:t>
      </w:r>
      <w:r w:rsidRPr="00F7617C">
        <w:rPr>
          <w:color w:val="1D1B11" w:themeColor="background2" w:themeShade="1A"/>
          <w:spacing w:val="1"/>
        </w:rPr>
        <w:t xml:space="preserve"> </w:t>
      </w:r>
      <w:r w:rsidRPr="00F7617C">
        <w:rPr>
          <w:color w:val="1D1B11" w:themeColor="background2" w:themeShade="1A"/>
        </w:rPr>
        <w:t>целевой</w:t>
      </w:r>
      <w:r w:rsidRPr="00F7617C">
        <w:rPr>
          <w:color w:val="1D1B11" w:themeColor="background2" w:themeShade="1A"/>
          <w:spacing w:val="1"/>
        </w:rPr>
        <w:t xml:space="preserve"> </w:t>
      </w:r>
      <w:r w:rsidRPr="00F7617C">
        <w:rPr>
          <w:color w:val="1D1B11" w:themeColor="background2" w:themeShade="1A"/>
        </w:rPr>
        <w:t>группы</w:t>
      </w:r>
      <w:r w:rsidRPr="00F7617C">
        <w:rPr>
          <w:color w:val="1D1B11" w:themeColor="background2" w:themeShade="1A"/>
          <w:spacing w:val="1"/>
        </w:rPr>
        <w:t xml:space="preserve"> </w:t>
      </w:r>
      <w:r w:rsidRPr="00F7617C">
        <w:rPr>
          <w:color w:val="1D1B11" w:themeColor="background2" w:themeShade="1A"/>
        </w:rPr>
        <w:t>может</w:t>
      </w:r>
      <w:r w:rsidRPr="00F7617C">
        <w:rPr>
          <w:color w:val="1D1B11" w:themeColor="background2" w:themeShade="1A"/>
          <w:spacing w:val="1"/>
        </w:rPr>
        <w:t xml:space="preserve"> </w:t>
      </w:r>
      <w:r w:rsidRPr="00F7617C">
        <w:rPr>
          <w:color w:val="1D1B11" w:themeColor="background2" w:themeShade="1A"/>
        </w:rPr>
        <w:t>осуществляться в контексте общей программы адаптации ребенка к ДОО. В случаях выраженных</w:t>
      </w:r>
      <w:r w:rsidRPr="00F7617C">
        <w:rPr>
          <w:color w:val="1D1B11" w:themeColor="background2" w:themeShade="1A"/>
          <w:spacing w:val="1"/>
        </w:rPr>
        <w:t xml:space="preserve"> </w:t>
      </w:r>
      <w:r w:rsidRPr="00F7617C">
        <w:rPr>
          <w:color w:val="1D1B11" w:themeColor="background2" w:themeShade="1A"/>
        </w:rPr>
        <w:t>проблем</w:t>
      </w:r>
      <w:r w:rsidRPr="00F7617C">
        <w:rPr>
          <w:color w:val="1D1B11" w:themeColor="background2" w:themeShade="1A"/>
          <w:spacing w:val="41"/>
        </w:rPr>
        <w:t xml:space="preserve"> </w:t>
      </w:r>
      <w:r w:rsidRPr="00F7617C">
        <w:rPr>
          <w:color w:val="1D1B11" w:themeColor="background2" w:themeShade="1A"/>
        </w:rPr>
        <w:t>социализации,</w:t>
      </w:r>
      <w:r w:rsidRPr="00F7617C">
        <w:rPr>
          <w:color w:val="1D1B11" w:themeColor="background2" w:themeShade="1A"/>
          <w:spacing w:val="42"/>
        </w:rPr>
        <w:t xml:space="preserve"> </w:t>
      </w:r>
      <w:r w:rsidRPr="00F7617C">
        <w:rPr>
          <w:color w:val="1D1B11" w:themeColor="background2" w:themeShade="1A"/>
        </w:rPr>
        <w:t>личностного</w:t>
      </w:r>
      <w:r w:rsidRPr="00F7617C">
        <w:rPr>
          <w:color w:val="1D1B11" w:themeColor="background2" w:themeShade="1A"/>
          <w:spacing w:val="40"/>
        </w:rPr>
        <w:t xml:space="preserve"> </w:t>
      </w:r>
      <w:r w:rsidRPr="00F7617C">
        <w:rPr>
          <w:color w:val="1D1B11" w:themeColor="background2" w:themeShade="1A"/>
        </w:rPr>
        <w:t>развития</w:t>
      </w:r>
      <w:r w:rsidRPr="00F7617C">
        <w:rPr>
          <w:color w:val="1D1B11" w:themeColor="background2" w:themeShade="1A"/>
          <w:spacing w:val="43"/>
        </w:rPr>
        <w:t xml:space="preserve"> </w:t>
      </w:r>
      <w:r w:rsidRPr="00F7617C">
        <w:rPr>
          <w:color w:val="1D1B11" w:themeColor="background2" w:themeShade="1A"/>
        </w:rPr>
        <w:t>и</w:t>
      </w:r>
      <w:r w:rsidRPr="00F7617C">
        <w:rPr>
          <w:color w:val="1D1B11" w:themeColor="background2" w:themeShade="1A"/>
          <w:spacing w:val="43"/>
        </w:rPr>
        <w:t xml:space="preserve"> </w:t>
      </w:r>
      <w:r w:rsidRPr="00F7617C">
        <w:rPr>
          <w:color w:val="1D1B11" w:themeColor="background2" w:themeShade="1A"/>
        </w:rPr>
        <w:t>общей</w:t>
      </w:r>
      <w:r w:rsidRPr="00F7617C">
        <w:rPr>
          <w:color w:val="1D1B11" w:themeColor="background2" w:themeShade="1A"/>
          <w:spacing w:val="43"/>
        </w:rPr>
        <w:t xml:space="preserve"> </w:t>
      </w:r>
      <w:r w:rsidRPr="00F7617C">
        <w:rPr>
          <w:color w:val="1D1B11" w:themeColor="background2" w:themeShade="1A"/>
        </w:rPr>
        <w:t>дезадаптации</w:t>
      </w:r>
      <w:r w:rsidRPr="00F7617C">
        <w:rPr>
          <w:color w:val="1D1B11" w:themeColor="background2" w:themeShade="1A"/>
          <w:spacing w:val="44"/>
        </w:rPr>
        <w:t xml:space="preserve"> </w:t>
      </w:r>
      <w:r w:rsidRPr="00F7617C">
        <w:rPr>
          <w:color w:val="1D1B11" w:themeColor="background2" w:themeShade="1A"/>
        </w:rPr>
        <w:t>ребенка,</w:t>
      </w:r>
      <w:r w:rsidRPr="00F7617C">
        <w:rPr>
          <w:color w:val="1D1B11" w:themeColor="background2" w:themeShade="1A"/>
          <w:spacing w:val="42"/>
        </w:rPr>
        <w:t xml:space="preserve"> </w:t>
      </w:r>
      <w:r w:rsidRPr="00F7617C">
        <w:rPr>
          <w:color w:val="1D1B11" w:themeColor="background2" w:themeShade="1A"/>
        </w:rPr>
        <w:t>его</w:t>
      </w:r>
      <w:r w:rsidRPr="00F7617C">
        <w:rPr>
          <w:color w:val="1D1B11" w:themeColor="background2" w:themeShade="1A"/>
          <w:spacing w:val="43"/>
        </w:rPr>
        <w:t xml:space="preserve"> </w:t>
      </w:r>
      <w:r w:rsidRPr="00F7617C">
        <w:rPr>
          <w:color w:val="1D1B11" w:themeColor="background2" w:themeShade="1A"/>
        </w:rPr>
        <w:t>включение</w:t>
      </w:r>
      <w:r w:rsidRPr="00F7617C">
        <w:rPr>
          <w:color w:val="1D1B11" w:themeColor="background2" w:themeShade="1A"/>
          <w:spacing w:val="41"/>
        </w:rPr>
        <w:t xml:space="preserve"> </w:t>
      </w:r>
      <w:r w:rsidRPr="00F7617C">
        <w:rPr>
          <w:color w:val="1D1B11" w:themeColor="background2" w:themeShade="1A"/>
        </w:rPr>
        <w:t>в</w:t>
      </w:r>
      <w:r w:rsidR="004B6B00" w:rsidRPr="00F7617C">
        <w:rPr>
          <w:color w:val="1D1B11" w:themeColor="background2" w:themeShade="1A"/>
        </w:rPr>
        <w:t xml:space="preserve"> </w:t>
      </w:r>
      <w:r w:rsidRPr="00F7617C">
        <w:rPr>
          <w:color w:val="1D1B11" w:themeColor="background2" w:themeShade="1A"/>
        </w:rPr>
        <w:t>программу</w:t>
      </w:r>
      <w:r w:rsidRPr="00F7617C">
        <w:rPr>
          <w:color w:val="1D1B11" w:themeColor="background2" w:themeShade="1A"/>
          <w:spacing w:val="1"/>
        </w:rPr>
        <w:t xml:space="preserve"> </w:t>
      </w:r>
      <w:r w:rsidRPr="00F7617C">
        <w:rPr>
          <w:color w:val="1D1B11" w:themeColor="background2" w:themeShade="1A"/>
        </w:rPr>
        <w:t>КРР</w:t>
      </w:r>
      <w:r w:rsidRPr="00F7617C">
        <w:rPr>
          <w:color w:val="1D1B11" w:themeColor="background2" w:themeShade="1A"/>
          <w:spacing w:val="1"/>
        </w:rPr>
        <w:t xml:space="preserve"> </w:t>
      </w:r>
      <w:r w:rsidRPr="00F7617C">
        <w:rPr>
          <w:color w:val="1D1B11" w:themeColor="background2" w:themeShade="1A"/>
        </w:rPr>
        <w:t>может</w:t>
      </w:r>
      <w:r w:rsidRPr="00F7617C">
        <w:rPr>
          <w:color w:val="1D1B11" w:themeColor="background2" w:themeShade="1A"/>
          <w:spacing w:val="1"/>
        </w:rPr>
        <w:t xml:space="preserve"> </w:t>
      </w:r>
      <w:r w:rsidRPr="00F7617C">
        <w:rPr>
          <w:color w:val="1D1B11" w:themeColor="background2" w:themeShade="1A"/>
        </w:rPr>
        <w:t>быть</w:t>
      </w:r>
      <w:r w:rsidRPr="00F7617C">
        <w:rPr>
          <w:color w:val="1D1B11" w:themeColor="background2" w:themeShade="1A"/>
          <w:spacing w:val="1"/>
        </w:rPr>
        <w:t xml:space="preserve"> </w:t>
      </w:r>
      <w:r w:rsidRPr="00F7617C">
        <w:rPr>
          <w:color w:val="1D1B11" w:themeColor="background2" w:themeShade="1A"/>
        </w:rPr>
        <w:t>осуществлено</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основе</w:t>
      </w:r>
      <w:r w:rsidRPr="00F7617C">
        <w:rPr>
          <w:color w:val="1D1B11" w:themeColor="background2" w:themeShade="1A"/>
          <w:spacing w:val="1"/>
        </w:rPr>
        <w:t xml:space="preserve"> </w:t>
      </w:r>
      <w:r w:rsidRPr="00F7617C">
        <w:rPr>
          <w:color w:val="1D1B11" w:themeColor="background2" w:themeShade="1A"/>
        </w:rPr>
        <w:t>заключения</w:t>
      </w:r>
      <w:r w:rsidRPr="00F7617C">
        <w:rPr>
          <w:color w:val="1D1B11" w:themeColor="background2" w:themeShade="1A"/>
          <w:spacing w:val="1"/>
        </w:rPr>
        <w:t xml:space="preserve"> </w:t>
      </w:r>
      <w:r w:rsidRPr="00F7617C">
        <w:rPr>
          <w:color w:val="1D1B11" w:themeColor="background2" w:themeShade="1A"/>
        </w:rPr>
        <w:t>ППК</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результатам</w:t>
      </w:r>
      <w:r w:rsidRPr="00F7617C">
        <w:rPr>
          <w:color w:val="1D1B11" w:themeColor="background2" w:themeShade="1A"/>
          <w:spacing w:val="1"/>
        </w:rPr>
        <w:t xml:space="preserve"> </w:t>
      </w:r>
      <w:r w:rsidRPr="00F7617C">
        <w:rPr>
          <w:color w:val="1D1B11" w:themeColor="background2" w:themeShade="1A"/>
        </w:rPr>
        <w:t>психологической</w:t>
      </w:r>
      <w:r w:rsidRPr="00F7617C">
        <w:rPr>
          <w:color w:val="1D1B11" w:themeColor="background2" w:themeShade="1A"/>
          <w:spacing w:val="-2"/>
        </w:rPr>
        <w:t xml:space="preserve"> </w:t>
      </w:r>
      <w:r w:rsidRPr="00F7617C">
        <w:rPr>
          <w:color w:val="1D1B11" w:themeColor="background2" w:themeShade="1A"/>
        </w:rPr>
        <w:t>диагностики</w:t>
      </w:r>
      <w:r w:rsidRPr="00F7617C">
        <w:rPr>
          <w:color w:val="1D1B11" w:themeColor="background2" w:themeShade="1A"/>
          <w:spacing w:val="-3"/>
        </w:rPr>
        <w:t xml:space="preserve"> </w:t>
      </w:r>
      <w:r w:rsidRPr="00F7617C">
        <w:rPr>
          <w:color w:val="1D1B11" w:themeColor="background2" w:themeShade="1A"/>
        </w:rPr>
        <w:t>или</w:t>
      </w:r>
      <w:r w:rsidRPr="00F7617C">
        <w:rPr>
          <w:color w:val="1D1B11" w:themeColor="background2" w:themeShade="1A"/>
          <w:spacing w:val="-3"/>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запросу</w:t>
      </w:r>
      <w:r w:rsidRPr="00F7617C">
        <w:rPr>
          <w:color w:val="1D1B11" w:themeColor="background2" w:themeShade="1A"/>
          <w:spacing w:val="-7"/>
        </w:rPr>
        <w:t xml:space="preserve"> </w:t>
      </w:r>
      <w:r w:rsidRPr="00F7617C">
        <w:rPr>
          <w:color w:val="1D1B11" w:themeColor="background2" w:themeShade="1A"/>
        </w:rPr>
        <w:t>родителей</w:t>
      </w:r>
      <w:r w:rsidRPr="00F7617C">
        <w:rPr>
          <w:color w:val="1D1B11" w:themeColor="background2" w:themeShade="1A"/>
          <w:spacing w:val="-2"/>
        </w:rPr>
        <w:t xml:space="preserve"> </w:t>
      </w:r>
      <w:r w:rsidRPr="00F7617C">
        <w:rPr>
          <w:color w:val="1D1B11" w:themeColor="background2" w:themeShade="1A"/>
        </w:rPr>
        <w:t>(законных</w:t>
      </w:r>
      <w:r w:rsidRPr="00F7617C">
        <w:rPr>
          <w:color w:val="1D1B11" w:themeColor="background2" w:themeShade="1A"/>
          <w:spacing w:val="1"/>
        </w:rPr>
        <w:t xml:space="preserve"> </w:t>
      </w:r>
      <w:r w:rsidRPr="00F7617C">
        <w:rPr>
          <w:color w:val="1D1B11" w:themeColor="background2" w:themeShade="1A"/>
        </w:rPr>
        <w:t>представителей)</w:t>
      </w:r>
      <w:r w:rsidRPr="00F7617C">
        <w:rPr>
          <w:color w:val="1D1B11" w:themeColor="background2" w:themeShade="1A"/>
          <w:spacing w:val="-1"/>
        </w:rPr>
        <w:t xml:space="preserve"> </w:t>
      </w:r>
      <w:r w:rsidRPr="00F7617C">
        <w:rPr>
          <w:color w:val="1D1B11" w:themeColor="background2" w:themeShade="1A"/>
        </w:rPr>
        <w:t>ребенка.</w:t>
      </w:r>
    </w:p>
    <w:p w14:paraId="31E65054" w14:textId="6F15E8E3" w:rsidR="00BB340C" w:rsidRPr="00F7617C" w:rsidRDefault="0021290F" w:rsidP="00D84BD4">
      <w:pPr>
        <w:pStyle w:val="a3"/>
        <w:numPr>
          <w:ilvl w:val="0"/>
          <w:numId w:val="176"/>
        </w:numPr>
        <w:tabs>
          <w:tab w:val="left" w:pos="1134"/>
        </w:tabs>
        <w:spacing w:line="276" w:lineRule="auto"/>
        <w:ind w:left="0" w:right="244" w:firstLine="709"/>
        <w:rPr>
          <w:color w:val="1D1B11" w:themeColor="background2" w:themeShade="1A"/>
        </w:rPr>
      </w:pP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целевой</w:t>
      </w:r>
      <w:r w:rsidRPr="00F7617C">
        <w:rPr>
          <w:color w:val="1D1B11" w:themeColor="background2" w:themeShade="1A"/>
          <w:spacing w:val="1"/>
        </w:rPr>
        <w:t xml:space="preserve"> </w:t>
      </w:r>
      <w:r w:rsidRPr="00F7617C">
        <w:rPr>
          <w:color w:val="1D1B11" w:themeColor="background2" w:themeShade="1A"/>
        </w:rPr>
        <w:t>группе</w:t>
      </w:r>
      <w:r w:rsidRPr="00F7617C">
        <w:rPr>
          <w:color w:val="1D1B11" w:themeColor="background2" w:themeShade="1A"/>
          <w:spacing w:val="1"/>
        </w:rPr>
        <w:t xml:space="preserve"> </w:t>
      </w:r>
      <w:r w:rsidRPr="00F7617C">
        <w:rPr>
          <w:b/>
          <w:i/>
          <w:color w:val="1D1B11" w:themeColor="background2" w:themeShade="1A"/>
        </w:rPr>
        <w:t>обучающихся</w:t>
      </w:r>
      <w:r w:rsidRPr="00F7617C">
        <w:rPr>
          <w:b/>
          <w:i/>
          <w:color w:val="1D1B11" w:themeColor="background2" w:themeShade="1A"/>
          <w:spacing w:val="1"/>
        </w:rPr>
        <w:t xml:space="preserve"> </w:t>
      </w:r>
      <w:r w:rsidRPr="00F7617C">
        <w:rPr>
          <w:b/>
          <w:i/>
          <w:color w:val="1D1B11" w:themeColor="background2" w:themeShade="1A"/>
        </w:rPr>
        <w:t>«группы</w:t>
      </w:r>
      <w:r w:rsidRPr="00F7617C">
        <w:rPr>
          <w:b/>
          <w:i/>
          <w:color w:val="1D1B11" w:themeColor="background2" w:themeShade="1A"/>
          <w:spacing w:val="1"/>
        </w:rPr>
        <w:t xml:space="preserve"> </w:t>
      </w:r>
      <w:r w:rsidRPr="00F7617C">
        <w:rPr>
          <w:b/>
          <w:i/>
          <w:color w:val="1D1B11" w:themeColor="background2" w:themeShade="1A"/>
        </w:rPr>
        <w:t>риска»</w:t>
      </w:r>
      <w:r w:rsidRPr="00F7617C">
        <w:rPr>
          <w:i/>
          <w:color w:val="1D1B11" w:themeColor="background2" w:themeShade="1A"/>
          <w:spacing w:val="1"/>
        </w:rPr>
        <w:t xml:space="preserve"> </w:t>
      </w:r>
      <w:r w:rsidRPr="00F7617C">
        <w:rPr>
          <w:color w:val="1D1B11" w:themeColor="background2" w:themeShade="1A"/>
        </w:rPr>
        <w:t>могут</w:t>
      </w:r>
      <w:r w:rsidRPr="00F7617C">
        <w:rPr>
          <w:color w:val="1D1B11" w:themeColor="background2" w:themeShade="1A"/>
          <w:spacing w:val="1"/>
        </w:rPr>
        <w:t xml:space="preserve"> </w:t>
      </w:r>
      <w:r w:rsidRPr="00F7617C">
        <w:rPr>
          <w:color w:val="1D1B11" w:themeColor="background2" w:themeShade="1A"/>
        </w:rPr>
        <w:t>быть</w:t>
      </w:r>
      <w:r w:rsidRPr="00F7617C">
        <w:rPr>
          <w:color w:val="1D1B11" w:themeColor="background2" w:themeShade="1A"/>
          <w:spacing w:val="1"/>
        </w:rPr>
        <w:t xml:space="preserve"> </w:t>
      </w:r>
      <w:r w:rsidRPr="00F7617C">
        <w:rPr>
          <w:color w:val="1D1B11" w:themeColor="background2" w:themeShade="1A"/>
        </w:rPr>
        <w:t>отнесены</w:t>
      </w:r>
      <w:r w:rsidRPr="00F7617C">
        <w:rPr>
          <w:color w:val="1D1B11" w:themeColor="background2" w:themeShade="1A"/>
          <w:spacing w:val="1"/>
        </w:rPr>
        <w:t xml:space="preserve"> </w:t>
      </w:r>
      <w:r w:rsidRPr="00F7617C">
        <w:rPr>
          <w:color w:val="1D1B11" w:themeColor="background2" w:themeShade="1A"/>
        </w:rPr>
        <w:t>дети,</w:t>
      </w:r>
      <w:r w:rsidRPr="00F7617C">
        <w:rPr>
          <w:color w:val="1D1B11" w:themeColor="background2" w:themeShade="1A"/>
          <w:spacing w:val="1"/>
        </w:rPr>
        <w:t xml:space="preserve"> </w:t>
      </w:r>
      <w:r w:rsidRPr="00F7617C">
        <w:rPr>
          <w:color w:val="1D1B11" w:themeColor="background2" w:themeShade="1A"/>
        </w:rPr>
        <w:t>имеющие</w:t>
      </w:r>
      <w:r w:rsidRPr="00F7617C">
        <w:rPr>
          <w:color w:val="1D1B11" w:themeColor="background2" w:themeShade="1A"/>
          <w:spacing w:val="1"/>
        </w:rPr>
        <w:t xml:space="preserve"> </w:t>
      </w:r>
      <w:r w:rsidRPr="00F7617C">
        <w:rPr>
          <w:color w:val="1D1B11" w:themeColor="background2" w:themeShade="1A"/>
        </w:rPr>
        <w:t>проблемы с п</w:t>
      </w:r>
      <w:r w:rsidRPr="00F7617C">
        <w:rPr>
          <w:b/>
          <w:color w:val="1D1B11" w:themeColor="background2" w:themeShade="1A"/>
        </w:rPr>
        <w:t>с</w:t>
      </w:r>
      <w:r w:rsidRPr="00F7617C">
        <w:rPr>
          <w:color w:val="1D1B11" w:themeColor="background2" w:themeShade="1A"/>
        </w:rPr>
        <w:t>ихологическим здоровьем; эмоциональные проблемы (повышенная возбудимость,</w:t>
      </w:r>
      <w:r w:rsidRPr="00F7617C">
        <w:rPr>
          <w:color w:val="1D1B11" w:themeColor="background2" w:themeShade="1A"/>
          <w:spacing w:val="1"/>
        </w:rPr>
        <w:t xml:space="preserve"> </w:t>
      </w:r>
      <w:r w:rsidRPr="00F7617C">
        <w:rPr>
          <w:color w:val="1D1B11" w:themeColor="background2" w:themeShade="1A"/>
        </w:rPr>
        <w:t>апатия,</w:t>
      </w:r>
      <w:r w:rsidRPr="00F7617C">
        <w:rPr>
          <w:color w:val="1D1B11" w:themeColor="background2" w:themeShade="1A"/>
          <w:spacing w:val="1"/>
        </w:rPr>
        <w:t xml:space="preserve"> </w:t>
      </w:r>
      <w:r w:rsidRPr="00F7617C">
        <w:rPr>
          <w:color w:val="1D1B11" w:themeColor="background2" w:themeShade="1A"/>
        </w:rPr>
        <w:t>раздражительность,</w:t>
      </w:r>
      <w:r w:rsidRPr="00F7617C">
        <w:rPr>
          <w:color w:val="1D1B11" w:themeColor="background2" w:themeShade="1A"/>
          <w:spacing w:val="1"/>
        </w:rPr>
        <w:t xml:space="preserve"> </w:t>
      </w:r>
      <w:r w:rsidRPr="00F7617C">
        <w:rPr>
          <w:color w:val="1D1B11" w:themeColor="background2" w:themeShade="1A"/>
        </w:rPr>
        <w:t>тревога,</w:t>
      </w:r>
      <w:r w:rsidRPr="00F7617C">
        <w:rPr>
          <w:color w:val="1D1B11" w:themeColor="background2" w:themeShade="1A"/>
          <w:spacing w:val="1"/>
        </w:rPr>
        <w:t xml:space="preserve"> </w:t>
      </w:r>
      <w:r w:rsidRPr="00F7617C">
        <w:rPr>
          <w:color w:val="1D1B11" w:themeColor="background2" w:themeShade="1A"/>
        </w:rPr>
        <w:t>появление</w:t>
      </w:r>
      <w:r w:rsidRPr="00F7617C">
        <w:rPr>
          <w:color w:val="1D1B11" w:themeColor="background2" w:themeShade="1A"/>
          <w:spacing w:val="1"/>
        </w:rPr>
        <w:t xml:space="preserve"> </w:t>
      </w:r>
      <w:r w:rsidRPr="00F7617C">
        <w:rPr>
          <w:color w:val="1D1B11" w:themeColor="background2" w:themeShade="1A"/>
        </w:rPr>
        <w:t>фобий);</w:t>
      </w:r>
      <w:r w:rsidRPr="00F7617C">
        <w:rPr>
          <w:color w:val="1D1B11" w:themeColor="background2" w:themeShade="1A"/>
          <w:spacing w:val="1"/>
        </w:rPr>
        <w:t xml:space="preserve"> </w:t>
      </w:r>
      <w:r w:rsidRPr="00F7617C">
        <w:rPr>
          <w:color w:val="1D1B11" w:themeColor="background2" w:themeShade="1A"/>
        </w:rPr>
        <w:t>поведенческие</w:t>
      </w:r>
      <w:r w:rsidRPr="00F7617C">
        <w:rPr>
          <w:color w:val="1D1B11" w:themeColor="background2" w:themeShade="1A"/>
          <w:spacing w:val="1"/>
        </w:rPr>
        <w:t xml:space="preserve"> </w:t>
      </w:r>
      <w:r w:rsidRPr="00F7617C">
        <w:rPr>
          <w:color w:val="1D1B11" w:themeColor="background2" w:themeShade="1A"/>
        </w:rPr>
        <w:t>проблемы</w:t>
      </w:r>
      <w:r w:rsidRPr="00F7617C">
        <w:rPr>
          <w:color w:val="1D1B11" w:themeColor="background2" w:themeShade="1A"/>
          <w:spacing w:val="1"/>
        </w:rPr>
        <w:t xml:space="preserve"> </w:t>
      </w:r>
      <w:r w:rsidRPr="00F7617C">
        <w:rPr>
          <w:color w:val="1D1B11" w:themeColor="background2" w:themeShade="1A"/>
        </w:rPr>
        <w:t>(грубость,</w:t>
      </w:r>
      <w:r w:rsidRPr="00F7617C">
        <w:rPr>
          <w:color w:val="1D1B11" w:themeColor="background2" w:themeShade="1A"/>
          <w:spacing w:val="1"/>
        </w:rPr>
        <w:t xml:space="preserve"> </w:t>
      </w:r>
      <w:r w:rsidRPr="00F7617C">
        <w:rPr>
          <w:color w:val="1D1B11" w:themeColor="background2" w:themeShade="1A"/>
        </w:rPr>
        <w:t>агрессия, обман); проблемы неврологического характера (потеря аппетита); проблемы общения</w:t>
      </w:r>
      <w:r w:rsidRPr="00F7617C">
        <w:rPr>
          <w:color w:val="1D1B11" w:themeColor="background2" w:themeShade="1A"/>
          <w:spacing w:val="1"/>
        </w:rPr>
        <w:t xml:space="preserve"> </w:t>
      </w:r>
      <w:r w:rsidRPr="00F7617C">
        <w:rPr>
          <w:color w:val="1D1B11" w:themeColor="background2" w:themeShade="1A"/>
        </w:rPr>
        <w:t>(стеснительность,</w:t>
      </w:r>
      <w:r w:rsidRPr="00F7617C">
        <w:rPr>
          <w:color w:val="1D1B11" w:themeColor="background2" w:themeShade="1A"/>
          <w:spacing w:val="1"/>
        </w:rPr>
        <w:t xml:space="preserve"> </w:t>
      </w:r>
      <w:r w:rsidRPr="00F7617C">
        <w:rPr>
          <w:color w:val="1D1B11" w:themeColor="background2" w:themeShade="1A"/>
        </w:rPr>
        <w:t>замкнутость,</w:t>
      </w:r>
      <w:r w:rsidRPr="00F7617C">
        <w:rPr>
          <w:color w:val="1D1B11" w:themeColor="background2" w:themeShade="1A"/>
          <w:spacing w:val="1"/>
        </w:rPr>
        <w:t xml:space="preserve"> </w:t>
      </w:r>
      <w:r w:rsidRPr="00F7617C">
        <w:rPr>
          <w:color w:val="1D1B11" w:themeColor="background2" w:themeShade="1A"/>
        </w:rPr>
        <w:t>излишняя</w:t>
      </w:r>
      <w:r w:rsidRPr="00F7617C">
        <w:rPr>
          <w:color w:val="1D1B11" w:themeColor="background2" w:themeShade="1A"/>
          <w:spacing w:val="1"/>
        </w:rPr>
        <w:t xml:space="preserve"> </w:t>
      </w:r>
      <w:r w:rsidRPr="00F7617C">
        <w:rPr>
          <w:color w:val="1D1B11" w:themeColor="background2" w:themeShade="1A"/>
        </w:rPr>
        <w:t>чувствительность,</w:t>
      </w:r>
      <w:r w:rsidRPr="00F7617C">
        <w:rPr>
          <w:color w:val="1D1B11" w:themeColor="background2" w:themeShade="1A"/>
          <w:spacing w:val="1"/>
        </w:rPr>
        <w:t xml:space="preserve"> </w:t>
      </w:r>
      <w:r w:rsidRPr="00F7617C">
        <w:rPr>
          <w:color w:val="1D1B11" w:themeColor="background2" w:themeShade="1A"/>
        </w:rPr>
        <w:t>выраженная</w:t>
      </w:r>
      <w:r w:rsidRPr="00F7617C">
        <w:rPr>
          <w:color w:val="1D1B11" w:themeColor="background2" w:themeShade="1A"/>
          <w:spacing w:val="1"/>
        </w:rPr>
        <w:t xml:space="preserve"> </w:t>
      </w:r>
      <w:r w:rsidRPr="00F7617C">
        <w:rPr>
          <w:color w:val="1D1B11" w:themeColor="background2" w:themeShade="1A"/>
        </w:rPr>
        <w:t>нереализованная</w:t>
      </w:r>
      <w:r w:rsidRPr="00F7617C">
        <w:rPr>
          <w:color w:val="1D1B11" w:themeColor="background2" w:themeShade="1A"/>
          <w:spacing w:val="1"/>
        </w:rPr>
        <w:t xml:space="preserve"> </w:t>
      </w:r>
      <w:r w:rsidRPr="00F7617C">
        <w:rPr>
          <w:color w:val="1D1B11" w:themeColor="background2" w:themeShade="1A"/>
        </w:rPr>
        <w:t>потребность</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лидерстве);</w:t>
      </w:r>
      <w:r w:rsidRPr="00F7617C">
        <w:rPr>
          <w:color w:val="1D1B11" w:themeColor="background2" w:themeShade="1A"/>
          <w:spacing w:val="1"/>
        </w:rPr>
        <w:t xml:space="preserve"> </w:t>
      </w:r>
      <w:r w:rsidRPr="00F7617C">
        <w:rPr>
          <w:color w:val="1D1B11" w:themeColor="background2" w:themeShade="1A"/>
        </w:rPr>
        <w:t>проблемы</w:t>
      </w:r>
      <w:r w:rsidRPr="00F7617C">
        <w:rPr>
          <w:color w:val="1D1B11" w:themeColor="background2" w:themeShade="1A"/>
          <w:spacing w:val="1"/>
        </w:rPr>
        <w:t xml:space="preserve"> </w:t>
      </w:r>
      <w:r w:rsidRPr="00F7617C">
        <w:rPr>
          <w:color w:val="1D1B11" w:themeColor="background2" w:themeShade="1A"/>
        </w:rPr>
        <w:t>регуляторного</w:t>
      </w:r>
      <w:r w:rsidRPr="00F7617C">
        <w:rPr>
          <w:color w:val="1D1B11" w:themeColor="background2" w:themeShade="1A"/>
          <w:spacing w:val="1"/>
        </w:rPr>
        <w:t xml:space="preserve"> </w:t>
      </w:r>
      <w:r w:rsidRPr="00F7617C">
        <w:rPr>
          <w:color w:val="1D1B11" w:themeColor="background2" w:themeShade="1A"/>
        </w:rPr>
        <w:t>характера</w:t>
      </w:r>
      <w:r w:rsidRPr="00F7617C">
        <w:rPr>
          <w:color w:val="1D1B11" w:themeColor="background2" w:themeShade="1A"/>
          <w:spacing w:val="1"/>
        </w:rPr>
        <w:t xml:space="preserve"> </w:t>
      </w:r>
      <w:r w:rsidRPr="00F7617C">
        <w:rPr>
          <w:color w:val="1D1B11" w:themeColor="background2" w:themeShade="1A"/>
        </w:rPr>
        <w:t>(расстройство</w:t>
      </w:r>
      <w:r w:rsidRPr="00F7617C">
        <w:rPr>
          <w:color w:val="1D1B11" w:themeColor="background2" w:themeShade="1A"/>
          <w:spacing w:val="1"/>
        </w:rPr>
        <w:t xml:space="preserve"> </w:t>
      </w:r>
      <w:r w:rsidRPr="00F7617C">
        <w:rPr>
          <w:color w:val="1D1B11" w:themeColor="background2" w:themeShade="1A"/>
        </w:rPr>
        <w:t>сна,</w:t>
      </w:r>
      <w:r w:rsidRPr="00F7617C">
        <w:rPr>
          <w:color w:val="1D1B11" w:themeColor="background2" w:themeShade="1A"/>
          <w:spacing w:val="1"/>
        </w:rPr>
        <w:t xml:space="preserve"> </w:t>
      </w:r>
      <w:r w:rsidRPr="00F7617C">
        <w:rPr>
          <w:color w:val="1D1B11" w:themeColor="background2" w:themeShade="1A"/>
        </w:rPr>
        <w:t>быстрая</w:t>
      </w:r>
      <w:r w:rsidRPr="00F7617C">
        <w:rPr>
          <w:color w:val="1D1B11" w:themeColor="background2" w:themeShade="1A"/>
          <w:spacing w:val="-57"/>
        </w:rPr>
        <w:t xml:space="preserve"> </w:t>
      </w:r>
      <w:r w:rsidRPr="00F7617C">
        <w:rPr>
          <w:color w:val="1D1B11" w:themeColor="background2" w:themeShade="1A"/>
        </w:rPr>
        <w:t>утомляемость, навязчивые движения, двигательная расторможенность, снижение произвольности</w:t>
      </w:r>
      <w:r w:rsidRPr="00F7617C">
        <w:rPr>
          <w:color w:val="1D1B11" w:themeColor="background2" w:themeShade="1A"/>
          <w:spacing w:val="1"/>
        </w:rPr>
        <w:t xml:space="preserve"> </w:t>
      </w:r>
      <w:r w:rsidRPr="00F7617C">
        <w:rPr>
          <w:color w:val="1D1B11" w:themeColor="background2" w:themeShade="1A"/>
        </w:rPr>
        <w:t>внимания).</w:t>
      </w:r>
    </w:p>
    <w:p w14:paraId="6BA48586" w14:textId="045D2132" w:rsidR="00BB340C" w:rsidRPr="00F7617C" w:rsidRDefault="0021290F" w:rsidP="004B6B00">
      <w:pPr>
        <w:pStyle w:val="a3"/>
        <w:spacing w:line="278" w:lineRule="auto"/>
        <w:ind w:left="0" w:right="241"/>
        <w:rPr>
          <w:color w:val="1D1B11" w:themeColor="background2" w:themeShade="1A"/>
        </w:rPr>
      </w:pPr>
      <w:r w:rsidRPr="00F7617C">
        <w:rPr>
          <w:color w:val="1D1B11" w:themeColor="background2" w:themeShade="1A"/>
        </w:rPr>
        <w:t>Направленность</w:t>
      </w:r>
      <w:r w:rsidRPr="00F7617C">
        <w:rPr>
          <w:color w:val="1D1B11" w:themeColor="background2" w:themeShade="1A"/>
          <w:spacing w:val="1"/>
        </w:rPr>
        <w:t xml:space="preserve"> </w:t>
      </w:r>
      <w:r w:rsidRPr="00F7617C">
        <w:rPr>
          <w:color w:val="1D1B11" w:themeColor="background2" w:themeShade="1A"/>
        </w:rPr>
        <w:t>КРР с</w:t>
      </w:r>
      <w:r w:rsidRPr="00F7617C">
        <w:rPr>
          <w:color w:val="1D1B11" w:themeColor="background2" w:themeShade="1A"/>
          <w:spacing w:val="1"/>
        </w:rPr>
        <w:t xml:space="preserve"> </w:t>
      </w:r>
      <w:r w:rsidRPr="00F7617C">
        <w:rPr>
          <w:color w:val="1D1B11" w:themeColor="background2" w:themeShade="1A"/>
        </w:rPr>
        <w:t>воспитанниками, имеющими</w:t>
      </w:r>
      <w:r w:rsidRPr="00F7617C">
        <w:rPr>
          <w:color w:val="1D1B11" w:themeColor="background2" w:themeShade="1A"/>
          <w:spacing w:val="1"/>
        </w:rPr>
        <w:t xml:space="preserve"> </w:t>
      </w:r>
      <w:r w:rsidRPr="00F7617C">
        <w:rPr>
          <w:color w:val="1D1B11" w:themeColor="background2" w:themeShade="1A"/>
        </w:rPr>
        <w:t>девиации</w:t>
      </w:r>
      <w:r w:rsidRPr="00F7617C">
        <w:rPr>
          <w:color w:val="1D1B11" w:themeColor="background2" w:themeShade="1A"/>
          <w:spacing w:val="1"/>
        </w:rPr>
        <w:t xml:space="preserve"> </w:t>
      </w:r>
      <w:r w:rsidRPr="00F7617C">
        <w:rPr>
          <w:color w:val="1D1B11" w:themeColor="background2" w:themeShade="1A"/>
        </w:rPr>
        <w:t>развития и</w:t>
      </w:r>
      <w:r w:rsidRPr="00F7617C">
        <w:rPr>
          <w:color w:val="1D1B11" w:themeColor="background2" w:themeShade="1A"/>
          <w:spacing w:val="1"/>
        </w:rPr>
        <w:t xml:space="preserve"> </w:t>
      </w:r>
      <w:r w:rsidRPr="00F7617C">
        <w:rPr>
          <w:color w:val="1D1B11" w:themeColor="background2" w:themeShade="1A"/>
        </w:rPr>
        <w:t>поведения</w:t>
      </w:r>
      <w:r w:rsidRPr="00F7617C">
        <w:rPr>
          <w:color w:val="1D1B11" w:themeColor="background2" w:themeShade="1A"/>
          <w:spacing w:val="1"/>
        </w:rPr>
        <w:t xml:space="preserve"> </w:t>
      </w:r>
      <w:r w:rsidR="004B6B00" w:rsidRPr="00F7617C">
        <w:rPr>
          <w:color w:val="1D1B11" w:themeColor="background2" w:themeShade="1A"/>
        </w:rPr>
        <w:t>включает</w:t>
      </w:r>
      <w:r w:rsidRPr="00F7617C">
        <w:rPr>
          <w:color w:val="1D1B11" w:themeColor="background2" w:themeShade="1A"/>
        </w:rPr>
        <w:t>:</w:t>
      </w:r>
    </w:p>
    <w:p w14:paraId="21A34BCF" w14:textId="77777777" w:rsidR="00BB340C" w:rsidRPr="00F7617C" w:rsidRDefault="0021290F" w:rsidP="00D84BD4">
      <w:pPr>
        <w:pStyle w:val="a3"/>
        <w:numPr>
          <w:ilvl w:val="1"/>
          <w:numId w:val="182"/>
        </w:numPr>
        <w:tabs>
          <w:tab w:val="left" w:pos="993"/>
        </w:tabs>
        <w:spacing w:line="276" w:lineRule="auto"/>
        <w:ind w:left="0" w:right="245" w:firstLine="709"/>
        <w:rPr>
          <w:color w:val="1D1B11" w:themeColor="background2" w:themeShade="1A"/>
        </w:rPr>
      </w:pPr>
      <w:r w:rsidRPr="00F7617C">
        <w:rPr>
          <w:color w:val="1D1B11" w:themeColor="background2" w:themeShade="1A"/>
        </w:rPr>
        <w:t>коррекция</w:t>
      </w:r>
      <w:r w:rsidRPr="00F7617C">
        <w:rPr>
          <w:color w:val="1D1B11" w:themeColor="background2" w:themeShade="1A"/>
          <w:spacing w:val="1"/>
        </w:rPr>
        <w:t xml:space="preserve"> </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развитие</w:t>
      </w:r>
      <w:r w:rsidRPr="00F7617C">
        <w:rPr>
          <w:color w:val="1D1B11" w:themeColor="background2" w:themeShade="1A"/>
          <w:spacing w:val="1"/>
        </w:rPr>
        <w:t xml:space="preserve"> </w:t>
      </w:r>
      <w:r w:rsidRPr="00F7617C">
        <w:rPr>
          <w:color w:val="1D1B11" w:themeColor="background2" w:themeShade="1A"/>
        </w:rPr>
        <w:t>социально-коммуникативной,</w:t>
      </w:r>
      <w:r w:rsidRPr="00F7617C">
        <w:rPr>
          <w:color w:val="1D1B11" w:themeColor="background2" w:themeShade="1A"/>
          <w:spacing w:val="1"/>
        </w:rPr>
        <w:t xml:space="preserve"> </w:t>
      </w:r>
      <w:r w:rsidRPr="00F7617C">
        <w:rPr>
          <w:color w:val="1D1B11" w:themeColor="background2" w:themeShade="1A"/>
        </w:rPr>
        <w:t>личностной,</w:t>
      </w:r>
      <w:r w:rsidRPr="00F7617C">
        <w:rPr>
          <w:color w:val="1D1B11" w:themeColor="background2" w:themeShade="1A"/>
          <w:spacing w:val="1"/>
        </w:rPr>
        <w:t xml:space="preserve"> </w:t>
      </w:r>
      <w:r w:rsidRPr="00F7617C">
        <w:rPr>
          <w:color w:val="1D1B11" w:themeColor="background2" w:themeShade="1A"/>
        </w:rPr>
        <w:t>эмоционально-волевой</w:t>
      </w:r>
      <w:r w:rsidRPr="00F7617C">
        <w:rPr>
          <w:color w:val="1D1B11" w:themeColor="background2" w:themeShade="1A"/>
          <w:spacing w:val="1"/>
        </w:rPr>
        <w:t xml:space="preserve"> </w:t>
      </w:r>
      <w:r w:rsidRPr="00F7617C">
        <w:rPr>
          <w:color w:val="1D1B11" w:themeColor="background2" w:themeShade="1A"/>
        </w:rPr>
        <w:t>сферы;</w:t>
      </w:r>
    </w:p>
    <w:p w14:paraId="10A00DDB" w14:textId="77777777" w:rsidR="00BB340C" w:rsidRPr="00F7617C" w:rsidRDefault="0021290F" w:rsidP="00D84BD4">
      <w:pPr>
        <w:pStyle w:val="a3"/>
        <w:numPr>
          <w:ilvl w:val="1"/>
          <w:numId w:val="182"/>
        </w:numPr>
        <w:tabs>
          <w:tab w:val="left" w:pos="993"/>
        </w:tabs>
        <w:spacing w:line="275" w:lineRule="exact"/>
        <w:ind w:left="0" w:firstLine="709"/>
        <w:rPr>
          <w:color w:val="1D1B11" w:themeColor="background2" w:themeShade="1A"/>
        </w:rPr>
      </w:pPr>
      <w:r w:rsidRPr="00F7617C">
        <w:rPr>
          <w:color w:val="1D1B11" w:themeColor="background2" w:themeShade="1A"/>
        </w:rPr>
        <w:t>помощь</w:t>
      </w:r>
      <w:r w:rsidRPr="00F7617C">
        <w:rPr>
          <w:color w:val="1D1B11" w:themeColor="background2" w:themeShade="1A"/>
          <w:spacing w:val="-3"/>
        </w:rPr>
        <w:t xml:space="preserve"> </w:t>
      </w:r>
      <w:r w:rsidRPr="00F7617C">
        <w:rPr>
          <w:color w:val="1D1B11" w:themeColor="background2" w:themeShade="1A"/>
        </w:rPr>
        <w:t>в</w:t>
      </w:r>
      <w:r w:rsidRPr="00F7617C">
        <w:rPr>
          <w:color w:val="1D1B11" w:themeColor="background2" w:themeShade="1A"/>
          <w:spacing w:val="-3"/>
        </w:rPr>
        <w:t xml:space="preserve"> </w:t>
      </w:r>
      <w:r w:rsidRPr="00F7617C">
        <w:rPr>
          <w:color w:val="1D1B11" w:themeColor="background2" w:themeShade="1A"/>
        </w:rPr>
        <w:t>решении</w:t>
      </w:r>
      <w:r w:rsidRPr="00F7617C">
        <w:rPr>
          <w:color w:val="1D1B11" w:themeColor="background2" w:themeShade="1A"/>
          <w:spacing w:val="-2"/>
        </w:rPr>
        <w:t xml:space="preserve"> </w:t>
      </w:r>
      <w:r w:rsidRPr="00F7617C">
        <w:rPr>
          <w:color w:val="1D1B11" w:themeColor="background2" w:themeShade="1A"/>
        </w:rPr>
        <w:t>поведенческих проблем;</w:t>
      </w:r>
    </w:p>
    <w:p w14:paraId="2D33C60B" w14:textId="77777777" w:rsidR="004B6B00" w:rsidRPr="00F7617C" w:rsidRDefault="0021290F" w:rsidP="00D84BD4">
      <w:pPr>
        <w:pStyle w:val="a3"/>
        <w:numPr>
          <w:ilvl w:val="1"/>
          <w:numId w:val="182"/>
        </w:numPr>
        <w:tabs>
          <w:tab w:val="left" w:pos="993"/>
          <w:tab w:val="left" w:pos="7513"/>
        </w:tabs>
        <w:spacing w:before="39" w:line="276" w:lineRule="auto"/>
        <w:ind w:left="0" w:right="92" w:firstLine="709"/>
        <w:rPr>
          <w:color w:val="1D1B11" w:themeColor="background2" w:themeShade="1A"/>
        </w:rPr>
      </w:pPr>
      <w:r w:rsidRPr="00F7617C">
        <w:rPr>
          <w:color w:val="1D1B11" w:themeColor="background2" w:themeShade="1A"/>
        </w:rPr>
        <w:t>формирование адекватных, социально-приемлемых способов поведения;</w:t>
      </w:r>
    </w:p>
    <w:p w14:paraId="65E51F7E" w14:textId="77777777" w:rsidR="004B6B00" w:rsidRPr="00F7617C" w:rsidRDefault="0021290F" w:rsidP="00D84BD4">
      <w:pPr>
        <w:pStyle w:val="a3"/>
        <w:numPr>
          <w:ilvl w:val="1"/>
          <w:numId w:val="182"/>
        </w:numPr>
        <w:tabs>
          <w:tab w:val="left" w:pos="993"/>
        </w:tabs>
        <w:spacing w:before="39" w:line="276" w:lineRule="auto"/>
        <w:ind w:left="0" w:right="2247" w:firstLine="709"/>
        <w:rPr>
          <w:color w:val="1D1B11" w:themeColor="background2" w:themeShade="1A"/>
        </w:rPr>
      </w:pPr>
      <w:r w:rsidRPr="00F7617C">
        <w:rPr>
          <w:color w:val="1D1B11" w:themeColor="background2" w:themeShade="1A"/>
          <w:spacing w:val="-57"/>
        </w:rPr>
        <w:t xml:space="preserve"> </w:t>
      </w:r>
      <w:r w:rsidRPr="00F7617C">
        <w:rPr>
          <w:color w:val="1D1B11" w:themeColor="background2" w:themeShade="1A"/>
        </w:rPr>
        <w:t>развитие</w:t>
      </w:r>
      <w:r w:rsidRPr="00F7617C">
        <w:rPr>
          <w:color w:val="1D1B11" w:themeColor="background2" w:themeShade="1A"/>
          <w:spacing w:val="-2"/>
        </w:rPr>
        <w:t xml:space="preserve"> </w:t>
      </w:r>
      <w:r w:rsidRPr="00F7617C">
        <w:rPr>
          <w:color w:val="1D1B11" w:themeColor="background2" w:themeShade="1A"/>
        </w:rPr>
        <w:t>рефлексивных способностей;</w:t>
      </w:r>
    </w:p>
    <w:p w14:paraId="29C62C58" w14:textId="5CE8B142" w:rsidR="00BB340C" w:rsidRPr="00F7617C" w:rsidRDefault="0021290F" w:rsidP="00D84BD4">
      <w:pPr>
        <w:pStyle w:val="a3"/>
        <w:numPr>
          <w:ilvl w:val="1"/>
          <w:numId w:val="182"/>
        </w:numPr>
        <w:tabs>
          <w:tab w:val="left" w:pos="993"/>
        </w:tabs>
        <w:spacing w:before="39" w:line="276" w:lineRule="auto"/>
        <w:ind w:left="0" w:right="2247" w:firstLine="709"/>
        <w:rPr>
          <w:color w:val="1D1B11" w:themeColor="background2" w:themeShade="1A"/>
        </w:rPr>
      </w:pPr>
      <w:r w:rsidRPr="00F7617C">
        <w:rPr>
          <w:color w:val="1D1B11" w:themeColor="background2" w:themeShade="1A"/>
        </w:rPr>
        <w:t>совершенствование</w:t>
      </w:r>
      <w:r w:rsidRPr="00F7617C">
        <w:rPr>
          <w:color w:val="1D1B11" w:themeColor="background2" w:themeShade="1A"/>
          <w:spacing w:val="-4"/>
        </w:rPr>
        <w:t xml:space="preserve"> </w:t>
      </w:r>
      <w:r w:rsidRPr="00F7617C">
        <w:rPr>
          <w:color w:val="1D1B11" w:themeColor="background2" w:themeShade="1A"/>
        </w:rPr>
        <w:t>способов</w:t>
      </w:r>
      <w:r w:rsidRPr="00F7617C">
        <w:rPr>
          <w:color w:val="1D1B11" w:themeColor="background2" w:themeShade="1A"/>
          <w:spacing w:val="-3"/>
        </w:rPr>
        <w:t xml:space="preserve"> </w:t>
      </w:r>
      <w:r w:rsidRPr="00F7617C">
        <w:rPr>
          <w:color w:val="1D1B11" w:themeColor="background2" w:themeShade="1A"/>
        </w:rPr>
        <w:t>саморегуляции.</w:t>
      </w:r>
    </w:p>
    <w:p w14:paraId="329FF600" w14:textId="77777777" w:rsidR="00BB340C" w:rsidRPr="00F7617C" w:rsidRDefault="0021290F">
      <w:pPr>
        <w:pStyle w:val="a3"/>
        <w:spacing w:before="40" w:line="276" w:lineRule="auto"/>
        <w:ind w:right="251"/>
        <w:rPr>
          <w:color w:val="1D1B11" w:themeColor="background2" w:themeShade="1A"/>
        </w:rPr>
      </w:pPr>
      <w:r w:rsidRPr="00F7617C">
        <w:rPr>
          <w:color w:val="1D1B11" w:themeColor="background2" w:themeShade="1A"/>
        </w:rPr>
        <w:t>Включение ребенка из «группы риска» в программу КРР, определение индивидуального</w:t>
      </w:r>
      <w:r w:rsidRPr="00F7617C">
        <w:rPr>
          <w:color w:val="1D1B11" w:themeColor="background2" w:themeShade="1A"/>
          <w:spacing w:val="1"/>
        </w:rPr>
        <w:t xml:space="preserve"> </w:t>
      </w:r>
      <w:r w:rsidRPr="00F7617C">
        <w:rPr>
          <w:color w:val="1D1B11" w:themeColor="background2" w:themeShade="1A"/>
        </w:rPr>
        <w:t>маршрута психолого-педагогического сопровождения осуществляется на основе заключения ППК</w:t>
      </w:r>
      <w:r w:rsidRPr="00F7617C">
        <w:rPr>
          <w:color w:val="1D1B11" w:themeColor="background2" w:themeShade="1A"/>
          <w:spacing w:val="1"/>
        </w:rPr>
        <w:t xml:space="preserve"> </w:t>
      </w:r>
      <w:r w:rsidRPr="00F7617C">
        <w:rPr>
          <w:color w:val="1D1B11" w:themeColor="background2" w:themeShade="1A"/>
        </w:rPr>
        <w:t>по результатам психологической диагностики или по обоснованному запросу педагога/родителей</w:t>
      </w:r>
      <w:r w:rsidRPr="00F7617C">
        <w:rPr>
          <w:color w:val="1D1B11" w:themeColor="background2" w:themeShade="1A"/>
          <w:spacing w:val="1"/>
        </w:rPr>
        <w:t xml:space="preserve"> </w:t>
      </w:r>
      <w:r w:rsidRPr="00F7617C">
        <w:rPr>
          <w:color w:val="1D1B11" w:themeColor="background2" w:themeShade="1A"/>
        </w:rPr>
        <w:t>(законных</w:t>
      </w:r>
      <w:r w:rsidRPr="00F7617C">
        <w:rPr>
          <w:color w:val="1D1B11" w:themeColor="background2" w:themeShade="1A"/>
          <w:spacing w:val="1"/>
        </w:rPr>
        <w:t xml:space="preserve"> </w:t>
      </w:r>
      <w:r w:rsidRPr="00F7617C">
        <w:rPr>
          <w:color w:val="1D1B11" w:themeColor="background2" w:themeShade="1A"/>
        </w:rPr>
        <w:t>представителей).</w:t>
      </w:r>
    </w:p>
    <w:p w14:paraId="7A02F763" w14:textId="77777777" w:rsidR="00343426" w:rsidRPr="00F7617C" w:rsidRDefault="00343426">
      <w:pPr>
        <w:pStyle w:val="a3"/>
        <w:spacing w:before="40" w:line="276" w:lineRule="auto"/>
        <w:ind w:right="251"/>
        <w:rPr>
          <w:color w:val="1D1B11" w:themeColor="background2" w:themeShade="1A"/>
        </w:rPr>
      </w:pPr>
    </w:p>
    <w:p w14:paraId="58EE2F9C" w14:textId="7971B55E" w:rsidR="00343426" w:rsidRPr="00F7617C" w:rsidRDefault="006017F2" w:rsidP="00511BC7">
      <w:pPr>
        <w:pStyle w:val="a3"/>
        <w:spacing w:before="40" w:line="276" w:lineRule="auto"/>
        <w:ind w:left="0" w:right="251" w:firstLine="709"/>
        <w:rPr>
          <w:b/>
          <w:bCs/>
          <w:color w:val="1D1B11" w:themeColor="background2" w:themeShade="1A"/>
          <w:sz w:val="26"/>
          <w:szCs w:val="26"/>
        </w:rPr>
      </w:pPr>
      <w:r w:rsidRPr="00F7617C">
        <w:rPr>
          <w:b/>
          <w:bCs/>
          <w:color w:val="1D1B11" w:themeColor="background2" w:themeShade="1A"/>
          <w:sz w:val="26"/>
          <w:szCs w:val="26"/>
        </w:rPr>
        <w:t xml:space="preserve">2.8. </w:t>
      </w:r>
      <w:r w:rsidR="00343426" w:rsidRPr="00F7617C">
        <w:rPr>
          <w:b/>
          <w:bCs/>
          <w:color w:val="1D1B11" w:themeColor="background2" w:themeShade="1A"/>
          <w:sz w:val="26"/>
          <w:szCs w:val="26"/>
        </w:rPr>
        <w:t>Рабочая программа воспитания</w:t>
      </w:r>
    </w:p>
    <w:p w14:paraId="4C35C22C" w14:textId="77777777" w:rsidR="00307635" w:rsidRPr="00F7617C" w:rsidRDefault="00307635" w:rsidP="00307635">
      <w:pPr>
        <w:pStyle w:val="20"/>
        <w:shd w:val="clear" w:color="auto" w:fill="auto"/>
        <w:tabs>
          <w:tab w:val="left" w:pos="1344"/>
        </w:tabs>
        <w:spacing w:before="0" w:after="0" w:line="276" w:lineRule="auto"/>
        <w:ind w:left="720"/>
        <w:jc w:val="both"/>
        <w:rPr>
          <w:b/>
          <w:bCs/>
          <w:color w:val="1D1B11" w:themeColor="background2" w:themeShade="1A"/>
          <w:sz w:val="24"/>
          <w:szCs w:val="24"/>
          <w:lang w:val="ru-RU"/>
        </w:rPr>
      </w:pPr>
      <w:r w:rsidRPr="00F7617C">
        <w:rPr>
          <w:b/>
          <w:bCs/>
          <w:color w:val="1D1B11" w:themeColor="background2" w:themeShade="1A"/>
          <w:sz w:val="24"/>
          <w:szCs w:val="24"/>
          <w:lang w:val="ru-RU"/>
        </w:rPr>
        <w:t>Целевой раздел</w:t>
      </w:r>
    </w:p>
    <w:p w14:paraId="6EB7450E" w14:textId="53AA6D73" w:rsidR="00343426" w:rsidRPr="00F7617C" w:rsidRDefault="00343426" w:rsidP="00307635">
      <w:pPr>
        <w:pStyle w:val="20"/>
        <w:shd w:val="clear" w:color="auto" w:fill="auto"/>
        <w:tabs>
          <w:tab w:val="left" w:pos="1344"/>
        </w:tabs>
        <w:spacing w:before="0" w:after="0" w:line="276" w:lineRule="auto"/>
        <w:ind w:left="720"/>
        <w:jc w:val="both"/>
        <w:rPr>
          <w:b/>
          <w:bCs/>
          <w:color w:val="1D1B11" w:themeColor="background2" w:themeShade="1A"/>
          <w:sz w:val="24"/>
          <w:szCs w:val="24"/>
          <w:lang w:val="ru-RU"/>
        </w:rPr>
      </w:pPr>
      <w:r w:rsidRPr="00F7617C">
        <w:rPr>
          <w:b/>
          <w:bCs/>
          <w:color w:val="1D1B11" w:themeColor="background2" w:themeShade="1A"/>
          <w:sz w:val="24"/>
          <w:szCs w:val="24"/>
          <w:lang w:val="ru-RU"/>
        </w:rPr>
        <w:lastRenderedPageBreak/>
        <w:t>Пояснительная записка.</w:t>
      </w:r>
    </w:p>
    <w:p w14:paraId="07E11563" w14:textId="77777777" w:rsidR="00343426" w:rsidRPr="00F7617C" w:rsidRDefault="00343426" w:rsidP="00307635">
      <w:pPr>
        <w:pStyle w:val="20"/>
        <w:shd w:val="clear" w:color="auto" w:fill="auto"/>
        <w:tabs>
          <w:tab w:val="left" w:pos="1028"/>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F7617C" w:rsidRDefault="00343426" w:rsidP="00307635">
      <w:pPr>
        <w:pStyle w:val="20"/>
        <w:shd w:val="clear" w:color="auto" w:fill="auto"/>
        <w:tabs>
          <w:tab w:val="left" w:pos="1038"/>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F7617C">
        <w:rPr>
          <w:rStyle w:val="af2"/>
          <w:color w:val="1D1B11" w:themeColor="background2" w:themeShade="1A"/>
          <w:sz w:val="24"/>
          <w:szCs w:val="24"/>
        </w:rPr>
        <w:footnoteReference w:id="6"/>
      </w:r>
      <w:r w:rsidRPr="00F7617C">
        <w:rPr>
          <w:color w:val="1D1B11" w:themeColor="background2" w:themeShade="1A"/>
          <w:sz w:val="24"/>
          <w:szCs w:val="24"/>
          <w:lang w:val="ru-RU"/>
        </w:rPr>
        <w:t>.</w:t>
      </w:r>
    </w:p>
    <w:p w14:paraId="124FFB7C" w14:textId="77777777" w:rsidR="00343426" w:rsidRPr="00F7617C" w:rsidRDefault="00343426" w:rsidP="00307635">
      <w:pPr>
        <w:pStyle w:val="20"/>
        <w:shd w:val="clear" w:color="auto" w:fill="auto"/>
        <w:tabs>
          <w:tab w:val="left" w:pos="1042"/>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F7617C">
        <w:rPr>
          <w:rStyle w:val="af2"/>
          <w:color w:val="1D1B11" w:themeColor="background2" w:themeShade="1A"/>
          <w:sz w:val="24"/>
          <w:szCs w:val="24"/>
        </w:rPr>
        <w:footnoteReference w:id="7"/>
      </w:r>
      <w:r w:rsidRPr="00F7617C">
        <w:rPr>
          <w:color w:val="1D1B11" w:themeColor="background2" w:themeShade="1A"/>
          <w:sz w:val="24"/>
          <w:szCs w:val="24"/>
          <w:lang w:val="ru-RU"/>
        </w:rPr>
        <w:t>.</w:t>
      </w:r>
    </w:p>
    <w:p w14:paraId="216F767A" w14:textId="77777777" w:rsidR="00343426" w:rsidRPr="00F7617C" w:rsidRDefault="00343426" w:rsidP="00307635">
      <w:pPr>
        <w:pStyle w:val="20"/>
        <w:shd w:val="clear" w:color="auto" w:fill="auto"/>
        <w:tabs>
          <w:tab w:val="left" w:pos="1028"/>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F7617C">
        <w:rPr>
          <w:color w:val="1D1B11" w:themeColor="background2" w:themeShade="1A"/>
          <w:sz w:val="24"/>
          <w:szCs w:val="24"/>
          <w:vertAlign w:val="superscript"/>
        </w:rPr>
        <w:footnoteReference w:id="8"/>
      </w:r>
      <w:r w:rsidRPr="00F7617C">
        <w:rPr>
          <w:color w:val="1D1B11" w:themeColor="background2" w:themeShade="1A"/>
          <w:sz w:val="24"/>
          <w:szCs w:val="24"/>
          <w:lang w:val="ru-RU"/>
        </w:rPr>
        <w:t>.</w:t>
      </w:r>
    </w:p>
    <w:p w14:paraId="4C20E329" w14:textId="77777777" w:rsidR="00343426" w:rsidRPr="00F7617C" w:rsidRDefault="00343426" w:rsidP="00307635">
      <w:pPr>
        <w:pStyle w:val="20"/>
        <w:shd w:val="clear" w:color="auto" w:fill="auto"/>
        <w:tabs>
          <w:tab w:val="left" w:pos="1028"/>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F7617C" w:rsidRDefault="00343426" w:rsidP="00307635">
      <w:pPr>
        <w:pStyle w:val="20"/>
        <w:shd w:val="clear" w:color="auto" w:fill="auto"/>
        <w:tabs>
          <w:tab w:val="left" w:pos="1028"/>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Ценности Родина и природа лежат в основе патриотического направления воспитания.</w:t>
      </w:r>
    </w:p>
    <w:p w14:paraId="3000DE61" w14:textId="77777777" w:rsidR="00343426" w:rsidRPr="00F7617C" w:rsidRDefault="00343426" w:rsidP="00307635">
      <w:pPr>
        <w:pStyle w:val="20"/>
        <w:shd w:val="clear" w:color="auto" w:fill="auto"/>
        <w:tabs>
          <w:tab w:val="left" w:pos="1028"/>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F7617C" w:rsidRDefault="00343426" w:rsidP="00307635">
      <w:pPr>
        <w:pStyle w:val="20"/>
        <w:shd w:val="clear" w:color="auto" w:fill="auto"/>
        <w:tabs>
          <w:tab w:val="left" w:pos="1023"/>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F7617C" w:rsidRDefault="00343426" w:rsidP="00307635">
      <w:pPr>
        <w:pStyle w:val="20"/>
        <w:shd w:val="clear" w:color="auto" w:fill="auto"/>
        <w:tabs>
          <w:tab w:val="left" w:pos="1028"/>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Ценность познание лежит в основе познавательного направления воспитания.</w:t>
      </w:r>
    </w:p>
    <w:p w14:paraId="264E122C" w14:textId="77777777" w:rsidR="00343426" w:rsidRPr="00F7617C" w:rsidRDefault="00343426" w:rsidP="00307635">
      <w:pPr>
        <w:pStyle w:val="20"/>
        <w:shd w:val="clear" w:color="auto" w:fill="auto"/>
        <w:tabs>
          <w:tab w:val="left" w:pos="1167"/>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F7617C" w:rsidRDefault="00343426" w:rsidP="00307635">
      <w:pPr>
        <w:pStyle w:val="20"/>
        <w:shd w:val="clear" w:color="auto" w:fill="auto"/>
        <w:tabs>
          <w:tab w:val="left" w:pos="114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Ценность труд лежит в основе трудового направления воспитания.</w:t>
      </w:r>
    </w:p>
    <w:p w14:paraId="74824E65" w14:textId="77777777" w:rsidR="00343426" w:rsidRPr="00F7617C" w:rsidRDefault="00343426" w:rsidP="00307635">
      <w:pPr>
        <w:pStyle w:val="20"/>
        <w:shd w:val="clear" w:color="auto" w:fill="auto"/>
        <w:tabs>
          <w:tab w:val="left" w:pos="1167"/>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Ценности культура и красота лежат в основе эстетического направления воспитания.</w:t>
      </w:r>
    </w:p>
    <w:p w14:paraId="46067C57" w14:textId="77777777" w:rsidR="00343426" w:rsidRPr="00F7617C" w:rsidRDefault="00343426" w:rsidP="00307635">
      <w:pPr>
        <w:pStyle w:val="20"/>
        <w:shd w:val="clear" w:color="auto" w:fill="auto"/>
        <w:tabs>
          <w:tab w:val="left" w:pos="1167"/>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F7617C" w:rsidRDefault="00343426" w:rsidP="00307635">
      <w:pPr>
        <w:pStyle w:val="20"/>
        <w:shd w:val="clear" w:color="auto" w:fill="auto"/>
        <w:tabs>
          <w:tab w:val="left" w:pos="1177"/>
        </w:tabs>
        <w:spacing w:before="0" w:after="0" w:line="276" w:lineRule="auto"/>
        <w:ind w:right="20" w:firstLine="709"/>
        <w:jc w:val="both"/>
        <w:rPr>
          <w:color w:val="1D1B11" w:themeColor="background2" w:themeShade="1A"/>
          <w:sz w:val="24"/>
          <w:szCs w:val="24"/>
          <w:lang w:val="ru-RU"/>
        </w:rPr>
      </w:pPr>
      <w:r w:rsidRPr="00F7617C">
        <w:rPr>
          <w:color w:val="1D1B11" w:themeColor="background2" w:themeShade="1A"/>
          <w:sz w:val="24"/>
          <w:szCs w:val="24"/>
          <w:lang w:val="ru-RU"/>
        </w:rPr>
        <w:lastRenderedPageBreak/>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F7617C" w:rsidRDefault="00511BC7" w:rsidP="00511BC7">
      <w:pPr>
        <w:pStyle w:val="20"/>
        <w:shd w:val="clear" w:color="auto" w:fill="auto"/>
        <w:tabs>
          <w:tab w:val="left" w:pos="1570"/>
        </w:tabs>
        <w:spacing w:before="0" w:after="0" w:line="240" w:lineRule="auto"/>
        <w:ind w:left="709"/>
        <w:jc w:val="both"/>
        <w:rPr>
          <w:b/>
          <w:bCs/>
          <w:color w:val="1D1B11" w:themeColor="background2" w:themeShade="1A"/>
          <w:sz w:val="24"/>
          <w:szCs w:val="24"/>
          <w:lang w:val="ru-RU"/>
        </w:rPr>
      </w:pPr>
    </w:p>
    <w:p w14:paraId="4F3B625F" w14:textId="6790FC24" w:rsidR="00343426" w:rsidRPr="00F7617C" w:rsidRDefault="00343426" w:rsidP="00511BC7">
      <w:pPr>
        <w:pStyle w:val="20"/>
        <w:shd w:val="clear" w:color="auto" w:fill="auto"/>
        <w:tabs>
          <w:tab w:val="left" w:pos="1570"/>
        </w:tabs>
        <w:spacing w:before="0" w:after="0" w:line="240" w:lineRule="auto"/>
        <w:ind w:left="709"/>
        <w:jc w:val="both"/>
        <w:rPr>
          <w:b/>
          <w:bCs/>
          <w:color w:val="1D1B11" w:themeColor="background2" w:themeShade="1A"/>
          <w:sz w:val="24"/>
          <w:szCs w:val="24"/>
          <w:lang w:val="ru-RU"/>
        </w:rPr>
      </w:pPr>
      <w:r w:rsidRPr="00F7617C">
        <w:rPr>
          <w:b/>
          <w:bCs/>
          <w:color w:val="1D1B11" w:themeColor="background2" w:themeShade="1A"/>
          <w:sz w:val="24"/>
          <w:szCs w:val="24"/>
          <w:lang w:val="ru-RU"/>
        </w:rPr>
        <w:t>Цели и задачи воспитания.</w:t>
      </w:r>
    </w:p>
    <w:p w14:paraId="3439AD0E" w14:textId="77777777" w:rsidR="00343426" w:rsidRPr="00F7617C" w:rsidRDefault="00343426" w:rsidP="00511BC7">
      <w:pPr>
        <w:pStyle w:val="20"/>
        <w:shd w:val="clear" w:color="auto" w:fill="auto"/>
        <w:tabs>
          <w:tab w:val="left" w:pos="1782"/>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F7617C" w:rsidRDefault="00343426" w:rsidP="00D84BD4">
      <w:pPr>
        <w:pStyle w:val="20"/>
        <w:numPr>
          <w:ilvl w:val="0"/>
          <w:numId w:val="183"/>
        </w:numPr>
        <w:shd w:val="clear" w:color="auto" w:fill="auto"/>
        <w:tabs>
          <w:tab w:val="left" w:pos="1042"/>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F7617C" w:rsidRDefault="00343426" w:rsidP="00D84BD4">
      <w:pPr>
        <w:pStyle w:val="20"/>
        <w:numPr>
          <w:ilvl w:val="0"/>
          <w:numId w:val="183"/>
        </w:numPr>
        <w:shd w:val="clear" w:color="auto" w:fill="auto"/>
        <w:tabs>
          <w:tab w:val="left" w:pos="1052"/>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F7617C" w:rsidRDefault="00343426" w:rsidP="00D84BD4">
      <w:pPr>
        <w:pStyle w:val="20"/>
        <w:numPr>
          <w:ilvl w:val="0"/>
          <w:numId w:val="183"/>
        </w:numPr>
        <w:shd w:val="clear" w:color="auto" w:fill="auto"/>
        <w:tabs>
          <w:tab w:val="left" w:pos="1057"/>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F7617C" w:rsidRDefault="00343426" w:rsidP="00511BC7">
      <w:pPr>
        <w:pStyle w:val="20"/>
        <w:shd w:val="clear" w:color="auto" w:fill="auto"/>
        <w:tabs>
          <w:tab w:val="left" w:pos="1786"/>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Общие задачи воспитания в ДОО:</w:t>
      </w:r>
    </w:p>
    <w:p w14:paraId="59DED084" w14:textId="77777777" w:rsidR="00343426" w:rsidRPr="00F7617C" w:rsidRDefault="00343426" w:rsidP="00D84BD4">
      <w:pPr>
        <w:pStyle w:val="20"/>
        <w:numPr>
          <w:ilvl w:val="0"/>
          <w:numId w:val="184"/>
        </w:numPr>
        <w:shd w:val="clear" w:color="auto" w:fill="auto"/>
        <w:tabs>
          <w:tab w:val="left" w:pos="1023"/>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F7617C" w:rsidRDefault="00343426" w:rsidP="00D84BD4">
      <w:pPr>
        <w:pStyle w:val="20"/>
        <w:numPr>
          <w:ilvl w:val="0"/>
          <w:numId w:val="184"/>
        </w:numPr>
        <w:shd w:val="clear" w:color="auto" w:fill="auto"/>
        <w:tabs>
          <w:tab w:val="left" w:pos="1028"/>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F7617C" w:rsidRDefault="00343426" w:rsidP="00D84BD4">
      <w:pPr>
        <w:pStyle w:val="20"/>
        <w:numPr>
          <w:ilvl w:val="0"/>
          <w:numId w:val="184"/>
        </w:numPr>
        <w:shd w:val="clear" w:color="auto" w:fill="auto"/>
        <w:tabs>
          <w:tab w:val="left" w:pos="1038"/>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F7617C" w:rsidRDefault="00343426" w:rsidP="00D84BD4">
      <w:pPr>
        <w:pStyle w:val="20"/>
        <w:numPr>
          <w:ilvl w:val="0"/>
          <w:numId w:val="184"/>
        </w:numPr>
        <w:shd w:val="clear" w:color="auto" w:fill="auto"/>
        <w:tabs>
          <w:tab w:val="left" w:pos="1033"/>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F7617C" w:rsidRDefault="00511BC7" w:rsidP="00511BC7">
      <w:pPr>
        <w:pStyle w:val="20"/>
        <w:shd w:val="clear" w:color="auto" w:fill="auto"/>
        <w:tabs>
          <w:tab w:val="left" w:pos="1570"/>
        </w:tabs>
        <w:spacing w:before="0" w:after="0" w:line="240" w:lineRule="auto"/>
        <w:ind w:firstLine="709"/>
        <w:jc w:val="both"/>
        <w:rPr>
          <w:b/>
          <w:bCs/>
          <w:color w:val="1D1B11" w:themeColor="background2" w:themeShade="1A"/>
          <w:sz w:val="24"/>
          <w:szCs w:val="24"/>
          <w:lang w:val="ru-RU"/>
        </w:rPr>
      </w:pPr>
    </w:p>
    <w:p w14:paraId="3082E347" w14:textId="072B10EC" w:rsidR="00343426" w:rsidRPr="00F7617C" w:rsidRDefault="00343426" w:rsidP="00511BC7">
      <w:pPr>
        <w:pStyle w:val="20"/>
        <w:shd w:val="clear" w:color="auto" w:fill="auto"/>
        <w:tabs>
          <w:tab w:val="left" w:pos="1570"/>
        </w:tabs>
        <w:spacing w:before="0" w:after="0" w:line="240" w:lineRule="auto"/>
        <w:ind w:firstLine="709"/>
        <w:jc w:val="both"/>
        <w:rPr>
          <w:b/>
          <w:bCs/>
          <w:color w:val="1D1B11" w:themeColor="background2" w:themeShade="1A"/>
          <w:sz w:val="24"/>
          <w:szCs w:val="24"/>
          <w:lang w:val="ru-RU"/>
        </w:rPr>
      </w:pPr>
      <w:r w:rsidRPr="00F7617C">
        <w:rPr>
          <w:b/>
          <w:bCs/>
          <w:color w:val="1D1B11" w:themeColor="background2" w:themeShade="1A"/>
          <w:sz w:val="24"/>
          <w:szCs w:val="24"/>
          <w:lang w:val="ru-RU"/>
        </w:rPr>
        <w:t>Направления воспитания.</w:t>
      </w:r>
    </w:p>
    <w:p w14:paraId="2855DBC2" w14:textId="77777777" w:rsidR="00343426" w:rsidRPr="00F7617C" w:rsidRDefault="00343426" w:rsidP="00511BC7">
      <w:pPr>
        <w:pStyle w:val="20"/>
        <w:shd w:val="clear" w:color="auto" w:fill="auto"/>
        <w:tabs>
          <w:tab w:val="left" w:pos="1782"/>
        </w:tabs>
        <w:spacing w:before="0" w:after="0" w:line="240" w:lineRule="auto"/>
        <w:ind w:firstLine="709"/>
        <w:jc w:val="both"/>
        <w:rPr>
          <w:b/>
          <w:bCs/>
          <w:color w:val="1D1B11" w:themeColor="background2" w:themeShade="1A"/>
          <w:sz w:val="24"/>
          <w:szCs w:val="24"/>
          <w:lang w:val="ru-RU"/>
        </w:rPr>
      </w:pPr>
      <w:r w:rsidRPr="00F7617C">
        <w:rPr>
          <w:b/>
          <w:bCs/>
          <w:color w:val="1D1B11" w:themeColor="background2" w:themeShade="1A"/>
          <w:sz w:val="24"/>
          <w:szCs w:val="24"/>
          <w:lang w:val="ru-RU"/>
        </w:rPr>
        <w:t>Патриотическое направление воспитания.</w:t>
      </w:r>
    </w:p>
    <w:p w14:paraId="00DC6777" w14:textId="77777777" w:rsidR="00343426" w:rsidRPr="00F7617C" w:rsidRDefault="00343426" w:rsidP="00D84BD4">
      <w:pPr>
        <w:pStyle w:val="20"/>
        <w:numPr>
          <w:ilvl w:val="0"/>
          <w:numId w:val="185"/>
        </w:numPr>
        <w:shd w:val="clear" w:color="auto" w:fill="auto"/>
        <w:tabs>
          <w:tab w:val="left" w:pos="1134"/>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F7617C" w:rsidRDefault="00343426" w:rsidP="00D84BD4">
      <w:pPr>
        <w:pStyle w:val="20"/>
        <w:numPr>
          <w:ilvl w:val="0"/>
          <w:numId w:val="185"/>
        </w:numPr>
        <w:shd w:val="clear" w:color="auto" w:fill="auto"/>
        <w:tabs>
          <w:tab w:val="left" w:pos="1134"/>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F7617C" w:rsidRDefault="00343426" w:rsidP="00D84BD4">
      <w:pPr>
        <w:pStyle w:val="20"/>
        <w:numPr>
          <w:ilvl w:val="0"/>
          <w:numId w:val="185"/>
        </w:numPr>
        <w:shd w:val="clear" w:color="auto" w:fill="auto"/>
        <w:tabs>
          <w:tab w:val="left" w:pos="1134"/>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F7617C" w:rsidRDefault="00343426" w:rsidP="00D84BD4">
      <w:pPr>
        <w:pStyle w:val="20"/>
        <w:numPr>
          <w:ilvl w:val="0"/>
          <w:numId w:val="185"/>
        </w:numPr>
        <w:shd w:val="clear" w:color="auto" w:fill="auto"/>
        <w:tabs>
          <w:tab w:val="left" w:pos="1134"/>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F7617C" w:rsidRDefault="00343426" w:rsidP="00511BC7">
      <w:pPr>
        <w:pStyle w:val="20"/>
        <w:shd w:val="clear" w:color="auto" w:fill="auto"/>
        <w:tabs>
          <w:tab w:val="left" w:pos="1782"/>
        </w:tabs>
        <w:spacing w:before="0" w:after="0" w:line="240" w:lineRule="auto"/>
        <w:ind w:firstLine="709"/>
        <w:jc w:val="both"/>
        <w:rPr>
          <w:b/>
          <w:bCs/>
          <w:color w:val="1D1B11" w:themeColor="background2" w:themeShade="1A"/>
          <w:sz w:val="24"/>
          <w:szCs w:val="24"/>
        </w:rPr>
      </w:pPr>
      <w:r w:rsidRPr="00F7617C">
        <w:rPr>
          <w:b/>
          <w:bCs/>
          <w:color w:val="1D1B11" w:themeColor="background2" w:themeShade="1A"/>
          <w:sz w:val="24"/>
          <w:szCs w:val="24"/>
        </w:rPr>
        <w:t>Духовно-нравственное направление воспитания.</w:t>
      </w:r>
    </w:p>
    <w:p w14:paraId="237646F1" w14:textId="77777777" w:rsidR="00343426" w:rsidRPr="00F7617C" w:rsidRDefault="00343426" w:rsidP="00D84BD4">
      <w:pPr>
        <w:pStyle w:val="20"/>
        <w:numPr>
          <w:ilvl w:val="0"/>
          <w:numId w:val="186"/>
        </w:numPr>
        <w:shd w:val="clear" w:color="auto" w:fill="auto"/>
        <w:tabs>
          <w:tab w:val="left" w:pos="1134"/>
          <w:tab w:val="left" w:pos="1815"/>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lastRenderedPageBreak/>
        <w:t>Цель</w:t>
      </w:r>
      <w:r w:rsidRPr="00F7617C">
        <w:rPr>
          <w:color w:val="1D1B11" w:themeColor="background2" w:themeShade="1A"/>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F7617C" w:rsidRDefault="00343426" w:rsidP="00D84BD4">
      <w:pPr>
        <w:pStyle w:val="20"/>
        <w:numPr>
          <w:ilvl w:val="0"/>
          <w:numId w:val="186"/>
        </w:numPr>
        <w:shd w:val="clear" w:color="auto" w:fill="auto"/>
        <w:tabs>
          <w:tab w:val="left" w:pos="1023"/>
          <w:tab w:val="left" w:pos="1134"/>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Ценности - жизнь, милосердие, добро лежат в основе духовно</w:t>
      </w:r>
      <w:r w:rsidRPr="00F7617C">
        <w:rPr>
          <w:color w:val="1D1B11" w:themeColor="background2" w:themeShade="1A"/>
          <w:sz w:val="24"/>
          <w:szCs w:val="24"/>
          <w:lang w:val="ru-RU"/>
        </w:rPr>
        <w:softHyphen/>
        <w:t>нравственного направления воспитания.</w:t>
      </w:r>
    </w:p>
    <w:p w14:paraId="1F7194AC" w14:textId="77777777" w:rsidR="00343426" w:rsidRPr="00F7617C" w:rsidRDefault="00343426" w:rsidP="00D84BD4">
      <w:pPr>
        <w:pStyle w:val="20"/>
        <w:numPr>
          <w:ilvl w:val="0"/>
          <w:numId w:val="186"/>
        </w:numPr>
        <w:shd w:val="clear" w:color="auto" w:fill="auto"/>
        <w:tabs>
          <w:tab w:val="left" w:pos="1028"/>
          <w:tab w:val="left" w:pos="1134"/>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Духовно-нравственное воспитание направлено на развитие ценностно</w:t>
      </w:r>
      <w:r w:rsidRPr="00F7617C">
        <w:rPr>
          <w:color w:val="1D1B11" w:themeColor="background2" w:themeShade="1A"/>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F7617C" w:rsidRDefault="00343426" w:rsidP="00511BC7">
      <w:pPr>
        <w:pStyle w:val="20"/>
        <w:shd w:val="clear" w:color="auto" w:fill="auto"/>
        <w:tabs>
          <w:tab w:val="left" w:pos="1786"/>
        </w:tabs>
        <w:spacing w:before="0" w:after="0" w:line="240" w:lineRule="auto"/>
        <w:ind w:firstLine="709"/>
        <w:jc w:val="both"/>
        <w:rPr>
          <w:b/>
          <w:bCs/>
          <w:color w:val="1D1B11" w:themeColor="background2" w:themeShade="1A"/>
          <w:sz w:val="24"/>
          <w:szCs w:val="24"/>
        </w:rPr>
      </w:pPr>
      <w:r w:rsidRPr="00F7617C">
        <w:rPr>
          <w:b/>
          <w:bCs/>
          <w:color w:val="1D1B11" w:themeColor="background2" w:themeShade="1A"/>
          <w:sz w:val="24"/>
          <w:szCs w:val="24"/>
        </w:rPr>
        <w:t>Социальное направление воспитания.</w:t>
      </w:r>
    </w:p>
    <w:p w14:paraId="27D75268" w14:textId="77777777" w:rsidR="00343426" w:rsidRPr="00F7617C" w:rsidRDefault="00343426" w:rsidP="00D84BD4">
      <w:pPr>
        <w:pStyle w:val="20"/>
        <w:numPr>
          <w:ilvl w:val="0"/>
          <w:numId w:val="187"/>
        </w:numPr>
        <w:shd w:val="clear" w:color="auto" w:fill="auto"/>
        <w:tabs>
          <w:tab w:val="left" w:pos="1134"/>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Цель</w:t>
      </w:r>
      <w:r w:rsidRPr="00F7617C">
        <w:rPr>
          <w:color w:val="1D1B11" w:themeColor="background2" w:themeShade="1A"/>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F7617C" w:rsidRDefault="00343426" w:rsidP="00D84BD4">
      <w:pPr>
        <w:pStyle w:val="20"/>
        <w:numPr>
          <w:ilvl w:val="0"/>
          <w:numId w:val="187"/>
        </w:numPr>
        <w:shd w:val="clear" w:color="auto" w:fill="auto"/>
        <w:tabs>
          <w:tab w:val="left" w:pos="1028"/>
          <w:tab w:val="left" w:pos="1134"/>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F7617C" w:rsidRDefault="00343426" w:rsidP="00D84BD4">
      <w:pPr>
        <w:pStyle w:val="20"/>
        <w:numPr>
          <w:ilvl w:val="0"/>
          <w:numId w:val="187"/>
        </w:numPr>
        <w:shd w:val="clear" w:color="auto" w:fill="auto"/>
        <w:tabs>
          <w:tab w:val="left" w:pos="1033"/>
          <w:tab w:val="left" w:pos="1134"/>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F7617C" w:rsidRDefault="00343426" w:rsidP="00D84BD4">
      <w:pPr>
        <w:pStyle w:val="20"/>
        <w:numPr>
          <w:ilvl w:val="0"/>
          <w:numId w:val="187"/>
        </w:numPr>
        <w:shd w:val="clear" w:color="auto" w:fill="auto"/>
        <w:tabs>
          <w:tab w:val="left" w:pos="1038"/>
          <w:tab w:val="left" w:pos="1134"/>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F7617C" w:rsidRDefault="00343426" w:rsidP="00511BC7">
      <w:pPr>
        <w:pStyle w:val="20"/>
        <w:shd w:val="clear" w:color="auto" w:fill="auto"/>
        <w:tabs>
          <w:tab w:val="left" w:pos="1134"/>
        </w:tabs>
        <w:spacing w:before="0" w:after="0" w:line="240" w:lineRule="auto"/>
        <w:ind w:firstLine="709"/>
        <w:jc w:val="both"/>
        <w:rPr>
          <w:b/>
          <w:bCs/>
          <w:color w:val="1D1B11" w:themeColor="background2" w:themeShade="1A"/>
          <w:sz w:val="24"/>
          <w:szCs w:val="24"/>
        </w:rPr>
      </w:pPr>
      <w:r w:rsidRPr="00F7617C">
        <w:rPr>
          <w:b/>
          <w:bCs/>
          <w:color w:val="1D1B11" w:themeColor="background2" w:themeShade="1A"/>
          <w:sz w:val="24"/>
          <w:szCs w:val="24"/>
        </w:rPr>
        <w:t>Познавательное направление воспитания.</w:t>
      </w:r>
    </w:p>
    <w:p w14:paraId="040E6238" w14:textId="16854BC1" w:rsidR="00343426" w:rsidRPr="00F7617C" w:rsidRDefault="00343426" w:rsidP="00D84BD4">
      <w:pPr>
        <w:pStyle w:val="20"/>
        <w:numPr>
          <w:ilvl w:val="0"/>
          <w:numId w:val="188"/>
        </w:numPr>
        <w:shd w:val="clear" w:color="auto" w:fill="auto"/>
        <w:tabs>
          <w:tab w:val="left" w:pos="1134"/>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Цель</w:t>
      </w:r>
      <w:r w:rsidR="00197BE5" w:rsidRPr="00F7617C">
        <w:rPr>
          <w:color w:val="1D1B11" w:themeColor="background2" w:themeShade="1A"/>
          <w:sz w:val="24"/>
          <w:szCs w:val="24"/>
          <w:lang w:val="ru-RU"/>
        </w:rPr>
        <w:t xml:space="preserve"> </w:t>
      </w:r>
      <w:r w:rsidRPr="00F7617C">
        <w:rPr>
          <w:color w:val="1D1B11" w:themeColor="background2" w:themeShade="1A"/>
          <w:sz w:val="24"/>
          <w:szCs w:val="24"/>
          <w:lang w:val="ru-RU"/>
        </w:rPr>
        <w:t>познавательного направления воспитания – формирование ценности познания.</w:t>
      </w:r>
    </w:p>
    <w:p w14:paraId="36DABD36" w14:textId="77777777" w:rsidR="00343426" w:rsidRPr="00F7617C" w:rsidRDefault="00343426" w:rsidP="00D84BD4">
      <w:pPr>
        <w:pStyle w:val="20"/>
        <w:numPr>
          <w:ilvl w:val="0"/>
          <w:numId w:val="188"/>
        </w:numPr>
        <w:shd w:val="clear" w:color="auto" w:fill="auto"/>
        <w:tabs>
          <w:tab w:val="left" w:pos="1028"/>
          <w:tab w:val="left" w:pos="1134"/>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Ценность – познание лежит в основе познавательного направления воспитания.</w:t>
      </w:r>
    </w:p>
    <w:p w14:paraId="0099834F" w14:textId="77777777" w:rsidR="00343426" w:rsidRPr="00F7617C" w:rsidRDefault="00343426" w:rsidP="00D84BD4">
      <w:pPr>
        <w:pStyle w:val="20"/>
        <w:numPr>
          <w:ilvl w:val="0"/>
          <w:numId w:val="188"/>
        </w:numPr>
        <w:shd w:val="clear" w:color="auto" w:fill="auto"/>
        <w:tabs>
          <w:tab w:val="left" w:pos="1038"/>
          <w:tab w:val="left" w:pos="1134"/>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F7617C" w:rsidRDefault="00343426" w:rsidP="00D84BD4">
      <w:pPr>
        <w:pStyle w:val="20"/>
        <w:numPr>
          <w:ilvl w:val="0"/>
          <w:numId w:val="188"/>
        </w:numPr>
        <w:shd w:val="clear" w:color="auto" w:fill="auto"/>
        <w:tabs>
          <w:tab w:val="left" w:pos="1038"/>
          <w:tab w:val="left" w:pos="1134"/>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F7617C" w:rsidRDefault="00343426" w:rsidP="00511BC7">
      <w:pPr>
        <w:pStyle w:val="20"/>
        <w:shd w:val="clear" w:color="auto" w:fill="auto"/>
        <w:tabs>
          <w:tab w:val="left" w:pos="1134"/>
        </w:tabs>
        <w:spacing w:before="0" w:after="0" w:line="240" w:lineRule="auto"/>
        <w:ind w:firstLine="709"/>
        <w:jc w:val="both"/>
        <w:rPr>
          <w:b/>
          <w:bCs/>
          <w:color w:val="1D1B11" w:themeColor="background2" w:themeShade="1A"/>
          <w:sz w:val="24"/>
          <w:szCs w:val="24"/>
          <w:lang w:val="ru-RU"/>
        </w:rPr>
      </w:pPr>
      <w:r w:rsidRPr="00F7617C">
        <w:rPr>
          <w:b/>
          <w:bCs/>
          <w:color w:val="1D1B11" w:themeColor="background2" w:themeShade="1A"/>
          <w:sz w:val="24"/>
          <w:szCs w:val="24"/>
          <w:lang w:val="ru-RU"/>
        </w:rPr>
        <w:t>Физическое и оздоровительное направление воспитания.</w:t>
      </w:r>
    </w:p>
    <w:p w14:paraId="292AE4BC" w14:textId="77777777" w:rsidR="00343426" w:rsidRPr="00F7617C" w:rsidRDefault="00343426" w:rsidP="00D84BD4">
      <w:pPr>
        <w:pStyle w:val="20"/>
        <w:numPr>
          <w:ilvl w:val="0"/>
          <w:numId w:val="189"/>
        </w:numPr>
        <w:shd w:val="clear" w:color="auto" w:fill="auto"/>
        <w:tabs>
          <w:tab w:val="left" w:pos="1028"/>
          <w:tab w:val="left" w:pos="1134"/>
        </w:tabs>
        <w:spacing w:before="0" w:after="0" w:line="240"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F7617C" w:rsidRDefault="00343426" w:rsidP="00511BC7">
      <w:pPr>
        <w:pStyle w:val="20"/>
        <w:shd w:val="clear" w:color="auto" w:fill="auto"/>
        <w:tabs>
          <w:tab w:val="left" w:pos="1134"/>
        </w:tabs>
        <w:spacing w:before="0" w:after="0" w:line="240" w:lineRule="auto"/>
        <w:ind w:firstLine="709"/>
        <w:rPr>
          <w:color w:val="1D1B11" w:themeColor="background2" w:themeShade="1A"/>
          <w:sz w:val="24"/>
          <w:szCs w:val="24"/>
          <w:lang w:val="ru-RU"/>
        </w:rPr>
      </w:pPr>
      <w:r w:rsidRPr="00F7617C">
        <w:rPr>
          <w:rStyle w:val="11"/>
          <w:color w:val="1D1B11" w:themeColor="background2" w:themeShade="1A"/>
          <w:sz w:val="24"/>
          <w:szCs w:val="24"/>
        </w:rPr>
        <w:t>гигиеническими навыками и правилами безопасности.</w:t>
      </w:r>
    </w:p>
    <w:p w14:paraId="254D9B73" w14:textId="77777777" w:rsidR="00343426" w:rsidRPr="00F7617C" w:rsidRDefault="00343426" w:rsidP="00D84BD4">
      <w:pPr>
        <w:pStyle w:val="20"/>
        <w:numPr>
          <w:ilvl w:val="0"/>
          <w:numId w:val="190"/>
        </w:numPr>
        <w:shd w:val="clear" w:color="auto" w:fill="auto"/>
        <w:tabs>
          <w:tab w:val="left" w:pos="1018"/>
          <w:tab w:val="left" w:pos="1134"/>
        </w:tabs>
        <w:spacing w:before="0" w:after="0" w:line="240"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F7617C" w:rsidRDefault="00343426" w:rsidP="00D84BD4">
      <w:pPr>
        <w:pStyle w:val="20"/>
        <w:numPr>
          <w:ilvl w:val="0"/>
          <w:numId w:val="190"/>
        </w:numPr>
        <w:shd w:val="clear" w:color="auto" w:fill="auto"/>
        <w:tabs>
          <w:tab w:val="left" w:pos="1033"/>
          <w:tab w:val="left" w:pos="1134"/>
        </w:tabs>
        <w:spacing w:before="0" w:after="0" w:line="240"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F7617C" w:rsidRDefault="00343426" w:rsidP="00511BC7">
      <w:pPr>
        <w:pStyle w:val="20"/>
        <w:shd w:val="clear" w:color="auto" w:fill="auto"/>
        <w:tabs>
          <w:tab w:val="left" w:pos="1134"/>
        </w:tabs>
        <w:spacing w:before="0" w:after="0" w:line="240" w:lineRule="auto"/>
        <w:ind w:firstLine="709"/>
        <w:jc w:val="both"/>
        <w:rPr>
          <w:b/>
          <w:bCs/>
          <w:color w:val="1D1B11" w:themeColor="background2" w:themeShade="1A"/>
          <w:sz w:val="24"/>
          <w:szCs w:val="24"/>
        </w:rPr>
      </w:pPr>
      <w:r w:rsidRPr="00F7617C">
        <w:rPr>
          <w:rStyle w:val="11"/>
          <w:b/>
          <w:bCs/>
          <w:color w:val="1D1B11" w:themeColor="background2" w:themeShade="1A"/>
          <w:sz w:val="24"/>
          <w:szCs w:val="24"/>
        </w:rPr>
        <w:t>Трудовое направление воспитания.</w:t>
      </w:r>
    </w:p>
    <w:p w14:paraId="6D3DFD73" w14:textId="77777777" w:rsidR="00343426" w:rsidRPr="00F7617C" w:rsidRDefault="00343426" w:rsidP="00D84BD4">
      <w:pPr>
        <w:pStyle w:val="20"/>
        <w:numPr>
          <w:ilvl w:val="0"/>
          <w:numId w:val="191"/>
        </w:numPr>
        <w:shd w:val="clear" w:color="auto" w:fill="auto"/>
        <w:tabs>
          <w:tab w:val="left" w:pos="1028"/>
          <w:tab w:val="left" w:pos="1134"/>
        </w:tabs>
        <w:spacing w:before="0" w:after="0" w:line="240"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 xml:space="preserve">Цель трудового воспитания - формирование ценностного отношения детей к труду, </w:t>
      </w:r>
      <w:r w:rsidRPr="00F7617C">
        <w:rPr>
          <w:rStyle w:val="11"/>
          <w:color w:val="1D1B11" w:themeColor="background2" w:themeShade="1A"/>
          <w:sz w:val="24"/>
          <w:szCs w:val="24"/>
        </w:rPr>
        <w:lastRenderedPageBreak/>
        <w:t>трудолюбию и приобщение ребёнка к труду.</w:t>
      </w:r>
    </w:p>
    <w:p w14:paraId="7E3118EA" w14:textId="77777777" w:rsidR="00343426" w:rsidRPr="00F7617C" w:rsidRDefault="00343426" w:rsidP="00D84BD4">
      <w:pPr>
        <w:pStyle w:val="20"/>
        <w:numPr>
          <w:ilvl w:val="0"/>
          <w:numId w:val="191"/>
        </w:numPr>
        <w:shd w:val="clear" w:color="auto" w:fill="auto"/>
        <w:tabs>
          <w:tab w:val="left" w:pos="1038"/>
          <w:tab w:val="left" w:pos="1134"/>
        </w:tabs>
        <w:spacing w:before="0" w:after="0" w:line="240"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Ценность – труд лежит в основе трудового направления воспитания.</w:t>
      </w:r>
    </w:p>
    <w:p w14:paraId="3C95B7D4" w14:textId="77777777" w:rsidR="00343426" w:rsidRPr="00F7617C" w:rsidRDefault="00343426" w:rsidP="00D84BD4">
      <w:pPr>
        <w:pStyle w:val="20"/>
        <w:numPr>
          <w:ilvl w:val="0"/>
          <w:numId w:val="191"/>
        </w:numPr>
        <w:shd w:val="clear" w:color="auto" w:fill="auto"/>
        <w:tabs>
          <w:tab w:val="left" w:pos="1033"/>
          <w:tab w:val="left" w:pos="1134"/>
        </w:tabs>
        <w:spacing w:before="0" w:after="0" w:line="240"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F7617C" w:rsidRDefault="00343426" w:rsidP="00511BC7">
      <w:pPr>
        <w:pStyle w:val="20"/>
        <w:shd w:val="clear" w:color="auto" w:fill="auto"/>
        <w:tabs>
          <w:tab w:val="left" w:pos="1134"/>
        </w:tabs>
        <w:spacing w:before="0" w:after="0" w:line="240" w:lineRule="auto"/>
        <w:ind w:firstLine="709"/>
        <w:jc w:val="both"/>
        <w:rPr>
          <w:b/>
          <w:bCs/>
          <w:color w:val="1D1B11" w:themeColor="background2" w:themeShade="1A"/>
          <w:sz w:val="24"/>
          <w:szCs w:val="24"/>
        </w:rPr>
      </w:pPr>
      <w:r w:rsidRPr="00F7617C">
        <w:rPr>
          <w:rStyle w:val="11"/>
          <w:b/>
          <w:bCs/>
          <w:color w:val="1D1B11" w:themeColor="background2" w:themeShade="1A"/>
          <w:sz w:val="24"/>
          <w:szCs w:val="24"/>
        </w:rPr>
        <w:t>Эстетическое направление воспитания.</w:t>
      </w:r>
    </w:p>
    <w:p w14:paraId="3A794F82" w14:textId="77777777" w:rsidR="00343426" w:rsidRPr="00F7617C" w:rsidRDefault="00343426" w:rsidP="00D84BD4">
      <w:pPr>
        <w:pStyle w:val="20"/>
        <w:numPr>
          <w:ilvl w:val="0"/>
          <w:numId w:val="192"/>
        </w:numPr>
        <w:shd w:val="clear" w:color="auto" w:fill="auto"/>
        <w:tabs>
          <w:tab w:val="left" w:pos="1028"/>
          <w:tab w:val="left" w:pos="1134"/>
        </w:tabs>
        <w:spacing w:before="0" w:after="0" w:line="240"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F7617C" w:rsidRDefault="00343426" w:rsidP="00D84BD4">
      <w:pPr>
        <w:pStyle w:val="20"/>
        <w:numPr>
          <w:ilvl w:val="0"/>
          <w:numId w:val="192"/>
        </w:numPr>
        <w:shd w:val="clear" w:color="auto" w:fill="auto"/>
        <w:tabs>
          <w:tab w:val="left" w:pos="1023"/>
          <w:tab w:val="left" w:pos="1134"/>
        </w:tabs>
        <w:spacing w:before="0" w:after="0" w:line="240"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Ценности – культура, красота, лежат в основе эстетического направления воспитания.</w:t>
      </w:r>
    </w:p>
    <w:p w14:paraId="2DDB7062" w14:textId="77777777" w:rsidR="00343426" w:rsidRPr="00F7617C" w:rsidRDefault="00343426" w:rsidP="00D84BD4">
      <w:pPr>
        <w:pStyle w:val="20"/>
        <w:numPr>
          <w:ilvl w:val="0"/>
          <w:numId w:val="192"/>
        </w:numPr>
        <w:shd w:val="clear" w:color="auto" w:fill="auto"/>
        <w:tabs>
          <w:tab w:val="left" w:pos="1038"/>
          <w:tab w:val="left" w:pos="1134"/>
        </w:tabs>
        <w:spacing w:before="0" w:after="0" w:line="240"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F7617C" w:rsidRDefault="00307635" w:rsidP="00511BC7">
      <w:pPr>
        <w:pStyle w:val="20"/>
        <w:shd w:val="clear" w:color="auto" w:fill="auto"/>
        <w:tabs>
          <w:tab w:val="left" w:pos="1575"/>
        </w:tabs>
        <w:spacing w:before="0" w:after="0" w:line="240" w:lineRule="auto"/>
        <w:ind w:firstLine="709"/>
        <w:jc w:val="both"/>
        <w:rPr>
          <w:rStyle w:val="11"/>
          <w:b/>
          <w:bCs/>
          <w:color w:val="1D1B11" w:themeColor="background2" w:themeShade="1A"/>
          <w:sz w:val="24"/>
          <w:szCs w:val="24"/>
        </w:rPr>
      </w:pPr>
    </w:p>
    <w:p w14:paraId="56731912" w14:textId="2675E19C" w:rsidR="00343426" w:rsidRPr="00F7617C" w:rsidRDefault="00343426" w:rsidP="00511BC7">
      <w:pPr>
        <w:pStyle w:val="20"/>
        <w:shd w:val="clear" w:color="auto" w:fill="auto"/>
        <w:tabs>
          <w:tab w:val="left" w:pos="1575"/>
        </w:tabs>
        <w:spacing w:before="0" w:after="0" w:line="240" w:lineRule="auto"/>
        <w:ind w:firstLine="709"/>
        <w:jc w:val="both"/>
        <w:rPr>
          <w:b/>
          <w:bCs/>
          <w:color w:val="1D1B11" w:themeColor="background2" w:themeShade="1A"/>
          <w:sz w:val="24"/>
          <w:szCs w:val="24"/>
        </w:rPr>
      </w:pPr>
      <w:r w:rsidRPr="00F7617C">
        <w:rPr>
          <w:rStyle w:val="11"/>
          <w:b/>
          <w:bCs/>
          <w:color w:val="1D1B11" w:themeColor="background2" w:themeShade="1A"/>
          <w:sz w:val="24"/>
          <w:szCs w:val="24"/>
        </w:rPr>
        <w:t>Целевые ориентиры воспитания.</w:t>
      </w:r>
    </w:p>
    <w:p w14:paraId="1895AD98" w14:textId="77777777" w:rsidR="00343426" w:rsidRPr="00F7617C" w:rsidRDefault="00343426" w:rsidP="00D84BD4">
      <w:pPr>
        <w:pStyle w:val="20"/>
        <w:numPr>
          <w:ilvl w:val="0"/>
          <w:numId w:val="193"/>
        </w:numPr>
        <w:shd w:val="clear" w:color="auto" w:fill="auto"/>
        <w:tabs>
          <w:tab w:val="left" w:pos="1028"/>
        </w:tabs>
        <w:spacing w:before="0" w:after="0" w:line="240"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F7617C" w:rsidRDefault="00343426" w:rsidP="00D84BD4">
      <w:pPr>
        <w:pStyle w:val="20"/>
        <w:numPr>
          <w:ilvl w:val="0"/>
          <w:numId w:val="193"/>
        </w:numPr>
        <w:shd w:val="clear" w:color="auto" w:fill="auto"/>
        <w:tabs>
          <w:tab w:val="left" w:pos="1018"/>
        </w:tabs>
        <w:spacing w:before="0" w:after="0" w:line="240"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F7617C" w:rsidRDefault="00343426" w:rsidP="00511BC7">
      <w:pPr>
        <w:pStyle w:val="20"/>
        <w:shd w:val="clear" w:color="auto" w:fill="auto"/>
        <w:spacing w:before="0" w:after="0" w:line="240"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Pr="00F7617C" w:rsidRDefault="00511BC7" w:rsidP="00511BC7">
      <w:pPr>
        <w:pStyle w:val="20"/>
        <w:shd w:val="clear" w:color="auto" w:fill="auto"/>
        <w:tabs>
          <w:tab w:val="left" w:pos="1888"/>
        </w:tabs>
        <w:spacing w:before="0" w:after="0" w:line="240" w:lineRule="auto"/>
        <w:ind w:firstLine="709"/>
        <w:rPr>
          <w:rStyle w:val="11"/>
          <w:b/>
          <w:bCs/>
          <w:color w:val="1D1B11" w:themeColor="background2" w:themeShade="1A"/>
          <w:sz w:val="24"/>
          <w:szCs w:val="24"/>
        </w:rPr>
      </w:pPr>
    </w:p>
    <w:p w14:paraId="5FB73B8B" w14:textId="56851D1C" w:rsidR="00343426" w:rsidRPr="00F7617C" w:rsidRDefault="00343426" w:rsidP="00197BE5">
      <w:pPr>
        <w:pStyle w:val="20"/>
        <w:shd w:val="clear" w:color="auto" w:fill="auto"/>
        <w:tabs>
          <w:tab w:val="left" w:pos="1888"/>
        </w:tabs>
        <w:spacing w:before="0" w:line="240" w:lineRule="auto"/>
        <w:ind w:firstLine="709"/>
        <w:rPr>
          <w:rStyle w:val="11"/>
          <w:b/>
          <w:bCs/>
          <w:color w:val="1D1B11" w:themeColor="background2" w:themeShade="1A"/>
          <w:sz w:val="24"/>
          <w:szCs w:val="24"/>
        </w:rPr>
      </w:pPr>
      <w:r w:rsidRPr="00F7617C">
        <w:rPr>
          <w:rStyle w:val="11"/>
          <w:b/>
          <w:bCs/>
          <w:color w:val="1D1B11" w:themeColor="background2" w:themeShade="1A"/>
          <w:sz w:val="24"/>
          <w:szCs w:val="24"/>
        </w:rPr>
        <w:t>Целевые ориентиры воспитания детей раннего возраста (к трем годам).</w:t>
      </w:r>
    </w:p>
    <w:tbl>
      <w:tblPr>
        <w:tblStyle w:val="aa"/>
        <w:tblW w:w="10173" w:type="dxa"/>
        <w:tblLook w:val="04A0" w:firstRow="1" w:lastRow="0" w:firstColumn="1" w:lastColumn="0" w:noHBand="0" w:noVBand="1"/>
      </w:tblPr>
      <w:tblGrid>
        <w:gridCol w:w="2240"/>
        <w:gridCol w:w="2404"/>
        <w:gridCol w:w="5529"/>
      </w:tblGrid>
      <w:tr w:rsidR="00F7617C" w:rsidRPr="00F7617C" w14:paraId="012E6B7A" w14:textId="77777777" w:rsidTr="006A1684">
        <w:trPr>
          <w:tblHeader/>
        </w:trPr>
        <w:tc>
          <w:tcPr>
            <w:tcW w:w="2240" w:type="dxa"/>
            <w:vAlign w:val="center"/>
          </w:tcPr>
          <w:p w14:paraId="1374370A" w14:textId="77777777" w:rsidR="00343426" w:rsidRPr="00F7617C" w:rsidRDefault="00343426" w:rsidP="00511BC7">
            <w:pPr>
              <w:pStyle w:val="20"/>
              <w:shd w:val="clear" w:color="auto" w:fill="auto"/>
              <w:spacing w:before="0" w:after="0" w:line="240" w:lineRule="auto"/>
              <w:jc w:val="center"/>
              <w:rPr>
                <w:color w:val="1D1B11" w:themeColor="background2" w:themeShade="1A"/>
                <w:sz w:val="24"/>
                <w:szCs w:val="24"/>
              </w:rPr>
            </w:pPr>
            <w:r w:rsidRPr="00F7617C">
              <w:rPr>
                <w:rStyle w:val="11"/>
                <w:color w:val="1D1B11" w:themeColor="background2" w:themeShade="1A"/>
                <w:sz w:val="24"/>
                <w:szCs w:val="24"/>
              </w:rPr>
              <w:t>Направление</w:t>
            </w:r>
          </w:p>
          <w:p w14:paraId="6C70318E" w14:textId="77777777" w:rsidR="00343426" w:rsidRPr="00F7617C" w:rsidRDefault="00343426" w:rsidP="00511BC7">
            <w:pPr>
              <w:pStyle w:val="20"/>
              <w:shd w:val="clear" w:color="auto" w:fill="auto"/>
              <w:spacing w:before="0" w:after="0" w:line="240" w:lineRule="auto"/>
              <w:jc w:val="center"/>
              <w:rPr>
                <w:color w:val="1D1B11" w:themeColor="background2" w:themeShade="1A"/>
                <w:sz w:val="24"/>
                <w:szCs w:val="24"/>
              </w:rPr>
            </w:pPr>
            <w:r w:rsidRPr="00F7617C">
              <w:rPr>
                <w:rStyle w:val="11"/>
                <w:color w:val="1D1B11" w:themeColor="background2" w:themeShade="1A"/>
                <w:sz w:val="24"/>
                <w:szCs w:val="24"/>
              </w:rPr>
              <w:t>воспитания</w:t>
            </w:r>
          </w:p>
        </w:tc>
        <w:tc>
          <w:tcPr>
            <w:tcW w:w="2404" w:type="dxa"/>
            <w:vAlign w:val="center"/>
          </w:tcPr>
          <w:p w14:paraId="2729F3E6" w14:textId="77777777" w:rsidR="00343426" w:rsidRPr="00F7617C" w:rsidRDefault="00343426" w:rsidP="00511BC7">
            <w:pPr>
              <w:pStyle w:val="20"/>
              <w:shd w:val="clear" w:color="auto" w:fill="auto"/>
              <w:spacing w:before="0" w:after="0" w:line="240" w:lineRule="auto"/>
              <w:jc w:val="center"/>
              <w:rPr>
                <w:color w:val="1D1B11" w:themeColor="background2" w:themeShade="1A"/>
                <w:sz w:val="24"/>
                <w:szCs w:val="24"/>
              </w:rPr>
            </w:pPr>
            <w:r w:rsidRPr="00F7617C">
              <w:rPr>
                <w:rStyle w:val="11"/>
                <w:color w:val="1D1B11" w:themeColor="background2" w:themeShade="1A"/>
                <w:sz w:val="24"/>
                <w:szCs w:val="24"/>
              </w:rPr>
              <w:t>Ценности</w:t>
            </w:r>
          </w:p>
        </w:tc>
        <w:tc>
          <w:tcPr>
            <w:tcW w:w="5529" w:type="dxa"/>
            <w:vAlign w:val="center"/>
          </w:tcPr>
          <w:p w14:paraId="0F7E73D5" w14:textId="77777777" w:rsidR="00343426" w:rsidRPr="00F7617C" w:rsidRDefault="00343426" w:rsidP="00511BC7">
            <w:pPr>
              <w:pStyle w:val="20"/>
              <w:shd w:val="clear" w:color="auto" w:fill="auto"/>
              <w:spacing w:before="0" w:after="0" w:line="240" w:lineRule="auto"/>
              <w:jc w:val="center"/>
              <w:rPr>
                <w:color w:val="1D1B11" w:themeColor="background2" w:themeShade="1A"/>
                <w:sz w:val="24"/>
                <w:szCs w:val="24"/>
              </w:rPr>
            </w:pPr>
            <w:r w:rsidRPr="00F7617C">
              <w:rPr>
                <w:rStyle w:val="11"/>
                <w:color w:val="1D1B11" w:themeColor="background2" w:themeShade="1A"/>
                <w:sz w:val="24"/>
                <w:szCs w:val="24"/>
              </w:rPr>
              <w:t>Целевые ориентиры</w:t>
            </w:r>
          </w:p>
        </w:tc>
      </w:tr>
      <w:tr w:rsidR="00F7617C" w:rsidRPr="00F7617C" w14:paraId="65EA583F" w14:textId="77777777" w:rsidTr="006A1684">
        <w:tc>
          <w:tcPr>
            <w:tcW w:w="2240" w:type="dxa"/>
          </w:tcPr>
          <w:p w14:paraId="6CDDEA87"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Патриотическое</w:t>
            </w:r>
          </w:p>
        </w:tc>
        <w:tc>
          <w:tcPr>
            <w:tcW w:w="2404" w:type="dxa"/>
          </w:tcPr>
          <w:p w14:paraId="187B3AA0"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Родина, природа</w:t>
            </w:r>
          </w:p>
        </w:tc>
        <w:tc>
          <w:tcPr>
            <w:tcW w:w="5529" w:type="dxa"/>
          </w:tcPr>
          <w:p w14:paraId="4A84DBA0" w14:textId="77777777" w:rsidR="00343426" w:rsidRPr="00F7617C" w:rsidRDefault="00343426" w:rsidP="00511BC7">
            <w:pPr>
              <w:pStyle w:val="20"/>
              <w:shd w:val="clear" w:color="auto" w:fill="auto"/>
              <w:spacing w:before="0" w:after="0" w:line="240" w:lineRule="auto"/>
              <w:rPr>
                <w:color w:val="1D1B11" w:themeColor="background2" w:themeShade="1A"/>
                <w:sz w:val="24"/>
                <w:szCs w:val="24"/>
                <w:lang w:val="ru-RU"/>
              </w:rPr>
            </w:pPr>
            <w:r w:rsidRPr="00F7617C">
              <w:rPr>
                <w:rStyle w:val="11"/>
                <w:color w:val="1D1B11" w:themeColor="background2" w:themeShade="1A"/>
                <w:sz w:val="24"/>
                <w:szCs w:val="24"/>
              </w:rPr>
              <w:t>Проявляющий привязанность к близким людям, бережное отношение к живому</w:t>
            </w:r>
          </w:p>
        </w:tc>
      </w:tr>
      <w:tr w:rsidR="00F7617C" w:rsidRPr="00F7617C" w14:paraId="2ABF3CDE" w14:textId="77777777" w:rsidTr="006A1684">
        <w:tc>
          <w:tcPr>
            <w:tcW w:w="2240" w:type="dxa"/>
          </w:tcPr>
          <w:p w14:paraId="6A4861E5"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Духовно</w:t>
            </w:r>
            <w:r w:rsidRPr="00F7617C">
              <w:rPr>
                <w:rStyle w:val="11"/>
                <w:color w:val="1D1B11" w:themeColor="background2" w:themeShade="1A"/>
                <w:sz w:val="24"/>
                <w:szCs w:val="24"/>
              </w:rPr>
              <w:softHyphen/>
            </w:r>
          </w:p>
          <w:p w14:paraId="75E07571"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нравственное</w:t>
            </w:r>
          </w:p>
        </w:tc>
        <w:tc>
          <w:tcPr>
            <w:tcW w:w="2404" w:type="dxa"/>
          </w:tcPr>
          <w:p w14:paraId="3F06556E"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Жизнь,</w:t>
            </w:r>
          </w:p>
          <w:p w14:paraId="71082DA8"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милосердие, добро</w:t>
            </w:r>
          </w:p>
        </w:tc>
        <w:tc>
          <w:tcPr>
            <w:tcW w:w="5529" w:type="dxa"/>
          </w:tcPr>
          <w:p w14:paraId="61CC77EC" w14:textId="77777777" w:rsidR="00343426" w:rsidRPr="00F7617C" w:rsidRDefault="00343426" w:rsidP="00511BC7">
            <w:pPr>
              <w:pStyle w:val="20"/>
              <w:shd w:val="clear" w:color="auto" w:fill="auto"/>
              <w:spacing w:before="0" w:after="0" w:line="240" w:lineRule="auto"/>
              <w:rPr>
                <w:color w:val="1D1B11" w:themeColor="background2" w:themeShade="1A"/>
                <w:sz w:val="24"/>
                <w:szCs w:val="24"/>
                <w:lang w:val="ru-RU"/>
              </w:rPr>
            </w:pPr>
            <w:r w:rsidRPr="00F7617C">
              <w:rPr>
                <w:rStyle w:val="11"/>
                <w:color w:val="1D1B11" w:themeColor="background2" w:themeShade="1A"/>
                <w:sz w:val="24"/>
                <w:szCs w:val="24"/>
              </w:rPr>
              <w:t>Способный понять и принять, что такое «хорошо» и «плохо».</w:t>
            </w:r>
          </w:p>
          <w:p w14:paraId="7C21762B"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Проявляющий сочувствие, доброту.</w:t>
            </w:r>
          </w:p>
        </w:tc>
      </w:tr>
      <w:tr w:rsidR="00F7617C" w:rsidRPr="00F7617C" w14:paraId="616F717A" w14:textId="77777777" w:rsidTr="006A1684">
        <w:tc>
          <w:tcPr>
            <w:tcW w:w="2240" w:type="dxa"/>
          </w:tcPr>
          <w:p w14:paraId="058EE433"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Социальное</w:t>
            </w:r>
          </w:p>
        </w:tc>
        <w:tc>
          <w:tcPr>
            <w:tcW w:w="2404" w:type="dxa"/>
          </w:tcPr>
          <w:p w14:paraId="55D519F2"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Человек, семья,</w:t>
            </w:r>
          </w:p>
          <w:p w14:paraId="6B513333"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дружба,</w:t>
            </w:r>
          </w:p>
          <w:p w14:paraId="25262703"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сотрудничество</w:t>
            </w:r>
          </w:p>
        </w:tc>
        <w:tc>
          <w:tcPr>
            <w:tcW w:w="5529" w:type="dxa"/>
          </w:tcPr>
          <w:p w14:paraId="43B35EC1" w14:textId="77777777" w:rsidR="00343426" w:rsidRPr="00F7617C" w:rsidRDefault="00343426" w:rsidP="00511BC7">
            <w:pPr>
              <w:pStyle w:val="20"/>
              <w:shd w:val="clear" w:color="auto" w:fill="auto"/>
              <w:spacing w:before="0" w:after="0" w:line="240" w:lineRule="auto"/>
              <w:rPr>
                <w:color w:val="1D1B11" w:themeColor="background2" w:themeShade="1A"/>
                <w:sz w:val="24"/>
                <w:szCs w:val="24"/>
                <w:lang w:val="ru-RU"/>
              </w:rPr>
            </w:pPr>
            <w:r w:rsidRPr="00F7617C">
              <w:rPr>
                <w:rStyle w:val="11"/>
                <w:color w:val="1D1B11" w:themeColor="background2" w:themeShade="1A"/>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F7617C" w:rsidRDefault="00343426" w:rsidP="00511BC7">
            <w:pPr>
              <w:pStyle w:val="20"/>
              <w:shd w:val="clear" w:color="auto" w:fill="auto"/>
              <w:spacing w:before="0" w:after="0" w:line="240" w:lineRule="auto"/>
              <w:rPr>
                <w:color w:val="1D1B11" w:themeColor="background2" w:themeShade="1A"/>
                <w:sz w:val="24"/>
                <w:szCs w:val="24"/>
                <w:lang w:val="ru-RU"/>
              </w:rPr>
            </w:pPr>
            <w:r w:rsidRPr="00F7617C">
              <w:rPr>
                <w:rStyle w:val="11"/>
                <w:color w:val="1D1B11" w:themeColor="background2" w:themeShade="1A"/>
                <w:sz w:val="24"/>
                <w:szCs w:val="24"/>
              </w:rPr>
              <w:t>Проявляющий позицию «Я сам!». Способный к самостоятельным (свободным) активным действиям в общении.</w:t>
            </w:r>
          </w:p>
        </w:tc>
      </w:tr>
      <w:tr w:rsidR="00F7617C" w:rsidRPr="00F7617C" w14:paraId="0534EA98" w14:textId="77777777" w:rsidTr="006A1684">
        <w:tc>
          <w:tcPr>
            <w:tcW w:w="2240" w:type="dxa"/>
          </w:tcPr>
          <w:p w14:paraId="0B613F1F"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Познавательное</w:t>
            </w:r>
          </w:p>
        </w:tc>
        <w:tc>
          <w:tcPr>
            <w:tcW w:w="2404" w:type="dxa"/>
          </w:tcPr>
          <w:p w14:paraId="2CBF4E05"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Познание</w:t>
            </w:r>
          </w:p>
        </w:tc>
        <w:tc>
          <w:tcPr>
            <w:tcW w:w="5529" w:type="dxa"/>
          </w:tcPr>
          <w:p w14:paraId="4220F3C7" w14:textId="77777777" w:rsidR="00343426" w:rsidRPr="00F7617C" w:rsidRDefault="00343426" w:rsidP="00511BC7">
            <w:pPr>
              <w:pStyle w:val="20"/>
              <w:shd w:val="clear" w:color="auto" w:fill="auto"/>
              <w:spacing w:before="0" w:after="0" w:line="240" w:lineRule="auto"/>
              <w:rPr>
                <w:color w:val="1D1B11" w:themeColor="background2" w:themeShade="1A"/>
                <w:sz w:val="24"/>
                <w:szCs w:val="24"/>
                <w:lang w:val="ru-RU"/>
              </w:rPr>
            </w:pPr>
            <w:r w:rsidRPr="00F7617C">
              <w:rPr>
                <w:rStyle w:val="11"/>
                <w:color w:val="1D1B11" w:themeColor="background2" w:themeShade="1A"/>
                <w:sz w:val="24"/>
                <w:szCs w:val="24"/>
              </w:rPr>
              <w:t>Проявляющий интерес к окружающему миру. Любознательный, активный в поведении и деятельности.</w:t>
            </w:r>
          </w:p>
        </w:tc>
      </w:tr>
      <w:tr w:rsidR="00F7617C" w:rsidRPr="00F7617C" w14:paraId="3785F7E4" w14:textId="77777777" w:rsidTr="006A1684">
        <w:tc>
          <w:tcPr>
            <w:tcW w:w="2240" w:type="dxa"/>
          </w:tcPr>
          <w:p w14:paraId="5A187FC4"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 xml:space="preserve">Физическое и </w:t>
            </w:r>
            <w:r w:rsidRPr="00F7617C">
              <w:rPr>
                <w:rStyle w:val="11"/>
                <w:color w:val="1D1B11" w:themeColor="background2" w:themeShade="1A"/>
                <w:sz w:val="24"/>
                <w:szCs w:val="24"/>
              </w:rPr>
              <w:lastRenderedPageBreak/>
              <w:t>оздоровительное</w:t>
            </w:r>
          </w:p>
        </w:tc>
        <w:tc>
          <w:tcPr>
            <w:tcW w:w="2404" w:type="dxa"/>
          </w:tcPr>
          <w:p w14:paraId="78EA6508"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lastRenderedPageBreak/>
              <w:t>Здоровье, жизнь</w:t>
            </w:r>
          </w:p>
        </w:tc>
        <w:tc>
          <w:tcPr>
            <w:tcW w:w="5529" w:type="dxa"/>
          </w:tcPr>
          <w:p w14:paraId="5332D426" w14:textId="77777777" w:rsidR="00343426" w:rsidRPr="00F7617C" w:rsidRDefault="00343426" w:rsidP="00511BC7">
            <w:pPr>
              <w:pStyle w:val="20"/>
              <w:shd w:val="clear" w:color="auto" w:fill="auto"/>
              <w:spacing w:before="0" w:after="0" w:line="240" w:lineRule="auto"/>
              <w:rPr>
                <w:color w:val="1D1B11" w:themeColor="background2" w:themeShade="1A"/>
                <w:sz w:val="24"/>
                <w:szCs w:val="24"/>
                <w:lang w:val="ru-RU"/>
              </w:rPr>
            </w:pPr>
            <w:r w:rsidRPr="00F7617C">
              <w:rPr>
                <w:rStyle w:val="11"/>
                <w:color w:val="1D1B11" w:themeColor="background2" w:themeShade="1A"/>
                <w:sz w:val="24"/>
                <w:szCs w:val="24"/>
              </w:rPr>
              <w:t xml:space="preserve">Понимающий ценность жизни и здоровья, </w:t>
            </w:r>
            <w:r w:rsidRPr="00F7617C">
              <w:rPr>
                <w:rStyle w:val="11"/>
                <w:color w:val="1D1B11" w:themeColor="background2" w:themeShade="1A"/>
                <w:sz w:val="24"/>
                <w:szCs w:val="24"/>
              </w:rPr>
              <w:lastRenderedPageBreak/>
              <w:t>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F7617C" w:rsidRDefault="00343426" w:rsidP="00511BC7">
            <w:pPr>
              <w:pStyle w:val="20"/>
              <w:shd w:val="clear" w:color="auto" w:fill="auto"/>
              <w:spacing w:before="0" w:after="0" w:line="240" w:lineRule="auto"/>
              <w:rPr>
                <w:color w:val="1D1B11" w:themeColor="background2" w:themeShade="1A"/>
                <w:sz w:val="24"/>
                <w:szCs w:val="24"/>
                <w:lang w:val="ru-RU"/>
              </w:rPr>
            </w:pPr>
            <w:r w:rsidRPr="00F7617C">
              <w:rPr>
                <w:rStyle w:val="11"/>
                <w:color w:val="1D1B11" w:themeColor="background2" w:themeShade="1A"/>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F7617C" w:rsidRPr="00F7617C" w14:paraId="6DA02763" w14:textId="77777777" w:rsidTr="006A1684">
        <w:tc>
          <w:tcPr>
            <w:tcW w:w="2240" w:type="dxa"/>
          </w:tcPr>
          <w:p w14:paraId="2983A8BE"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lastRenderedPageBreak/>
              <w:t>Трудовое</w:t>
            </w:r>
          </w:p>
        </w:tc>
        <w:tc>
          <w:tcPr>
            <w:tcW w:w="2404" w:type="dxa"/>
          </w:tcPr>
          <w:p w14:paraId="3AED3C5E"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Труд</w:t>
            </w:r>
          </w:p>
        </w:tc>
        <w:tc>
          <w:tcPr>
            <w:tcW w:w="5529" w:type="dxa"/>
          </w:tcPr>
          <w:p w14:paraId="3A31B698" w14:textId="77777777" w:rsidR="00343426" w:rsidRPr="00F7617C" w:rsidRDefault="00343426" w:rsidP="00511BC7">
            <w:pPr>
              <w:pStyle w:val="20"/>
              <w:shd w:val="clear" w:color="auto" w:fill="auto"/>
              <w:spacing w:before="0" w:after="0" w:line="240" w:lineRule="auto"/>
              <w:rPr>
                <w:color w:val="1D1B11" w:themeColor="background2" w:themeShade="1A"/>
                <w:sz w:val="24"/>
                <w:szCs w:val="24"/>
                <w:lang w:val="ru-RU"/>
              </w:rPr>
            </w:pPr>
            <w:r w:rsidRPr="00F7617C">
              <w:rPr>
                <w:rStyle w:val="11"/>
                <w:color w:val="1D1B11" w:themeColor="background2" w:themeShade="1A"/>
                <w:sz w:val="24"/>
                <w:szCs w:val="24"/>
              </w:rPr>
              <w:t>Поддерживающий элементарный порядок в окружающей обстановке.</w:t>
            </w:r>
          </w:p>
          <w:p w14:paraId="2036B3E5" w14:textId="77777777" w:rsidR="00343426" w:rsidRPr="00F7617C" w:rsidRDefault="00343426" w:rsidP="00511BC7">
            <w:pPr>
              <w:pStyle w:val="20"/>
              <w:shd w:val="clear" w:color="auto" w:fill="auto"/>
              <w:spacing w:before="0" w:after="0" w:line="240" w:lineRule="auto"/>
              <w:rPr>
                <w:color w:val="1D1B11" w:themeColor="background2" w:themeShade="1A"/>
                <w:sz w:val="24"/>
                <w:szCs w:val="24"/>
                <w:lang w:val="ru-RU"/>
              </w:rPr>
            </w:pPr>
            <w:r w:rsidRPr="00F7617C">
              <w:rPr>
                <w:rStyle w:val="11"/>
                <w:color w:val="1D1B11" w:themeColor="background2" w:themeShade="1A"/>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F7617C" w14:paraId="6C06E8FB" w14:textId="77777777" w:rsidTr="006A1684">
        <w:tc>
          <w:tcPr>
            <w:tcW w:w="2240" w:type="dxa"/>
          </w:tcPr>
          <w:p w14:paraId="341400F2"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Эстетическое</w:t>
            </w:r>
          </w:p>
        </w:tc>
        <w:tc>
          <w:tcPr>
            <w:tcW w:w="2404" w:type="dxa"/>
          </w:tcPr>
          <w:p w14:paraId="7E7500AD"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Культура и красота</w:t>
            </w:r>
          </w:p>
        </w:tc>
        <w:tc>
          <w:tcPr>
            <w:tcW w:w="5529" w:type="dxa"/>
          </w:tcPr>
          <w:p w14:paraId="69A7F8F6" w14:textId="77777777" w:rsidR="00343426" w:rsidRPr="00F7617C" w:rsidRDefault="00343426" w:rsidP="00511BC7">
            <w:pPr>
              <w:pStyle w:val="20"/>
              <w:shd w:val="clear" w:color="auto" w:fill="auto"/>
              <w:spacing w:before="0" w:after="0" w:line="240" w:lineRule="auto"/>
              <w:rPr>
                <w:color w:val="1D1B11" w:themeColor="background2" w:themeShade="1A"/>
                <w:sz w:val="24"/>
                <w:szCs w:val="24"/>
                <w:lang w:val="ru-RU"/>
              </w:rPr>
            </w:pPr>
            <w:r w:rsidRPr="00F7617C">
              <w:rPr>
                <w:rStyle w:val="11"/>
                <w:color w:val="1D1B11" w:themeColor="background2" w:themeShade="1A"/>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F7617C">
              <w:rPr>
                <w:rStyle w:val="11"/>
                <w:color w:val="1D1B11" w:themeColor="background2" w:themeShade="1A"/>
                <w:sz w:val="24"/>
                <w:szCs w:val="24"/>
              </w:rPr>
              <w:softHyphen/>
              <w:t>-оформительской, музыкальной, словесно</w:t>
            </w:r>
            <w:r w:rsidRPr="00F7617C">
              <w:rPr>
                <w:rStyle w:val="11"/>
                <w:color w:val="1D1B11" w:themeColor="background2" w:themeShade="1A"/>
                <w:sz w:val="24"/>
                <w:szCs w:val="24"/>
              </w:rPr>
              <w:softHyphen/>
              <w:t>речевой, театрализованной и другое).</w:t>
            </w:r>
          </w:p>
        </w:tc>
      </w:tr>
    </w:tbl>
    <w:p w14:paraId="7114EBF1" w14:textId="77777777" w:rsidR="00343426" w:rsidRPr="00F7617C" w:rsidRDefault="00343426" w:rsidP="00511BC7">
      <w:pPr>
        <w:rPr>
          <w:color w:val="1D1B11" w:themeColor="background2" w:themeShade="1A"/>
          <w:sz w:val="24"/>
          <w:szCs w:val="24"/>
        </w:rPr>
      </w:pPr>
    </w:p>
    <w:p w14:paraId="4AAC758F" w14:textId="22943F93" w:rsidR="00343426" w:rsidRPr="00F7617C" w:rsidRDefault="00343426" w:rsidP="00197BE5">
      <w:pPr>
        <w:spacing w:after="240"/>
        <w:ind w:firstLine="709"/>
        <w:rPr>
          <w:b/>
          <w:bCs/>
          <w:color w:val="1D1B11" w:themeColor="background2" w:themeShade="1A"/>
          <w:sz w:val="24"/>
          <w:szCs w:val="24"/>
        </w:rPr>
      </w:pPr>
      <w:r w:rsidRPr="00F7617C">
        <w:rPr>
          <w:b/>
          <w:bCs/>
          <w:color w:val="1D1B11" w:themeColor="background2" w:themeShade="1A"/>
          <w:sz w:val="24"/>
          <w:szCs w:val="24"/>
        </w:rPr>
        <w:t>Целевые ориентиры воспитания детей на этапе завершения освоения программы</w:t>
      </w:r>
    </w:p>
    <w:tbl>
      <w:tblPr>
        <w:tblStyle w:val="aa"/>
        <w:tblW w:w="10173" w:type="dxa"/>
        <w:tblLook w:val="04A0" w:firstRow="1" w:lastRow="0" w:firstColumn="1" w:lastColumn="0" w:noHBand="0" w:noVBand="1"/>
      </w:tblPr>
      <w:tblGrid>
        <w:gridCol w:w="2240"/>
        <w:gridCol w:w="2404"/>
        <w:gridCol w:w="5529"/>
      </w:tblGrid>
      <w:tr w:rsidR="00F7617C" w:rsidRPr="00F7617C" w14:paraId="58EB3B2C" w14:textId="77777777" w:rsidTr="006A1684">
        <w:trPr>
          <w:tblHeader/>
        </w:trPr>
        <w:tc>
          <w:tcPr>
            <w:tcW w:w="2240" w:type="dxa"/>
            <w:vAlign w:val="center"/>
          </w:tcPr>
          <w:p w14:paraId="4DF727C7" w14:textId="77777777" w:rsidR="00343426" w:rsidRPr="00F7617C" w:rsidRDefault="00343426" w:rsidP="00511BC7">
            <w:pPr>
              <w:pStyle w:val="20"/>
              <w:shd w:val="clear" w:color="auto" w:fill="auto"/>
              <w:spacing w:before="0" w:after="0" w:line="240" w:lineRule="auto"/>
              <w:jc w:val="center"/>
              <w:rPr>
                <w:color w:val="1D1B11" w:themeColor="background2" w:themeShade="1A"/>
                <w:sz w:val="24"/>
                <w:szCs w:val="24"/>
              </w:rPr>
            </w:pPr>
            <w:r w:rsidRPr="00F7617C">
              <w:rPr>
                <w:rStyle w:val="11"/>
                <w:color w:val="1D1B11" w:themeColor="background2" w:themeShade="1A"/>
                <w:sz w:val="24"/>
                <w:szCs w:val="24"/>
              </w:rPr>
              <w:t>Направление</w:t>
            </w:r>
          </w:p>
          <w:p w14:paraId="1DBDC9CC" w14:textId="77777777" w:rsidR="00343426" w:rsidRPr="00F7617C" w:rsidRDefault="00343426" w:rsidP="00511BC7">
            <w:pPr>
              <w:pStyle w:val="20"/>
              <w:shd w:val="clear" w:color="auto" w:fill="auto"/>
              <w:spacing w:before="0" w:after="0" w:line="240" w:lineRule="auto"/>
              <w:jc w:val="center"/>
              <w:rPr>
                <w:color w:val="1D1B11" w:themeColor="background2" w:themeShade="1A"/>
                <w:sz w:val="24"/>
                <w:szCs w:val="24"/>
              </w:rPr>
            </w:pPr>
            <w:r w:rsidRPr="00F7617C">
              <w:rPr>
                <w:rStyle w:val="11"/>
                <w:color w:val="1D1B11" w:themeColor="background2" w:themeShade="1A"/>
                <w:sz w:val="24"/>
                <w:szCs w:val="24"/>
              </w:rPr>
              <w:t>воспитания</w:t>
            </w:r>
          </w:p>
        </w:tc>
        <w:tc>
          <w:tcPr>
            <w:tcW w:w="2404" w:type="dxa"/>
            <w:vAlign w:val="center"/>
          </w:tcPr>
          <w:p w14:paraId="14F35C0C" w14:textId="77777777" w:rsidR="00343426" w:rsidRPr="00F7617C" w:rsidRDefault="00343426" w:rsidP="00511BC7">
            <w:pPr>
              <w:pStyle w:val="20"/>
              <w:shd w:val="clear" w:color="auto" w:fill="auto"/>
              <w:spacing w:before="0" w:after="0" w:line="240" w:lineRule="auto"/>
              <w:jc w:val="center"/>
              <w:rPr>
                <w:color w:val="1D1B11" w:themeColor="background2" w:themeShade="1A"/>
                <w:sz w:val="24"/>
                <w:szCs w:val="24"/>
              </w:rPr>
            </w:pPr>
            <w:r w:rsidRPr="00F7617C">
              <w:rPr>
                <w:rStyle w:val="11"/>
                <w:color w:val="1D1B11" w:themeColor="background2" w:themeShade="1A"/>
                <w:sz w:val="24"/>
                <w:szCs w:val="24"/>
              </w:rPr>
              <w:t>Ценности</w:t>
            </w:r>
          </w:p>
        </w:tc>
        <w:tc>
          <w:tcPr>
            <w:tcW w:w="5529" w:type="dxa"/>
            <w:vAlign w:val="center"/>
          </w:tcPr>
          <w:p w14:paraId="571EF008" w14:textId="77777777" w:rsidR="00343426" w:rsidRPr="00F7617C" w:rsidRDefault="00343426" w:rsidP="00511BC7">
            <w:pPr>
              <w:pStyle w:val="20"/>
              <w:shd w:val="clear" w:color="auto" w:fill="auto"/>
              <w:spacing w:before="0" w:after="0" w:line="240" w:lineRule="auto"/>
              <w:jc w:val="center"/>
              <w:rPr>
                <w:color w:val="1D1B11" w:themeColor="background2" w:themeShade="1A"/>
                <w:sz w:val="24"/>
                <w:szCs w:val="24"/>
              </w:rPr>
            </w:pPr>
            <w:r w:rsidRPr="00F7617C">
              <w:rPr>
                <w:rStyle w:val="11"/>
                <w:color w:val="1D1B11" w:themeColor="background2" w:themeShade="1A"/>
                <w:sz w:val="24"/>
                <w:szCs w:val="24"/>
              </w:rPr>
              <w:t>Целевые ориентиры</w:t>
            </w:r>
          </w:p>
        </w:tc>
      </w:tr>
      <w:tr w:rsidR="00F7617C" w:rsidRPr="00F7617C" w14:paraId="320014E2" w14:textId="77777777" w:rsidTr="006A1684">
        <w:tc>
          <w:tcPr>
            <w:tcW w:w="2240" w:type="dxa"/>
          </w:tcPr>
          <w:p w14:paraId="5349DFC6"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Патриотическое</w:t>
            </w:r>
          </w:p>
        </w:tc>
        <w:tc>
          <w:tcPr>
            <w:tcW w:w="2404" w:type="dxa"/>
          </w:tcPr>
          <w:p w14:paraId="541A9222"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Родина, природа</w:t>
            </w:r>
          </w:p>
        </w:tc>
        <w:tc>
          <w:tcPr>
            <w:tcW w:w="5529" w:type="dxa"/>
          </w:tcPr>
          <w:p w14:paraId="1A650F13" w14:textId="77777777" w:rsidR="00343426" w:rsidRPr="00F7617C" w:rsidRDefault="00343426" w:rsidP="00511BC7">
            <w:pPr>
              <w:pStyle w:val="20"/>
              <w:shd w:val="clear" w:color="auto" w:fill="auto"/>
              <w:spacing w:before="0" w:after="0" w:line="240" w:lineRule="auto"/>
              <w:rPr>
                <w:color w:val="1D1B11" w:themeColor="background2" w:themeShade="1A"/>
                <w:sz w:val="24"/>
                <w:szCs w:val="24"/>
                <w:lang w:val="ru-RU"/>
              </w:rPr>
            </w:pPr>
            <w:r w:rsidRPr="00F7617C">
              <w:rPr>
                <w:rStyle w:val="11"/>
                <w:color w:val="1D1B11" w:themeColor="background2" w:themeShade="1A"/>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F7617C" w:rsidRPr="00F7617C" w14:paraId="53D1EC4B" w14:textId="77777777" w:rsidTr="006A1684">
        <w:tc>
          <w:tcPr>
            <w:tcW w:w="2240" w:type="dxa"/>
          </w:tcPr>
          <w:p w14:paraId="482DF8CB"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Духовно</w:t>
            </w:r>
            <w:r w:rsidRPr="00F7617C">
              <w:rPr>
                <w:rStyle w:val="11"/>
                <w:color w:val="1D1B11" w:themeColor="background2" w:themeShade="1A"/>
                <w:sz w:val="24"/>
                <w:szCs w:val="24"/>
              </w:rPr>
              <w:softHyphen/>
            </w:r>
          </w:p>
          <w:p w14:paraId="26AE63A8"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нравственное</w:t>
            </w:r>
          </w:p>
        </w:tc>
        <w:tc>
          <w:tcPr>
            <w:tcW w:w="2404" w:type="dxa"/>
          </w:tcPr>
          <w:p w14:paraId="0B31EAB1"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Жизнь,</w:t>
            </w:r>
          </w:p>
          <w:p w14:paraId="150546CB"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милосердие, добро</w:t>
            </w:r>
          </w:p>
        </w:tc>
        <w:tc>
          <w:tcPr>
            <w:tcW w:w="5529" w:type="dxa"/>
          </w:tcPr>
          <w:p w14:paraId="06799FF5" w14:textId="77777777" w:rsidR="00343426" w:rsidRPr="00F7617C" w:rsidRDefault="00343426" w:rsidP="00511BC7">
            <w:pPr>
              <w:pStyle w:val="20"/>
              <w:shd w:val="clear" w:color="auto" w:fill="auto"/>
              <w:spacing w:before="0" w:after="0" w:line="240" w:lineRule="auto"/>
              <w:rPr>
                <w:color w:val="1D1B11" w:themeColor="background2" w:themeShade="1A"/>
                <w:sz w:val="24"/>
                <w:szCs w:val="24"/>
                <w:lang w:val="ru-RU"/>
              </w:rPr>
            </w:pPr>
            <w:r w:rsidRPr="00F7617C">
              <w:rPr>
                <w:rStyle w:val="11"/>
                <w:color w:val="1D1B11" w:themeColor="background2" w:themeShade="1A"/>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F7617C" w:rsidRDefault="00343426" w:rsidP="00511BC7">
            <w:pPr>
              <w:pStyle w:val="20"/>
              <w:shd w:val="clear" w:color="auto" w:fill="auto"/>
              <w:spacing w:before="0" w:after="0" w:line="240" w:lineRule="auto"/>
              <w:rPr>
                <w:color w:val="1D1B11" w:themeColor="background2" w:themeShade="1A"/>
                <w:sz w:val="24"/>
                <w:szCs w:val="24"/>
                <w:lang w:val="ru-RU"/>
              </w:rPr>
            </w:pPr>
            <w:r w:rsidRPr="00F7617C">
              <w:rPr>
                <w:rStyle w:val="11"/>
                <w:color w:val="1D1B11" w:themeColor="background2" w:themeShade="1A"/>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F7617C" w:rsidRPr="00F7617C" w14:paraId="4D105D03" w14:textId="77777777" w:rsidTr="006A1684">
        <w:tc>
          <w:tcPr>
            <w:tcW w:w="2240" w:type="dxa"/>
          </w:tcPr>
          <w:p w14:paraId="3762D869"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Социальное</w:t>
            </w:r>
          </w:p>
        </w:tc>
        <w:tc>
          <w:tcPr>
            <w:tcW w:w="2404" w:type="dxa"/>
          </w:tcPr>
          <w:p w14:paraId="6614F27C"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Человек, семья,</w:t>
            </w:r>
          </w:p>
          <w:p w14:paraId="4CA75DAE"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дружба,</w:t>
            </w:r>
          </w:p>
          <w:p w14:paraId="4BC1C5DC"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сотрудничество</w:t>
            </w:r>
          </w:p>
        </w:tc>
        <w:tc>
          <w:tcPr>
            <w:tcW w:w="5529" w:type="dxa"/>
          </w:tcPr>
          <w:p w14:paraId="63D0671B" w14:textId="77777777" w:rsidR="00343426" w:rsidRPr="00F7617C" w:rsidRDefault="00343426" w:rsidP="00511BC7">
            <w:pPr>
              <w:pStyle w:val="20"/>
              <w:shd w:val="clear" w:color="auto" w:fill="auto"/>
              <w:spacing w:before="0" w:after="0" w:line="240" w:lineRule="auto"/>
              <w:rPr>
                <w:color w:val="1D1B11" w:themeColor="background2" w:themeShade="1A"/>
                <w:sz w:val="24"/>
                <w:szCs w:val="24"/>
                <w:lang w:val="ru-RU"/>
              </w:rPr>
            </w:pPr>
            <w:r w:rsidRPr="00F7617C">
              <w:rPr>
                <w:rStyle w:val="11"/>
                <w:color w:val="1D1B11" w:themeColor="background2" w:themeShade="1A"/>
                <w:sz w:val="24"/>
                <w:szCs w:val="24"/>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w:t>
            </w:r>
            <w:r w:rsidRPr="00F7617C">
              <w:rPr>
                <w:rStyle w:val="11"/>
                <w:color w:val="1D1B11" w:themeColor="background2" w:themeShade="1A"/>
                <w:sz w:val="24"/>
                <w:szCs w:val="24"/>
              </w:rPr>
              <w:lastRenderedPageBreak/>
              <w:t>сверстниками на основе общих интересов и дел.</w:t>
            </w:r>
          </w:p>
        </w:tc>
      </w:tr>
      <w:tr w:rsidR="00F7617C" w:rsidRPr="00F7617C" w14:paraId="5883C01B" w14:textId="77777777" w:rsidTr="006A1684">
        <w:tc>
          <w:tcPr>
            <w:tcW w:w="2240" w:type="dxa"/>
          </w:tcPr>
          <w:p w14:paraId="07CD0CA4"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lastRenderedPageBreak/>
              <w:t>Познавательное</w:t>
            </w:r>
          </w:p>
        </w:tc>
        <w:tc>
          <w:tcPr>
            <w:tcW w:w="2404" w:type="dxa"/>
          </w:tcPr>
          <w:p w14:paraId="606AAD2B"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Познание</w:t>
            </w:r>
          </w:p>
        </w:tc>
        <w:tc>
          <w:tcPr>
            <w:tcW w:w="5529" w:type="dxa"/>
          </w:tcPr>
          <w:p w14:paraId="7782304C"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F7617C" w:rsidRPr="00F7617C" w14:paraId="33D398B3" w14:textId="77777777" w:rsidTr="006A1684">
        <w:tc>
          <w:tcPr>
            <w:tcW w:w="2240" w:type="dxa"/>
          </w:tcPr>
          <w:p w14:paraId="516DA63F"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Физическое и оздоровительное</w:t>
            </w:r>
          </w:p>
        </w:tc>
        <w:tc>
          <w:tcPr>
            <w:tcW w:w="2404" w:type="dxa"/>
          </w:tcPr>
          <w:p w14:paraId="768FA1F0"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Здоровье, жизнь</w:t>
            </w:r>
          </w:p>
        </w:tc>
        <w:tc>
          <w:tcPr>
            <w:tcW w:w="5529" w:type="dxa"/>
          </w:tcPr>
          <w:p w14:paraId="7F447955" w14:textId="77777777" w:rsidR="00343426" w:rsidRPr="00F7617C" w:rsidRDefault="00343426" w:rsidP="00511BC7">
            <w:pPr>
              <w:pStyle w:val="20"/>
              <w:shd w:val="clear" w:color="auto" w:fill="auto"/>
              <w:spacing w:before="0" w:after="0" w:line="240" w:lineRule="auto"/>
              <w:rPr>
                <w:color w:val="1D1B11" w:themeColor="background2" w:themeShade="1A"/>
                <w:sz w:val="24"/>
                <w:szCs w:val="24"/>
                <w:lang w:val="ru-RU"/>
              </w:rPr>
            </w:pPr>
            <w:r w:rsidRPr="00F7617C">
              <w:rPr>
                <w:rStyle w:val="11"/>
                <w:color w:val="1D1B11" w:themeColor="background2" w:themeShade="1A"/>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F7617C" w:rsidRDefault="00343426" w:rsidP="00511BC7">
            <w:pPr>
              <w:pStyle w:val="20"/>
              <w:shd w:val="clear" w:color="auto" w:fill="auto"/>
              <w:spacing w:before="0" w:after="0" w:line="240" w:lineRule="auto"/>
              <w:rPr>
                <w:color w:val="1D1B11" w:themeColor="background2" w:themeShade="1A"/>
                <w:sz w:val="24"/>
                <w:szCs w:val="24"/>
                <w:lang w:val="ru-RU"/>
              </w:rPr>
            </w:pPr>
            <w:r w:rsidRPr="00F7617C">
              <w:rPr>
                <w:rStyle w:val="11"/>
                <w:color w:val="1D1B11" w:themeColor="background2" w:themeShade="1A"/>
                <w:sz w:val="24"/>
                <w:szCs w:val="24"/>
              </w:rPr>
              <w:t>Демонстрирующий потребность в двигательной деятельности.</w:t>
            </w:r>
          </w:p>
          <w:p w14:paraId="0547F01F" w14:textId="77777777" w:rsidR="00343426" w:rsidRPr="00F7617C" w:rsidRDefault="00343426" w:rsidP="00511BC7">
            <w:pPr>
              <w:pStyle w:val="20"/>
              <w:shd w:val="clear" w:color="auto" w:fill="auto"/>
              <w:spacing w:before="0" w:after="0" w:line="240" w:lineRule="auto"/>
              <w:rPr>
                <w:color w:val="1D1B11" w:themeColor="background2" w:themeShade="1A"/>
                <w:sz w:val="24"/>
                <w:szCs w:val="24"/>
                <w:lang w:val="ru-RU"/>
              </w:rPr>
            </w:pPr>
            <w:r w:rsidRPr="00F7617C">
              <w:rPr>
                <w:rStyle w:val="11"/>
                <w:color w:val="1D1B11" w:themeColor="background2" w:themeShade="1A"/>
                <w:sz w:val="24"/>
                <w:szCs w:val="24"/>
              </w:rPr>
              <w:t>Имеющий представление о некоторых видах спорта и активного отдыха.</w:t>
            </w:r>
          </w:p>
        </w:tc>
      </w:tr>
      <w:tr w:rsidR="00F7617C" w:rsidRPr="00F7617C" w14:paraId="346D94C0" w14:textId="77777777" w:rsidTr="006A1684">
        <w:tc>
          <w:tcPr>
            <w:tcW w:w="2240" w:type="dxa"/>
          </w:tcPr>
          <w:p w14:paraId="5795DC48"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Трудовое</w:t>
            </w:r>
          </w:p>
        </w:tc>
        <w:tc>
          <w:tcPr>
            <w:tcW w:w="2404" w:type="dxa"/>
          </w:tcPr>
          <w:p w14:paraId="2B309B20"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Труд</w:t>
            </w:r>
          </w:p>
        </w:tc>
        <w:tc>
          <w:tcPr>
            <w:tcW w:w="5529" w:type="dxa"/>
          </w:tcPr>
          <w:p w14:paraId="02BBD812" w14:textId="77777777" w:rsidR="00343426" w:rsidRPr="00F7617C" w:rsidRDefault="00343426" w:rsidP="00511BC7">
            <w:pPr>
              <w:pStyle w:val="20"/>
              <w:shd w:val="clear" w:color="auto" w:fill="auto"/>
              <w:spacing w:before="0" w:after="0" w:line="240" w:lineRule="auto"/>
              <w:rPr>
                <w:color w:val="1D1B11" w:themeColor="background2" w:themeShade="1A"/>
                <w:sz w:val="24"/>
                <w:szCs w:val="24"/>
                <w:lang w:val="ru-RU"/>
              </w:rPr>
            </w:pPr>
            <w:r w:rsidRPr="00F7617C">
              <w:rPr>
                <w:rStyle w:val="11"/>
                <w:color w:val="1D1B11" w:themeColor="background2" w:themeShade="1A"/>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F7617C" w:rsidRDefault="00343426" w:rsidP="00511BC7">
            <w:pPr>
              <w:pStyle w:val="20"/>
              <w:shd w:val="clear" w:color="auto" w:fill="auto"/>
              <w:spacing w:before="0" w:after="0" w:line="240" w:lineRule="auto"/>
              <w:rPr>
                <w:color w:val="1D1B11" w:themeColor="background2" w:themeShade="1A"/>
                <w:sz w:val="24"/>
                <w:szCs w:val="24"/>
                <w:lang w:val="ru-RU"/>
              </w:rPr>
            </w:pPr>
            <w:r w:rsidRPr="00F7617C">
              <w:rPr>
                <w:rStyle w:val="11"/>
                <w:color w:val="1D1B11" w:themeColor="background2" w:themeShade="1A"/>
                <w:sz w:val="24"/>
                <w:szCs w:val="24"/>
              </w:rPr>
              <w:t>Проявляющий трудолюбие при выполнении поручений и в самостоятельной деятельности.</w:t>
            </w:r>
          </w:p>
        </w:tc>
      </w:tr>
      <w:tr w:rsidR="00343426" w:rsidRPr="00F7617C" w14:paraId="379A0FF7" w14:textId="77777777" w:rsidTr="006A1684">
        <w:tc>
          <w:tcPr>
            <w:tcW w:w="2240" w:type="dxa"/>
          </w:tcPr>
          <w:p w14:paraId="6AF05427"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Эстетическое</w:t>
            </w:r>
          </w:p>
        </w:tc>
        <w:tc>
          <w:tcPr>
            <w:tcW w:w="2404" w:type="dxa"/>
          </w:tcPr>
          <w:p w14:paraId="20D9442C" w14:textId="77777777" w:rsidR="00343426" w:rsidRPr="00F7617C" w:rsidRDefault="00343426" w:rsidP="00511BC7">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Культура и красота</w:t>
            </w:r>
          </w:p>
        </w:tc>
        <w:tc>
          <w:tcPr>
            <w:tcW w:w="5529" w:type="dxa"/>
          </w:tcPr>
          <w:p w14:paraId="4A1903F5" w14:textId="77777777" w:rsidR="00343426" w:rsidRPr="00F7617C" w:rsidRDefault="00343426" w:rsidP="00511BC7">
            <w:pPr>
              <w:pStyle w:val="20"/>
              <w:shd w:val="clear" w:color="auto" w:fill="auto"/>
              <w:spacing w:before="0" w:after="0" w:line="240" w:lineRule="auto"/>
              <w:jc w:val="both"/>
              <w:rPr>
                <w:color w:val="1D1B11" w:themeColor="background2" w:themeShade="1A"/>
                <w:sz w:val="24"/>
                <w:szCs w:val="24"/>
                <w:lang w:val="ru-RU"/>
              </w:rPr>
            </w:pPr>
            <w:r w:rsidRPr="00F7617C">
              <w:rPr>
                <w:rStyle w:val="11"/>
                <w:color w:val="1D1B11" w:themeColor="background2" w:themeShade="1A"/>
                <w:sz w:val="24"/>
                <w:szCs w:val="24"/>
              </w:rPr>
              <w:t>Способный воспринимать и чувствовать прекрасное в быту, природе, поступках, искусстве.</w:t>
            </w:r>
          </w:p>
          <w:p w14:paraId="3CB99BC8" w14:textId="77777777" w:rsidR="00343426" w:rsidRPr="00F7617C" w:rsidRDefault="00343426" w:rsidP="00511BC7">
            <w:pPr>
              <w:pStyle w:val="20"/>
              <w:shd w:val="clear" w:color="auto" w:fill="auto"/>
              <w:spacing w:before="0" w:after="0" w:line="240" w:lineRule="auto"/>
              <w:rPr>
                <w:color w:val="1D1B11" w:themeColor="background2" w:themeShade="1A"/>
                <w:sz w:val="24"/>
                <w:szCs w:val="24"/>
                <w:lang w:val="ru-RU"/>
              </w:rPr>
            </w:pPr>
            <w:r w:rsidRPr="00F7617C">
              <w:rPr>
                <w:rStyle w:val="11"/>
                <w:color w:val="1D1B11" w:themeColor="background2" w:themeShade="1A"/>
                <w:sz w:val="24"/>
                <w:szCs w:val="24"/>
              </w:rPr>
              <w:t>Стремящийся к отображению прекрасного в продуктивных видах деятельности.</w:t>
            </w:r>
          </w:p>
        </w:tc>
      </w:tr>
    </w:tbl>
    <w:p w14:paraId="50FEE430" w14:textId="77777777" w:rsidR="00343426" w:rsidRPr="00F7617C" w:rsidRDefault="00343426" w:rsidP="00511BC7">
      <w:pPr>
        <w:ind w:firstLine="709"/>
        <w:rPr>
          <w:color w:val="1D1B11" w:themeColor="background2" w:themeShade="1A"/>
          <w:sz w:val="24"/>
          <w:szCs w:val="24"/>
        </w:rPr>
      </w:pPr>
    </w:p>
    <w:p w14:paraId="5D84D336" w14:textId="77777777" w:rsidR="00343426" w:rsidRPr="00F7617C" w:rsidRDefault="00343426" w:rsidP="004903C6">
      <w:pPr>
        <w:pStyle w:val="20"/>
        <w:shd w:val="clear" w:color="auto" w:fill="auto"/>
        <w:tabs>
          <w:tab w:val="left" w:pos="1364"/>
        </w:tabs>
        <w:spacing w:before="0" w:after="0" w:line="276" w:lineRule="auto"/>
        <w:ind w:firstLine="709"/>
        <w:jc w:val="both"/>
        <w:rPr>
          <w:b/>
          <w:bCs/>
          <w:color w:val="1D1B11" w:themeColor="background2" w:themeShade="1A"/>
          <w:sz w:val="24"/>
          <w:szCs w:val="24"/>
          <w:lang w:val="ru-RU"/>
        </w:rPr>
      </w:pPr>
      <w:r w:rsidRPr="00F7617C">
        <w:rPr>
          <w:rStyle w:val="11"/>
          <w:b/>
          <w:bCs/>
          <w:color w:val="1D1B11" w:themeColor="background2" w:themeShade="1A"/>
          <w:sz w:val="24"/>
          <w:szCs w:val="24"/>
        </w:rPr>
        <w:t>Содержательный раздел Программы воспитания.</w:t>
      </w:r>
    </w:p>
    <w:p w14:paraId="2C2D4DCC" w14:textId="67350993" w:rsidR="006017F2" w:rsidRPr="00F7617C" w:rsidRDefault="006017F2" w:rsidP="006017F2">
      <w:pPr>
        <w:pStyle w:val="2"/>
        <w:rPr>
          <w:color w:val="1D1B11" w:themeColor="background2" w:themeShade="1A"/>
        </w:rPr>
      </w:pPr>
      <w:r w:rsidRPr="00F7617C">
        <w:rPr>
          <w:color w:val="1D1B11" w:themeColor="background2" w:themeShade="1A"/>
        </w:rPr>
        <w:t>Уклад</w:t>
      </w:r>
      <w:r w:rsidRPr="00F7617C">
        <w:rPr>
          <w:color w:val="1D1B11" w:themeColor="background2" w:themeShade="1A"/>
          <w:spacing w:val="-3"/>
        </w:rPr>
        <w:t xml:space="preserve"> </w:t>
      </w:r>
      <w:r w:rsidR="006A0E82" w:rsidRPr="00F7617C">
        <w:rPr>
          <w:color w:val="1D1B11" w:themeColor="background2" w:themeShade="1A"/>
          <w:spacing w:val="-2"/>
        </w:rPr>
        <w:t>УВК</w:t>
      </w:r>
    </w:p>
    <w:p w14:paraId="610E4627" w14:textId="38312AE5" w:rsidR="006017F2" w:rsidRPr="00F7617C" w:rsidRDefault="006017F2" w:rsidP="006017F2">
      <w:pPr>
        <w:pStyle w:val="a3"/>
        <w:ind w:right="136"/>
        <w:rPr>
          <w:color w:val="1D1B11" w:themeColor="background2" w:themeShade="1A"/>
        </w:rPr>
      </w:pPr>
      <w:r w:rsidRPr="00F7617C">
        <w:rPr>
          <w:color w:val="1D1B11" w:themeColor="background2" w:themeShade="1A"/>
        </w:rPr>
        <w:t>В данном разделе раскрываются основные особенности уклада ГБОУ «</w:t>
      </w:r>
      <w:r w:rsidRPr="00F7617C">
        <w:rPr>
          <w:b/>
          <w:color w:val="1D1B11" w:themeColor="background2" w:themeShade="1A"/>
        </w:rPr>
        <w:t>УЛЬЯНОВСКИЙ УВК АМВРОСИЕВСКОГО М.О.</w:t>
      </w:r>
      <w:r w:rsidRPr="00F7617C">
        <w:rPr>
          <w:b/>
          <w:color w:val="1D1B11" w:themeColor="background2" w:themeShade="1A"/>
          <w:spacing w:val="-2"/>
        </w:rPr>
        <w:t xml:space="preserve">». </w:t>
      </w:r>
      <w:r w:rsidR="006A0E82" w:rsidRPr="00F7617C">
        <w:rPr>
          <w:color w:val="1D1B11" w:themeColor="background2" w:themeShade="1A"/>
        </w:rPr>
        <w:t xml:space="preserve">Уклад задает порядок жизни </w:t>
      </w:r>
      <w:r w:rsidRPr="00F7617C">
        <w:rPr>
          <w:color w:val="1D1B11" w:themeColor="background2" w:themeShade="1A"/>
        </w:rPr>
        <w:t xml:space="preserve"> и аккумулирует ключевые характеристики, определяющие особенности воспитательного процесса. Уклад ГБОУ «</w:t>
      </w:r>
      <w:r w:rsidRPr="00F7617C">
        <w:rPr>
          <w:b/>
          <w:color w:val="1D1B11" w:themeColor="background2" w:themeShade="1A"/>
        </w:rPr>
        <w:t>УЛЬЯНОВСКИЙ УВК АМВРОСИЕВСКОГО М.О.</w:t>
      </w:r>
      <w:r w:rsidRPr="00F7617C">
        <w:rPr>
          <w:color w:val="1D1B11" w:themeColor="background2" w:themeShade="1A"/>
        </w:rPr>
        <w:t>»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ГБОУ «</w:t>
      </w:r>
      <w:r w:rsidRPr="00F7617C">
        <w:rPr>
          <w:b/>
          <w:color w:val="1D1B11" w:themeColor="background2" w:themeShade="1A"/>
        </w:rPr>
        <w:t>УЛЬЯНОВСКИЙ УВК АМВРОСИЕВСКОГО М.О.</w:t>
      </w:r>
      <w:r w:rsidRPr="00F7617C">
        <w:rPr>
          <w:color w:val="1D1B11" w:themeColor="background2" w:themeShade="1A"/>
        </w:rPr>
        <w:t>» и его репутацию в окружающем образовательном пространстве, социуме.</w:t>
      </w:r>
    </w:p>
    <w:p w14:paraId="7BA62519" w14:textId="77777777" w:rsidR="006017F2" w:rsidRPr="00F7617C" w:rsidRDefault="006017F2" w:rsidP="006017F2">
      <w:pPr>
        <w:pStyle w:val="a3"/>
        <w:tabs>
          <w:tab w:val="left" w:pos="2690"/>
          <w:tab w:val="left" w:pos="4544"/>
          <w:tab w:val="left" w:pos="7877"/>
        </w:tabs>
        <w:ind w:left="0" w:right="149" w:firstLine="0"/>
        <w:rPr>
          <w:color w:val="1D1B11" w:themeColor="background2" w:themeShade="1A"/>
        </w:rPr>
      </w:pPr>
      <w:r w:rsidRPr="00F7617C">
        <w:rPr>
          <w:color w:val="1D1B11" w:themeColor="background2" w:themeShade="1A"/>
          <w:spacing w:val="-2"/>
        </w:rPr>
        <w:t xml:space="preserve">     ГОСУДАРСТВЕННОЕ</w:t>
      </w:r>
      <w:r w:rsidRPr="00F7617C">
        <w:rPr>
          <w:color w:val="1D1B11" w:themeColor="background2" w:themeShade="1A"/>
        </w:rPr>
        <w:tab/>
      </w:r>
      <w:r w:rsidRPr="00F7617C">
        <w:rPr>
          <w:color w:val="1D1B11" w:themeColor="background2" w:themeShade="1A"/>
          <w:spacing w:val="-2"/>
        </w:rPr>
        <w:t>БЮДЖЕТНОЕ</w:t>
      </w:r>
      <w:r w:rsidRPr="00F7617C">
        <w:rPr>
          <w:color w:val="1D1B11" w:themeColor="background2" w:themeShade="1A"/>
        </w:rPr>
        <w:tab/>
      </w:r>
      <w:r w:rsidRPr="00F7617C">
        <w:rPr>
          <w:color w:val="1D1B11" w:themeColor="background2" w:themeShade="1A"/>
          <w:spacing w:val="-2"/>
        </w:rPr>
        <w:t>ОБЩЕОБРАЗОВАТЕЛЬНОЕ</w:t>
      </w:r>
      <w:r w:rsidRPr="00F7617C">
        <w:rPr>
          <w:color w:val="1D1B11" w:themeColor="background2" w:themeShade="1A"/>
        </w:rPr>
        <w:tab/>
      </w:r>
      <w:r w:rsidRPr="00F7617C">
        <w:rPr>
          <w:color w:val="1D1B11" w:themeColor="background2" w:themeShade="1A"/>
          <w:spacing w:val="-2"/>
        </w:rPr>
        <w:t>УЧРЕЖДЕНИЕ</w:t>
      </w:r>
    </w:p>
    <w:p w14:paraId="2FEA359B" w14:textId="77777777" w:rsidR="006017F2" w:rsidRPr="00F7617C" w:rsidRDefault="006017F2" w:rsidP="006017F2">
      <w:pPr>
        <w:pStyle w:val="a3"/>
        <w:ind w:left="0" w:right="144" w:firstLine="0"/>
        <w:rPr>
          <w:b/>
          <w:color w:val="1D1B11" w:themeColor="background2" w:themeShade="1A"/>
        </w:rPr>
      </w:pPr>
      <w:r w:rsidRPr="00F7617C">
        <w:rPr>
          <w:color w:val="1D1B11" w:themeColor="background2" w:themeShade="1A"/>
        </w:rPr>
        <w:t xml:space="preserve">    «</w:t>
      </w:r>
      <w:r w:rsidRPr="00F7617C">
        <w:rPr>
          <w:b/>
          <w:color w:val="1D1B11" w:themeColor="background2" w:themeShade="1A"/>
        </w:rPr>
        <w:t xml:space="preserve">УЛЬЯНОВСКИЙ УЧЕБНО-ВОСПИТАТЕЛЬНЫЙ КОМПЛЕКС АМВРОСИЕВСКОГО    </w:t>
      </w:r>
    </w:p>
    <w:p w14:paraId="47174929" w14:textId="77777777" w:rsidR="006017F2" w:rsidRPr="00F7617C" w:rsidRDefault="006017F2" w:rsidP="006017F2">
      <w:pPr>
        <w:pStyle w:val="a3"/>
        <w:ind w:left="0" w:right="144" w:firstLine="0"/>
        <w:rPr>
          <w:color w:val="1D1B11" w:themeColor="background2" w:themeShade="1A"/>
          <w:spacing w:val="34"/>
        </w:rPr>
      </w:pPr>
      <w:r w:rsidRPr="00F7617C">
        <w:rPr>
          <w:b/>
          <w:color w:val="1D1B11" w:themeColor="background2" w:themeShade="1A"/>
        </w:rPr>
        <w:t xml:space="preserve">     МУНИЦИПАЛЬНОГО ОКРУГА</w:t>
      </w:r>
      <w:r w:rsidRPr="00F7617C">
        <w:rPr>
          <w:color w:val="1D1B11" w:themeColor="background2" w:themeShade="1A"/>
        </w:rPr>
        <w:t>»</w:t>
      </w:r>
      <w:r w:rsidRPr="00F7617C">
        <w:rPr>
          <w:color w:val="1D1B11" w:themeColor="background2" w:themeShade="1A"/>
          <w:spacing w:val="34"/>
        </w:rPr>
        <w:t xml:space="preserve"> </w:t>
      </w:r>
      <w:r w:rsidRPr="00F7617C">
        <w:rPr>
          <w:color w:val="1D1B11" w:themeColor="background2" w:themeShade="1A"/>
        </w:rPr>
        <w:t>ДОНЕЦКОЙ</w:t>
      </w:r>
      <w:r w:rsidRPr="00F7617C">
        <w:rPr>
          <w:color w:val="1D1B11" w:themeColor="background2" w:themeShade="1A"/>
          <w:spacing w:val="37"/>
        </w:rPr>
        <w:t xml:space="preserve"> </w:t>
      </w:r>
      <w:r w:rsidRPr="00F7617C">
        <w:rPr>
          <w:color w:val="1D1B11" w:themeColor="background2" w:themeShade="1A"/>
        </w:rPr>
        <w:t>НАРОДНОЙ</w:t>
      </w:r>
      <w:r w:rsidRPr="00F7617C">
        <w:rPr>
          <w:color w:val="1D1B11" w:themeColor="background2" w:themeShade="1A"/>
          <w:spacing w:val="33"/>
        </w:rPr>
        <w:t xml:space="preserve"> </w:t>
      </w:r>
      <w:r w:rsidRPr="00F7617C">
        <w:rPr>
          <w:color w:val="1D1B11" w:themeColor="background2" w:themeShade="1A"/>
          <w:spacing w:val="-2"/>
        </w:rPr>
        <w:t>РЕСПУБЛИКИ</w:t>
      </w:r>
    </w:p>
    <w:p w14:paraId="635E792B" w14:textId="1EAE3EA8" w:rsidR="006017F2" w:rsidRPr="00F7617C" w:rsidRDefault="006017F2" w:rsidP="006017F2">
      <w:pPr>
        <w:pStyle w:val="a3"/>
        <w:ind w:right="142" w:firstLine="0"/>
        <w:rPr>
          <w:color w:val="1D1B11" w:themeColor="background2" w:themeShade="1A"/>
        </w:rPr>
      </w:pPr>
      <w:r w:rsidRPr="00F7617C">
        <w:rPr>
          <w:color w:val="1D1B11" w:themeColor="background2" w:themeShade="1A"/>
        </w:rPr>
        <w:t>(далее – Школа) - это сельский учебно-воспитательн</w:t>
      </w:r>
      <w:r w:rsidR="006A0E82" w:rsidRPr="00F7617C">
        <w:rPr>
          <w:color w:val="1D1B11" w:themeColor="background2" w:themeShade="1A"/>
        </w:rPr>
        <w:t>ое учреждение</w:t>
      </w:r>
      <w:r w:rsidRPr="00F7617C">
        <w:rPr>
          <w:color w:val="1D1B11" w:themeColor="background2" w:themeShade="1A"/>
        </w:rPr>
        <w:t>.. В микрорайоне УВК  находится</w:t>
      </w:r>
      <w:r w:rsidRPr="00F7617C">
        <w:rPr>
          <w:color w:val="1D1B11" w:themeColor="background2" w:themeShade="1A"/>
          <w:spacing w:val="-3"/>
        </w:rPr>
        <w:t xml:space="preserve"> </w:t>
      </w:r>
      <w:r w:rsidRPr="00F7617C">
        <w:rPr>
          <w:color w:val="1D1B11" w:themeColor="background2" w:themeShade="1A"/>
        </w:rPr>
        <w:t>Ульяновская сельская библиотека</w:t>
      </w:r>
      <w:r w:rsidRPr="00F7617C">
        <w:rPr>
          <w:color w:val="1D1B11" w:themeColor="background2" w:themeShade="1A"/>
          <w:spacing w:val="51"/>
          <w:w w:val="150"/>
        </w:rPr>
        <w:t xml:space="preserve">  </w:t>
      </w:r>
    </w:p>
    <w:p w14:paraId="3A5B4734" w14:textId="4C9937F4" w:rsidR="006017F2" w:rsidRPr="00F7617C" w:rsidRDefault="006017F2" w:rsidP="006017F2">
      <w:pPr>
        <w:pStyle w:val="a3"/>
        <w:ind w:right="140"/>
        <w:rPr>
          <w:color w:val="1D1B11" w:themeColor="background2" w:themeShade="1A"/>
        </w:rPr>
      </w:pPr>
      <w:r w:rsidRPr="00F7617C">
        <w:rPr>
          <w:color w:val="1D1B11" w:themeColor="background2" w:themeShade="1A"/>
        </w:rPr>
        <w:lastRenderedPageBreak/>
        <w:t xml:space="preserve">В УВК </w:t>
      </w:r>
      <w:r w:rsidRPr="00F7617C">
        <w:rPr>
          <w:color w:val="1D1B11" w:themeColor="background2" w:themeShade="1A"/>
          <w:spacing w:val="-5"/>
        </w:rPr>
        <w:t xml:space="preserve"> </w:t>
      </w:r>
      <w:r w:rsidRPr="00F7617C">
        <w:rPr>
          <w:color w:val="1D1B11" w:themeColor="background2" w:themeShade="1A"/>
        </w:rPr>
        <w:t>без ограничений</w:t>
      </w:r>
      <w:r w:rsidRPr="00F7617C">
        <w:rPr>
          <w:color w:val="1D1B11" w:themeColor="background2" w:themeShade="1A"/>
          <w:spacing w:val="-1"/>
        </w:rPr>
        <w:t xml:space="preserve"> </w:t>
      </w:r>
      <w:r w:rsidRPr="00F7617C">
        <w:rPr>
          <w:color w:val="1D1B11" w:themeColor="background2" w:themeShade="1A"/>
        </w:rPr>
        <w:t>принимаются дети, проживающие на территории</w:t>
      </w:r>
      <w:r w:rsidRPr="00F7617C">
        <w:rPr>
          <w:color w:val="1D1B11" w:themeColor="background2" w:themeShade="1A"/>
          <w:spacing w:val="-1"/>
        </w:rPr>
        <w:t xml:space="preserve"> </w:t>
      </w:r>
      <w:r w:rsidRPr="00F7617C">
        <w:rPr>
          <w:color w:val="1D1B11" w:themeColor="background2" w:themeShade="1A"/>
        </w:rPr>
        <w:t>микрорайона, за которым</w:t>
      </w:r>
      <w:r w:rsidRPr="00F7617C">
        <w:rPr>
          <w:color w:val="1D1B11" w:themeColor="background2" w:themeShade="1A"/>
          <w:spacing w:val="-1"/>
        </w:rPr>
        <w:t xml:space="preserve"> </w:t>
      </w:r>
      <w:r w:rsidR="006A0E82" w:rsidRPr="00F7617C">
        <w:rPr>
          <w:color w:val="1D1B11" w:themeColor="background2" w:themeShade="1A"/>
        </w:rPr>
        <w:t>он закреплен</w:t>
      </w:r>
      <w:r w:rsidRPr="00F7617C">
        <w:rPr>
          <w:color w:val="1D1B11" w:themeColor="background2" w:themeShade="1A"/>
        </w:rPr>
        <w:t>.</w:t>
      </w:r>
      <w:r w:rsidRPr="00F7617C">
        <w:rPr>
          <w:color w:val="1D1B11" w:themeColor="background2" w:themeShade="1A"/>
          <w:spacing w:val="-5"/>
        </w:rPr>
        <w:t xml:space="preserve"> </w:t>
      </w:r>
      <w:r w:rsidRPr="00F7617C">
        <w:rPr>
          <w:color w:val="1D1B11" w:themeColor="background2" w:themeShade="1A"/>
        </w:rPr>
        <w:t>Дети,</w:t>
      </w:r>
      <w:r w:rsidRPr="00F7617C">
        <w:rPr>
          <w:color w:val="1D1B11" w:themeColor="background2" w:themeShade="1A"/>
          <w:spacing w:val="-1"/>
        </w:rPr>
        <w:t xml:space="preserve"> </w:t>
      </w:r>
      <w:r w:rsidRPr="00F7617C">
        <w:rPr>
          <w:color w:val="1D1B11" w:themeColor="background2" w:themeShade="1A"/>
        </w:rPr>
        <w:t>проживающие вне микрорайона школы,</w:t>
      </w:r>
      <w:r w:rsidRPr="00F7617C">
        <w:rPr>
          <w:color w:val="1D1B11" w:themeColor="background2" w:themeShade="1A"/>
          <w:spacing w:val="-1"/>
        </w:rPr>
        <w:t xml:space="preserve"> </w:t>
      </w:r>
      <w:r w:rsidRPr="00F7617C">
        <w:rPr>
          <w:color w:val="1D1B11" w:themeColor="background2" w:themeShade="1A"/>
        </w:rPr>
        <w:t>принимаются при наличии свободных мест. В образовательном учреждении есть процент детей, которые имеют логопедические и дефектологические нарушения.</w:t>
      </w:r>
    </w:p>
    <w:p w14:paraId="5AC774E6" w14:textId="443A12C6" w:rsidR="006017F2" w:rsidRPr="00F7617C" w:rsidRDefault="006017F2" w:rsidP="006017F2">
      <w:pPr>
        <w:pStyle w:val="a3"/>
        <w:ind w:right="149"/>
        <w:rPr>
          <w:color w:val="1D1B11" w:themeColor="background2" w:themeShade="1A"/>
        </w:rPr>
      </w:pPr>
      <w:r w:rsidRPr="00F7617C">
        <w:rPr>
          <w:color w:val="1D1B11" w:themeColor="background2" w:themeShade="1A"/>
        </w:rPr>
        <w:t>Транспортные подъезды к УВК удобны и доступны для безопасного перемещения учащихся.</w:t>
      </w:r>
    </w:p>
    <w:p w14:paraId="2A0F203F" w14:textId="6515249A" w:rsidR="006017F2" w:rsidRPr="00F7617C" w:rsidRDefault="006017F2" w:rsidP="00D50F09">
      <w:pPr>
        <w:pStyle w:val="a3"/>
        <w:ind w:right="148"/>
        <w:rPr>
          <w:color w:val="1D1B11" w:themeColor="background2" w:themeShade="1A"/>
        </w:rPr>
      </w:pPr>
      <w:r w:rsidRPr="00F7617C">
        <w:rPr>
          <w:color w:val="1D1B11" w:themeColor="background2" w:themeShade="1A"/>
          <w:spacing w:val="80"/>
        </w:rPr>
        <w:t xml:space="preserve"> </w:t>
      </w:r>
      <w:r w:rsidRPr="00F7617C">
        <w:rPr>
          <w:color w:val="1D1B11" w:themeColor="background2" w:themeShade="1A"/>
        </w:rPr>
        <w:t>В</w:t>
      </w:r>
      <w:r w:rsidRPr="00F7617C">
        <w:rPr>
          <w:color w:val="1D1B11" w:themeColor="background2" w:themeShade="1A"/>
          <w:spacing w:val="-4"/>
        </w:rPr>
        <w:t xml:space="preserve"> </w:t>
      </w:r>
      <w:r w:rsidRPr="00F7617C">
        <w:rPr>
          <w:color w:val="1D1B11" w:themeColor="background2" w:themeShade="1A"/>
        </w:rPr>
        <w:t>УВК созданы</w:t>
      </w:r>
      <w:r w:rsidRPr="00F7617C">
        <w:rPr>
          <w:color w:val="1D1B11" w:themeColor="background2" w:themeShade="1A"/>
          <w:spacing w:val="-1"/>
        </w:rPr>
        <w:t xml:space="preserve"> </w:t>
      </w:r>
      <w:r w:rsidRPr="00F7617C">
        <w:rPr>
          <w:color w:val="1D1B11" w:themeColor="background2" w:themeShade="1A"/>
        </w:rPr>
        <w:t>все необходимые условия для обучения и воспитания детей любой категории: на достаточном уровне обустроены и оснащены учебным оборудованием учебные кабинеты</w:t>
      </w:r>
      <w:r w:rsidR="006A0E82" w:rsidRPr="00F7617C">
        <w:rPr>
          <w:color w:val="1D1B11" w:themeColor="background2" w:themeShade="1A"/>
        </w:rPr>
        <w:t>.</w:t>
      </w:r>
      <w:r w:rsidRPr="00F7617C">
        <w:rPr>
          <w:color w:val="1D1B11" w:themeColor="background2" w:themeShade="1A"/>
          <w:spacing w:val="80"/>
          <w:w w:val="150"/>
        </w:rPr>
        <w:t xml:space="preserve"> </w:t>
      </w:r>
      <w:r w:rsidR="006A0E82" w:rsidRPr="00F7617C">
        <w:rPr>
          <w:color w:val="1D1B11" w:themeColor="background2" w:themeShade="1A"/>
        </w:rPr>
        <w:t xml:space="preserve">Доступна сеть </w:t>
      </w:r>
      <w:r w:rsidRPr="00F7617C">
        <w:rPr>
          <w:color w:val="1D1B11" w:themeColor="background2" w:themeShade="1A"/>
        </w:rPr>
        <w:t xml:space="preserve"> интернет через подключение Wi-Fi</w:t>
      </w:r>
      <w:r w:rsidR="006A0E82" w:rsidRPr="00F7617C">
        <w:rPr>
          <w:color w:val="1D1B11" w:themeColor="background2" w:themeShade="1A"/>
        </w:rPr>
        <w:t>,</w:t>
      </w:r>
      <w:r w:rsidRPr="00F7617C">
        <w:rPr>
          <w:color w:val="1D1B11" w:themeColor="background2" w:themeShade="1A"/>
        </w:rPr>
        <w:t xml:space="preserve"> имеется спортивный</w:t>
      </w:r>
      <w:r w:rsidRPr="00F7617C">
        <w:rPr>
          <w:color w:val="1D1B11" w:themeColor="background2" w:themeShade="1A"/>
          <w:spacing w:val="40"/>
        </w:rPr>
        <w:t xml:space="preserve"> </w:t>
      </w:r>
      <w:r w:rsidRPr="00F7617C">
        <w:rPr>
          <w:color w:val="1D1B11" w:themeColor="background2" w:themeShade="1A"/>
        </w:rPr>
        <w:t>зал,</w:t>
      </w:r>
      <w:r w:rsidRPr="00F7617C">
        <w:rPr>
          <w:color w:val="1D1B11" w:themeColor="background2" w:themeShade="1A"/>
          <w:spacing w:val="40"/>
        </w:rPr>
        <w:t xml:space="preserve"> </w:t>
      </w:r>
      <w:r w:rsidRPr="00F7617C">
        <w:rPr>
          <w:color w:val="1D1B11" w:themeColor="background2" w:themeShade="1A"/>
        </w:rPr>
        <w:t>спортивная площадка,</w:t>
      </w:r>
      <w:r w:rsidRPr="00F7617C">
        <w:rPr>
          <w:color w:val="1D1B11" w:themeColor="background2" w:themeShade="1A"/>
          <w:spacing w:val="40"/>
        </w:rPr>
        <w:t xml:space="preserve"> </w:t>
      </w:r>
      <w:r w:rsidRPr="00F7617C">
        <w:rPr>
          <w:color w:val="1D1B11" w:themeColor="background2" w:themeShade="1A"/>
        </w:rPr>
        <w:t xml:space="preserve">библиотека, комфортная столовая, медицинский кабинет. Необходимые меры доступности и безопасности обеспечены в соответствии с нормативными </w:t>
      </w:r>
      <w:r w:rsidRPr="00F7617C">
        <w:rPr>
          <w:color w:val="1D1B11" w:themeColor="background2" w:themeShade="1A"/>
          <w:spacing w:val="-2"/>
        </w:rPr>
        <w:t>требованиями.</w:t>
      </w:r>
    </w:p>
    <w:p w14:paraId="50D3AC2A" w14:textId="37B40B9B" w:rsidR="006017F2" w:rsidRPr="00F7617C" w:rsidRDefault="006A0E82" w:rsidP="006017F2">
      <w:pPr>
        <w:pStyle w:val="a3"/>
        <w:ind w:right="136"/>
        <w:rPr>
          <w:color w:val="1D1B11" w:themeColor="background2" w:themeShade="1A"/>
        </w:rPr>
      </w:pPr>
      <w:r w:rsidRPr="00F7617C">
        <w:rPr>
          <w:color w:val="1D1B11" w:themeColor="background2" w:themeShade="1A"/>
        </w:rPr>
        <w:t>Особенности контингента воспитанников</w:t>
      </w:r>
      <w:r w:rsidR="006017F2" w:rsidRPr="00F7617C">
        <w:rPr>
          <w:color w:val="1D1B11" w:themeColor="background2" w:themeShade="1A"/>
        </w:rPr>
        <w:t xml:space="preserve"> ГБОУ ««</w:t>
      </w:r>
      <w:r w:rsidR="006017F2" w:rsidRPr="00F7617C">
        <w:rPr>
          <w:b/>
          <w:color w:val="1D1B11" w:themeColor="background2" w:themeShade="1A"/>
        </w:rPr>
        <w:t>УЛЬЯНОВСКИЙ УВК АМВРОСИЕВСКОГО М.О.</w:t>
      </w:r>
      <w:r w:rsidR="006017F2" w:rsidRPr="00F7617C">
        <w:rPr>
          <w:color w:val="1D1B11" w:themeColor="background2" w:themeShade="1A"/>
        </w:rPr>
        <w:t>»</w:t>
      </w:r>
      <w:r w:rsidR="0003465B" w:rsidRPr="00F7617C">
        <w:rPr>
          <w:color w:val="1D1B11" w:themeColor="background2" w:themeShade="1A"/>
        </w:rPr>
        <w:t xml:space="preserve">: </w:t>
      </w:r>
      <w:r w:rsidR="0003465B" w:rsidRPr="00F7617C">
        <w:rPr>
          <w:b/>
          <w:color w:val="1D1B11" w:themeColor="background2" w:themeShade="1A"/>
        </w:rPr>
        <w:t>р</w:t>
      </w:r>
      <w:r w:rsidR="0003465B" w:rsidRPr="00F7617C">
        <w:rPr>
          <w:rStyle w:val="af4"/>
          <w:b w:val="0"/>
          <w:color w:val="1D1B11" w:themeColor="background2" w:themeShade="1A"/>
          <w:shd w:val="clear" w:color="auto" w:fill="FFFFFF"/>
        </w:rPr>
        <w:t>азновозрастная группа.</w:t>
      </w:r>
      <w:r w:rsidR="0003465B" w:rsidRPr="00F7617C">
        <w:rPr>
          <w:color w:val="1D1B11" w:themeColor="background2" w:themeShade="1A"/>
          <w:shd w:val="clear" w:color="auto" w:fill="FFFFFF"/>
        </w:rPr>
        <w:t> В саду функционирует одна группа, куда ходят дети от 2 до 7 лет. Это главная специфика: воспитателю нужно одновременно выстраивать программу для малышей (2–3 года) и для старших дошкольников (6–7 лет). Требуются гибкие методики, которые закрывают потребности разных возрастов в одной деятельности. </w:t>
      </w:r>
      <w:r w:rsidR="006017F2" w:rsidRPr="00F7617C">
        <w:rPr>
          <w:color w:val="1D1B11" w:themeColor="background2" w:themeShade="1A"/>
        </w:rPr>
        <w:t xml:space="preserve"> Состав </w:t>
      </w:r>
      <w:r w:rsidR="0003465B" w:rsidRPr="00F7617C">
        <w:rPr>
          <w:color w:val="1D1B11" w:themeColor="background2" w:themeShade="1A"/>
        </w:rPr>
        <w:t xml:space="preserve">воспитанников УВК </w:t>
      </w:r>
      <w:r w:rsidR="006017F2" w:rsidRPr="00F7617C">
        <w:rPr>
          <w:color w:val="1D1B11" w:themeColor="background2" w:themeShade="1A"/>
        </w:rPr>
        <w:t>неоднороден и различается:</w:t>
      </w:r>
    </w:p>
    <w:p w14:paraId="6380A870" w14:textId="3D6D98A1" w:rsidR="006017F2" w:rsidRPr="00F7617C" w:rsidRDefault="006017F2" w:rsidP="00D84BD4">
      <w:pPr>
        <w:pStyle w:val="a5"/>
        <w:numPr>
          <w:ilvl w:val="0"/>
          <w:numId w:val="235"/>
        </w:numPr>
        <w:tabs>
          <w:tab w:val="left" w:pos="1168"/>
        </w:tabs>
        <w:ind w:right="152" w:firstLine="708"/>
        <w:jc w:val="both"/>
        <w:rPr>
          <w:color w:val="1D1B11" w:themeColor="background2" w:themeShade="1A"/>
          <w:sz w:val="24"/>
        </w:rPr>
      </w:pPr>
      <w:r w:rsidRPr="00F7617C">
        <w:rPr>
          <w:color w:val="1D1B11" w:themeColor="background2" w:themeShade="1A"/>
          <w:sz w:val="24"/>
        </w:rPr>
        <w:t>по учебным возможностям, которые зависят от общего развития ребёнка</w:t>
      </w:r>
      <w:r w:rsidR="0003465B" w:rsidRPr="00F7617C">
        <w:rPr>
          <w:color w:val="1D1B11" w:themeColor="background2" w:themeShade="1A"/>
          <w:sz w:val="24"/>
        </w:rPr>
        <w:t>.</w:t>
      </w:r>
    </w:p>
    <w:p w14:paraId="59CAC114" w14:textId="77777777" w:rsidR="006017F2" w:rsidRPr="00F7617C" w:rsidRDefault="006017F2" w:rsidP="00D84BD4">
      <w:pPr>
        <w:pStyle w:val="a5"/>
        <w:numPr>
          <w:ilvl w:val="0"/>
          <w:numId w:val="235"/>
        </w:numPr>
        <w:tabs>
          <w:tab w:val="left" w:pos="1180"/>
        </w:tabs>
        <w:ind w:right="151" w:firstLine="708"/>
        <w:jc w:val="both"/>
        <w:rPr>
          <w:color w:val="1D1B11" w:themeColor="background2" w:themeShade="1A"/>
          <w:sz w:val="24"/>
        </w:rPr>
      </w:pPr>
      <w:r w:rsidRPr="00F7617C">
        <w:rPr>
          <w:color w:val="1D1B11" w:themeColor="background2" w:themeShade="1A"/>
          <w:sz w:val="24"/>
        </w:rPr>
        <w:t>по социальному статусу, который зависит от общего благополучия семьи или уровня воспитательного ресурса отдельных родителей.</w:t>
      </w:r>
    </w:p>
    <w:p w14:paraId="7C5D9CF5" w14:textId="2E9F2378" w:rsidR="006017F2" w:rsidRPr="00F7617C" w:rsidRDefault="006017F2" w:rsidP="0003465B">
      <w:pPr>
        <w:pStyle w:val="a3"/>
        <w:spacing w:before="1"/>
        <w:ind w:right="144"/>
        <w:rPr>
          <w:color w:val="1D1B11" w:themeColor="background2" w:themeShade="1A"/>
        </w:rPr>
      </w:pPr>
      <w:r w:rsidRPr="00F7617C">
        <w:rPr>
          <w:color w:val="1D1B11" w:themeColor="background2" w:themeShade="1A"/>
        </w:rPr>
        <w:t xml:space="preserve">Различная информация для </w:t>
      </w:r>
      <w:r w:rsidR="0003465B" w:rsidRPr="00F7617C">
        <w:rPr>
          <w:color w:val="1D1B11" w:themeColor="background2" w:themeShade="1A"/>
        </w:rPr>
        <w:t>воспитанников</w:t>
      </w:r>
      <w:r w:rsidRPr="00F7617C">
        <w:rPr>
          <w:color w:val="1D1B11" w:themeColor="background2" w:themeShade="1A"/>
        </w:rPr>
        <w:t xml:space="preserve">, </w:t>
      </w:r>
      <w:r w:rsidR="0003465B" w:rsidRPr="00F7617C">
        <w:rPr>
          <w:color w:val="1D1B11" w:themeColor="background2" w:themeShade="1A"/>
        </w:rPr>
        <w:t>воспитателей</w:t>
      </w:r>
      <w:r w:rsidRPr="00F7617C">
        <w:rPr>
          <w:color w:val="1D1B11" w:themeColor="background2" w:themeShade="1A"/>
        </w:rPr>
        <w:t>,</w:t>
      </w:r>
      <w:r w:rsidRPr="00F7617C">
        <w:rPr>
          <w:color w:val="1D1B11" w:themeColor="background2" w:themeShade="1A"/>
          <w:spacing w:val="79"/>
        </w:rPr>
        <w:t xml:space="preserve"> </w:t>
      </w:r>
      <w:r w:rsidRPr="00F7617C">
        <w:rPr>
          <w:color w:val="1D1B11" w:themeColor="background2" w:themeShade="1A"/>
        </w:rPr>
        <w:t>родителей</w:t>
      </w:r>
      <w:r w:rsidRPr="00F7617C">
        <w:rPr>
          <w:color w:val="1D1B11" w:themeColor="background2" w:themeShade="1A"/>
          <w:spacing w:val="79"/>
        </w:rPr>
        <w:t xml:space="preserve"> </w:t>
      </w:r>
      <w:r w:rsidRPr="00F7617C">
        <w:rPr>
          <w:color w:val="1D1B11" w:themeColor="background2" w:themeShade="1A"/>
        </w:rPr>
        <w:t>и</w:t>
      </w:r>
      <w:r w:rsidRPr="00F7617C">
        <w:rPr>
          <w:color w:val="1D1B11" w:themeColor="background2" w:themeShade="1A"/>
          <w:spacing w:val="75"/>
        </w:rPr>
        <w:t xml:space="preserve"> </w:t>
      </w:r>
      <w:r w:rsidRPr="00F7617C">
        <w:rPr>
          <w:color w:val="1D1B11" w:themeColor="background2" w:themeShade="1A"/>
        </w:rPr>
        <w:t>законных</w:t>
      </w:r>
      <w:r w:rsidRPr="00F7617C">
        <w:rPr>
          <w:color w:val="1D1B11" w:themeColor="background2" w:themeShade="1A"/>
          <w:spacing w:val="79"/>
        </w:rPr>
        <w:t xml:space="preserve"> </w:t>
      </w:r>
      <w:r w:rsidRPr="00F7617C">
        <w:rPr>
          <w:color w:val="1D1B11" w:themeColor="background2" w:themeShade="1A"/>
        </w:rPr>
        <w:t>представителей</w:t>
      </w:r>
      <w:r w:rsidRPr="00F7617C">
        <w:rPr>
          <w:color w:val="1D1B11" w:themeColor="background2" w:themeShade="1A"/>
          <w:spacing w:val="75"/>
        </w:rPr>
        <w:t xml:space="preserve"> </w:t>
      </w:r>
      <w:r w:rsidRPr="00F7617C">
        <w:rPr>
          <w:color w:val="1D1B11" w:themeColor="background2" w:themeShade="1A"/>
        </w:rPr>
        <w:t>публикуется</w:t>
      </w:r>
      <w:r w:rsidRPr="00F7617C">
        <w:rPr>
          <w:color w:val="1D1B11" w:themeColor="background2" w:themeShade="1A"/>
          <w:spacing w:val="80"/>
        </w:rPr>
        <w:t xml:space="preserve"> </w:t>
      </w:r>
      <w:r w:rsidRPr="00F7617C">
        <w:rPr>
          <w:color w:val="1D1B11" w:themeColor="background2" w:themeShade="1A"/>
        </w:rPr>
        <w:t>на</w:t>
      </w:r>
      <w:r w:rsidRPr="00F7617C">
        <w:rPr>
          <w:color w:val="1D1B11" w:themeColor="background2" w:themeShade="1A"/>
          <w:spacing w:val="80"/>
        </w:rPr>
        <w:t xml:space="preserve"> </w:t>
      </w:r>
      <w:r w:rsidRPr="00F7617C">
        <w:rPr>
          <w:color w:val="1D1B11" w:themeColor="background2" w:themeShade="1A"/>
        </w:rPr>
        <w:t>официальном</w:t>
      </w:r>
      <w:r w:rsidRPr="00F7617C">
        <w:rPr>
          <w:color w:val="1D1B11" w:themeColor="background2" w:themeShade="1A"/>
          <w:spacing w:val="79"/>
        </w:rPr>
        <w:t xml:space="preserve"> </w:t>
      </w:r>
      <w:r w:rsidRPr="00F7617C">
        <w:rPr>
          <w:color w:val="1D1B11" w:themeColor="background2" w:themeShade="1A"/>
        </w:rPr>
        <w:t>сайте</w:t>
      </w:r>
      <w:r w:rsidRPr="00F7617C">
        <w:rPr>
          <w:color w:val="1D1B11" w:themeColor="background2" w:themeShade="1A"/>
          <w:spacing w:val="80"/>
        </w:rPr>
        <w:t xml:space="preserve"> </w:t>
      </w:r>
      <w:r w:rsidRPr="00F7617C">
        <w:rPr>
          <w:color w:val="1D1B11" w:themeColor="background2" w:themeShade="1A"/>
        </w:rPr>
        <w:t>ГБОУ</w:t>
      </w:r>
      <w:r w:rsidR="0003465B" w:rsidRPr="00F7617C">
        <w:rPr>
          <w:color w:val="1D1B11" w:themeColor="background2" w:themeShade="1A"/>
        </w:rPr>
        <w:t xml:space="preserve"> </w:t>
      </w:r>
      <w:r w:rsidRPr="00F7617C">
        <w:rPr>
          <w:color w:val="1D1B11" w:themeColor="background2" w:themeShade="1A"/>
        </w:rPr>
        <w:t>«</w:t>
      </w:r>
      <w:r w:rsidRPr="00F7617C">
        <w:rPr>
          <w:b/>
          <w:color w:val="1D1B11" w:themeColor="background2" w:themeShade="1A"/>
        </w:rPr>
        <w:t>УЛЬЯНОВСКИЙ УВК АМВРОСИЕВСКОГО М.О.</w:t>
      </w:r>
      <w:r w:rsidRPr="00F7617C">
        <w:rPr>
          <w:color w:val="1D1B11" w:themeColor="background2" w:themeShade="1A"/>
        </w:rPr>
        <w:t>» и</w:t>
      </w:r>
      <w:r w:rsidRPr="00F7617C">
        <w:rPr>
          <w:color w:val="1D1B11" w:themeColor="background2" w:themeShade="1A"/>
          <w:spacing w:val="-3"/>
        </w:rPr>
        <w:t xml:space="preserve"> </w:t>
      </w:r>
      <w:r w:rsidRPr="00F7617C">
        <w:rPr>
          <w:color w:val="1D1B11" w:themeColor="background2" w:themeShade="1A"/>
        </w:rPr>
        <w:t>официальной</w:t>
      </w:r>
      <w:r w:rsidRPr="00F7617C">
        <w:rPr>
          <w:color w:val="1D1B11" w:themeColor="background2" w:themeShade="1A"/>
          <w:spacing w:val="-3"/>
        </w:rPr>
        <w:t xml:space="preserve"> </w:t>
      </w:r>
      <w:r w:rsidRPr="00F7617C">
        <w:rPr>
          <w:color w:val="1D1B11" w:themeColor="background2" w:themeShade="1A"/>
        </w:rPr>
        <w:t>группе</w:t>
      </w:r>
      <w:r w:rsidRPr="00F7617C">
        <w:rPr>
          <w:color w:val="1D1B11" w:themeColor="background2" w:themeShade="1A"/>
          <w:spacing w:val="3"/>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spacing w:val="-5"/>
        </w:rPr>
        <w:t>ВК.</w:t>
      </w:r>
    </w:p>
    <w:p w14:paraId="2E5B5545" w14:textId="1DD0F218" w:rsidR="006017F2" w:rsidRPr="00F7617C" w:rsidRDefault="0003465B" w:rsidP="006017F2">
      <w:pPr>
        <w:pStyle w:val="a3"/>
        <w:ind w:right="141"/>
        <w:rPr>
          <w:color w:val="1D1B11" w:themeColor="background2" w:themeShade="1A"/>
        </w:rPr>
      </w:pPr>
      <w:r w:rsidRPr="00F7617C">
        <w:rPr>
          <w:color w:val="1D1B11" w:themeColor="background2" w:themeShade="1A"/>
        </w:rPr>
        <w:t xml:space="preserve">Так же особое внимание в УВК </w:t>
      </w:r>
      <w:r w:rsidR="006017F2" w:rsidRPr="00F7617C">
        <w:rPr>
          <w:color w:val="1D1B11" w:themeColor="background2" w:themeShade="1A"/>
        </w:rPr>
        <w:t xml:space="preserve"> направленно на состояние защищенности образовательного учреждения от реальных и прогнозируемых угроз социального, техногенного и природного характера, обеспечивающее его безопасное функционирование. Поэтому нет важнее задачи для школы, чем обеспечение безопасных условий проведения учебно-воспитательного процесса, которые предполагают гарантии сохранения жизни и здоровья обучающихся. Под обеспечением безопасности понимают планомерную систематическую работу по всему спектру направлений - организационному, информационному, агитационному, обучающему.</w:t>
      </w:r>
    </w:p>
    <w:p w14:paraId="00E3120F" w14:textId="77777777" w:rsidR="006017F2" w:rsidRPr="00F7617C" w:rsidRDefault="006017F2" w:rsidP="006017F2">
      <w:pPr>
        <w:pStyle w:val="a3"/>
        <w:ind w:left="990" w:firstLine="0"/>
        <w:rPr>
          <w:color w:val="1D1B11" w:themeColor="background2" w:themeShade="1A"/>
        </w:rPr>
      </w:pPr>
      <w:r w:rsidRPr="00F7617C">
        <w:rPr>
          <w:color w:val="1D1B11" w:themeColor="background2" w:themeShade="1A"/>
        </w:rPr>
        <w:t>Источники</w:t>
      </w:r>
      <w:r w:rsidRPr="00F7617C">
        <w:rPr>
          <w:color w:val="1D1B11" w:themeColor="background2" w:themeShade="1A"/>
          <w:spacing w:val="-7"/>
        </w:rPr>
        <w:t xml:space="preserve"> </w:t>
      </w:r>
      <w:r w:rsidRPr="00F7617C">
        <w:rPr>
          <w:color w:val="1D1B11" w:themeColor="background2" w:themeShade="1A"/>
        </w:rPr>
        <w:t>положительного</w:t>
      </w:r>
      <w:r w:rsidRPr="00F7617C">
        <w:rPr>
          <w:color w:val="1D1B11" w:themeColor="background2" w:themeShade="1A"/>
          <w:spacing w:val="-3"/>
        </w:rPr>
        <w:t xml:space="preserve"> </w:t>
      </w:r>
      <w:r w:rsidRPr="00F7617C">
        <w:rPr>
          <w:color w:val="1D1B11" w:themeColor="background2" w:themeShade="1A"/>
        </w:rPr>
        <w:t>или</w:t>
      </w:r>
      <w:r w:rsidRPr="00F7617C">
        <w:rPr>
          <w:color w:val="1D1B11" w:themeColor="background2" w:themeShade="1A"/>
          <w:spacing w:val="-4"/>
        </w:rPr>
        <w:t xml:space="preserve"> </w:t>
      </w:r>
      <w:r w:rsidRPr="00F7617C">
        <w:rPr>
          <w:color w:val="1D1B11" w:themeColor="background2" w:themeShade="1A"/>
        </w:rPr>
        <w:t>отрицательного</w:t>
      </w:r>
      <w:r w:rsidRPr="00F7617C">
        <w:rPr>
          <w:color w:val="1D1B11" w:themeColor="background2" w:themeShade="1A"/>
          <w:spacing w:val="-4"/>
        </w:rPr>
        <w:t xml:space="preserve"> </w:t>
      </w:r>
      <w:r w:rsidRPr="00F7617C">
        <w:rPr>
          <w:color w:val="1D1B11" w:themeColor="background2" w:themeShade="1A"/>
        </w:rPr>
        <w:t>влияния</w:t>
      </w:r>
      <w:r w:rsidRPr="00F7617C">
        <w:rPr>
          <w:color w:val="1D1B11" w:themeColor="background2" w:themeShade="1A"/>
          <w:spacing w:val="-2"/>
        </w:rPr>
        <w:t xml:space="preserve"> </w:t>
      </w:r>
      <w:r w:rsidRPr="00F7617C">
        <w:rPr>
          <w:color w:val="1D1B11" w:themeColor="background2" w:themeShade="1A"/>
        </w:rPr>
        <w:t>на</w:t>
      </w:r>
      <w:r w:rsidRPr="00F7617C">
        <w:rPr>
          <w:color w:val="1D1B11" w:themeColor="background2" w:themeShade="1A"/>
          <w:spacing w:val="-3"/>
        </w:rPr>
        <w:t xml:space="preserve"> </w:t>
      </w:r>
      <w:r w:rsidRPr="00F7617C">
        <w:rPr>
          <w:color w:val="1D1B11" w:themeColor="background2" w:themeShade="1A"/>
          <w:spacing w:val="-2"/>
        </w:rPr>
        <w:t>детей.</w:t>
      </w:r>
    </w:p>
    <w:p w14:paraId="223882B2" w14:textId="47935EDB" w:rsidR="006017F2" w:rsidRPr="00F7617C" w:rsidRDefault="006017F2" w:rsidP="006017F2">
      <w:pPr>
        <w:pStyle w:val="a3"/>
        <w:ind w:right="141"/>
        <w:rPr>
          <w:color w:val="1D1B11" w:themeColor="background2" w:themeShade="1A"/>
        </w:rPr>
      </w:pPr>
      <w:r w:rsidRPr="00F7617C">
        <w:rPr>
          <w:color w:val="1D1B11" w:themeColor="background2" w:themeShade="1A"/>
        </w:rPr>
        <w:t>Команда администрации - квалифицированные, имеющие достаточно большой управленческий опыт руководители, в педагогическом составе –</w:t>
      </w:r>
      <w:r w:rsidR="00665C07" w:rsidRPr="00F7617C">
        <w:rPr>
          <w:color w:val="1D1B11" w:themeColor="background2" w:themeShade="1A"/>
        </w:rPr>
        <w:t xml:space="preserve"> воспитатели</w:t>
      </w:r>
      <w:r w:rsidRPr="00F7617C">
        <w:rPr>
          <w:color w:val="1D1B11" w:themeColor="background2" w:themeShade="1A"/>
        </w:rPr>
        <w:t xml:space="preserve"> с большим опытом педагогической практики и с достаточно высоким уровнем творческой активности, профессиональной инициативы. Педагоги - основной источник положительного влияния на детей, грамотно организуют </w:t>
      </w:r>
      <w:r w:rsidR="00665C07" w:rsidRPr="00F7617C">
        <w:rPr>
          <w:color w:val="1D1B11" w:themeColor="background2" w:themeShade="1A"/>
        </w:rPr>
        <w:t>учебно-</w:t>
      </w:r>
      <w:r w:rsidRPr="00F7617C">
        <w:rPr>
          <w:color w:val="1D1B11" w:themeColor="background2" w:themeShade="1A"/>
        </w:rPr>
        <w:t>образовательный процесс, о чем свидетельствуют позитивная динамика результатов деятельности по качеству обеспечиваемого образования</w:t>
      </w:r>
      <w:r w:rsidR="00665C07" w:rsidRPr="00F7617C">
        <w:rPr>
          <w:color w:val="1D1B11" w:themeColor="background2" w:themeShade="1A"/>
        </w:rPr>
        <w:t xml:space="preserve"> и воспитания  в УВК</w:t>
      </w:r>
      <w:r w:rsidRPr="00F7617C">
        <w:rPr>
          <w:color w:val="1D1B11" w:themeColor="background2" w:themeShade="1A"/>
        </w:rPr>
        <w:t>.</w:t>
      </w:r>
    </w:p>
    <w:p w14:paraId="6CFAB7CF" w14:textId="7BAACC13" w:rsidR="006017F2" w:rsidRPr="00F7617C" w:rsidRDefault="006017F2" w:rsidP="006017F2">
      <w:pPr>
        <w:pStyle w:val="a3"/>
        <w:spacing w:before="1"/>
        <w:ind w:right="146"/>
        <w:rPr>
          <w:color w:val="1D1B11" w:themeColor="background2" w:themeShade="1A"/>
        </w:rPr>
      </w:pPr>
      <w:r w:rsidRPr="00F7617C">
        <w:rPr>
          <w:color w:val="1D1B11" w:themeColor="background2" w:themeShade="1A"/>
        </w:rPr>
        <w:t>Возможные отрицательные источники влияния на детей - компьютерные игры, а также отдельные семьи с низким воспитательным ресурсом, неспособные грамотно управлять развитием и организацией досуга своего ребёнка.</w:t>
      </w:r>
    </w:p>
    <w:p w14:paraId="552FD86C" w14:textId="19CE9447"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Уклад в УВК направлен,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w:t>
      </w:r>
      <w:r w:rsidRPr="00F7617C">
        <w:rPr>
          <w:color w:val="1D1B11" w:themeColor="background2" w:themeShade="1A"/>
          <w:sz w:val="22"/>
          <w:szCs w:val="22"/>
          <w:lang w:val="ru-RU"/>
        </w:rPr>
        <w:t xml:space="preserve"> </w:t>
      </w:r>
      <w:r w:rsidRPr="00F7617C">
        <w:rPr>
          <w:color w:val="1D1B11" w:themeColor="background2" w:themeShade="1A"/>
          <w:sz w:val="24"/>
          <w:szCs w:val="24"/>
          <w:lang w:val="ru-RU"/>
        </w:rPr>
        <w:t xml:space="preserve">делами, создают атмосферу радости общения, коллективного творчества, стремления к новым задачам и перспективам. </w:t>
      </w:r>
    </w:p>
    <w:p w14:paraId="278E8DD0" w14:textId="77777777"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связи с этим, образование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22E33197" w14:textId="0D556D8B"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lastRenderedPageBreak/>
        <w:t xml:space="preserve">Основной целью деятельности УВК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00F23D35" w14:textId="5B6AB2B1"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Смысл деятельности УВК заключается в содействии ребёнку в обретении им первичного опыта жизни в обществе, формировании основ его гражданской и культурной идентичности. Мы видим смысл своей работы в том, чтобы сделать период дошкольного детства для каждого воспитанника содержательным, радостным и безопасным, обеспечивая плавный и успешный переход к следующему этапу – обучению в школе. </w:t>
      </w:r>
    </w:p>
    <w:p w14:paraId="6822DB70" w14:textId="6F76A4D7"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Деятельность УВК направлена на то, чтобы воспитать человека, способного к сопереживанию, инициативе, творчеству и ответственному</w:t>
      </w:r>
      <w:r w:rsidRPr="00F7617C">
        <w:rPr>
          <w:color w:val="1D1B11" w:themeColor="background2" w:themeShade="1A"/>
          <w:sz w:val="22"/>
          <w:szCs w:val="22"/>
          <w:lang w:val="ru-RU"/>
        </w:rPr>
        <w:t xml:space="preserve"> </w:t>
      </w:r>
      <w:r w:rsidRPr="00F7617C">
        <w:rPr>
          <w:color w:val="1D1B11" w:themeColor="background2" w:themeShade="1A"/>
          <w:sz w:val="24"/>
          <w:szCs w:val="24"/>
          <w:lang w:val="ru-RU"/>
        </w:rPr>
        <w:t xml:space="preserve">отношению к своим поступкам.    </w:t>
      </w:r>
    </w:p>
    <w:p w14:paraId="1C4958F1" w14:textId="4FDEB987"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Основная идея   УВК: «Единое образовательное пространство – равные возможности: качественное образование и воспитание на основе духовнонравственных ценностей нашего народа». </w:t>
      </w:r>
    </w:p>
    <w:p w14:paraId="44E5E127" w14:textId="1180938F"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Воспитательный процесс в УВК строится на следующих принципах: </w:t>
      </w:r>
    </w:p>
    <w:p w14:paraId="41FB7992" w14:textId="77777777"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1. Принцип полноценного проживания ребенком всех этапов детства. </w:t>
      </w:r>
    </w:p>
    <w:p w14:paraId="6773BF29" w14:textId="77777777"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2. Принцип гуманистической направленности (Антропоцентризм).</w:t>
      </w:r>
    </w:p>
    <w:p w14:paraId="5E798207" w14:textId="77777777"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 3. Принцип содействия и сотрудничества детей и взрослых. </w:t>
      </w:r>
    </w:p>
    <w:p w14:paraId="767E233A" w14:textId="77777777"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4. Принцип приобщения к традиционным ценностям (Культурный код). </w:t>
      </w:r>
    </w:p>
    <w:p w14:paraId="601A5C5B" w14:textId="77777777"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5. Принцип единства воспитательных и образовательных задач. </w:t>
      </w:r>
    </w:p>
    <w:p w14:paraId="6E560BA9" w14:textId="77777777"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6. Принцип событийности </w:t>
      </w:r>
    </w:p>
    <w:p w14:paraId="760A5537" w14:textId="77777777"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7. Принцип индивидуализации образования. </w:t>
      </w:r>
    </w:p>
    <w:p w14:paraId="057424E2" w14:textId="77777777"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8. Принцип поддержки детской инициативы. </w:t>
      </w:r>
    </w:p>
    <w:p w14:paraId="53B795FE" w14:textId="77777777"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9. Принцип сетевого партнерства с семьёй. </w:t>
      </w:r>
    </w:p>
    <w:p w14:paraId="45020B56" w14:textId="77777777"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10. Принцип безопасности и психологического комфорта. </w:t>
      </w:r>
    </w:p>
    <w:p w14:paraId="7A79C8D1" w14:textId="77777777"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p>
    <w:p w14:paraId="2D19ED51" w14:textId="6DC3E51F"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Образ УВК – это динамично развивающееся пространство, в котором гармонично сочетаются домашний уют и инновационные образовательные технологии.  </w:t>
      </w:r>
    </w:p>
    <w:p w14:paraId="56B20BC6" w14:textId="77777777"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Внешний имидж формируется через открытость и активное взаимодействие с социумом. </w:t>
      </w:r>
    </w:p>
    <w:p w14:paraId="077A927C" w14:textId="77777777"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В нашем дошкольном учреждении выстроена система взаимоотношений, основанная на принципах взаимоуважения, открытости и профессиональной этики. </w:t>
      </w:r>
    </w:p>
    <w:p w14:paraId="04525393" w14:textId="77777777"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Тематика традиционных мероприятий определяется исходя из необходимости обогащения детского опыта, приобщения к ценностям, истории и культуре своего народа. </w:t>
      </w:r>
    </w:p>
    <w:p w14:paraId="655CEE8A" w14:textId="317C472D"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Традиционным для </w:t>
      </w:r>
      <w:r w:rsidRPr="00F7617C">
        <w:rPr>
          <w:color w:val="1D1B11" w:themeColor="background2" w:themeShade="1A"/>
          <w:lang w:val="ru-RU"/>
        </w:rPr>
        <w:t>ГБОУ ««</w:t>
      </w:r>
      <w:r w:rsidRPr="00F7617C">
        <w:rPr>
          <w:b/>
          <w:color w:val="1D1B11" w:themeColor="background2" w:themeShade="1A"/>
          <w:lang w:val="ru-RU"/>
        </w:rPr>
        <w:t>УЛЬЯНОВСКИЙ УВК АМВРОСИЕВСКОГО М.О.</w:t>
      </w:r>
      <w:r w:rsidRPr="00F7617C">
        <w:rPr>
          <w:color w:val="1D1B11" w:themeColor="background2" w:themeShade="1A"/>
          <w:lang w:val="ru-RU"/>
        </w:rPr>
        <w:t>»</w:t>
      </w:r>
      <w:r w:rsidRPr="00F7617C">
        <w:rPr>
          <w:color w:val="1D1B11" w:themeColor="background2" w:themeShade="1A"/>
          <w:sz w:val="24"/>
          <w:szCs w:val="24"/>
          <w:lang w:val="ru-RU"/>
        </w:rPr>
        <w:t xml:space="preserve"> является проведение:</w:t>
      </w:r>
    </w:p>
    <w:p w14:paraId="3938108E" w14:textId="77777777"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2"/>
          <w:szCs w:val="22"/>
          <w:lang w:val="ru-RU"/>
        </w:rPr>
        <w:t xml:space="preserve"> </w:t>
      </w:r>
      <w:r w:rsidRPr="00F7617C">
        <w:rPr>
          <w:color w:val="1D1B11" w:themeColor="background2" w:themeShade="1A"/>
          <w:sz w:val="24"/>
          <w:szCs w:val="24"/>
          <w:lang w:val="ru-RU"/>
        </w:rPr>
        <w:t xml:space="preserve">- общественно-политических праздников («День Победы», «День защитника Отечества», «Международный женский день», «День народного единства»); </w:t>
      </w:r>
    </w:p>
    <w:p w14:paraId="36DFEB0F" w14:textId="77777777"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 сезонных праздников («Золотая осень», «Новый год», «Масленица»); </w:t>
      </w:r>
    </w:p>
    <w:p w14:paraId="47495F43" w14:textId="77777777"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 общие для всего детского сада событийные мероприятия, в которых участвуют дети разных возрастов («Масленица», «День Земли»); </w:t>
      </w:r>
    </w:p>
    <w:p w14:paraId="64D86BBF" w14:textId="77777777"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тематических мероприятий («День Здоровья», «День открытых дверей», «Неделя безопасности», «Книжкина неделя», «Театральная неделя»);</w:t>
      </w:r>
    </w:p>
    <w:p w14:paraId="5DAA797E" w14:textId="1F4F1E02" w:rsidR="00665C07" w:rsidRPr="00F7617C" w:rsidRDefault="00665C07" w:rsidP="00665C07">
      <w:pPr>
        <w:pStyle w:val="20"/>
        <w:shd w:val="clear" w:color="auto" w:fill="auto"/>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 xml:space="preserve"> - социальных и экологических акций («Письмо солдату», «Сосновый бор», «Кормушка для птиц»).</w:t>
      </w:r>
    </w:p>
    <w:p w14:paraId="67975ED6" w14:textId="77777777" w:rsidR="00665C07" w:rsidRPr="00F7617C" w:rsidRDefault="00665C07" w:rsidP="00665C07">
      <w:pPr>
        <w:rPr>
          <w:color w:val="1D1B11" w:themeColor="background2" w:themeShade="1A"/>
        </w:rPr>
      </w:pPr>
    </w:p>
    <w:p w14:paraId="5AA1CD1D" w14:textId="77777777" w:rsidR="00343426" w:rsidRPr="00F7617C" w:rsidRDefault="00343426" w:rsidP="004903C6">
      <w:pPr>
        <w:pStyle w:val="20"/>
        <w:shd w:val="clear" w:color="auto" w:fill="auto"/>
        <w:tabs>
          <w:tab w:val="left" w:pos="1575"/>
        </w:tabs>
        <w:spacing w:before="0" w:after="0" w:line="276" w:lineRule="auto"/>
        <w:ind w:firstLine="709"/>
        <w:jc w:val="both"/>
        <w:rPr>
          <w:b/>
          <w:bCs/>
          <w:i/>
          <w:iCs/>
          <w:color w:val="1D1B11" w:themeColor="background2" w:themeShade="1A"/>
          <w:sz w:val="24"/>
          <w:szCs w:val="24"/>
          <w:lang w:val="ru-RU"/>
        </w:rPr>
      </w:pPr>
      <w:r w:rsidRPr="00F7617C">
        <w:rPr>
          <w:rStyle w:val="11"/>
          <w:b/>
          <w:bCs/>
          <w:i/>
          <w:iCs/>
          <w:color w:val="1D1B11" w:themeColor="background2" w:themeShade="1A"/>
          <w:sz w:val="24"/>
          <w:szCs w:val="24"/>
        </w:rPr>
        <w:t>Воспитывающая среда образовательной организации.</w:t>
      </w:r>
    </w:p>
    <w:p w14:paraId="102EBC45" w14:textId="3C208AD2" w:rsidR="00343426" w:rsidRPr="00F7617C" w:rsidRDefault="00343426" w:rsidP="004903C6">
      <w:pPr>
        <w:pStyle w:val="20"/>
        <w:shd w:val="clear" w:color="auto" w:fill="auto"/>
        <w:tabs>
          <w:tab w:val="left" w:pos="1028"/>
        </w:tabs>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lastRenderedPageBreak/>
        <w:t>Воспитывающая среда раскрывает ценности и смыслы, заложенные в укладе. Воспитывающая среда включает совокупность различных условий,</w:t>
      </w:r>
      <w:r w:rsidR="00307635" w:rsidRPr="00F7617C">
        <w:rPr>
          <w:color w:val="1D1B11" w:themeColor="background2" w:themeShade="1A"/>
          <w:sz w:val="24"/>
          <w:szCs w:val="24"/>
          <w:lang w:val="ru-RU"/>
        </w:rPr>
        <w:t xml:space="preserve"> </w:t>
      </w:r>
      <w:r w:rsidRPr="00F7617C">
        <w:rPr>
          <w:rStyle w:val="11"/>
          <w:color w:val="1D1B11" w:themeColor="background2" w:themeShade="1A"/>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F7617C" w:rsidRDefault="00511BC7" w:rsidP="004903C6">
      <w:pPr>
        <w:pStyle w:val="20"/>
        <w:shd w:val="clear" w:color="auto" w:fill="auto"/>
        <w:tabs>
          <w:tab w:val="left" w:pos="1018"/>
        </w:tabs>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В</w:t>
      </w:r>
      <w:r w:rsidR="00343426" w:rsidRPr="00F7617C">
        <w:rPr>
          <w:rStyle w:val="11"/>
          <w:color w:val="1D1B11" w:themeColor="background2" w:themeShade="1A"/>
          <w:sz w:val="24"/>
          <w:szCs w:val="24"/>
        </w:rPr>
        <w:t>оспитывающ</w:t>
      </w:r>
      <w:r w:rsidRPr="00F7617C">
        <w:rPr>
          <w:rStyle w:val="11"/>
          <w:color w:val="1D1B11" w:themeColor="background2" w:themeShade="1A"/>
          <w:sz w:val="24"/>
          <w:szCs w:val="24"/>
        </w:rPr>
        <w:t>ая</w:t>
      </w:r>
      <w:r w:rsidR="00343426" w:rsidRPr="00F7617C">
        <w:rPr>
          <w:rStyle w:val="11"/>
          <w:color w:val="1D1B11" w:themeColor="background2" w:themeShade="1A"/>
          <w:sz w:val="24"/>
          <w:szCs w:val="24"/>
        </w:rPr>
        <w:t xml:space="preserve"> сред</w:t>
      </w:r>
      <w:r w:rsidRPr="00F7617C">
        <w:rPr>
          <w:rStyle w:val="11"/>
          <w:color w:val="1D1B11" w:themeColor="background2" w:themeShade="1A"/>
          <w:sz w:val="24"/>
          <w:szCs w:val="24"/>
        </w:rPr>
        <w:t>а включает</w:t>
      </w:r>
      <w:r w:rsidR="00343426" w:rsidRPr="00F7617C">
        <w:rPr>
          <w:rStyle w:val="11"/>
          <w:color w:val="1D1B11" w:themeColor="background2" w:themeShade="1A"/>
          <w:sz w:val="24"/>
          <w:szCs w:val="24"/>
        </w:rPr>
        <w:t>:</w:t>
      </w:r>
    </w:p>
    <w:p w14:paraId="5B39F8F9" w14:textId="77777777" w:rsidR="00343426" w:rsidRPr="00F7617C" w:rsidRDefault="00343426"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F7617C" w:rsidRDefault="00343426"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F7617C" w:rsidRDefault="00343426"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774B32" w14:textId="77777777" w:rsidR="00197BE5" w:rsidRPr="00F7617C" w:rsidRDefault="00197BE5" w:rsidP="004903C6">
      <w:pPr>
        <w:pStyle w:val="a3"/>
        <w:spacing w:line="276" w:lineRule="auto"/>
        <w:ind w:left="0" w:firstLine="709"/>
        <w:rPr>
          <w:b/>
          <w:bCs/>
          <w:color w:val="1D1B11" w:themeColor="background2" w:themeShade="1A"/>
        </w:rPr>
      </w:pPr>
    </w:p>
    <w:p w14:paraId="3B05F5E6" w14:textId="05F16A28" w:rsidR="00343426" w:rsidRPr="00F7617C" w:rsidRDefault="00511BC7" w:rsidP="004903C6">
      <w:pPr>
        <w:pStyle w:val="a3"/>
        <w:spacing w:line="276" w:lineRule="auto"/>
        <w:ind w:left="0" w:firstLine="709"/>
        <w:rPr>
          <w:b/>
          <w:bCs/>
          <w:color w:val="1D1B11" w:themeColor="background2" w:themeShade="1A"/>
        </w:rPr>
      </w:pPr>
      <w:r w:rsidRPr="00F7617C">
        <w:rPr>
          <w:b/>
          <w:bCs/>
          <w:color w:val="1D1B11" w:themeColor="background2" w:themeShade="1A"/>
        </w:rPr>
        <w:t>За</w:t>
      </w:r>
      <w:r w:rsidR="00197BE5" w:rsidRPr="00F7617C">
        <w:rPr>
          <w:b/>
          <w:bCs/>
          <w:color w:val="1D1B11" w:themeColor="background2" w:themeShade="1A"/>
        </w:rPr>
        <w:t>дачи воспитания</w:t>
      </w:r>
    </w:p>
    <w:p w14:paraId="31D5D0A0" w14:textId="58962F48" w:rsidR="004903C6" w:rsidRPr="00F7617C" w:rsidRDefault="00665C07" w:rsidP="004903C6">
      <w:pPr>
        <w:pStyle w:val="a3"/>
        <w:spacing w:line="276" w:lineRule="auto"/>
        <w:ind w:left="0" w:firstLine="709"/>
        <w:rPr>
          <w:color w:val="1D1B11" w:themeColor="background2" w:themeShade="1A"/>
        </w:rPr>
      </w:pPr>
      <w:r w:rsidRPr="00F7617C">
        <w:rPr>
          <w:color w:val="1D1B11" w:themeColor="background2" w:themeShade="1A"/>
        </w:rPr>
        <w:t>Поскольку в УВК</w:t>
      </w:r>
      <w:r w:rsidR="00197BE5" w:rsidRPr="00F7617C">
        <w:rPr>
          <w:color w:val="1D1B11" w:themeColor="background2" w:themeShade="1A"/>
        </w:rPr>
        <w:t xml:space="preserve">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Pr="00F7617C" w:rsidRDefault="004903C6">
      <w:pPr>
        <w:rPr>
          <w:color w:val="1D1B11" w:themeColor="background2" w:themeShade="1A"/>
          <w:sz w:val="24"/>
          <w:szCs w:val="24"/>
        </w:rPr>
      </w:pPr>
      <w:r w:rsidRPr="00F7617C">
        <w:rPr>
          <w:color w:val="1D1B11" w:themeColor="background2" w:themeShade="1A"/>
        </w:rPr>
        <w:br w:type="page"/>
      </w:r>
    </w:p>
    <w:p w14:paraId="41CDDA51" w14:textId="77777777" w:rsidR="004903C6" w:rsidRPr="00F7617C" w:rsidRDefault="004903C6" w:rsidP="004903C6">
      <w:pPr>
        <w:jc w:val="center"/>
        <w:rPr>
          <w:b/>
          <w:color w:val="1D1B11" w:themeColor="background2" w:themeShade="1A"/>
          <w:sz w:val="28"/>
          <w:szCs w:val="28"/>
        </w:rPr>
        <w:sectPr w:rsidR="004903C6" w:rsidRPr="00F7617C" w:rsidSect="00B11B56">
          <w:headerReference w:type="default" r:id="rId26"/>
          <w:footerReference w:type="default" r:id="rId27"/>
          <w:pgSz w:w="12000" w:h="16960"/>
          <w:pgMar w:top="1134" w:right="851" w:bottom="1134" w:left="1134" w:header="0" w:footer="0" w:gutter="0"/>
          <w:cols w:space="720"/>
          <w:titlePg/>
          <w:docGrid w:linePitch="299"/>
        </w:sectPr>
      </w:pPr>
    </w:p>
    <w:p w14:paraId="00B55AE6" w14:textId="43538EE9" w:rsidR="004903C6" w:rsidRPr="00F7617C" w:rsidRDefault="004903C6" w:rsidP="004903C6">
      <w:pPr>
        <w:jc w:val="right"/>
        <w:rPr>
          <w:bCs/>
          <w:color w:val="1D1B11" w:themeColor="background2" w:themeShade="1A"/>
          <w:sz w:val="24"/>
          <w:szCs w:val="24"/>
        </w:rPr>
      </w:pPr>
      <w:r w:rsidRPr="00F7617C">
        <w:rPr>
          <w:bCs/>
          <w:color w:val="1D1B11" w:themeColor="background2" w:themeShade="1A"/>
          <w:sz w:val="24"/>
          <w:szCs w:val="24"/>
        </w:rPr>
        <w:lastRenderedPageBreak/>
        <w:t>Таблица 1</w:t>
      </w:r>
    </w:p>
    <w:p w14:paraId="2DC9AB5E" w14:textId="752DFFA5" w:rsidR="004903C6" w:rsidRPr="00F7617C" w:rsidRDefault="004903C6" w:rsidP="004903C6">
      <w:pPr>
        <w:spacing w:after="120"/>
        <w:jc w:val="center"/>
        <w:rPr>
          <w:b/>
          <w:color w:val="1D1B11" w:themeColor="background2" w:themeShade="1A"/>
          <w:sz w:val="28"/>
          <w:szCs w:val="28"/>
        </w:rPr>
      </w:pPr>
      <w:r w:rsidRPr="00F7617C">
        <w:rPr>
          <w:b/>
          <w:color w:val="1D1B11" w:themeColor="background2" w:themeShade="1A"/>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a"/>
        <w:tblW w:w="15094" w:type="dxa"/>
        <w:tblLook w:val="04A0" w:firstRow="1" w:lastRow="0" w:firstColumn="1" w:lastColumn="0" w:noHBand="0" w:noVBand="1"/>
      </w:tblPr>
      <w:tblGrid>
        <w:gridCol w:w="2234"/>
        <w:gridCol w:w="2848"/>
        <w:gridCol w:w="4085"/>
        <w:gridCol w:w="3869"/>
        <w:gridCol w:w="2058"/>
      </w:tblGrid>
      <w:tr w:rsidR="00F7617C" w:rsidRPr="00F7617C" w14:paraId="03F3B2DD" w14:textId="77777777" w:rsidTr="006A1684">
        <w:trPr>
          <w:tblHeader/>
        </w:trPr>
        <w:tc>
          <w:tcPr>
            <w:tcW w:w="2249" w:type="dxa"/>
            <w:vAlign w:val="center"/>
          </w:tcPr>
          <w:p w14:paraId="2CC00C24" w14:textId="77777777" w:rsidR="004903C6" w:rsidRPr="00F7617C" w:rsidRDefault="004903C6" w:rsidP="006A1684">
            <w:pPr>
              <w:jc w:val="center"/>
              <w:rPr>
                <w:color w:val="1D1B11" w:themeColor="background2" w:themeShade="1A"/>
                <w:sz w:val="24"/>
                <w:szCs w:val="24"/>
              </w:rPr>
            </w:pPr>
            <w:r w:rsidRPr="00F7617C">
              <w:rPr>
                <w:color w:val="1D1B11" w:themeColor="background2" w:themeShade="1A"/>
                <w:sz w:val="24"/>
                <w:szCs w:val="24"/>
              </w:rPr>
              <w:t>Направления воспитания и базовые ценности</w:t>
            </w:r>
          </w:p>
        </w:tc>
        <w:tc>
          <w:tcPr>
            <w:tcW w:w="2282" w:type="dxa"/>
            <w:vAlign w:val="center"/>
          </w:tcPr>
          <w:p w14:paraId="5E9E967F" w14:textId="77777777" w:rsidR="004903C6" w:rsidRPr="00F7617C" w:rsidRDefault="004903C6" w:rsidP="006A1684">
            <w:pPr>
              <w:jc w:val="center"/>
              <w:rPr>
                <w:color w:val="1D1B11" w:themeColor="background2" w:themeShade="1A"/>
                <w:sz w:val="24"/>
                <w:szCs w:val="24"/>
              </w:rPr>
            </w:pPr>
            <w:r w:rsidRPr="00F7617C">
              <w:rPr>
                <w:color w:val="1D1B11" w:themeColor="background2" w:themeShade="1A"/>
                <w:sz w:val="24"/>
                <w:szCs w:val="24"/>
              </w:rPr>
              <w:t>Цель</w:t>
            </w:r>
          </w:p>
        </w:tc>
        <w:tc>
          <w:tcPr>
            <w:tcW w:w="4393" w:type="dxa"/>
            <w:vAlign w:val="center"/>
          </w:tcPr>
          <w:p w14:paraId="050062AD" w14:textId="77777777" w:rsidR="004903C6" w:rsidRPr="00F7617C" w:rsidRDefault="004903C6" w:rsidP="006A1684">
            <w:pPr>
              <w:jc w:val="center"/>
              <w:rPr>
                <w:color w:val="1D1B11" w:themeColor="background2" w:themeShade="1A"/>
                <w:sz w:val="24"/>
                <w:szCs w:val="24"/>
              </w:rPr>
            </w:pPr>
            <w:r w:rsidRPr="00F7617C">
              <w:rPr>
                <w:color w:val="1D1B11" w:themeColor="background2" w:themeShade="1A"/>
                <w:sz w:val="24"/>
                <w:szCs w:val="24"/>
              </w:rPr>
              <w:t>Задачи</w:t>
            </w:r>
          </w:p>
        </w:tc>
        <w:tc>
          <w:tcPr>
            <w:tcW w:w="4112" w:type="dxa"/>
            <w:vAlign w:val="center"/>
          </w:tcPr>
          <w:p w14:paraId="7AD646D5" w14:textId="77777777" w:rsidR="004903C6" w:rsidRPr="00F7617C" w:rsidRDefault="004903C6" w:rsidP="006A1684">
            <w:pPr>
              <w:jc w:val="center"/>
              <w:rPr>
                <w:color w:val="1D1B11" w:themeColor="background2" w:themeShade="1A"/>
                <w:sz w:val="24"/>
                <w:szCs w:val="24"/>
              </w:rPr>
            </w:pPr>
            <w:r w:rsidRPr="00F7617C">
              <w:rPr>
                <w:color w:val="1D1B11" w:themeColor="background2" w:themeShade="1A"/>
                <w:sz w:val="24"/>
                <w:szCs w:val="24"/>
              </w:rPr>
              <w:t>Задачи образовательных областей</w:t>
            </w:r>
          </w:p>
        </w:tc>
        <w:tc>
          <w:tcPr>
            <w:tcW w:w="2058" w:type="dxa"/>
            <w:vAlign w:val="center"/>
          </w:tcPr>
          <w:p w14:paraId="09685E3B" w14:textId="77777777" w:rsidR="004903C6" w:rsidRPr="00F7617C" w:rsidRDefault="004903C6" w:rsidP="006A1684">
            <w:pPr>
              <w:jc w:val="center"/>
              <w:rPr>
                <w:color w:val="1D1B11" w:themeColor="background2" w:themeShade="1A"/>
                <w:sz w:val="24"/>
                <w:szCs w:val="24"/>
              </w:rPr>
            </w:pPr>
            <w:r w:rsidRPr="00F7617C">
              <w:rPr>
                <w:color w:val="1D1B11" w:themeColor="background2" w:themeShade="1A"/>
                <w:sz w:val="24"/>
                <w:szCs w:val="24"/>
              </w:rPr>
              <w:t>Образовательные области</w:t>
            </w:r>
          </w:p>
        </w:tc>
      </w:tr>
      <w:tr w:rsidR="00F7617C" w:rsidRPr="00F7617C" w14:paraId="1B3BD2CF" w14:textId="77777777" w:rsidTr="006A1684">
        <w:tc>
          <w:tcPr>
            <w:tcW w:w="2249" w:type="dxa"/>
            <w:vMerge w:val="restart"/>
          </w:tcPr>
          <w:p w14:paraId="372168F4"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 xml:space="preserve">Патриотическое направление воспитания </w:t>
            </w:r>
          </w:p>
          <w:p w14:paraId="17C439FA"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В основе лежат ценности «Родина» и «Природа»</w:t>
            </w:r>
          </w:p>
        </w:tc>
        <w:tc>
          <w:tcPr>
            <w:tcW w:w="2282" w:type="dxa"/>
            <w:vMerge w:val="restart"/>
          </w:tcPr>
          <w:p w14:paraId="5DF0DD6C"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F7617C" w:rsidRDefault="004903C6" w:rsidP="00D84BD4">
            <w:pPr>
              <w:pStyle w:val="a5"/>
              <w:widowControl/>
              <w:numPr>
                <w:ilvl w:val="0"/>
                <w:numId w:val="197"/>
              </w:numPr>
              <w:tabs>
                <w:tab w:val="left" w:pos="146"/>
              </w:tabs>
              <w:autoSpaceDE/>
              <w:autoSpaceDN/>
              <w:ind w:left="0" w:firstLine="0"/>
              <w:contextualSpacing/>
              <w:rPr>
                <w:color w:val="1D1B11" w:themeColor="background2" w:themeShade="1A"/>
                <w:sz w:val="24"/>
                <w:szCs w:val="24"/>
              </w:rPr>
            </w:pPr>
            <w:r w:rsidRPr="00F7617C">
              <w:rPr>
                <w:color w:val="1D1B11" w:themeColor="background2" w:themeShade="1A"/>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F7617C" w:rsidRDefault="004903C6" w:rsidP="00D84BD4">
            <w:pPr>
              <w:pStyle w:val="a5"/>
              <w:widowControl/>
              <w:numPr>
                <w:ilvl w:val="0"/>
                <w:numId w:val="197"/>
              </w:numPr>
              <w:tabs>
                <w:tab w:val="left" w:pos="146"/>
              </w:tabs>
              <w:autoSpaceDE/>
              <w:autoSpaceDN/>
              <w:ind w:left="0" w:firstLine="0"/>
              <w:contextualSpacing/>
              <w:rPr>
                <w:color w:val="1D1B11" w:themeColor="background2" w:themeShade="1A"/>
                <w:sz w:val="24"/>
                <w:szCs w:val="24"/>
              </w:rPr>
            </w:pPr>
            <w:r w:rsidRPr="00F7617C">
              <w:rPr>
                <w:color w:val="1D1B11" w:themeColor="background2" w:themeShade="1A"/>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F7617C" w:rsidRDefault="004903C6" w:rsidP="00D84BD4">
            <w:pPr>
              <w:pStyle w:val="a5"/>
              <w:widowControl/>
              <w:numPr>
                <w:ilvl w:val="0"/>
                <w:numId w:val="197"/>
              </w:numPr>
              <w:tabs>
                <w:tab w:val="left" w:pos="146"/>
              </w:tabs>
              <w:autoSpaceDE/>
              <w:autoSpaceDN/>
              <w:ind w:left="0" w:firstLine="0"/>
              <w:contextualSpacing/>
              <w:rPr>
                <w:color w:val="1D1B11" w:themeColor="background2" w:themeShade="1A"/>
                <w:sz w:val="24"/>
                <w:szCs w:val="24"/>
              </w:rPr>
            </w:pPr>
            <w:r w:rsidRPr="00F7617C">
              <w:rPr>
                <w:color w:val="1D1B11" w:themeColor="background2" w:themeShade="1A"/>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F7617C" w:rsidRDefault="004903C6" w:rsidP="00D84BD4">
            <w:pPr>
              <w:pStyle w:val="20"/>
              <w:numPr>
                <w:ilvl w:val="0"/>
                <w:numId w:val="198"/>
              </w:numPr>
              <w:shd w:val="clear" w:color="auto" w:fill="auto"/>
              <w:tabs>
                <w:tab w:val="left" w:pos="205"/>
              </w:tabs>
              <w:spacing w:before="0" w:after="0" w:line="240" w:lineRule="auto"/>
              <w:ind w:left="0" w:firstLine="0"/>
              <w:rPr>
                <w:color w:val="1D1B11" w:themeColor="background2" w:themeShade="1A"/>
                <w:sz w:val="24"/>
                <w:szCs w:val="24"/>
                <w:lang w:val="ru-RU"/>
              </w:rPr>
            </w:pPr>
            <w:r w:rsidRPr="00F7617C">
              <w:rPr>
                <w:rStyle w:val="11"/>
                <w:color w:val="1D1B11" w:themeColor="background2" w:themeShade="1A"/>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Социально-коммуникативное развитие</w:t>
            </w:r>
          </w:p>
        </w:tc>
      </w:tr>
      <w:tr w:rsidR="00F7617C" w:rsidRPr="00F7617C" w14:paraId="0AACF5B6" w14:textId="77777777" w:rsidTr="006A1684">
        <w:tc>
          <w:tcPr>
            <w:tcW w:w="2249" w:type="dxa"/>
            <w:vMerge/>
          </w:tcPr>
          <w:p w14:paraId="61130F90" w14:textId="77777777" w:rsidR="004903C6" w:rsidRPr="00F7617C" w:rsidRDefault="004903C6" w:rsidP="006A1684">
            <w:pPr>
              <w:rPr>
                <w:color w:val="1D1B11" w:themeColor="background2" w:themeShade="1A"/>
                <w:sz w:val="24"/>
                <w:szCs w:val="24"/>
              </w:rPr>
            </w:pPr>
          </w:p>
        </w:tc>
        <w:tc>
          <w:tcPr>
            <w:tcW w:w="2282" w:type="dxa"/>
            <w:vMerge/>
          </w:tcPr>
          <w:p w14:paraId="3348E247" w14:textId="77777777" w:rsidR="004903C6" w:rsidRPr="00F7617C" w:rsidRDefault="004903C6" w:rsidP="006A1684">
            <w:pPr>
              <w:rPr>
                <w:color w:val="1D1B11" w:themeColor="background2" w:themeShade="1A"/>
                <w:sz w:val="24"/>
                <w:szCs w:val="24"/>
              </w:rPr>
            </w:pPr>
          </w:p>
        </w:tc>
        <w:tc>
          <w:tcPr>
            <w:tcW w:w="4393" w:type="dxa"/>
            <w:vMerge/>
          </w:tcPr>
          <w:p w14:paraId="0E1D84E7" w14:textId="77777777" w:rsidR="004903C6" w:rsidRPr="00F7617C" w:rsidRDefault="004903C6" w:rsidP="006A1684">
            <w:pPr>
              <w:tabs>
                <w:tab w:val="left" w:pos="146"/>
              </w:tabs>
              <w:rPr>
                <w:color w:val="1D1B11" w:themeColor="background2" w:themeShade="1A"/>
                <w:sz w:val="24"/>
                <w:szCs w:val="24"/>
              </w:rPr>
            </w:pPr>
          </w:p>
        </w:tc>
        <w:tc>
          <w:tcPr>
            <w:tcW w:w="4112" w:type="dxa"/>
          </w:tcPr>
          <w:p w14:paraId="1D8053DB" w14:textId="77777777" w:rsidR="004903C6" w:rsidRPr="00F7617C" w:rsidRDefault="004903C6" w:rsidP="00D84BD4">
            <w:pPr>
              <w:pStyle w:val="20"/>
              <w:numPr>
                <w:ilvl w:val="0"/>
                <w:numId w:val="198"/>
              </w:numPr>
              <w:shd w:val="clear" w:color="auto" w:fill="auto"/>
              <w:tabs>
                <w:tab w:val="left" w:pos="205"/>
              </w:tabs>
              <w:spacing w:before="0" w:after="0" w:line="240" w:lineRule="auto"/>
              <w:ind w:left="0" w:firstLine="0"/>
              <w:rPr>
                <w:color w:val="1D1B11" w:themeColor="background2" w:themeShade="1A"/>
                <w:sz w:val="24"/>
                <w:szCs w:val="24"/>
                <w:lang w:val="ru-RU"/>
              </w:rPr>
            </w:pPr>
            <w:r w:rsidRPr="00F7617C">
              <w:rPr>
                <w:rStyle w:val="11"/>
                <w:color w:val="1D1B11" w:themeColor="background2" w:themeShade="1A"/>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77777777" w:rsidR="004903C6" w:rsidRPr="00F7617C" w:rsidRDefault="004903C6" w:rsidP="00D84BD4">
            <w:pPr>
              <w:pStyle w:val="20"/>
              <w:numPr>
                <w:ilvl w:val="0"/>
                <w:numId w:val="198"/>
              </w:numPr>
              <w:shd w:val="clear" w:color="auto" w:fill="auto"/>
              <w:tabs>
                <w:tab w:val="left" w:pos="205"/>
              </w:tabs>
              <w:spacing w:before="0" w:after="0" w:line="240" w:lineRule="auto"/>
              <w:ind w:left="0" w:firstLine="0"/>
              <w:rPr>
                <w:rStyle w:val="11"/>
                <w:color w:val="1D1B11" w:themeColor="background2" w:themeShade="1A"/>
                <w:sz w:val="24"/>
                <w:szCs w:val="24"/>
              </w:rPr>
            </w:pPr>
            <w:r w:rsidRPr="00F7617C">
              <w:rPr>
                <w:rStyle w:val="11"/>
                <w:color w:val="1D1B11" w:themeColor="background2" w:themeShade="1A"/>
                <w:sz w:val="24"/>
                <w:szCs w:val="24"/>
              </w:rPr>
              <w:t>Воспитывать  уважительное отношение к государственным символам страны (флагу, гербу, гимну);</w:t>
            </w:r>
          </w:p>
        </w:tc>
        <w:tc>
          <w:tcPr>
            <w:tcW w:w="2058" w:type="dxa"/>
          </w:tcPr>
          <w:p w14:paraId="15376F13"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Познавательное развитие</w:t>
            </w:r>
          </w:p>
        </w:tc>
      </w:tr>
      <w:tr w:rsidR="00F7617C" w:rsidRPr="00F7617C" w14:paraId="4BC056BF" w14:textId="77777777" w:rsidTr="006A1684">
        <w:tc>
          <w:tcPr>
            <w:tcW w:w="2249" w:type="dxa"/>
            <w:vMerge/>
          </w:tcPr>
          <w:p w14:paraId="285AF75F" w14:textId="77777777" w:rsidR="004903C6" w:rsidRPr="00F7617C" w:rsidRDefault="004903C6" w:rsidP="006A1684">
            <w:pPr>
              <w:rPr>
                <w:color w:val="1D1B11" w:themeColor="background2" w:themeShade="1A"/>
                <w:sz w:val="24"/>
                <w:szCs w:val="24"/>
              </w:rPr>
            </w:pPr>
          </w:p>
        </w:tc>
        <w:tc>
          <w:tcPr>
            <w:tcW w:w="2282" w:type="dxa"/>
            <w:vMerge/>
          </w:tcPr>
          <w:p w14:paraId="44D0D074" w14:textId="77777777" w:rsidR="004903C6" w:rsidRPr="00F7617C" w:rsidRDefault="004903C6" w:rsidP="006A1684">
            <w:pPr>
              <w:rPr>
                <w:color w:val="1D1B11" w:themeColor="background2" w:themeShade="1A"/>
                <w:sz w:val="24"/>
                <w:szCs w:val="24"/>
              </w:rPr>
            </w:pPr>
          </w:p>
        </w:tc>
        <w:tc>
          <w:tcPr>
            <w:tcW w:w="4393" w:type="dxa"/>
            <w:vMerge/>
          </w:tcPr>
          <w:p w14:paraId="19D9BCEC" w14:textId="77777777" w:rsidR="004903C6" w:rsidRPr="00F7617C" w:rsidRDefault="004903C6" w:rsidP="006A1684">
            <w:pPr>
              <w:tabs>
                <w:tab w:val="left" w:pos="146"/>
              </w:tabs>
              <w:rPr>
                <w:color w:val="1D1B11" w:themeColor="background2" w:themeShade="1A"/>
                <w:sz w:val="24"/>
                <w:szCs w:val="24"/>
              </w:rPr>
            </w:pPr>
          </w:p>
        </w:tc>
        <w:tc>
          <w:tcPr>
            <w:tcW w:w="4112" w:type="dxa"/>
          </w:tcPr>
          <w:p w14:paraId="513167D9" w14:textId="77777777" w:rsidR="004903C6" w:rsidRPr="00F7617C" w:rsidRDefault="004903C6" w:rsidP="00D84BD4">
            <w:pPr>
              <w:pStyle w:val="20"/>
              <w:numPr>
                <w:ilvl w:val="0"/>
                <w:numId w:val="198"/>
              </w:numPr>
              <w:shd w:val="clear" w:color="auto" w:fill="auto"/>
              <w:tabs>
                <w:tab w:val="left" w:pos="205"/>
              </w:tabs>
              <w:spacing w:before="0" w:after="0" w:line="240" w:lineRule="auto"/>
              <w:ind w:left="0" w:firstLine="0"/>
              <w:rPr>
                <w:rStyle w:val="11"/>
                <w:color w:val="1D1B11" w:themeColor="background2" w:themeShade="1A"/>
                <w:sz w:val="24"/>
                <w:szCs w:val="24"/>
              </w:rPr>
            </w:pPr>
            <w:r w:rsidRPr="00F7617C">
              <w:rPr>
                <w:rStyle w:val="11"/>
                <w:color w:val="1D1B11" w:themeColor="background2" w:themeShade="1A"/>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Художественно-эстетическое развитие</w:t>
            </w:r>
          </w:p>
        </w:tc>
      </w:tr>
      <w:tr w:rsidR="00F7617C" w:rsidRPr="00F7617C" w14:paraId="03C4B39B" w14:textId="77777777" w:rsidTr="006A1684">
        <w:tc>
          <w:tcPr>
            <w:tcW w:w="2249" w:type="dxa"/>
            <w:vMerge w:val="restart"/>
          </w:tcPr>
          <w:p w14:paraId="2CCCBA86" w14:textId="77777777" w:rsidR="004903C6" w:rsidRPr="00F7617C" w:rsidRDefault="004903C6" w:rsidP="006A1684">
            <w:pPr>
              <w:pStyle w:val="20"/>
              <w:shd w:val="clear" w:color="auto" w:fill="auto"/>
              <w:spacing w:before="0" w:after="0" w:line="240" w:lineRule="auto"/>
              <w:rPr>
                <w:color w:val="1D1B11" w:themeColor="background2" w:themeShade="1A"/>
                <w:sz w:val="24"/>
                <w:szCs w:val="24"/>
                <w:lang w:val="ru-RU"/>
              </w:rPr>
            </w:pPr>
            <w:r w:rsidRPr="00F7617C">
              <w:rPr>
                <w:color w:val="1D1B11" w:themeColor="background2" w:themeShade="1A"/>
                <w:sz w:val="24"/>
                <w:szCs w:val="24"/>
                <w:lang w:val="ru-RU"/>
              </w:rPr>
              <w:t xml:space="preserve">Духовно-нравственное направление воспитания </w:t>
            </w:r>
          </w:p>
          <w:p w14:paraId="451C780D" w14:textId="77777777" w:rsidR="004903C6" w:rsidRPr="00F7617C" w:rsidRDefault="004903C6" w:rsidP="006A1684">
            <w:pPr>
              <w:pStyle w:val="20"/>
              <w:shd w:val="clear" w:color="auto" w:fill="auto"/>
              <w:spacing w:before="0" w:after="0" w:line="240" w:lineRule="auto"/>
              <w:rPr>
                <w:color w:val="1D1B11" w:themeColor="background2" w:themeShade="1A"/>
                <w:sz w:val="24"/>
                <w:szCs w:val="24"/>
                <w:lang w:val="ru-RU"/>
              </w:rPr>
            </w:pPr>
            <w:r w:rsidRPr="00F7617C">
              <w:rPr>
                <w:color w:val="1D1B11" w:themeColor="background2" w:themeShade="1A"/>
                <w:sz w:val="24"/>
                <w:szCs w:val="24"/>
                <w:lang w:val="ru-RU"/>
              </w:rPr>
              <w:lastRenderedPageBreak/>
              <w:t>В основе лежат ценности «</w:t>
            </w:r>
            <w:r w:rsidRPr="00F7617C">
              <w:rPr>
                <w:rStyle w:val="11"/>
                <w:color w:val="1D1B11" w:themeColor="background2" w:themeShade="1A"/>
                <w:sz w:val="24"/>
                <w:szCs w:val="24"/>
              </w:rPr>
              <w:t>Жизнь»,</w:t>
            </w:r>
          </w:p>
          <w:p w14:paraId="70366E99" w14:textId="77777777" w:rsidR="004903C6" w:rsidRPr="00F7617C" w:rsidRDefault="004903C6" w:rsidP="006A1684">
            <w:pPr>
              <w:rPr>
                <w:color w:val="1D1B11" w:themeColor="background2" w:themeShade="1A"/>
                <w:sz w:val="24"/>
                <w:szCs w:val="24"/>
              </w:rPr>
            </w:pPr>
            <w:r w:rsidRPr="00F7617C">
              <w:rPr>
                <w:rStyle w:val="11"/>
                <w:rFonts w:eastAsiaTheme="minorHAnsi"/>
                <w:color w:val="1D1B11" w:themeColor="background2" w:themeShade="1A"/>
                <w:sz w:val="24"/>
                <w:szCs w:val="24"/>
              </w:rPr>
              <w:t>«Милосердие», «Добро»</w:t>
            </w:r>
          </w:p>
        </w:tc>
        <w:tc>
          <w:tcPr>
            <w:tcW w:w="2282" w:type="dxa"/>
            <w:vMerge w:val="restart"/>
          </w:tcPr>
          <w:p w14:paraId="733DE8A7"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lastRenderedPageBreak/>
              <w:t xml:space="preserve">Формирование способности к духовному развитию, нравственному </w:t>
            </w:r>
            <w:r w:rsidRPr="00F7617C">
              <w:rPr>
                <w:color w:val="1D1B11" w:themeColor="background2" w:themeShade="1A"/>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F7617C" w:rsidRDefault="004903C6" w:rsidP="00D84BD4">
            <w:pPr>
              <w:pStyle w:val="a5"/>
              <w:widowControl/>
              <w:numPr>
                <w:ilvl w:val="0"/>
                <w:numId w:val="200"/>
              </w:numPr>
              <w:tabs>
                <w:tab w:val="left" w:pos="146"/>
              </w:tabs>
              <w:autoSpaceDE/>
              <w:autoSpaceDN/>
              <w:ind w:left="0" w:firstLine="0"/>
              <w:contextualSpacing/>
              <w:rPr>
                <w:color w:val="1D1B11" w:themeColor="background2" w:themeShade="1A"/>
                <w:sz w:val="24"/>
                <w:szCs w:val="24"/>
              </w:rPr>
            </w:pPr>
            <w:r w:rsidRPr="00F7617C">
              <w:rPr>
                <w:color w:val="1D1B11" w:themeColor="background2" w:themeShade="1A"/>
                <w:sz w:val="24"/>
                <w:szCs w:val="24"/>
              </w:rPr>
              <w:lastRenderedPageBreak/>
              <w:t>Развивать ценностно</w:t>
            </w:r>
            <w:r w:rsidRPr="00F7617C">
              <w:rPr>
                <w:color w:val="1D1B11" w:themeColor="background2" w:themeShade="1A"/>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F7617C" w:rsidRDefault="004903C6" w:rsidP="00D84BD4">
            <w:pPr>
              <w:pStyle w:val="a5"/>
              <w:widowControl/>
              <w:numPr>
                <w:ilvl w:val="0"/>
                <w:numId w:val="200"/>
              </w:numPr>
              <w:tabs>
                <w:tab w:val="left" w:pos="146"/>
              </w:tabs>
              <w:autoSpaceDE/>
              <w:autoSpaceDN/>
              <w:ind w:left="0" w:firstLine="0"/>
              <w:contextualSpacing/>
              <w:rPr>
                <w:color w:val="1D1B11" w:themeColor="background2" w:themeShade="1A"/>
                <w:sz w:val="24"/>
                <w:szCs w:val="24"/>
              </w:rPr>
            </w:pPr>
            <w:r w:rsidRPr="00F7617C">
              <w:rPr>
                <w:color w:val="1D1B11" w:themeColor="background2" w:themeShade="1A"/>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F7617C" w:rsidRDefault="004903C6" w:rsidP="00D84BD4">
            <w:pPr>
              <w:pStyle w:val="20"/>
              <w:numPr>
                <w:ilvl w:val="0"/>
                <w:numId w:val="199"/>
              </w:numPr>
              <w:shd w:val="clear" w:color="auto" w:fill="auto"/>
              <w:tabs>
                <w:tab w:val="left" w:pos="205"/>
              </w:tabs>
              <w:spacing w:before="0" w:after="0" w:line="240" w:lineRule="auto"/>
              <w:ind w:left="0" w:firstLine="0"/>
              <w:rPr>
                <w:color w:val="1D1B11" w:themeColor="background2" w:themeShade="1A"/>
                <w:sz w:val="24"/>
                <w:szCs w:val="24"/>
                <w:lang w:val="ru-RU"/>
              </w:rPr>
            </w:pPr>
            <w:r w:rsidRPr="00F7617C">
              <w:rPr>
                <w:rStyle w:val="11"/>
                <w:color w:val="1D1B11" w:themeColor="background2" w:themeShade="1A"/>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F7617C" w:rsidRDefault="004903C6" w:rsidP="00D84BD4">
            <w:pPr>
              <w:pStyle w:val="20"/>
              <w:numPr>
                <w:ilvl w:val="0"/>
                <w:numId w:val="199"/>
              </w:numPr>
              <w:shd w:val="clear" w:color="auto" w:fill="auto"/>
              <w:tabs>
                <w:tab w:val="left" w:pos="205"/>
              </w:tabs>
              <w:spacing w:before="0" w:after="0" w:line="240" w:lineRule="auto"/>
              <w:ind w:left="0" w:firstLine="0"/>
              <w:rPr>
                <w:color w:val="1D1B11" w:themeColor="background2" w:themeShade="1A"/>
                <w:sz w:val="24"/>
                <w:szCs w:val="24"/>
                <w:lang w:val="ru-RU"/>
              </w:rPr>
            </w:pPr>
            <w:r w:rsidRPr="00F7617C">
              <w:rPr>
                <w:rStyle w:val="11"/>
                <w:color w:val="1D1B11" w:themeColor="background2" w:themeShade="1A"/>
                <w:sz w:val="24"/>
                <w:szCs w:val="24"/>
              </w:rPr>
              <w:t xml:space="preserve">Воспитывать уважительное </w:t>
            </w:r>
            <w:r w:rsidRPr="00F7617C">
              <w:rPr>
                <w:rStyle w:val="11"/>
                <w:color w:val="1D1B11" w:themeColor="background2" w:themeShade="1A"/>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F7617C" w:rsidRDefault="004903C6" w:rsidP="00D84BD4">
            <w:pPr>
              <w:pStyle w:val="20"/>
              <w:numPr>
                <w:ilvl w:val="0"/>
                <w:numId w:val="199"/>
              </w:numPr>
              <w:shd w:val="clear" w:color="auto" w:fill="auto"/>
              <w:tabs>
                <w:tab w:val="left" w:pos="205"/>
              </w:tabs>
              <w:spacing w:before="0" w:after="0" w:line="240" w:lineRule="auto"/>
              <w:ind w:left="0" w:firstLine="0"/>
              <w:rPr>
                <w:rStyle w:val="11"/>
                <w:color w:val="1D1B11" w:themeColor="background2" w:themeShade="1A"/>
                <w:sz w:val="24"/>
                <w:szCs w:val="24"/>
              </w:rPr>
            </w:pPr>
            <w:r w:rsidRPr="00F7617C">
              <w:rPr>
                <w:rStyle w:val="11"/>
                <w:color w:val="1D1B11" w:themeColor="background2" w:themeShade="1A"/>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F7617C" w:rsidRDefault="004903C6" w:rsidP="00D84BD4">
            <w:pPr>
              <w:pStyle w:val="20"/>
              <w:numPr>
                <w:ilvl w:val="0"/>
                <w:numId w:val="199"/>
              </w:numPr>
              <w:shd w:val="clear" w:color="auto" w:fill="auto"/>
              <w:tabs>
                <w:tab w:val="left" w:pos="205"/>
              </w:tabs>
              <w:spacing w:before="0" w:after="0" w:line="240" w:lineRule="auto"/>
              <w:ind w:left="0" w:firstLine="0"/>
              <w:rPr>
                <w:color w:val="1D1B11" w:themeColor="background2" w:themeShade="1A"/>
                <w:sz w:val="24"/>
                <w:szCs w:val="24"/>
                <w:lang w:val="ru-RU"/>
              </w:rPr>
            </w:pPr>
            <w:r w:rsidRPr="00F7617C">
              <w:rPr>
                <w:rStyle w:val="11"/>
                <w:color w:val="1D1B11" w:themeColor="background2" w:themeShade="1A"/>
                <w:sz w:val="24"/>
                <w:szCs w:val="24"/>
              </w:rPr>
              <w:t>Формировать навыки сотрудничества, умения соблюдать правила, активной личностной позиции</w:t>
            </w:r>
          </w:p>
          <w:p w14:paraId="42795890" w14:textId="77777777" w:rsidR="004903C6" w:rsidRPr="00F7617C" w:rsidRDefault="004903C6" w:rsidP="00D84BD4">
            <w:pPr>
              <w:pStyle w:val="20"/>
              <w:numPr>
                <w:ilvl w:val="0"/>
                <w:numId w:val="199"/>
              </w:numPr>
              <w:shd w:val="clear" w:color="auto" w:fill="auto"/>
              <w:tabs>
                <w:tab w:val="left" w:pos="205"/>
              </w:tabs>
              <w:spacing w:before="0" w:after="0" w:line="240" w:lineRule="auto"/>
              <w:ind w:left="0" w:firstLine="0"/>
              <w:rPr>
                <w:color w:val="1D1B11" w:themeColor="background2" w:themeShade="1A"/>
                <w:sz w:val="24"/>
                <w:szCs w:val="24"/>
                <w:lang w:val="ru-RU"/>
              </w:rPr>
            </w:pPr>
            <w:r w:rsidRPr="00F7617C">
              <w:rPr>
                <w:rStyle w:val="11"/>
                <w:color w:val="1D1B11" w:themeColor="background2" w:themeShade="1A"/>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lastRenderedPageBreak/>
              <w:t>Социально-коммуникативное развитие</w:t>
            </w:r>
          </w:p>
        </w:tc>
      </w:tr>
      <w:tr w:rsidR="00F7617C" w:rsidRPr="00F7617C" w14:paraId="5732FA30" w14:textId="77777777" w:rsidTr="006A1684">
        <w:tc>
          <w:tcPr>
            <w:tcW w:w="2249" w:type="dxa"/>
            <w:vMerge/>
          </w:tcPr>
          <w:p w14:paraId="2C2B03EC" w14:textId="77777777" w:rsidR="004903C6" w:rsidRPr="00F7617C" w:rsidRDefault="004903C6" w:rsidP="006A1684">
            <w:pPr>
              <w:rPr>
                <w:color w:val="1D1B11" w:themeColor="background2" w:themeShade="1A"/>
                <w:sz w:val="24"/>
                <w:szCs w:val="24"/>
              </w:rPr>
            </w:pPr>
          </w:p>
        </w:tc>
        <w:tc>
          <w:tcPr>
            <w:tcW w:w="2282" w:type="dxa"/>
            <w:vMerge/>
          </w:tcPr>
          <w:p w14:paraId="09423A92" w14:textId="77777777" w:rsidR="004903C6" w:rsidRPr="00F7617C" w:rsidRDefault="004903C6" w:rsidP="006A1684">
            <w:pPr>
              <w:pStyle w:val="20"/>
              <w:shd w:val="clear" w:color="auto" w:fill="auto"/>
              <w:tabs>
                <w:tab w:val="left" w:pos="1762"/>
              </w:tabs>
              <w:spacing w:before="0" w:after="0" w:line="240" w:lineRule="auto"/>
              <w:ind w:right="20"/>
              <w:jc w:val="both"/>
              <w:rPr>
                <w:color w:val="1D1B11" w:themeColor="background2" w:themeShade="1A"/>
                <w:sz w:val="24"/>
                <w:szCs w:val="24"/>
              </w:rPr>
            </w:pPr>
          </w:p>
        </w:tc>
        <w:tc>
          <w:tcPr>
            <w:tcW w:w="4393" w:type="dxa"/>
            <w:vMerge/>
          </w:tcPr>
          <w:p w14:paraId="4CCDB19B" w14:textId="77777777" w:rsidR="004903C6" w:rsidRPr="00F7617C" w:rsidRDefault="004903C6" w:rsidP="00D84BD4">
            <w:pPr>
              <w:pStyle w:val="a5"/>
              <w:widowControl/>
              <w:numPr>
                <w:ilvl w:val="0"/>
                <w:numId w:val="200"/>
              </w:numPr>
              <w:tabs>
                <w:tab w:val="left" w:pos="146"/>
              </w:tabs>
              <w:autoSpaceDE/>
              <w:autoSpaceDN/>
              <w:ind w:left="0" w:firstLine="0"/>
              <w:contextualSpacing/>
              <w:rPr>
                <w:color w:val="1D1B11" w:themeColor="background2" w:themeShade="1A"/>
                <w:sz w:val="24"/>
                <w:szCs w:val="24"/>
              </w:rPr>
            </w:pPr>
          </w:p>
        </w:tc>
        <w:tc>
          <w:tcPr>
            <w:tcW w:w="4112" w:type="dxa"/>
          </w:tcPr>
          <w:p w14:paraId="0A23547D" w14:textId="77777777" w:rsidR="004903C6" w:rsidRPr="00F7617C" w:rsidRDefault="004903C6" w:rsidP="00D84BD4">
            <w:pPr>
              <w:pStyle w:val="20"/>
              <w:numPr>
                <w:ilvl w:val="0"/>
                <w:numId w:val="199"/>
              </w:numPr>
              <w:shd w:val="clear" w:color="auto" w:fill="auto"/>
              <w:tabs>
                <w:tab w:val="left" w:pos="205"/>
              </w:tabs>
              <w:spacing w:before="0" w:after="0" w:line="240" w:lineRule="auto"/>
              <w:ind w:left="0" w:firstLine="0"/>
              <w:rPr>
                <w:rStyle w:val="11"/>
                <w:color w:val="1D1B11" w:themeColor="background2" w:themeShade="1A"/>
                <w:sz w:val="24"/>
                <w:szCs w:val="24"/>
              </w:rPr>
            </w:pPr>
            <w:r w:rsidRPr="00F7617C">
              <w:rPr>
                <w:rStyle w:val="11"/>
                <w:color w:val="1D1B11" w:themeColor="background2" w:themeShade="1A"/>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Речевое развитие</w:t>
            </w:r>
          </w:p>
        </w:tc>
      </w:tr>
      <w:tr w:rsidR="00F7617C" w:rsidRPr="00F7617C" w14:paraId="64FD61C3" w14:textId="77777777" w:rsidTr="006A1684">
        <w:tc>
          <w:tcPr>
            <w:tcW w:w="2249" w:type="dxa"/>
            <w:vMerge w:val="restart"/>
          </w:tcPr>
          <w:p w14:paraId="59B4DF13"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Социальное направление воспитания</w:t>
            </w:r>
          </w:p>
          <w:p w14:paraId="0ADEBB5D" w14:textId="77777777" w:rsidR="004903C6" w:rsidRPr="00F7617C" w:rsidRDefault="004903C6" w:rsidP="006A1684">
            <w:pPr>
              <w:pStyle w:val="20"/>
              <w:shd w:val="clear" w:color="auto" w:fill="auto"/>
              <w:spacing w:before="0" w:after="0" w:line="240" w:lineRule="auto"/>
              <w:rPr>
                <w:color w:val="1D1B11" w:themeColor="background2" w:themeShade="1A"/>
                <w:sz w:val="24"/>
                <w:szCs w:val="24"/>
                <w:lang w:val="ru-RU"/>
              </w:rPr>
            </w:pPr>
            <w:r w:rsidRPr="00F7617C">
              <w:rPr>
                <w:rStyle w:val="11"/>
                <w:color w:val="1D1B11" w:themeColor="background2" w:themeShade="1A"/>
                <w:sz w:val="24"/>
                <w:szCs w:val="24"/>
              </w:rPr>
              <w:t>В основе лежат ценности «Человек», «Семья»,</w:t>
            </w:r>
          </w:p>
          <w:p w14:paraId="1DC6A200" w14:textId="77777777" w:rsidR="004903C6" w:rsidRPr="00F7617C" w:rsidRDefault="004903C6" w:rsidP="006A1684">
            <w:pPr>
              <w:pStyle w:val="20"/>
              <w:shd w:val="clear" w:color="auto" w:fill="auto"/>
              <w:spacing w:before="0" w:after="0" w:line="240" w:lineRule="auto"/>
              <w:rPr>
                <w:color w:val="1D1B11" w:themeColor="background2" w:themeShade="1A"/>
                <w:sz w:val="24"/>
                <w:szCs w:val="24"/>
              </w:rPr>
            </w:pPr>
            <w:r w:rsidRPr="00F7617C">
              <w:rPr>
                <w:rStyle w:val="11"/>
                <w:color w:val="1D1B11" w:themeColor="background2" w:themeShade="1A"/>
                <w:sz w:val="24"/>
                <w:szCs w:val="24"/>
              </w:rPr>
              <w:t>«Дружба»,</w:t>
            </w:r>
          </w:p>
          <w:p w14:paraId="68418ADA" w14:textId="77777777" w:rsidR="004903C6" w:rsidRPr="00F7617C" w:rsidRDefault="004903C6" w:rsidP="006A1684">
            <w:pPr>
              <w:rPr>
                <w:color w:val="1D1B11" w:themeColor="background2" w:themeShade="1A"/>
                <w:sz w:val="24"/>
                <w:szCs w:val="24"/>
              </w:rPr>
            </w:pPr>
            <w:r w:rsidRPr="00F7617C">
              <w:rPr>
                <w:rStyle w:val="11"/>
                <w:rFonts w:eastAsiaTheme="minorHAnsi"/>
                <w:color w:val="1D1B11" w:themeColor="background2" w:themeShade="1A"/>
                <w:sz w:val="24"/>
                <w:szCs w:val="24"/>
              </w:rPr>
              <w:lastRenderedPageBreak/>
              <w:t>«Сотрудничество»</w:t>
            </w:r>
          </w:p>
        </w:tc>
        <w:tc>
          <w:tcPr>
            <w:tcW w:w="2282" w:type="dxa"/>
            <w:vMerge w:val="restart"/>
          </w:tcPr>
          <w:p w14:paraId="3578B785" w14:textId="77777777" w:rsidR="004903C6" w:rsidRPr="00F7617C" w:rsidRDefault="004903C6" w:rsidP="006A1684">
            <w:pPr>
              <w:pStyle w:val="20"/>
              <w:shd w:val="clear" w:color="auto" w:fill="auto"/>
              <w:tabs>
                <w:tab w:val="left" w:pos="1762"/>
              </w:tabs>
              <w:spacing w:before="0" w:after="0" w:line="240" w:lineRule="auto"/>
              <w:ind w:right="20"/>
              <w:jc w:val="both"/>
              <w:rPr>
                <w:color w:val="1D1B11" w:themeColor="background2" w:themeShade="1A"/>
                <w:sz w:val="24"/>
                <w:szCs w:val="24"/>
                <w:lang w:val="ru-RU"/>
              </w:rPr>
            </w:pPr>
            <w:r w:rsidRPr="00F7617C">
              <w:rPr>
                <w:color w:val="1D1B11" w:themeColor="background2" w:themeShade="1A"/>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F7617C" w:rsidRDefault="004903C6" w:rsidP="006A1684">
            <w:pPr>
              <w:rPr>
                <w:color w:val="1D1B11" w:themeColor="background2" w:themeShade="1A"/>
                <w:sz w:val="24"/>
                <w:szCs w:val="24"/>
              </w:rPr>
            </w:pPr>
          </w:p>
        </w:tc>
        <w:tc>
          <w:tcPr>
            <w:tcW w:w="4393" w:type="dxa"/>
            <w:vMerge w:val="restart"/>
          </w:tcPr>
          <w:p w14:paraId="761B57E2" w14:textId="77777777" w:rsidR="004903C6" w:rsidRPr="00F7617C" w:rsidRDefault="004903C6" w:rsidP="00D84BD4">
            <w:pPr>
              <w:pStyle w:val="a5"/>
              <w:widowControl/>
              <w:numPr>
                <w:ilvl w:val="0"/>
                <w:numId w:val="200"/>
              </w:numPr>
              <w:tabs>
                <w:tab w:val="left" w:pos="146"/>
              </w:tabs>
              <w:autoSpaceDE/>
              <w:autoSpaceDN/>
              <w:ind w:left="0" w:firstLine="0"/>
              <w:contextualSpacing/>
              <w:rPr>
                <w:color w:val="1D1B11" w:themeColor="background2" w:themeShade="1A"/>
                <w:sz w:val="24"/>
                <w:szCs w:val="24"/>
              </w:rPr>
            </w:pPr>
            <w:r w:rsidRPr="00F7617C">
              <w:rPr>
                <w:color w:val="1D1B11" w:themeColor="background2" w:themeShade="1A"/>
                <w:sz w:val="24"/>
                <w:szCs w:val="24"/>
              </w:rPr>
              <w:t>Способствовать освоению детьми моральных ценностей</w:t>
            </w:r>
          </w:p>
          <w:p w14:paraId="12077376" w14:textId="77777777" w:rsidR="004903C6" w:rsidRPr="00F7617C" w:rsidRDefault="004903C6" w:rsidP="00D84BD4">
            <w:pPr>
              <w:pStyle w:val="a5"/>
              <w:widowControl/>
              <w:numPr>
                <w:ilvl w:val="0"/>
                <w:numId w:val="200"/>
              </w:numPr>
              <w:tabs>
                <w:tab w:val="left" w:pos="146"/>
              </w:tabs>
              <w:autoSpaceDE/>
              <w:autoSpaceDN/>
              <w:ind w:left="0" w:firstLine="0"/>
              <w:contextualSpacing/>
              <w:rPr>
                <w:color w:val="1D1B11" w:themeColor="background2" w:themeShade="1A"/>
                <w:sz w:val="24"/>
                <w:szCs w:val="24"/>
              </w:rPr>
            </w:pPr>
            <w:r w:rsidRPr="00F7617C">
              <w:rPr>
                <w:color w:val="1D1B11" w:themeColor="background2" w:themeShade="1A"/>
                <w:sz w:val="24"/>
                <w:szCs w:val="24"/>
              </w:rPr>
              <w:t>Формировать у детей нравственные качества и идеалов</w:t>
            </w:r>
          </w:p>
          <w:p w14:paraId="42E5412C" w14:textId="77777777" w:rsidR="004903C6" w:rsidRPr="00F7617C" w:rsidRDefault="004903C6" w:rsidP="00D84BD4">
            <w:pPr>
              <w:pStyle w:val="a5"/>
              <w:widowControl/>
              <w:numPr>
                <w:ilvl w:val="0"/>
                <w:numId w:val="200"/>
              </w:numPr>
              <w:tabs>
                <w:tab w:val="left" w:pos="146"/>
              </w:tabs>
              <w:autoSpaceDE/>
              <w:autoSpaceDN/>
              <w:ind w:left="0" w:firstLine="0"/>
              <w:contextualSpacing/>
              <w:rPr>
                <w:color w:val="1D1B11" w:themeColor="background2" w:themeShade="1A"/>
                <w:sz w:val="24"/>
                <w:szCs w:val="24"/>
              </w:rPr>
            </w:pPr>
            <w:r w:rsidRPr="00F7617C">
              <w:rPr>
                <w:color w:val="1D1B11" w:themeColor="background2" w:themeShade="1A"/>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F7617C">
              <w:rPr>
                <w:color w:val="1D1B11" w:themeColor="background2" w:themeShade="1A"/>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F7617C" w:rsidRDefault="004903C6" w:rsidP="00D84BD4">
            <w:pPr>
              <w:pStyle w:val="a5"/>
              <w:widowControl/>
              <w:numPr>
                <w:ilvl w:val="0"/>
                <w:numId w:val="200"/>
              </w:numPr>
              <w:tabs>
                <w:tab w:val="left" w:pos="146"/>
              </w:tabs>
              <w:autoSpaceDE/>
              <w:autoSpaceDN/>
              <w:ind w:left="0" w:firstLine="0"/>
              <w:contextualSpacing/>
              <w:rPr>
                <w:color w:val="1D1B11" w:themeColor="background2" w:themeShade="1A"/>
                <w:sz w:val="24"/>
                <w:szCs w:val="24"/>
              </w:rPr>
            </w:pPr>
            <w:r w:rsidRPr="00F7617C">
              <w:rPr>
                <w:color w:val="1D1B11" w:themeColor="background2" w:themeShade="1A"/>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F7617C" w:rsidRDefault="004903C6" w:rsidP="00D84BD4">
            <w:pPr>
              <w:pStyle w:val="20"/>
              <w:numPr>
                <w:ilvl w:val="0"/>
                <w:numId w:val="199"/>
              </w:numPr>
              <w:shd w:val="clear" w:color="auto" w:fill="auto"/>
              <w:tabs>
                <w:tab w:val="left" w:pos="205"/>
              </w:tabs>
              <w:spacing w:before="0" w:after="0" w:line="240" w:lineRule="auto"/>
              <w:ind w:left="0" w:firstLine="0"/>
              <w:rPr>
                <w:color w:val="1D1B11" w:themeColor="background2" w:themeShade="1A"/>
                <w:sz w:val="24"/>
                <w:szCs w:val="24"/>
                <w:lang w:val="ru-RU"/>
              </w:rPr>
            </w:pPr>
            <w:r w:rsidRPr="00F7617C">
              <w:rPr>
                <w:rStyle w:val="11"/>
                <w:color w:val="1D1B11" w:themeColor="background2" w:themeShade="1A"/>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F7617C" w:rsidRDefault="004903C6" w:rsidP="006A1684">
            <w:pPr>
              <w:tabs>
                <w:tab w:val="left" w:pos="205"/>
              </w:tabs>
              <w:rPr>
                <w:color w:val="1D1B11" w:themeColor="background2" w:themeShade="1A"/>
                <w:sz w:val="24"/>
                <w:szCs w:val="24"/>
              </w:rPr>
            </w:pPr>
          </w:p>
        </w:tc>
        <w:tc>
          <w:tcPr>
            <w:tcW w:w="2058" w:type="dxa"/>
          </w:tcPr>
          <w:p w14:paraId="43DBDEC1"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Социально-коммуникативное развитие</w:t>
            </w:r>
          </w:p>
        </w:tc>
      </w:tr>
      <w:tr w:rsidR="00F7617C" w:rsidRPr="00F7617C" w14:paraId="72FCE0C4" w14:textId="77777777" w:rsidTr="006A1684">
        <w:tc>
          <w:tcPr>
            <w:tcW w:w="2249" w:type="dxa"/>
            <w:vMerge/>
          </w:tcPr>
          <w:p w14:paraId="679C52E6" w14:textId="77777777" w:rsidR="004903C6" w:rsidRPr="00F7617C" w:rsidRDefault="004903C6" w:rsidP="006A1684">
            <w:pPr>
              <w:rPr>
                <w:color w:val="1D1B11" w:themeColor="background2" w:themeShade="1A"/>
                <w:sz w:val="24"/>
                <w:szCs w:val="24"/>
              </w:rPr>
            </w:pPr>
          </w:p>
        </w:tc>
        <w:tc>
          <w:tcPr>
            <w:tcW w:w="2282" w:type="dxa"/>
            <w:vMerge/>
          </w:tcPr>
          <w:p w14:paraId="73253252" w14:textId="77777777" w:rsidR="004903C6" w:rsidRPr="00F7617C" w:rsidRDefault="004903C6" w:rsidP="006A1684">
            <w:pPr>
              <w:rPr>
                <w:color w:val="1D1B11" w:themeColor="background2" w:themeShade="1A"/>
                <w:sz w:val="24"/>
                <w:szCs w:val="24"/>
              </w:rPr>
            </w:pPr>
          </w:p>
        </w:tc>
        <w:tc>
          <w:tcPr>
            <w:tcW w:w="4393" w:type="dxa"/>
            <w:vMerge/>
          </w:tcPr>
          <w:p w14:paraId="75085BC9" w14:textId="77777777" w:rsidR="004903C6" w:rsidRPr="00F7617C" w:rsidRDefault="004903C6" w:rsidP="00D84BD4">
            <w:pPr>
              <w:pStyle w:val="a5"/>
              <w:widowControl/>
              <w:numPr>
                <w:ilvl w:val="0"/>
                <w:numId w:val="200"/>
              </w:numPr>
              <w:tabs>
                <w:tab w:val="left" w:pos="146"/>
              </w:tabs>
              <w:autoSpaceDE/>
              <w:autoSpaceDN/>
              <w:ind w:left="0" w:firstLine="0"/>
              <w:contextualSpacing/>
              <w:rPr>
                <w:color w:val="1D1B11" w:themeColor="background2" w:themeShade="1A"/>
                <w:sz w:val="24"/>
                <w:szCs w:val="24"/>
              </w:rPr>
            </w:pPr>
          </w:p>
        </w:tc>
        <w:tc>
          <w:tcPr>
            <w:tcW w:w="4112" w:type="dxa"/>
          </w:tcPr>
          <w:p w14:paraId="5CB632B7" w14:textId="77777777" w:rsidR="004903C6" w:rsidRPr="00F7617C" w:rsidRDefault="004903C6" w:rsidP="00D84BD4">
            <w:pPr>
              <w:pStyle w:val="20"/>
              <w:numPr>
                <w:ilvl w:val="0"/>
                <w:numId w:val="199"/>
              </w:numPr>
              <w:shd w:val="clear" w:color="auto" w:fill="auto"/>
              <w:tabs>
                <w:tab w:val="left" w:pos="205"/>
              </w:tabs>
              <w:spacing w:before="0" w:after="0" w:line="240" w:lineRule="auto"/>
              <w:ind w:left="0" w:firstLine="0"/>
              <w:rPr>
                <w:color w:val="1D1B11" w:themeColor="background2" w:themeShade="1A"/>
                <w:sz w:val="24"/>
                <w:szCs w:val="24"/>
                <w:lang w:val="ru-RU"/>
              </w:rPr>
            </w:pPr>
            <w:r w:rsidRPr="00F7617C">
              <w:rPr>
                <w:rStyle w:val="11"/>
                <w:color w:val="1D1B11" w:themeColor="background2" w:themeShade="1A"/>
                <w:sz w:val="24"/>
                <w:szCs w:val="24"/>
              </w:rPr>
              <w:t xml:space="preserve">Воспитывать уважения к людям – представителям разных народов </w:t>
            </w:r>
            <w:r w:rsidRPr="00F7617C">
              <w:rPr>
                <w:rStyle w:val="11"/>
                <w:color w:val="1D1B11" w:themeColor="background2" w:themeShade="1A"/>
                <w:sz w:val="24"/>
                <w:szCs w:val="24"/>
              </w:rPr>
              <w:lastRenderedPageBreak/>
              <w:t>России независимо от их этнической принадлежности;</w:t>
            </w:r>
          </w:p>
          <w:p w14:paraId="54C48AB1" w14:textId="77777777" w:rsidR="004903C6" w:rsidRPr="00F7617C" w:rsidRDefault="004903C6" w:rsidP="006A1684">
            <w:pPr>
              <w:tabs>
                <w:tab w:val="left" w:pos="205"/>
              </w:tabs>
              <w:rPr>
                <w:color w:val="1D1B11" w:themeColor="background2" w:themeShade="1A"/>
                <w:sz w:val="24"/>
                <w:szCs w:val="24"/>
              </w:rPr>
            </w:pPr>
          </w:p>
        </w:tc>
        <w:tc>
          <w:tcPr>
            <w:tcW w:w="2058" w:type="dxa"/>
          </w:tcPr>
          <w:p w14:paraId="13099DF1"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lastRenderedPageBreak/>
              <w:t>Познавательное развитие</w:t>
            </w:r>
          </w:p>
        </w:tc>
      </w:tr>
      <w:tr w:rsidR="00F7617C" w:rsidRPr="00F7617C" w14:paraId="55F90422" w14:textId="77777777" w:rsidTr="006A1684">
        <w:tc>
          <w:tcPr>
            <w:tcW w:w="2249" w:type="dxa"/>
            <w:vMerge/>
          </w:tcPr>
          <w:p w14:paraId="6A47C493" w14:textId="77777777" w:rsidR="004903C6" w:rsidRPr="00F7617C" w:rsidRDefault="004903C6" w:rsidP="006A1684">
            <w:pPr>
              <w:rPr>
                <w:color w:val="1D1B11" w:themeColor="background2" w:themeShade="1A"/>
                <w:sz w:val="24"/>
                <w:szCs w:val="24"/>
              </w:rPr>
            </w:pPr>
          </w:p>
        </w:tc>
        <w:tc>
          <w:tcPr>
            <w:tcW w:w="2282" w:type="dxa"/>
            <w:vMerge/>
          </w:tcPr>
          <w:p w14:paraId="5E4D2187" w14:textId="77777777" w:rsidR="004903C6" w:rsidRPr="00F7617C" w:rsidRDefault="004903C6" w:rsidP="006A1684">
            <w:pPr>
              <w:rPr>
                <w:color w:val="1D1B11" w:themeColor="background2" w:themeShade="1A"/>
                <w:sz w:val="24"/>
                <w:szCs w:val="24"/>
              </w:rPr>
            </w:pPr>
          </w:p>
        </w:tc>
        <w:tc>
          <w:tcPr>
            <w:tcW w:w="4393" w:type="dxa"/>
            <w:vMerge/>
          </w:tcPr>
          <w:p w14:paraId="500C27FC" w14:textId="77777777" w:rsidR="004903C6" w:rsidRPr="00F7617C" w:rsidRDefault="004903C6" w:rsidP="00D84BD4">
            <w:pPr>
              <w:pStyle w:val="a5"/>
              <w:widowControl/>
              <w:numPr>
                <w:ilvl w:val="0"/>
                <w:numId w:val="200"/>
              </w:numPr>
              <w:tabs>
                <w:tab w:val="left" w:pos="146"/>
              </w:tabs>
              <w:autoSpaceDE/>
              <w:autoSpaceDN/>
              <w:ind w:left="0" w:firstLine="0"/>
              <w:contextualSpacing/>
              <w:rPr>
                <w:color w:val="1D1B11" w:themeColor="background2" w:themeShade="1A"/>
                <w:sz w:val="24"/>
                <w:szCs w:val="24"/>
              </w:rPr>
            </w:pPr>
          </w:p>
        </w:tc>
        <w:tc>
          <w:tcPr>
            <w:tcW w:w="4112" w:type="dxa"/>
          </w:tcPr>
          <w:p w14:paraId="7D66D69E" w14:textId="77777777" w:rsidR="004903C6" w:rsidRPr="00F7617C" w:rsidRDefault="004903C6" w:rsidP="00D84BD4">
            <w:pPr>
              <w:pStyle w:val="20"/>
              <w:numPr>
                <w:ilvl w:val="0"/>
                <w:numId w:val="199"/>
              </w:numPr>
              <w:shd w:val="clear" w:color="auto" w:fill="auto"/>
              <w:tabs>
                <w:tab w:val="left" w:pos="205"/>
              </w:tabs>
              <w:spacing w:before="0" w:after="0" w:line="240" w:lineRule="auto"/>
              <w:ind w:left="0" w:firstLine="0"/>
              <w:rPr>
                <w:color w:val="1D1B11" w:themeColor="background2" w:themeShade="1A"/>
                <w:sz w:val="24"/>
                <w:szCs w:val="24"/>
                <w:lang w:val="ru-RU"/>
              </w:rPr>
            </w:pPr>
            <w:r w:rsidRPr="00F7617C">
              <w:rPr>
                <w:rStyle w:val="11"/>
                <w:color w:val="1D1B11" w:themeColor="background2" w:themeShade="1A"/>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F7617C" w:rsidRDefault="004903C6" w:rsidP="006A1684">
            <w:pPr>
              <w:tabs>
                <w:tab w:val="left" w:pos="205"/>
              </w:tabs>
              <w:rPr>
                <w:color w:val="1D1B11" w:themeColor="background2" w:themeShade="1A"/>
                <w:sz w:val="24"/>
                <w:szCs w:val="24"/>
              </w:rPr>
            </w:pPr>
          </w:p>
        </w:tc>
        <w:tc>
          <w:tcPr>
            <w:tcW w:w="2058" w:type="dxa"/>
          </w:tcPr>
          <w:p w14:paraId="769890D4"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Речевое развитие</w:t>
            </w:r>
          </w:p>
        </w:tc>
      </w:tr>
      <w:tr w:rsidR="00F7617C" w:rsidRPr="00F7617C" w14:paraId="7D5640E3" w14:textId="77777777" w:rsidTr="006A1684">
        <w:tc>
          <w:tcPr>
            <w:tcW w:w="2249" w:type="dxa"/>
            <w:vMerge/>
          </w:tcPr>
          <w:p w14:paraId="4D207494" w14:textId="77777777" w:rsidR="004903C6" w:rsidRPr="00F7617C" w:rsidRDefault="004903C6" w:rsidP="006A1684">
            <w:pPr>
              <w:rPr>
                <w:color w:val="1D1B11" w:themeColor="background2" w:themeShade="1A"/>
                <w:sz w:val="24"/>
                <w:szCs w:val="24"/>
              </w:rPr>
            </w:pPr>
          </w:p>
        </w:tc>
        <w:tc>
          <w:tcPr>
            <w:tcW w:w="2282" w:type="dxa"/>
            <w:vMerge/>
          </w:tcPr>
          <w:p w14:paraId="71251EA4" w14:textId="77777777" w:rsidR="004903C6" w:rsidRPr="00F7617C" w:rsidRDefault="004903C6" w:rsidP="006A1684">
            <w:pPr>
              <w:rPr>
                <w:color w:val="1D1B11" w:themeColor="background2" w:themeShade="1A"/>
                <w:sz w:val="24"/>
                <w:szCs w:val="24"/>
              </w:rPr>
            </w:pPr>
          </w:p>
        </w:tc>
        <w:tc>
          <w:tcPr>
            <w:tcW w:w="4393" w:type="dxa"/>
            <w:vMerge/>
          </w:tcPr>
          <w:p w14:paraId="3815615B" w14:textId="77777777" w:rsidR="004903C6" w:rsidRPr="00F7617C" w:rsidRDefault="004903C6" w:rsidP="00D84BD4">
            <w:pPr>
              <w:pStyle w:val="a5"/>
              <w:widowControl/>
              <w:numPr>
                <w:ilvl w:val="0"/>
                <w:numId w:val="200"/>
              </w:numPr>
              <w:tabs>
                <w:tab w:val="left" w:pos="146"/>
              </w:tabs>
              <w:autoSpaceDE/>
              <w:autoSpaceDN/>
              <w:ind w:left="0" w:firstLine="0"/>
              <w:contextualSpacing/>
              <w:rPr>
                <w:color w:val="1D1B11" w:themeColor="background2" w:themeShade="1A"/>
                <w:sz w:val="24"/>
                <w:szCs w:val="24"/>
              </w:rPr>
            </w:pPr>
          </w:p>
        </w:tc>
        <w:tc>
          <w:tcPr>
            <w:tcW w:w="4112" w:type="dxa"/>
          </w:tcPr>
          <w:p w14:paraId="2744A991" w14:textId="77777777" w:rsidR="004903C6" w:rsidRPr="00F7617C" w:rsidRDefault="004903C6" w:rsidP="00D84BD4">
            <w:pPr>
              <w:pStyle w:val="a5"/>
              <w:widowControl/>
              <w:numPr>
                <w:ilvl w:val="0"/>
                <w:numId w:val="199"/>
              </w:numPr>
              <w:tabs>
                <w:tab w:val="left" w:pos="205"/>
              </w:tabs>
              <w:autoSpaceDE/>
              <w:autoSpaceDN/>
              <w:ind w:left="0" w:firstLine="0"/>
              <w:contextualSpacing/>
              <w:rPr>
                <w:rStyle w:val="11"/>
                <w:rFonts w:eastAsiaTheme="minorHAnsi"/>
                <w:color w:val="1D1B11" w:themeColor="background2" w:themeShade="1A"/>
                <w:sz w:val="24"/>
                <w:szCs w:val="24"/>
              </w:rPr>
            </w:pPr>
            <w:r w:rsidRPr="00F7617C">
              <w:rPr>
                <w:rStyle w:val="11"/>
                <w:rFonts w:eastAsiaTheme="minorHAnsi"/>
                <w:color w:val="1D1B11" w:themeColor="background2" w:themeShade="1A"/>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F7617C" w:rsidRDefault="004903C6" w:rsidP="00D84BD4">
            <w:pPr>
              <w:pStyle w:val="a5"/>
              <w:widowControl/>
              <w:numPr>
                <w:ilvl w:val="0"/>
                <w:numId w:val="199"/>
              </w:numPr>
              <w:tabs>
                <w:tab w:val="left" w:pos="205"/>
              </w:tabs>
              <w:autoSpaceDE/>
              <w:autoSpaceDN/>
              <w:ind w:left="0" w:firstLine="0"/>
              <w:contextualSpacing/>
              <w:rPr>
                <w:color w:val="1D1B11" w:themeColor="background2" w:themeShade="1A"/>
                <w:sz w:val="24"/>
                <w:szCs w:val="24"/>
              </w:rPr>
            </w:pPr>
            <w:r w:rsidRPr="00F7617C">
              <w:rPr>
                <w:rStyle w:val="11"/>
                <w:rFonts w:eastAsiaTheme="minorHAnsi"/>
                <w:color w:val="1D1B11" w:themeColor="background2" w:themeShade="1A"/>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Художественно-эстетическое развитие</w:t>
            </w:r>
          </w:p>
        </w:tc>
      </w:tr>
      <w:tr w:rsidR="00F7617C" w:rsidRPr="00F7617C" w14:paraId="4930B1EA" w14:textId="77777777" w:rsidTr="006A1684">
        <w:tc>
          <w:tcPr>
            <w:tcW w:w="2249" w:type="dxa"/>
            <w:vMerge/>
          </w:tcPr>
          <w:p w14:paraId="71043707" w14:textId="77777777" w:rsidR="004903C6" w:rsidRPr="00F7617C" w:rsidRDefault="004903C6" w:rsidP="006A1684">
            <w:pPr>
              <w:rPr>
                <w:color w:val="1D1B11" w:themeColor="background2" w:themeShade="1A"/>
                <w:sz w:val="24"/>
                <w:szCs w:val="24"/>
              </w:rPr>
            </w:pPr>
          </w:p>
        </w:tc>
        <w:tc>
          <w:tcPr>
            <w:tcW w:w="2282" w:type="dxa"/>
            <w:vMerge/>
          </w:tcPr>
          <w:p w14:paraId="49BFFD68" w14:textId="77777777" w:rsidR="004903C6" w:rsidRPr="00F7617C" w:rsidRDefault="004903C6" w:rsidP="006A1684">
            <w:pPr>
              <w:rPr>
                <w:color w:val="1D1B11" w:themeColor="background2" w:themeShade="1A"/>
                <w:sz w:val="24"/>
                <w:szCs w:val="24"/>
              </w:rPr>
            </w:pPr>
          </w:p>
        </w:tc>
        <w:tc>
          <w:tcPr>
            <w:tcW w:w="4393" w:type="dxa"/>
            <w:vMerge/>
          </w:tcPr>
          <w:p w14:paraId="65694DFA" w14:textId="77777777" w:rsidR="004903C6" w:rsidRPr="00F7617C" w:rsidRDefault="004903C6" w:rsidP="00D84BD4">
            <w:pPr>
              <w:pStyle w:val="a5"/>
              <w:widowControl/>
              <w:numPr>
                <w:ilvl w:val="0"/>
                <w:numId w:val="200"/>
              </w:numPr>
              <w:tabs>
                <w:tab w:val="left" w:pos="146"/>
              </w:tabs>
              <w:autoSpaceDE/>
              <w:autoSpaceDN/>
              <w:ind w:left="0" w:firstLine="0"/>
              <w:contextualSpacing/>
              <w:rPr>
                <w:color w:val="1D1B11" w:themeColor="background2" w:themeShade="1A"/>
                <w:sz w:val="24"/>
                <w:szCs w:val="24"/>
              </w:rPr>
            </w:pPr>
          </w:p>
        </w:tc>
        <w:tc>
          <w:tcPr>
            <w:tcW w:w="4112" w:type="dxa"/>
          </w:tcPr>
          <w:p w14:paraId="13E16FCD" w14:textId="77777777" w:rsidR="004903C6" w:rsidRPr="00F7617C" w:rsidRDefault="004903C6" w:rsidP="00D84BD4">
            <w:pPr>
              <w:pStyle w:val="a5"/>
              <w:widowControl/>
              <w:numPr>
                <w:ilvl w:val="0"/>
                <w:numId w:val="199"/>
              </w:numPr>
              <w:tabs>
                <w:tab w:val="left" w:pos="205"/>
              </w:tabs>
              <w:autoSpaceDE/>
              <w:autoSpaceDN/>
              <w:ind w:left="0" w:firstLine="0"/>
              <w:contextualSpacing/>
              <w:rPr>
                <w:color w:val="1D1B11" w:themeColor="background2" w:themeShade="1A"/>
                <w:sz w:val="24"/>
                <w:szCs w:val="24"/>
              </w:rPr>
            </w:pPr>
            <w:r w:rsidRPr="00F7617C">
              <w:rPr>
                <w:rStyle w:val="11"/>
                <w:rFonts w:eastAsiaTheme="minorHAnsi"/>
                <w:color w:val="1D1B11" w:themeColor="background2" w:themeShade="1A"/>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Физическое развитие</w:t>
            </w:r>
          </w:p>
        </w:tc>
      </w:tr>
      <w:tr w:rsidR="00F7617C" w:rsidRPr="00F7617C" w14:paraId="34F3626B" w14:textId="77777777" w:rsidTr="006A1684">
        <w:tc>
          <w:tcPr>
            <w:tcW w:w="2249" w:type="dxa"/>
            <w:vMerge w:val="restart"/>
          </w:tcPr>
          <w:p w14:paraId="6C262B1B"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Познавательное</w:t>
            </w:r>
          </w:p>
          <w:p w14:paraId="0F50A77E"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В основе лежит ценность «Познание»</w:t>
            </w:r>
          </w:p>
        </w:tc>
        <w:tc>
          <w:tcPr>
            <w:tcW w:w="2282" w:type="dxa"/>
            <w:vMerge w:val="restart"/>
          </w:tcPr>
          <w:p w14:paraId="243649D8"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Формирование ценности познания</w:t>
            </w:r>
          </w:p>
        </w:tc>
        <w:tc>
          <w:tcPr>
            <w:tcW w:w="4393" w:type="dxa"/>
            <w:vMerge w:val="restart"/>
          </w:tcPr>
          <w:p w14:paraId="51BB985E" w14:textId="77777777" w:rsidR="004903C6" w:rsidRPr="00F7617C" w:rsidRDefault="004903C6" w:rsidP="00D84BD4">
            <w:pPr>
              <w:pStyle w:val="a5"/>
              <w:widowControl/>
              <w:numPr>
                <w:ilvl w:val="0"/>
                <w:numId w:val="200"/>
              </w:numPr>
              <w:tabs>
                <w:tab w:val="left" w:pos="146"/>
              </w:tabs>
              <w:autoSpaceDE/>
              <w:autoSpaceDN/>
              <w:ind w:left="0" w:firstLine="0"/>
              <w:contextualSpacing/>
              <w:rPr>
                <w:color w:val="1D1B11" w:themeColor="background2" w:themeShade="1A"/>
                <w:sz w:val="24"/>
                <w:szCs w:val="24"/>
              </w:rPr>
            </w:pPr>
            <w:r w:rsidRPr="00F7617C">
              <w:rPr>
                <w:color w:val="1D1B11" w:themeColor="background2" w:themeShade="1A"/>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F7617C" w:rsidRDefault="004903C6" w:rsidP="00D84BD4">
            <w:pPr>
              <w:pStyle w:val="20"/>
              <w:numPr>
                <w:ilvl w:val="0"/>
                <w:numId w:val="199"/>
              </w:numPr>
              <w:shd w:val="clear" w:color="auto" w:fill="auto"/>
              <w:tabs>
                <w:tab w:val="left" w:pos="205"/>
              </w:tabs>
              <w:spacing w:before="0" w:after="0" w:line="240" w:lineRule="auto"/>
              <w:ind w:left="0" w:firstLine="0"/>
              <w:rPr>
                <w:color w:val="1D1B11" w:themeColor="background2" w:themeShade="1A"/>
                <w:sz w:val="24"/>
                <w:szCs w:val="24"/>
                <w:lang w:val="ru-RU"/>
              </w:rPr>
            </w:pPr>
            <w:r w:rsidRPr="00F7617C">
              <w:rPr>
                <w:rStyle w:val="11"/>
                <w:color w:val="1D1B11" w:themeColor="background2" w:themeShade="1A"/>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F7617C" w:rsidRDefault="004903C6" w:rsidP="00D84BD4">
            <w:pPr>
              <w:pStyle w:val="20"/>
              <w:numPr>
                <w:ilvl w:val="0"/>
                <w:numId w:val="199"/>
              </w:numPr>
              <w:shd w:val="clear" w:color="auto" w:fill="auto"/>
              <w:tabs>
                <w:tab w:val="left" w:pos="205"/>
              </w:tabs>
              <w:spacing w:before="0" w:after="0" w:line="240" w:lineRule="auto"/>
              <w:ind w:left="0" w:firstLine="0"/>
              <w:rPr>
                <w:rStyle w:val="11"/>
                <w:color w:val="1D1B11" w:themeColor="background2" w:themeShade="1A"/>
                <w:sz w:val="24"/>
                <w:szCs w:val="24"/>
              </w:rPr>
            </w:pPr>
            <w:r w:rsidRPr="00F7617C">
              <w:rPr>
                <w:rStyle w:val="11"/>
                <w:color w:val="1D1B11" w:themeColor="background2" w:themeShade="1A"/>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F7617C" w:rsidRDefault="004903C6" w:rsidP="00D84BD4">
            <w:pPr>
              <w:pStyle w:val="20"/>
              <w:numPr>
                <w:ilvl w:val="0"/>
                <w:numId w:val="199"/>
              </w:numPr>
              <w:shd w:val="clear" w:color="auto" w:fill="auto"/>
              <w:tabs>
                <w:tab w:val="left" w:pos="205"/>
              </w:tabs>
              <w:spacing w:before="0" w:after="0" w:line="240" w:lineRule="auto"/>
              <w:ind w:left="0" w:firstLine="0"/>
              <w:rPr>
                <w:color w:val="1D1B11" w:themeColor="background2" w:themeShade="1A"/>
                <w:sz w:val="24"/>
                <w:szCs w:val="24"/>
                <w:lang w:val="ru-RU"/>
              </w:rPr>
            </w:pPr>
            <w:r w:rsidRPr="00F7617C">
              <w:rPr>
                <w:rStyle w:val="11"/>
                <w:color w:val="1D1B11" w:themeColor="background2" w:themeShade="1A"/>
                <w:sz w:val="24"/>
                <w:szCs w:val="24"/>
              </w:rPr>
              <w:t>Способствовать приобретению первого опыта действий по сохранению природы.</w:t>
            </w:r>
          </w:p>
        </w:tc>
        <w:tc>
          <w:tcPr>
            <w:tcW w:w="2058" w:type="dxa"/>
          </w:tcPr>
          <w:p w14:paraId="5965E447"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Познавательное развитие</w:t>
            </w:r>
          </w:p>
        </w:tc>
      </w:tr>
      <w:tr w:rsidR="00F7617C" w:rsidRPr="00F7617C" w14:paraId="408813DE" w14:textId="77777777" w:rsidTr="006A1684">
        <w:tc>
          <w:tcPr>
            <w:tcW w:w="2249" w:type="dxa"/>
            <w:vMerge/>
          </w:tcPr>
          <w:p w14:paraId="7813688D" w14:textId="77777777" w:rsidR="004903C6" w:rsidRPr="00F7617C" w:rsidRDefault="004903C6" w:rsidP="006A1684">
            <w:pPr>
              <w:rPr>
                <w:color w:val="1D1B11" w:themeColor="background2" w:themeShade="1A"/>
                <w:sz w:val="24"/>
                <w:szCs w:val="24"/>
              </w:rPr>
            </w:pPr>
          </w:p>
        </w:tc>
        <w:tc>
          <w:tcPr>
            <w:tcW w:w="2282" w:type="dxa"/>
            <w:vMerge/>
          </w:tcPr>
          <w:p w14:paraId="1B9EE695" w14:textId="77777777" w:rsidR="004903C6" w:rsidRPr="00F7617C" w:rsidRDefault="004903C6" w:rsidP="006A1684">
            <w:pPr>
              <w:rPr>
                <w:color w:val="1D1B11" w:themeColor="background2" w:themeShade="1A"/>
                <w:sz w:val="24"/>
                <w:szCs w:val="24"/>
              </w:rPr>
            </w:pPr>
          </w:p>
        </w:tc>
        <w:tc>
          <w:tcPr>
            <w:tcW w:w="4393" w:type="dxa"/>
            <w:vMerge/>
          </w:tcPr>
          <w:p w14:paraId="3A009142" w14:textId="77777777" w:rsidR="004903C6" w:rsidRPr="00F7617C" w:rsidRDefault="004903C6" w:rsidP="00D84BD4">
            <w:pPr>
              <w:pStyle w:val="a5"/>
              <w:widowControl/>
              <w:numPr>
                <w:ilvl w:val="0"/>
                <w:numId w:val="200"/>
              </w:numPr>
              <w:tabs>
                <w:tab w:val="left" w:pos="146"/>
              </w:tabs>
              <w:autoSpaceDE/>
              <w:autoSpaceDN/>
              <w:ind w:left="0" w:firstLine="0"/>
              <w:contextualSpacing/>
              <w:rPr>
                <w:rStyle w:val="11"/>
                <w:rFonts w:eastAsiaTheme="minorHAnsi"/>
                <w:color w:val="1D1B11" w:themeColor="background2" w:themeShade="1A"/>
                <w:sz w:val="24"/>
                <w:szCs w:val="24"/>
              </w:rPr>
            </w:pPr>
          </w:p>
        </w:tc>
        <w:tc>
          <w:tcPr>
            <w:tcW w:w="4112" w:type="dxa"/>
          </w:tcPr>
          <w:p w14:paraId="42D1747B" w14:textId="77777777" w:rsidR="004903C6" w:rsidRPr="00F7617C" w:rsidRDefault="004903C6" w:rsidP="00D84BD4">
            <w:pPr>
              <w:pStyle w:val="a5"/>
              <w:widowControl/>
              <w:numPr>
                <w:ilvl w:val="0"/>
                <w:numId w:val="199"/>
              </w:numPr>
              <w:tabs>
                <w:tab w:val="left" w:pos="205"/>
              </w:tabs>
              <w:autoSpaceDE/>
              <w:autoSpaceDN/>
              <w:ind w:left="0" w:firstLine="0"/>
              <w:contextualSpacing/>
              <w:rPr>
                <w:rStyle w:val="11"/>
                <w:rFonts w:eastAsiaTheme="minorHAnsi"/>
                <w:color w:val="1D1B11" w:themeColor="background2" w:themeShade="1A"/>
                <w:sz w:val="24"/>
                <w:szCs w:val="24"/>
              </w:rPr>
            </w:pPr>
            <w:r w:rsidRPr="00F7617C">
              <w:rPr>
                <w:rStyle w:val="11"/>
                <w:rFonts w:eastAsiaTheme="minorHAnsi"/>
                <w:color w:val="1D1B11" w:themeColor="background2" w:themeShade="1A"/>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Художественно-эстетическое развитие</w:t>
            </w:r>
          </w:p>
        </w:tc>
      </w:tr>
      <w:tr w:rsidR="00F7617C" w:rsidRPr="00F7617C" w14:paraId="5D8829F6" w14:textId="77777777" w:rsidTr="006A1684">
        <w:tc>
          <w:tcPr>
            <w:tcW w:w="2249" w:type="dxa"/>
          </w:tcPr>
          <w:p w14:paraId="3F6F03FD"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Физическое и оздоровительное</w:t>
            </w:r>
          </w:p>
          <w:p w14:paraId="20F8E0AC"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В основе лежат ценности «</w:t>
            </w:r>
            <w:r w:rsidRPr="00F7617C">
              <w:rPr>
                <w:rStyle w:val="11"/>
                <w:rFonts w:eastAsiaTheme="minorHAnsi"/>
                <w:color w:val="1D1B11" w:themeColor="background2" w:themeShade="1A"/>
                <w:sz w:val="24"/>
                <w:szCs w:val="24"/>
              </w:rPr>
              <w:t>Здоровье», «Жизнь»</w:t>
            </w:r>
          </w:p>
        </w:tc>
        <w:tc>
          <w:tcPr>
            <w:tcW w:w="2282" w:type="dxa"/>
          </w:tcPr>
          <w:p w14:paraId="06CFDF35"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 xml:space="preserve">Формирование ценностного отношения детей к здоровому образу жизни, овладение элементарными </w:t>
            </w:r>
            <w:r w:rsidRPr="00F7617C">
              <w:rPr>
                <w:rStyle w:val="11"/>
                <w:rFonts w:eastAsiaTheme="minorHAnsi"/>
                <w:color w:val="1D1B11" w:themeColor="background2" w:themeShade="1A"/>
                <w:sz w:val="24"/>
                <w:szCs w:val="24"/>
              </w:rPr>
              <w:t>гигиеническими навыками и правилами безопасности</w:t>
            </w:r>
          </w:p>
        </w:tc>
        <w:tc>
          <w:tcPr>
            <w:tcW w:w="4393" w:type="dxa"/>
          </w:tcPr>
          <w:p w14:paraId="6FB2BAFC" w14:textId="77777777" w:rsidR="004903C6" w:rsidRPr="00F7617C" w:rsidRDefault="004903C6" w:rsidP="00D84BD4">
            <w:pPr>
              <w:pStyle w:val="a5"/>
              <w:widowControl/>
              <w:numPr>
                <w:ilvl w:val="0"/>
                <w:numId w:val="200"/>
              </w:numPr>
              <w:tabs>
                <w:tab w:val="left" w:pos="146"/>
              </w:tabs>
              <w:autoSpaceDE/>
              <w:autoSpaceDN/>
              <w:ind w:left="0" w:firstLine="0"/>
              <w:contextualSpacing/>
              <w:rPr>
                <w:rStyle w:val="11"/>
                <w:rFonts w:eastAsiaTheme="minorHAnsi"/>
                <w:color w:val="1D1B11" w:themeColor="background2" w:themeShade="1A"/>
                <w:sz w:val="24"/>
                <w:szCs w:val="24"/>
              </w:rPr>
            </w:pPr>
            <w:r w:rsidRPr="00F7617C">
              <w:rPr>
                <w:rStyle w:val="11"/>
                <w:rFonts w:eastAsiaTheme="minorHAnsi"/>
                <w:color w:val="1D1B11" w:themeColor="background2" w:themeShade="1A"/>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F7617C" w:rsidRDefault="004903C6" w:rsidP="00D84BD4">
            <w:pPr>
              <w:pStyle w:val="a5"/>
              <w:widowControl/>
              <w:numPr>
                <w:ilvl w:val="0"/>
                <w:numId w:val="200"/>
              </w:numPr>
              <w:tabs>
                <w:tab w:val="left" w:pos="146"/>
              </w:tabs>
              <w:autoSpaceDE/>
              <w:autoSpaceDN/>
              <w:ind w:left="0" w:firstLine="0"/>
              <w:contextualSpacing/>
              <w:rPr>
                <w:rStyle w:val="11"/>
                <w:rFonts w:eastAsiaTheme="minorHAnsi"/>
                <w:color w:val="1D1B11" w:themeColor="background2" w:themeShade="1A"/>
                <w:sz w:val="24"/>
                <w:szCs w:val="24"/>
              </w:rPr>
            </w:pPr>
            <w:r w:rsidRPr="00F7617C">
              <w:rPr>
                <w:rStyle w:val="11"/>
                <w:rFonts w:eastAsiaTheme="minorHAnsi"/>
                <w:color w:val="1D1B11" w:themeColor="background2" w:themeShade="1A"/>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F7617C" w:rsidRDefault="004903C6" w:rsidP="006A1684">
            <w:pPr>
              <w:tabs>
                <w:tab w:val="left" w:pos="146"/>
              </w:tabs>
              <w:rPr>
                <w:color w:val="1D1B11" w:themeColor="background2" w:themeShade="1A"/>
                <w:sz w:val="24"/>
                <w:szCs w:val="24"/>
              </w:rPr>
            </w:pPr>
          </w:p>
        </w:tc>
        <w:tc>
          <w:tcPr>
            <w:tcW w:w="4112" w:type="dxa"/>
          </w:tcPr>
          <w:p w14:paraId="6A74FE3B" w14:textId="77777777" w:rsidR="004903C6" w:rsidRPr="00F7617C" w:rsidRDefault="004903C6" w:rsidP="00D84BD4">
            <w:pPr>
              <w:pStyle w:val="a5"/>
              <w:widowControl/>
              <w:numPr>
                <w:ilvl w:val="0"/>
                <w:numId w:val="199"/>
              </w:numPr>
              <w:tabs>
                <w:tab w:val="left" w:pos="205"/>
              </w:tabs>
              <w:autoSpaceDE/>
              <w:autoSpaceDN/>
              <w:ind w:left="0" w:firstLine="0"/>
              <w:contextualSpacing/>
              <w:rPr>
                <w:rStyle w:val="11"/>
                <w:rFonts w:eastAsiaTheme="minorHAnsi"/>
                <w:color w:val="1D1B11" w:themeColor="background2" w:themeShade="1A"/>
                <w:sz w:val="24"/>
                <w:szCs w:val="24"/>
              </w:rPr>
            </w:pPr>
            <w:r w:rsidRPr="00F7617C">
              <w:rPr>
                <w:rStyle w:val="11"/>
                <w:rFonts w:eastAsiaTheme="minorHAnsi"/>
                <w:color w:val="1D1B11" w:themeColor="background2" w:themeShade="1A"/>
                <w:sz w:val="24"/>
                <w:szCs w:val="24"/>
              </w:rPr>
              <w:t>Развивать навыки здорового образа жизни</w:t>
            </w:r>
          </w:p>
          <w:p w14:paraId="254A1B3D" w14:textId="77777777" w:rsidR="004903C6" w:rsidRPr="00F7617C" w:rsidRDefault="004903C6" w:rsidP="00D84BD4">
            <w:pPr>
              <w:pStyle w:val="20"/>
              <w:numPr>
                <w:ilvl w:val="0"/>
                <w:numId w:val="199"/>
              </w:numPr>
              <w:shd w:val="clear" w:color="auto" w:fill="auto"/>
              <w:tabs>
                <w:tab w:val="left" w:pos="205"/>
              </w:tabs>
              <w:spacing w:before="0" w:after="0" w:line="240" w:lineRule="auto"/>
              <w:ind w:left="0" w:firstLine="0"/>
              <w:rPr>
                <w:color w:val="1D1B11" w:themeColor="background2" w:themeShade="1A"/>
                <w:sz w:val="24"/>
                <w:szCs w:val="24"/>
                <w:lang w:val="ru-RU"/>
              </w:rPr>
            </w:pPr>
            <w:r w:rsidRPr="00F7617C">
              <w:rPr>
                <w:rStyle w:val="11"/>
                <w:color w:val="1D1B11" w:themeColor="background2" w:themeShade="1A"/>
                <w:sz w:val="24"/>
                <w:szCs w:val="24"/>
              </w:rPr>
              <w:t>Формировать у детей возрастосообразных представлений о жизни, здоровье и физической культуре</w:t>
            </w:r>
          </w:p>
          <w:p w14:paraId="2703CC07" w14:textId="77777777" w:rsidR="004903C6" w:rsidRPr="00F7617C" w:rsidRDefault="004903C6" w:rsidP="00D84BD4">
            <w:pPr>
              <w:pStyle w:val="20"/>
              <w:numPr>
                <w:ilvl w:val="0"/>
                <w:numId w:val="199"/>
              </w:numPr>
              <w:shd w:val="clear" w:color="auto" w:fill="auto"/>
              <w:tabs>
                <w:tab w:val="left" w:pos="205"/>
              </w:tabs>
              <w:spacing w:before="0" w:after="0" w:line="240" w:lineRule="auto"/>
              <w:ind w:left="0" w:firstLine="0"/>
              <w:rPr>
                <w:color w:val="1D1B11" w:themeColor="background2" w:themeShade="1A"/>
                <w:sz w:val="24"/>
                <w:szCs w:val="24"/>
                <w:lang w:val="ru-RU"/>
              </w:rPr>
            </w:pPr>
            <w:r w:rsidRPr="00F7617C">
              <w:rPr>
                <w:rStyle w:val="11"/>
                <w:color w:val="1D1B11" w:themeColor="background2" w:themeShade="1A"/>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F7617C" w:rsidRDefault="004903C6" w:rsidP="00D84BD4">
            <w:pPr>
              <w:pStyle w:val="20"/>
              <w:numPr>
                <w:ilvl w:val="0"/>
                <w:numId w:val="199"/>
              </w:numPr>
              <w:shd w:val="clear" w:color="auto" w:fill="auto"/>
              <w:tabs>
                <w:tab w:val="left" w:pos="205"/>
              </w:tabs>
              <w:spacing w:before="0" w:after="0" w:line="240" w:lineRule="auto"/>
              <w:ind w:left="0" w:firstLine="0"/>
              <w:rPr>
                <w:color w:val="1D1B11" w:themeColor="background2" w:themeShade="1A"/>
                <w:sz w:val="24"/>
                <w:szCs w:val="24"/>
              </w:rPr>
            </w:pPr>
            <w:r w:rsidRPr="00F7617C">
              <w:rPr>
                <w:rStyle w:val="11"/>
                <w:color w:val="1D1B11" w:themeColor="background2" w:themeShade="1A"/>
                <w:sz w:val="24"/>
                <w:szCs w:val="24"/>
              </w:rPr>
              <w:t>.</w:t>
            </w:r>
          </w:p>
        </w:tc>
        <w:tc>
          <w:tcPr>
            <w:tcW w:w="2058" w:type="dxa"/>
          </w:tcPr>
          <w:p w14:paraId="1F96214C"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Физическое развитие</w:t>
            </w:r>
          </w:p>
        </w:tc>
      </w:tr>
      <w:tr w:rsidR="00F7617C" w:rsidRPr="00F7617C" w14:paraId="5FA46E3C" w14:textId="77777777" w:rsidTr="006A1684">
        <w:tc>
          <w:tcPr>
            <w:tcW w:w="2249" w:type="dxa"/>
          </w:tcPr>
          <w:p w14:paraId="4BBEBBE7"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Трудовое</w:t>
            </w:r>
          </w:p>
          <w:p w14:paraId="6F3B5838"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В основе лежит ценность «</w:t>
            </w:r>
            <w:r w:rsidRPr="00F7617C">
              <w:rPr>
                <w:rStyle w:val="11"/>
                <w:rFonts w:eastAsiaTheme="minorHAnsi"/>
                <w:color w:val="1D1B11" w:themeColor="background2" w:themeShade="1A"/>
                <w:sz w:val="24"/>
                <w:szCs w:val="24"/>
              </w:rPr>
              <w:t>Труд»</w:t>
            </w:r>
          </w:p>
        </w:tc>
        <w:tc>
          <w:tcPr>
            <w:tcW w:w="2282" w:type="dxa"/>
          </w:tcPr>
          <w:p w14:paraId="52B44B3D" w14:textId="77777777" w:rsidR="004903C6" w:rsidRPr="00F7617C" w:rsidRDefault="004903C6" w:rsidP="006A1684">
            <w:pPr>
              <w:rPr>
                <w:color w:val="1D1B11" w:themeColor="background2" w:themeShade="1A"/>
                <w:sz w:val="24"/>
                <w:szCs w:val="24"/>
              </w:rPr>
            </w:pPr>
            <w:r w:rsidRPr="00F7617C">
              <w:rPr>
                <w:rStyle w:val="11"/>
                <w:rFonts w:eastAsiaTheme="minorHAnsi"/>
                <w:color w:val="1D1B11" w:themeColor="background2" w:themeShade="1A"/>
                <w:sz w:val="24"/>
                <w:szCs w:val="24"/>
              </w:rPr>
              <w:t>Формирование ценностного отношения детей к труду, трудолюбию и приобщение ребёнка к труду</w:t>
            </w:r>
          </w:p>
        </w:tc>
        <w:tc>
          <w:tcPr>
            <w:tcW w:w="4393" w:type="dxa"/>
          </w:tcPr>
          <w:p w14:paraId="69B73667" w14:textId="77777777" w:rsidR="004903C6" w:rsidRPr="00F7617C" w:rsidRDefault="004903C6" w:rsidP="00D84BD4">
            <w:pPr>
              <w:pStyle w:val="a5"/>
              <w:widowControl/>
              <w:numPr>
                <w:ilvl w:val="0"/>
                <w:numId w:val="200"/>
              </w:numPr>
              <w:tabs>
                <w:tab w:val="left" w:pos="146"/>
              </w:tabs>
              <w:autoSpaceDE/>
              <w:autoSpaceDN/>
              <w:ind w:left="0" w:firstLine="0"/>
              <w:contextualSpacing/>
              <w:rPr>
                <w:rStyle w:val="11"/>
                <w:rFonts w:eastAsiaTheme="minorHAnsi"/>
                <w:color w:val="1D1B11" w:themeColor="background2" w:themeShade="1A"/>
                <w:sz w:val="24"/>
                <w:szCs w:val="24"/>
              </w:rPr>
            </w:pPr>
            <w:r w:rsidRPr="00F7617C">
              <w:rPr>
                <w:rStyle w:val="11"/>
                <w:rFonts w:eastAsiaTheme="minorHAnsi"/>
                <w:color w:val="1D1B11" w:themeColor="background2" w:themeShade="1A"/>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F7617C" w:rsidRDefault="004903C6" w:rsidP="00D84BD4">
            <w:pPr>
              <w:pStyle w:val="a5"/>
              <w:widowControl/>
              <w:numPr>
                <w:ilvl w:val="0"/>
                <w:numId w:val="200"/>
              </w:numPr>
              <w:tabs>
                <w:tab w:val="left" w:pos="146"/>
              </w:tabs>
              <w:autoSpaceDE/>
              <w:autoSpaceDN/>
              <w:ind w:left="0" w:firstLine="0"/>
              <w:contextualSpacing/>
              <w:rPr>
                <w:color w:val="1D1B11" w:themeColor="background2" w:themeShade="1A"/>
                <w:sz w:val="24"/>
                <w:szCs w:val="24"/>
              </w:rPr>
            </w:pPr>
            <w:r w:rsidRPr="00F7617C">
              <w:rPr>
                <w:rStyle w:val="11"/>
                <w:rFonts w:eastAsiaTheme="minorHAnsi"/>
                <w:color w:val="1D1B11" w:themeColor="background2" w:themeShade="1A"/>
                <w:sz w:val="24"/>
                <w:szCs w:val="24"/>
              </w:rPr>
              <w:t>Воспитывать стремление приносить пользу людям</w:t>
            </w:r>
          </w:p>
        </w:tc>
        <w:tc>
          <w:tcPr>
            <w:tcW w:w="4112" w:type="dxa"/>
          </w:tcPr>
          <w:p w14:paraId="39880B7F" w14:textId="77777777" w:rsidR="004903C6" w:rsidRPr="00F7617C" w:rsidRDefault="004903C6" w:rsidP="00D84BD4">
            <w:pPr>
              <w:pStyle w:val="20"/>
              <w:numPr>
                <w:ilvl w:val="0"/>
                <w:numId w:val="199"/>
              </w:numPr>
              <w:shd w:val="clear" w:color="auto" w:fill="auto"/>
              <w:tabs>
                <w:tab w:val="left" w:pos="205"/>
              </w:tabs>
              <w:spacing w:before="0" w:after="0" w:line="240" w:lineRule="auto"/>
              <w:ind w:left="0" w:firstLine="0"/>
              <w:rPr>
                <w:color w:val="1D1B11" w:themeColor="background2" w:themeShade="1A"/>
                <w:sz w:val="24"/>
                <w:szCs w:val="24"/>
                <w:lang w:val="ru-RU"/>
              </w:rPr>
            </w:pPr>
            <w:r w:rsidRPr="00F7617C">
              <w:rPr>
                <w:rStyle w:val="11"/>
                <w:color w:val="1D1B11" w:themeColor="background2" w:themeShade="1A"/>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F7617C" w:rsidRDefault="004903C6" w:rsidP="00D84BD4">
            <w:pPr>
              <w:pStyle w:val="a5"/>
              <w:widowControl/>
              <w:numPr>
                <w:ilvl w:val="0"/>
                <w:numId w:val="199"/>
              </w:numPr>
              <w:tabs>
                <w:tab w:val="left" w:pos="205"/>
              </w:tabs>
              <w:autoSpaceDE/>
              <w:autoSpaceDN/>
              <w:ind w:left="0" w:firstLine="0"/>
              <w:contextualSpacing/>
              <w:rPr>
                <w:color w:val="1D1B11" w:themeColor="background2" w:themeShade="1A"/>
                <w:sz w:val="24"/>
                <w:szCs w:val="24"/>
              </w:rPr>
            </w:pPr>
            <w:r w:rsidRPr="00F7617C">
              <w:rPr>
                <w:rStyle w:val="11"/>
                <w:rFonts w:eastAsiaTheme="minorHAnsi"/>
                <w:color w:val="1D1B11" w:themeColor="background2" w:themeShade="1A"/>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Социально-коммуникативное развитие</w:t>
            </w:r>
          </w:p>
        </w:tc>
      </w:tr>
      <w:tr w:rsidR="00F7617C" w:rsidRPr="00F7617C" w14:paraId="0C505CE4" w14:textId="77777777" w:rsidTr="006A1684">
        <w:tc>
          <w:tcPr>
            <w:tcW w:w="2249" w:type="dxa"/>
          </w:tcPr>
          <w:p w14:paraId="4225EFA8"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Эстетическое</w:t>
            </w:r>
          </w:p>
          <w:p w14:paraId="4467C8A3"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t xml:space="preserve">В основе лежат ценности </w:t>
            </w:r>
            <w:r w:rsidRPr="00F7617C">
              <w:rPr>
                <w:color w:val="1D1B11" w:themeColor="background2" w:themeShade="1A"/>
                <w:sz w:val="24"/>
                <w:szCs w:val="24"/>
              </w:rPr>
              <w:lastRenderedPageBreak/>
              <w:t>«</w:t>
            </w:r>
            <w:r w:rsidRPr="00F7617C">
              <w:rPr>
                <w:rStyle w:val="11"/>
                <w:rFonts w:eastAsiaTheme="minorHAnsi"/>
                <w:color w:val="1D1B11" w:themeColor="background2" w:themeShade="1A"/>
                <w:sz w:val="24"/>
                <w:szCs w:val="24"/>
              </w:rPr>
              <w:t>Культура» и «Красота»</w:t>
            </w:r>
          </w:p>
        </w:tc>
        <w:tc>
          <w:tcPr>
            <w:tcW w:w="2282" w:type="dxa"/>
          </w:tcPr>
          <w:p w14:paraId="5C88EF6D" w14:textId="77777777" w:rsidR="004903C6" w:rsidRPr="00F7617C" w:rsidRDefault="004903C6" w:rsidP="006A1684">
            <w:pPr>
              <w:rPr>
                <w:color w:val="1D1B11" w:themeColor="background2" w:themeShade="1A"/>
                <w:sz w:val="24"/>
                <w:szCs w:val="24"/>
              </w:rPr>
            </w:pPr>
            <w:r w:rsidRPr="00F7617C">
              <w:rPr>
                <w:rStyle w:val="11"/>
                <w:rFonts w:eastAsiaTheme="minorHAnsi"/>
                <w:color w:val="1D1B11" w:themeColor="background2" w:themeShade="1A"/>
                <w:sz w:val="24"/>
                <w:szCs w:val="24"/>
              </w:rPr>
              <w:lastRenderedPageBreak/>
              <w:t xml:space="preserve">Становление у детей ценностного отношения к красоте </w:t>
            </w:r>
          </w:p>
        </w:tc>
        <w:tc>
          <w:tcPr>
            <w:tcW w:w="4393" w:type="dxa"/>
          </w:tcPr>
          <w:p w14:paraId="0C561D1D" w14:textId="77777777" w:rsidR="004903C6" w:rsidRPr="00F7617C" w:rsidRDefault="004903C6" w:rsidP="00D84BD4">
            <w:pPr>
              <w:pStyle w:val="a5"/>
              <w:widowControl/>
              <w:numPr>
                <w:ilvl w:val="0"/>
                <w:numId w:val="200"/>
              </w:numPr>
              <w:tabs>
                <w:tab w:val="left" w:pos="146"/>
              </w:tabs>
              <w:autoSpaceDE/>
              <w:autoSpaceDN/>
              <w:ind w:left="0" w:firstLine="0"/>
              <w:contextualSpacing/>
              <w:rPr>
                <w:color w:val="1D1B11" w:themeColor="background2" w:themeShade="1A"/>
                <w:sz w:val="24"/>
                <w:szCs w:val="24"/>
              </w:rPr>
            </w:pPr>
            <w:r w:rsidRPr="00F7617C">
              <w:rPr>
                <w:rStyle w:val="11"/>
                <w:rFonts w:eastAsiaTheme="minorHAnsi"/>
                <w:color w:val="1D1B11" w:themeColor="background2" w:themeShade="1A"/>
                <w:sz w:val="24"/>
                <w:szCs w:val="24"/>
              </w:rPr>
              <w:t xml:space="preserve">Воспитывать любовь к прекрасному в окружающей обстановке, в природе, в искусстве, в </w:t>
            </w:r>
            <w:r w:rsidRPr="00F7617C">
              <w:rPr>
                <w:rStyle w:val="11"/>
                <w:rFonts w:eastAsiaTheme="minorHAnsi"/>
                <w:color w:val="1D1B11" w:themeColor="background2" w:themeShade="1A"/>
                <w:sz w:val="24"/>
                <w:szCs w:val="24"/>
              </w:rPr>
              <w:lastRenderedPageBreak/>
              <w:t>отношениях, развивать у детей желание и умение творить</w:t>
            </w:r>
          </w:p>
        </w:tc>
        <w:tc>
          <w:tcPr>
            <w:tcW w:w="4112" w:type="dxa"/>
          </w:tcPr>
          <w:p w14:paraId="5EA7A651" w14:textId="77777777" w:rsidR="004903C6" w:rsidRPr="00F7617C" w:rsidRDefault="004903C6" w:rsidP="00D84BD4">
            <w:pPr>
              <w:pStyle w:val="20"/>
              <w:numPr>
                <w:ilvl w:val="0"/>
                <w:numId w:val="199"/>
              </w:numPr>
              <w:shd w:val="clear" w:color="auto" w:fill="auto"/>
              <w:tabs>
                <w:tab w:val="left" w:pos="205"/>
              </w:tabs>
              <w:spacing w:before="0" w:after="0" w:line="240" w:lineRule="auto"/>
              <w:ind w:left="0" w:firstLine="0"/>
              <w:rPr>
                <w:color w:val="1D1B11" w:themeColor="background2" w:themeShade="1A"/>
                <w:sz w:val="24"/>
                <w:szCs w:val="24"/>
                <w:lang w:val="ru-RU"/>
              </w:rPr>
            </w:pPr>
            <w:r w:rsidRPr="00F7617C">
              <w:rPr>
                <w:rStyle w:val="11"/>
                <w:color w:val="1D1B11" w:themeColor="background2" w:themeShade="1A"/>
                <w:sz w:val="24"/>
                <w:szCs w:val="24"/>
              </w:rPr>
              <w:lastRenderedPageBreak/>
              <w:t xml:space="preserve">Воспитывать эстетические чувства (удивление, радость, восхищение, любовь) к различным </w:t>
            </w:r>
            <w:r w:rsidRPr="00F7617C">
              <w:rPr>
                <w:rStyle w:val="11"/>
                <w:color w:val="1D1B11" w:themeColor="background2" w:themeShade="1A"/>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F7617C" w:rsidRDefault="004903C6" w:rsidP="00D84BD4">
            <w:pPr>
              <w:pStyle w:val="20"/>
              <w:numPr>
                <w:ilvl w:val="0"/>
                <w:numId w:val="199"/>
              </w:numPr>
              <w:shd w:val="clear" w:color="auto" w:fill="auto"/>
              <w:tabs>
                <w:tab w:val="left" w:pos="205"/>
              </w:tabs>
              <w:spacing w:before="0" w:after="0" w:line="240" w:lineRule="auto"/>
              <w:ind w:left="0" w:firstLine="0"/>
              <w:rPr>
                <w:color w:val="1D1B11" w:themeColor="background2" w:themeShade="1A"/>
                <w:sz w:val="24"/>
                <w:szCs w:val="24"/>
                <w:lang w:val="ru-RU"/>
              </w:rPr>
            </w:pPr>
            <w:r w:rsidRPr="00F7617C">
              <w:rPr>
                <w:rStyle w:val="11"/>
                <w:color w:val="1D1B11" w:themeColor="background2" w:themeShade="1A"/>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F7617C" w:rsidRDefault="004903C6" w:rsidP="00D84BD4">
            <w:pPr>
              <w:pStyle w:val="20"/>
              <w:numPr>
                <w:ilvl w:val="0"/>
                <w:numId w:val="199"/>
              </w:numPr>
              <w:shd w:val="clear" w:color="auto" w:fill="auto"/>
              <w:tabs>
                <w:tab w:val="left" w:pos="205"/>
              </w:tabs>
              <w:spacing w:before="0" w:after="0" w:line="240" w:lineRule="auto"/>
              <w:ind w:left="0" w:firstLine="0"/>
              <w:rPr>
                <w:color w:val="1D1B11" w:themeColor="background2" w:themeShade="1A"/>
                <w:sz w:val="24"/>
                <w:szCs w:val="24"/>
                <w:lang w:val="ru-RU"/>
              </w:rPr>
            </w:pPr>
            <w:r w:rsidRPr="00F7617C">
              <w:rPr>
                <w:rStyle w:val="11"/>
                <w:color w:val="1D1B11" w:themeColor="background2" w:themeShade="1A"/>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F7617C" w:rsidRDefault="004903C6" w:rsidP="00D84BD4">
            <w:pPr>
              <w:pStyle w:val="20"/>
              <w:numPr>
                <w:ilvl w:val="0"/>
                <w:numId w:val="199"/>
              </w:numPr>
              <w:shd w:val="clear" w:color="auto" w:fill="auto"/>
              <w:tabs>
                <w:tab w:val="left" w:pos="205"/>
              </w:tabs>
              <w:spacing w:before="0" w:after="0" w:line="240" w:lineRule="auto"/>
              <w:ind w:left="0" w:firstLine="0"/>
              <w:rPr>
                <w:color w:val="1D1B11" w:themeColor="background2" w:themeShade="1A"/>
                <w:sz w:val="24"/>
                <w:szCs w:val="24"/>
                <w:lang w:val="ru-RU"/>
              </w:rPr>
            </w:pPr>
            <w:r w:rsidRPr="00F7617C">
              <w:rPr>
                <w:rStyle w:val="11"/>
                <w:color w:val="1D1B11" w:themeColor="background2" w:themeShade="1A"/>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F7617C" w:rsidRDefault="004903C6" w:rsidP="00D84BD4">
            <w:pPr>
              <w:pStyle w:val="20"/>
              <w:numPr>
                <w:ilvl w:val="0"/>
                <w:numId w:val="199"/>
              </w:numPr>
              <w:shd w:val="clear" w:color="auto" w:fill="auto"/>
              <w:tabs>
                <w:tab w:val="left" w:pos="205"/>
              </w:tabs>
              <w:spacing w:before="0" w:after="0" w:line="240" w:lineRule="auto"/>
              <w:ind w:left="0" w:firstLine="0"/>
              <w:rPr>
                <w:rStyle w:val="11"/>
                <w:color w:val="1D1B11" w:themeColor="background2" w:themeShade="1A"/>
                <w:sz w:val="24"/>
                <w:szCs w:val="24"/>
              </w:rPr>
            </w:pPr>
            <w:r w:rsidRPr="00F7617C">
              <w:rPr>
                <w:rStyle w:val="11"/>
                <w:color w:val="1D1B11" w:themeColor="background2" w:themeShade="1A"/>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F7617C" w:rsidRDefault="004903C6" w:rsidP="00D84BD4">
            <w:pPr>
              <w:pStyle w:val="20"/>
              <w:numPr>
                <w:ilvl w:val="0"/>
                <w:numId w:val="199"/>
              </w:numPr>
              <w:shd w:val="clear" w:color="auto" w:fill="auto"/>
              <w:tabs>
                <w:tab w:val="left" w:pos="205"/>
              </w:tabs>
              <w:spacing w:before="0" w:after="0" w:line="240" w:lineRule="auto"/>
              <w:ind w:left="0" w:firstLine="0"/>
              <w:rPr>
                <w:color w:val="1D1B11" w:themeColor="background2" w:themeShade="1A"/>
                <w:sz w:val="24"/>
                <w:szCs w:val="24"/>
                <w:lang w:val="ru-RU"/>
              </w:rPr>
            </w:pPr>
            <w:r w:rsidRPr="00F7617C">
              <w:rPr>
                <w:rStyle w:val="11"/>
                <w:color w:val="1D1B11" w:themeColor="background2" w:themeShade="1A"/>
                <w:sz w:val="24"/>
                <w:szCs w:val="24"/>
              </w:rPr>
              <w:t xml:space="preserve">Поддерживать готовность детей к творческой самореализации </w:t>
            </w:r>
          </w:p>
        </w:tc>
        <w:tc>
          <w:tcPr>
            <w:tcW w:w="2058" w:type="dxa"/>
          </w:tcPr>
          <w:p w14:paraId="718B6937" w14:textId="77777777" w:rsidR="004903C6" w:rsidRPr="00F7617C" w:rsidRDefault="004903C6" w:rsidP="006A1684">
            <w:pPr>
              <w:rPr>
                <w:color w:val="1D1B11" w:themeColor="background2" w:themeShade="1A"/>
                <w:sz w:val="24"/>
                <w:szCs w:val="24"/>
              </w:rPr>
            </w:pPr>
            <w:r w:rsidRPr="00F7617C">
              <w:rPr>
                <w:color w:val="1D1B11" w:themeColor="background2" w:themeShade="1A"/>
                <w:sz w:val="24"/>
                <w:szCs w:val="24"/>
              </w:rPr>
              <w:lastRenderedPageBreak/>
              <w:t>Художественно-эстетическое развитие</w:t>
            </w:r>
          </w:p>
        </w:tc>
      </w:tr>
    </w:tbl>
    <w:p w14:paraId="113D3BDB" w14:textId="77777777" w:rsidR="004903C6" w:rsidRPr="00F7617C" w:rsidRDefault="004903C6">
      <w:pPr>
        <w:rPr>
          <w:color w:val="1D1B11" w:themeColor="background2" w:themeShade="1A"/>
        </w:rPr>
        <w:sectPr w:rsidR="004903C6" w:rsidRPr="00F7617C" w:rsidSect="004903C6">
          <w:pgSz w:w="16960" w:h="12000" w:orient="landscape"/>
          <w:pgMar w:top="1134" w:right="737" w:bottom="737" w:left="1134" w:header="0" w:footer="0" w:gutter="0"/>
          <w:cols w:space="720"/>
          <w:titlePg/>
          <w:docGrid w:linePitch="299"/>
        </w:sectPr>
      </w:pPr>
    </w:p>
    <w:p w14:paraId="2B7E5996" w14:textId="6A0E8C77" w:rsidR="00197BE5" w:rsidRPr="00F7617C" w:rsidRDefault="00197BE5" w:rsidP="004903C6">
      <w:pPr>
        <w:spacing w:line="276" w:lineRule="auto"/>
        <w:ind w:firstLine="709"/>
        <w:rPr>
          <w:color w:val="1D1B11" w:themeColor="background2" w:themeShade="1A"/>
          <w:sz w:val="24"/>
          <w:szCs w:val="24"/>
        </w:rPr>
      </w:pPr>
      <w:r w:rsidRPr="00F7617C">
        <w:rPr>
          <w:rStyle w:val="11"/>
          <w:b/>
          <w:bCs/>
          <w:color w:val="1D1B11" w:themeColor="background2" w:themeShade="1A"/>
          <w:sz w:val="24"/>
          <w:szCs w:val="24"/>
        </w:rPr>
        <w:lastRenderedPageBreak/>
        <w:t>Формы совместной деятельности в образовательной организации.</w:t>
      </w:r>
    </w:p>
    <w:p w14:paraId="293F8B96" w14:textId="511F6D2E" w:rsidR="00197BE5" w:rsidRPr="00F7617C" w:rsidRDefault="00197BE5" w:rsidP="00D84BD4">
      <w:pPr>
        <w:pStyle w:val="20"/>
        <w:numPr>
          <w:ilvl w:val="0"/>
          <w:numId w:val="195"/>
        </w:numPr>
        <w:shd w:val="clear" w:color="auto" w:fill="auto"/>
        <w:tabs>
          <w:tab w:val="left" w:pos="1134"/>
        </w:tabs>
        <w:spacing w:before="0" w:after="0" w:line="276" w:lineRule="auto"/>
        <w:ind w:left="0" w:firstLine="709"/>
        <w:jc w:val="both"/>
        <w:rPr>
          <w:color w:val="1D1B11" w:themeColor="background2" w:themeShade="1A"/>
          <w:sz w:val="24"/>
          <w:szCs w:val="24"/>
          <w:lang w:val="ru-RU"/>
        </w:rPr>
      </w:pPr>
      <w:r w:rsidRPr="00F7617C">
        <w:rPr>
          <w:rStyle w:val="11"/>
          <w:color w:val="1D1B11" w:themeColor="background2" w:themeShade="1A"/>
          <w:sz w:val="24"/>
          <w:szCs w:val="24"/>
        </w:rPr>
        <w:t>Работа с родителями (законными представителями).</w:t>
      </w:r>
    </w:p>
    <w:p w14:paraId="05DAC6E6" w14:textId="36BD07E8"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w:t>
      </w:r>
      <w:r w:rsidR="00665C07" w:rsidRPr="00F7617C">
        <w:rPr>
          <w:rStyle w:val="11"/>
          <w:color w:val="1D1B11" w:themeColor="background2" w:themeShade="1A"/>
          <w:sz w:val="24"/>
          <w:szCs w:val="24"/>
        </w:rPr>
        <w:t>в социокультурного окружения УВК</w:t>
      </w:r>
      <w:r w:rsidRPr="00F7617C">
        <w:rPr>
          <w:rStyle w:val="11"/>
          <w:color w:val="1D1B11" w:themeColor="background2" w:themeShade="1A"/>
          <w:sz w:val="24"/>
          <w:szCs w:val="24"/>
        </w:rPr>
        <w:t>.</w:t>
      </w:r>
    </w:p>
    <w:p w14:paraId="350D0B05" w14:textId="16D5E3DA"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w:t>
      </w:r>
      <w:r w:rsidR="00665C07" w:rsidRPr="00F7617C">
        <w:rPr>
          <w:rStyle w:val="11"/>
          <w:color w:val="1D1B11" w:themeColor="background2" w:themeShade="1A"/>
          <w:sz w:val="24"/>
          <w:szCs w:val="24"/>
        </w:rPr>
        <w:t>дставителей), используемые в УВК</w:t>
      </w:r>
      <w:r w:rsidRPr="00F7617C">
        <w:rPr>
          <w:rStyle w:val="11"/>
          <w:color w:val="1D1B11" w:themeColor="background2" w:themeShade="1A"/>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родительские клубы, клубы выходного дня; мастер-классы;</w:t>
      </w:r>
    </w:p>
    <w:p w14:paraId="7020C299" w14:textId="7F364914"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иные формы вз</w:t>
      </w:r>
      <w:r w:rsidR="00665C07" w:rsidRPr="00F7617C">
        <w:rPr>
          <w:rStyle w:val="11"/>
          <w:color w:val="1D1B11" w:themeColor="background2" w:themeShade="1A"/>
          <w:sz w:val="24"/>
          <w:szCs w:val="24"/>
        </w:rPr>
        <w:t>аимодействия, существующие в УВК</w:t>
      </w:r>
      <w:r w:rsidRPr="00F7617C">
        <w:rPr>
          <w:rStyle w:val="11"/>
          <w:color w:val="1D1B11" w:themeColor="background2" w:themeShade="1A"/>
          <w:sz w:val="24"/>
          <w:szCs w:val="24"/>
        </w:rPr>
        <w:t>.</w:t>
      </w:r>
    </w:p>
    <w:p w14:paraId="33D662D7" w14:textId="4BBB513B" w:rsidR="00197BE5" w:rsidRPr="00F7617C" w:rsidRDefault="00197BE5" w:rsidP="003509A0">
      <w:pPr>
        <w:pStyle w:val="20"/>
        <w:shd w:val="clear" w:color="auto" w:fill="auto"/>
        <w:spacing w:before="0" w:after="0" w:line="276" w:lineRule="auto"/>
        <w:ind w:firstLine="709"/>
        <w:contextualSpacing/>
        <w:jc w:val="both"/>
        <w:rPr>
          <w:rStyle w:val="11"/>
          <w:color w:val="1D1B11" w:themeColor="background2" w:themeShade="1A"/>
          <w:sz w:val="24"/>
          <w:szCs w:val="24"/>
        </w:rPr>
      </w:pPr>
      <w:r w:rsidRPr="00F7617C">
        <w:rPr>
          <w:rStyle w:val="11"/>
          <w:color w:val="1D1B11" w:themeColor="background2" w:themeShade="1A"/>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179DE92D" w14:textId="77777777" w:rsidR="003509A0" w:rsidRPr="00F7617C" w:rsidRDefault="003509A0" w:rsidP="003509A0">
      <w:pPr>
        <w:widowControl/>
        <w:shd w:val="clear" w:color="auto" w:fill="FFFFFF"/>
        <w:autoSpaceDE/>
        <w:autoSpaceDN/>
        <w:spacing w:line="276" w:lineRule="auto"/>
        <w:ind w:firstLine="709"/>
        <w:contextualSpacing/>
        <w:rPr>
          <w:color w:val="1D1B11" w:themeColor="background2" w:themeShade="1A"/>
          <w:sz w:val="24"/>
          <w:szCs w:val="24"/>
          <w:lang w:eastAsia="ru-RU"/>
        </w:rPr>
      </w:pPr>
      <w:r w:rsidRPr="00F7617C">
        <w:rPr>
          <w:b/>
          <w:bCs/>
          <w:color w:val="1D1B11" w:themeColor="background2" w:themeShade="1A"/>
          <w:sz w:val="24"/>
          <w:szCs w:val="24"/>
          <w:lang w:eastAsia="ru-RU"/>
        </w:rPr>
        <w:t>В 2026/2027 учебном году в рамках работы с родителями особое внимание уделяется:</w:t>
      </w:r>
    </w:p>
    <w:p w14:paraId="20071AB9" w14:textId="77777777" w:rsidR="003509A0" w:rsidRPr="00F7617C" w:rsidRDefault="003509A0" w:rsidP="00D84BD4">
      <w:pPr>
        <w:widowControl/>
        <w:numPr>
          <w:ilvl w:val="0"/>
          <w:numId w:val="228"/>
        </w:numPr>
        <w:shd w:val="clear" w:color="auto" w:fill="FFFFFF"/>
        <w:autoSpaceDE/>
        <w:autoSpaceDN/>
        <w:spacing w:line="276" w:lineRule="auto"/>
        <w:ind w:left="0" w:firstLine="709"/>
        <w:contextualSpacing/>
        <w:rPr>
          <w:color w:val="1D1B11" w:themeColor="background2" w:themeShade="1A"/>
          <w:sz w:val="24"/>
          <w:szCs w:val="24"/>
          <w:lang w:eastAsia="ru-RU"/>
        </w:rPr>
      </w:pPr>
      <w:r w:rsidRPr="00F7617C">
        <w:rPr>
          <w:b/>
          <w:bCs/>
          <w:color w:val="1D1B11" w:themeColor="background2" w:themeShade="1A"/>
          <w:sz w:val="24"/>
          <w:szCs w:val="24"/>
          <w:lang w:eastAsia="ru-RU"/>
        </w:rPr>
        <w:t>Историческому просвещению семьи:</w:t>
      </w:r>
    </w:p>
    <w:p w14:paraId="4B98E799" w14:textId="77777777" w:rsidR="003509A0" w:rsidRPr="00F7617C" w:rsidRDefault="003509A0" w:rsidP="00D84BD4">
      <w:pPr>
        <w:widowControl/>
        <w:numPr>
          <w:ilvl w:val="1"/>
          <w:numId w:val="228"/>
        </w:numPr>
        <w:shd w:val="clear" w:color="auto" w:fill="FFFFFF"/>
        <w:autoSpaceDE/>
        <w:autoSpaceDN/>
        <w:spacing w:line="276" w:lineRule="auto"/>
        <w:ind w:left="0" w:firstLine="709"/>
        <w:contextualSpacing/>
        <w:rPr>
          <w:color w:val="1D1B11" w:themeColor="background2" w:themeShade="1A"/>
          <w:sz w:val="24"/>
          <w:szCs w:val="24"/>
          <w:lang w:eastAsia="ru-RU"/>
        </w:rPr>
      </w:pPr>
      <w:r w:rsidRPr="00F7617C">
        <w:rPr>
          <w:color w:val="1D1B11" w:themeColor="background2" w:themeShade="1A"/>
          <w:sz w:val="24"/>
          <w:szCs w:val="24"/>
          <w:lang w:eastAsia="ru-RU"/>
        </w:rPr>
        <w:t>Проведение родительского лектория «История семьи в истории страны: как рассказывать детям о прошлом».</w:t>
      </w:r>
    </w:p>
    <w:p w14:paraId="43F9C1DB" w14:textId="77777777" w:rsidR="003509A0" w:rsidRPr="00F7617C" w:rsidRDefault="003509A0" w:rsidP="00D84BD4">
      <w:pPr>
        <w:widowControl/>
        <w:numPr>
          <w:ilvl w:val="1"/>
          <w:numId w:val="228"/>
        </w:numPr>
        <w:shd w:val="clear" w:color="auto" w:fill="FFFFFF"/>
        <w:autoSpaceDE/>
        <w:autoSpaceDN/>
        <w:spacing w:line="276" w:lineRule="auto"/>
        <w:ind w:left="0" w:firstLine="709"/>
        <w:contextualSpacing/>
        <w:rPr>
          <w:color w:val="1D1B11" w:themeColor="background2" w:themeShade="1A"/>
          <w:sz w:val="24"/>
          <w:szCs w:val="24"/>
          <w:lang w:eastAsia="ru-RU"/>
        </w:rPr>
      </w:pPr>
      <w:r w:rsidRPr="00F7617C">
        <w:rPr>
          <w:color w:val="1D1B11" w:themeColor="background2" w:themeShade="1A"/>
          <w:sz w:val="24"/>
          <w:szCs w:val="24"/>
          <w:lang w:eastAsia="ru-RU"/>
        </w:rPr>
        <w:t>Организация семейных проектов «Моя родословная», «Семейный альбом», «Мой прадедушка — герой».</w:t>
      </w:r>
    </w:p>
    <w:p w14:paraId="5F8ED043" w14:textId="77777777" w:rsidR="003509A0" w:rsidRPr="00F7617C" w:rsidRDefault="003509A0" w:rsidP="00D84BD4">
      <w:pPr>
        <w:widowControl/>
        <w:numPr>
          <w:ilvl w:val="1"/>
          <w:numId w:val="228"/>
        </w:numPr>
        <w:shd w:val="clear" w:color="auto" w:fill="FFFFFF"/>
        <w:autoSpaceDE/>
        <w:autoSpaceDN/>
        <w:spacing w:line="276" w:lineRule="auto"/>
        <w:ind w:left="0" w:firstLine="709"/>
        <w:contextualSpacing/>
        <w:rPr>
          <w:color w:val="1D1B11" w:themeColor="background2" w:themeShade="1A"/>
          <w:sz w:val="24"/>
          <w:szCs w:val="24"/>
          <w:lang w:eastAsia="ru-RU"/>
        </w:rPr>
      </w:pPr>
      <w:r w:rsidRPr="00F7617C">
        <w:rPr>
          <w:color w:val="1D1B11" w:themeColor="background2" w:themeShade="1A"/>
          <w:sz w:val="24"/>
          <w:szCs w:val="24"/>
          <w:lang w:eastAsia="ru-RU"/>
        </w:rPr>
        <w:t>Совместные экскурсии выходного дня к памятным местам, в краеведческий музей.</w:t>
      </w:r>
    </w:p>
    <w:p w14:paraId="04D89527" w14:textId="77777777" w:rsidR="003509A0" w:rsidRPr="00F7617C" w:rsidRDefault="003509A0" w:rsidP="00D84BD4">
      <w:pPr>
        <w:widowControl/>
        <w:numPr>
          <w:ilvl w:val="1"/>
          <w:numId w:val="228"/>
        </w:numPr>
        <w:shd w:val="clear" w:color="auto" w:fill="FFFFFF"/>
        <w:autoSpaceDE/>
        <w:autoSpaceDN/>
        <w:spacing w:line="276" w:lineRule="auto"/>
        <w:ind w:left="0" w:firstLine="709"/>
        <w:contextualSpacing/>
        <w:rPr>
          <w:color w:val="1D1B11" w:themeColor="background2" w:themeShade="1A"/>
          <w:sz w:val="24"/>
          <w:szCs w:val="24"/>
          <w:lang w:eastAsia="ru-RU"/>
        </w:rPr>
      </w:pPr>
      <w:r w:rsidRPr="00F7617C">
        <w:rPr>
          <w:color w:val="1D1B11" w:themeColor="background2" w:themeShade="1A"/>
          <w:sz w:val="24"/>
          <w:szCs w:val="24"/>
          <w:lang w:eastAsia="ru-RU"/>
        </w:rPr>
        <w:t>Консультация «Как знакомить ребёнка с государственной символикой и памятными датами».</w:t>
      </w:r>
    </w:p>
    <w:p w14:paraId="03DEA17C" w14:textId="77777777" w:rsidR="003509A0" w:rsidRPr="00F7617C" w:rsidRDefault="003509A0" w:rsidP="00D84BD4">
      <w:pPr>
        <w:widowControl/>
        <w:numPr>
          <w:ilvl w:val="0"/>
          <w:numId w:val="228"/>
        </w:numPr>
        <w:shd w:val="clear" w:color="auto" w:fill="FFFFFF"/>
        <w:autoSpaceDE/>
        <w:autoSpaceDN/>
        <w:spacing w:line="276" w:lineRule="auto"/>
        <w:ind w:left="0" w:firstLine="709"/>
        <w:contextualSpacing/>
        <w:rPr>
          <w:color w:val="1D1B11" w:themeColor="background2" w:themeShade="1A"/>
          <w:sz w:val="24"/>
          <w:szCs w:val="24"/>
          <w:lang w:eastAsia="ru-RU"/>
        </w:rPr>
      </w:pPr>
      <w:r w:rsidRPr="00F7617C">
        <w:rPr>
          <w:b/>
          <w:bCs/>
          <w:color w:val="1D1B11" w:themeColor="background2" w:themeShade="1A"/>
          <w:sz w:val="24"/>
          <w:szCs w:val="24"/>
          <w:lang w:eastAsia="ru-RU"/>
        </w:rPr>
        <w:t>Поддержке федеральных проектов:</w:t>
      </w:r>
    </w:p>
    <w:p w14:paraId="0EE5BAE3" w14:textId="77777777" w:rsidR="003509A0" w:rsidRPr="00F7617C" w:rsidRDefault="003509A0" w:rsidP="00D84BD4">
      <w:pPr>
        <w:widowControl/>
        <w:numPr>
          <w:ilvl w:val="1"/>
          <w:numId w:val="228"/>
        </w:numPr>
        <w:shd w:val="clear" w:color="auto" w:fill="FFFFFF"/>
        <w:autoSpaceDE/>
        <w:autoSpaceDN/>
        <w:spacing w:line="276" w:lineRule="auto"/>
        <w:ind w:left="0" w:firstLine="709"/>
        <w:contextualSpacing/>
        <w:rPr>
          <w:color w:val="1D1B11" w:themeColor="background2" w:themeShade="1A"/>
          <w:sz w:val="24"/>
          <w:szCs w:val="24"/>
          <w:lang w:eastAsia="ru-RU"/>
        </w:rPr>
      </w:pPr>
      <w:r w:rsidRPr="00F7617C">
        <w:rPr>
          <w:color w:val="1D1B11" w:themeColor="background2" w:themeShade="1A"/>
          <w:sz w:val="24"/>
          <w:szCs w:val="24"/>
          <w:lang w:eastAsia="ru-RU"/>
        </w:rPr>
        <w:t>Информирование родителей о содержании и задачах проектов «Добрые игры» и «Орлята-дошколята».</w:t>
      </w:r>
    </w:p>
    <w:p w14:paraId="1E3F49B8" w14:textId="77777777" w:rsidR="003509A0" w:rsidRPr="00F7617C" w:rsidRDefault="003509A0" w:rsidP="00D84BD4">
      <w:pPr>
        <w:widowControl/>
        <w:numPr>
          <w:ilvl w:val="1"/>
          <w:numId w:val="228"/>
        </w:numPr>
        <w:shd w:val="clear" w:color="auto" w:fill="FFFFFF"/>
        <w:autoSpaceDE/>
        <w:autoSpaceDN/>
        <w:spacing w:line="276" w:lineRule="auto"/>
        <w:ind w:left="0" w:firstLine="709"/>
        <w:contextualSpacing/>
        <w:rPr>
          <w:color w:val="1D1B11" w:themeColor="background2" w:themeShade="1A"/>
          <w:sz w:val="24"/>
          <w:szCs w:val="24"/>
          <w:lang w:eastAsia="ru-RU"/>
        </w:rPr>
      </w:pPr>
      <w:r w:rsidRPr="00F7617C">
        <w:rPr>
          <w:color w:val="1D1B11" w:themeColor="background2" w:themeShade="1A"/>
          <w:sz w:val="24"/>
          <w:szCs w:val="24"/>
          <w:lang w:eastAsia="ru-RU"/>
        </w:rPr>
        <w:t>Мастер-класс «Добрые игры дома: как воспитывать нравственные качества через игру».</w:t>
      </w:r>
    </w:p>
    <w:p w14:paraId="7CFBD49B" w14:textId="77777777" w:rsidR="003509A0" w:rsidRPr="00F7617C" w:rsidRDefault="003509A0" w:rsidP="00D84BD4">
      <w:pPr>
        <w:widowControl/>
        <w:numPr>
          <w:ilvl w:val="1"/>
          <w:numId w:val="228"/>
        </w:numPr>
        <w:shd w:val="clear" w:color="auto" w:fill="FFFFFF"/>
        <w:autoSpaceDE/>
        <w:autoSpaceDN/>
        <w:spacing w:line="276" w:lineRule="auto"/>
        <w:ind w:left="0" w:firstLine="709"/>
        <w:contextualSpacing/>
        <w:rPr>
          <w:color w:val="1D1B11" w:themeColor="background2" w:themeShade="1A"/>
          <w:sz w:val="24"/>
          <w:szCs w:val="24"/>
          <w:lang w:eastAsia="ru-RU"/>
        </w:rPr>
      </w:pPr>
      <w:r w:rsidRPr="00F7617C">
        <w:rPr>
          <w:color w:val="1D1B11" w:themeColor="background2" w:themeShade="1A"/>
          <w:sz w:val="24"/>
          <w:szCs w:val="24"/>
          <w:lang w:eastAsia="ru-RU"/>
        </w:rPr>
        <w:t>Привлечение родителей к участию в церемониях поднятия флага и исполнения гимна (ко Дню народного единства, Дню Конституции, Дню защитника Отечества, Дню России).</w:t>
      </w:r>
    </w:p>
    <w:p w14:paraId="64184A6C" w14:textId="77777777" w:rsidR="003509A0" w:rsidRPr="00F7617C" w:rsidRDefault="003509A0" w:rsidP="00D84BD4">
      <w:pPr>
        <w:widowControl/>
        <w:numPr>
          <w:ilvl w:val="0"/>
          <w:numId w:val="228"/>
        </w:numPr>
        <w:shd w:val="clear" w:color="auto" w:fill="FFFFFF"/>
        <w:autoSpaceDE/>
        <w:autoSpaceDN/>
        <w:spacing w:line="276" w:lineRule="auto"/>
        <w:ind w:left="0" w:firstLine="709"/>
        <w:contextualSpacing/>
        <w:rPr>
          <w:color w:val="1D1B11" w:themeColor="background2" w:themeShade="1A"/>
          <w:sz w:val="24"/>
          <w:szCs w:val="24"/>
          <w:lang w:eastAsia="ru-RU"/>
        </w:rPr>
      </w:pPr>
      <w:r w:rsidRPr="00F7617C">
        <w:rPr>
          <w:b/>
          <w:bCs/>
          <w:color w:val="1D1B11" w:themeColor="background2" w:themeShade="1A"/>
          <w:sz w:val="24"/>
          <w:szCs w:val="24"/>
          <w:lang w:eastAsia="ru-RU"/>
        </w:rPr>
        <w:t>Информационной безопасности детей:</w:t>
      </w:r>
    </w:p>
    <w:p w14:paraId="12EC04DA" w14:textId="77777777" w:rsidR="003509A0" w:rsidRPr="00F7617C" w:rsidRDefault="003509A0" w:rsidP="00D84BD4">
      <w:pPr>
        <w:widowControl/>
        <w:numPr>
          <w:ilvl w:val="1"/>
          <w:numId w:val="228"/>
        </w:numPr>
        <w:shd w:val="clear" w:color="auto" w:fill="FFFFFF"/>
        <w:autoSpaceDE/>
        <w:autoSpaceDN/>
        <w:spacing w:line="276" w:lineRule="auto"/>
        <w:ind w:left="0" w:firstLine="709"/>
        <w:contextualSpacing/>
        <w:rPr>
          <w:color w:val="1D1B11" w:themeColor="background2" w:themeShade="1A"/>
          <w:sz w:val="24"/>
          <w:szCs w:val="24"/>
          <w:lang w:eastAsia="ru-RU"/>
        </w:rPr>
      </w:pPr>
      <w:r w:rsidRPr="00F7617C">
        <w:rPr>
          <w:color w:val="1D1B11" w:themeColor="background2" w:themeShade="1A"/>
          <w:sz w:val="24"/>
          <w:szCs w:val="24"/>
          <w:lang w:eastAsia="ru-RU"/>
        </w:rPr>
        <w:t>Родительское собрание «Ребёнок и цифровая среда: риски и возможности».</w:t>
      </w:r>
    </w:p>
    <w:p w14:paraId="0382DD17" w14:textId="77777777" w:rsidR="003509A0" w:rsidRPr="00F7617C" w:rsidRDefault="003509A0" w:rsidP="00D84BD4">
      <w:pPr>
        <w:widowControl/>
        <w:numPr>
          <w:ilvl w:val="1"/>
          <w:numId w:val="228"/>
        </w:numPr>
        <w:shd w:val="clear" w:color="auto" w:fill="FFFFFF"/>
        <w:autoSpaceDE/>
        <w:autoSpaceDN/>
        <w:spacing w:line="276" w:lineRule="auto"/>
        <w:ind w:left="0" w:firstLine="709"/>
        <w:contextualSpacing/>
        <w:rPr>
          <w:color w:val="1D1B11" w:themeColor="background2" w:themeShade="1A"/>
          <w:sz w:val="24"/>
          <w:szCs w:val="24"/>
          <w:lang w:eastAsia="ru-RU"/>
        </w:rPr>
      </w:pPr>
      <w:r w:rsidRPr="00F7617C">
        <w:rPr>
          <w:color w:val="1D1B11" w:themeColor="background2" w:themeShade="1A"/>
          <w:sz w:val="24"/>
          <w:szCs w:val="24"/>
          <w:lang w:eastAsia="ru-RU"/>
        </w:rPr>
        <w:t>Распространение памяток по настройке родительского контроля, ограничению экранного времени, выбору безопасного контента.</w:t>
      </w:r>
    </w:p>
    <w:p w14:paraId="6C282B62" w14:textId="77777777" w:rsidR="003509A0" w:rsidRPr="00F7617C" w:rsidRDefault="003509A0" w:rsidP="004903C6">
      <w:pPr>
        <w:pStyle w:val="20"/>
        <w:shd w:val="clear" w:color="auto" w:fill="auto"/>
        <w:spacing w:before="0" w:after="0" w:line="276" w:lineRule="auto"/>
        <w:ind w:firstLine="709"/>
        <w:jc w:val="both"/>
        <w:rPr>
          <w:color w:val="1D1B11" w:themeColor="background2" w:themeShade="1A"/>
          <w:sz w:val="24"/>
          <w:szCs w:val="24"/>
          <w:lang w:val="ru-RU"/>
        </w:rPr>
      </w:pPr>
    </w:p>
    <w:p w14:paraId="429AA44D" w14:textId="6E354CD5" w:rsidR="00197BE5" w:rsidRPr="00F7617C" w:rsidRDefault="00197BE5" w:rsidP="00D84BD4">
      <w:pPr>
        <w:pStyle w:val="20"/>
        <w:numPr>
          <w:ilvl w:val="0"/>
          <w:numId w:val="195"/>
        </w:numPr>
        <w:shd w:val="clear" w:color="auto" w:fill="auto"/>
        <w:tabs>
          <w:tab w:val="left" w:pos="1134"/>
        </w:tabs>
        <w:spacing w:before="0" w:after="0" w:line="276" w:lineRule="auto"/>
        <w:ind w:left="0" w:firstLine="709"/>
        <w:jc w:val="both"/>
        <w:rPr>
          <w:color w:val="1D1B11" w:themeColor="background2" w:themeShade="1A"/>
          <w:sz w:val="24"/>
          <w:szCs w:val="24"/>
        </w:rPr>
      </w:pPr>
      <w:r w:rsidRPr="00F7617C">
        <w:rPr>
          <w:rStyle w:val="11"/>
          <w:color w:val="1D1B11" w:themeColor="background2" w:themeShade="1A"/>
          <w:sz w:val="24"/>
          <w:szCs w:val="24"/>
        </w:rPr>
        <w:t>События образовательной организации.</w:t>
      </w:r>
    </w:p>
    <w:p w14:paraId="419E01C7" w14:textId="77777777"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5EBDEEF4" w:rsidR="00197BE5" w:rsidRPr="00F7617C" w:rsidRDefault="00197BE5" w:rsidP="0002606F">
      <w:pPr>
        <w:pStyle w:val="20"/>
        <w:shd w:val="clear" w:color="auto" w:fill="auto"/>
        <w:spacing w:before="0" w:after="0" w:line="276" w:lineRule="auto"/>
        <w:ind w:firstLine="720"/>
        <w:contextualSpacing/>
        <w:jc w:val="both"/>
        <w:rPr>
          <w:rStyle w:val="11"/>
          <w:color w:val="1D1B11" w:themeColor="background2" w:themeShade="1A"/>
          <w:sz w:val="24"/>
          <w:szCs w:val="24"/>
        </w:rPr>
      </w:pPr>
      <w:r w:rsidRPr="00F7617C">
        <w:rPr>
          <w:rStyle w:val="11"/>
          <w:color w:val="1D1B11" w:themeColor="background2" w:themeShade="1A"/>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C9F7E66" w14:textId="5135A31F" w:rsidR="0002606F" w:rsidRPr="00F7617C" w:rsidRDefault="0002606F" w:rsidP="0002606F">
      <w:pPr>
        <w:widowControl/>
        <w:shd w:val="clear" w:color="auto" w:fill="FFFFFF"/>
        <w:autoSpaceDE/>
        <w:autoSpaceDN/>
        <w:spacing w:line="276" w:lineRule="auto"/>
        <w:ind w:firstLine="720"/>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В 2026/2027 учебном году в календарь соб</w:t>
      </w:r>
      <w:r w:rsidR="00122276" w:rsidRPr="00F7617C">
        <w:rPr>
          <w:b/>
          <w:bCs/>
          <w:color w:val="1D1B11" w:themeColor="background2" w:themeShade="1A"/>
          <w:sz w:val="24"/>
          <w:szCs w:val="24"/>
          <w:lang w:eastAsia="ru-RU"/>
        </w:rPr>
        <w:t xml:space="preserve">ытий </w:t>
      </w:r>
      <w:r w:rsidR="00122276" w:rsidRPr="00F7617C">
        <w:rPr>
          <w:color w:val="1D1B11" w:themeColor="background2" w:themeShade="1A"/>
        </w:rPr>
        <w:t>ГБОУ «УЛЬЯНОВСКИЙ УВК АМВРОСИЕВСКОГО М.О.»</w:t>
      </w:r>
      <w:r w:rsidRPr="00F7617C">
        <w:rPr>
          <w:b/>
          <w:bCs/>
          <w:color w:val="1D1B11" w:themeColor="background2" w:themeShade="1A"/>
          <w:sz w:val="24"/>
          <w:szCs w:val="24"/>
          <w:lang w:eastAsia="ru-RU"/>
        </w:rPr>
        <w:t xml:space="preserve"> включены:</w:t>
      </w:r>
    </w:p>
    <w:p w14:paraId="6DC0E991" w14:textId="77777777" w:rsidR="0002606F" w:rsidRPr="00F7617C" w:rsidRDefault="0002606F" w:rsidP="00D84BD4">
      <w:pPr>
        <w:widowControl/>
        <w:numPr>
          <w:ilvl w:val="0"/>
          <w:numId w:val="229"/>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lastRenderedPageBreak/>
        <w:t>События Года единства народов России:</w:t>
      </w:r>
    </w:p>
    <w:p w14:paraId="1CCD49B4" w14:textId="77777777" w:rsidR="0002606F" w:rsidRPr="00F7617C" w:rsidRDefault="0002606F" w:rsidP="00D84BD4">
      <w:pPr>
        <w:widowControl/>
        <w:numPr>
          <w:ilvl w:val="1"/>
          <w:numId w:val="229"/>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color w:val="1D1B11" w:themeColor="background2" w:themeShade="1A"/>
          <w:sz w:val="24"/>
          <w:szCs w:val="24"/>
          <w:lang w:eastAsia="ru-RU"/>
        </w:rPr>
        <w:t>Фестиваль «Игры и сказки народов России» (октябрь–ноябрь).</w:t>
      </w:r>
    </w:p>
    <w:p w14:paraId="0A9132C5" w14:textId="77777777" w:rsidR="0002606F" w:rsidRPr="00F7617C" w:rsidRDefault="0002606F" w:rsidP="00D84BD4">
      <w:pPr>
        <w:widowControl/>
        <w:numPr>
          <w:ilvl w:val="1"/>
          <w:numId w:val="229"/>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color w:val="1D1B11" w:themeColor="background2" w:themeShade="1A"/>
          <w:sz w:val="24"/>
          <w:szCs w:val="24"/>
          <w:lang w:eastAsia="ru-RU"/>
        </w:rPr>
        <w:t>Выставка детско-родительских работ «Куклы в народных костюмах».</w:t>
      </w:r>
    </w:p>
    <w:p w14:paraId="7F5561C4" w14:textId="77777777" w:rsidR="0002606F" w:rsidRPr="00F7617C" w:rsidRDefault="0002606F" w:rsidP="00D84BD4">
      <w:pPr>
        <w:widowControl/>
        <w:numPr>
          <w:ilvl w:val="1"/>
          <w:numId w:val="229"/>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color w:val="1D1B11" w:themeColor="background2" w:themeShade="1A"/>
          <w:sz w:val="24"/>
          <w:szCs w:val="24"/>
          <w:lang w:eastAsia="ru-RU"/>
        </w:rPr>
        <w:t>Тематическая неделя «Россия — наш общий дом» (накануне Дня народного единства).</w:t>
      </w:r>
    </w:p>
    <w:p w14:paraId="099490DF" w14:textId="77777777" w:rsidR="0002606F" w:rsidRPr="00F7617C" w:rsidRDefault="0002606F" w:rsidP="00D84BD4">
      <w:pPr>
        <w:widowControl/>
        <w:numPr>
          <w:ilvl w:val="0"/>
          <w:numId w:val="229"/>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События Года дошкольного образования:</w:t>
      </w:r>
    </w:p>
    <w:p w14:paraId="23866772" w14:textId="77777777" w:rsidR="0002606F" w:rsidRPr="00F7617C" w:rsidRDefault="0002606F" w:rsidP="00D84BD4">
      <w:pPr>
        <w:widowControl/>
        <w:numPr>
          <w:ilvl w:val="1"/>
          <w:numId w:val="229"/>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color w:val="1D1B11" w:themeColor="background2" w:themeShade="1A"/>
          <w:sz w:val="24"/>
          <w:szCs w:val="24"/>
          <w:lang w:eastAsia="ru-RU"/>
        </w:rPr>
        <w:t>День открытых дверей для родителей будущих воспитанников.</w:t>
      </w:r>
    </w:p>
    <w:p w14:paraId="763B4F3C" w14:textId="77777777" w:rsidR="0002606F" w:rsidRPr="00F7617C" w:rsidRDefault="0002606F" w:rsidP="00D84BD4">
      <w:pPr>
        <w:widowControl/>
        <w:numPr>
          <w:ilvl w:val="1"/>
          <w:numId w:val="229"/>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color w:val="1D1B11" w:themeColor="background2" w:themeShade="1A"/>
          <w:sz w:val="24"/>
          <w:szCs w:val="24"/>
          <w:lang w:eastAsia="ru-RU"/>
        </w:rPr>
        <w:t>Участие педагогов во всероссийских семинарах и конкурсах, посвящённых Году дошкольного образования.</w:t>
      </w:r>
    </w:p>
    <w:p w14:paraId="5C5BB44B" w14:textId="77777777" w:rsidR="0002606F" w:rsidRPr="00F7617C" w:rsidRDefault="0002606F" w:rsidP="00D84BD4">
      <w:pPr>
        <w:widowControl/>
        <w:numPr>
          <w:ilvl w:val="0"/>
          <w:numId w:val="229"/>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События исторического просвещения:</w:t>
      </w:r>
    </w:p>
    <w:p w14:paraId="4520990E" w14:textId="77777777" w:rsidR="0002606F" w:rsidRPr="00F7617C" w:rsidRDefault="0002606F" w:rsidP="00D84BD4">
      <w:pPr>
        <w:widowControl/>
        <w:numPr>
          <w:ilvl w:val="1"/>
          <w:numId w:val="229"/>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color w:val="1D1B11" w:themeColor="background2" w:themeShade="1A"/>
          <w:sz w:val="24"/>
          <w:szCs w:val="24"/>
          <w:lang w:eastAsia="ru-RU"/>
        </w:rPr>
        <w:t>Торжественные церемонии поднятия Государственного флага РФ и исполнения гимна (еженедельно).</w:t>
      </w:r>
    </w:p>
    <w:p w14:paraId="0E9C98F0" w14:textId="77777777" w:rsidR="0002606F" w:rsidRPr="00F7617C" w:rsidRDefault="0002606F" w:rsidP="00D84BD4">
      <w:pPr>
        <w:widowControl/>
        <w:numPr>
          <w:ilvl w:val="1"/>
          <w:numId w:val="229"/>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color w:val="1D1B11" w:themeColor="background2" w:themeShade="1A"/>
          <w:sz w:val="24"/>
          <w:szCs w:val="24"/>
          <w:lang w:eastAsia="ru-RU"/>
        </w:rPr>
        <w:t>Тематические дни, приуроченные к памятным датам: День народного единства (4 ноября), День Героев Отечества (9 декабря), День защитника Отечества (23 февраля), День Победы (9 мая), День России (12 июня).</w:t>
      </w:r>
    </w:p>
    <w:p w14:paraId="28A3E36A" w14:textId="77777777" w:rsidR="0002606F" w:rsidRPr="00F7617C" w:rsidRDefault="0002606F" w:rsidP="00D84BD4">
      <w:pPr>
        <w:widowControl/>
        <w:numPr>
          <w:ilvl w:val="1"/>
          <w:numId w:val="229"/>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color w:val="1D1B11" w:themeColor="background2" w:themeShade="1A"/>
          <w:sz w:val="24"/>
          <w:szCs w:val="24"/>
          <w:lang w:eastAsia="ru-RU"/>
        </w:rPr>
        <w:t>Акции «Окна Победы», «Бессмертный полк», «Письмо солдату».</w:t>
      </w:r>
    </w:p>
    <w:p w14:paraId="32582423" w14:textId="77777777" w:rsidR="0002606F" w:rsidRPr="00F7617C" w:rsidRDefault="0002606F" w:rsidP="00D84BD4">
      <w:pPr>
        <w:widowControl/>
        <w:numPr>
          <w:ilvl w:val="0"/>
          <w:numId w:val="229"/>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События проектов «Добрые игры» и «Орлята-дошколята»:</w:t>
      </w:r>
    </w:p>
    <w:p w14:paraId="7A6F2941" w14:textId="77777777" w:rsidR="0002606F" w:rsidRPr="00F7617C" w:rsidRDefault="0002606F" w:rsidP="00D84BD4">
      <w:pPr>
        <w:widowControl/>
        <w:numPr>
          <w:ilvl w:val="1"/>
          <w:numId w:val="229"/>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color w:val="1D1B11" w:themeColor="background2" w:themeShade="1A"/>
          <w:sz w:val="24"/>
          <w:szCs w:val="24"/>
          <w:lang w:eastAsia="ru-RU"/>
        </w:rPr>
        <w:t>Еженедельные игровые сессии «Добрые игры» (во всех возрастных группах).</w:t>
      </w:r>
    </w:p>
    <w:p w14:paraId="158E9AF3" w14:textId="77777777" w:rsidR="0002606F" w:rsidRPr="00F7617C" w:rsidRDefault="0002606F" w:rsidP="00D84BD4">
      <w:pPr>
        <w:widowControl/>
        <w:numPr>
          <w:ilvl w:val="1"/>
          <w:numId w:val="229"/>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color w:val="1D1B11" w:themeColor="background2" w:themeShade="1A"/>
          <w:sz w:val="24"/>
          <w:szCs w:val="24"/>
          <w:lang w:eastAsia="ru-RU"/>
        </w:rPr>
        <w:t>Еженедельные занятия «Орлята-дошколята» (для детей 5–7 лет).</w:t>
      </w:r>
    </w:p>
    <w:p w14:paraId="1ADB2B54" w14:textId="77777777" w:rsidR="0002606F" w:rsidRPr="00F7617C" w:rsidRDefault="0002606F" w:rsidP="00D84BD4">
      <w:pPr>
        <w:widowControl/>
        <w:numPr>
          <w:ilvl w:val="1"/>
          <w:numId w:val="229"/>
        </w:numPr>
        <w:shd w:val="clear" w:color="auto" w:fill="FFFFFF"/>
        <w:autoSpaceDE/>
        <w:autoSpaceDN/>
        <w:spacing w:line="276" w:lineRule="auto"/>
        <w:ind w:left="0" w:firstLine="720"/>
        <w:contextualSpacing/>
        <w:jc w:val="both"/>
        <w:rPr>
          <w:rFonts w:ascii="Segoe UI" w:hAnsi="Segoe UI" w:cs="Segoe UI"/>
          <w:color w:val="1D1B11" w:themeColor="background2" w:themeShade="1A"/>
          <w:sz w:val="24"/>
          <w:szCs w:val="24"/>
          <w:lang w:eastAsia="ru-RU"/>
        </w:rPr>
      </w:pPr>
      <w:r w:rsidRPr="00F7617C">
        <w:rPr>
          <w:color w:val="1D1B11" w:themeColor="background2" w:themeShade="1A"/>
          <w:sz w:val="24"/>
          <w:szCs w:val="24"/>
          <w:lang w:eastAsia="ru-RU"/>
        </w:rPr>
        <w:t>Итоговые мероприятия: «Праздник добрых дел», «Посвящение в орлята-дошколята».</w:t>
      </w:r>
    </w:p>
    <w:p w14:paraId="3784EC18" w14:textId="77777777" w:rsidR="0002606F" w:rsidRPr="00F7617C" w:rsidRDefault="0002606F" w:rsidP="004903C6">
      <w:pPr>
        <w:pStyle w:val="20"/>
        <w:shd w:val="clear" w:color="auto" w:fill="auto"/>
        <w:spacing w:before="0" w:after="0" w:line="276" w:lineRule="auto"/>
        <w:ind w:firstLine="709"/>
        <w:jc w:val="both"/>
        <w:rPr>
          <w:color w:val="1D1B11" w:themeColor="background2" w:themeShade="1A"/>
          <w:sz w:val="24"/>
          <w:szCs w:val="24"/>
          <w:lang w:val="ru-RU"/>
        </w:rPr>
      </w:pPr>
    </w:p>
    <w:p w14:paraId="5E711019" w14:textId="77777777" w:rsidR="00197BE5" w:rsidRPr="00F7617C" w:rsidRDefault="00197BE5" w:rsidP="00D84BD4">
      <w:pPr>
        <w:pStyle w:val="20"/>
        <w:numPr>
          <w:ilvl w:val="0"/>
          <w:numId w:val="195"/>
        </w:numPr>
        <w:shd w:val="clear" w:color="auto" w:fill="auto"/>
        <w:tabs>
          <w:tab w:val="left" w:pos="1134"/>
        </w:tabs>
        <w:spacing w:before="0" w:after="0" w:line="276" w:lineRule="auto"/>
        <w:ind w:left="0" w:firstLine="709"/>
        <w:jc w:val="both"/>
        <w:rPr>
          <w:color w:val="1D1B11" w:themeColor="background2" w:themeShade="1A"/>
          <w:sz w:val="24"/>
          <w:szCs w:val="24"/>
          <w:lang w:val="ru-RU"/>
        </w:rPr>
      </w:pPr>
      <w:r w:rsidRPr="00F7617C">
        <w:rPr>
          <w:rStyle w:val="11"/>
          <w:color w:val="1D1B11" w:themeColor="background2" w:themeShade="1A"/>
          <w:sz w:val="24"/>
          <w:szCs w:val="24"/>
        </w:rPr>
        <w:t>Совместная деятельность в образовательных ситуациях.</w:t>
      </w:r>
    </w:p>
    <w:p w14:paraId="32838864" w14:textId="77777777"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5C622CF8"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 xml:space="preserve">Воспитание в образовательной деятельности осуществляется в течение всего </w:t>
      </w:r>
      <w:r w:rsidR="00665C07" w:rsidRPr="00F7617C">
        <w:rPr>
          <w:rStyle w:val="11"/>
          <w:color w:val="1D1B11" w:themeColor="background2" w:themeShade="1A"/>
          <w:sz w:val="24"/>
          <w:szCs w:val="24"/>
        </w:rPr>
        <w:t>времени пребывания ребёнка в УВК</w:t>
      </w:r>
      <w:r w:rsidRPr="00F7617C">
        <w:rPr>
          <w:rStyle w:val="11"/>
          <w:color w:val="1D1B11" w:themeColor="background2" w:themeShade="1A"/>
          <w:sz w:val="24"/>
          <w:szCs w:val="24"/>
        </w:rPr>
        <w:t>.</w:t>
      </w:r>
    </w:p>
    <w:p w14:paraId="5311E440" w14:textId="77777777"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2465C249"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К основным видам организации совместной деятельности в</w:t>
      </w:r>
      <w:r w:rsidR="00665C07" w:rsidRPr="00F7617C">
        <w:rPr>
          <w:rStyle w:val="11"/>
          <w:color w:val="1D1B11" w:themeColor="background2" w:themeShade="1A"/>
          <w:sz w:val="24"/>
          <w:szCs w:val="24"/>
        </w:rPr>
        <w:t xml:space="preserve"> образовательных ситуациях в УВК</w:t>
      </w:r>
      <w:r w:rsidRPr="00F7617C">
        <w:rPr>
          <w:rStyle w:val="11"/>
          <w:color w:val="1D1B11" w:themeColor="background2" w:themeShade="1A"/>
          <w:sz w:val="24"/>
          <w:szCs w:val="24"/>
        </w:rPr>
        <w:t xml:space="preserve"> можно отнести (указываются кон</w:t>
      </w:r>
      <w:r w:rsidR="00665C07" w:rsidRPr="00F7617C">
        <w:rPr>
          <w:rStyle w:val="11"/>
          <w:color w:val="1D1B11" w:themeColor="background2" w:themeShade="1A"/>
          <w:sz w:val="24"/>
          <w:szCs w:val="24"/>
        </w:rPr>
        <w:t>кретные позиции, имеющиеся в УВК</w:t>
      </w:r>
      <w:r w:rsidRPr="00F7617C">
        <w:rPr>
          <w:rStyle w:val="11"/>
          <w:color w:val="1D1B11" w:themeColor="background2" w:themeShade="1A"/>
          <w:sz w:val="24"/>
          <w:szCs w:val="24"/>
        </w:rPr>
        <w:t xml:space="preserve"> или запланированные):</w:t>
      </w:r>
    </w:p>
    <w:p w14:paraId="50382238" w14:textId="77777777"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ситуативная беседа, рассказ, советы, вопросы;</w:t>
      </w:r>
    </w:p>
    <w:p w14:paraId="14859616" w14:textId="77777777"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разучивание и исполнение песен, театрализация, драматизация, этюды- инсценировки;</w:t>
      </w:r>
    </w:p>
    <w:p w14:paraId="621226D7" w14:textId="77777777"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экскурсии (в музей, в общеобразовательную организацию и тому подобное), посещение спектаклей, выставок;</w:t>
      </w:r>
    </w:p>
    <w:p w14:paraId="46AB10A9" w14:textId="77777777"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 xml:space="preserve">игровые методы (игровая роль, игровая ситуация, игровое действие и другие); </w:t>
      </w:r>
      <w:r w:rsidRPr="00F7617C">
        <w:rPr>
          <w:rStyle w:val="11"/>
          <w:color w:val="1D1B11" w:themeColor="background2" w:themeShade="1A"/>
          <w:sz w:val="24"/>
          <w:szCs w:val="24"/>
        </w:rPr>
        <w:lastRenderedPageBreak/>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E2AACAD" w14:textId="77777777" w:rsidR="0002606F" w:rsidRPr="00F7617C" w:rsidRDefault="0002606F" w:rsidP="0002606F">
      <w:pPr>
        <w:widowControl/>
        <w:shd w:val="clear" w:color="auto" w:fill="FFFFFF"/>
        <w:autoSpaceDE/>
        <w:autoSpaceDN/>
        <w:spacing w:line="276" w:lineRule="auto"/>
        <w:ind w:firstLine="720"/>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В 2026/2027 учебном году воспитательный потенциал образовательных ситуаций усилен за счёт:</w:t>
      </w:r>
    </w:p>
    <w:p w14:paraId="462F5977" w14:textId="77777777" w:rsidR="0002606F" w:rsidRPr="00F7617C" w:rsidRDefault="0002606F" w:rsidP="00D84BD4">
      <w:pPr>
        <w:widowControl/>
        <w:numPr>
          <w:ilvl w:val="0"/>
          <w:numId w:val="230"/>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Интеграции задач исторического просвещения</w:t>
      </w:r>
      <w:r w:rsidRPr="00F7617C">
        <w:rPr>
          <w:color w:val="1D1B11" w:themeColor="background2" w:themeShade="1A"/>
          <w:sz w:val="24"/>
          <w:szCs w:val="24"/>
          <w:lang w:eastAsia="ru-RU"/>
        </w:rPr>
        <w:t> в содержание всех образовательных областей (например: познавательное развитие — «Мой город: прошлое и настоящее», речевое развитие — чтение и обсуждение былин, сказов, рассказов о героях России, художественно-эстетическое развитие — знакомство с репродукциями картин исторического жанра, слушание музыки патриотической направленности).</w:t>
      </w:r>
    </w:p>
    <w:p w14:paraId="2188045F" w14:textId="77777777" w:rsidR="0002606F" w:rsidRPr="00F7617C" w:rsidRDefault="0002606F" w:rsidP="00D84BD4">
      <w:pPr>
        <w:widowControl/>
        <w:numPr>
          <w:ilvl w:val="0"/>
          <w:numId w:val="230"/>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Использования федерального перечня</w:t>
      </w:r>
      <w:r w:rsidRPr="00F7617C">
        <w:rPr>
          <w:color w:val="1D1B11" w:themeColor="background2" w:themeShade="1A"/>
          <w:sz w:val="24"/>
          <w:szCs w:val="24"/>
          <w:lang w:eastAsia="ru-RU"/>
        </w:rPr>
        <w:t> музыкальных, художественных и анимационных произведений, утверждённого Минпросвещения России (распоряжение № Р-63).</w:t>
      </w:r>
    </w:p>
    <w:p w14:paraId="7A1C77B1" w14:textId="77777777" w:rsidR="0002606F" w:rsidRPr="00F7617C" w:rsidRDefault="0002606F" w:rsidP="00D84BD4">
      <w:pPr>
        <w:widowControl/>
        <w:numPr>
          <w:ilvl w:val="0"/>
          <w:numId w:val="230"/>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Реализации проектов «Добрые игры» и «Орлята-дошколята»</w:t>
      </w:r>
      <w:r w:rsidRPr="00F7617C">
        <w:rPr>
          <w:color w:val="1D1B11" w:themeColor="background2" w:themeShade="1A"/>
          <w:sz w:val="24"/>
          <w:szCs w:val="24"/>
          <w:lang w:eastAsia="ru-RU"/>
        </w:rPr>
        <w:t> в рамках образовательных ситуаций (игровые тренинги на сплочение, эмпатию, взаимопомощь; беседы о семье, Родине, героях; проектная деятельность патриотической направленности).</w:t>
      </w:r>
    </w:p>
    <w:p w14:paraId="7BABDFAA" w14:textId="77777777" w:rsidR="00197BE5" w:rsidRPr="00F7617C" w:rsidRDefault="00197BE5" w:rsidP="004903C6">
      <w:pPr>
        <w:pStyle w:val="20"/>
        <w:shd w:val="clear" w:color="auto" w:fill="auto"/>
        <w:tabs>
          <w:tab w:val="left" w:pos="1560"/>
        </w:tabs>
        <w:spacing w:before="0" w:after="0" w:line="276" w:lineRule="auto"/>
        <w:ind w:firstLine="709"/>
        <w:jc w:val="both"/>
        <w:rPr>
          <w:rStyle w:val="11"/>
          <w:color w:val="1D1B11" w:themeColor="background2" w:themeShade="1A"/>
          <w:sz w:val="24"/>
          <w:szCs w:val="24"/>
        </w:rPr>
      </w:pPr>
    </w:p>
    <w:p w14:paraId="5A34B34B" w14:textId="4C8A9611" w:rsidR="00197BE5" w:rsidRPr="00F7617C" w:rsidRDefault="00197BE5" w:rsidP="004903C6">
      <w:pPr>
        <w:pStyle w:val="20"/>
        <w:shd w:val="clear" w:color="auto" w:fill="auto"/>
        <w:tabs>
          <w:tab w:val="left" w:pos="1560"/>
        </w:tabs>
        <w:spacing w:before="0" w:after="0" w:line="276" w:lineRule="auto"/>
        <w:ind w:firstLine="709"/>
        <w:jc w:val="both"/>
        <w:rPr>
          <w:b/>
          <w:bCs/>
          <w:color w:val="1D1B11" w:themeColor="background2" w:themeShade="1A"/>
          <w:sz w:val="24"/>
          <w:szCs w:val="24"/>
          <w:lang w:val="ru-RU"/>
        </w:rPr>
      </w:pPr>
      <w:r w:rsidRPr="00F7617C">
        <w:rPr>
          <w:rStyle w:val="11"/>
          <w:b/>
          <w:bCs/>
          <w:color w:val="1D1B11" w:themeColor="background2" w:themeShade="1A"/>
          <w:sz w:val="24"/>
          <w:szCs w:val="24"/>
        </w:rPr>
        <w:t>Организация предметно-пространственной среды.</w:t>
      </w:r>
    </w:p>
    <w:p w14:paraId="32CF389C" w14:textId="1F81E39B"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w:t>
      </w:r>
      <w:r w:rsidR="005418DD" w:rsidRPr="00F7617C">
        <w:rPr>
          <w:rStyle w:val="11"/>
          <w:color w:val="1D1B11" w:themeColor="background2" w:themeShade="1A"/>
          <w:sz w:val="24"/>
          <w:szCs w:val="24"/>
        </w:rPr>
        <w:t>нию в воспитательном процессе</w:t>
      </w:r>
      <w:r w:rsidRPr="00F7617C">
        <w:rPr>
          <w:rStyle w:val="11"/>
          <w:color w:val="1D1B11" w:themeColor="background2" w:themeShade="1A"/>
          <w:sz w:val="24"/>
          <w:szCs w:val="24"/>
        </w:rPr>
        <w:t>:</w:t>
      </w:r>
    </w:p>
    <w:p w14:paraId="52BB95E2" w14:textId="0CE2981D"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знаки и символы государства, р</w:t>
      </w:r>
      <w:r w:rsidR="005418DD" w:rsidRPr="00F7617C">
        <w:rPr>
          <w:rStyle w:val="11"/>
          <w:color w:val="1D1B11" w:themeColor="background2" w:themeShade="1A"/>
          <w:sz w:val="24"/>
          <w:szCs w:val="24"/>
        </w:rPr>
        <w:t>егиона, населенного пункта</w:t>
      </w:r>
      <w:r w:rsidRPr="00F7617C">
        <w:rPr>
          <w:rStyle w:val="11"/>
          <w:color w:val="1D1B11" w:themeColor="background2" w:themeShade="1A"/>
          <w:sz w:val="24"/>
          <w:szCs w:val="24"/>
        </w:rPr>
        <w:t xml:space="preserve">; компоненты среды, отражающие региональные, этнографические и другие особенности социокультурных </w:t>
      </w:r>
      <w:r w:rsidR="005418DD" w:rsidRPr="00F7617C">
        <w:rPr>
          <w:rStyle w:val="11"/>
          <w:color w:val="1D1B11" w:themeColor="background2" w:themeShade="1A"/>
          <w:sz w:val="24"/>
          <w:szCs w:val="24"/>
        </w:rPr>
        <w:t>условий, в которых находится УВК</w:t>
      </w:r>
      <w:r w:rsidRPr="00F7617C">
        <w:rPr>
          <w:rStyle w:val="11"/>
          <w:color w:val="1D1B11" w:themeColor="background2" w:themeShade="1A"/>
          <w:sz w:val="24"/>
          <w:szCs w:val="24"/>
        </w:rPr>
        <w:t>;</w:t>
      </w:r>
    </w:p>
    <w:p w14:paraId="0171D772" w14:textId="77777777"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компоненты среды, отражающие экологичность, природосообразность и безопасность;</w:t>
      </w:r>
    </w:p>
    <w:p w14:paraId="0762E9D0" w14:textId="77777777"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компоненты среды, обеспечивающие детям возможность общения, игры и совместной деятельности;</w:t>
      </w:r>
    </w:p>
    <w:p w14:paraId="78B08948" w14:textId="77777777"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компоненты среды, отражающие ценность семьи, людей разных поколений, радость общения с семьей;</w:t>
      </w:r>
    </w:p>
    <w:p w14:paraId="278F87C1" w14:textId="77777777"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4B11F0A5"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Необходиым инструментом ре</w:t>
      </w:r>
      <w:r w:rsidR="005418DD" w:rsidRPr="00F7617C">
        <w:rPr>
          <w:rStyle w:val="11"/>
          <w:color w:val="1D1B11" w:themeColor="background2" w:themeShade="1A"/>
          <w:sz w:val="24"/>
          <w:szCs w:val="24"/>
        </w:rPr>
        <w:t>шения воспитательных задач в УВК</w:t>
      </w:r>
      <w:r w:rsidRPr="00F7617C">
        <w:rPr>
          <w:rStyle w:val="11"/>
          <w:color w:val="1D1B11" w:themeColor="background2" w:themeShade="1A"/>
          <w:sz w:val="24"/>
          <w:szCs w:val="24"/>
        </w:rPr>
        <w:t xml:space="preserve"> является комплект «Бабушкины сказки»</w:t>
      </w:r>
    </w:p>
    <w:p w14:paraId="176AC39C" w14:textId="77777777" w:rsidR="0002606F" w:rsidRPr="00F7617C" w:rsidRDefault="0002606F" w:rsidP="0002606F">
      <w:pPr>
        <w:widowControl/>
        <w:shd w:val="clear" w:color="auto" w:fill="FFFFFF"/>
        <w:autoSpaceDE/>
        <w:autoSpaceDN/>
        <w:spacing w:line="276" w:lineRule="auto"/>
        <w:ind w:firstLine="720"/>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В 2026/2027 учебном году РППС дополнена следующими компонентами:</w:t>
      </w:r>
    </w:p>
    <w:p w14:paraId="75DEF569" w14:textId="77777777" w:rsidR="0002606F" w:rsidRPr="00F7617C" w:rsidRDefault="0002606F" w:rsidP="00D84BD4">
      <w:pPr>
        <w:widowControl/>
        <w:numPr>
          <w:ilvl w:val="0"/>
          <w:numId w:val="231"/>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Центр исторического просвещения и патриотического воспитания:</w:t>
      </w:r>
      <w:r w:rsidRPr="00F7617C">
        <w:rPr>
          <w:color w:val="1D1B11" w:themeColor="background2" w:themeShade="1A"/>
          <w:sz w:val="24"/>
          <w:szCs w:val="24"/>
          <w:lang w:eastAsia="ru-RU"/>
        </w:rPr>
        <w:t> Государственный флаг РФ, герб РФ, текст гимна, портрет Президента РФ, карта России и региона, портреты исторических личностей, фотографии памятных мест, детская художественная литература патриотической направленности, дидактические игры «Народы России», «Государственные символы», «Мой город».</w:t>
      </w:r>
    </w:p>
    <w:p w14:paraId="0579B0C3" w14:textId="77777777" w:rsidR="0002606F" w:rsidRPr="00F7617C" w:rsidRDefault="0002606F" w:rsidP="00D84BD4">
      <w:pPr>
        <w:widowControl/>
        <w:numPr>
          <w:ilvl w:val="0"/>
          <w:numId w:val="231"/>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lastRenderedPageBreak/>
        <w:t>Атрибуты для реализации проектов:</w:t>
      </w:r>
      <w:r w:rsidRPr="00F7617C">
        <w:rPr>
          <w:color w:val="1D1B11" w:themeColor="background2" w:themeShade="1A"/>
          <w:sz w:val="24"/>
          <w:szCs w:val="24"/>
          <w:lang w:eastAsia="ru-RU"/>
        </w:rPr>
        <w:t> брендированная символика «Орлята-дошколята», картотеки игр для проекта «Добрые игры», флажки для церемоний, аудиозаписи гимна, народных песен.</w:t>
      </w:r>
    </w:p>
    <w:p w14:paraId="287EE6CF" w14:textId="77777777" w:rsidR="0002606F" w:rsidRPr="00F7617C" w:rsidRDefault="0002606F" w:rsidP="00D84BD4">
      <w:pPr>
        <w:widowControl/>
        <w:numPr>
          <w:ilvl w:val="0"/>
          <w:numId w:val="231"/>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Материалы для исторического просвещения в группах:</w:t>
      </w:r>
      <w:r w:rsidRPr="00F7617C">
        <w:rPr>
          <w:color w:val="1D1B11" w:themeColor="background2" w:themeShade="1A"/>
          <w:sz w:val="24"/>
          <w:szCs w:val="24"/>
          <w:lang w:eastAsia="ru-RU"/>
        </w:rPr>
        <w:t> семейные альбомы, созданные совместно с родителями, макеты «Мой город», «Кремль», «Вечный огонь».</w:t>
      </w:r>
    </w:p>
    <w:p w14:paraId="7EEC3BE4" w14:textId="77777777" w:rsidR="004903C6" w:rsidRPr="00F7617C" w:rsidRDefault="004903C6" w:rsidP="004903C6">
      <w:pPr>
        <w:pStyle w:val="20"/>
        <w:shd w:val="clear" w:color="auto" w:fill="auto"/>
        <w:tabs>
          <w:tab w:val="left" w:pos="1555"/>
        </w:tabs>
        <w:spacing w:before="0" w:after="0" w:line="276" w:lineRule="auto"/>
        <w:ind w:firstLine="709"/>
        <w:rPr>
          <w:rStyle w:val="11"/>
          <w:color w:val="1D1B11" w:themeColor="background2" w:themeShade="1A"/>
          <w:sz w:val="24"/>
          <w:szCs w:val="24"/>
        </w:rPr>
      </w:pPr>
    </w:p>
    <w:p w14:paraId="1601E4F7" w14:textId="2814536A" w:rsidR="00197BE5" w:rsidRPr="00F7617C" w:rsidRDefault="00197BE5" w:rsidP="00922831">
      <w:pPr>
        <w:pStyle w:val="20"/>
        <w:shd w:val="clear" w:color="auto" w:fill="auto"/>
        <w:tabs>
          <w:tab w:val="left" w:pos="1555"/>
        </w:tabs>
        <w:spacing w:before="0" w:after="0" w:line="276" w:lineRule="auto"/>
        <w:ind w:firstLine="709"/>
        <w:rPr>
          <w:rStyle w:val="11"/>
          <w:b/>
          <w:bCs/>
          <w:color w:val="1D1B11" w:themeColor="background2" w:themeShade="1A"/>
          <w:sz w:val="24"/>
          <w:szCs w:val="24"/>
          <w:shd w:val="clear" w:color="auto" w:fill="auto"/>
        </w:rPr>
      </w:pPr>
      <w:r w:rsidRPr="00F7617C">
        <w:rPr>
          <w:rStyle w:val="11"/>
          <w:b/>
          <w:bCs/>
          <w:color w:val="1D1B11" w:themeColor="background2" w:themeShade="1A"/>
          <w:sz w:val="24"/>
          <w:szCs w:val="24"/>
        </w:rPr>
        <w:t>Социальное партнерство.</w:t>
      </w:r>
    </w:p>
    <w:p w14:paraId="03DCA44F" w14:textId="006AA328" w:rsidR="00197BE5" w:rsidRPr="00F7617C" w:rsidRDefault="00197BE5" w:rsidP="004903C6">
      <w:pPr>
        <w:pStyle w:val="20"/>
        <w:shd w:val="clear" w:color="auto" w:fill="auto"/>
        <w:tabs>
          <w:tab w:val="left" w:pos="1344"/>
        </w:tabs>
        <w:spacing w:before="0" w:after="0" w:line="276" w:lineRule="auto"/>
        <w:ind w:firstLine="709"/>
        <w:jc w:val="both"/>
        <w:rPr>
          <w:b/>
          <w:bCs/>
          <w:color w:val="1D1B11" w:themeColor="background2" w:themeShade="1A"/>
          <w:sz w:val="24"/>
          <w:szCs w:val="24"/>
          <w:lang w:val="ru-RU"/>
        </w:rPr>
      </w:pPr>
      <w:r w:rsidRPr="00F7617C">
        <w:rPr>
          <w:rStyle w:val="11"/>
          <w:b/>
          <w:bCs/>
          <w:color w:val="1D1B11" w:themeColor="background2" w:themeShade="1A"/>
          <w:sz w:val="24"/>
          <w:szCs w:val="24"/>
        </w:rPr>
        <w:t>Организационный раздел Программы воспитания.</w:t>
      </w:r>
    </w:p>
    <w:p w14:paraId="2B66BB93" w14:textId="2776CD81" w:rsidR="00197BE5" w:rsidRPr="00F7617C" w:rsidRDefault="00197BE5" w:rsidP="00D84BD4">
      <w:pPr>
        <w:pStyle w:val="20"/>
        <w:numPr>
          <w:ilvl w:val="0"/>
          <w:numId w:val="196"/>
        </w:numPr>
        <w:shd w:val="clear" w:color="auto" w:fill="auto"/>
        <w:tabs>
          <w:tab w:val="left" w:pos="1555"/>
        </w:tabs>
        <w:spacing w:before="0" w:after="0" w:line="276" w:lineRule="auto"/>
        <w:ind w:left="0" w:firstLine="709"/>
        <w:jc w:val="both"/>
        <w:rPr>
          <w:color w:val="1D1B11" w:themeColor="background2" w:themeShade="1A"/>
          <w:sz w:val="24"/>
          <w:szCs w:val="24"/>
          <w:lang w:val="ru-RU"/>
        </w:rPr>
      </w:pPr>
      <w:r w:rsidRPr="00F7617C">
        <w:rPr>
          <w:rStyle w:val="11"/>
          <w:color w:val="1D1B11" w:themeColor="background2" w:themeShade="1A"/>
          <w:sz w:val="24"/>
          <w:szCs w:val="24"/>
        </w:rPr>
        <w:t>Требования к условиям работы с особыми категориями детей.</w:t>
      </w:r>
    </w:p>
    <w:p w14:paraId="0FF4A4D8" w14:textId="16ACD3E2" w:rsidR="00197BE5" w:rsidRPr="00F7617C" w:rsidRDefault="00197BE5" w:rsidP="004903C6">
      <w:pPr>
        <w:pStyle w:val="20"/>
        <w:shd w:val="clear" w:color="auto" w:fill="auto"/>
        <w:tabs>
          <w:tab w:val="left" w:pos="1762"/>
        </w:tabs>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По своим основным зад</w:t>
      </w:r>
      <w:r w:rsidR="005418DD" w:rsidRPr="00F7617C">
        <w:rPr>
          <w:rStyle w:val="11"/>
          <w:color w:val="1D1B11" w:themeColor="background2" w:themeShade="1A"/>
          <w:sz w:val="24"/>
          <w:szCs w:val="24"/>
        </w:rPr>
        <w:t>ачам воспитательная работа в УВК</w:t>
      </w:r>
      <w:r w:rsidRPr="00F7617C">
        <w:rPr>
          <w:rStyle w:val="11"/>
          <w:color w:val="1D1B11" w:themeColor="background2" w:themeShade="1A"/>
          <w:sz w:val="24"/>
          <w:szCs w:val="24"/>
        </w:rPr>
        <w:t xml:space="preserve"> не зависит от наличия (отсутствия) у ребёнка особых образовательных потребностей.</w:t>
      </w:r>
    </w:p>
    <w:p w14:paraId="3764A772" w14:textId="0030420A"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 xml:space="preserve">В основе процесса воспитания </w:t>
      </w:r>
      <w:r w:rsidR="005418DD" w:rsidRPr="00F7617C">
        <w:rPr>
          <w:rStyle w:val="11"/>
          <w:color w:val="1D1B11" w:themeColor="background2" w:themeShade="1A"/>
          <w:sz w:val="24"/>
          <w:szCs w:val="24"/>
        </w:rPr>
        <w:t>детей в УВК</w:t>
      </w:r>
      <w:r w:rsidRPr="00F7617C">
        <w:rPr>
          <w:rStyle w:val="11"/>
          <w:color w:val="1D1B11" w:themeColor="background2" w:themeShade="1A"/>
          <w:sz w:val="24"/>
          <w:szCs w:val="24"/>
        </w:rPr>
        <w:t xml:space="preserve">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F7617C" w:rsidRDefault="00197BE5" w:rsidP="004903C6">
      <w:pPr>
        <w:pStyle w:val="20"/>
        <w:shd w:val="clear" w:color="auto" w:fill="auto"/>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0868CF23" w:rsidR="00197BE5" w:rsidRPr="00F7617C" w:rsidRDefault="005418DD" w:rsidP="004903C6">
      <w:pPr>
        <w:pStyle w:val="20"/>
        <w:shd w:val="clear" w:color="auto" w:fill="auto"/>
        <w:tabs>
          <w:tab w:val="left" w:pos="1767"/>
        </w:tabs>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В УВК</w:t>
      </w:r>
      <w:r w:rsidR="004903C6" w:rsidRPr="00F7617C">
        <w:rPr>
          <w:rStyle w:val="11"/>
          <w:color w:val="1D1B11" w:themeColor="background2" w:themeShade="1A"/>
          <w:sz w:val="24"/>
          <w:szCs w:val="24"/>
        </w:rPr>
        <w:t xml:space="preserve"> созданы</w:t>
      </w:r>
      <w:r w:rsidR="00197BE5" w:rsidRPr="00F7617C">
        <w:rPr>
          <w:rStyle w:val="11"/>
          <w:color w:val="1D1B11" w:themeColor="background2" w:themeShade="1A"/>
          <w:sz w:val="24"/>
          <w:szCs w:val="24"/>
        </w:rPr>
        <w:t xml:space="preserve"> следующи</w:t>
      </w:r>
      <w:r w:rsidR="004903C6" w:rsidRPr="00F7617C">
        <w:rPr>
          <w:rStyle w:val="11"/>
          <w:color w:val="1D1B11" w:themeColor="background2" w:themeShade="1A"/>
          <w:sz w:val="24"/>
          <w:szCs w:val="24"/>
        </w:rPr>
        <w:t>е</w:t>
      </w:r>
      <w:r w:rsidR="00197BE5" w:rsidRPr="00F7617C">
        <w:rPr>
          <w:rStyle w:val="11"/>
          <w:color w:val="1D1B11" w:themeColor="background2" w:themeShade="1A"/>
          <w:sz w:val="24"/>
          <w:szCs w:val="24"/>
        </w:rPr>
        <w:t xml:space="preserve"> услови</w:t>
      </w:r>
      <w:r w:rsidR="004903C6" w:rsidRPr="00F7617C">
        <w:rPr>
          <w:rStyle w:val="11"/>
          <w:color w:val="1D1B11" w:themeColor="background2" w:themeShade="1A"/>
          <w:sz w:val="24"/>
          <w:szCs w:val="24"/>
        </w:rPr>
        <w:t>я</w:t>
      </w:r>
      <w:r w:rsidR="00197BE5" w:rsidRPr="00F7617C">
        <w:rPr>
          <w:rStyle w:val="11"/>
          <w:color w:val="1D1B11" w:themeColor="background2" w:themeShade="1A"/>
          <w:sz w:val="24"/>
          <w:szCs w:val="24"/>
        </w:rPr>
        <w:t>, обеспечивающи</w:t>
      </w:r>
      <w:r w:rsidR="004903C6" w:rsidRPr="00F7617C">
        <w:rPr>
          <w:rStyle w:val="11"/>
          <w:color w:val="1D1B11" w:themeColor="background2" w:themeShade="1A"/>
          <w:sz w:val="24"/>
          <w:szCs w:val="24"/>
        </w:rPr>
        <w:t>е</w:t>
      </w:r>
      <w:r w:rsidR="00197BE5" w:rsidRPr="00F7617C">
        <w:rPr>
          <w:rStyle w:val="11"/>
          <w:color w:val="1D1B11" w:themeColor="background2" w:themeShade="1A"/>
          <w:sz w:val="24"/>
          <w:szCs w:val="24"/>
        </w:rPr>
        <w:t xml:space="preserve"> достижение целевых ориентиров в работе с особыми категориями детей:</w:t>
      </w:r>
    </w:p>
    <w:p w14:paraId="6D35CD61" w14:textId="77777777" w:rsidR="00197BE5" w:rsidRPr="00F7617C" w:rsidRDefault="00197BE5" w:rsidP="00D84BD4">
      <w:pPr>
        <w:pStyle w:val="20"/>
        <w:numPr>
          <w:ilvl w:val="0"/>
          <w:numId w:val="194"/>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F7617C" w:rsidRDefault="00197BE5" w:rsidP="00D84BD4">
      <w:pPr>
        <w:pStyle w:val="20"/>
        <w:numPr>
          <w:ilvl w:val="0"/>
          <w:numId w:val="194"/>
        </w:numPr>
        <w:shd w:val="clear" w:color="auto" w:fill="auto"/>
        <w:tabs>
          <w:tab w:val="left" w:pos="1042"/>
        </w:tabs>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F7617C" w:rsidRDefault="00197BE5" w:rsidP="00D84BD4">
      <w:pPr>
        <w:pStyle w:val="20"/>
        <w:numPr>
          <w:ilvl w:val="0"/>
          <w:numId w:val="194"/>
        </w:numPr>
        <w:shd w:val="clear" w:color="auto" w:fill="auto"/>
        <w:tabs>
          <w:tab w:val="left" w:pos="1028"/>
        </w:tabs>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F7617C" w:rsidRDefault="00197BE5" w:rsidP="00D84BD4">
      <w:pPr>
        <w:pStyle w:val="20"/>
        <w:numPr>
          <w:ilvl w:val="0"/>
          <w:numId w:val="194"/>
        </w:numPr>
        <w:shd w:val="clear" w:color="auto" w:fill="auto"/>
        <w:tabs>
          <w:tab w:val="left" w:pos="1033"/>
        </w:tabs>
        <w:spacing w:before="0" w:after="0" w:line="276" w:lineRule="auto"/>
        <w:ind w:firstLine="709"/>
        <w:jc w:val="both"/>
        <w:rPr>
          <w:color w:val="1D1B11" w:themeColor="background2" w:themeShade="1A"/>
          <w:sz w:val="24"/>
          <w:szCs w:val="24"/>
          <w:lang w:val="ru-RU"/>
        </w:rPr>
      </w:pPr>
      <w:r w:rsidRPr="00F7617C">
        <w:rPr>
          <w:rStyle w:val="11"/>
          <w:color w:val="1D1B11" w:themeColor="background2" w:themeShade="1A"/>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F7617C" w:rsidRDefault="00197BE5" w:rsidP="00D84BD4">
      <w:pPr>
        <w:pStyle w:val="20"/>
        <w:numPr>
          <w:ilvl w:val="0"/>
          <w:numId w:val="194"/>
        </w:numPr>
        <w:shd w:val="clear" w:color="auto" w:fill="auto"/>
        <w:tabs>
          <w:tab w:val="left" w:pos="1028"/>
        </w:tabs>
        <w:spacing w:before="0" w:after="0" w:line="276" w:lineRule="auto"/>
        <w:ind w:firstLine="709"/>
        <w:jc w:val="both"/>
        <w:rPr>
          <w:rStyle w:val="11"/>
          <w:color w:val="1D1B11" w:themeColor="background2" w:themeShade="1A"/>
          <w:sz w:val="24"/>
          <w:szCs w:val="24"/>
          <w:shd w:val="clear" w:color="auto" w:fill="auto"/>
        </w:rPr>
      </w:pPr>
      <w:r w:rsidRPr="00F7617C">
        <w:rPr>
          <w:rStyle w:val="11"/>
          <w:color w:val="1D1B11" w:themeColor="background2" w:themeShade="1A"/>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25B72F92" w14:textId="77777777" w:rsidR="00D75646" w:rsidRPr="00F7617C" w:rsidRDefault="00D75646" w:rsidP="00D75646">
      <w:pPr>
        <w:pStyle w:val="a3"/>
        <w:spacing w:line="276" w:lineRule="auto"/>
        <w:ind w:left="0" w:firstLine="709"/>
        <w:jc w:val="left"/>
        <w:rPr>
          <w:b/>
          <w:bCs/>
          <w:color w:val="1D1B11" w:themeColor="background2" w:themeShade="1A"/>
        </w:rPr>
      </w:pPr>
    </w:p>
    <w:p w14:paraId="449F128F" w14:textId="2B53D0FB" w:rsidR="00D75646" w:rsidRPr="00F7617C" w:rsidRDefault="00D75646" w:rsidP="00D75646">
      <w:pPr>
        <w:pStyle w:val="a3"/>
        <w:spacing w:line="276" w:lineRule="auto"/>
        <w:ind w:left="0" w:firstLine="709"/>
        <w:jc w:val="left"/>
        <w:rPr>
          <w:b/>
          <w:bCs/>
          <w:color w:val="1D1B11" w:themeColor="background2" w:themeShade="1A"/>
        </w:rPr>
      </w:pPr>
      <w:r w:rsidRPr="00F7617C">
        <w:rPr>
          <w:b/>
          <w:bCs/>
          <w:color w:val="1D1B11" w:themeColor="background2" w:themeShade="1A"/>
        </w:rPr>
        <w:t>Часть, формируемая участниками образовательных отношений</w:t>
      </w:r>
    </w:p>
    <w:p w14:paraId="28B3C7D1" w14:textId="131C4268" w:rsidR="0002606F" w:rsidRPr="00F7617C" w:rsidRDefault="0002606F" w:rsidP="0002606F">
      <w:pPr>
        <w:widowControl/>
        <w:shd w:val="clear" w:color="auto" w:fill="FFFFFF"/>
        <w:autoSpaceDE/>
        <w:autoSpaceDN/>
        <w:spacing w:line="276" w:lineRule="auto"/>
        <w:ind w:firstLine="720"/>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lastRenderedPageBreak/>
        <w:t>Также в 2026/2027 учебном году часть, формируемая участниками образовательных отношений, включает:</w:t>
      </w:r>
    </w:p>
    <w:p w14:paraId="14056DC7" w14:textId="77777777" w:rsidR="0002606F" w:rsidRPr="00F7617C" w:rsidRDefault="0002606F" w:rsidP="00D84BD4">
      <w:pPr>
        <w:widowControl/>
        <w:numPr>
          <w:ilvl w:val="0"/>
          <w:numId w:val="232"/>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Региональный компонент</w:t>
      </w:r>
      <w:r w:rsidRPr="00F7617C">
        <w:rPr>
          <w:color w:val="1D1B11" w:themeColor="background2" w:themeShade="1A"/>
          <w:sz w:val="24"/>
          <w:szCs w:val="24"/>
          <w:lang w:eastAsia="ru-RU"/>
        </w:rPr>
        <w:t> (описание целей, задач и планируемых результатов — см. раздел 1.8.1 Программы).</w:t>
      </w:r>
    </w:p>
    <w:p w14:paraId="2F511E65" w14:textId="77777777" w:rsidR="0002606F" w:rsidRPr="00F7617C" w:rsidRDefault="0002606F" w:rsidP="00D84BD4">
      <w:pPr>
        <w:widowControl/>
        <w:numPr>
          <w:ilvl w:val="0"/>
          <w:numId w:val="232"/>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Проект «Добрые игры»</w:t>
      </w:r>
      <w:r w:rsidRPr="00F7617C">
        <w:rPr>
          <w:color w:val="1D1B11" w:themeColor="background2" w:themeShade="1A"/>
          <w:sz w:val="24"/>
          <w:szCs w:val="24"/>
          <w:lang w:eastAsia="ru-RU"/>
        </w:rPr>
        <w:t> — реализуется как парциальная образовательная программа, направленная на формирование духовно-нравственных ценностей через игровую деятельность (периодичность — 1 раз в неделю).</w:t>
      </w:r>
    </w:p>
    <w:p w14:paraId="5607DDE2" w14:textId="77777777" w:rsidR="0002606F" w:rsidRPr="00F7617C" w:rsidRDefault="0002606F" w:rsidP="00D84BD4">
      <w:pPr>
        <w:widowControl/>
        <w:numPr>
          <w:ilvl w:val="0"/>
          <w:numId w:val="232"/>
        </w:numPr>
        <w:shd w:val="clear" w:color="auto" w:fill="FFFFFF"/>
        <w:autoSpaceDE/>
        <w:autoSpaceDN/>
        <w:spacing w:line="276" w:lineRule="auto"/>
        <w:ind w:left="0" w:firstLine="720"/>
        <w:contextualSpacing/>
        <w:jc w:val="both"/>
        <w:rPr>
          <w:color w:val="1D1B11" w:themeColor="background2" w:themeShade="1A"/>
          <w:sz w:val="24"/>
          <w:szCs w:val="24"/>
          <w:lang w:eastAsia="ru-RU"/>
        </w:rPr>
      </w:pPr>
      <w:r w:rsidRPr="00F7617C">
        <w:rPr>
          <w:b/>
          <w:bCs/>
          <w:color w:val="1D1B11" w:themeColor="background2" w:themeShade="1A"/>
          <w:sz w:val="24"/>
          <w:szCs w:val="24"/>
          <w:lang w:eastAsia="ru-RU"/>
        </w:rPr>
        <w:t>Проект «Орлята-дошколята»</w:t>
      </w:r>
      <w:r w:rsidRPr="00F7617C">
        <w:rPr>
          <w:color w:val="1D1B11" w:themeColor="background2" w:themeShade="1A"/>
          <w:sz w:val="24"/>
          <w:szCs w:val="24"/>
          <w:lang w:eastAsia="ru-RU"/>
        </w:rPr>
        <w:t> — реализуется как парциальная образовательная программа для детей 5–7 лет, направленная на развитие социальной активности и патриотизма (периодичность — 1 раз в неделю).</w:t>
      </w:r>
    </w:p>
    <w:p w14:paraId="3DAD2329" w14:textId="77777777" w:rsidR="00BB340C" w:rsidRPr="00F7617C" w:rsidRDefault="00BB340C" w:rsidP="00197BE5">
      <w:pPr>
        <w:pStyle w:val="a3"/>
        <w:spacing w:before="5"/>
        <w:ind w:left="0" w:firstLine="709"/>
        <w:jc w:val="left"/>
        <w:rPr>
          <w:color w:val="1D1B11" w:themeColor="background2" w:themeShade="1A"/>
          <w:sz w:val="27"/>
        </w:rPr>
      </w:pPr>
    </w:p>
    <w:p w14:paraId="647C8B09" w14:textId="77777777" w:rsidR="00BB340C" w:rsidRPr="00F7617C" w:rsidRDefault="00BB340C">
      <w:pPr>
        <w:pStyle w:val="a3"/>
        <w:ind w:left="0" w:firstLine="0"/>
        <w:jc w:val="left"/>
        <w:rPr>
          <w:color w:val="1D1B11" w:themeColor="background2" w:themeShade="1A"/>
          <w:sz w:val="28"/>
        </w:rPr>
      </w:pPr>
    </w:p>
    <w:p w14:paraId="18EEB51C" w14:textId="441E6F15" w:rsidR="00BB340C" w:rsidRPr="00F7617C" w:rsidRDefault="0077484D" w:rsidP="0077484D">
      <w:pPr>
        <w:pStyle w:val="1"/>
        <w:tabs>
          <w:tab w:val="left" w:pos="567"/>
          <w:tab w:val="left" w:pos="814"/>
        </w:tabs>
        <w:ind w:left="993"/>
        <w:rPr>
          <w:color w:val="1D1B11" w:themeColor="background2" w:themeShade="1A"/>
          <w:sz w:val="26"/>
          <w:szCs w:val="26"/>
        </w:rPr>
      </w:pPr>
      <w:r w:rsidRPr="00F7617C">
        <w:rPr>
          <w:color w:val="1D1B11" w:themeColor="background2" w:themeShade="1A"/>
          <w:sz w:val="26"/>
          <w:szCs w:val="26"/>
          <w:highlight w:val="lightGray"/>
        </w:rPr>
        <w:t>Ⅲ</w:t>
      </w:r>
      <w:r w:rsidRPr="00F7617C">
        <w:rPr>
          <w:color w:val="1D1B11" w:themeColor="background2" w:themeShade="1A"/>
          <w:sz w:val="26"/>
          <w:szCs w:val="26"/>
        </w:rPr>
        <w:t xml:space="preserve">. </w:t>
      </w:r>
      <w:r w:rsidR="004B1E6F" w:rsidRPr="00F7617C">
        <w:rPr>
          <w:color w:val="1D1B11" w:themeColor="background2" w:themeShade="1A"/>
          <w:sz w:val="26"/>
          <w:szCs w:val="26"/>
        </w:rPr>
        <w:t>ОРГАНИЗАЦИОННЫЙ</w:t>
      </w:r>
      <w:r w:rsidR="004B1E6F" w:rsidRPr="00F7617C">
        <w:rPr>
          <w:color w:val="1D1B11" w:themeColor="background2" w:themeShade="1A"/>
          <w:spacing w:val="-2"/>
          <w:sz w:val="26"/>
          <w:szCs w:val="26"/>
        </w:rPr>
        <w:t xml:space="preserve"> </w:t>
      </w:r>
      <w:r w:rsidR="004B1E6F" w:rsidRPr="00F7617C">
        <w:rPr>
          <w:color w:val="1D1B11" w:themeColor="background2" w:themeShade="1A"/>
          <w:sz w:val="26"/>
          <w:szCs w:val="26"/>
        </w:rPr>
        <w:t>РАЗДЕЛ</w:t>
      </w:r>
    </w:p>
    <w:p w14:paraId="674FC6C0" w14:textId="77777777" w:rsidR="004903C6" w:rsidRPr="00F7617C" w:rsidRDefault="004903C6" w:rsidP="00304AB3">
      <w:pPr>
        <w:pStyle w:val="a3"/>
        <w:spacing w:line="276" w:lineRule="auto"/>
        <w:ind w:left="0" w:firstLine="709"/>
        <w:jc w:val="left"/>
        <w:rPr>
          <w:b/>
          <w:bCs/>
          <w:color w:val="1D1B11" w:themeColor="background2" w:themeShade="1A"/>
        </w:rPr>
      </w:pPr>
    </w:p>
    <w:p w14:paraId="18A6A8AC" w14:textId="37D447D4" w:rsidR="00BB340C" w:rsidRPr="00F7617C" w:rsidRDefault="00A85AE0" w:rsidP="00304AB3">
      <w:pPr>
        <w:pStyle w:val="a3"/>
        <w:spacing w:line="276" w:lineRule="auto"/>
        <w:ind w:left="0" w:firstLine="709"/>
        <w:jc w:val="left"/>
        <w:rPr>
          <w:b/>
          <w:bCs/>
          <w:color w:val="1D1B11" w:themeColor="background2" w:themeShade="1A"/>
        </w:rPr>
      </w:pPr>
      <w:r w:rsidRPr="00F7617C">
        <w:rPr>
          <w:b/>
          <w:bCs/>
          <w:color w:val="1D1B11" w:themeColor="background2" w:themeShade="1A"/>
        </w:rPr>
        <w:t xml:space="preserve"> </w:t>
      </w:r>
      <w:r w:rsidR="005418DD" w:rsidRPr="00F7617C">
        <w:rPr>
          <w:b/>
          <w:bCs/>
          <w:color w:val="1D1B11" w:themeColor="background2" w:themeShade="1A"/>
        </w:rPr>
        <w:t>3.1.</w:t>
      </w:r>
      <w:r w:rsidR="0021290F" w:rsidRPr="00F7617C">
        <w:rPr>
          <w:b/>
          <w:bCs/>
          <w:color w:val="1D1B11" w:themeColor="background2" w:themeShade="1A"/>
        </w:rPr>
        <w:t>Особенности организации развивающей предметно-пространственной среды</w:t>
      </w:r>
    </w:p>
    <w:p w14:paraId="4CA19C7C" w14:textId="77777777" w:rsidR="00BB340C" w:rsidRPr="00F7617C" w:rsidRDefault="0021290F" w:rsidP="00304AB3">
      <w:pPr>
        <w:pStyle w:val="a3"/>
        <w:spacing w:line="276" w:lineRule="auto"/>
        <w:ind w:left="0" w:firstLine="709"/>
        <w:rPr>
          <w:color w:val="1D1B11" w:themeColor="background2" w:themeShade="1A"/>
        </w:rPr>
      </w:pPr>
      <w:r w:rsidRPr="00F7617C">
        <w:rPr>
          <w:color w:val="1D1B11" w:themeColor="background2" w:themeShade="1A"/>
        </w:rPr>
        <w:t>Развивающая предметно-пространственная среда – часть образовательной среды и фактор,</w:t>
      </w:r>
      <w:r w:rsidRPr="00F7617C">
        <w:rPr>
          <w:color w:val="1D1B11" w:themeColor="background2" w:themeShade="1A"/>
          <w:spacing w:val="1"/>
        </w:rPr>
        <w:t xml:space="preserve"> </w:t>
      </w:r>
      <w:r w:rsidRPr="00F7617C">
        <w:rPr>
          <w:color w:val="1D1B11" w:themeColor="background2" w:themeShade="1A"/>
        </w:rPr>
        <w:t>мощно обогащающий развитие детей. РППС выступает основой для разнообразной,</w:t>
      </w:r>
      <w:r w:rsidRPr="00F7617C">
        <w:rPr>
          <w:color w:val="1D1B11" w:themeColor="background2" w:themeShade="1A"/>
          <w:spacing w:val="1"/>
        </w:rPr>
        <w:t xml:space="preserve"> </w:t>
      </w:r>
      <w:r w:rsidRPr="00F7617C">
        <w:rPr>
          <w:color w:val="1D1B11" w:themeColor="background2" w:themeShade="1A"/>
        </w:rPr>
        <w:t>разносторонне</w:t>
      </w:r>
      <w:r w:rsidRPr="00F7617C">
        <w:rPr>
          <w:color w:val="1D1B11" w:themeColor="background2" w:themeShade="1A"/>
          <w:spacing w:val="1"/>
        </w:rPr>
        <w:t xml:space="preserve"> </w:t>
      </w:r>
      <w:r w:rsidRPr="00F7617C">
        <w:rPr>
          <w:color w:val="1D1B11" w:themeColor="background2" w:themeShade="1A"/>
        </w:rPr>
        <w:t>развивающей,</w:t>
      </w:r>
      <w:r w:rsidRPr="00F7617C">
        <w:rPr>
          <w:color w:val="1D1B11" w:themeColor="background2" w:themeShade="1A"/>
          <w:spacing w:val="1"/>
        </w:rPr>
        <w:t xml:space="preserve"> </w:t>
      </w:r>
      <w:r w:rsidRPr="00F7617C">
        <w:rPr>
          <w:color w:val="1D1B11" w:themeColor="background2" w:themeShade="1A"/>
        </w:rPr>
        <w:t>содержательной</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привлекательной</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каждого</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57"/>
        </w:rPr>
        <w:t xml:space="preserve"> </w:t>
      </w:r>
      <w:r w:rsidRPr="00F7617C">
        <w:rPr>
          <w:color w:val="1D1B11" w:themeColor="background2" w:themeShade="1A"/>
        </w:rPr>
        <w:t>деятельности.</w:t>
      </w:r>
    </w:p>
    <w:p w14:paraId="6EFD1E41" w14:textId="77777777" w:rsidR="00BB340C" w:rsidRPr="00F7617C" w:rsidRDefault="0021290F" w:rsidP="00304AB3">
      <w:pPr>
        <w:pStyle w:val="a3"/>
        <w:spacing w:line="276" w:lineRule="auto"/>
        <w:ind w:left="0" w:firstLine="709"/>
        <w:rPr>
          <w:color w:val="1D1B11" w:themeColor="background2" w:themeShade="1A"/>
        </w:rPr>
      </w:pPr>
      <w:r w:rsidRPr="00F7617C">
        <w:rPr>
          <w:color w:val="1D1B11" w:themeColor="background2" w:themeShade="1A"/>
        </w:rPr>
        <w:t>Развивающая</w:t>
      </w:r>
      <w:r w:rsidRPr="00F7617C">
        <w:rPr>
          <w:color w:val="1D1B11" w:themeColor="background2" w:themeShade="1A"/>
          <w:spacing w:val="1"/>
        </w:rPr>
        <w:t xml:space="preserve"> </w:t>
      </w:r>
      <w:r w:rsidRPr="00F7617C">
        <w:rPr>
          <w:color w:val="1D1B11" w:themeColor="background2" w:themeShade="1A"/>
        </w:rPr>
        <w:t>предметно-пространственная</w:t>
      </w:r>
      <w:r w:rsidRPr="00F7617C">
        <w:rPr>
          <w:color w:val="1D1B11" w:themeColor="background2" w:themeShade="1A"/>
          <w:spacing w:val="1"/>
        </w:rPr>
        <w:t xml:space="preserve"> </w:t>
      </w:r>
      <w:r w:rsidRPr="00F7617C">
        <w:rPr>
          <w:color w:val="1D1B11" w:themeColor="background2" w:themeShade="1A"/>
        </w:rPr>
        <w:t>среда</w:t>
      </w:r>
      <w:r w:rsidRPr="00F7617C">
        <w:rPr>
          <w:color w:val="1D1B11" w:themeColor="background2" w:themeShade="1A"/>
          <w:spacing w:val="1"/>
        </w:rPr>
        <w:t xml:space="preserve"> </w:t>
      </w:r>
      <w:r w:rsidRPr="00F7617C">
        <w:rPr>
          <w:color w:val="1D1B11" w:themeColor="background2" w:themeShade="1A"/>
        </w:rPr>
        <w:t>(далее</w:t>
      </w:r>
      <w:r w:rsidRPr="00F7617C">
        <w:rPr>
          <w:color w:val="1D1B11" w:themeColor="background2" w:themeShade="1A"/>
          <w:spacing w:val="1"/>
        </w:rPr>
        <w:t xml:space="preserve"> </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РППС)</w:t>
      </w:r>
      <w:r w:rsidRPr="00F7617C">
        <w:rPr>
          <w:color w:val="1D1B11" w:themeColor="background2" w:themeShade="1A"/>
          <w:spacing w:val="1"/>
        </w:rPr>
        <w:t xml:space="preserve"> </w:t>
      </w:r>
      <w:r w:rsidRPr="00F7617C">
        <w:rPr>
          <w:color w:val="1D1B11" w:themeColor="background2" w:themeShade="1A"/>
        </w:rPr>
        <w:t>представляет</w:t>
      </w:r>
      <w:r w:rsidRPr="00F7617C">
        <w:rPr>
          <w:color w:val="1D1B11" w:themeColor="background2" w:themeShade="1A"/>
          <w:spacing w:val="1"/>
        </w:rPr>
        <w:t xml:space="preserve"> </w:t>
      </w:r>
      <w:r w:rsidRPr="00F7617C">
        <w:rPr>
          <w:color w:val="1D1B11" w:themeColor="background2" w:themeShade="1A"/>
        </w:rPr>
        <w:t>собой</w:t>
      </w:r>
      <w:r w:rsidRPr="00F7617C">
        <w:rPr>
          <w:color w:val="1D1B11" w:themeColor="background2" w:themeShade="1A"/>
          <w:spacing w:val="1"/>
        </w:rPr>
        <w:t xml:space="preserve"> </w:t>
      </w:r>
      <w:r w:rsidRPr="00F7617C">
        <w:rPr>
          <w:color w:val="1D1B11" w:themeColor="background2" w:themeShade="1A"/>
        </w:rPr>
        <w:t>единство</w:t>
      </w:r>
      <w:r w:rsidRPr="00F7617C">
        <w:rPr>
          <w:color w:val="1D1B11" w:themeColor="background2" w:themeShade="1A"/>
          <w:spacing w:val="12"/>
        </w:rPr>
        <w:t xml:space="preserve"> </w:t>
      </w:r>
      <w:r w:rsidRPr="00F7617C">
        <w:rPr>
          <w:color w:val="1D1B11" w:themeColor="background2" w:themeShade="1A"/>
        </w:rPr>
        <w:t>специально</w:t>
      </w:r>
      <w:r w:rsidRPr="00F7617C">
        <w:rPr>
          <w:color w:val="1D1B11" w:themeColor="background2" w:themeShade="1A"/>
          <w:spacing w:val="12"/>
        </w:rPr>
        <w:t xml:space="preserve"> </w:t>
      </w:r>
      <w:r w:rsidRPr="00F7617C">
        <w:rPr>
          <w:color w:val="1D1B11" w:themeColor="background2" w:themeShade="1A"/>
        </w:rPr>
        <w:t>организованного</w:t>
      </w:r>
      <w:r w:rsidRPr="00F7617C">
        <w:rPr>
          <w:color w:val="1D1B11" w:themeColor="background2" w:themeShade="1A"/>
          <w:spacing w:val="10"/>
        </w:rPr>
        <w:t xml:space="preserve"> </w:t>
      </w:r>
      <w:r w:rsidRPr="00F7617C">
        <w:rPr>
          <w:color w:val="1D1B11" w:themeColor="background2" w:themeShade="1A"/>
        </w:rPr>
        <w:t>пространства</w:t>
      </w:r>
      <w:r w:rsidRPr="00F7617C">
        <w:rPr>
          <w:color w:val="1D1B11" w:themeColor="background2" w:themeShade="1A"/>
          <w:spacing w:val="12"/>
        </w:rPr>
        <w:t xml:space="preserve"> </w:t>
      </w:r>
      <w:r w:rsidRPr="00F7617C">
        <w:rPr>
          <w:color w:val="1D1B11" w:themeColor="background2" w:themeShade="1A"/>
        </w:rPr>
        <w:t>как</w:t>
      </w:r>
      <w:r w:rsidRPr="00F7617C">
        <w:rPr>
          <w:color w:val="1D1B11" w:themeColor="background2" w:themeShade="1A"/>
          <w:spacing w:val="13"/>
        </w:rPr>
        <w:t xml:space="preserve"> </w:t>
      </w:r>
      <w:r w:rsidRPr="00F7617C">
        <w:rPr>
          <w:color w:val="1D1B11" w:themeColor="background2" w:themeShade="1A"/>
        </w:rPr>
        <w:t>внешнего</w:t>
      </w:r>
      <w:r w:rsidRPr="00F7617C">
        <w:rPr>
          <w:color w:val="1D1B11" w:themeColor="background2" w:themeShade="1A"/>
          <w:spacing w:val="12"/>
        </w:rPr>
        <w:t xml:space="preserve"> </w:t>
      </w:r>
      <w:r w:rsidR="00470C77" w:rsidRPr="00F7617C">
        <w:rPr>
          <w:color w:val="1D1B11" w:themeColor="background2" w:themeShade="1A"/>
        </w:rPr>
        <w:t>(территория)</w:t>
      </w:r>
      <w:r w:rsidRPr="00F7617C">
        <w:rPr>
          <w:color w:val="1D1B11" w:themeColor="background2" w:themeShade="1A"/>
        </w:rPr>
        <w:t>,</w:t>
      </w:r>
      <w:r w:rsidRPr="00F7617C">
        <w:rPr>
          <w:color w:val="1D1B11" w:themeColor="background2" w:themeShade="1A"/>
          <w:spacing w:val="11"/>
        </w:rPr>
        <w:t xml:space="preserve"> </w:t>
      </w:r>
      <w:r w:rsidRPr="00F7617C">
        <w:rPr>
          <w:color w:val="1D1B11" w:themeColor="background2" w:themeShade="1A"/>
        </w:rPr>
        <w:t>так</w:t>
      </w:r>
      <w:r w:rsidRPr="00F7617C">
        <w:rPr>
          <w:color w:val="1D1B11" w:themeColor="background2" w:themeShade="1A"/>
          <w:spacing w:val="-58"/>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внутреннего</w:t>
      </w:r>
      <w:r w:rsidRPr="00F7617C">
        <w:rPr>
          <w:color w:val="1D1B11" w:themeColor="background2" w:themeShade="1A"/>
          <w:spacing w:val="1"/>
        </w:rPr>
        <w:t xml:space="preserve"> </w:t>
      </w:r>
      <w:r w:rsidRPr="00F7617C">
        <w:rPr>
          <w:color w:val="1D1B11" w:themeColor="background2" w:themeShade="1A"/>
        </w:rPr>
        <w:t>(групповые,</w:t>
      </w:r>
      <w:r w:rsidRPr="00F7617C">
        <w:rPr>
          <w:color w:val="1D1B11" w:themeColor="background2" w:themeShade="1A"/>
          <w:spacing w:val="1"/>
        </w:rPr>
        <w:t xml:space="preserve"> </w:t>
      </w:r>
      <w:r w:rsidRPr="00F7617C">
        <w:rPr>
          <w:color w:val="1D1B11" w:themeColor="background2" w:themeShade="1A"/>
        </w:rPr>
        <w:t>специализированные,</w:t>
      </w:r>
      <w:r w:rsidRPr="00F7617C">
        <w:rPr>
          <w:color w:val="1D1B11" w:themeColor="background2" w:themeShade="1A"/>
          <w:spacing w:val="1"/>
        </w:rPr>
        <w:t xml:space="preserve"> </w:t>
      </w:r>
      <w:r w:rsidRPr="00F7617C">
        <w:rPr>
          <w:color w:val="1D1B11" w:themeColor="background2" w:themeShade="1A"/>
        </w:rPr>
        <w:t>технологические,</w:t>
      </w:r>
      <w:r w:rsidRPr="00F7617C">
        <w:rPr>
          <w:color w:val="1D1B11" w:themeColor="background2" w:themeShade="1A"/>
          <w:spacing w:val="1"/>
        </w:rPr>
        <w:t xml:space="preserve"> </w:t>
      </w:r>
      <w:r w:rsidRPr="00F7617C">
        <w:rPr>
          <w:color w:val="1D1B11" w:themeColor="background2" w:themeShade="1A"/>
        </w:rPr>
        <w:t>административные</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иные</w:t>
      </w:r>
      <w:r w:rsidRPr="00F7617C">
        <w:rPr>
          <w:color w:val="1D1B11" w:themeColor="background2" w:themeShade="1A"/>
          <w:spacing w:val="1"/>
        </w:rPr>
        <w:t xml:space="preserve"> </w:t>
      </w:r>
      <w:r w:rsidRPr="00F7617C">
        <w:rPr>
          <w:color w:val="1D1B11" w:themeColor="background2" w:themeShade="1A"/>
        </w:rPr>
        <w:t>пространства),</w:t>
      </w:r>
      <w:r w:rsidRPr="00F7617C">
        <w:rPr>
          <w:color w:val="1D1B11" w:themeColor="background2" w:themeShade="1A"/>
          <w:spacing w:val="1"/>
        </w:rPr>
        <w:t xml:space="preserve"> </w:t>
      </w:r>
      <w:r w:rsidRPr="00F7617C">
        <w:rPr>
          <w:color w:val="1D1B11" w:themeColor="background2" w:themeShade="1A"/>
        </w:rPr>
        <w:t>материалов,</w:t>
      </w:r>
      <w:r w:rsidRPr="00F7617C">
        <w:rPr>
          <w:color w:val="1D1B11" w:themeColor="background2" w:themeShade="1A"/>
          <w:spacing w:val="1"/>
        </w:rPr>
        <w:t xml:space="preserve"> </w:t>
      </w:r>
      <w:r w:rsidRPr="00F7617C">
        <w:rPr>
          <w:color w:val="1D1B11" w:themeColor="background2" w:themeShade="1A"/>
        </w:rPr>
        <w:t>оборудования,</w:t>
      </w:r>
      <w:r w:rsidRPr="00F7617C">
        <w:rPr>
          <w:color w:val="1D1B11" w:themeColor="background2" w:themeShade="1A"/>
          <w:spacing w:val="1"/>
        </w:rPr>
        <w:t xml:space="preserve"> </w:t>
      </w:r>
      <w:r w:rsidRPr="00F7617C">
        <w:rPr>
          <w:color w:val="1D1B11" w:themeColor="background2" w:themeShade="1A"/>
        </w:rPr>
        <w:t>электронных</w:t>
      </w:r>
      <w:r w:rsidRPr="00F7617C">
        <w:rPr>
          <w:color w:val="1D1B11" w:themeColor="background2" w:themeShade="1A"/>
          <w:spacing w:val="1"/>
        </w:rPr>
        <w:t xml:space="preserve"> </w:t>
      </w:r>
      <w:r w:rsidRPr="00F7617C">
        <w:rPr>
          <w:color w:val="1D1B11" w:themeColor="background2" w:themeShade="1A"/>
        </w:rPr>
        <w:t>образовательных</w:t>
      </w:r>
      <w:r w:rsidRPr="00F7617C">
        <w:rPr>
          <w:color w:val="1D1B11" w:themeColor="background2" w:themeShade="1A"/>
          <w:spacing w:val="1"/>
        </w:rPr>
        <w:t xml:space="preserve"> </w:t>
      </w:r>
      <w:r w:rsidRPr="00F7617C">
        <w:rPr>
          <w:color w:val="1D1B11" w:themeColor="background2" w:themeShade="1A"/>
        </w:rPr>
        <w:t>ресурсов</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средств</w:t>
      </w:r>
      <w:r w:rsidRPr="00F7617C">
        <w:rPr>
          <w:color w:val="1D1B11" w:themeColor="background2" w:themeShade="1A"/>
          <w:spacing w:val="1"/>
        </w:rPr>
        <w:t xml:space="preserve"> </w:t>
      </w:r>
      <w:r w:rsidRPr="00F7617C">
        <w:rPr>
          <w:color w:val="1D1B11" w:themeColor="background2" w:themeShade="1A"/>
        </w:rPr>
        <w:t>обучения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воспитания</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дошкольного</w:t>
      </w:r>
      <w:r w:rsidRPr="00F7617C">
        <w:rPr>
          <w:color w:val="1D1B11" w:themeColor="background2" w:themeShade="1A"/>
          <w:spacing w:val="1"/>
        </w:rPr>
        <w:t xml:space="preserve"> </w:t>
      </w:r>
      <w:r w:rsidRPr="00F7617C">
        <w:rPr>
          <w:color w:val="1D1B11" w:themeColor="background2" w:themeShade="1A"/>
        </w:rPr>
        <w:t>возраста,</w:t>
      </w:r>
      <w:r w:rsidRPr="00F7617C">
        <w:rPr>
          <w:color w:val="1D1B11" w:themeColor="background2" w:themeShade="1A"/>
          <w:spacing w:val="1"/>
        </w:rPr>
        <w:t xml:space="preserve"> </w:t>
      </w:r>
      <w:r w:rsidRPr="00F7617C">
        <w:rPr>
          <w:color w:val="1D1B11" w:themeColor="background2" w:themeShade="1A"/>
        </w:rPr>
        <w:t>охраны</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укрепления</w:t>
      </w:r>
      <w:r w:rsidRPr="00F7617C">
        <w:rPr>
          <w:color w:val="1D1B11" w:themeColor="background2" w:themeShade="1A"/>
          <w:spacing w:val="1"/>
        </w:rPr>
        <w:t xml:space="preserve"> </w:t>
      </w:r>
      <w:r w:rsidRPr="00F7617C">
        <w:rPr>
          <w:color w:val="1D1B11" w:themeColor="background2" w:themeShade="1A"/>
        </w:rPr>
        <w:t>их</w:t>
      </w:r>
      <w:r w:rsidRPr="00F7617C">
        <w:rPr>
          <w:color w:val="1D1B11" w:themeColor="background2" w:themeShade="1A"/>
          <w:spacing w:val="60"/>
        </w:rPr>
        <w:t xml:space="preserve"> </w:t>
      </w:r>
      <w:r w:rsidRPr="00F7617C">
        <w:rPr>
          <w:color w:val="1D1B11" w:themeColor="background2" w:themeShade="1A"/>
        </w:rPr>
        <w:t>здоровья,</w:t>
      </w:r>
      <w:r w:rsidRPr="00F7617C">
        <w:rPr>
          <w:color w:val="1D1B11" w:themeColor="background2" w:themeShade="1A"/>
          <w:spacing w:val="1"/>
        </w:rPr>
        <w:t xml:space="preserve"> </w:t>
      </w:r>
      <w:r w:rsidRPr="00F7617C">
        <w:rPr>
          <w:color w:val="1D1B11" w:themeColor="background2" w:themeShade="1A"/>
        </w:rPr>
        <w:t>материалов</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организации</w:t>
      </w:r>
      <w:r w:rsidRPr="00F7617C">
        <w:rPr>
          <w:color w:val="1D1B11" w:themeColor="background2" w:themeShade="1A"/>
          <w:spacing w:val="1"/>
        </w:rPr>
        <w:t xml:space="preserve"> </w:t>
      </w:r>
      <w:r w:rsidRPr="00F7617C">
        <w:rPr>
          <w:color w:val="1D1B11" w:themeColor="background2" w:themeShade="1A"/>
        </w:rPr>
        <w:t>самостоятельной</w:t>
      </w:r>
      <w:r w:rsidRPr="00F7617C">
        <w:rPr>
          <w:color w:val="1D1B11" w:themeColor="background2" w:themeShade="1A"/>
          <w:spacing w:val="1"/>
        </w:rPr>
        <w:t xml:space="preserve"> </w:t>
      </w:r>
      <w:r w:rsidRPr="00F7617C">
        <w:rPr>
          <w:color w:val="1D1B11" w:themeColor="background2" w:themeShade="1A"/>
        </w:rPr>
        <w:t>творческой</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РППС</w:t>
      </w:r>
      <w:r w:rsidRPr="00F7617C">
        <w:rPr>
          <w:color w:val="1D1B11" w:themeColor="background2" w:themeShade="1A"/>
          <w:spacing w:val="1"/>
        </w:rPr>
        <w:t xml:space="preserve"> </w:t>
      </w:r>
      <w:r w:rsidRPr="00F7617C">
        <w:rPr>
          <w:color w:val="1D1B11" w:themeColor="background2" w:themeShade="1A"/>
        </w:rPr>
        <w:t>создает</w:t>
      </w:r>
      <w:r w:rsidRPr="00F7617C">
        <w:rPr>
          <w:color w:val="1D1B11" w:themeColor="background2" w:themeShade="1A"/>
          <w:spacing w:val="1"/>
        </w:rPr>
        <w:t xml:space="preserve"> </w:t>
      </w:r>
      <w:r w:rsidRPr="00F7617C">
        <w:rPr>
          <w:color w:val="1D1B11" w:themeColor="background2" w:themeShade="1A"/>
        </w:rPr>
        <w:t>возможности для учета особенностей, возможностей и интересов детей, коррекции недостатков их</w:t>
      </w:r>
      <w:r w:rsidRPr="00F7617C">
        <w:rPr>
          <w:color w:val="1D1B11" w:themeColor="background2" w:themeShade="1A"/>
          <w:spacing w:val="-57"/>
        </w:rPr>
        <w:t xml:space="preserve"> </w:t>
      </w:r>
      <w:r w:rsidRPr="00F7617C">
        <w:rPr>
          <w:color w:val="1D1B11" w:themeColor="background2" w:themeShade="1A"/>
        </w:rPr>
        <w:t>развития.</w:t>
      </w:r>
    </w:p>
    <w:p w14:paraId="7F7EA250" w14:textId="77777777" w:rsidR="00BB340C" w:rsidRPr="00F7617C" w:rsidRDefault="0021290F" w:rsidP="00304AB3">
      <w:pPr>
        <w:pStyle w:val="a3"/>
        <w:spacing w:line="276" w:lineRule="auto"/>
        <w:ind w:left="0" w:firstLine="709"/>
        <w:rPr>
          <w:color w:val="1D1B11" w:themeColor="background2" w:themeShade="1A"/>
        </w:rPr>
      </w:pPr>
      <w:r w:rsidRPr="00F7617C">
        <w:rPr>
          <w:color w:val="1D1B11" w:themeColor="background2" w:themeShade="1A"/>
        </w:rPr>
        <w:t xml:space="preserve">РППС </w:t>
      </w:r>
      <w:r w:rsidR="00470C77" w:rsidRPr="00F7617C">
        <w:rPr>
          <w:color w:val="1D1B11" w:themeColor="background2" w:themeShade="1A"/>
        </w:rPr>
        <w:t>организована</w:t>
      </w:r>
      <w:r w:rsidRPr="00F7617C">
        <w:rPr>
          <w:color w:val="1D1B11" w:themeColor="background2" w:themeShade="1A"/>
        </w:rPr>
        <w:t xml:space="preserve"> как единое пространство, все компоненты которого, </w:t>
      </w:r>
      <w:r w:rsidR="00470C77" w:rsidRPr="00F7617C">
        <w:rPr>
          <w:color w:val="1D1B11" w:themeColor="background2" w:themeShade="1A"/>
        </w:rPr>
        <w:t xml:space="preserve"> согласованы </w:t>
      </w:r>
      <w:r w:rsidRPr="00F7617C">
        <w:rPr>
          <w:color w:val="1D1B11" w:themeColor="background2" w:themeShade="1A"/>
        </w:rPr>
        <w:t>между собой по содержанию, масштабу, художественному</w:t>
      </w:r>
      <w:r w:rsidRPr="00F7617C">
        <w:rPr>
          <w:color w:val="1D1B11" w:themeColor="background2" w:themeShade="1A"/>
          <w:spacing w:val="1"/>
        </w:rPr>
        <w:t xml:space="preserve"> </w:t>
      </w:r>
      <w:r w:rsidRPr="00F7617C">
        <w:rPr>
          <w:color w:val="1D1B11" w:themeColor="background2" w:themeShade="1A"/>
        </w:rPr>
        <w:t>решению.</w:t>
      </w:r>
    </w:p>
    <w:p w14:paraId="3825DD43" w14:textId="77777777" w:rsidR="00BB340C" w:rsidRPr="00F7617C" w:rsidRDefault="0021290F" w:rsidP="00304AB3">
      <w:pPr>
        <w:pStyle w:val="a3"/>
        <w:spacing w:line="276" w:lineRule="auto"/>
        <w:ind w:left="0" w:firstLine="709"/>
        <w:rPr>
          <w:color w:val="1D1B11" w:themeColor="background2" w:themeShade="1A"/>
        </w:rPr>
      </w:pPr>
      <w:r w:rsidRPr="00F7617C">
        <w:rPr>
          <w:color w:val="1D1B11" w:themeColor="background2" w:themeShade="1A"/>
        </w:rPr>
        <w:t>При</w:t>
      </w:r>
      <w:r w:rsidRPr="00F7617C">
        <w:rPr>
          <w:color w:val="1D1B11" w:themeColor="background2" w:themeShade="1A"/>
          <w:spacing w:val="-5"/>
        </w:rPr>
        <w:t xml:space="preserve"> </w:t>
      </w:r>
      <w:r w:rsidRPr="00F7617C">
        <w:rPr>
          <w:color w:val="1D1B11" w:themeColor="background2" w:themeShade="1A"/>
        </w:rPr>
        <w:t>проектировании</w:t>
      </w:r>
      <w:r w:rsidRPr="00F7617C">
        <w:rPr>
          <w:color w:val="1D1B11" w:themeColor="background2" w:themeShade="1A"/>
          <w:spacing w:val="-5"/>
        </w:rPr>
        <w:t xml:space="preserve"> </w:t>
      </w:r>
      <w:r w:rsidRPr="00F7617C">
        <w:rPr>
          <w:color w:val="1D1B11" w:themeColor="background2" w:themeShade="1A"/>
        </w:rPr>
        <w:t>РППС</w:t>
      </w:r>
      <w:r w:rsidRPr="00F7617C">
        <w:rPr>
          <w:color w:val="1D1B11" w:themeColor="background2" w:themeShade="1A"/>
          <w:spacing w:val="-5"/>
        </w:rPr>
        <w:t xml:space="preserve"> </w:t>
      </w:r>
      <w:r w:rsidR="00470C77" w:rsidRPr="00F7617C">
        <w:rPr>
          <w:color w:val="1D1B11" w:themeColor="background2" w:themeShade="1A"/>
        </w:rPr>
        <w:t>учтены</w:t>
      </w:r>
      <w:r w:rsidRPr="00F7617C">
        <w:rPr>
          <w:color w:val="1D1B11" w:themeColor="background2" w:themeShade="1A"/>
        </w:rPr>
        <w:t>:</w:t>
      </w:r>
    </w:p>
    <w:p w14:paraId="1FA6131B" w14:textId="77777777" w:rsidR="00BB340C" w:rsidRPr="00F7617C" w:rsidRDefault="0021290F" w:rsidP="00D84BD4">
      <w:pPr>
        <w:pStyle w:val="a5"/>
        <w:numPr>
          <w:ilvl w:val="0"/>
          <w:numId w:val="2"/>
        </w:numPr>
        <w:tabs>
          <w:tab w:val="left" w:pos="1114"/>
        </w:tabs>
        <w:spacing w:line="276" w:lineRule="auto"/>
        <w:ind w:left="0" w:firstLine="709"/>
        <w:jc w:val="both"/>
        <w:rPr>
          <w:color w:val="1D1B11" w:themeColor="background2" w:themeShade="1A"/>
          <w:sz w:val="24"/>
          <w:szCs w:val="24"/>
        </w:rPr>
      </w:pPr>
      <w:r w:rsidRPr="00F7617C">
        <w:rPr>
          <w:color w:val="1D1B11" w:themeColor="background2" w:themeShade="1A"/>
          <w:sz w:val="24"/>
          <w:szCs w:val="24"/>
        </w:rPr>
        <w:t>этнопсихологические, социокультурные, культурно-исторические и природно-</w:t>
      </w:r>
      <w:r w:rsidRPr="00F7617C">
        <w:rPr>
          <w:color w:val="1D1B11" w:themeColor="background2" w:themeShade="1A"/>
          <w:spacing w:val="1"/>
          <w:sz w:val="24"/>
          <w:szCs w:val="24"/>
        </w:rPr>
        <w:t xml:space="preserve"> </w:t>
      </w:r>
      <w:r w:rsidRPr="00F7617C">
        <w:rPr>
          <w:color w:val="1D1B11" w:themeColor="background2" w:themeShade="1A"/>
          <w:sz w:val="24"/>
          <w:szCs w:val="24"/>
        </w:rPr>
        <w:t>климатические условия;</w:t>
      </w:r>
    </w:p>
    <w:p w14:paraId="4137BC63" w14:textId="77777777" w:rsidR="00BB340C" w:rsidRPr="00F7617C" w:rsidRDefault="0021290F" w:rsidP="00D84BD4">
      <w:pPr>
        <w:pStyle w:val="a5"/>
        <w:numPr>
          <w:ilvl w:val="0"/>
          <w:numId w:val="2"/>
        </w:numPr>
        <w:tabs>
          <w:tab w:val="left" w:pos="1118"/>
        </w:tabs>
        <w:spacing w:line="276" w:lineRule="auto"/>
        <w:ind w:left="0" w:firstLine="709"/>
        <w:jc w:val="both"/>
        <w:rPr>
          <w:color w:val="1D1B11" w:themeColor="background2" w:themeShade="1A"/>
          <w:sz w:val="24"/>
          <w:szCs w:val="24"/>
        </w:rPr>
      </w:pPr>
      <w:r w:rsidRPr="00F7617C">
        <w:rPr>
          <w:color w:val="1D1B11" w:themeColor="background2" w:themeShade="1A"/>
          <w:sz w:val="24"/>
          <w:szCs w:val="24"/>
        </w:rPr>
        <w:t>возраст, опыт,</w:t>
      </w:r>
      <w:r w:rsidRPr="00F7617C">
        <w:rPr>
          <w:color w:val="1D1B11" w:themeColor="background2" w:themeShade="1A"/>
          <w:spacing w:val="1"/>
          <w:sz w:val="24"/>
          <w:szCs w:val="24"/>
        </w:rPr>
        <w:t xml:space="preserve"> </w:t>
      </w:r>
      <w:r w:rsidRPr="00F7617C">
        <w:rPr>
          <w:color w:val="1D1B11" w:themeColor="background2" w:themeShade="1A"/>
          <w:sz w:val="24"/>
          <w:szCs w:val="24"/>
        </w:rPr>
        <w:t>уровень развития детей и особенностей их</w:t>
      </w:r>
      <w:r w:rsidRPr="00F7617C">
        <w:rPr>
          <w:color w:val="1D1B11" w:themeColor="background2" w:themeShade="1A"/>
          <w:spacing w:val="1"/>
          <w:sz w:val="24"/>
          <w:szCs w:val="24"/>
        </w:rPr>
        <w:t xml:space="preserve"> </w:t>
      </w:r>
      <w:r w:rsidRPr="00F7617C">
        <w:rPr>
          <w:color w:val="1D1B11" w:themeColor="background2" w:themeShade="1A"/>
          <w:sz w:val="24"/>
          <w:szCs w:val="24"/>
        </w:rPr>
        <w:t>деятельности</w:t>
      </w:r>
      <w:r w:rsidRPr="00F7617C">
        <w:rPr>
          <w:color w:val="1D1B11" w:themeColor="background2" w:themeShade="1A"/>
          <w:spacing w:val="1"/>
          <w:sz w:val="24"/>
          <w:szCs w:val="24"/>
        </w:rPr>
        <w:t xml:space="preserve"> </w:t>
      </w:r>
      <w:r w:rsidRPr="00F7617C">
        <w:rPr>
          <w:color w:val="1D1B11" w:themeColor="background2" w:themeShade="1A"/>
          <w:sz w:val="24"/>
          <w:szCs w:val="24"/>
        </w:rPr>
        <w:t>- содержание</w:t>
      </w:r>
      <w:r w:rsidRPr="00F7617C">
        <w:rPr>
          <w:color w:val="1D1B11" w:themeColor="background2" w:themeShade="1A"/>
          <w:spacing w:val="1"/>
          <w:sz w:val="24"/>
          <w:szCs w:val="24"/>
        </w:rPr>
        <w:t xml:space="preserve"> </w:t>
      </w:r>
      <w:r w:rsidRPr="00F7617C">
        <w:rPr>
          <w:color w:val="1D1B11" w:themeColor="background2" w:themeShade="1A"/>
          <w:sz w:val="24"/>
          <w:szCs w:val="24"/>
        </w:rPr>
        <w:t>воспитания</w:t>
      </w:r>
      <w:r w:rsidRPr="00F7617C">
        <w:rPr>
          <w:color w:val="1D1B11" w:themeColor="background2" w:themeShade="1A"/>
          <w:spacing w:val="-4"/>
          <w:sz w:val="24"/>
          <w:szCs w:val="24"/>
        </w:rPr>
        <w:t xml:space="preserve"> </w:t>
      </w:r>
      <w:r w:rsidRPr="00F7617C">
        <w:rPr>
          <w:color w:val="1D1B11" w:themeColor="background2" w:themeShade="1A"/>
          <w:sz w:val="24"/>
          <w:szCs w:val="24"/>
        </w:rPr>
        <w:t>и образования;</w:t>
      </w:r>
    </w:p>
    <w:p w14:paraId="12430A0B" w14:textId="77777777" w:rsidR="00BB340C" w:rsidRPr="00F7617C" w:rsidRDefault="0021290F" w:rsidP="00D84BD4">
      <w:pPr>
        <w:pStyle w:val="a5"/>
        <w:numPr>
          <w:ilvl w:val="0"/>
          <w:numId w:val="2"/>
        </w:numPr>
        <w:tabs>
          <w:tab w:val="left" w:pos="1061"/>
        </w:tabs>
        <w:spacing w:line="276" w:lineRule="auto"/>
        <w:ind w:left="0" w:firstLine="709"/>
        <w:jc w:val="both"/>
        <w:rPr>
          <w:color w:val="1D1B11" w:themeColor="background2" w:themeShade="1A"/>
          <w:sz w:val="24"/>
          <w:szCs w:val="24"/>
        </w:rPr>
      </w:pPr>
      <w:r w:rsidRPr="00F7617C">
        <w:rPr>
          <w:color w:val="1D1B11" w:themeColor="background2" w:themeShade="1A"/>
          <w:sz w:val="24"/>
          <w:szCs w:val="24"/>
        </w:rPr>
        <w:t>задачи</w:t>
      </w:r>
      <w:r w:rsidRPr="00F7617C">
        <w:rPr>
          <w:color w:val="1D1B11" w:themeColor="background2" w:themeShade="1A"/>
          <w:spacing w:val="-4"/>
          <w:sz w:val="24"/>
          <w:szCs w:val="24"/>
        </w:rPr>
        <w:t xml:space="preserve"> </w:t>
      </w:r>
      <w:r w:rsidRPr="00F7617C">
        <w:rPr>
          <w:color w:val="1D1B11" w:themeColor="background2" w:themeShade="1A"/>
          <w:sz w:val="24"/>
          <w:szCs w:val="24"/>
        </w:rPr>
        <w:t>образовательной</w:t>
      </w:r>
      <w:r w:rsidRPr="00F7617C">
        <w:rPr>
          <w:color w:val="1D1B11" w:themeColor="background2" w:themeShade="1A"/>
          <w:spacing w:val="-3"/>
          <w:sz w:val="24"/>
          <w:szCs w:val="24"/>
        </w:rPr>
        <w:t xml:space="preserve"> </w:t>
      </w:r>
      <w:r w:rsidRPr="00F7617C">
        <w:rPr>
          <w:color w:val="1D1B11" w:themeColor="background2" w:themeShade="1A"/>
          <w:sz w:val="24"/>
          <w:szCs w:val="24"/>
        </w:rPr>
        <w:t>программы</w:t>
      </w:r>
      <w:r w:rsidRPr="00F7617C">
        <w:rPr>
          <w:color w:val="1D1B11" w:themeColor="background2" w:themeShade="1A"/>
          <w:spacing w:val="-4"/>
          <w:sz w:val="24"/>
          <w:szCs w:val="24"/>
        </w:rPr>
        <w:t xml:space="preserve"> </w:t>
      </w:r>
      <w:r w:rsidRPr="00F7617C">
        <w:rPr>
          <w:color w:val="1D1B11" w:themeColor="background2" w:themeShade="1A"/>
          <w:sz w:val="24"/>
          <w:szCs w:val="24"/>
        </w:rPr>
        <w:t>для</w:t>
      </w:r>
      <w:r w:rsidRPr="00F7617C">
        <w:rPr>
          <w:color w:val="1D1B11" w:themeColor="background2" w:themeShade="1A"/>
          <w:spacing w:val="-3"/>
          <w:sz w:val="24"/>
          <w:szCs w:val="24"/>
        </w:rPr>
        <w:t xml:space="preserve"> </w:t>
      </w:r>
      <w:r w:rsidRPr="00F7617C">
        <w:rPr>
          <w:color w:val="1D1B11" w:themeColor="background2" w:themeShade="1A"/>
          <w:sz w:val="24"/>
          <w:szCs w:val="24"/>
        </w:rPr>
        <w:t>разных</w:t>
      </w:r>
      <w:r w:rsidRPr="00F7617C">
        <w:rPr>
          <w:color w:val="1D1B11" w:themeColor="background2" w:themeShade="1A"/>
          <w:spacing w:val="-2"/>
          <w:sz w:val="24"/>
          <w:szCs w:val="24"/>
        </w:rPr>
        <w:t xml:space="preserve"> </w:t>
      </w:r>
      <w:r w:rsidRPr="00F7617C">
        <w:rPr>
          <w:color w:val="1D1B11" w:themeColor="background2" w:themeShade="1A"/>
          <w:sz w:val="24"/>
          <w:szCs w:val="24"/>
        </w:rPr>
        <w:t>возрастных</w:t>
      </w:r>
      <w:r w:rsidRPr="00F7617C">
        <w:rPr>
          <w:color w:val="1D1B11" w:themeColor="background2" w:themeShade="1A"/>
          <w:spacing w:val="-2"/>
          <w:sz w:val="24"/>
          <w:szCs w:val="24"/>
        </w:rPr>
        <w:t xml:space="preserve"> </w:t>
      </w:r>
      <w:r w:rsidRPr="00F7617C">
        <w:rPr>
          <w:color w:val="1D1B11" w:themeColor="background2" w:themeShade="1A"/>
          <w:sz w:val="24"/>
          <w:szCs w:val="24"/>
        </w:rPr>
        <w:t>групп;</w:t>
      </w:r>
    </w:p>
    <w:p w14:paraId="30E506F0" w14:textId="77777777" w:rsidR="00BB340C" w:rsidRPr="00F7617C" w:rsidRDefault="0021290F" w:rsidP="00D84BD4">
      <w:pPr>
        <w:pStyle w:val="a5"/>
        <w:numPr>
          <w:ilvl w:val="0"/>
          <w:numId w:val="2"/>
        </w:numPr>
        <w:tabs>
          <w:tab w:val="left" w:pos="1071"/>
        </w:tabs>
        <w:spacing w:line="276" w:lineRule="auto"/>
        <w:ind w:left="0" w:firstLine="709"/>
        <w:jc w:val="both"/>
        <w:rPr>
          <w:color w:val="1D1B11" w:themeColor="background2" w:themeShade="1A"/>
          <w:sz w:val="24"/>
          <w:szCs w:val="24"/>
        </w:rPr>
      </w:pPr>
      <w:r w:rsidRPr="00F7617C">
        <w:rPr>
          <w:color w:val="1D1B11" w:themeColor="background2" w:themeShade="1A"/>
          <w:sz w:val="24"/>
          <w:szCs w:val="24"/>
        </w:rPr>
        <w:t>возможности и потребности участников образовательной деятельности (детей и их семей,</w:t>
      </w:r>
      <w:r w:rsidRPr="00F7617C">
        <w:rPr>
          <w:color w:val="1D1B11" w:themeColor="background2" w:themeShade="1A"/>
          <w:spacing w:val="1"/>
          <w:sz w:val="24"/>
          <w:szCs w:val="24"/>
        </w:rPr>
        <w:t xml:space="preserve"> </w:t>
      </w:r>
      <w:r w:rsidRPr="00F7617C">
        <w:rPr>
          <w:color w:val="1D1B11" w:themeColor="background2" w:themeShade="1A"/>
          <w:sz w:val="24"/>
          <w:szCs w:val="24"/>
        </w:rPr>
        <w:t>педагогов</w:t>
      </w:r>
      <w:r w:rsidRPr="00F7617C">
        <w:rPr>
          <w:color w:val="1D1B11" w:themeColor="background2" w:themeShade="1A"/>
          <w:spacing w:val="-3"/>
          <w:sz w:val="24"/>
          <w:szCs w:val="24"/>
        </w:rPr>
        <w:t xml:space="preserve"> </w:t>
      </w:r>
      <w:r w:rsidRPr="00F7617C">
        <w:rPr>
          <w:color w:val="1D1B11" w:themeColor="background2" w:themeShade="1A"/>
          <w:sz w:val="24"/>
          <w:szCs w:val="24"/>
        </w:rPr>
        <w:t>и</w:t>
      </w:r>
      <w:r w:rsidRPr="00F7617C">
        <w:rPr>
          <w:color w:val="1D1B11" w:themeColor="background2" w:themeShade="1A"/>
          <w:spacing w:val="-1"/>
          <w:sz w:val="24"/>
          <w:szCs w:val="24"/>
        </w:rPr>
        <w:t xml:space="preserve"> </w:t>
      </w:r>
      <w:r w:rsidRPr="00F7617C">
        <w:rPr>
          <w:color w:val="1D1B11" w:themeColor="background2" w:themeShade="1A"/>
          <w:sz w:val="24"/>
          <w:szCs w:val="24"/>
        </w:rPr>
        <w:t>других</w:t>
      </w:r>
      <w:r w:rsidRPr="00F7617C">
        <w:rPr>
          <w:color w:val="1D1B11" w:themeColor="background2" w:themeShade="1A"/>
          <w:spacing w:val="1"/>
          <w:sz w:val="24"/>
          <w:szCs w:val="24"/>
        </w:rPr>
        <w:t xml:space="preserve"> </w:t>
      </w:r>
      <w:r w:rsidRPr="00F7617C">
        <w:rPr>
          <w:color w:val="1D1B11" w:themeColor="background2" w:themeShade="1A"/>
          <w:sz w:val="24"/>
          <w:szCs w:val="24"/>
        </w:rPr>
        <w:t>сотрудников,</w:t>
      </w:r>
      <w:r w:rsidRPr="00F7617C">
        <w:rPr>
          <w:color w:val="1D1B11" w:themeColor="background2" w:themeShade="1A"/>
          <w:spacing w:val="-2"/>
          <w:sz w:val="24"/>
          <w:szCs w:val="24"/>
        </w:rPr>
        <w:t xml:space="preserve"> </w:t>
      </w:r>
      <w:r w:rsidRPr="00F7617C">
        <w:rPr>
          <w:color w:val="1D1B11" w:themeColor="background2" w:themeShade="1A"/>
          <w:sz w:val="24"/>
          <w:szCs w:val="24"/>
        </w:rPr>
        <w:t>участников</w:t>
      </w:r>
      <w:r w:rsidRPr="00F7617C">
        <w:rPr>
          <w:color w:val="1D1B11" w:themeColor="background2" w:themeShade="1A"/>
          <w:spacing w:val="-1"/>
          <w:sz w:val="24"/>
          <w:szCs w:val="24"/>
        </w:rPr>
        <w:t xml:space="preserve"> </w:t>
      </w:r>
      <w:r w:rsidRPr="00F7617C">
        <w:rPr>
          <w:color w:val="1D1B11" w:themeColor="background2" w:themeShade="1A"/>
          <w:sz w:val="24"/>
          <w:szCs w:val="24"/>
        </w:rPr>
        <w:t>сетевого</w:t>
      </w:r>
      <w:r w:rsidRPr="00F7617C">
        <w:rPr>
          <w:color w:val="1D1B11" w:themeColor="background2" w:themeShade="1A"/>
          <w:spacing w:val="-2"/>
          <w:sz w:val="24"/>
          <w:szCs w:val="24"/>
        </w:rPr>
        <w:t xml:space="preserve"> </w:t>
      </w:r>
      <w:r w:rsidRPr="00F7617C">
        <w:rPr>
          <w:color w:val="1D1B11" w:themeColor="background2" w:themeShade="1A"/>
          <w:sz w:val="24"/>
          <w:szCs w:val="24"/>
        </w:rPr>
        <w:t>взаимодействия</w:t>
      </w:r>
      <w:r w:rsidRPr="00F7617C">
        <w:rPr>
          <w:color w:val="1D1B11" w:themeColor="background2" w:themeShade="1A"/>
          <w:spacing w:val="-1"/>
          <w:sz w:val="24"/>
          <w:szCs w:val="24"/>
        </w:rPr>
        <w:t xml:space="preserve"> </w:t>
      </w:r>
      <w:r w:rsidRPr="00F7617C">
        <w:rPr>
          <w:color w:val="1D1B11" w:themeColor="background2" w:themeShade="1A"/>
          <w:sz w:val="24"/>
          <w:szCs w:val="24"/>
        </w:rPr>
        <w:t>и</w:t>
      </w:r>
      <w:r w:rsidRPr="00F7617C">
        <w:rPr>
          <w:color w:val="1D1B11" w:themeColor="background2" w:themeShade="1A"/>
          <w:spacing w:val="-1"/>
          <w:sz w:val="24"/>
          <w:szCs w:val="24"/>
        </w:rPr>
        <w:t xml:space="preserve"> </w:t>
      </w:r>
      <w:r w:rsidRPr="00F7617C">
        <w:rPr>
          <w:color w:val="1D1B11" w:themeColor="background2" w:themeShade="1A"/>
          <w:sz w:val="24"/>
          <w:szCs w:val="24"/>
        </w:rPr>
        <w:t>пр.).</w:t>
      </w:r>
    </w:p>
    <w:p w14:paraId="5D47EED7" w14:textId="77777777" w:rsidR="00BB340C" w:rsidRPr="00F7617C" w:rsidRDefault="0021290F" w:rsidP="00304AB3">
      <w:pPr>
        <w:pStyle w:val="a3"/>
        <w:spacing w:line="276" w:lineRule="auto"/>
        <w:ind w:left="0" w:firstLine="709"/>
        <w:rPr>
          <w:color w:val="1D1B11" w:themeColor="background2" w:themeShade="1A"/>
        </w:rPr>
      </w:pPr>
      <w:r w:rsidRPr="00F7617C">
        <w:rPr>
          <w:color w:val="1D1B11" w:themeColor="background2" w:themeShade="1A"/>
        </w:rPr>
        <w:t xml:space="preserve">РППС </w:t>
      </w:r>
      <w:r w:rsidR="00470C77" w:rsidRPr="00F7617C">
        <w:rPr>
          <w:color w:val="1D1B11" w:themeColor="background2" w:themeShade="1A"/>
        </w:rPr>
        <w:t>соответствует</w:t>
      </w:r>
      <w:r w:rsidRPr="00F7617C">
        <w:rPr>
          <w:color w:val="1D1B11" w:themeColor="background2" w:themeShade="1A"/>
        </w:rPr>
        <w:t>:</w:t>
      </w:r>
    </w:p>
    <w:p w14:paraId="2BA29D27" w14:textId="77777777" w:rsidR="00BB340C" w:rsidRPr="00F7617C" w:rsidRDefault="0021290F" w:rsidP="00304AB3">
      <w:pPr>
        <w:pStyle w:val="a3"/>
        <w:spacing w:line="276" w:lineRule="auto"/>
        <w:ind w:left="0" w:firstLine="709"/>
        <w:rPr>
          <w:color w:val="1D1B11" w:themeColor="background2" w:themeShade="1A"/>
        </w:rPr>
      </w:pPr>
      <w:r w:rsidRPr="00F7617C">
        <w:rPr>
          <w:color w:val="1D1B11" w:themeColor="background2" w:themeShade="1A"/>
        </w:rPr>
        <w:t>требованиям</w:t>
      </w:r>
      <w:r w:rsidRPr="00F7617C">
        <w:rPr>
          <w:color w:val="1D1B11" w:themeColor="background2" w:themeShade="1A"/>
          <w:spacing w:val="-4"/>
        </w:rPr>
        <w:t xml:space="preserve"> </w:t>
      </w:r>
      <w:r w:rsidRPr="00F7617C">
        <w:rPr>
          <w:color w:val="1D1B11" w:themeColor="background2" w:themeShade="1A"/>
        </w:rPr>
        <w:t>ФГОС</w:t>
      </w:r>
      <w:r w:rsidRPr="00F7617C">
        <w:rPr>
          <w:color w:val="1D1B11" w:themeColor="background2" w:themeShade="1A"/>
          <w:spacing w:val="-3"/>
        </w:rPr>
        <w:t xml:space="preserve"> </w:t>
      </w:r>
      <w:r w:rsidRPr="00F7617C">
        <w:rPr>
          <w:color w:val="1D1B11" w:themeColor="background2" w:themeShade="1A"/>
        </w:rPr>
        <w:t>ДО;</w:t>
      </w:r>
    </w:p>
    <w:p w14:paraId="18739BFD" w14:textId="77777777" w:rsidR="00BB340C" w:rsidRPr="00F7617C" w:rsidRDefault="00470C77" w:rsidP="00304AB3">
      <w:pPr>
        <w:pStyle w:val="a3"/>
        <w:spacing w:line="276" w:lineRule="auto"/>
        <w:ind w:left="0" w:firstLine="709"/>
        <w:rPr>
          <w:color w:val="1D1B11" w:themeColor="background2" w:themeShade="1A"/>
        </w:rPr>
      </w:pPr>
      <w:r w:rsidRPr="00F7617C">
        <w:rPr>
          <w:color w:val="1D1B11" w:themeColor="background2" w:themeShade="1A"/>
        </w:rPr>
        <w:t>Программе</w:t>
      </w:r>
      <w:r w:rsidR="0021290F" w:rsidRPr="00F7617C">
        <w:rPr>
          <w:color w:val="1D1B11" w:themeColor="background2" w:themeShade="1A"/>
        </w:rPr>
        <w:t>;</w:t>
      </w:r>
    </w:p>
    <w:p w14:paraId="263402F1" w14:textId="77777777" w:rsidR="00470C77" w:rsidRPr="00F7617C" w:rsidRDefault="0021290F" w:rsidP="00304AB3">
      <w:pPr>
        <w:pStyle w:val="a3"/>
        <w:spacing w:line="276" w:lineRule="auto"/>
        <w:ind w:left="0" w:firstLine="709"/>
        <w:jc w:val="left"/>
        <w:rPr>
          <w:color w:val="1D1B11" w:themeColor="background2" w:themeShade="1A"/>
        </w:rPr>
      </w:pPr>
      <w:r w:rsidRPr="00F7617C">
        <w:rPr>
          <w:color w:val="1D1B11" w:themeColor="background2" w:themeShade="1A"/>
        </w:rPr>
        <w:t>материально-техническим и медико-социальным условиям пребывания детей в ДОО;</w:t>
      </w:r>
      <w:r w:rsidRPr="00F7617C">
        <w:rPr>
          <w:color w:val="1D1B11" w:themeColor="background2" w:themeShade="1A"/>
          <w:spacing w:val="-57"/>
        </w:rPr>
        <w:t xml:space="preserve"> </w:t>
      </w:r>
      <w:r w:rsidRPr="00F7617C">
        <w:rPr>
          <w:color w:val="1D1B11" w:themeColor="background2" w:themeShade="1A"/>
        </w:rPr>
        <w:t>возрастным</w:t>
      </w:r>
      <w:r w:rsidRPr="00F7617C">
        <w:rPr>
          <w:color w:val="1D1B11" w:themeColor="background2" w:themeShade="1A"/>
          <w:spacing w:val="-3"/>
        </w:rPr>
        <w:t xml:space="preserve"> </w:t>
      </w:r>
      <w:r w:rsidRPr="00F7617C">
        <w:rPr>
          <w:color w:val="1D1B11" w:themeColor="background2" w:themeShade="1A"/>
        </w:rPr>
        <w:t>особенностям детей;</w:t>
      </w:r>
    </w:p>
    <w:p w14:paraId="34619CB6" w14:textId="77777777" w:rsidR="00BB340C" w:rsidRPr="00F7617C" w:rsidRDefault="00470C77" w:rsidP="00304AB3">
      <w:pPr>
        <w:pStyle w:val="a3"/>
        <w:spacing w:line="276" w:lineRule="auto"/>
        <w:ind w:left="0" w:firstLine="709"/>
        <w:jc w:val="left"/>
        <w:rPr>
          <w:color w:val="1D1B11" w:themeColor="background2" w:themeShade="1A"/>
        </w:rPr>
      </w:pPr>
      <w:r w:rsidRPr="00F7617C">
        <w:rPr>
          <w:color w:val="1D1B11" w:themeColor="background2" w:themeShade="1A"/>
        </w:rPr>
        <w:t>в</w:t>
      </w:r>
      <w:r w:rsidR="0021290F" w:rsidRPr="00F7617C">
        <w:rPr>
          <w:color w:val="1D1B11" w:themeColor="background2" w:themeShade="1A"/>
        </w:rPr>
        <w:t>оспитывающему харак</w:t>
      </w:r>
      <w:r w:rsidRPr="00F7617C">
        <w:rPr>
          <w:color w:val="1D1B11" w:themeColor="background2" w:themeShade="1A"/>
        </w:rPr>
        <w:t>теру образования детей</w:t>
      </w:r>
      <w:r w:rsidR="0021290F" w:rsidRPr="00F7617C">
        <w:rPr>
          <w:color w:val="1D1B11" w:themeColor="background2" w:themeShade="1A"/>
        </w:rPr>
        <w:t>;</w:t>
      </w:r>
      <w:r w:rsidR="0021290F" w:rsidRPr="00F7617C">
        <w:rPr>
          <w:color w:val="1D1B11" w:themeColor="background2" w:themeShade="1A"/>
          <w:spacing w:val="-57"/>
        </w:rPr>
        <w:t xml:space="preserve"> </w:t>
      </w:r>
      <w:r w:rsidR="0021290F" w:rsidRPr="00F7617C">
        <w:rPr>
          <w:color w:val="1D1B11" w:themeColor="background2" w:themeShade="1A"/>
        </w:rPr>
        <w:t>требованиям</w:t>
      </w:r>
      <w:r w:rsidR="0021290F" w:rsidRPr="00F7617C">
        <w:rPr>
          <w:color w:val="1D1B11" w:themeColor="background2" w:themeShade="1A"/>
          <w:spacing w:val="-2"/>
        </w:rPr>
        <w:t xml:space="preserve"> </w:t>
      </w:r>
      <w:r w:rsidR="0021290F" w:rsidRPr="00F7617C">
        <w:rPr>
          <w:color w:val="1D1B11" w:themeColor="background2" w:themeShade="1A"/>
        </w:rPr>
        <w:t>безопасности</w:t>
      </w:r>
      <w:r w:rsidR="0021290F" w:rsidRPr="00F7617C">
        <w:rPr>
          <w:color w:val="1D1B11" w:themeColor="background2" w:themeShade="1A"/>
          <w:spacing w:val="1"/>
        </w:rPr>
        <w:t xml:space="preserve"> </w:t>
      </w:r>
      <w:r w:rsidR="0021290F" w:rsidRPr="00F7617C">
        <w:rPr>
          <w:color w:val="1D1B11" w:themeColor="background2" w:themeShade="1A"/>
        </w:rPr>
        <w:t>и надежности.</w:t>
      </w:r>
    </w:p>
    <w:p w14:paraId="1FC5BEB2" w14:textId="77777777" w:rsidR="00470C77" w:rsidRPr="00F7617C" w:rsidRDefault="00470C77" w:rsidP="00304AB3">
      <w:pPr>
        <w:pStyle w:val="a3"/>
        <w:spacing w:line="276" w:lineRule="auto"/>
        <w:ind w:left="0" w:firstLine="709"/>
        <w:rPr>
          <w:color w:val="1D1B11" w:themeColor="background2" w:themeShade="1A"/>
        </w:rPr>
      </w:pPr>
      <w:r w:rsidRPr="00F7617C">
        <w:rPr>
          <w:color w:val="1D1B11" w:themeColor="background2" w:themeShade="1A"/>
        </w:rPr>
        <w:t>РППС обеспечивает:</w:t>
      </w:r>
    </w:p>
    <w:p w14:paraId="00317E92" w14:textId="77777777" w:rsidR="00470C77" w:rsidRPr="00F7617C" w:rsidRDefault="0021290F" w:rsidP="00304AB3">
      <w:pPr>
        <w:pStyle w:val="a3"/>
        <w:spacing w:line="276" w:lineRule="auto"/>
        <w:ind w:left="0" w:firstLine="709"/>
        <w:rPr>
          <w:color w:val="1D1B11" w:themeColor="background2" w:themeShade="1A"/>
        </w:rPr>
      </w:pPr>
      <w:r w:rsidRPr="00F7617C">
        <w:rPr>
          <w:color w:val="1D1B11" w:themeColor="background2" w:themeShade="1A"/>
        </w:rPr>
        <w:t>целостност</w:t>
      </w:r>
      <w:r w:rsidR="00470C77" w:rsidRPr="00F7617C">
        <w:rPr>
          <w:color w:val="1D1B11" w:themeColor="background2" w:themeShade="1A"/>
        </w:rPr>
        <w:t>ь</w:t>
      </w:r>
      <w:r w:rsidRPr="00F7617C">
        <w:rPr>
          <w:color w:val="1D1B11" w:themeColor="background2" w:themeShade="1A"/>
          <w:spacing w:val="1"/>
        </w:rPr>
        <w:t xml:space="preserve"> </w:t>
      </w:r>
      <w:r w:rsidRPr="00F7617C">
        <w:rPr>
          <w:color w:val="1D1B11" w:themeColor="background2" w:themeShade="1A"/>
        </w:rPr>
        <w:t>образовательного</w:t>
      </w:r>
      <w:r w:rsidRPr="00F7617C">
        <w:rPr>
          <w:color w:val="1D1B11" w:themeColor="background2" w:themeShade="1A"/>
          <w:spacing w:val="-57"/>
        </w:rPr>
        <w:t xml:space="preserve"> </w:t>
      </w:r>
      <w:r w:rsidRPr="00F7617C">
        <w:rPr>
          <w:color w:val="1D1B11" w:themeColor="background2" w:themeShade="1A"/>
        </w:rPr>
        <w:t>процесса и включа</w:t>
      </w:r>
      <w:r w:rsidR="00470C77" w:rsidRPr="00F7617C">
        <w:rPr>
          <w:color w:val="1D1B11" w:themeColor="background2" w:themeShade="1A"/>
        </w:rPr>
        <w:t>ет всё</w:t>
      </w:r>
      <w:r w:rsidRPr="00F7617C">
        <w:rPr>
          <w:color w:val="1D1B11" w:themeColor="background2" w:themeShade="1A"/>
        </w:rPr>
        <w:t xml:space="preserve"> необходимое для реализации содержания каждого из направлений развития и</w:t>
      </w:r>
      <w:r w:rsidRPr="00F7617C">
        <w:rPr>
          <w:color w:val="1D1B11" w:themeColor="background2" w:themeShade="1A"/>
          <w:spacing w:val="-57"/>
        </w:rPr>
        <w:t xml:space="preserve"> </w:t>
      </w:r>
      <w:r w:rsidRPr="00F7617C">
        <w:rPr>
          <w:color w:val="1D1B11" w:themeColor="background2" w:themeShade="1A"/>
        </w:rPr>
        <w:t>образования</w:t>
      </w:r>
      <w:r w:rsidRPr="00F7617C">
        <w:rPr>
          <w:color w:val="1D1B11" w:themeColor="background2" w:themeShade="1A"/>
          <w:spacing w:val="-1"/>
        </w:rPr>
        <w:t xml:space="preserve"> </w:t>
      </w:r>
      <w:r w:rsidRPr="00F7617C">
        <w:rPr>
          <w:color w:val="1D1B11" w:themeColor="background2" w:themeShade="1A"/>
        </w:rPr>
        <w:t>детей (согласно</w:t>
      </w:r>
      <w:r w:rsidRPr="00F7617C">
        <w:rPr>
          <w:color w:val="1D1B11" w:themeColor="background2" w:themeShade="1A"/>
          <w:spacing w:val="2"/>
        </w:rPr>
        <w:t xml:space="preserve"> </w:t>
      </w:r>
      <w:r w:rsidRPr="00F7617C">
        <w:rPr>
          <w:color w:val="1D1B11" w:themeColor="background2" w:themeShade="1A"/>
        </w:rPr>
        <w:t>ФГОС</w:t>
      </w:r>
      <w:r w:rsidRPr="00F7617C">
        <w:rPr>
          <w:color w:val="1D1B11" w:themeColor="background2" w:themeShade="1A"/>
          <w:spacing w:val="-1"/>
        </w:rPr>
        <w:t xml:space="preserve"> </w:t>
      </w:r>
      <w:r w:rsidRPr="00F7617C">
        <w:rPr>
          <w:color w:val="1D1B11" w:themeColor="background2" w:themeShade="1A"/>
        </w:rPr>
        <w:t>ДО.</w:t>
      </w:r>
      <w:r w:rsidR="00470C77" w:rsidRPr="00F7617C">
        <w:rPr>
          <w:color w:val="1D1B11" w:themeColor="background2" w:themeShade="1A"/>
        </w:rPr>
        <w:t>)</w:t>
      </w:r>
    </w:p>
    <w:p w14:paraId="05D15A98" w14:textId="77777777" w:rsidR="00BB340C" w:rsidRPr="00F7617C" w:rsidRDefault="0021290F" w:rsidP="00304AB3">
      <w:pPr>
        <w:pStyle w:val="a3"/>
        <w:spacing w:line="276" w:lineRule="auto"/>
        <w:ind w:left="0" w:firstLine="709"/>
        <w:rPr>
          <w:color w:val="1D1B11" w:themeColor="background2" w:themeShade="1A"/>
        </w:rPr>
      </w:pPr>
      <w:r w:rsidRPr="00F7617C">
        <w:rPr>
          <w:color w:val="1D1B11" w:themeColor="background2" w:themeShade="1A"/>
        </w:rPr>
        <w:lastRenderedPageBreak/>
        <w:t>возможность</w:t>
      </w:r>
      <w:r w:rsidRPr="00F7617C">
        <w:rPr>
          <w:color w:val="1D1B11" w:themeColor="background2" w:themeShade="1A"/>
          <w:spacing w:val="1"/>
        </w:rPr>
        <w:t xml:space="preserve"> </w:t>
      </w:r>
      <w:r w:rsidRPr="00F7617C">
        <w:rPr>
          <w:color w:val="1D1B11" w:themeColor="background2" w:themeShade="1A"/>
        </w:rPr>
        <w:t>реализации</w:t>
      </w:r>
      <w:r w:rsidRPr="00F7617C">
        <w:rPr>
          <w:color w:val="1D1B11" w:themeColor="background2" w:themeShade="1A"/>
          <w:spacing w:val="1"/>
        </w:rPr>
        <w:t xml:space="preserve"> </w:t>
      </w:r>
      <w:r w:rsidRPr="00F7617C">
        <w:rPr>
          <w:color w:val="1D1B11" w:themeColor="background2" w:themeShade="1A"/>
        </w:rPr>
        <w:t>разных</w:t>
      </w:r>
      <w:r w:rsidRPr="00F7617C">
        <w:rPr>
          <w:color w:val="1D1B11" w:themeColor="background2" w:themeShade="1A"/>
          <w:spacing w:val="1"/>
        </w:rPr>
        <w:t xml:space="preserve"> </w:t>
      </w:r>
      <w:r w:rsidRPr="00F7617C">
        <w:rPr>
          <w:color w:val="1D1B11" w:themeColor="background2" w:themeShade="1A"/>
        </w:rPr>
        <w:t>видов</w:t>
      </w:r>
      <w:r w:rsidRPr="00F7617C">
        <w:rPr>
          <w:color w:val="1D1B11" w:themeColor="background2" w:themeShade="1A"/>
          <w:spacing w:val="1"/>
        </w:rPr>
        <w:t xml:space="preserve"> </w:t>
      </w:r>
      <w:r w:rsidRPr="00F7617C">
        <w:rPr>
          <w:color w:val="1D1B11" w:themeColor="background2" w:themeShade="1A"/>
        </w:rPr>
        <w:t>индивидуальной</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коллективной</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игровой,</w:t>
      </w:r>
      <w:r w:rsidRPr="00F7617C">
        <w:rPr>
          <w:color w:val="1D1B11" w:themeColor="background2" w:themeShade="1A"/>
          <w:spacing w:val="1"/>
        </w:rPr>
        <w:t xml:space="preserve"> </w:t>
      </w:r>
      <w:r w:rsidRPr="00F7617C">
        <w:rPr>
          <w:color w:val="1D1B11" w:themeColor="background2" w:themeShade="1A"/>
        </w:rPr>
        <w:t>коммуникативной,</w:t>
      </w:r>
      <w:r w:rsidRPr="00F7617C">
        <w:rPr>
          <w:color w:val="1D1B11" w:themeColor="background2" w:themeShade="1A"/>
          <w:spacing w:val="1"/>
        </w:rPr>
        <w:t xml:space="preserve"> </w:t>
      </w:r>
      <w:r w:rsidRPr="00F7617C">
        <w:rPr>
          <w:color w:val="1D1B11" w:themeColor="background2" w:themeShade="1A"/>
        </w:rPr>
        <w:t>познавательно-</w:t>
      </w:r>
      <w:r w:rsidRPr="00F7617C">
        <w:rPr>
          <w:color w:val="1D1B11" w:themeColor="background2" w:themeShade="1A"/>
          <w:spacing w:val="1"/>
        </w:rPr>
        <w:t xml:space="preserve"> </w:t>
      </w:r>
      <w:r w:rsidRPr="00F7617C">
        <w:rPr>
          <w:color w:val="1D1B11" w:themeColor="background2" w:themeShade="1A"/>
        </w:rPr>
        <w:t>исследовательской, двигательной, продуктивной и пр. в соответствии с потребностями каждого</w:t>
      </w:r>
      <w:r w:rsidRPr="00F7617C">
        <w:rPr>
          <w:color w:val="1D1B11" w:themeColor="background2" w:themeShade="1A"/>
          <w:spacing w:val="1"/>
        </w:rPr>
        <w:t xml:space="preserve"> </w:t>
      </w:r>
      <w:r w:rsidRPr="00F7617C">
        <w:rPr>
          <w:color w:val="1D1B11" w:themeColor="background2" w:themeShade="1A"/>
        </w:rPr>
        <w:t>возрастного этапа детей, охраны и укрепления их здоровья, возможностями учета особенностей и</w:t>
      </w:r>
      <w:r w:rsidRPr="00F7617C">
        <w:rPr>
          <w:color w:val="1D1B11" w:themeColor="background2" w:themeShade="1A"/>
          <w:spacing w:val="1"/>
        </w:rPr>
        <w:t xml:space="preserve"> </w:t>
      </w:r>
      <w:r w:rsidRPr="00F7617C">
        <w:rPr>
          <w:color w:val="1D1B11" w:themeColor="background2" w:themeShade="1A"/>
        </w:rPr>
        <w:t>коррекции</w:t>
      </w:r>
      <w:r w:rsidRPr="00F7617C">
        <w:rPr>
          <w:color w:val="1D1B11" w:themeColor="background2" w:themeShade="1A"/>
          <w:spacing w:val="-1"/>
        </w:rPr>
        <w:t xml:space="preserve"> </w:t>
      </w:r>
      <w:r w:rsidRPr="00F7617C">
        <w:rPr>
          <w:color w:val="1D1B11" w:themeColor="background2" w:themeShade="1A"/>
        </w:rPr>
        <w:t>недостатков</w:t>
      </w:r>
      <w:r w:rsidRPr="00F7617C">
        <w:rPr>
          <w:color w:val="1D1B11" w:themeColor="background2" w:themeShade="1A"/>
          <w:spacing w:val="-3"/>
        </w:rPr>
        <w:t xml:space="preserve"> </w:t>
      </w:r>
      <w:r w:rsidRPr="00F7617C">
        <w:rPr>
          <w:color w:val="1D1B11" w:themeColor="background2" w:themeShade="1A"/>
        </w:rPr>
        <w:t>их</w:t>
      </w:r>
      <w:r w:rsidRPr="00F7617C">
        <w:rPr>
          <w:color w:val="1D1B11" w:themeColor="background2" w:themeShade="1A"/>
          <w:spacing w:val="2"/>
        </w:rPr>
        <w:t xml:space="preserve"> </w:t>
      </w:r>
      <w:r w:rsidRPr="00F7617C">
        <w:rPr>
          <w:color w:val="1D1B11" w:themeColor="background2" w:themeShade="1A"/>
        </w:rPr>
        <w:t>развития.</w:t>
      </w:r>
    </w:p>
    <w:p w14:paraId="4B8D2B7F" w14:textId="77777777" w:rsidR="00B4578A" w:rsidRPr="00F7617C" w:rsidRDefault="0021290F" w:rsidP="00304AB3">
      <w:pPr>
        <w:pStyle w:val="a3"/>
        <w:spacing w:line="276" w:lineRule="auto"/>
        <w:ind w:left="0" w:firstLine="709"/>
        <w:rPr>
          <w:color w:val="1D1B11" w:themeColor="background2" w:themeShade="1A"/>
          <w:spacing w:val="1"/>
        </w:rPr>
      </w:pP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соответствии</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ФГОС</w:t>
      </w:r>
      <w:r w:rsidRPr="00F7617C">
        <w:rPr>
          <w:color w:val="1D1B11" w:themeColor="background2" w:themeShade="1A"/>
          <w:spacing w:val="1"/>
        </w:rPr>
        <w:t xml:space="preserve"> </w:t>
      </w:r>
      <w:r w:rsidRPr="00F7617C">
        <w:rPr>
          <w:color w:val="1D1B11" w:themeColor="background2" w:themeShade="1A"/>
        </w:rPr>
        <w:t>ДО</w:t>
      </w:r>
      <w:r w:rsidR="00B4578A"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РППС</w:t>
      </w:r>
      <w:r w:rsidR="00B4578A" w:rsidRPr="00F7617C">
        <w:rPr>
          <w:color w:val="1D1B11" w:themeColor="background2" w:themeShade="1A"/>
          <w:spacing w:val="1"/>
        </w:rPr>
        <w:t>:</w:t>
      </w:r>
    </w:p>
    <w:p w14:paraId="01CA8AC8" w14:textId="77777777" w:rsidR="00B4578A" w:rsidRPr="00F7617C" w:rsidRDefault="0021290F" w:rsidP="00304AB3">
      <w:pPr>
        <w:pStyle w:val="a3"/>
        <w:spacing w:line="276" w:lineRule="auto"/>
        <w:ind w:left="0" w:firstLine="709"/>
        <w:rPr>
          <w:color w:val="1D1B11" w:themeColor="background2" w:themeShade="1A"/>
          <w:spacing w:val="1"/>
        </w:rPr>
      </w:pPr>
      <w:r w:rsidRPr="00F7617C">
        <w:rPr>
          <w:color w:val="1D1B11" w:themeColor="background2" w:themeShade="1A"/>
        </w:rPr>
        <w:t>1)</w:t>
      </w:r>
      <w:r w:rsidRPr="00F7617C">
        <w:rPr>
          <w:color w:val="1D1B11" w:themeColor="background2" w:themeShade="1A"/>
          <w:spacing w:val="1"/>
        </w:rPr>
        <w:t xml:space="preserve"> </w:t>
      </w:r>
      <w:r w:rsidRPr="00F7617C">
        <w:rPr>
          <w:color w:val="1D1B11" w:themeColor="background2" w:themeShade="1A"/>
        </w:rPr>
        <w:t>содержательно-насыщенн</w:t>
      </w:r>
      <w:r w:rsidR="00B4578A" w:rsidRPr="00F7617C">
        <w:rPr>
          <w:color w:val="1D1B11" w:themeColor="background2" w:themeShade="1A"/>
        </w:rPr>
        <w:t>ая</w:t>
      </w:r>
      <w:r w:rsidRPr="00F7617C">
        <w:rPr>
          <w:color w:val="1D1B11" w:themeColor="background2" w:themeShade="1A"/>
        </w:rPr>
        <w:t>;</w:t>
      </w:r>
      <w:r w:rsidRPr="00F7617C">
        <w:rPr>
          <w:color w:val="1D1B11" w:themeColor="background2" w:themeShade="1A"/>
          <w:spacing w:val="1"/>
        </w:rPr>
        <w:t xml:space="preserve"> </w:t>
      </w:r>
    </w:p>
    <w:p w14:paraId="19453B5E" w14:textId="77777777" w:rsidR="00304AB3" w:rsidRPr="00F7617C" w:rsidRDefault="0021290F" w:rsidP="00304AB3">
      <w:pPr>
        <w:pStyle w:val="a3"/>
        <w:spacing w:line="276" w:lineRule="auto"/>
        <w:ind w:left="0" w:firstLine="709"/>
        <w:rPr>
          <w:color w:val="1D1B11" w:themeColor="background2" w:themeShade="1A"/>
          <w:spacing w:val="-1"/>
        </w:rPr>
      </w:pPr>
      <w:r w:rsidRPr="00F7617C">
        <w:rPr>
          <w:color w:val="1D1B11" w:themeColor="background2" w:themeShade="1A"/>
        </w:rPr>
        <w:t>2)</w:t>
      </w:r>
      <w:r w:rsidRPr="00F7617C">
        <w:rPr>
          <w:color w:val="1D1B11" w:themeColor="background2" w:themeShade="1A"/>
          <w:spacing w:val="1"/>
        </w:rPr>
        <w:t xml:space="preserve"> </w:t>
      </w:r>
      <w:r w:rsidRPr="00F7617C">
        <w:rPr>
          <w:color w:val="1D1B11" w:themeColor="background2" w:themeShade="1A"/>
        </w:rPr>
        <w:t>трансформируем</w:t>
      </w:r>
      <w:r w:rsidR="00B4578A" w:rsidRPr="00F7617C">
        <w:rPr>
          <w:color w:val="1D1B11" w:themeColor="background2" w:themeShade="1A"/>
        </w:rPr>
        <w:t>ая</w:t>
      </w:r>
      <w:r w:rsidRPr="00F7617C">
        <w:rPr>
          <w:color w:val="1D1B11" w:themeColor="background2" w:themeShade="1A"/>
        </w:rPr>
        <w:t>;</w:t>
      </w:r>
      <w:r w:rsidRPr="00F7617C">
        <w:rPr>
          <w:color w:val="1D1B11" w:themeColor="background2" w:themeShade="1A"/>
          <w:spacing w:val="-1"/>
        </w:rPr>
        <w:t xml:space="preserve"> </w:t>
      </w:r>
    </w:p>
    <w:p w14:paraId="69B3C05C" w14:textId="77777777" w:rsidR="00304AB3" w:rsidRPr="00F7617C" w:rsidRDefault="0021290F" w:rsidP="00304AB3">
      <w:pPr>
        <w:pStyle w:val="a3"/>
        <w:spacing w:line="276" w:lineRule="auto"/>
        <w:ind w:left="0" w:firstLine="709"/>
        <w:rPr>
          <w:color w:val="1D1B11" w:themeColor="background2" w:themeShade="1A"/>
          <w:spacing w:val="-3"/>
        </w:rPr>
      </w:pPr>
      <w:r w:rsidRPr="00F7617C">
        <w:rPr>
          <w:color w:val="1D1B11" w:themeColor="background2" w:themeShade="1A"/>
        </w:rPr>
        <w:t>3)</w:t>
      </w:r>
      <w:r w:rsidRPr="00F7617C">
        <w:rPr>
          <w:color w:val="1D1B11" w:themeColor="background2" w:themeShade="1A"/>
          <w:spacing w:val="1"/>
        </w:rPr>
        <w:t xml:space="preserve"> </w:t>
      </w:r>
      <w:r w:rsidRPr="00F7617C">
        <w:rPr>
          <w:color w:val="1D1B11" w:themeColor="background2" w:themeShade="1A"/>
        </w:rPr>
        <w:t>полифункциональн</w:t>
      </w:r>
      <w:r w:rsidR="00B4578A" w:rsidRPr="00F7617C">
        <w:rPr>
          <w:color w:val="1D1B11" w:themeColor="background2" w:themeShade="1A"/>
        </w:rPr>
        <w:t>ая</w:t>
      </w:r>
      <w:r w:rsidRPr="00F7617C">
        <w:rPr>
          <w:color w:val="1D1B11" w:themeColor="background2" w:themeShade="1A"/>
        </w:rPr>
        <w:t>;</w:t>
      </w:r>
      <w:r w:rsidRPr="00F7617C">
        <w:rPr>
          <w:color w:val="1D1B11" w:themeColor="background2" w:themeShade="1A"/>
          <w:spacing w:val="-3"/>
        </w:rPr>
        <w:t xml:space="preserve"> </w:t>
      </w:r>
    </w:p>
    <w:p w14:paraId="7AE46C6D" w14:textId="67010273" w:rsidR="00304AB3" w:rsidRPr="00F7617C" w:rsidRDefault="0021290F" w:rsidP="00304AB3">
      <w:pPr>
        <w:pStyle w:val="a3"/>
        <w:spacing w:line="276" w:lineRule="auto"/>
        <w:ind w:left="0" w:firstLine="709"/>
        <w:rPr>
          <w:color w:val="1D1B11" w:themeColor="background2" w:themeShade="1A"/>
        </w:rPr>
      </w:pPr>
      <w:r w:rsidRPr="00F7617C">
        <w:rPr>
          <w:color w:val="1D1B11" w:themeColor="background2" w:themeShade="1A"/>
        </w:rPr>
        <w:t xml:space="preserve">4) </w:t>
      </w:r>
      <w:r w:rsidR="00304AB3" w:rsidRPr="00F7617C">
        <w:rPr>
          <w:color w:val="1D1B11" w:themeColor="background2" w:themeShade="1A"/>
        </w:rPr>
        <w:t>вариативная;</w:t>
      </w:r>
    </w:p>
    <w:p w14:paraId="34EEA0EF" w14:textId="1D415EA3" w:rsidR="00B4578A" w:rsidRPr="00F7617C" w:rsidRDefault="00304AB3" w:rsidP="00304AB3">
      <w:pPr>
        <w:pStyle w:val="a3"/>
        <w:spacing w:line="276" w:lineRule="auto"/>
        <w:ind w:left="0" w:firstLine="709"/>
        <w:rPr>
          <w:color w:val="1D1B11" w:themeColor="background2" w:themeShade="1A"/>
        </w:rPr>
      </w:pPr>
      <w:r w:rsidRPr="00F7617C">
        <w:rPr>
          <w:color w:val="1D1B11" w:themeColor="background2" w:themeShade="1A"/>
        </w:rPr>
        <w:t xml:space="preserve">5) </w:t>
      </w:r>
      <w:r w:rsidR="0021290F" w:rsidRPr="00F7617C">
        <w:rPr>
          <w:color w:val="1D1B11" w:themeColor="background2" w:themeShade="1A"/>
        </w:rPr>
        <w:t>доступн</w:t>
      </w:r>
      <w:r w:rsidR="00B4578A" w:rsidRPr="00F7617C">
        <w:rPr>
          <w:color w:val="1D1B11" w:themeColor="background2" w:themeShade="1A"/>
        </w:rPr>
        <w:t>ая</w:t>
      </w:r>
      <w:r w:rsidR="0021290F" w:rsidRPr="00F7617C">
        <w:rPr>
          <w:color w:val="1D1B11" w:themeColor="background2" w:themeShade="1A"/>
        </w:rPr>
        <w:t>;</w:t>
      </w:r>
      <w:r w:rsidR="0021290F" w:rsidRPr="00F7617C">
        <w:rPr>
          <w:color w:val="1D1B11" w:themeColor="background2" w:themeShade="1A"/>
          <w:spacing w:val="-1"/>
        </w:rPr>
        <w:t xml:space="preserve"> </w:t>
      </w:r>
    </w:p>
    <w:p w14:paraId="41A0B156" w14:textId="5A24E30E" w:rsidR="00BB340C" w:rsidRPr="00F7617C" w:rsidRDefault="00304AB3" w:rsidP="00304AB3">
      <w:pPr>
        <w:pStyle w:val="a3"/>
        <w:spacing w:line="276" w:lineRule="auto"/>
        <w:ind w:left="0" w:firstLine="709"/>
        <w:rPr>
          <w:color w:val="1D1B11" w:themeColor="background2" w:themeShade="1A"/>
        </w:rPr>
      </w:pPr>
      <w:r w:rsidRPr="00F7617C">
        <w:rPr>
          <w:color w:val="1D1B11" w:themeColor="background2" w:themeShade="1A"/>
        </w:rPr>
        <w:t>6</w:t>
      </w:r>
      <w:r w:rsidR="0021290F" w:rsidRPr="00F7617C">
        <w:rPr>
          <w:color w:val="1D1B11" w:themeColor="background2" w:themeShade="1A"/>
        </w:rPr>
        <w:t>) безопасн</w:t>
      </w:r>
      <w:r w:rsidR="00B4578A" w:rsidRPr="00F7617C">
        <w:rPr>
          <w:color w:val="1D1B11" w:themeColor="background2" w:themeShade="1A"/>
        </w:rPr>
        <w:t>ая</w:t>
      </w:r>
      <w:r w:rsidR="0021290F" w:rsidRPr="00F7617C">
        <w:rPr>
          <w:color w:val="1D1B11" w:themeColor="background2" w:themeShade="1A"/>
        </w:rPr>
        <w:t>.</w:t>
      </w:r>
    </w:p>
    <w:p w14:paraId="262CBE22" w14:textId="77777777" w:rsidR="00304AB3" w:rsidRPr="00F7617C" w:rsidRDefault="00304AB3" w:rsidP="00304AB3">
      <w:pPr>
        <w:pStyle w:val="a3"/>
        <w:spacing w:line="276" w:lineRule="auto"/>
        <w:ind w:left="0" w:firstLine="709"/>
        <w:rPr>
          <w:color w:val="1D1B11" w:themeColor="background2" w:themeShade="1A"/>
        </w:rPr>
      </w:pPr>
      <w:r w:rsidRPr="00F7617C">
        <w:rPr>
          <w:color w:val="1D1B11" w:themeColor="background2" w:themeShade="1A"/>
        </w:rPr>
        <w:t>Развивающая предметно-пространственная среда организована в виде мобильных центров детской активности:</w:t>
      </w:r>
    </w:p>
    <w:p w14:paraId="1D86EEFA" w14:textId="77777777" w:rsidR="00304AB3" w:rsidRPr="00F7617C" w:rsidRDefault="00304AB3" w:rsidP="00304AB3">
      <w:pPr>
        <w:pStyle w:val="20"/>
        <w:shd w:val="clear" w:color="auto" w:fill="auto"/>
        <w:tabs>
          <w:tab w:val="left" w:pos="149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В группах раннего возраста:</w:t>
      </w:r>
    </w:p>
    <w:p w14:paraId="5C8AB161" w14:textId="77777777" w:rsidR="00304AB3" w:rsidRPr="00F7617C" w:rsidRDefault="00304AB3" w:rsidP="00D84BD4">
      <w:pPr>
        <w:pStyle w:val="a5"/>
        <w:numPr>
          <w:ilvl w:val="0"/>
          <w:numId w:val="159"/>
        </w:numPr>
        <w:tabs>
          <w:tab w:val="left" w:pos="993"/>
        </w:tabs>
        <w:adjustRightInd w:val="0"/>
        <w:spacing w:line="276" w:lineRule="auto"/>
        <w:ind w:left="0"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двигательной активности для развития основных движений детей;</w:t>
      </w:r>
    </w:p>
    <w:p w14:paraId="4FC3B7CB" w14:textId="77777777" w:rsidR="00304AB3" w:rsidRPr="00F7617C" w:rsidRDefault="00304AB3" w:rsidP="00D84BD4">
      <w:pPr>
        <w:pStyle w:val="a5"/>
        <w:numPr>
          <w:ilvl w:val="0"/>
          <w:numId w:val="159"/>
        </w:numPr>
        <w:tabs>
          <w:tab w:val="left" w:pos="993"/>
        </w:tabs>
        <w:adjustRightInd w:val="0"/>
        <w:spacing w:line="276" w:lineRule="auto"/>
        <w:ind w:left="0"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F7617C" w:rsidRDefault="00304AB3" w:rsidP="00D84BD4">
      <w:pPr>
        <w:pStyle w:val="a5"/>
        <w:numPr>
          <w:ilvl w:val="0"/>
          <w:numId w:val="159"/>
        </w:numPr>
        <w:tabs>
          <w:tab w:val="left" w:pos="993"/>
        </w:tabs>
        <w:adjustRightInd w:val="0"/>
        <w:spacing w:line="276" w:lineRule="auto"/>
        <w:ind w:left="0"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F7617C" w:rsidRDefault="00304AB3" w:rsidP="00D84BD4">
      <w:pPr>
        <w:pStyle w:val="a5"/>
        <w:numPr>
          <w:ilvl w:val="0"/>
          <w:numId w:val="159"/>
        </w:numPr>
        <w:tabs>
          <w:tab w:val="left" w:pos="993"/>
        </w:tabs>
        <w:adjustRightInd w:val="0"/>
        <w:spacing w:line="276" w:lineRule="auto"/>
        <w:ind w:left="0"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F7617C" w:rsidRDefault="00304AB3" w:rsidP="00D84BD4">
      <w:pPr>
        <w:pStyle w:val="a5"/>
        <w:numPr>
          <w:ilvl w:val="0"/>
          <w:numId w:val="159"/>
        </w:numPr>
        <w:tabs>
          <w:tab w:val="left" w:pos="993"/>
        </w:tabs>
        <w:adjustRightInd w:val="0"/>
        <w:spacing w:line="276" w:lineRule="auto"/>
        <w:ind w:left="0"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F7617C" w:rsidRDefault="00304AB3" w:rsidP="00D84BD4">
      <w:pPr>
        <w:pStyle w:val="a5"/>
        <w:numPr>
          <w:ilvl w:val="0"/>
          <w:numId w:val="159"/>
        </w:numPr>
        <w:tabs>
          <w:tab w:val="left" w:pos="993"/>
        </w:tabs>
        <w:adjustRightInd w:val="0"/>
        <w:spacing w:line="276" w:lineRule="auto"/>
        <w:ind w:left="0"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F7617C" w:rsidRDefault="00304AB3" w:rsidP="00304AB3">
      <w:pPr>
        <w:pStyle w:val="20"/>
        <w:shd w:val="clear" w:color="auto" w:fill="auto"/>
        <w:tabs>
          <w:tab w:val="left" w:pos="1498"/>
        </w:tabs>
        <w:spacing w:before="0" w:after="0" w:line="276" w:lineRule="auto"/>
        <w:ind w:firstLine="709"/>
        <w:jc w:val="both"/>
        <w:rPr>
          <w:color w:val="1D1B11" w:themeColor="background2" w:themeShade="1A"/>
          <w:sz w:val="24"/>
          <w:szCs w:val="24"/>
          <w:lang w:val="ru-RU"/>
        </w:rPr>
      </w:pPr>
      <w:r w:rsidRPr="00F7617C">
        <w:rPr>
          <w:color w:val="1D1B11" w:themeColor="background2" w:themeShade="1A"/>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F7617C" w:rsidRDefault="00304AB3" w:rsidP="00D84BD4">
      <w:pPr>
        <w:pStyle w:val="a5"/>
        <w:numPr>
          <w:ilvl w:val="0"/>
          <w:numId w:val="160"/>
        </w:numPr>
        <w:tabs>
          <w:tab w:val="left" w:pos="993"/>
        </w:tabs>
        <w:adjustRightInd w:val="0"/>
        <w:spacing w:line="276" w:lineRule="auto"/>
        <w:ind w:left="0"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F7617C" w:rsidRDefault="00304AB3" w:rsidP="00D84BD4">
      <w:pPr>
        <w:pStyle w:val="a5"/>
        <w:numPr>
          <w:ilvl w:val="0"/>
          <w:numId w:val="160"/>
        </w:numPr>
        <w:tabs>
          <w:tab w:val="left" w:pos="993"/>
        </w:tabs>
        <w:adjustRightInd w:val="0"/>
        <w:spacing w:line="276" w:lineRule="auto"/>
        <w:ind w:left="0"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F7617C" w:rsidRDefault="00304AB3" w:rsidP="00D84BD4">
      <w:pPr>
        <w:pStyle w:val="a5"/>
        <w:numPr>
          <w:ilvl w:val="0"/>
          <w:numId w:val="160"/>
        </w:numPr>
        <w:tabs>
          <w:tab w:val="left" w:pos="993"/>
        </w:tabs>
        <w:adjustRightInd w:val="0"/>
        <w:spacing w:line="276" w:lineRule="auto"/>
        <w:ind w:left="0"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F7617C" w:rsidRDefault="00304AB3" w:rsidP="00D84BD4">
      <w:pPr>
        <w:pStyle w:val="a5"/>
        <w:numPr>
          <w:ilvl w:val="0"/>
          <w:numId w:val="160"/>
        </w:numPr>
        <w:tabs>
          <w:tab w:val="left" w:pos="993"/>
        </w:tabs>
        <w:adjustRightInd w:val="0"/>
        <w:spacing w:line="276" w:lineRule="auto"/>
        <w:ind w:left="0" w:firstLine="709"/>
        <w:contextualSpacing/>
        <w:jc w:val="both"/>
        <w:rPr>
          <w:color w:val="1D1B11" w:themeColor="background2" w:themeShade="1A"/>
          <w:kern w:val="1"/>
          <w:sz w:val="24"/>
          <w:szCs w:val="24"/>
        </w:rPr>
      </w:pPr>
      <w:r w:rsidRPr="00F7617C">
        <w:rPr>
          <w:color w:val="1D1B11" w:themeColor="background2" w:themeShade="1A"/>
          <w:kern w:val="1"/>
          <w:sz w:val="24"/>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w:t>
      </w:r>
      <w:r w:rsidRPr="00F7617C">
        <w:rPr>
          <w:color w:val="1D1B11" w:themeColor="background2" w:themeShade="1A"/>
          <w:kern w:val="1"/>
          <w:sz w:val="24"/>
          <w:szCs w:val="24"/>
        </w:rPr>
        <w:lastRenderedPageBreak/>
        <w:t>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F7617C" w:rsidRDefault="00304AB3" w:rsidP="00D84BD4">
      <w:pPr>
        <w:pStyle w:val="a5"/>
        <w:numPr>
          <w:ilvl w:val="0"/>
          <w:numId w:val="160"/>
        </w:numPr>
        <w:tabs>
          <w:tab w:val="left" w:pos="993"/>
        </w:tabs>
        <w:adjustRightInd w:val="0"/>
        <w:spacing w:line="276" w:lineRule="auto"/>
        <w:ind w:left="0"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F7617C" w:rsidRDefault="00304AB3" w:rsidP="00D84BD4">
      <w:pPr>
        <w:pStyle w:val="a5"/>
        <w:numPr>
          <w:ilvl w:val="0"/>
          <w:numId w:val="160"/>
        </w:numPr>
        <w:tabs>
          <w:tab w:val="left" w:pos="993"/>
        </w:tabs>
        <w:adjustRightInd w:val="0"/>
        <w:spacing w:line="276" w:lineRule="auto"/>
        <w:ind w:left="0"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F7617C" w:rsidRDefault="00304AB3" w:rsidP="00D84BD4">
      <w:pPr>
        <w:pStyle w:val="a5"/>
        <w:numPr>
          <w:ilvl w:val="0"/>
          <w:numId w:val="160"/>
        </w:numPr>
        <w:tabs>
          <w:tab w:val="left" w:pos="993"/>
        </w:tabs>
        <w:adjustRightInd w:val="0"/>
        <w:spacing w:line="276" w:lineRule="auto"/>
        <w:ind w:left="0" w:firstLine="709"/>
        <w:contextualSpacing/>
        <w:jc w:val="both"/>
        <w:rPr>
          <w:color w:val="1D1B11" w:themeColor="background2" w:themeShade="1A"/>
          <w:kern w:val="1"/>
          <w:sz w:val="24"/>
          <w:szCs w:val="24"/>
        </w:rPr>
      </w:pPr>
      <w:r w:rsidRPr="00F7617C">
        <w:rPr>
          <w:color w:val="1D1B11" w:themeColor="background2" w:themeShade="1A"/>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F7617C" w:rsidRDefault="00304AB3" w:rsidP="00D84BD4">
      <w:pPr>
        <w:pStyle w:val="a5"/>
        <w:numPr>
          <w:ilvl w:val="0"/>
          <w:numId w:val="160"/>
        </w:numPr>
        <w:tabs>
          <w:tab w:val="left" w:pos="993"/>
        </w:tabs>
        <w:adjustRightInd w:val="0"/>
        <w:spacing w:line="276" w:lineRule="auto"/>
        <w:ind w:left="0" w:firstLine="709"/>
        <w:contextualSpacing/>
        <w:jc w:val="both"/>
        <w:rPr>
          <w:color w:val="1D1B11" w:themeColor="background2" w:themeShade="1A"/>
          <w:kern w:val="1"/>
          <w:sz w:val="24"/>
          <w:szCs w:val="24"/>
        </w:rPr>
      </w:pPr>
      <w:r w:rsidRPr="00F7617C">
        <w:rPr>
          <w:color w:val="1D1B11" w:themeColor="background2" w:themeShade="1A"/>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F7617C" w:rsidRDefault="00304AB3" w:rsidP="00D84BD4">
      <w:pPr>
        <w:pStyle w:val="a5"/>
        <w:numPr>
          <w:ilvl w:val="0"/>
          <w:numId w:val="160"/>
        </w:numPr>
        <w:tabs>
          <w:tab w:val="left" w:pos="993"/>
        </w:tabs>
        <w:adjustRightInd w:val="0"/>
        <w:spacing w:line="276" w:lineRule="auto"/>
        <w:ind w:left="0"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F7617C" w:rsidRDefault="00304AB3" w:rsidP="00D84BD4">
      <w:pPr>
        <w:pStyle w:val="a5"/>
        <w:numPr>
          <w:ilvl w:val="0"/>
          <w:numId w:val="160"/>
        </w:numPr>
        <w:tabs>
          <w:tab w:val="left" w:pos="993"/>
        </w:tabs>
        <w:adjustRightInd w:val="0"/>
        <w:spacing w:line="276" w:lineRule="auto"/>
        <w:ind w:left="0"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уединения предназначен для снятия психоэмоционального напряжения воспитанников;</w:t>
      </w:r>
    </w:p>
    <w:p w14:paraId="7FBC56B8" w14:textId="77777777" w:rsidR="00304AB3" w:rsidRPr="00F7617C" w:rsidRDefault="00304AB3" w:rsidP="00D84BD4">
      <w:pPr>
        <w:pStyle w:val="a5"/>
        <w:numPr>
          <w:ilvl w:val="0"/>
          <w:numId w:val="160"/>
        </w:numPr>
        <w:tabs>
          <w:tab w:val="left" w:pos="993"/>
        </w:tabs>
        <w:adjustRightInd w:val="0"/>
        <w:spacing w:line="276" w:lineRule="auto"/>
        <w:ind w:left="0" w:firstLine="709"/>
        <w:contextualSpacing/>
        <w:jc w:val="both"/>
        <w:rPr>
          <w:color w:val="1D1B11" w:themeColor="background2" w:themeShade="1A"/>
          <w:kern w:val="1"/>
          <w:sz w:val="24"/>
          <w:szCs w:val="24"/>
        </w:rPr>
      </w:pPr>
      <w:r w:rsidRPr="00F7617C">
        <w:rPr>
          <w:color w:val="1D1B11" w:themeColor="background2" w:themeShade="1A"/>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F7617C">
        <w:rPr>
          <w:rStyle w:val="af2"/>
          <w:color w:val="1D1B11" w:themeColor="background2" w:themeShade="1A"/>
          <w:kern w:val="1"/>
          <w:sz w:val="24"/>
          <w:szCs w:val="24"/>
        </w:rPr>
        <w:footnoteReference w:id="9"/>
      </w:r>
      <w:r w:rsidRPr="00F7617C">
        <w:rPr>
          <w:color w:val="1D1B11" w:themeColor="background2" w:themeShade="1A"/>
          <w:kern w:val="1"/>
          <w:sz w:val="24"/>
          <w:szCs w:val="24"/>
        </w:rPr>
        <w:t>.</w:t>
      </w:r>
    </w:p>
    <w:p w14:paraId="4CC01924" w14:textId="54276953" w:rsidR="00595E06" w:rsidRPr="00F7617C" w:rsidRDefault="0021290F" w:rsidP="00304AB3">
      <w:pPr>
        <w:pStyle w:val="a3"/>
        <w:spacing w:line="276" w:lineRule="auto"/>
        <w:ind w:left="0" w:firstLine="709"/>
        <w:rPr>
          <w:color w:val="1D1B11" w:themeColor="background2" w:themeShade="1A"/>
        </w:rPr>
      </w:pPr>
      <w:r w:rsidRPr="00F7617C">
        <w:rPr>
          <w:color w:val="1D1B11" w:themeColor="background2" w:themeShade="1A"/>
        </w:rPr>
        <w:t>Предметно-пространственная</w:t>
      </w:r>
      <w:r w:rsidRPr="00F7617C">
        <w:rPr>
          <w:color w:val="1D1B11" w:themeColor="background2" w:themeShade="1A"/>
          <w:spacing w:val="1"/>
        </w:rPr>
        <w:t xml:space="preserve"> </w:t>
      </w:r>
      <w:r w:rsidRPr="00F7617C">
        <w:rPr>
          <w:color w:val="1D1B11" w:themeColor="background2" w:themeShade="1A"/>
        </w:rPr>
        <w:t>среда</w:t>
      </w:r>
      <w:r w:rsidRPr="00F7617C">
        <w:rPr>
          <w:color w:val="1D1B11" w:themeColor="background2" w:themeShade="1A"/>
          <w:spacing w:val="1"/>
        </w:rPr>
        <w:t xml:space="preserve"> </w:t>
      </w:r>
      <w:r w:rsidR="00B4578A" w:rsidRPr="00F7617C">
        <w:rPr>
          <w:color w:val="1D1B11" w:themeColor="background2" w:themeShade="1A"/>
        </w:rPr>
        <w:t>обеспечивает</w:t>
      </w:r>
      <w:r w:rsidRPr="00F7617C">
        <w:rPr>
          <w:color w:val="1D1B11" w:themeColor="background2" w:themeShade="1A"/>
          <w:spacing w:val="1"/>
        </w:rPr>
        <w:t xml:space="preserve"> </w:t>
      </w:r>
      <w:r w:rsidRPr="00F7617C">
        <w:rPr>
          <w:color w:val="1D1B11" w:themeColor="background2" w:themeShade="1A"/>
        </w:rPr>
        <w:t>условия</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эмоционального</w:t>
      </w:r>
      <w:r w:rsidRPr="00F7617C">
        <w:rPr>
          <w:color w:val="1D1B11" w:themeColor="background2" w:themeShade="1A"/>
          <w:spacing w:val="1"/>
        </w:rPr>
        <w:t xml:space="preserve"> </w:t>
      </w:r>
      <w:r w:rsidRPr="00F7617C">
        <w:rPr>
          <w:color w:val="1D1B11" w:themeColor="background2" w:themeShade="1A"/>
        </w:rPr>
        <w:t>благополучия</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комфортной</w:t>
      </w:r>
      <w:r w:rsidRPr="00F7617C">
        <w:rPr>
          <w:color w:val="1D1B11" w:themeColor="background2" w:themeShade="1A"/>
          <w:spacing w:val="1"/>
        </w:rPr>
        <w:t xml:space="preserve"> </w:t>
      </w:r>
      <w:r w:rsidRPr="00F7617C">
        <w:rPr>
          <w:color w:val="1D1B11" w:themeColor="background2" w:themeShade="1A"/>
        </w:rPr>
        <w:t>работы</w:t>
      </w:r>
      <w:r w:rsidRPr="00F7617C">
        <w:rPr>
          <w:color w:val="1D1B11" w:themeColor="background2" w:themeShade="1A"/>
          <w:spacing w:val="1"/>
        </w:rPr>
        <w:t xml:space="preserve"> </w:t>
      </w:r>
      <w:r w:rsidRPr="00F7617C">
        <w:rPr>
          <w:color w:val="1D1B11" w:themeColor="background2" w:themeShade="1A"/>
        </w:rPr>
        <w:t>педагогических</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учебно-</w:t>
      </w:r>
      <w:r w:rsidRPr="00F7617C">
        <w:rPr>
          <w:color w:val="1D1B11" w:themeColor="background2" w:themeShade="1A"/>
          <w:spacing w:val="1"/>
        </w:rPr>
        <w:t xml:space="preserve"> </w:t>
      </w:r>
      <w:r w:rsidRPr="00F7617C">
        <w:rPr>
          <w:color w:val="1D1B11" w:themeColor="background2" w:themeShade="1A"/>
        </w:rPr>
        <w:t>вспомогательных сотрудников.</w:t>
      </w:r>
    </w:p>
    <w:p w14:paraId="00915F4F" w14:textId="77777777" w:rsidR="00BB340C" w:rsidRPr="00F7617C" w:rsidRDefault="0021290F" w:rsidP="00304AB3">
      <w:pPr>
        <w:pStyle w:val="a3"/>
        <w:spacing w:line="276" w:lineRule="auto"/>
        <w:ind w:left="0" w:firstLine="709"/>
        <w:rPr>
          <w:color w:val="1D1B11" w:themeColor="background2" w:themeShade="1A"/>
        </w:rPr>
      </w:pPr>
      <w:r w:rsidRPr="00F7617C">
        <w:rPr>
          <w:color w:val="1D1B11" w:themeColor="background2" w:themeShade="1A"/>
        </w:rPr>
        <w:t>В</w:t>
      </w:r>
      <w:r w:rsidRPr="00F7617C">
        <w:rPr>
          <w:color w:val="1D1B11" w:themeColor="background2" w:themeShade="1A"/>
          <w:spacing w:val="17"/>
        </w:rPr>
        <w:t xml:space="preserve"> </w:t>
      </w:r>
      <w:r w:rsidR="00B4578A" w:rsidRPr="00F7617C">
        <w:rPr>
          <w:color w:val="1D1B11" w:themeColor="background2" w:themeShade="1A"/>
        </w:rPr>
        <w:t>ДОО</w:t>
      </w:r>
      <w:r w:rsidRPr="00F7617C">
        <w:rPr>
          <w:color w:val="1D1B11" w:themeColor="background2" w:themeShade="1A"/>
          <w:spacing w:val="20"/>
        </w:rPr>
        <w:t xml:space="preserve"> </w:t>
      </w:r>
      <w:r w:rsidRPr="00F7617C">
        <w:rPr>
          <w:color w:val="1D1B11" w:themeColor="background2" w:themeShade="1A"/>
        </w:rPr>
        <w:t>созданы</w:t>
      </w:r>
      <w:r w:rsidRPr="00F7617C">
        <w:rPr>
          <w:color w:val="1D1B11" w:themeColor="background2" w:themeShade="1A"/>
          <w:spacing w:val="21"/>
        </w:rPr>
        <w:t xml:space="preserve"> </w:t>
      </w:r>
      <w:r w:rsidRPr="00F7617C">
        <w:rPr>
          <w:color w:val="1D1B11" w:themeColor="background2" w:themeShade="1A"/>
        </w:rPr>
        <w:t>условия</w:t>
      </w:r>
      <w:r w:rsidRPr="00F7617C">
        <w:rPr>
          <w:color w:val="1D1B11" w:themeColor="background2" w:themeShade="1A"/>
          <w:spacing w:val="19"/>
        </w:rPr>
        <w:t xml:space="preserve"> </w:t>
      </w:r>
      <w:r w:rsidRPr="00F7617C">
        <w:rPr>
          <w:color w:val="1D1B11" w:themeColor="background2" w:themeShade="1A"/>
        </w:rPr>
        <w:t>для</w:t>
      </w:r>
      <w:r w:rsidRPr="00F7617C">
        <w:rPr>
          <w:color w:val="1D1B11" w:themeColor="background2" w:themeShade="1A"/>
          <w:spacing w:val="17"/>
        </w:rPr>
        <w:t xml:space="preserve"> </w:t>
      </w:r>
      <w:r w:rsidRPr="00F7617C">
        <w:rPr>
          <w:color w:val="1D1B11" w:themeColor="background2" w:themeShade="1A"/>
        </w:rPr>
        <w:t>информатизации</w:t>
      </w:r>
      <w:r w:rsidRPr="00F7617C">
        <w:rPr>
          <w:color w:val="1D1B11" w:themeColor="background2" w:themeShade="1A"/>
          <w:spacing w:val="18"/>
        </w:rPr>
        <w:t xml:space="preserve"> </w:t>
      </w:r>
      <w:r w:rsidRPr="00F7617C">
        <w:rPr>
          <w:color w:val="1D1B11" w:themeColor="background2" w:themeShade="1A"/>
        </w:rPr>
        <w:t>образовательного</w:t>
      </w:r>
      <w:r w:rsidR="00B4578A" w:rsidRPr="00F7617C">
        <w:rPr>
          <w:color w:val="1D1B11" w:themeColor="background2" w:themeShade="1A"/>
        </w:rPr>
        <w:t xml:space="preserve"> </w:t>
      </w:r>
      <w:r w:rsidRPr="00F7617C">
        <w:rPr>
          <w:color w:val="1D1B11" w:themeColor="background2" w:themeShade="1A"/>
          <w:spacing w:val="-57"/>
        </w:rPr>
        <w:t xml:space="preserve"> </w:t>
      </w:r>
      <w:r w:rsidRPr="00F7617C">
        <w:rPr>
          <w:color w:val="1D1B11" w:themeColor="background2" w:themeShade="1A"/>
        </w:rPr>
        <w:t>процесса.</w:t>
      </w:r>
      <w:r w:rsidRPr="00F7617C">
        <w:rPr>
          <w:color w:val="1D1B11" w:themeColor="background2" w:themeShade="1A"/>
          <w:spacing w:val="12"/>
        </w:rPr>
        <w:t xml:space="preserve"> </w:t>
      </w:r>
      <w:r w:rsidRPr="00F7617C">
        <w:rPr>
          <w:color w:val="1D1B11" w:themeColor="background2" w:themeShade="1A"/>
        </w:rPr>
        <w:t>Для</w:t>
      </w:r>
      <w:r w:rsidRPr="00F7617C">
        <w:rPr>
          <w:color w:val="1D1B11" w:themeColor="background2" w:themeShade="1A"/>
          <w:spacing w:val="13"/>
        </w:rPr>
        <w:t xml:space="preserve"> </w:t>
      </w:r>
      <w:r w:rsidRPr="00F7617C">
        <w:rPr>
          <w:color w:val="1D1B11" w:themeColor="background2" w:themeShade="1A"/>
        </w:rPr>
        <w:t>этого</w:t>
      </w:r>
      <w:r w:rsidRPr="00F7617C">
        <w:rPr>
          <w:color w:val="1D1B11" w:themeColor="background2" w:themeShade="1A"/>
          <w:spacing w:val="13"/>
        </w:rPr>
        <w:t xml:space="preserve"> </w:t>
      </w:r>
      <w:r w:rsidRPr="00F7617C">
        <w:rPr>
          <w:color w:val="1D1B11" w:themeColor="background2" w:themeShade="1A"/>
        </w:rPr>
        <w:t>в</w:t>
      </w:r>
      <w:r w:rsidRPr="00F7617C">
        <w:rPr>
          <w:color w:val="1D1B11" w:themeColor="background2" w:themeShade="1A"/>
          <w:spacing w:val="13"/>
        </w:rPr>
        <w:t xml:space="preserve"> </w:t>
      </w:r>
      <w:r w:rsidRPr="00F7617C">
        <w:rPr>
          <w:color w:val="1D1B11" w:themeColor="background2" w:themeShade="1A"/>
        </w:rPr>
        <w:t>групповых</w:t>
      </w:r>
      <w:r w:rsidRPr="00F7617C">
        <w:rPr>
          <w:color w:val="1D1B11" w:themeColor="background2" w:themeShade="1A"/>
          <w:spacing w:val="14"/>
        </w:rPr>
        <w:t xml:space="preserve"> </w:t>
      </w:r>
      <w:r w:rsidRPr="00F7617C">
        <w:rPr>
          <w:color w:val="1D1B11" w:themeColor="background2" w:themeShade="1A"/>
        </w:rPr>
        <w:t>и</w:t>
      </w:r>
      <w:r w:rsidRPr="00F7617C">
        <w:rPr>
          <w:color w:val="1D1B11" w:themeColor="background2" w:themeShade="1A"/>
          <w:spacing w:val="12"/>
        </w:rPr>
        <w:t xml:space="preserve"> </w:t>
      </w:r>
      <w:r w:rsidRPr="00F7617C">
        <w:rPr>
          <w:color w:val="1D1B11" w:themeColor="background2" w:themeShade="1A"/>
        </w:rPr>
        <w:t>прочих</w:t>
      </w:r>
      <w:r w:rsidRPr="00F7617C">
        <w:rPr>
          <w:color w:val="1D1B11" w:themeColor="background2" w:themeShade="1A"/>
          <w:spacing w:val="13"/>
        </w:rPr>
        <w:t xml:space="preserve"> </w:t>
      </w:r>
      <w:r w:rsidRPr="00F7617C">
        <w:rPr>
          <w:color w:val="1D1B11" w:themeColor="background2" w:themeShade="1A"/>
        </w:rPr>
        <w:t>помещениях</w:t>
      </w:r>
      <w:r w:rsidRPr="00F7617C">
        <w:rPr>
          <w:color w:val="1D1B11" w:themeColor="background2" w:themeShade="1A"/>
          <w:spacing w:val="15"/>
        </w:rPr>
        <w:t xml:space="preserve"> </w:t>
      </w:r>
      <w:r w:rsidR="00B4578A" w:rsidRPr="00F7617C">
        <w:rPr>
          <w:color w:val="1D1B11" w:themeColor="background2" w:themeShade="1A"/>
        </w:rPr>
        <w:t xml:space="preserve">в наличии оборудование для использования информационно-коммуникационных технологий </w:t>
      </w:r>
      <w:r w:rsidRPr="00F7617C">
        <w:rPr>
          <w:color w:val="1D1B11" w:themeColor="background2" w:themeShade="1A"/>
        </w:rPr>
        <w:t>в</w:t>
      </w:r>
      <w:r w:rsidRPr="00F7617C">
        <w:rPr>
          <w:color w:val="1D1B11" w:themeColor="background2" w:themeShade="1A"/>
          <w:spacing w:val="-57"/>
        </w:rPr>
        <w:t xml:space="preserve"> </w:t>
      </w:r>
      <w:r w:rsidRPr="00F7617C">
        <w:rPr>
          <w:color w:val="1D1B11" w:themeColor="background2" w:themeShade="1A"/>
        </w:rPr>
        <w:t>образовательном</w:t>
      </w:r>
      <w:r w:rsidRPr="00F7617C">
        <w:rPr>
          <w:color w:val="1D1B11" w:themeColor="background2" w:themeShade="1A"/>
          <w:spacing w:val="14"/>
        </w:rPr>
        <w:t xml:space="preserve"> </w:t>
      </w:r>
      <w:r w:rsidRPr="00F7617C">
        <w:rPr>
          <w:color w:val="1D1B11" w:themeColor="background2" w:themeShade="1A"/>
        </w:rPr>
        <w:t>процессе.</w:t>
      </w:r>
      <w:r w:rsidRPr="00F7617C">
        <w:rPr>
          <w:color w:val="1D1B11" w:themeColor="background2" w:themeShade="1A"/>
          <w:spacing w:val="14"/>
        </w:rPr>
        <w:t xml:space="preserve"> </w:t>
      </w:r>
    </w:p>
    <w:p w14:paraId="64021C62" w14:textId="77777777" w:rsidR="00B4578A" w:rsidRPr="00F7617C" w:rsidRDefault="00B4578A" w:rsidP="00304AB3">
      <w:pPr>
        <w:pStyle w:val="1"/>
        <w:spacing w:line="276" w:lineRule="auto"/>
        <w:ind w:left="0" w:firstLine="709"/>
        <w:rPr>
          <w:color w:val="1D1B11" w:themeColor="background2" w:themeShade="1A"/>
        </w:rPr>
      </w:pPr>
    </w:p>
    <w:p w14:paraId="4007CEC5" w14:textId="08A57289" w:rsidR="00BB340C" w:rsidRPr="00F7617C" w:rsidRDefault="005418DD" w:rsidP="00D80A1A">
      <w:pPr>
        <w:pStyle w:val="1"/>
        <w:tabs>
          <w:tab w:val="left" w:pos="1134"/>
        </w:tabs>
        <w:jc w:val="both"/>
        <w:rPr>
          <w:color w:val="1D1B11" w:themeColor="background2" w:themeShade="1A"/>
        </w:rPr>
      </w:pPr>
      <w:r w:rsidRPr="00F7617C">
        <w:rPr>
          <w:color w:val="1D1B11" w:themeColor="background2" w:themeShade="1A"/>
        </w:rPr>
        <w:t>3.2.</w:t>
      </w:r>
      <w:r w:rsidR="00D80A1A" w:rsidRPr="00F7617C">
        <w:rPr>
          <w:color w:val="1D1B11" w:themeColor="background2" w:themeShade="1A"/>
        </w:rPr>
        <w:t xml:space="preserve"> </w:t>
      </w:r>
      <w:r w:rsidR="0021290F" w:rsidRPr="00F7617C">
        <w:rPr>
          <w:color w:val="1D1B11" w:themeColor="background2" w:themeShade="1A"/>
        </w:rPr>
        <w:t>Материально</w:t>
      </w:r>
      <w:r w:rsidR="0021290F" w:rsidRPr="00F7617C">
        <w:rPr>
          <w:color w:val="1D1B11" w:themeColor="background2" w:themeShade="1A"/>
          <w:spacing w:val="1"/>
        </w:rPr>
        <w:t xml:space="preserve"> </w:t>
      </w:r>
      <w:r w:rsidR="0021290F" w:rsidRPr="00F7617C">
        <w:rPr>
          <w:color w:val="1D1B11" w:themeColor="background2" w:themeShade="1A"/>
        </w:rPr>
        <w:t>-</w:t>
      </w:r>
      <w:r w:rsidR="0021290F" w:rsidRPr="00F7617C">
        <w:rPr>
          <w:color w:val="1D1B11" w:themeColor="background2" w:themeShade="1A"/>
          <w:spacing w:val="1"/>
        </w:rPr>
        <w:t xml:space="preserve"> </w:t>
      </w:r>
      <w:r w:rsidR="0021290F" w:rsidRPr="00F7617C">
        <w:rPr>
          <w:color w:val="1D1B11" w:themeColor="background2" w:themeShade="1A"/>
        </w:rPr>
        <w:t>техническое</w:t>
      </w:r>
      <w:r w:rsidR="0021290F" w:rsidRPr="00F7617C">
        <w:rPr>
          <w:color w:val="1D1B11" w:themeColor="background2" w:themeShade="1A"/>
          <w:spacing w:val="1"/>
        </w:rPr>
        <w:t xml:space="preserve"> </w:t>
      </w:r>
      <w:r w:rsidR="0021290F" w:rsidRPr="00F7617C">
        <w:rPr>
          <w:color w:val="1D1B11" w:themeColor="background2" w:themeShade="1A"/>
        </w:rPr>
        <w:t>обеспечение</w:t>
      </w:r>
      <w:r w:rsidR="0021290F" w:rsidRPr="00F7617C">
        <w:rPr>
          <w:color w:val="1D1B11" w:themeColor="background2" w:themeShade="1A"/>
          <w:spacing w:val="1"/>
        </w:rPr>
        <w:t xml:space="preserve"> </w:t>
      </w:r>
      <w:r w:rsidR="0021290F" w:rsidRPr="00F7617C">
        <w:rPr>
          <w:color w:val="1D1B11" w:themeColor="background2" w:themeShade="1A"/>
        </w:rPr>
        <w:t>Программы,</w:t>
      </w:r>
      <w:r w:rsidR="0021290F" w:rsidRPr="00F7617C">
        <w:rPr>
          <w:color w:val="1D1B11" w:themeColor="background2" w:themeShade="1A"/>
          <w:spacing w:val="1"/>
        </w:rPr>
        <w:t xml:space="preserve"> </w:t>
      </w:r>
      <w:r w:rsidR="0021290F" w:rsidRPr="00F7617C">
        <w:rPr>
          <w:color w:val="1D1B11" w:themeColor="background2" w:themeShade="1A"/>
        </w:rPr>
        <w:t>обеспеченность</w:t>
      </w:r>
      <w:r w:rsidR="0021290F" w:rsidRPr="00F7617C">
        <w:rPr>
          <w:color w:val="1D1B11" w:themeColor="background2" w:themeShade="1A"/>
          <w:spacing w:val="-57"/>
        </w:rPr>
        <w:t xml:space="preserve"> </w:t>
      </w:r>
      <w:r w:rsidR="0021290F" w:rsidRPr="00F7617C">
        <w:rPr>
          <w:color w:val="1D1B11" w:themeColor="background2" w:themeShade="1A"/>
        </w:rPr>
        <w:t>методическими</w:t>
      </w:r>
      <w:r w:rsidR="0021290F" w:rsidRPr="00F7617C">
        <w:rPr>
          <w:color w:val="1D1B11" w:themeColor="background2" w:themeShade="1A"/>
          <w:spacing w:val="-1"/>
        </w:rPr>
        <w:t xml:space="preserve"> </w:t>
      </w:r>
      <w:r w:rsidR="0021290F" w:rsidRPr="00F7617C">
        <w:rPr>
          <w:color w:val="1D1B11" w:themeColor="background2" w:themeShade="1A"/>
        </w:rPr>
        <w:t>материалами и средствами</w:t>
      </w:r>
      <w:r w:rsidR="0021290F" w:rsidRPr="00F7617C">
        <w:rPr>
          <w:color w:val="1D1B11" w:themeColor="background2" w:themeShade="1A"/>
          <w:spacing w:val="-2"/>
        </w:rPr>
        <w:t xml:space="preserve"> </w:t>
      </w:r>
      <w:r w:rsidR="0021290F" w:rsidRPr="00F7617C">
        <w:rPr>
          <w:color w:val="1D1B11" w:themeColor="background2" w:themeShade="1A"/>
        </w:rPr>
        <w:t>обучения</w:t>
      </w:r>
      <w:r w:rsidR="0021290F" w:rsidRPr="00F7617C">
        <w:rPr>
          <w:color w:val="1D1B11" w:themeColor="background2" w:themeShade="1A"/>
          <w:spacing w:val="-1"/>
        </w:rPr>
        <w:t xml:space="preserve"> </w:t>
      </w:r>
      <w:r w:rsidR="0021290F" w:rsidRPr="00F7617C">
        <w:rPr>
          <w:color w:val="1D1B11" w:themeColor="background2" w:themeShade="1A"/>
        </w:rPr>
        <w:t>и воспитания</w:t>
      </w:r>
    </w:p>
    <w:p w14:paraId="0694217A" w14:textId="77777777" w:rsidR="00BB340C" w:rsidRPr="00F7617C" w:rsidRDefault="00BB340C" w:rsidP="00304AB3">
      <w:pPr>
        <w:pStyle w:val="a3"/>
        <w:spacing w:line="276" w:lineRule="auto"/>
        <w:ind w:left="0" w:firstLine="709"/>
        <w:jc w:val="left"/>
        <w:rPr>
          <w:b/>
          <w:color w:val="1D1B11" w:themeColor="background2" w:themeShade="1A"/>
        </w:rPr>
      </w:pPr>
    </w:p>
    <w:p w14:paraId="7BD50ADA" w14:textId="27390FAE" w:rsidR="00B4578A" w:rsidRPr="00F7617C" w:rsidRDefault="00122276" w:rsidP="00304AB3">
      <w:pPr>
        <w:pStyle w:val="a3"/>
        <w:spacing w:line="276" w:lineRule="auto"/>
        <w:ind w:left="0" w:firstLine="709"/>
        <w:jc w:val="left"/>
        <w:rPr>
          <w:color w:val="1D1B11" w:themeColor="background2" w:themeShade="1A"/>
          <w:spacing w:val="1"/>
        </w:rPr>
      </w:pPr>
      <w:r w:rsidRPr="00F7617C">
        <w:rPr>
          <w:color w:val="1D1B11" w:themeColor="background2" w:themeShade="1A"/>
        </w:rPr>
        <w:lastRenderedPageBreak/>
        <w:t>В ГБОУ «УЛЬЯНОВСКИЙ УВК АМВРОСИЕВСКОГО М.О.»</w:t>
      </w:r>
      <w:r w:rsidR="0021290F" w:rsidRPr="00F7617C">
        <w:rPr>
          <w:color w:val="1D1B11" w:themeColor="background2" w:themeShade="1A"/>
        </w:rPr>
        <w:t xml:space="preserve"> созд</w:t>
      </w:r>
      <w:r w:rsidR="00B4578A" w:rsidRPr="00F7617C">
        <w:rPr>
          <w:color w:val="1D1B11" w:themeColor="background2" w:themeShade="1A"/>
        </w:rPr>
        <w:t xml:space="preserve">аны </w:t>
      </w:r>
      <w:r w:rsidR="0021290F" w:rsidRPr="00F7617C">
        <w:rPr>
          <w:color w:val="1D1B11" w:themeColor="background2" w:themeShade="1A"/>
        </w:rPr>
        <w:t>материально-технические условия, обеспечивающие:</w:t>
      </w:r>
      <w:r w:rsidR="0021290F" w:rsidRPr="00F7617C">
        <w:rPr>
          <w:color w:val="1D1B11" w:themeColor="background2" w:themeShade="1A"/>
          <w:spacing w:val="1"/>
        </w:rPr>
        <w:t xml:space="preserve"> </w:t>
      </w:r>
    </w:p>
    <w:p w14:paraId="370E3C9D" w14:textId="64CBEC26" w:rsidR="00BB340C" w:rsidRPr="00F7617C" w:rsidRDefault="0021290F" w:rsidP="00304AB3">
      <w:pPr>
        <w:pStyle w:val="a3"/>
        <w:tabs>
          <w:tab w:val="left" w:pos="993"/>
        </w:tabs>
        <w:spacing w:line="276" w:lineRule="auto"/>
        <w:ind w:left="0" w:firstLine="709"/>
        <w:rPr>
          <w:color w:val="1D1B11" w:themeColor="background2" w:themeShade="1A"/>
        </w:rPr>
      </w:pPr>
      <w:r w:rsidRPr="00F7617C">
        <w:rPr>
          <w:color w:val="1D1B11" w:themeColor="background2" w:themeShade="1A"/>
        </w:rPr>
        <w:t>1.Возможность</w:t>
      </w:r>
      <w:r w:rsidRPr="00F7617C">
        <w:rPr>
          <w:color w:val="1D1B11" w:themeColor="background2" w:themeShade="1A"/>
          <w:spacing w:val="1"/>
        </w:rPr>
        <w:t xml:space="preserve"> </w:t>
      </w:r>
      <w:r w:rsidRPr="00F7617C">
        <w:rPr>
          <w:color w:val="1D1B11" w:themeColor="background2" w:themeShade="1A"/>
        </w:rPr>
        <w:t>достижения</w:t>
      </w:r>
      <w:r w:rsidRPr="00F7617C">
        <w:rPr>
          <w:color w:val="1D1B11" w:themeColor="background2" w:themeShade="1A"/>
          <w:spacing w:val="1"/>
        </w:rPr>
        <w:t xml:space="preserve"> </w:t>
      </w:r>
      <w:r w:rsidRPr="00F7617C">
        <w:rPr>
          <w:color w:val="1D1B11" w:themeColor="background2" w:themeShade="1A"/>
        </w:rPr>
        <w:t>обучающимися</w:t>
      </w:r>
      <w:r w:rsidRPr="00F7617C">
        <w:rPr>
          <w:color w:val="1D1B11" w:themeColor="background2" w:themeShade="1A"/>
          <w:spacing w:val="1"/>
        </w:rPr>
        <w:t xml:space="preserve"> </w:t>
      </w:r>
      <w:r w:rsidRPr="00F7617C">
        <w:rPr>
          <w:color w:val="1D1B11" w:themeColor="background2" w:themeShade="1A"/>
        </w:rPr>
        <w:t>планируемых</w:t>
      </w:r>
      <w:r w:rsidRPr="00F7617C">
        <w:rPr>
          <w:color w:val="1D1B11" w:themeColor="background2" w:themeShade="1A"/>
          <w:spacing w:val="1"/>
        </w:rPr>
        <w:t xml:space="preserve"> </w:t>
      </w:r>
      <w:r w:rsidRPr="00F7617C">
        <w:rPr>
          <w:color w:val="1D1B11" w:themeColor="background2" w:themeShade="1A"/>
        </w:rPr>
        <w:t>результатов</w:t>
      </w:r>
      <w:r w:rsidRPr="00F7617C">
        <w:rPr>
          <w:color w:val="1D1B11" w:themeColor="background2" w:themeShade="1A"/>
          <w:spacing w:val="1"/>
        </w:rPr>
        <w:t xml:space="preserve"> </w:t>
      </w:r>
      <w:r w:rsidRPr="00F7617C">
        <w:rPr>
          <w:color w:val="1D1B11" w:themeColor="background2" w:themeShade="1A"/>
        </w:rPr>
        <w:t>освоения</w:t>
      </w:r>
      <w:r w:rsidRPr="00F7617C">
        <w:rPr>
          <w:color w:val="1D1B11" w:themeColor="background2" w:themeShade="1A"/>
          <w:spacing w:val="1"/>
        </w:rPr>
        <w:t xml:space="preserve"> </w:t>
      </w:r>
      <w:r w:rsidRPr="00F7617C">
        <w:rPr>
          <w:color w:val="1D1B11" w:themeColor="background2" w:themeShade="1A"/>
        </w:rPr>
        <w:t>Программы</w:t>
      </w:r>
      <w:r w:rsidRPr="00F7617C">
        <w:rPr>
          <w:color w:val="1D1B11" w:themeColor="background2" w:themeShade="1A"/>
          <w:spacing w:val="-57"/>
        </w:rPr>
        <w:t xml:space="preserve"> </w:t>
      </w:r>
      <w:r w:rsidR="00D80A1A" w:rsidRPr="00F7617C">
        <w:rPr>
          <w:color w:val="1D1B11" w:themeColor="background2" w:themeShade="1A"/>
          <w:spacing w:val="-57"/>
        </w:rPr>
        <w:t xml:space="preserve">  </w:t>
      </w:r>
      <w:r w:rsidRPr="00F7617C">
        <w:rPr>
          <w:color w:val="1D1B11" w:themeColor="background2" w:themeShade="1A"/>
        </w:rPr>
        <w:t>образования;</w:t>
      </w:r>
    </w:p>
    <w:p w14:paraId="383830C5" w14:textId="77777777" w:rsidR="00BB340C" w:rsidRPr="00F7617C" w:rsidRDefault="00B4578A" w:rsidP="00D84BD4">
      <w:pPr>
        <w:pStyle w:val="a5"/>
        <w:numPr>
          <w:ilvl w:val="0"/>
          <w:numId w:val="1"/>
        </w:numPr>
        <w:tabs>
          <w:tab w:val="left" w:pos="394"/>
          <w:tab w:val="left" w:pos="993"/>
        </w:tabs>
        <w:spacing w:line="276" w:lineRule="auto"/>
        <w:ind w:left="0" w:firstLine="709"/>
        <w:jc w:val="both"/>
        <w:rPr>
          <w:color w:val="1D1B11" w:themeColor="background2" w:themeShade="1A"/>
          <w:sz w:val="24"/>
          <w:szCs w:val="24"/>
        </w:rPr>
      </w:pPr>
      <w:r w:rsidRPr="00F7617C">
        <w:rPr>
          <w:color w:val="1D1B11" w:themeColor="background2" w:themeShade="1A"/>
          <w:sz w:val="24"/>
          <w:szCs w:val="24"/>
        </w:rPr>
        <w:t>Выполнение</w:t>
      </w:r>
      <w:r w:rsidR="0021290F" w:rsidRPr="00F7617C">
        <w:rPr>
          <w:color w:val="1D1B11" w:themeColor="background2" w:themeShade="1A"/>
          <w:sz w:val="24"/>
          <w:szCs w:val="24"/>
        </w:rPr>
        <w:t xml:space="preserve"> требований санитарно-эпидемиологических правил и нормативов:</w:t>
      </w:r>
      <w:r w:rsidR="0021290F" w:rsidRPr="00F7617C">
        <w:rPr>
          <w:color w:val="1D1B11" w:themeColor="background2" w:themeShade="1A"/>
          <w:spacing w:val="-58"/>
          <w:sz w:val="24"/>
          <w:szCs w:val="24"/>
        </w:rPr>
        <w:t xml:space="preserve"> </w:t>
      </w:r>
      <w:r w:rsidR="0021290F" w:rsidRPr="00F7617C">
        <w:rPr>
          <w:color w:val="1D1B11" w:themeColor="background2" w:themeShade="1A"/>
          <w:sz w:val="24"/>
          <w:szCs w:val="24"/>
        </w:rPr>
        <w:t>к условиям размещения организаций, осуществляющих образовательную деятельность;</w:t>
      </w:r>
      <w:r w:rsidR="0021290F" w:rsidRPr="00F7617C">
        <w:rPr>
          <w:color w:val="1D1B11" w:themeColor="background2" w:themeShade="1A"/>
          <w:spacing w:val="1"/>
          <w:sz w:val="24"/>
          <w:szCs w:val="24"/>
        </w:rPr>
        <w:t xml:space="preserve"> </w:t>
      </w:r>
      <w:r w:rsidR="0021290F" w:rsidRPr="00F7617C">
        <w:rPr>
          <w:color w:val="1D1B11" w:themeColor="background2" w:themeShade="1A"/>
          <w:sz w:val="24"/>
          <w:szCs w:val="24"/>
        </w:rPr>
        <w:t>оборудованию</w:t>
      </w:r>
      <w:r w:rsidR="0021290F" w:rsidRPr="00F7617C">
        <w:rPr>
          <w:color w:val="1D1B11" w:themeColor="background2" w:themeShade="1A"/>
          <w:spacing w:val="-1"/>
          <w:sz w:val="24"/>
          <w:szCs w:val="24"/>
        </w:rPr>
        <w:t xml:space="preserve"> </w:t>
      </w:r>
      <w:r w:rsidR="0021290F" w:rsidRPr="00F7617C">
        <w:rPr>
          <w:color w:val="1D1B11" w:themeColor="background2" w:themeShade="1A"/>
          <w:sz w:val="24"/>
          <w:szCs w:val="24"/>
        </w:rPr>
        <w:t>и содержанию территории;</w:t>
      </w:r>
    </w:p>
    <w:p w14:paraId="5EB3D852" w14:textId="77777777" w:rsidR="00BB340C" w:rsidRPr="00F7617C" w:rsidRDefault="0021290F" w:rsidP="00304AB3">
      <w:pPr>
        <w:pStyle w:val="a3"/>
        <w:tabs>
          <w:tab w:val="left" w:pos="993"/>
        </w:tabs>
        <w:spacing w:line="276" w:lineRule="auto"/>
        <w:ind w:left="0" w:firstLine="709"/>
        <w:rPr>
          <w:color w:val="1D1B11" w:themeColor="background2" w:themeShade="1A"/>
        </w:rPr>
      </w:pPr>
      <w:r w:rsidRPr="00F7617C">
        <w:rPr>
          <w:color w:val="1D1B11" w:themeColor="background2" w:themeShade="1A"/>
        </w:rPr>
        <w:t>помещениям, их оборудованию и содержанию;</w:t>
      </w:r>
      <w:r w:rsidRPr="00F7617C">
        <w:rPr>
          <w:color w:val="1D1B11" w:themeColor="background2" w:themeShade="1A"/>
          <w:spacing w:val="1"/>
        </w:rPr>
        <w:t xml:space="preserve"> </w:t>
      </w:r>
      <w:r w:rsidRPr="00F7617C">
        <w:rPr>
          <w:color w:val="1D1B11" w:themeColor="background2" w:themeShade="1A"/>
        </w:rPr>
        <w:t>естественному и искусственному освещению помещений;</w:t>
      </w:r>
      <w:r w:rsidRPr="00F7617C">
        <w:rPr>
          <w:color w:val="1D1B11" w:themeColor="background2" w:themeShade="1A"/>
          <w:spacing w:val="-58"/>
        </w:rPr>
        <w:t xml:space="preserve"> </w:t>
      </w:r>
      <w:r w:rsidRPr="00F7617C">
        <w:rPr>
          <w:color w:val="1D1B11" w:themeColor="background2" w:themeShade="1A"/>
        </w:rPr>
        <w:t>отоплению</w:t>
      </w:r>
      <w:r w:rsidRPr="00F7617C">
        <w:rPr>
          <w:color w:val="1D1B11" w:themeColor="background2" w:themeShade="1A"/>
          <w:spacing w:val="-1"/>
        </w:rPr>
        <w:t xml:space="preserve"> </w:t>
      </w:r>
      <w:r w:rsidRPr="00F7617C">
        <w:rPr>
          <w:color w:val="1D1B11" w:themeColor="background2" w:themeShade="1A"/>
        </w:rPr>
        <w:t>и вентиляции;</w:t>
      </w:r>
    </w:p>
    <w:p w14:paraId="347EAB10" w14:textId="77777777" w:rsidR="00BB340C" w:rsidRPr="00F7617C" w:rsidRDefault="0021290F" w:rsidP="00304AB3">
      <w:pPr>
        <w:pStyle w:val="a3"/>
        <w:tabs>
          <w:tab w:val="left" w:pos="993"/>
        </w:tabs>
        <w:spacing w:line="276" w:lineRule="auto"/>
        <w:ind w:left="0" w:firstLine="709"/>
        <w:rPr>
          <w:color w:val="1D1B11" w:themeColor="background2" w:themeShade="1A"/>
        </w:rPr>
      </w:pPr>
      <w:r w:rsidRPr="00F7617C">
        <w:rPr>
          <w:color w:val="1D1B11" w:themeColor="background2" w:themeShade="1A"/>
        </w:rPr>
        <w:t>водоснабжению и канализации;</w:t>
      </w:r>
      <w:r w:rsidRPr="00F7617C">
        <w:rPr>
          <w:color w:val="1D1B11" w:themeColor="background2" w:themeShade="1A"/>
          <w:spacing w:val="-57"/>
        </w:rPr>
        <w:t xml:space="preserve"> </w:t>
      </w:r>
      <w:r w:rsidRPr="00F7617C">
        <w:rPr>
          <w:color w:val="1D1B11" w:themeColor="background2" w:themeShade="1A"/>
        </w:rPr>
        <w:t>организации</w:t>
      </w:r>
      <w:r w:rsidRPr="00F7617C">
        <w:rPr>
          <w:color w:val="1D1B11" w:themeColor="background2" w:themeShade="1A"/>
          <w:spacing w:val="-3"/>
        </w:rPr>
        <w:t xml:space="preserve"> </w:t>
      </w:r>
      <w:r w:rsidRPr="00F7617C">
        <w:rPr>
          <w:color w:val="1D1B11" w:themeColor="background2" w:themeShade="1A"/>
        </w:rPr>
        <w:t>питания;</w:t>
      </w:r>
    </w:p>
    <w:p w14:paraId="7A756684" w14:textId="77777777" w:rsidR="00BB340C" w:rsidRPr="00F7617C" w:rsidRDefault="0021290F" w:rsidP="00304AB3">
      <w:pPr>
        <w:pStyle w:val="a3"/>
        <w:tabs>
          <w:tab w:val="left" w:pos="993"/>
        </w:tabs>
        <w:spacing w:line="276" w:lineRule="auto"/>
        <w:ind w:left="0" w:firstLine="709"/>
        <w:rPr>
          <w:color w:val="1D1B11" w:themeColor="background2" w:themeShade="1A"/>
        </w:rPr>
      </w:pPr>
      <w:r w:rsidRPr="00F7617C">
        <w:rPr>
          <w:color w:val="1D1B11" w:themeColor="background2" w:themeShade="1A"/>
        </w:rPr>
        <w:t>медицинскому</w:t>
      </w:r>
      <w:r w:rsidRPr="00F7617C">
        <w:rPr>
          <w:color w:val="1D1B11" w:themeColor="background2" w:themeShade="1A"/>
          <w:spacing w:val="-9"/>
        </w:rPr>
        <w:t xml:space="preserve"> </w:t>
      </w:r>
      <w:r w:rsidRPr="00F7617C">
        <w:rPr>
          <w:color w:val="1D1B11" w:themeColor="background2" w:themeShade="1A"/>
        </w:rPr>
        <w:t>обеспечению;</w:t>
      </w:r>
    </w:p>
    <w:p w14:paraId="04EAD0C4" w14:textId="77777777" w:rsidR="00BB340C" w:rsidRPr="00F7617C" w:rsidRDefault="0021290F" w:rsidP="00304AB3">
      <w:pPr>
        <w:pStyle w:val="a3"/>
        <w:tabs>
          <w:tab w:val="left" w:pos="993"/>
        </w:tabs>
        <w:spacing w:line="276" w:lineRule="auto"/>
        <w:ind w:left="0" w:firstLine="709"/>
        <w:rPr>
          <w:color w:val="1D1B11" w:themeColor="background2" w:themeShade="1A"/>
        </w:rPr>
      </w:pPr>
      <w:r w:rsidRPr="00F7617C">
        <w:rPr>
          <w:color w:val="1D1B11" w:themeColor="background2" w:themeShade="1A"/>
        </w:rPr>
        <w:t>приему детей в организации, осуществляющие образовательную деятельность;</w:t>
      </w:r>
      <w:r w:rsidRPr="00F7617C">
        <w:rPr>
          <w:color w:val="1D1B11" w:themeColor="background2" w:themeShade="1A"/>
          <w:spacing w:val="-57"/>
        </w:rPr>
        <w:t xml:space="preserve"> </w:t>
      </w:r>
      <w:r w:rsidRPr="00F7617C">
        <w:rPr>
          <w:color w:val="1D1B11" w:themeColor="background2" w:themeShade="1A"/>
        </w:rPr>
        <w:t>организации</w:t>
      </w:r>
      <w:r w:rsidRPr="00F7617C">
        <w:rPr>
          <w:color w:val="1D1B11" w:themeColor="background2" w:themeShade="1A"/>
          <w:spacing w:val="1"/>
        </w:rPr>
        <w:t xml:space="preserve"> </w:t>
      </w:r>
      <w:r w:rsidRPr="00F7617C">
        <w:rPr>
          <w:color w:val="1D1B11" w:themeColor="background2" w:themeShade="1A"/>
        </w:rPr>
        <w:t>режима</w:t>
      </w:r>
      <w:r w:rsidRPr="00F7617C">
        <w:rPr>
          <w:color w:val="1D1B11" w:themeColor="background2" w:themeShade="1A"/>
          <w:spacing w:val="-1"/>
        </w:rPr>
        <w:t xml:space="preserve"> </w:t>
      </w:r>
      <w:r w:rsidRPr="00F7617C">
        <w:rPr>
          <w:color w:val="1D1B11" w:themeColor="background2" w:themeShade="1A"/>
        </w:rPr>
        <w:t>дня;</w:t>
      </w:r>
    </w:p>
    <w:p w14:paraId="3F579797" w14:textId="77777777" w:rsidR="00BB340C" w:rsidRPr="00F7617C" w:rsidRDefault="0021290F" w:rsidP="00304AB3">
      <w:pPr>
        <w:pStyle w:val="a3"/>
        <w:tabs>
          <w:tab w:val="left" w:pos="993"/>
        </w:tabs>
        <w:spacing w:line="276" w:lineRule="auto"/>
        <w:ind w:left="0" w:firstLine="709"/>
        <w:rPr>
          <w:color w:val="1D1B11" w:themeColor="background2" w:themeShade="1A"/>
        </w:rPr>
      </w:pPr>
      <w:r w:rsidRPr="00F7617C">
        <w:rPr>
          <w:color w:val="1D1B11" w:themeColor="background2" w:themeShade="1A"/>
        </w:rPr>
        <w:t>организации физического воспитания;</w:t>
      </w:r>
      <w:r w:rsidRPr="00F7617C">
        <w:rPr>
          <w:color w:val="1D1B11" w:themeColor="background2" w:themeShade="1A"/>
          <w:spacing w:val="-57"/>
        </w:rPr>
        <w:t xml:space="preserve"> </w:t>
      </w:r>
      <w:r w:rsidRPr="00F7617C">
        <w:rPr>
          <w:color w:val="1D1B11" w:themeColor="background2" w:themeShade="1A"/>
        </w:rPr>
        <w:t>личной</w:t>
      </w:r>
      <w:r w:rsidRPr="00F7617C">
        <w:rPr>
          <w:color w:val="1D1B11" w:themeColor="background2" w:themeShade="1A"/>
          <w:spacing w:val="-1"/>
        </w:rPr>
        <w:t xml:space="preserve"> </w:t>
      </w:r>
      <w:r w:rsidRPr="00F7617C">
        <w:rPr>
          <w:color w:val="1D1B11" w:themeColor="background2" w:themeShade="1A"/>
        </w:rPr>
        <w:t>гигиене</w:t>
      </w:r>
      <w:r w:rsidRPr="00F7617C">
        <w:rPr>
          <w:color w:val="1D1B11" w:themeColor="background2" w:themeShade="1A"/>
          <w:spacing w:val="-1"/>
        </w:rPr>
        <w:t xml:space="preserve"> </w:t>
      </w:r>
      <w:r w:rsidRPr="00F7617C">
        <w:rPr>
          <w:color w:val="1D1B11" w:themeColor="background2" w:themeShade="1A"/>
        </w:rPr>
        <w:t>персонала;</w:t>
      </w:r>
    </w:p>
    <w:p w14:paraId="1E5F5206" w14:textId="77777777" w:rsidR="00BB340C" w:rsidRPr="00F7617C" w:rsidRDefault="0021290F" w:rsidP="00D84BD4">
      <w:pPr>
        <w:pStyle w:val="a5"/>
        <w:numPr>
          <w:ilvl w:val="0"/>
          <w:numId w:val="1"/>
        </w:numPr>
        <w:tabs>
          <w:tab w:val="left" w:pos="394"/>
          <w:tab w:val="left" w:pos="993"/>
        </w:tabs>
        <w:spacing w:line="276" w:lineRule="auto"/>
        <w:ind w:left="0" w:firstLine="709"/>
        <w:jc w:val="both"/>
        <w:rPr>
          <w:color w:val="1D1B11" w:themeColor="background2" w:themeShade="1A"/>
          <w:sz w:val="24"/>
          <w:szCs w:val="24"/>
        </w:rPr>
      </w:pPr>
      <w:r w:rsidRPr="00F7617C">
        <w:rPr>
          <w:color w:val="1D1B11" w:themeColor="background2" w:themeShade="1A"/>
          <w:sz w:val="24"/>
          <w:szCs w:val="24"/>
        </w:rPr>
        <w:t>Выполнение</w:t>
      </w:r>
      <w:r w:rsidRPr="00F7617C">
        <w:rPr>
          <w:color w:val="1D1B11" w:themeColor="background2" w:themeShade="1A"/>
          <w:spacing w:val="-6"/>
          <w:sz w:val="24"/>
          <w:szCs w:val="24"/>
        </w:rPr>
        <w:t xml:space="preserve"> </w:t>
      </w:r>
      <w:r w:rsidRPr="00F7617C">
        <w:rPr>
          <w:color w:val="1D1B11" w:themeColor="background2" w:themeShade="1A"/>
          <w:sz w:val="24"/>
          <w:szCs w:val="24"/>
        </w:rPr>
        <w:t>требований пожарной</w:t>
      </w:r>
      <w:r w:rsidRPr="00F7617C">
        <w:rPr>
          <w:color w:val="1D1B11" w:themeColor="background2" w:themeShade="1A"/>
          <w:spacing w:val="-4"/>
          <w:sz w:val="24"/>
          <w:szCs w:val="24"/>
        </w:rPr>
        <w:t xml:space="preserve"> </w:t>
      </w:r>
      <w:r w:rsidRPr="00F7617C">
        <w:rPr>
          <w:color w:val="1D1B11" w:themeColor="background2" w:themeShade="1A"/>
          <w:sz w:val="24"/>
          <w:szCs w:val="24"/>
        </w:rPr>
        <w:t>безопасности</w:t>
      </w:r>
      <w:r w:rsidRPr="00F7617C">
        <w:rPr>
          <w:color w:val="1D1B11" w:themeColor="background2" w:themeShade="1A"/>
          <w:spacing w:val="-4"/>
          <w:sz w:val="24"/>
          <w:szCs w:val="24"/>
        </w:rPr>
        <w:t xml:space="preserve"> </w:t>
      </w:r>
      <w:r w:rsidRPr="00F7617C">
        <w:rPr>
          <w:color w:val="1D1B11" w:themeColor="background2" w:themeShade="1A"/>
          <w:sz w:val="24"/>
          <w:szCs w:val="24"/>
        </w:rPr>
        <w:t>и</w:t>
      </w:r>
      <w:r w:rsidRPr="00F7617C">
        <w:rPr>
          <w:color w:val="1D1B11" w:themeColor="background2" w:themeShade="1A"/>
          <w:spacing w:val="-4"/>
          <w:sz w:val="24"/>
          <w:szCs w:val="24"/>
        </w:rPr>
        <w:t xml:space="preserve"> </w:t>
      </w:r>
      <w:r w:rsidRPr="00F7617C">
        <w:rPr>
          <w:color w:val="1D1B11" w:themeColor="background2" w:themeShade="1A"/>
          <w:sz w:val="24"/>
          <w:szCs w:val="24"/>
        </w:rPr>
        <w:t>электробезопасности;</w:t>
      </w:r>
    </w:p>
    <w:p w14:paraId="49DA85AC" w14:textId="77777777" w:rsidR="00BB340C" w:rsidRPr="00F7617C" w:rsidRDefault="0021290F" w:rsidP="00D84BD4">
      <w:pPr>
        <w:pStyle w:val="a5"/>
        <w:numPr>
          <w:ilvl w:val="0"/>
          <w:numId w:val="1"/>
        </w:numPr>
        <w:tabs>
          <w:tab w:val="left" w:pos="394"/>
          <w:tab w:val="left" w:pos="993"/>
        </w:tabs>
        <w:spacing w:line="276" w:lineRule="auto"/>
        <w:ind w:left="0" w:firstLine="709"/>
        <w:jc w:val="both"/>
        <w:rPr>
          <w:color w:val="1D1B11" w:themeColor="background2" w:themeShade="1A"/>
          <w:sz w:val="24"/>
          <w:szCs w:val="24"/>
        </w:rPr>
      </w:pPr>
      <w:r w:rsidRPr="00F7617C">
        <w:rPr>
          <w:color w:val="1D1B11" w:themeColor="background2" w:themeShade="1A"/>
          <w:sz w:val="24"/>
          <w:szCs w:val="24"/>
        </w:rPr>
        <w:t>Выполнение</w:t>
      </w:r>
      <w:r w:rsidRPr="00F7617C">
        <w:rPr>
          <w:color w:val="1D1B11" w:themeColor="background2" w:themeShade="1A"/>
          <w:spacing w:val="35"/>
          <w:sz w:val="24"/>
          <w:szCs w:val="24"/>
        </w:rPr>
        <w:t xml:space="preserve"> </w:t>
      </w:r>
      <w:r w:rsidRPr="00F7617C">
        <w:rPr>
          <w:color w:val="1D1B11" w:themeColor="background2" w:themeShade="1A"/>
          <w:sz w:val="24"/>
          <w:szCs w:val="24"/>
        </w:rPr>
        <w:t>требований</w:t>
      </w:r>
      <w:r w:rsidRPr="00F7617C">
        <w:rPr>
          <w:color w:val="1D1B11" w:themeColor="background2" w:themeShade="1A"/>
          <w:spacing w:val="37"/>
          <w:sz w:val="24"/>
          <w:szCs w:val="24"/>
        </w:rPr>
        <w:t xml:space="preserve"> </w:t>
      </w:r>
      <w:r w:rsidRPr="00F7617C">
        <w:rPr>
          <w:color w:val="1D1B11" w:themeColor="background2" w:themeShade="1A"/>
          <w:sz w:val="24"/>
          <w:szCs w:val="24"/>
        </w:rPr>
        <w:t>по</w:t>
      </w:r>
      <w:r w:rsidRPr="00F7617C">
        <w:rPr>
          <w:color w:val="1D1B11" w:themeColor="background2" w:themeShade="1A"/>
          <w:spacing w:val="33"/>
          <w:sz w:val="24"/>
          <w:szCs w:val="24"/>
        </w:rPr>
        <w:t xml:space="preserve"> </w:t>
      </w:r>
      <w:r w:rsidRPr="00F7617C">
        <w:rPr>
          <w:color w:val="1D1B11" w:themeColor="background2" w:themeShade="1A"/>
          <w:sz w:val="24"/>
          <w:szCs w:val="24"/>
        </w:rPr>
        <w:t>охране</w:t>
      </w:r>
      <w:r w:rsidRPr="00F7617C">
        <w:rPr>
          <w:color w:val="1D1B11" w:themeColor="background2" w:themeShade="1A"/>
          <w:spacing w:val="35"/>
          <w:sz w:val="24"/>
          <w:szCs w:val="24"/>
        </w:rPr>
        <w:t xml:space="preserve"> </w:t>
      </w:r>
      <w:r w:rsidRPr="00F7617C">
        <w:rPr>
          <w:color w:val="1D1B11" w:themeColor="background2" w:themeShade="1A"/>
          <w:sz w:val="24"/>
          <w:szCs w:val="24"/>
        </w:rPr>
        <w:t>здоровья</w:t>
      </w:r>
      <w:r w:rsidRPr="00F7617C">
        <w:rPr>
          <w:color w:val="1D1B11" w:themeColor="background2" w:themeShade="1A"/>
          <w:spacing w:val="42"/>
          <w:sz w:val="24"/>
          <w:szCs w:val="24"/>
        </w:rPr>
        <w:t xml:space="preserve"> </w:t>
      </w:r>
      <w:r w:rsidRPr="00F7617C">
        <w:rPr>
          <w:color w:val="1D1B11" w:themeColor="background2" w:themeShade="1A"/>
          <w:sz w:val="24"/>
          <w:szCs w:val="24"/>
        </w:rPr>
        <w:t>обучающихся</w:t>
      </w:r>
      <w:r w:rsidRPr="00F7617C">
        <w:rPr>
          <w:color w:val="1D1B11" w:themeColor="background2" w:themeShade="1A"/>
          <w:spacing w:val="37"/>
          <w:sz w:val="24"/>
          <w:szCs w:val="24"/>
        </w:rPr>
        <w:t xml:space="preserve"> </w:t>
      </w:r>
      <w:r w:rsidRPr="00F7617C">
        <w:rPr>
          <w:color w:val="1D1B11" w:themeColor="background2" w:themeShade="1A"/>
          <w:sz w:val="24"/>
          <w:szCs w:val="24"/>
        </w:rPr>
        <w:t>и</w:t>
      </w:r>
      <w:r w:rsidRPr="00F7617C">
        <w:rPr>
          <w:color w:val="1D1B11" w:themeColor="background2" w:themeShade="1A"/>
          <w:spacing w:val="37"/>
          <w:sz w:val="24"/>
          <w:szCs w:val="24"/>
        </w:rPr>
        <w:t xml:space="preserve"> </w:t>
      </w:r>
      <w:r w:rsidRPr="00F7617C">
        <w:rPr>
          <w:color w:val="1D1B11" w:themeColor="background2" w:themeShade="1A"/>
          <w:sz w:val="24"/>
          <w:szCs w:val="24"/>
        </w:rPr>
        <w:t>охране</w:t>
      </w:r>
      <w:r w:rsidRPr="00F7617C">
        <w:rPr>
          <w:color w:val="1D1B11" w:themeColor="background2" w:themeShade="1A"/>
          <w:spacing w:val="32"/>
          <w:sz w:val="24"/>
          <w:szCs w:val="24"/>
        </w:rPr>
        <w:t xml:space="preserve"> </w:t>
      </w:r>
      <w:r w:rsidRPr="00F7617C">
        <w:rPr>
          <w:color w:val="1D1B11" w:themeColor="background2" w:themeShade="1A"/>
          <w:sz w:val="24"/>
          <w:szCs w:val="24"/>
        </w:rPr>
        <w:t>труда</w:t>
      </w:r>
      <w:r w:rsidR="00B4578A" w:rsidRPr="00F7617C">
        <w:rPr>
          <w:color w:val="1D1B11" w:themeColor="background2" w:themeShade="1A"/>
          <w:sz w:val="24"/>
          <w:szCs w:val="24"/>
        </w:rPr>
        <w:t xml:space="preserve"> </w:t>
      </w:r>
      <w:r w:rsidRPr="00F7617C">
        <w:rPr>
          <w:color w:val="1D1B11" w:themeColor="background2" w:themeShade="1A"/>
          <w:spacing w:val="-57"/>
          <w:sz w:val="24"/>
          <w:szCs w:val="24"/>
        </w:rPr>
        <w:t xml:space="preserve"> </w:t>
      </w:r>
      <w:r w:rsidRPr="00F7617C">
        <w:rPr>
          <w:color w:val="1D1B11" w:themeColor="background2" w:themeShade="1A"/>
          <w:sz w:val="24"/>
          <w:szCs w:val="24"/>
        </w:rPr>
        <w:t>работников</w:t>
      </w:r>
      <w:r w:rsidR="00B4578A" w:rsidRPr="00F7617C">
        <w:rPr>
          <w:color w:val="1D1B11" w:themeColor="background2" w:themeShade="1A"/>
          <w:sz w:val="24"/>
          <w:szCs w:val="24"/>
        </w:rPr>
        <w:t>;</w:t>
      </w:r>
    </w:p>
    <w:p w14:paraId="5F46FAFD" w14:textId="77777777" w:rsidR="00BB340C" w:rsidRPr="00F7617C" w:rsidRDefault="0021290F" w:rsidP="00D84BD4">
      <w:pPr>
        <w:pStyle w:val="a5"/>
        <w:numPr>
          <w:ilvl w:val="0"/>
          <w:numId w:val="1"/>
        </w:numPr>
        <w:tabs>
          <w:tab w:val="left" w:pos="394"/>
          <w:tab w:val="left" w:pos="993"/>
        </w:tabs>
        <w:spacing w:line="276" w:lineRule="auto"/>
        <w:ind w:left="0" w:firstLine="709"/>
        <w:jc w:val="both"/>
        <w:rPr>
          <w:color w:val="1D1B11" w:themeColor="background2" w:themeShade="1A"/>
          <w:sz w:val="24"/>
          <w:szCs w:val="24"/>
        </w:rPr>
      </w:pPr>
      <w:r w:rsidRPr="00F7617C">
        <w:rPr>
          <w:color w:val="1D1B11" w:themeColor="background2" w:themeShade="1A"/>
          <w:sz w:val="24"/>
          <w:szCs w:val="24"/>
        </w:rPr>
        <w:t>Возможность</w:t>
      </w:r>
      <w:r w:rsidRPr="00F7617C">
        <w:rPr>
          <w:color w:val="1D1B11" w:themeColor="background2" w:themeShade="1A"/>
          <w:spacing w:val="45"/>
          <w:sz w:val="24"/>
          <w:szCs w:val="24"/>
        </w:rPr>
        <w:t xml:space="preserve"> </w:t>
      </w:r>
      <w:r w:rsidRPr="00F7617C">
        <w:rPr>
          <w:color w:val="1D1B11" w:themeColor="background2" w:themeShade="1A"/>
          <w:sz w:val="24"/>
          <w:szCs w:val="24"/>
        </w:rPr>
        <w:t>для</w:t>
      </w:r>
      <w:r w:rsidRPr="00F7617C">
        <w:rPr>
          <w:color w:val="1D1B11" w:themeColor="background2" w:themeShade="1A"/>
          <w:spacing w:val="44"/>
          <w:sz w:val="24"/>
          <w:szCs w:val="24"/>
        </w:rPr>
        <w:t xml:space="preserve"> </w:t>
      </w:r>
      <w:r w:rsidRPr="00F7617C">
        <w:rPr>
          <w:color w:val="1D1B11" w:themeColor="background2" w:themeShade="1A"/>
          <w:sz w:val="24"/>
          <w:szCs w:val="24"/>
        </w:rPr>
        <w:t>беспрепятственного</w:t>
      </w:r>
      <w:r w:rsidRPr="00F7617C">
        <w:rPr>
          <w:color w:val="1D1B11" w:themeColor="background2" w:themeShade="1A"/>
          <w:spacing w:val="44"/>
          <w:sz w:val="24"/>
          <w:szCs w:val="24"/>
        </w:rPr>
        <w:t xml:space="preserve"> </w:t>
      </w:r>
      <w:r w:rsidRPr="00F7617C">
        <w:rPr>
          <w:color w:val="1D1B11" w:themeColor="background2" w:themeShade="1A"/>
          <w:sz w:val="24"/>
          <w:szCs w:val="24"/>
        </w:rPr>
        <w:t>доступа</w:t>
      </w:r>
      <w:r w:rsidRPr="00F7617C">
        <w:rPr>
          <w:color w:val="1D1B11" w:themeColor="background2" w:themeShade="1A"/>
          <w:spacing w:val="47"/>
          <w:sz w:val="24"/>
          <w:szCs w:val="24"/>
        </w:rPr>
        <w:t xml:space="preserve"> </w:t>
      </w:r>
      <w:r w:rsidRPr="00F7617C">
        <w:rPr>
          <w:color w:val="1D1B11" w:themeColor="background2" w:themeShade="1A"/>
          <w:sz w:val="24"/>
          <w:szCs w:val="24"/>
        </w:rPr>
        <w:t>обучающихся</w:t>
      </w:r>
      <w:r w:rsidRPr="00F7617C">
        <w:rPr>
          <w:color w:val="1D1B11" w:themeColor="background2" w:themeShade="1A"/>
          <w:spacing w:val="45"/>
          <w:sz w:val="24"/>
          <w:szCs w:val="24"/>
        </w:rPr>
        <w:t xml:space="preserve"> </w:t>
      </w:r>
      <w:r w:rsidRPr="00F7617C">
        <w:rPr>
          <w:color w:val="1D1B11" w:themeColor="background2" w:themeShade="1A"/>
          <w:sz w:val="24"/>
          <w:szCs w:val="24"/>
        </w:rPr>
        <w:t>с</w:t>
      </w:r>
      <w:r w:rsidRPr="00F7617C">
        <w:rPr>
          <w:color w:val="1D1B11" w:themeColor="background2" w:themeShade="1A"/>
          <w:spacing w:val="46"/>
          <w:sz w:val="24"/>
          <w:szCs w:val="24"/>
        </w:rPr>
        <w:t xml:space="preserve"> </w:t>
      </w:r>
      <w:r w:rsidRPr="00F7617C">
        <w:rPr>
          <w:color w:val="1D1B11" w:themeColor="background2" w:themeShade="1A"/>
          <w:sz w:val="24"/>
          <w:szCs w:val="24"/>
        </w:rPr>
        <w:t>ОВЗ,</w:t>
      </w:r>
      <w:r w:rsidRPr="00F7617C">
        <w:rPr>
          <w:color w:val="1D1B11" w:themeColor="background2" w:themeShade="1A"/>
          <w:spacing w:val="46"/>
          <w:sz w:val="24"/>
          <w:szCs w:val="24"/>
        </w:rPr>
        <w:t xml:space="preserve"> </w:t>
      </w:r>
      <w:r w:rsidRPr="00F7617C">
        <w:rPr>
          <w:color w:val="1D1B11" w:themeColor="background2" w:themeShade="1A"/>
          <w:sz w:val="24"/>
          <w:szCs w:val="24"/>
        </w:rPr>
        <w:t>в</w:t>
      </w:r>
      <w:r w:rsidRPr="00F7617C">
        <w:rPr>
          <w:color w:val="1D1B11" w:themeColor="background2" w:themeShade="1A"/>
          <w:spacing w:val="43"/>
          <w:sz w:val="24"/>
          <w:szCs w:val="24"/>
        </w:rPr>
        <w:t xml:space="preserve"> </w:t>
      </w:r>
      <w:r w:rsidRPr="00F7617C">
        <w:rPr>
          <w:color w:val="1D1B11" w:themeColor="background2" w:themeShade="1A"/>
          <w:sz w:val="24"/>
          <w:szCs w:val="24"/>
        </w:rPr>
        <w:t>том</w:t>
      </w:r>
      <w:r w:rsidRPr="00F7617C">
        <w:rPr>
          <w:color w:val="1D1B11" w:themeColor="background2" w:themeShade="1A"/>
          <w:spacing w:val="46"/>
          <w:sz w:val="24"/>
          <w:szCs w:val="24"/>
        </w:rPr>
        <w:t xml:space="preserve"> </w:t>
      </w:r>
      <w:r w:rsidRPr="00F7617C">
        <w:rPr>
          <w:color w:val="1D1B11" w:themeColor="background2" w:themeShade="1A"/>
          <w:sz w:val="24"/>
          <w:szCs w:val="24"/>
        </w:rPr>
        <w:t>числе</w:t>
      </w:r>
      <w:r w:rsidRPr="00F7617C">
        <w:rPr>
          <w:color w:val="1D1B11" w:themeColor="background2" w:themeShade="1A"/>
          <w:spacing w:val="46"/>
          <w:sz w:val="24"/>
          <w:szCs w:val="24"/>
        </w:rPr>
        <w:t xml:space="preserve"> </w:t>
      </w:r>
      <w:r w:rsidRPr="00F7617C">
        <w:rPr>
          <w:color w:val="1D1B11" w:themeColor="background2" w:themeShade="1A"/>
          <w:sz w:val="24"/>
          <w:szCs w:val="24"/>
        </w:rPr>
        <w:t>детей-</w:t>
      </w:r>
      <w:r w:rsidRPr="00F7617C">
        <w:rPr>
          <w:color w:val="1D1B11" w:themeColor="background2" w:themeShade="1A"/>
          <w:spacing w:val="-57"/>
          <w:sz w:val="24"/>
          <w:szCs w:val="24"/>
        </w:rPr>
        <w:t xml:space="preserve"> </w:t>
      </w:r>
      <w:r w:rsidRPr="00F7617C">
        <w:rPr>
          <w:color w:val="1D1B11" w:themeColor="background2" w:themeShade="1A"/>
          <w:sz w:val="24"/>
          <w:szCs w:val="24"/>
        </w:rPr>
        <w:t>инвалидов</w:t>
      </w:r>
      <w:r w:rsidRPr="00F7617C">
        <w:rPr>
          <w:color w:val="1D1B11" w:themeColor="background2" w:themeShade="1A"/>
          <w:spacing w:val="-1"/>
          <w:sz w:val="24"/>
          <w:szCs w:val="24"/>
        </w:rPr>
        <w:t xml:space="preserve"> </w:t>
      </w:r>
      <w:r w:rsidRPr="00F7617C">
        <w:rPr>
          <w:color w:val="1D1B11" w:themeColor="background2" w:themeShade="1A"/>
          <w:sz w:val="24"/>
          <w:szCs w:val="24"/>
        </w:rPr>
        <w:t>к объектам</w:t>
      </w:r>
      <w:r w:rsidRPr="00F7617C">
        <w:rPr>
          <w:color w:val="1D1B11" w:themeColor="background2" w:themeShade="1A"/>
          <w:spacing w:val="-1"/>
          <w:sz w:val="24"/>
          <w:szCs w:val="24"/>
        </w:rPr>
        <w:t xml:space="preserve"> </w:t>
      </w:r>
      <w:r w:rsidRPr="00F7617C">
        <w:rPr>
          <w:color w:val="1D1B11" w:themeColor="background2" w:themeShade="1A"/>
          <w:sz w:val="24"/>
          <w:szCs w:val="24"/>
        </w:rPr>
        <w:t>инфраструктуры Организации.</w:t>
      </w:r>
    </w:p>
    <w:p w14:paraId="41179E24" w14:textId="77777777" w:rsidR="00BB340C" w:rsidRPr="00F7617C" w:rsidRDefault="0021290F" w:rsidP="00304AB3">
      <w:pPr>
        <w:pStyle w:val="a3"/>
        <w:spacing w:line="276" w:lineRule="auto"/>
        <w:ind w:left="0" w:firstLine="709"/>
        <w:rPr>
          <w:color w:val="1D1B11" w:themeColor="background2" w:themeShade="1A"/>
        </w:rPr>
      </w:pPr>
      <w:r w:rsidRPr="00F7617C">
        <w:rPr>
          <w:color w:val="1D1B11" w:themeColor="background2" w:themeShade="1A"/>
        </w:rPr>
        <w:t>При создании материально-технических</w:t>
      </w:r>
      <w:r w:rsidRPr="00F7617C">
        <w:rPr>
          <w:color w:val="1D1B11" w:themeColor="background2" w:themeShade="1A"/>
          <w:spacing w:val="1"/>
        </w:rPr>
        <w:t xml:space="preserve"> </w:t>
      </w:r>
      <w:r w:rsidRPr="00F7617C">
        <w:rPr>
          <w:color w:val="1D1B11" w:themeColor="background2" w:themeShade="1A"/>
        </w:rPr>
        <w:t>условий для детей с ОВЗ</w:t>
      </w:r>
      <w:r w:rsidRPr="00F7617C">
        <w:rPr>
          <w:color w:val="1D1B11" w:themeColor="background2" w:themeShade="1A"/>
          <w:spacing w:val="1"/>
        </w:rPr>
        <w:t xml:space="preserve"> </w:t>
      </w:r>
      <w:r w:rsidR="00B4578A" w:rsidRPr="00F7617C">
        <w:rPr>
          <w:color w:val="1D1B11" w:themeColor="background2" w:themeShade="1A"/>
        </w:rPr>
        <w:t>учитываются</w:t>
      </w:r>
      <w:r w:rsidRPr="00F7617C">
        <w:rPr>
          <w:color w:val="1D1B11" w:themeColor="background2" w:themeShade="1A"/>
          <w:spacing w:val="1"/>
        </w:rPr>
        <w:t xml:space="preserve"> </w:t>
      </w:r>
      <w:r w:rsidRPr="00F7617C">
        <w:rPr>
          <w:color w:val="1D1B11" w:themeColor="background2" w:themeShade="1A"/>
        </w:rPr>
        <w:t>особенности</w:t>
      </w:r>
      <w:r w:rsidRPr="00F7617C">
        <w:rPr>
          <w:color w:val="1D1B11" w:themeColor="background2" w:themeShade="1A"/>
          <w:spacing w:val="1"/>
        </w:rPr>
        <w:t xml:space="preserve"> </w:t>
      </w:r>
      <w:r w:rsidRPr="00F7617C">
        <w:rPr>
          <w:color w:val="1D1B11" w:themeColor="background2" w:themeShade="1A"/>
        </w:rPr>
        <w:t>их</w:t>
      </w:r>
      <w:r w:rsidRPr="00F7617C">
        <w:rPr>
          <w:color w:val="1D1B11" w:themeColor="background2" w:themeShade="1A"/>
          <w:spacing w:val="-1"/>
        </w:rPr>
        <w:t xml:space="preserve"> </w:t>
      </w:r>
      <w:r w:rsidRPr="00F7617C">
        <w:rPr>
          <w:color w:val="1D1B11" w:themeColor="background2" w:themeShade="1A"/>
        </w:rPr>
        <w:t>физического</w:t>
      </w:r>
      <w:r w:rsidRPr="00F7617C">
        <w:rPr>
          <w:color w:val="1D1B11" w:themeColor="background2" w:themeShade="1A"/>
          <w:spacing w:val="2"/>
        </w:rPr>
        <w:t xml:space="preserve"> </w:t>
      </w:r>
      <w:r w:rsidRPr="00F7617C">
        <w:rPr>
          <w:color w:val="1D1B11" w:themeColor="background2" w:themeShade="1A"/>
        </w:rPr>
        <w:t>и психического развития.</w:t>
      </w:r>
    </w:p>
    <w:p w14:paraId="421AA9F0" w14:textId="4BA62396" w:rsidR="00BB340C" w:rsidRPr="00F7617C" w:rsidRDefault="005418DD" w:rsidP="00304AB3">
      <w:pPr>
        <w:pStyle w:val="a3"/>
        <w:spacing w:line="276" w:lineRule="auto"/>
        <w:ind w:left="0" w:firstLine="709"/>
        <w:rPr>
          <w:color w:val="1D1B11" w:themeColor="background2" w:themeShade="1A"/>
        </w:rPr>
      </w:pPr>
      <w:r w:rsidRPr="00F7617C">
        <w:rPr>
          <w:color w:val="1D1B11" w:themeColor="background2" w:themeShade="1A"/>
        </w:rPr>
        <w:t>УВК</w:t>
      </w:r>
      <w:r w:rsidR="0021290F" w:rsidRPr="00F7617C">
        <w:rPr>
          <w:color w:val="1D1B11" w:themeColor="background2" w:themeShade="1A"/>
        </w:rPr>
        <w:t xml:space="preserve"> оснащена полным набором оборудования для различных видов</w:t>
      </w:r>
      <w:r w:rsidR="0021290F" w:rsidRPr="00F7617C">
        <w:rPr>
          <w:color w:val="1D1B11" w:themeColor="background2" w:themeShade="1A"/>
          <w:spacing w:val="1"/>
        </w:rPr>
        <w:t xml:space="preserve"> </w:t>
      </w:r>
      <w:r w:rsidR="0021290F" w:rsidRPr="00F7617C">
        <w:rPr>
          <w:color w:val="1D1B11" w:themeColor="background2" w:themeShade="1A"/>
        </w:rPr>
        <w:t>детской</w:t>
      </w:r>
      <w:r w:rsidR="0021290F" w:rsidRPr="00F7617C">
        <w:rPr>
          <w:color w:val="1D1B11" w:themeColor="background2" w:themeShade="1A"/>
          <w:spacing w:val="1"/>
        </w:rPr>
        <w:t xml:space="preserve"> </w:t>
      </w:r>
      <w:r w:rsidR="0021290F" w:rsidRPr="00F7617C">
        <w:rPr>
          <w:color w:val="1D1B11" w:themeColor="background2" w:themeShade="1A"/>
        </w:rPr>
        <w:t>деятельности</w:t>
      </w:r>
      <w:r w:rsidR="0021290F" w:rsidRPr="00F7617C">
        <w:rPr>
          <w:color w:val="1D1B11" w:themeColor="background2" w:themeShade="1A"/>
          <w:spacing w:val="1"/>
        </w:rPr>
        <w:t xml:space="preserve"> </w:t>
      </w:r>
      <w:r w:rsidR="0021290F" w:rsidRPr="00F7617C">
        <w:rPr>
          <w:color w:val="1D1B11" w:themeColor="background2" w:themeShade="1A"/>
        </w:rPr>
        <w:t>в</w:t>
      </w:r>
      <w:r w:rsidR="0021290F" w:rsidRPr="00F7617C">
        <w:rPr>
          <w:color w:val="1D1B11" w:themeColor="background2" w:themeShade="1A"/>
          <w:spacing w:val="1"/>
        </w:rPr>
        <w:t xml:space="preserve"> </w:t>
      </w:r>
      <w:r w:rsidR="0021290F" w:rsidRPr="00F7617C">
        <w:rPr>
          <w:color w:val="1D1B11" w:themeColor="background2" w:themeShade="1A"/>
        </w:rPr>
        <w:t>помещении</w:t>
      </w:r>
      <w:r w:rsidR="0021290F" w:rsidRPr="00F7617C">
        <w:rPr>
          <w:color w:val="1D1B11" w:themeColor="background2" w:themeShade="1A"/>
          <w:spacing w:val="1"/>
        </w:rPr>
        <w:t xml:space="preserve"> </w:t>
      </w:r>
      <w:r w:rsidR="0021290F" w:rsidRPr="00F7617C">
        <w:rPr>
          <w:color w:val="1D1B11" w:themeColor="background2" w:themeShade="1A"/>
        </w:rPr>
        <w:t>и</w:t>
      </w:r>
      <w:r w:rsidR="0021290F" w:rsidRPr="00F7617C">
        <w:rPr>
          <w:color w:val="1D1B11" w:themeColor="background2" w:themeShade="1A"/>
          <w:spacing w:val="1"/>
        </w:rPr>
        <w:t xml:space="preserve"> </w:t>
      </w:r>
      <w:r w:rsidR="0021290F" w:rsidRPr="00F7617C">
        <w:rPr>
          <w:color w:val="1D1B11" w:themeColor="background2" w:themeShade="1A"/>
        </w:rPr>
        <w:t>на</w:t>
      </w:r>
      <w:r w:rsidR="0021290F" w:rsidRPr="00F7617C">
        <w:rPr>
          <w:color w:val="1D1B11" w:themeColor="background2" w:themeShade="1A"/>
          <w:spacing w:val="1"/>
        </w:rPr>
        <w:t xml:space="preserve"> </w:t>
      </w:r>
      <w:r w:rsidR="0021290F" w:rsidRPr="00F7617C">
        <w:rPr>
          <w:color w:val="1D1B11" w:themeColor="background2" w:themeShade="1A"/>
        </w:rPr>
        <w:t>участке,</w:t>
      </w:r>
      <w:r w:rsidR="0021290F" w:rsidRPr="00F7617C">
        <w:rPr>
          <w:color w:val="1D1B11" w:themeColor="background2" w:themeShade="1A"/>
          <w:spacing w:val="1"/>
        </w:rPr>
        <w:t xml:space="preserve"> </w:t>
      </w:r>
      <w:r w:rsidR="0021290F" w:rsidRPr="00F7617C">
        <w:rPr>
          <w:color w:val="1D1B11" w:themeColor="background2" w:themeShade="1A"/>
        </w:rPr>
        <w:t>игровыми</w:t>
      </w:r>
      <w:r w:rsidR="0021290F" w:rsidRPr="00F7617C">
        <w:rPr>
          <w:color w:val="1D1B11" w:themeColor="background2" w:themeShade="1A"/>
          <w:spacing w:val="1"/>
        </w:rPr>
        <w:t xml:space="preserve"> </w:t>
      </w:r>
      <w:r w:rsidR="0021290F" w:rsidRPr="00F7617C">
        <w:rPr>
          <w:color w:val="1D1B11" w:themeColor="background2" w:themeShade="1A"/>
        </w:rPr>
        <w:t>и</w:t>
      </w:r>
      <w:r w:rsidR="0021290F" w:rsidRPr="00F7617C">
        <w:rPr>
          <w:color w:val="1D1B11" w:themeColor="background2" w:themeShade="1A"/>
          <w:spacing w:val="1"/>
        </w:rPr>
        <w:t xml:space="preserve"> </w:t>
      </w:r>
      <w:r w:rsidR="0021290F" w:rsidRPr="00F7617C">
        <w:rPr>
          <w:color w:val="1D1B11" w:themeColor="background2" w:themeShade="1A"/>
        </w:rPr>
        <w:t>физкультурными</w:t>
      </w:r>
      <w:r w:rsidR="0021290F" w:rsidRPr="00F7617C">
        <w:rPr>
          <w:color w:val="1D1B11" w:themeColor="background2" w:themeShade="1A"/>
          <w:spacing w:val="1"/>
        </w:rPr>
        <w:t xml:space="preserve"> </w:t>
      </w:r>
      <w:r w:rsidR="0021290F" w:rsidRPr="00F7617C">
        <w:rPr>
          <w:color w:val="1D1B11" w:themeColor="background2" w:themeShade="1A"/>
        </w:rPr>
        <w:t>площадками,</w:t>
      </w:r>
      <w:r w:rsidR="0021290F" w:rsidRPr="00F7617C">
        <w:rPr>
          <w:color w:val="1D1B11" w:themeColor="background2" w:themeShade="1A"/>
          <w:spacing w:val="1"/>
        </w:rPr>
        <w:t xml:space="preserve"> </w:t>
      </w:r>
      <w:r w:rsidR="0021290F" w:rsidRPr="00F7617C">
        <w:rPr>
          <w:color w:val="1D1B11" w:themeColor="background2" w:themeShade="1A"/>
        </w:rPr>
        <w:t>озелененной</w:t>
      </w:r>
      <w:r w:rsidR="0021290F" w:rsidRPr="00F7617C">
        <w:rPr>
          <w:color w:val="1D1B11" w:themeColor="background2" w:themeShade="1A"/>
          <w:spacing w:val="-2"/>
        </w:rPr>
        <w:t xml:space="preserve"> </w:t>
      </w:r>
      <w:r w:rsidR="0021290F" w:rsidRPr="00F7617C">
        <w:rPr>
          <w:color w:val="1D1B11" w:themeColor="background2" w:themeShade="1A"/>
        </w:rPr>
        <w:t>территорией.</w:t>
      </w:r>
    </w:p>
    <w:p w14:paraId="13F63462" w14:textId="4E57A711" w:rsidR="00BB340C" w:rsidRPr="00F7617C" w:rsidRDefault="005418DD" w:rsidP="00304AB3">
      <w:pPr>
        <w:pStyle w:val="a3"/>
        <w:spacing w:line="276" w:lineRule="auto"/>
        <w:ind w:left="0" w:firstLine="709"/>
        <w:rPr>
          <w:color w:val="1D1B11" w:themeColor="background2" w:themeShade="1A"/>
        </w:rPr>
      </w:pPr>
      <w:r w:rsidRPr="00F7617C">
        <w:rPr>
          <w:color w:val="1D1B11" w:themeColor="background2" w:themeShade="1A"/>
        </w:rPr>
        <w:t>В  УВК</w:t>
      </w:r>
      <w:r w:rsidR="00C2044B" w:rsidRPr="00F7617C">
        <w:rPr>
          <w:color w:val="1D1B11" w:themeColor="background2" w:themeShade="1A"/>
        </w:rPr>
        <w:t xml:space="preserve"> есть всё</w:t>
      </w:r>
      <w:r w:rsidR="0021290F" w:rsidRPr="00F7617C">
        <w:rPr>
          <w:color w:val="1D1B11" w:themeColor="background2" w:themeShade="1A"/>
        </w:rPr>
        <w:t xml:space="preserve"> необходимое для всех видов воспитательной и образовательной</w:t>
      </w:r>
      <w:r w:rsidR="0021290F" w:rsidRPr="00F7617C">
        <w:rPr>
          <w:color w:val="1D1B11" w:themeColor="background2" w:themeShade="1A"/>
          <w:spacing w:val="-57"/>
        </w:rPr>
        <w:t xml:space="preserve"> </w:t>
      </w:r>
      <w:r w:rsidR="0021290F" w:rsidRPr="00F7617C">
        <w:rPr>
          <w:color w:val="1D1B11" w:themeColor="background2" w:themeShade="1A"/>
        </w:rPr>
        <w:t>деятельности</w:t>
      </w:r>
      <w:r w:rsidR="0021290F" w:rsidRPr="00F7617C">
        <w:rPr>
          <w:color w:val="1D1B11" w:themeColor="background2" w:themeShade="1A"/>
          <w:spacing w:val="1"/>
        </w:rPr>
        <w:t xml:space="preserve"> </w:t>
      </w:r>
      <w:r w:rsidR="0021290F" w:rsidRPr="00F7617C">
        <w:rPr>
          <w:color w:val="1D1B11" w:themeColor="background2" w:themeShade="1A"/>
        </w:rPr>
        <w:t>обучающихся</w:t>
      </w:r>
      <w:r w:rsidR="0021290F" w:rsidRPr="00F7617C">
        <w:rPr>
          <w:color w:val="1D1B11" w:themeColor="background2" w:themeShade="1A"/>
          <w:spacing w:val="1"/>
        </w:rPr>
        <w:t xml:space="preserve"> </w:t>
      </w:r>
      <w:r w:rsidR="0021290F" w:rsidRPr="00F7617C">
        <w:rPr>
          <w:color w:val="1D1B11" w:themeColor="background2" w:themeShade="1A"/>
        </w:rPr>
        <w:t>(в</w:t>
      </w:r>
      <w:r w:rsidR="0021290F" w:rsidRPr="00F7617C">
        <w:rPr>
          <w:color w:val="1D1B11" w:themeColor="background2" w:themeShade="1A"/>
          <w:spacing w:val="1"/>
        </w:rPr>
        <w:t xml:space="preserve"> </w:t>
      </w:r>
      <w:r w:rsidR="0021290F" w:rsidRPr="00F7617C">
        <w:rPr>
          <w:color w:val="1D1B11" w:themeColor="background2" w:themeShade="1A"/>
        </w:rPr>
        <w:t>том</w:t>
      </w:r>
      <w:r w:rsidR="0021290F" w:rsidRPr="00F7617C">
        <w:rPr>
          <w:color w:val="1D1B11" w:themeColor="background2" w:themeShade="1A"/>
          <w:spacing w:val="1"/>
        </w:rPr>
        <w:t xml:space="preserve"> </w:t>
      </w:r>
      <w:r w:rsidR="0021290F" w:rsidRPr="00F7617C">
        <w:rPr>
          <w:color w:val="1D1B11" w:themeColor="background2" w:themeShade="1A"/>
        </w:rPr>
        <w:t>числе</w:t>
      </w:r>
      <w:r w:rsidR="0021290F" w:rsidRPr="00F7617C">
        <w:rPr>
          <w:color w:val="1D1B11" w:themeColor="background2" w:themeShade="1A"/>
          <w:spacing w:val="1"/>
        </w:rPr>
        <w:t xml:space="preserve"> </w:t>
      </w:r>
      <w:r w:rsidR="0021290F" w:rsidRPr="00F7617C">
        <w:rPr>
          <w:color w:val="1D1B11" w:themeColor="background2" w:themeShade="1A"/>
        </w:rPr>
        <w:t>детей</w:t>
      </w:r>
      <w:r w:rsidR="0021290F" w:rsidRPr="00F7617C">
        <w:rPr>
          <w:color w:val="1D1B11" w:themeColor="background2" w:themeShade="1A"/>
          <w:spacing w:val="1"/>
        </w:rPr>
        <w:t xml:space="preserve"> </w:t>
      </w:r>
      <w:r w:rsidR="0021290F" w:rsidRPr="00F7617C">
        <w:rPr>
          <w:color w:val="1D1B11" w:themeColor="background2" w:themeShade="1A"/>
        </w:rPr>
        <w:t>с</w:t>
      </w:r>
      <w:r w:rsidR="0021290F" w:rsidRPr="00F7617C">
        <w:rPr>
          <w:color w:val="1D1B11" w:themeColor="background2" w:themeShade="1A"/>
          <w:spacing w:val="1"/>
        </w:rPr>
        <w:t xml:space="preserve"> </w:t>
      </w:r>
      <w:r w:rsidR="0021290F" w:rsidRPr="00F7617C">
        <w:rPr>
          <w:color w:val="1D1B11" w:themeColor="background2" w:themeShade="1A"/>
        </w:rPr>
        <w:t>ОВЗ</w:t>
      </w:r>
      <w:r w:rsidR="0021290F" w:rsidRPr="00F7617C">
        <w:rPr>
          <w:color w:val="1D1B11" w:themeColor="background2" w:themeShade="1A"/>
          <w:spacing w:val="1"/>
        </w:rPr>
        <w:t xml:space="preserve"> </w:t>
      </w:r>
      <w:r w:rsidR="0021290F" w:rsidRPr="00F7617C">
        <w:rPr>
          <w:color w:val="1D1B11" w:themeColor="background2" w:themeShade="1A"/>
        </w:rPr>
        <w:t>и</w:t>
      </w:r>
      <w:r w:rsidR="0021290F" w:rsidRPr="00F7617C">
        <w:rPr>
          <w:color w:val="1D1B11" w:themeColor="background2" w:themeShade="1A"/>
          <w:spacing w:val="1"/>
        </w:rPr>
        <w:t xml:space="preserve"> </w:t>
      </w:r>
      <w:r w:rsidR="0021290F" w:rsidRPr="00F7617C">
        <w:rPr>
          <w:color w:val="1D1B11" w:themeColor="background2" w:themeShade="1A"/>
        </w:rPr>
        <w:t>детей-инвалидов),</w:t>
      </w:r>
      <w:r w:rsidR="0021290F" w:rsidRPr="00F7617C">
        <w:rPr>
          <w:color w:val="1D1B11" w:themeColor="background2" w:themeShade="1A"/>
          <w:spacing w:val="1"/>
        </w:rPr>
        <w:t xml:space="preserve"> </w:t>
      </w:r>
      <w:r w:rsidR="0021290F" w:rsidRPr="00F7617C">
        <w:rPr>
          <w:color w:val="1D1B11" w:themeColor="background2" w:themeShade="1A"/>
        </w:rPr>
        <w:t>педагогической,</w:t>
      </w:r>
      <w:r w:rsidR="0021290F" w:rsidRPr="00F7617C">
        <w:rPr>
          <w:color w:val="1D1B11" w:themeColor="background2" w:themeShade="1A"/>
          <w:spacing w:val="1"/>
        </w:rPr>
        <w:t xml:space="preserve"> </w:t>
      </w:r>
      <w:r w:rsidR="0021290F" w:rsidRPr="00F7617C">
        <w:rPr>
          <w:color w:val="1D1B11" w:themeColor="background2" w:themeShade="1A"/>
        </w:rPr>
        <w:t>административной</w:t>
      </w:r>
      <w:r w:rsidR="0021290F" w:rsidRPr="00F7617C">
        <w:rPr>
          <w:color w:val="1D1B11" w:themeColor="background2" w:themeShade="1A"/>
          <w:spacing w:val="-1"/>
        </w:rPr>
        <w:t xml:space="preserve"> </w:t>
      </w:r>
      <w:r w:rsidR="0021290F" w:rsidRPr="00F7617C">
        <w:rPr>
          <w:color w:val="1D1B11" w:themeColor="background2" w:themeShade="1A"/>
        </w:rPr>
        <w:t>и</w:t>
      </w:r>
      <w:r w:rsidR="0021290F" w:rsidRPr="00F7617C">
        <w:rPr>
          <w:color w:val="1D1B11" w:themeColor="background2" w:themeShade="1A"/>
          <w:spacing w:val="-3"/>
        </w:rPr>
        <w:t xml:space="preserve"> </w:t>
      </w:r>
      <w:r w:rsidR="0021290F" w:rsidRPr="00F7617C">
        <w:rPr>
          <w:color w:val="1D1B11" w:themeColor="background2" w:themeShade="1A"/>
        </w:rPr>
        <w:t>хозяйственной деятельности оснащение</w:t>
      </w:r>
      <w:r w:rsidR="0021290F" w:rsidRPr="00F7617C">
        <w:rPr>
          <w:color w:val="1D1B11" w:themeColor="background2" w:themeShade="1A"/>
          <w:spacing w:val="-1"/>
        </w:rPr>
        <w:t xml:space="preserve"> </w:t>
      </w:r>
      <w:r w:rsidR="0021290F" w:rsidRPr="00F7617C">
        <w:rPr>
          <w:color w:val="1D1B11" w:themeColor="background2" w:themeShade="1A"/>
        </w:rPr>
        <w:t>и</w:t>
      </w:r>
      <w:r w:rsidR="0021290F" w:rsidRPr="00F7617C">
        <w:rPr>
          <w:color w:val="1D1B11" w:themeColor="background2" w:themeShade="1A"/>
          <w:spacing w:val="-1"/>
        </w:rPr>
        <w:t xml:space="preserve"> </w:t>
      </w:r>
      <w:r w:rsidR="0021290F" w:rsidRPr="00F7617C">
        <w:rPr>
          <w:color w:val="1D1B11" w:themeColor="background2" w:themeShade="1A"/>
        </w:rPr>
        <w:t>оборудование:</w:t>
      </w:r>
    </w:p>
    <w:p w14:paraId="67443F0F" w14:textId="77777777" w:rsidR="00BB340C" w:rsidRPr="00F7617C" w:rsidRDefault="0021290F" w:rsidP="00304AB3">
      <w:pPr>
        <w:pStyle w:val="a3"/>
        <w:spacing w:line="276" w:lineRule="auto"/>
        <w:ind w:left="0" w:firstLine="709"/>
        <w:rPr>
          <w:color w:val="1D1B11" w:themeColor="background2" w:themeShade="1A"/>
        </w:rPr>
      </w:pPr>
      <w:r w:rsidRPr="00F7617C">
        <w:rPr>
          <w:color w:val="1D1B11" w:themeColor="background2" w:themeShade="1A"/>
        </w:rPr>
        <w:t>учебно-методическ</w:t>
      </w:r>
      <w:r w:rsidR="00C2044B" w:rsidRPr="00F7617C">
        <w:rPr>
          <w:color w:val="1D1B11" w:themeColor="background2" w:themeShade="1A"/>
        </w:rPr>
        <w:t xml:space="preserve">ое сопровождение </w:t>
      </w:r>
      <w:r w:rsidRPr="00F7617C">
        <w:rPr>
          <w:color w:val="1D1B11" w:themeColor="background2" w:themeShade="1A"/>
        </w:rPr>
        <w:t>Программы;</w:t>
      </w:r>
    </w:p>
    <w:p w14:paraId="403409C7" w14:textId="77777777" w:rsidR="00BB340C" w:rsidRPr="00F7617C" w:rsidRDefault="0021290F" w:rsidP="00304AB3">
      <w:pPr>
        <w:pStyle w:val="a3"/>
        <w:spacing w:line="276" w:lineRule="auto"/>
        <w:ind w:left="0" w:firstLine="709"/>
        <w:rPr>
          <w:color w:val="1D1B11" w:themeColor="background2" w:themeShade="1A"/>
        </w:rPr>
      </w:pPr>
      <w:r w:rsidRPr="00F7617C">
        <w:rPr>
          <w:color w:val="1D1B11" w:themeColor="background2" w:themeShade="1A"/>
        </w:rPr>
        <w:t>помещения</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занятий</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проектов,</w:t>
      </w:r>
      <w:r w:rsidRPr="00F7617C">
        <w:rPr>
          <w:color w:val="1D1B11" w:themeColor="background2" w:themeShade="1A"/>
          <w:spacing w:val="1"/>
        </w:rPr>
        <w:t xml:space="preserve"> </w:t>
      </w:r>
      <w:r w:rsidRPr="00F7617C">
        <w:rPr>
          <w:color w:val="1D1B11" w:themeColor="background2" w:themeShade="1A"/>
        </w:rPr>
        <w:t>обеспечивающие</w:t>
      </w:r>
      <w:r w:rsidRPr="00F7617C">
        <w:rPr>
          <w:color w:val="1D1B11" w:themeColor="background2" w:themeShade="1A"/>
          <w:spacing w:val="1"/>
        </w:rPr>
        <w:t xml:space="preserve"> </w:t>
      </w:r>
      <w:r w:rsidRPr="00F7617C">
        <w:rPr>
          <w:color w:val="1D1B11" w:themeColor="background2" w:themeShade="1A"/>
        </w:rPr>
        <w:t>образование</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через</w:t>
      </w:r>
      <w:r w:rsidRPr="00F7617C">
        <w:rPr>
          <w:color w:val="1D1B11" w:themeColor="background2" w:themeShade="1A"/>
          <w:spacing w:val="1"/>
        </w:rPr>
        <w:t xml:space="preserve"> </w:t>
      </w:r>
      <w:r w:rsidRPr="00F7617C">
        <w:rPr>
          <w:color w:val="1D1B11" w:themeColor="background2" w:themeShade="1A"/>
        </w:rPr>
        <w:t>игру,</w:t>
      </w:r>
      <w:r w:rsidRPr="00F7617C">
        <w:rPr>
          <w:color w:val="1D1B11" w:themeColor="background2" w:themeShade="1A"/>
          <w:spacing w:val="1"/>
        </w:rPr>
        <w:t xml:space="preserve"> </w:t>
      </w:r>
      <w:r w:rsidRPr="00F7617C">
        <w:rPr>
          <w:color w:val="1D1B11" w:themeColor="background2" w:themeShade="1A"/>
        </w:rPr>
        <w:t>общение, познавательно-исследовательскую деятельность и другие формы активности ребенка с</w:t>
      </w:r>
      <w:r w:rsidRPr="00F7617C">
        <w:rPr>
          <w:color w:val="1D1B11" w:themeColor="background2" w:themeShade="1A"/>
          <w:spacing w:val="1"/>
        </w:rPr>
        <w:t xml:space="preserve"> </w:t>
      </w:r>
      <w:r w:rsidRPr="00F7617C">
        <w:rPr>
          <w:color w:val="1D1B11" w:themeColor="background2" w:themeShade="1A"/>
        </w:rPr>
        <w:t>участием</w:t>
      </w:r>
      <w:r w:rsidRPr="00F7617C">
        <w:rPr>
          <w:color w:val="1D1B11" w:themeColor="background2" w:themeShade="1A"/>
          <w:spacing w:val="-2"/>
        </w:rPr>
        <w:t xml:space="preserve"> </w:t>
      </w:r>
      <w:r w:rsidRPr="00F7617C">
        <w:rPr>
          <w:color w:val="1D1B11" w:themeColor="background2" w:themeShade="1A"/>
        </w:rPr>
        <w:t>взрослых</w:t>
      </w:r>
      <w:r w:rsidRPr="00F7617C">
        <w:rPr>
          <w:color w:val="1D1B11" w:themeColor="background2" w:themeShade="1A"/>
          <w:spacing w:val="1"/>
        </w:rPr>
        <w:t xml:space="preserve"> </w:t>
      </w:r>
      <w:r w:rsidRPr="00F7617C">
        <w:rPr>
          <w:color w:val="1D1B11" w:themeColor="background2" w:themeShade="1A"/>
        </w:rPr>
        <w:t>и других</w:t>
      </w:r>
      <w:r w:rsidRPr="00F7617C">
        <w:rPr>
          <w:color w:val="1D1B11" w:themeColor="background2" w:themeShade="1A"/>
          <w:spacing w:val="2"/>
        </w:rPr>
        <w:t xml:space="preserve"> </w:t>
      </w:r>
      <w:r w:rsidRPr="00F7617C">
        <w:rPr>
          <w:color w:val="1D1B11" w:themeColor="background2" w:themeShade="1A"/>
        </w:rPr>
        <w:t>детей;</w:t>
      </w:r>
    </w:p>
    <w:p w14:paraId="2767DD47" w14:textId="77777777" w:rsidR="00BB340C" w:rsidRPr="00F7617C" w:rsidRDefault="0021290F" w:rsidP="00304AB3">
      <w:pPr>
        <w:pStyle w:val="a3"/>
        <w:spacing w:line="276" w:lineRule="auto"/>
        <w:ind w:left="0" w:firstLine="709"/>
        <w:rPr>
          <w:color w:val="1D1B11" w:themeColor="background2" w:themeShade="1A"/>
        </w:rPr>
      </w:pPr>
      <w:r w:rsidRPr="00F7617C">
        <w:rPr>
          <w:color w:val="1D1B11" w:themeColor="background2" w:themeShade="1A"/>
        </w:rPr>
        <w:t>оснащение предметно-развивающей среды, включающей средства обучения и воспитания,</w:t>
      </w:r>
      <w:r w:rsidRPr="00F7617C">
        <w:rPr>
          <w:color w:val="1D1B11" w:themeColor="background2" w:themeShade="1A"/>
          <w:spacing w:val="1"/>
        </w:rPr>
        <w:t xml:space="preserve"> </w:t>
      </w:r>
      <w:r w:rsidRPr="00F7617C">
        <w:rPr>
          <w:color w:val="1D1B11" w:themeColor="background2" w:themeShade="1A"/>
        </w:rPr>
        <w:t>подобранные</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соответствии</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возрастными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индивидуальными</w:t>
      </w:r>
      <w:r w:rsidRPr="00F7617C">
        <w:rPr>
          <w:color w:val="1D1B11" w:themeColor="background2" w:themeShade="1A"/>
          <w:spacing w:val="1"/>
        </w:rPr>
        <w:t xml:space="preserve"> </w:t>
      </w:r>
      <w:r w:rsidRPr="00F7617C">
        <w:rPr>
          <w:color w:val="1D1B11" w:themeColor="background2" w:themeShade="1A"/>
        </w:rPr>
        <w:t>особенностями</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дошкольного</w:t>
      </w:r>
      <w:r w:rsidRPr="00F7617C">
        <w:rPr>
          <w:color w:val="1D1B11" w:themeColor="background2" w:themeShade="1A"/>
          <w:spacing w:val="-1"/>
        </w:rPr>
        <w:t xml:space="preserve"> </w:t>
      </w:r>
      <w:r w:rsidRPr="00F7617C">
        <w:rPr>
          <w:color w:val="1D1B11" w:themeColor="background2" w:themeShade="1A"/>
        </w:rPr>
        <w:t>возраста, содержания Программы</w:t>
      </w:r>
      <w:r w:rsidRPr="00F7617C">
        <w:rPr>
          <w:color w:val="1D1B11" w:themeColor="background2" w:themeShade="1A"/>
          <w:spacing w:val="1"/>
        </w:rPr>
        <w:t xml:space="preserve"> </w:t>
      </w:r>
      <w:r w:rsidRPr="00F7617C">
        <w:rPr>
          <w:color w:val="1D1B11" w:themeColor="background2" w:themeShade="1A"/>
        </w:rPr>
        <w:t>образования;</w:t>
      </w:r>
    </w:p>
    <w:p w14:paraId="56A0B94B" w14:textId="77777777" w:rsidR="00BB340C" w:rsidRPr="00F7617C" w:rsidRDefault="0021290F" w:rsidP="00304AB3">
      <w:pPr>
        <w:pStyle w:val="a3"/>
        <w:spacing w:line="276" w:lineRule="auto"/>
        <w:ind w:left="0" w:firstLine="709"/>
        <w:rPr>
          <w:color w:val="1D1B11" w:themeColor="background2" w:themeShade="1A"/>
        </w:rPr>
      </w:pPr>
      <w:r w:rsidRPr="00F7617C">
        <w:rPr>
          <w:color w:val="1D1B11" w:themeColor="background2" w:themeShade="1A"/>
        </w:rPr>
        <w:t>мебель, техническое оборудование, спортивный и хозяйственный инвентарь, инвентарь для</w:t>
      </w:r>
      <w:r w:rsidRPr="00F7617C">
        <w:rPr>
          <w:color w:val="1D1B11" w:themeColor="background2" w:themeShade="1A"/>
          <w:spacing w:val="1"/>
        </w:rPr>
        <w:t xml:space="preserve"> </w:t>
      </w:r>
      <w:r w:rsidRPr="00F7617C">
        <w:rPr>
          <w:color w:val="1D1B11" w:themeColor="background2" w:themeShade="1A"/>
        </w:rPr>
        <w:t>художественного,</w:t>
      </w:r>
      <w:r w:rsidRPr="00F7617C">
        <w:rPr>
          <w:color w:val="1D1B11" w:themeColor="background2" w:themeShade="1A"/>
          <w:spacing w:val="-2"/>
        </w:rPr>
        <w:t xml:space="preserve"> </w:t>
      </w:r>
      <w:r w:rsidRPr="00F7617C">
        <w:rPr>
          <w:color w:val="1D1B11" w:themeColor="background2" w:themeShade="1A"/>
        </w:rPr>
        <w:t>театрального,</w:t>
      </w:r>
      <w:r w:rsidRPr="00F7617C">
        <w:rPr>
          <w:color w:val="1D1B11" w:themeColor="background2" w:themeShade="1A"/>
          <w:spacing w:val="-1"/>
        </w:rPr>
        <w:t xml:space="preserve"> </w:t>
      </w:r>
      <w:r w:rsidRPr="00F7617C">
        <w:rPr>
          <w:color w:val="1D1B11" w:themeColor="background2" w:themeShade="1A"/>
        </w:rPr>
        <w:t>музыкального</w:t>
      </w:r>
      <w:r w:rsidRPr="00F7617C">
        <w:rPr>
          <w:color w:val="1D1B11" w:themeColor="background2" w:themeShade="1A"/>
          <w:spacing w:val="-1"/>
        </w:rPr>
        <w:t xml:space="preserve"> </w:t>
      </w:r>
      <w:r w:rsidRPr="00F7617C">
        <w:rPr>
          <w:color w:val="1D1B11" w:themeColor="background2" w:themeShade="1A"/>
        </w:rPr>
        <w:t>творчества,</w:t>
      </w:r>
      <w:r w:rsidRPr="00F7617C">
        <w:rPr>
          <w:color w:val="1D1B11" w:themeColor="background2" w:themeShade="1A"/>
          <w:spacing w:val="1"/>
        </w:rPr>
        <w:t xml:space="preserve"> </w:t>
      </w:r>
      <w:r w:rsidRPr="00F7617C">
        <w:rPr>
          <w:color w:val="1D1B11" w:themeColor="background2" w:themeShade="1A"/>
        </w:rPr>
        <w:t>музыкальные</w:t>
      </w:r>
      <w:r w:rsidRPr="00F7617C">
        <w:rPr>
          <w:color w:val="1D1B11" w:themeColor="background2" w:themeShade="1A"/>
          <w:spacing w:val="-3"/>
        </w:rPr>
        <w:t xml:space="preserve"> </w:t>
      </w:r>
      <w:r w:rsidRPr="00F7617C">
        <w:rPr>
          <w:color w:val="1D1B11" w:themeColor="background2" w:themeShade="1A"/>
        </w:rPr>
        <w:t>инструменты;</w:t>
      </w:r>
    </w:p>
    <w:p w14:paraId="6EF15D8A" w14:textId="77777777" w:rsidR="00BB340C" w:rsidRPr="00F7617C" w:rsidRDefault="0021290F" w:rsidP="00304AB3">
      <w:pPr>
        <w:pStyle w:val="a3"/>
        <w:spacing w:line="276" w:lineRule="auto"/>
        <w:ind w:left="0" w:firstLine="709"/>
        <w:rPr>
          <w:color w:val="1D1B11" w:themeColor="background2" w:themeShade="1A"/>
        </w:rPr>
      </w:pPr>
      <w:r w:rsidRPr="00F7617C">
        <w:rPr>
          <w:color w:val="1D1B11" w:themeColor="background2" w:themeShade="1A"/>
        </w:rPr>
        <w:t>административные</w:t>
      </w:r>
      <w:r w:rsidRPr="00F7617C">
        <w:rPr>
          <w:color w:val="1D1B11" w:themeColor="background2" w:themeShade="1A"/>
          <w:spacing w:val="-6"/>
        </w:rPr>
        <w:t xml:space="preserve"> </w:t>
      </w:r>
      <w:r w:rsidRPr="00F7617C">
        <w:rPr>
          <w:color w:val="1D1B11" w:themeColor="background2" w:themeShade="1A"/>
        </w:rPr>
        <w:t>помещения,</w:t>
      </w:r>
      <w:r w:rsidRPr="00F7617C">
        <w:rPr>
          <w:color w:val="1D1B11" w:themeColor="background2" w:themeShade="1A"/>
          <w:spacing w:val="-3"/>
        </w:rPr>
        <w:t xml:space="preserve"> </w:t>
      </w:r>
      <w:r w:rsidRPr="00F7617C">
        <w:rPr>
          <w:color w:val="1D1B11" w:themeColor="background2" w:themeShade="1A"/>
        </w:rPr>
        <w:t>методический</w:t>
      </w:r>
      <w:r w:rsidRPr="00F7617C">
        <w:rPr>
          <w:color w:val="1D1B11" w:themeColor="background2" w:themeShade="1A"/>
          <w:spacing w:val="-5"/>
        </w:rPr>
        <w:t xml:space="preserve"> </w:t>
      </w:r>
      <w:r w:rsidRPr="00F7617C">
        <w:rPr>
          <w:color w:val="1D1B11" w:themeColor="background2" w:themeShade="1A"/>
        </w:rPr>
        <w:t>кабинет;</w:t>
      </w:r>
    </w:p>
    <w:p w14:paraId="26F5E8C0" w14:textId="0AE0B06D" w:rsidR="00BB340C" w:rsidRDefault="0021290F" w:rsidP="00304AB3">
      <w:pPr>
        <w:pStyle w:val="a3"/>
        <w:spacing w:line="276" w:lineRule="auto"/>
        <w:ind w:left="0" w:firstLine="709"/>
        <w:rPr>
          <w:color w:val="1D1B11" w:themeColor="background2" w:themeShade="1A"/>
        </w:rPr>
      </w:pPr>
      <w:r w:rsidRPr="00F7617C">
        <w:rPr>
          <w:color w:val="1D1B11" w:themeColor="background2" w:themeShade="1A"/>
        </w:rPr>
        <w:t>помещения для занятий специалистов (логопед, педагог-дефектолог, педагог-психолог);</w:t>
      </w:r>
      <w:r w:rsidRPr="00F7617C">
        <w:rPr>
          <w:color w:val="1D1B11" w:themeColor="background2" w:themeShade="1A"/>
          <w:spacing w:val="1"/>
        </w:rPr>
        <w:t xml:space="preserve"> </w:t>
      </w:r>
      <w:r w:rsidRPr="00F7617C">
        <w:rPr>
          <w:color w:val="1D1B11" w:themeColor="background2" w:themeShade="1A"/>
        </w:rPr>
        <w:t>помещения,</w:t>
      </w:r>
      <w:r w:rsidRPr="00F7617C">
        <w:rPr>
          <w:color w:val="1D1B11" w:themeColor="background2" w:themeShade="1A"/>
          <w:spacing w:val="50"/>
        </w:rPr>
        <w:t xml:space="preserve"> </w:t>
      </w:r>
      <w:r w:rsidRPr="00F7617C">
        <w:rPr>
          <w:color w:val="1D1B11" w:themeColor="background2" w:themeShade="1A"/>
        </w:rPr>
        <w:t>обеспечивающие</w:t>
      </w:r>
      <w:r w:rsidRPr="00F7617C">
        <w:rPr>
          <w:color w:val="1D1B11" w:themeColor="background2" w:themeShade="1A"/>
          <w:spacing w:val="49"/>
        </w:rPr>
        <w:t xml:space="preserve"> </w:t>
      </w:r>
      <w:r w:rsidRPr="00F7617C">
        <w:rPr>
          <w:color w:val="1D1B11" w:themeColor="background2" w:themeShade="1A"/>
        </w:rPr>
        <w:t>охрану</w:t>
      </w:r>
      <w:r w:rsidRPr="00F7617C">
        <w:rPr>
          <w:color w:val="1D1B11" w:themeColor="background2" w:themeShade="1A"/>
          <w:spacing w:val="43"/>
        </w:rPr>
        <w:t xml:space="preserve"> </w:t>
      </w:r>
      <w:r w:rsidRPr="00F7617C">
        <w:rPr>
          <w:color w:val="1D1B11" w:themeColor="background2" w:themeShade="1A"/>
        </w:rPr>
        <w:t>и</w:t>
      </w:r>
      <w:r w:rsidRPr="00F7617C">
        <w:rPr>
          <w:color w:val="1D1B11" w:themeColor="background2" w:themeShade="1A"/>
          <w:spacing w:val="53"/>
        </w:rPr>
        <w:t xml:space="preserve"> </w:t>
      </w:r>
      <w:r w:rsidRPr="00F7617C">
        <w:rPr>
          <w:color w:val="1D1B11" w:themeColor="background2" w:themeShade="1A"/>
        </w:rPr>
        <w:t>укрепление</w:t>
      </w:r>
      <w:r w:rsidRPr="00F7617C">
        <w:rPr>
          <w:color w:val="1D1B11" w:themeColor="background2" w:themeShade="1A"/>
          <w:spacing w:val="49"/>
        </w:rPr>
        <w:t xml:space="preserve"> </w:t>
      </w:r>
      <w:r w:rsidRPr="00F7617C">
        <w:rPr>
          <w:color w:val="1D1B11" w:themeColor="background2" w:themeShade="1A"/>
        </w:rPr>
        <w:t>физического</w:t>
      </w:r>
      <w:r w:rsidRPr="00F7617C">
        <w:rPr>
          <w:color w:val="1D1B11" w:themeColor="background2" w:themeShade="1A"/>
          <w:spacing w:val="48"/>
        </w:rPr>
        <w:t xml:space="preserve"> </w:t>
      </w:r>
      <w:r w:rsidRPr="00F7617C">
        <w:rPr>
          <w:color w:val="1D1B11" w:themeColor="background2" w:themeShade="1A"/>
        </w:rPr>
        <w:t>и</w:t>
      </w:r>
      <w:r w:rsidRPr="00F7617C">
        <w:rPr>
          <w:color w:val="1D1B11" w:themeColor="background2" w:themeShade="1A"/>
          <w:spacing w:val="49"/>
        </w:rPr>
        <w:t xml:space="preserve"> </w:t>
      </w:r>
      <w:r w:rsidRPr="00F7617C">
        <w:rPr>
          <w:color w:val="1D1B11" w:themeColor="background2" w:themeShade="1A"/>
        </w:rPr>
        <w:t>психологического</w:t>
      </w:r>
      <w:r w:rsidR="00304AB3" w:rsidRPr="00F7617C">
        <w:rPr>
          <w:color w:val="1D1B11" w:themeColor="background2" w:themeShade="1A"/>
        </w:rPr>
        <w:t xml:space="preserve"> </w:t>
      </w:r>
      <w:r w:rsidRPr="00F7617C">
        <w:rPr>
          <w:color w:val="1D1B11" w:themeColor="background2" w:themeShade="1A"/>
        </w:rPr>
        <w:t>здоровья, в том числе медицинский кабинет;</w:t>
      </w:r>
      <w:r w:rsidRPr="00F7617C">
        <w:rPr>
          <w:color w:val="1D1B11" w:themeColor="background2" w:themeShade="1A"/>
          <w:spacing w:val="1"/>
        </w:rPr>
        <w:t xml:space="preserve"> </w:t>
      </w:r>
      <w:r w:rsidRPr="00F7617C">
        <w:rPr>
          <w:color w:val="1D1B11" w:themeColor="background2" w:themeShade="1A"/>
        </w:rPr>
        <w:t>оформленная</w:t>
      </w:r>
      <w:r w:rsidRPr="00F7617C">
        <w:rPr>
          <w:color w:val="1D1B11" w:themeColor="background2" w:themeShade="1A"/>
          <w:spacing w:val="-5"/>
        </w:rPr>
        <w:t xml:space="preserve"> </w:t>
      </w:r>
      <w:r w:rsidRPr="00F7617C">
        <w:rPr>
          <w:color w:val="1D1B11" w:themeColor="background2" w:themeShade="1A"/>
        </w:rPr>
        <w:t>территория</w:t>
      </w:r>
      <w:r w:rsidRPr="00F7617C">
        <w:rPr>
          <w:color w:val="1D1B11" w:themeColor="background2" w:themeShade="1A"/>
          <w:spacing w:val="-3"/>
        </w:rPr>
        <w:t xml:space="preserve"> </w:t>
      </w:r>
      <w:r w:rsidRPr="00F7617C">
        <w:rPr>
          <w:color w:val="1D1B11" w:themeColor="background2" w:themeShade="1A"/>
        </w:rPr>
        <w:t>Организации.</w:t>
      </w:r>
    </w:p>
    <w:p w14:paraId="54B5ABE5" w14:textId="77777777" w:rsidR="000E0888" w:rsidRDefault="000E0888" w:rsidP="000E0888">
      <w:pPr>
        <w:jc w:val="center"/>
        <w:rPr>
          <w:b/>
          <w:sz w:val="28"/>
          <w:szCs w:val="28"/>
        </w:rPr>
      </w:pPr>
    </w:p>
    <w:p w14:paraId="0DC4F924" w14:textId="77777777" w:rsidR="000E0888" w:rsidRPr="000E0888" w:rsidRDefault="000E0888" w:rsidP="000E0888">
      <w:pPr>
        <w:jc w:val="center"/>
        <w:rPr>
          <w:b/>
          <w:sz w:val="24"/>
          <w:szCs w:val="24"/>
        </w:rPr>
      </w:pPr>
      <w:r w:rsidRPr="000E0888">
        <w:rPr>
          <w:b/>
          <w:sz w:val="24"/>
          <w:szCs w:val="24"/>
        </w:rPr>
        <w:t>Финансовые условия реализации ОП</w:t>
      </w:r>
    </w:p>
    <w:p w14:paraId="5896A2E9" w14:textId="77777777" w:rsidR="000E0888" w:rsidRPr="000E0888" w:rsidRDefault="000E0888" w:rsidP="000E0888">
      <w:pPr>
        <w:jc w:val="both"/>
        <w:rPr>
          <w:sz w:val="24"/>
          <w:szCs w:val="24"/>
        </w:rPr>
      </w:pPr>
      <w:r w:rsidRPr="000E0888">
        <w:rPr>
          <w:sz w:val="24"/>
          <w:szCs w:val="24"/>
        </w:rPr>
        <w:t>Реализация образовательной программы дошкольного образования (ОП ДО) в дошкольном образовательном учреждении (ДОУ) осуществляется с учетом ряда финансовых условий, которые определяют устойчивость и эффективность функционирования учреждения. Эти условия можно условно разделить на следующие основные группы:</w:t>
      </w:r>
    </w:p>
    <w:p w14:paraId="25F498E7" w14:textId="77777777" w:rsidR="000E0888" w:rsidRPr="000E0888" w:rsidRDefault="000E0888" w:rsidP="000E0888">
      <w:pPr>
        <w:ind w:firstLine="708"/>
        <w:jc w:val="both"/>
        <w:rPr>
          <w:b/>
          <w:sz w:val="24"/>
          <w:szCs w:val="24"/>
        </w:rPr>
      </w:pPr>
      <w:r w:rsidRPr="000E0888">
        <w:rPr>
          <w:b/>
          <w:sz w:val="24"/>
          <w:szCs w:val="24"/>
        </w:rPr>
        <w:t>1.</w:t>
      </w:r>
      <w:r w:rsidRPr="000E0888">
        <w:rPr>
          <w:b/>
          <w:sz w:val="24"/>
          <w:szCs w:val="24"/>
        </w:rPr>
        <w:tab/>
        <w:t>Источники финансирования:</w:t>
      </w:r>
    </w:p>
    <w:p w14:paraId="339AA664" w14:textId="77777777" w:rsidR="000E0888" w:rsidRPr="000E0888" w:rsidRDefault="000E0888" w:rsidP="000E0888">
      <w:pPr>
        <w:jc w:val="both"/>
        <w:rPr>
          <w:sz w:val="24"/>
          <w:szCs w:val="24"/>
        </w:rPr>
      </w:pPr>
      <w:r w:rsidRPr="000E0888">
        <w:rPr>
          <w:sz w:val="24"/>
          <w:szCs w:val="24"/>
        </w:rPr>
        <w:lastRenderedPageBreak/>
        <w:t>Бюджетное финансирование:</w:t>
      </w:r>
    </w:p>
    <w:p w14:paraId="4EEE2750" w14:textId="77777777" w:rsidR="000E0888" w:rsidRPr="000E0888" w:rsidRDefault="000E0888" w:rsidP="000E0888">
      <w:pPr>
        <w:jc w:val="both"/>
        <w:rPr>
          <w:sz w:val="24"/>
          <w:szCs w:val="24"/>
        </w:rPr>
      </w:pPr>
      <w:r w:rsidRPr="000E0888">
        <w:rPr>
          <w:sz w:val="24"/>
          <w:szCs w:val="24"/>
        </w:rPr>
        <w:t>Субвенции из регионального бюджета: Основной источник финансирования ДОУ, предоставляемый на основе нормативно-подушевого финансирования (НПФ). Размер субвенции зависит от количества детей, посещающих ДОУ, и установленных нормативов на одного ребенка (с учетом возраста, особенностей развития и других факторов).</w:t>
      </w:r>
    </w:p>
    <w:p w14:paraId="216711DD" w14:textId="77777777" w:rsidR="000E0888" w:rsidRPr="000E0888" w:rsidRDefault="000E0888" w:rsidP="000E0888">
      <w:pPr>
        <w:jc w:val="both"/>
        <w:rPr>
          <w:sz w:val="24"/>
          <w:szCs w:val="24"/>
        </w:rPr>
      </w:pPr>
      <w:r w:rsidRPr="000E0888">
        <w:rPr>
          <w:sz w:val="24"/>
          <w:szCs w:val="24"/>
        </w:rPr>
        <w:t xml:space="preserve">Целевые субсидии: могут предоставляться на конкретные цели, такие как: </w:t>
      </w:r>
    </w:p>
    <w:p w14:paraId="0A25110C" w14:textId="77777777" w:rsidR="000E0888" w:rsidRPr="000E0888" w:rsidRDefault="000E0888" w:rsidP="000E0888">
      <w:pPr>
        <w:jc w:val="both"/>
        <w:rPr>
          <w:sz w:val="24"/>
          <w:szCs w:val="24"/>
        </w:rPr>
      </w:pPr>
      <w:r w:rsidRPr="000E0888">
        <w:rPr>
          <w:sz w:val="24"/>
          <w:szCs w:val="24"/>
        </w:rPr>
        <w:t>1)Капитальный ремонт и модернизация зданий и сооружений. 2)Приобретение</w:t>
      </w:r>
      <w:r w:rsidRPr="000E0888">
        <w:rPr>
          <w:sz w:val="24"/>
          <w:szCs w:val="24"/>
        </w:rPr>
        <w:tab/>
        <w:t>нового</w:t>
      </w:r>
      <w:r w:rsidRPr="000E0888">
        <w:rPr>
          <w:sz w:val="24"/>
          <w:szCs w:val="24"/>
        </w:rPr>
        <w:tab/>
        <w:t>оборудования</w:t>
      </w:r>
      <w:r w:rsidRPr="000E0888">
        <w:rPr>
          <w:sz w:val="24"/>
          <w:szCs w:val="24"/>
        </w:rPr>
        <w:tab/>
        <w:t>(учебного,</w:t>
      </w:r>
      <w:r w:rsidRPr="000E0888">
        <w:rPr>
          <w:sz w:val="24"/>
          <w:szCs w:val="24"/>
        </w:rPr>
        <w:tab/>
        <w:t>игрового спортивного, кухонного).</w:t>
      </w:r>
    </w:p>
    <w:p w14:paraId="4B0BB0F5" w14:textId="77777777" w:rsidR="000E0888" w:rsidRPr="000E0888" w:rsidRDefault="000E0888" w:rsidP="000E0888">
      <w:pPr>
        <w:jc w:val="both"/>
        <w:rPr>
          <w:sz w:val="24"/>
          <w:szCs w:val="24"/>
        </w:rPr>
      </w:pPr>
      <w:r w:rsidRPr="000E0888">
        <w:rPr>
          <w:sz w:val="24"/>
          <w:szCs w:val="24"/>
        </w:rPr>
        <w:t>1)</w:t>
      </w:r>
      <w:r w:rsidRPr="000E0888">
        <w:rPr>
          <w:sz w:val="24"/>
          <w:szCs w:val="24"/>
        </w:rPr>
        <w:tab/>
        <w:t>Развитие новых образовательных технологий и программ. 4)Мероприятия по обеспечению безопасности.</w:t>
      </w:r>
    </w:p>
    <w:p w14:paraId="1A90784E" w14:textId="77777777" w:rsidR="000E0888" w:rsidRPr="000E0888" w:rsidRDefault="000E0888" w:rsidP="000E0888">
      <w:pPr>
        <w:ind w:firstLine="708"/>
        <w:jc w:val="both"/>
        <w:rPr>
          <w:b/>
          <w:sz w:val="24"/>
          <w:szCs w:val="24"/>
        </w:rPr>
      </w:pPr>
      <w:r w:rsidRPr="000E0888">
        <w:rPr>
          <w:b/>
          <w:sz w:val="24"/>
          <w:szCs w:val="24"/>
        </w:rPr>
        <w:t>2.</w:t>
      </w:r>
      <w:r w:rsidRPr="000E0888">
        <w:rPr>
          <w:b/>
          <w:sz w:val="24"/>
          <w:szCs w:val="24"/>
        </w:rPr>
        <w:tab/>
        <w:t>Структура расходов:</w:t>
      </w:r>
    </w:p>
    <w:p w14:paraId="3363FEE3" w14:textId="77777777" w:rsidR="000E0888" w:rsidRPr="000E0888" w:rsidRDefault="000E0888" w:rsidP="000E0888">
      <w:pPr>
        <w:jc w:val="both"/>
        <w:rPr>
          <w:sz w:val="24"/>
          <w:szCs w:val="24"/>
        </w:rPr>
      </w:pPr>
      <w:r w:rsidRPr="000E0888">
        <w:rPr>
          <w:sz w:val="24"/>
          <w:szCs w:val="24"/>
        </w:rPr>
        <w:t>Статьи расходов, непосредственно связанных с реализацией ОП ДО:</w:t>
      </w:r>
    </w:p>
    <w:p w14:paraId="1E3606EF" w14:textId="77777777" w:rsidR="000E0888" w:rsidRPr="000E0888" w:rsidRDefault="000E0888" w:rsidP="000E0888">
      <w:pPr>
        <w:jc w:val="both"/>
        <w:rPr>
          <w:sz w:val="24"/>
          <w:szCs w:val="24"/>
        </w:rPr>
      </w:pPr>
      <w:r w:rsidRPr="000E0888">
        <w:rPr>
          <w:sz w:val="24"/>
          <w:szCs w:val="24"/>
        </w:rPr>
        <w:t>1)</w:t>
      </w:r>
      <w:r w:rsidRPr="000E0888">
        <w:rPr>
          <w:sz w:val="24"/>
          <w:szCs w:val="24"/>
        </w:rPr>
        <w:tab/>
        <w:t>Оплата труда педагогических и других работников: Заработная плата, начисления на заработную плату (страховые взносы), стимулирующие выплаты, доплаты за категории, стаж, квалификацию.</w:t>
      </w:r>
    </w:p>
    <w:p w14:paraId="19B4C8B5" w14:textId="77777777" w:rsidR="000E0888" w:rsidRPr="000E0888" w:rsidRDefault="000E0888" w:rsidP="000E0888">
      <w:pPr>
        <w:jc w:val="both"/>
        <w:rPr>
          <w:sz w:val="24"/>
          <w:szCs w:val="24"/>
        </w:rPr>
      </w:pPr>
      <w:r w:rsidRPr="000E0888">
        <w:rPr>
          <w:sz w:val="24"/>
          <w:szCs w:val="24"/>
        </w:rPr>
        <w:t>2)</w:t>
      </w:r>
      <w:r w:rsidRPr="000E0888">
        <w:rPr>
          <w:sz w:val="24"/>
          <w:szCs w:val="24"/>
        </w:rPr>
        <w:tab/>
        <w:t>Приобретение учебных и дидактических материалов: Книги, пособия, развивающие игры, материалы для творчества, канцелярские товары.</w:t>
      </w:r>
    </w:p>
    <w:p w14:paraId="47847EFA" w14:textId="77777777" w:rsidR="000E0888" w:rsidRPr="000E0888" w:rsidRDefault="000E0888" w:rsidP="000E0888">
      <w:pPr>
        <w:jc w:val="both"/>
        <w:rPr>
          <w:sz w:val="24"/>
          <w:szCs w:val="24"/>
        </w:rPr>
      </w:pPr>
      <w:r w:rsidRPr="000E0888">
        <w:rPr>
          <w:sz w:val="24"/>
          <w:szCs w:val="24"/>
        </w:rPr>
        <w:t>3)</w:t>
      </w:r>
      <w:r w:rsidRPr="000E0888">
        <w:rPr>
          <w:sz w:val="24"/>
          <w:szCs w:val="24"/>
        </w:rPr>
        <w:tab/>
        <w:t>Обеспечение детей продуктами питания: Расходы на закупку продовольственных товаров для организации полноценного питания детей в соответствии с санитарными нормами и рекомендациями.</w:t>
      </w:r>
    </w:p>
    <w:p w14:paraId="410811A4" w14:textId="77777777" w:rsidR="000E0888" w:rsidRPr="000E0888" w:rsidRDefault="000E0888" w:rsidP="000E0888">
      <w:pPr>
        <w:jc w:val="both"/>
        <w:rPr>
          <w:sz w:val="24"/>
          <w:szCs w:val="24"/>
        </w:rPr>
      </w:pPr>
      <w:r w:rsidRPr="000E0888">
        <w:rPr>
          <w:sz w:val="24"/>
          <w:szCs w:val="24"/>
        </w:rPr>
        <w:t>4)</w:t>
      </w:r>
      <w:r w:rsidRPr="000E0888">
        <w:rPr>
          <w:sz w:val="24"/>
          <w:szCs w:val="24"/>
        </w:rPr>
        <w:tab/>
        <w:t xml:space="preserve">Оплата коммунальных услуг: Электроэнергия, теплоснабжение, водоснабжение, водоотведение, вывоз мусора. </w:t>
      </w:r>
    </w:p>
    <w:p w14:paraId="6D998BBB" w14:textId="77777777" w:rsidR="000E0888" w:rsidRPr="000E0888" w:rsidRDefault="000E0888" w:rsidP="000E0888">
      <w:pPr>
        <w:jc w:val="both"/>
        <w:rPr>
          <w:sz w:val="24"/>
          <w:szCs w:val="24"/>
        </w:rPr>
      </w:pPr>
      <w:r w:rsidRPr="000E0888">
        <w:rPr>
          <w:sz w:val="24"/>
          <w:szCs w:val="24"/>
        </w:rPr>
        <w:t>5)</w:t>
      </w:r>
      <w:r w:rsidRPr="000E0888">
        <w:rPr>
          <w:sz w:val="24"/>
          <w:szCs w:val="24"/>
        </w:rPr>
        <w:tab/>
        <w:t>Амортизация основных средств: Отчисления на восстановление изношенного оборудования и материальных ценностей.</w:t>
      </w:r>
    </w:p>
    <w:p w14:paraId="369265E4" w14:textId="77777777" w:rsidR="000E0888" w:rsidRPr="000E0888" w:rsidRDefault="000E0888" w:rsidP="000E0888">
      <w:pPr>
        <w:jc w:val="both"/>
        <w:rPr>
          <w:sz w:val="24"/>
          <w:szCs w:val="24"/>
        </w:rPr>
      </w:pPr>
      <w:r w:rsidRPr="000E0888">
        <w:rPr>
          <w:sz w:val="24"/>
          <w:szCs w:val="24"/>
        </w:rPr>
        <w:t>5)Прочие расходы, связанные с образовательным процессом: Экскурсии, поездки, праздники, культурные мероприятия.</w:t>
      </w:r>
    </w:p>
    <w:p w14:paraId="295BB778" w14:textId="77777777" w:rsidR="000E0888" w:rsidRPr="000E0888" w:rsidRDefault="000E0888" w:rsidP="000E0888">
      <w:pPr>
        <w:ind w:firstLine="708"/>
        <w:jc w:val="both"/>
        <w:rPr>
          <w:b/>
          <w:sz w:val="24"/>
          <w:szCs w:val="24"/>
        </w:rPr>
      </w:pPr>
      <w:r w:rsidRPr="000E0888">
        <w:rPr>
          <w:b/>
          <w:sz w:val="24"/>
          <w:szCs w:val="24"/>
        </w:rPr>
        <w:t xml:space="preserve">3. </w:t>
      </w:r>
      <w:r w:rsidRPr="000E0888">
        <w:rPr>
          <w:b/>
          <w:sz w:val="24"/>
          <w:szCs w:val="24"/>
        </w:rPr>
        <w:tab/>
        <w:t>Расходы на содержание здания и территории:</w:t>
      </w:r>
    </w:p>
    <w:p w14:paraId="3E9A2FB1" w14:textId="77777777" w:rsidR="000E0888" w:rsidRPr="000E0888" w:rsidRDefault="000E0888" w:rsidP="000E0888">
      <w:pPr>
        <w:jc w:val="both"/>
        <w:rPr>
          <w:sz w:val="24"/>
          <w:szCs w:val="24"/>
        </w:rPr>
      </w:pPr>
      <w:r w:rsidRPr="000E0888">
        <w:rPr>
          <w:sz w:val="24"/>
          <w:szCs w:val="24"/>
        </w:rPr>
        <w:t>1)</w:t>
      </w:r>
      <w:r w:rsidRPr="000E0888">
        <w:rPr>
          <w:sz w:val="24"/>
          <w:szCs w:val="24"/>
        </w:rPr>
        <w:tab/>
        <w:t>Ремонт и текущее содержание зданий и помещений. 2)Благоустройство</w:t>
      </w:r>
      <w:r w:rsidRPr="000E0888">
        <w:rPr>
          <w:sz w:val="24"/>
          <w:szCs w:val="24"/>
        </w:rPr>
        <w:tab/>
        <w:t>территории,</w:t>
      </w:r>
      <w:r w:rsidRPr="000E0888">
        <w:rPr>
          <w:sz w:val="24"/>
          <w:szCs w:val="24"/>
        </w:rPr>
        <w:tab/>
        <w:t>обслуживание</w:t>
      </w:r>
      <w:r w:rsidRPr="000E0888">
        <w:rPr>
          <w:sz w:val="24"/>
          <w:szCs w:val="24"/>
        </w:rPr>
        <w:tab/>
        <w:t>детских</w:t>
      </w:r>
      <w:r w:rsidRPr="000E0888">
        <w:rPr>
          <w:sz w:val="24"/>
          <w:szCs w:val="24"/>
        </w:rPr>
        <w:tab/>
        <w:t>игровых площадок.</w:t>
      </w:r>
    </w:p>
    <w:p w14:paraId="3C245C83" w14:textId="77777777" w:rsidR="000E0888" w:rsidRPr="000E0888" w:rsidRDefault="000E0888" w:rsidP="000E0888">
      <w:pPr>
        <w:ind w:firstLine="708"/>
        <w:jc w:val="both"/>
        <w:rPr>
          <w:b/>
          <w:sz w:val="24"/>
          <w:szCs w:val="24"/>
        </w:rPr>
      </w:pPr>
      <w:r w:rsidRPr="000E0888">
        <w:rPr>
          <w:b/>
          <w:sz w:val="24"/>
          <w:szCs w:val="24"/>
        </w:rPr>
        <w:t>4.</w:t>
      </w:r>
      <w:r w:rsidRPr="000E0888">
        <w:rPr>
          <w:b/>
          <w:sz w:val="24"/>
          <w:szCs w:val="24"/>
        </w:rPr>
        <w:tab/>
        <w:t>Административно-хозяйственные расходы:</w:t>
      </w:r>
    </w:p>
    <w:p w14:paraId="59FDE4CE" w14:textId="77777777" w:rsidR="000E0888" w:rsidRPr="000E0888" w:rsidRDefault="000E0888" w:rsidP="000E0888">
      <w:pPr>
        <w:jc w:val="both"/>
        <w:rPr>
          <w:sz w:val="24"/>
          <w:szCs w:val="24"/>
        </w:rPr>
      </w:pPr>
      <w:r w:rsidRPr="000E0888">
        <w:rPr>
          <w:sz w:val="24"/>
          <w:szCs w:val="24"/>
        </w:rPr>
        <w:t>1)</w:t>
      </w:r>
      <w:r w:rsidRPr="000E0888">
        <w:rPr>
          <w:sz w:val="24"/>
          <w:szCs w:val="24"/>
        </w:rPr>
        <w:tab/>
        <w:t>Оплата труда административно-управленческого персонала.</w:t>
      </w:r>
    </w:p>
    <w:p w14:paraId="7C3F9D28" w14:textId="77777777" w:rsidR="000E0888" w:rsidRPr="000E0888" w:rsidRDefault="000E0888" w:rsidP="000E0888">
      <w:pPr>
        <w:jc w:val="both"/>
        <w:rPr>
          <w:sz w:val="24"/>
          <w:szCs w:val="24"/>
        </w:rPr>
      </w:pPr>
      <w:r w:rsidRPr="000E0888">
        <w:rPr>
          <w:sz w:val="24"/>
          <w:szCs w:val="24"/>
        </w:rPr>
        <w:t>2)</w:t>
      </w:r>
      <w:r w:rsidRPr="000E0888">
        <w:rPr>
          <w:sz w:val="24"/>
          <w:szCs w:val="24"/>
        </w:rPr>
        <w:tab/>
        <w:t>Оплата услуг связи, интернета.</w:t>
      </w:r>
    </w:p>
    <w:p w14:paraId="2F7CFE12" w14:textId="77777777" w:rsidR="000E0888" w:rsidRPr="000E0888" w:rsidRDefault="000E0888" w:rsidP="000E0888">
      <w:pPr>
        <w:jc w:val="both"/>
        <w:rPr>
          <w:sz w:val="24"/>
          <w:szCs w:val="24"/>
        </w:rPr>
      </w:pPr>
      <w:r w:rsidRPr="000E0888">
        <w:rPr>
          <w:sz w:val="24"/>
          <w:szCs w:val="24"/>
        </w:rPr>
        <w:t>3.</w:t>
      </w:r>
      <w:r w:rsidRPr="000E0888">
        <w:rPr>
          <w:sz w:val="24"/>
          <w:szCs w:val="24"/>
        </w:rPr>
        <w:tab/>
        <w:t>Финансовое планирование и управление:</w:t>
      </w:r>
    </w:p>
    <w:p w14:paraId="692BB9CD" w14:textId="77777777" w:rsidR="000E0888" w:rsidRPr="000E0888" w:rsidRDefault="000E0888" w:rsidP="000E0888">
      <w:pPr>
        <w:jc w:val="both"/>
        <w:rPr>
          <w:sz w:val="24"/>
          <w:szCs w:val="24"/>
        </w:rPr>
      </w:pPr>
      <w:r w:rsidRPr="000E0888">
        <w:rPr>
          <w:sz w:val="24"/>
          <w:szCs w:val="24"/>
        </w:rPr>
        <w:t>Финансово-хозяйственная деятельность: осуществляется в соответствии с утвержденным бюджетом и законодательством.</w:t>
      </w:r>
    </w:p>
    <w:p w14:paraId="4D83CF54" w14:textId="77777777" w:rsidR="000E0888" w:rsidRPr="000E0888" w:rsidRDefault="000E0888" w:rsidP="000E0888">
      <w:pPr>
        <w:jc w:val="both"/>
        <w:rPr>
          <w:sz w:val="24"/>
          <w:szCs w:val="24"/>
        </w:rPr>
      </w:pPr>
      <w:r w:rsidRPr="000E0888">
        <w:rPr>
          <w:sz w:val="24"/>
          <w:szCs w:val="24"/>
        </w:rPr>
        <w:t>Финансовый контроль: осуществляется учредителем, вышестоящими органами.</w:t>
      </w:r>
    </w:p>
    <w:p w14:paraId="01935F8B" w14:textId="77777777" w:rsidR="000E0888" w:rsidRPr="000E0888" w:rsidRDefault="000E0888" w:rsidP="00304AB3">
      <w:pPr>
        <w:pStyle w:val="a3"/>
        <w:spacing w:line="276" w:lineRule="auto"/>
        <w:ind w:left="0" w:firstLine="709"/>
        <w:rPr>
          <w:color w:val="1D1B11" w:themeColor="background2" w:themeShade="1A"/>
        </w:rPr>
      </w:pPr>
    </w:p>
    <w:p w14:paraId="7EED6F59" w14:textId="77777777" w:rsidR="00304AB3" w:rsidRPr="000E0888" w:rsidRDefault="00304AB3" w:rsidP="00C2044B">
      <w:pPr>
        <w:pStyle w:val="a3"/>
        <w:spacing w:line="276" w:lineRule="auto"/>
        <w:ind w:right="241"/>
        <w:jc w:val="center"/>
        <w:rPr>
          <w:b/>
          <w:color w:val="1D1B11" w:themeColor="background2" w:themeShade="1A"/>
        </w:rPr>
      </w:pPr>
    </w:p>
    <w:p w14:paraId="42EEC725" w14:textId="2440EB23" w:rsidR="00BB340C" w:rsidRPr="00F7617C" w:rsidRDefault="005418DD" w:rsidP="00C2044B">
      <w:pPr>
        <w:pStyle w:val="a3"/>
        <w:spacing w:line="276" w:lineRule="auto"/>
        <w:ind w:right="241"/>
        <w:jc w:val="center"/>
        <w:rPr>
          <w:b/>
          <w:color w:val="1D1B11" w:themeColor="background2" w:themeShade="1A"/>
        </w:rPr>
      </w:pPr>
      <w:r w:rsidRPr="00F7617C">
        <w:rPr>
          <w:b/>
          <w:color w:val="1D1B11" w:themeColor="background2" w:themeShade="1A"/>
        </w:rPr>
        <w:t xml:space="preserve">3.3. </w:t>
      </w:r>
      <w:r w:rsidR="00C2044B" w:rsidRPr="00F7617C">
        <w:rPr>
          <w:b/>
          <w:color w:val="1D1B11" w:themeColor="background2" w:themeShade="1A"/>
        </w:rPr>
        <w:t>Учебно-методическое сопровождение программы:</w:t>
      </w:r>
    </w:p>
    <w:tbl>
      <w:tblPr>
        <w:tblStyle w:val="aa"/>
        <w:tblW w:w="11628" w:type="dxa"/>
        <w:tblLayout w:type="fixed"/>
        <w:tblLook w:val="0000" w:firstRow="0" w:lastRow="0" w:firstColumn="0" w:lastColumn="0" w:noHBand="0" w:noVBand="0"/>
      </w:tblPr>
      <w:tblGrid>
        <w:gridCol w:w="1130"/>
        <w:gridCol w:w="426"/>
        <w:gridCol w:w="1378"/>
        <w:gridCol w:w="1668"/>
        <w:gridCol w:w="124"/>
        <w:gridCol w:w="4820"/>
        <w:gridCol w:w="485"/>
        <w:gridCol w:w="65"/>
        <w:gridCol w:w="110"/>
        <w:gridCol w:w="14"/>
        <w:gridCol w:w="225"/>
        <w:gridCol w:w="138"/>
        <w:gridCol w:w="98"/>
        <w:gridCol w:w="947"/>
      </w:tblGrid>
      <w:tr w:rsidR="00F7617C" w:rsidRPr="00F7617C" w14:paraId="3657D144" w14:textId="77777777" w:rsidTr="00891995">
        <w:trPr>
          <w:gridAfter w:val="6"/>
          <w:wAfter w:w="1532" w:type="dxa"/>
          <w:trHeight w:val="2976"/>
        </w:trPr>
        <w:tc>
          <w:tcPr>
            <w:tcW w:w="10096" w:type="dxa"/>
            <w:gridSpan w:val="8"/>
          </w:tcPr>
          <w:p w14:paraId="2B2711C1"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1. СОЦИАЛЬНО-КОММУНИКАТИВНОЕ РАЗВИТИЕ</w:t>
            </w:r>
          </w:p>
          <w:p w14:paraId="14E0DB47"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Перечень пособий, дополняющих и обновляющих содержание образовательной области в соответствии с задачами Программы:</w:t>
            </w:r>
          </w:p>
          <w:p w14:paraId="1148F52F"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ребёнок проявляет положительное отношение к миру, разным видам труда, другим людям и самому себе;</w:t>
            </w:r>
          </w:p>
          <w:p w14:paraId="36F2BD01"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у ребёнка выражено стремление заниматься социально значимой деятельностью;</w:t>
            </w:r>
          </w:p>
          <w:p w14:paraId="19499A4B"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7B0FB4D"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BA57A76" w14:textId="77777777" w:rsidR="00C2044B" w:rsidRPr="00F7617C" w:rsidRDefault="00C2044B" w:rsidP="00304AB3">
            <w:pPr>
              <w:widowControl/>
              <w:adjustRightInd w:val="0"/>
              <w:rPr>
                <w:rFonts w:eastAsiaTheme="minorHAnsi"/>
                <w:color w:val="1D1B11" w:themeColor="background2" w:themeShade="1A"/>
                <w:sz w:val="24"/>
                <w:szCs w:val="24"/>
              </w:rPr>
            </w:pPr>
          </w:p>
        </w:tc>
      </w:tr>
      <w:tr w:rsidR="00F7617C" w:rsidRPr="00F7617C" w14:paraId="3D02AEF9" w14:textId="77777777" w:rsidTr="00891995">
        <w:trPr>
          <w:gridAfter w:val="7"/>
          <w:wAfter w:w="1597" w:type="dxa"/>
          <w:trHeight w:val="576"/>
        </w:trPr>
        <w:tc>
          <w:tcPr>
            <w:tcW w:w="1130" w:type="dxa"/>
          </w:tcPr>
          <w:p w14:paraId="6203F3B8" w14:textId="77777777" w:rsidR="00595E06" w:rsidRPr="00F7617C" w:rsidRDefault="00595E06"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lastRenderedPageBreak/>
              <w:t>3-4 года</w:t>
            </w:r>
          </w:p>
        </w:tc>
        <w:tc>
          <w:tcPr>
            <w:tcW w:w="1804" w:type="dxa"/>
            <w:gridSpan w:val="2"/>
          </w:tcPr>
          <w:p w14:paraId="4CA9C7C3"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Зартайская И.В.</w:t>
            </w:r>
          </w:p>
        </w:tc>
        <w:tc>
          <w:tcPr>
            <w:tcW w:w="7097" w:type="dxa"/>
            <w:gridSpan w:val="4"/>
          </w:tcPr>
          <w:p w14:paraId="28616F97"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Когда мне грустно</w:t>
            </w:r>
          </w:p>
        </w:tc>
      </w:tr>
      <w:tr w:rsidR="00F7617C" w:rsidRPr="00F7617C" w14:paraId="3207EDBB" w14:textId="77777777" w:rsidTr="00891995">
        <w:trPr>
          <w:gridAfter w:val="7"/>
          <w:wAfter w:w="1597" w:type="dxa"/>
          <w:trHeight w:val="576"/>
        </w:trPr>
        <w:tc>
          <w:tcPr>
            <w:tcW w:w="1130" w:type="dxa"/>
          </w:tcPr>
          <w:p w14:paraId="2AFF6C5C" w14:textId="77777777" w:rsidR="00595E06" w:rsidRPr="00F7617C" w:rsidRDefault="00595E06"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1804" w:type="dxa"/>
            <w:gridSpan w:val="2"/>
          </w:tcPr>
          <w:p w14:paraId="23ECE076"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Зартайская И.В.</w:t>
            </w:r>
          </w:p>
        </w:tc>
        <w:tc>
          <w:tcPr>
            <w:tcW w:w="7097" w:type="dxa"/>
            <w:gridSpan w:val="4"/>
          </w:tcPr>
          <w:p w14:paraId="516BDCF1"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Когда мне обидно Зартайская И.В.</w:t>
            </w:r>
          </w:p>
        </w:tc>
      </w:tr>
      <w:tr w:rsidR="00F7617C" w:rsidRPr="00F7617C" w14:paraId="36792835" w14:textId="77777777" w:rsidTr="00891995">
        <w:trPr>
          <w:gridAfter w:val="7"/>
          <w:wAfter w:w="1597" w:type="dxa"/>
          <w:trHeight w:val="576"/>
        </w:trPr>
        <w:tc>
          <w:tcPr>
            <w:tcW w:w="1130" w:type="dxa"/>
          </w:tcPr>
          <w:p w14:paraId="7537F326" w14:textId="77777777" w:rsidR="00595E06" w:rsidRPr="00F7617C" w:rsidRDefault="00595E06"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1804" w:type="dxa"/>
            <w:gridSpan w:val="2"/>
          </w:tcPr>
          <w:p w14:paraId="7E77FF4C"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Зартайская И.В.</w:t>
            </w:r>
          </w:p>
        </w:tc>
        <w:tc>
          <w:tcPr>
            <w:tcW w:w="7097" w:type="dxa"/>
            <w:gridSpan w:val="4"/>
          </w:tcPr>
          <w:p w14:paraId="5C8A089C"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Когда я счастлив</w:t>
            </w:r>
          </w:p>
        </w:tc>
      </w:tr>
      <w:tr w:rsidR="00F7617C" w:rsidRPr="00F7617C" w14:paraId="27BC20B1" w14:textId="77777777" w:rsidTr="00891995">
        <w:trPr>
          <w:gridAfter w:val="7"/>
          <w:wAfter w:w="1597" w:type="dxa"/>
          <w:trHeight w:val="576"/>
        </w:trPr>
        <w:tc>
          <w:tcPr>
            <w:tcW w:w="1130" w:type="dxa"/>
          </w:tcPr>
          <w:p w14:paraId="6108436E" w14:textId="77777777" w:rsidR="00595E06" w:rsidRPr="00F7617C" w:rsidRDefault="00595E06"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3-6 лет</w:t>
            </w:r>
          </w:p>
        </w:tc>
        <w:tc>
          <w:tcPr>
            <w:tcW w:w="1804" w:type="dxa"/>
            <w:gridSpan w:val="2"/>
          </w:tcPr>
          <w:p w14:paraId="150FCC6C"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Чал-Борю В.Ю., Пояркова Е.А. </w:t>
            </w:r>
          </w:p>
        </w:tc>
        <w:tc>
          <w:tcPr>
            <w:tcW w:w="7097" w:type="dxa"/>
            <w:gridSpan w:val="4"/>
          </w:tcPr>
          <w:p w14:paraId="1A220F92"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Ай, болит! История о закадычных друзьях.</w:t>
            </w:r>
          </w:p>
        </w:tc>
      </w:tr>
      <w:tr w:rsidR="00F7617C" w:rsidRPr="00F7617C" w14:paraId="7D7A1950" w14:textId="77777777" w:rsidTr="00891995">
        <w:trPr>
          <w:gridAfter w:val="7"/>
          <w:wAfter w:w="1597" w:type="dxa"/>
          <w:trHeight w:val="576"/>
        </w:trPr>
        <w:tc>
          <w:tcPr>
            <w:tcW w:w="1130" w:type="dxa"/>
          </w:tcPr>
          <w:p w14:paraId="773EF92B" w14:textId="77777777" w:rsidR="00595E06" w:rsidRPr="00F7617C" w:rsidRDefault="00595E06"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3-6 лет</w:t>
            </w:r>
          </w:p>
        </w:tc>
        <w:tc>
          <w:tcPr>
            <w:tcW w:w="1804" w:type="dxa"/>
            <w:gridSpan w:val="2"/>
          </w:tcPr>
          <w:p w14:paraId="45E9E2C7"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Чал-Борю В.В., Пояркова Е.А.</w:t>
            </w:r>
          </w:p>
        </w:tc>
        <w:tc>
          <w:tcPr>
            <w:tcW w:w="7097" w:type="dxa"/>
            <w:gridSpan w:val="4"/>
          </w:tcPr>
          <w:p w14:paraId="38ADC562"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ГДЕ ЖИВУТ СВЕТЛЯЧКИ? История про любопытного Зайчонка</w:t>
            </w:r>
          </w:p>
        </w:tc>
      </w:tr>
      <w:tr w:rsidR="00F7617C" w:rsidRPr="00F7617C" w14:paraId="5B212775" w14:textId="77777777" w:rsidTr="00891995">
        <w:trPr>
          <w:gridAfter w:val="7"/>
          <w:wAfter w:w="1597" w:type="dxa"/>
          <w:trHeight w:val="576"/>
        </w:trPr>
        <w:tc>
          <w:tcPr>
            <w:tcW w:w="1130" w:type="dxa"/>
          </w:tcPr>
          <w:p w14:paraId="502A14A9" w14:textId="77777777" w:rsidR="00595E06" w:rsidRPr="00F7617C" w:rsidRDefault="00595E06"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3-6 лет</w:t>
            </w:r>
          </w:p>
        </w:tc>
        <w:tc>
          <w:tcPr>
            <w:tcW w:w="1804" w:type="dxa"/>
            <w:gridSpan w:val="2"/>
          </w:tcPr>
          <w:p w14:paraId="7967884F"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Чал-Борю В. Ю., Пояркова Е. А.</w:t>
            </w:r>
          </w:p>
        </w:tc>
        <w:tc>
          <w:tcPr>
            <w:tcW w:w="7097" w:type="dxa"/>
            <w:gridSpan w:val="4"/>
          </w:tcPr>
          <w:p w14:paraId="13E534A4"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Давай злиться вместе! (Волчонок и Сова)</w:t>
            </w:r>
          </w:p>
        </w:tc>
      </w:tr>
      <w:tr w:rsidR="00F7617C" w:rsidRPr="00F7617C" w14:paraId="5952B56A" w14:textId="77777777" w:rsidTr="00891995">
        <w:trPr>
          <w:gridAfter w:val="7"/>
          <w:wAfter w:w="1597" w:type="dxa"/>
          <w:trHeight w:val="576"/>
        </w:trPr>
        <w:tc>
          <w:tcPr>
            <w:tcW w:w="1130" w:type="dxa"/>
          </w:tcPr>
          <w:p w14:paraId="21F38FF8" w14:textId="77777777" w:rsidR="00595E06" w:rsidRPr="00F7617C" w:rsidRDefault="00595E06"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3-6 лет</w:t>
            </w:r>
          </w:p>
        </w:tc>
        <w:tc>
          <w:tcPr>
            <w:tcW w:w="1804" w:type="dxa"/>
            <w:gridSpan w:val="2"/>
          </w:tcPr>
          <w:p w14:paraId="17E6D61E"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Чал-Борю В.Ю., Пояркова Е.А. </w:t>
            </w:r>
          </w:p>
        </w:tc>
        <w:tc>
          <w:tcPr>
            <w:tcW w:w="7097" w:type="dxa"/>
            <w:gridSpan w:val="4"/>
          </w:tcPr>
          <w:p w14:paraId="0DB0F925"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Крепкий орешек. История про задиристых бельчат</w:t>
            </w:r>
          </w:p>
        </w:tc>
      </w:tr>
      <w:tr w:rsidR="00F7617C" w:rsidRPr="00F7617C" w14:paraId="52AD91EF" w14:textId="77777777" w:rsidTr="00891995">
        <w:trPr>
          <w:gridAfter w:val="7"/>
          <w:wAfter w:w="1597" w:type="dxa"/>
          <w:trHeight w:val="864"/>
        </w:trPr>
        <w:tc>
          <w:tcPr>
            <w:tcW w:w="1130" w:type="dxa"/>
          </w:tcPr>
          <w:p w14:paraId="55068D75" w14:textId="77777777" w:rsidR="00595E06" w:rsidRPr="00F7617C" w:rsidRDefault="00595E06"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3-6 лет</w:t>
            </w:r>
          </w:p>
        </w:tc>
        <w:tc>
          <w:tcPr>
            <w:tcW w:w="1804" w:type="dxa"/>
            <w:gridSpan w:val="2"/>
          </w:tcPr>
          <w:p w14:paraId="776D9532"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Белевич А.А., Чал-Борю В.В., Пояркова Е.А.</w:t>
            </w:r>
          </w:p>
        </w:tc>
        <w:tc>
          <w:tcPr>
            <w:tcW w:w="7097" w:type="dxa"/>
            <w:gridSpan w:val="4"/>
          </w:tcPr>
          <w:p w14:paraId="42019B3F"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НЕ БОЮСЬ БОЯТЬСЯ! История про храброго лисёнка </w:t>
            </w:r>
          </w:p>
        </w:tc>
      </w:tr>
      <w:tr w:rsidR="00F7617C" w:rsidRPr="00F7617C" w14:paraId="4BD1272C" w14:textId="77777777" w:rsidTr="00891995">
        <w:trPr>
          <w:gridAfter w:val="7"/>
          <w:wAfter w:w="1597" w:type="dxa"/>
          <w:trHeight w:val="576"/>
        </w:trPr>
        <w:tc>
          <w:tcPr>
            <w:tcW w:w="1130" w:type="dxa"/>
          </w:tcPr>
          <w:p w14:paraId="67C453B1" w14:textId="77777777" w:rsidR="00595E06" w:rsidRPr="00F7617C" w:rsidRDefault="00595E06"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4-6 лет</w:t>
            </w:r>
          </w:p>
        </w:tc>
        <w:tc>
          <w:tcPr>
            <w:tcW w:w="1804" w:type="dxa"/>
            <w:gridSpan w:val="2"/>
          </w:tcPr>
          <w:p w14:paraId="71CB8D48"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Чал-Борю В. Ю., Пояркова Е. А</w:t>
            </w:r>
          </w:p>
        </w:tc>
        <w:tc>
          <w:tcPr>
            <w:tcW w:w="7097" w:type="dxa"/>
            <w:gridSpan w:val="4"/>
          </w:tcPr>
          <w:p w14:paraId="28F7F726"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Это МОЁ, а это - ТВОЁ! И не будем драться! Надо ли делиться, если совсем не хочется?  </w:t>
            </w:r>
          </w:p>
        </w:tc>
      </w:tr>
      <w:tr w:rsidR="00F7617C" w:rsidRPr="00F7617C" w14:paraId="78DA076C" w14:textId="77777777" w:rsidTr="00891995">
        <w:trPr>
          <w:gridAfter w:val="7"/>
          <w:wAfter w:w="1597" w:type="dxa"/>
          <w:trHeight w:val="576"/>
        </w:trPr>
        <w:tc>
          <w:tcPr>
            <w:tcW w:w="1130" w:type="dxa"/>
          </w:tcPr>
          <w:p w14:paraId="31D8AFEE" w14:textId="77777777" w:rsidR="00595E06" w:rsidRPr="00F7617C" w:rsidRDefault="00595E06"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3-6 лет</w:t>
            </w:r>
          </w:p>
        </w:tc>
        <w:tc>
          <w:tcPr>
            <w:tcW w:w="1804" w:type="dxa"/>
            <w:gridSpan w:val="2"/>
          </w:tcPr>
          <w:p w14:paraId="60E21B58"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Чал-Борю В.Ю., Пояркова Е.А.</w:t>
            </w:r>
          </w:p>
        </w:tc>
        <w:tc>
          <w:tcPr>
            <w:tcW w:w="7097" w:type="dxa"/>
            <w:gridSpan w:val="4"/>
          </w:tcPr>
          <w:p w14:paraId="5D3FEFA9"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ЧТО СЕГОДНЯ НА ОБЕД? История про медвежонка, который не любил есть</w:t>
            </w:r>
          </w:p>
        </w:tc>
      </w:tr>
      <w:tr w:rsidR="00F7617C" w:rsidRPr="00F7617C" w14:paraId="1EC43AE4" w14:textId="77777777" w:rsidTr="00891995">
        <w:trPr>
          <w:gridAfter w:val="7"/>
          <w:wAfter w:w="1597" w:type="dxa"/>
          <w:trHeight w:val="576"/>
        </w:trPr>
        <w:tc>
          <w:tcPr>
            <w:tcW w:w="1130" w:type="dxa"/>
          </w:tcPr>
          <w:p w14:paraId="5F5BC30D" w14:textId="77777777" w:rsidR="00595E06" w:rsidRPr="00F7617C" w:rsidRDefault="00595E06"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1804" w:type="dxa"/>
            <w:gridSpan w:val="2"/>
          </w:tcPr>
          <w:p w14:paraId="5E56BDA3"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Нагаева С.В., Вышинская М.</w:t>
            </w:r>
          </w:p>
        </w:tc>
        <w:tc>
          <w:tcPr>
            <w:tcW w:w="7097" w:type="dxa"/>
            <w:gridSpan w:val="4"/>
          </w:tcPr>
          <w:p w14:paraId="40B5EFFB"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Навсегда?</w:t>
            </w:r>
          </w:p>
        </w:tc>
      </w:tr>
      <w:tr w:rsidR="00F7617C" w:rsidRPr="00F7617C" w14:paraId="5133370F" w14:textId="77777777" w:rsidTr="00891995">
        <w:trPr>
          <w:gridAfter w:val="7"/>
          <w:wAfter w:w="1597" w:type="dxa"/>
          <w:trHeight w:val="576"/>
        </w:trPr>
        <w:tc>
          <w:tcPr>
            <w:tcW w:w="1130" w:type="dxa"/>
          </w:tcPr>
          <w:p w14:paraId="6913F3F9" w14:textId="77777777" w:rsidR="00595E06" w:rsidRPr="00F7617C" w:rsidRDefault="00595E06"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1804" w:type="dxa"/>
            <w:gridSpan w:val="2"/>
          </w:tcPr>
          <w:p w14:paraId="3D838BAC"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Нагаева С.В.</w:t>
            </w:r>
          </w:p>
        </w:tc>
        <w:tc>
          <w:tcPr>
            <w:tcW w:w="7097" w:type="dxa"/>
            <w:gridSpan w:val="4"/>
          </w:tcPr>
          <w:p w14:paraId="7A9214C1"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ОТРАВЛЕННЫЕ СЛОВА. Нагаева С.В.</w:t>
            </w:r>
          </w:p>
        </w:tc>
      </w:tr>
      <w:tr w:rsidR="00F7617C" w:rsidRPr="00F7617C" w14:paraId="26075F3E" w14:textId="77777777" w:rsidTr="00891995">
        <w:trPr>
          <w:gridAfter w:val="7"/>
          <w:wAfter w:w="1597" w:type="dxa"/>
          <w:trHeight w:val="576"/>
        </w:trPr>
        <w:tc>
          <w:tcPr>
            <w:tcW w:w="1130" w:type="dxa"/>
          </w:tcPr>
          <w:p w14:paraId="34D41989" w14:textId="77777777" w:rsidR="00595E06" w:rsidRPr="00F7617C" w:rsidRDefault="00595E06"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1804" w:type="dxa"/>
            <w:gridSpan w:val="2"/>
          </w:tcPr>
          <w:p w14:paraId="47E46380"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Арабян К.К.</w:t>
            </w:r>
          </w:p>
        </w:tc>
        <w:tc>
          <w:tcPr>
            <w:tcW w:w="7097" w:type="dxa"/>
            <w:gridSpan w:val="4"/>
          </w:tcPr>
          <w:p w14:paraId="1FCA1153"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Финансовая грамота. Рабочая программа с методическими рекомендациями для педагогов ДОО.</w:t>
            </w:r>
          </w:p>
        </w:tc>
      </w:tr>
      <w:tr w:rsidR="00F7617C" w:rsidRPr="00F7617C" w14:paraId="26E1F618" w14:textId="77777777" w:rsidTr="00891995">
        <w:trPr>
          <w:gridAfter w:val="7"/>
          <w:wAfter w:w="1597" w:type="dxa"/>
          <w:trHeight w:val="576"/>
        </w:trPr>
        <w:tc>
          <w:tcPr>
            <w:tcW w:w="1130" w:type="dxa"/>
          </w:tcPr>
          <w:p w14:paraId="03DD88F2" w14:textId="77777777" w:rsidR="00595E06" w:rsidRPr="00F7617C" w:rsidRDefault="00595E06"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1804" w:type="dxa"/>
            <w:gridSpan w:val="2"/>
          </w:tcPr>
          <w:p w14:paraId="64DB60F6"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Арабян К.К.</w:t>
            </w:r>
          </w:p>
        </w:tc>
        <w:tc>
          <w:tcPr>
            <w:tcW w:w="7097" w:type="dxa"/>
            <w:gridSpan w:val="4"/>
          </w:tcPr>
          <w:p w14:paraId="4F23AE49"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Финансовая грамота. Пособие для детей 5-7 лет</w:t>
            </w:r>
          </w:p>
        </w:tc>
      </w:tr>
      <w:tr w:rsidR="00F7617C" w:rsidRPr="00F7617C" w14:paraId="1A685C42" w14:textId="77777777" w:rsidTr="00891995">
        <w:trPr>
          <w:gridAfter w:val="7"/>
          <w:wAfter w:w="1597" w:type="dxa"/>
          <w:trHeight w:val="576"/>
        </w:trPr>
        <w:tc>
          <w:tcPr>
            <w:tcW w:w="1130" w:type="dxa"/>
          </w:tcPr>
          <w:p w14:paraId="45AACCD0" w14:textId="77777777" w:rsidR="00595E06" w:rsidRPr="00F7617C" w:rsidRDefault="00595E06"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6-8 лет</w:t>
            </w:r>
          </w:p>
        </w:tc>
        <w:tc>
          <w:tcPr>
            <w:tcW w:w="1804" w:type="dxa"/>
            <w:gridSpan w:val="2"/>
          </w:tcPr>
          <w:p w14:paraId="44801616"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Данилова Ю.Г.</w:t>
            </w:r>
          </w:p>
        </w:tc>
        <w:tc>
          <w:tcPr>
            <w:tcW w:w="7097" w:type="dxa"/>
            <w:gridSpan w:val="4"/>
          </w:tcPr>
          <w:p w14:paraId="00DC319F" w14:textId="77777777" w:rsidR="00595E06" w:rsidRPr="00F7617C" w:rsidRDefault="00595E06"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БУКВОТРЯСЕНИЕ, или Удивительное путешествие маленькой девочки по большой стране (с НАКЛЕЙКАМИ)</w:t>
            </w:r>
          </w:p>
        </w:tc>
      </w:tr>
      <w:tr w:rsidR="00F7617C" w:rsidRPr="00F7617C" w14:paraId="06667AE5" w14:textId="77777777" w:rsidTr="00891995">
        <w:trPr>
          <w:gridAfter w:val="6"/>
          <w:wAfter w:w="1532" w:type="dxa"/>
          <w:trHeight w:val="3360"/>
        </w:trPr>
        <w:tc>
          <w:tcPr>
            <w:tcW w:w="10096" w:type="dxa"/>
            <w:gridSpan w:val="8"/>
          </w:tcPr>
          <w:p w14:paraId="30A80BFF"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2. ПОЗНАВАТЕЛЬНОЕ РАЗВИТИЕ</w:t>
            </w:r>
          </w:p>
          <w:p w14:paraId="39E10792"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Перечень пособий, дополняющих и обновляющих содержание образовательной области в соответствии с задачами Программы:</w:t>
            </w:r>
          </w:p>
          <w:p w14:paraId="08EC4AA4"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BF8223C"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9463B87"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F7617C" w:rsidRPr="00F7617C" w14:paraId="76B2AE2B" w14:textId="77777777" w:rsidTr="00891995">
        <w:trPr>
          <w:gridAfter w:val="6"/>
          <w:wAfter w:w="1532" w:type="dxa"/>
          <w:trHeight w:val="2328"/>
        </w:trPr>
        <w:tc>
          <w:tcPr>
            <w:tcW w:w="10096" w:type="dxa"/>
            <w:gridSpan w:val="8"/>
          </w:tcPr>
          <w:p w14:paraId="2485564B"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lastRenderedPageBreak/>
              <w:t>2.1. Математическое развитие</w:t>
            </w:r>
          </w:p>
          <w:p w14:paraId="2A4C5071"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CB6C6AF"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Петерсон Л.Г, Кочемасова Е.Е.</w:t>
            </w:r>
          </w:p>
          <w:p w14:paraId="1AF0F3EE"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Соловьёва Е.В.</w:t>
            </w:r>
          </w:p>
          <w:p w14:paraId="28CAA876"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Султанова М.Н.</w:t>
            </w:r>
          </w:p>
          <w:p w14:paraId="01AD76C9"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Шевелев К.В.</w:t>
            </w:r>
          </w:p>
        </w:tc>
      </w:tr>
      <w:tr w:rsidR="00F7617C" w:rsidRPr="00F7617C" w14:paraId="15906761" w14:textId="77777777" w:rsidTr="00891995">
        <w:trPr>
          <w:gridAfter w:val="6"/>
          <w:wAfter w:w="1532" w:type="dxa"/>
          <w:trHeight w:val="576"/>
        </w:trPr>
        <w:tc>
          <w:tcPr>
            <w:tcW w:w="1556" w:type="dxa"/>
            <w:gridSpan w:val="2"/>
          </w:tcPr>
          <w:p w14:paraId="3FD0ADD2"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3-7 лет</w:t>
            </w:r>
          </w:p>
        </w:tc>
        <w:tc>
          <w:tcPr>
            <w:tcW w:w="3046" w:type="dxa"/>
            <w:gridSpan w:val="2"/>
          </w:tcPr>
          <w:p w14:paraId="43A927F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4B6FA81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Игралочка. Парциальная образовательная программа математического развития дошкольников 3-7 лет.</w:t>
            </w:r>
          </w:p>
        </w:tc>
      </w:tr>
      <w:tr w:rsidR="00F7617C" w:rsidRPr="00F7617C" w14:paraId="3D2087FB" w14:textId="77777777" w:rsidTr="00891995">
        <w:trPr>
          <w:gridAfter w:val="6"/>
          <w:wAfter w:w="1532" w:type="dxa"/>
          <w:trHeight w:val="576"/>
        </w:trPr>
        <w:tc>
          <w:tcPr>
            <w:tcW w:w="1556" w:type="dxa"/>
            <w:gridSpan w:val="2"/>
          </w:tcPr>
          <w:p w14:paraId="5FDAB2BA"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6407762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0D4C247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Игралочка. Практический курс математики для детей 3-4 лет. Методические рекомедации. Часть 1 </w:t>
            </w:r>
          </w:p>
        </w:tc>
      </w:tr>
      <w:tr w:rsidR="00F7617C" w:rsidRPr="00F7617C" w14:paraId="7521B41C" w14:textId="77777777" w:rsidTr="00891995">
        <w:trPr>
          <w:gridAfter w:val="6"/>
          <w:wAfter w:w="1532" w:type="dxa"/>
          <w:trHeight w:val="576"/>
        </w:trPr>
        <w:tc>
          <w:tcPr>
            <w:tcW w:w="1556" w:type="dxa"/>
            <w:gridSpan w:val="2"/>
          </w:tcPr>
          <w:p w14:paraId="240D8758"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360E08A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536F6FD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Игралочка. Математика для детей 3-4 лет. Ступень 1</w:t>
            </w:r>
          </w:p>
        </w:tc>
      </w:tr>
      <w:tr w:rsidR="00F7617C" w:rsidRPr="00F7617C" w14:paraId="21117B39" w14:textId="77777777" w:rsidTr="00891995">
        <w:trPr>
          <w:gridAfter w:val="6"/>
          <w:wAfter w:w="1532" w:type="dxa"/>
          <w:trHeight w:val="576"/>
        </w:trPr>
        <w:tc>
          <w:tcPr>
            <w:tcW w:w="1556" w:type="dxa"/>
            <w:gridSpan w:val="2"/>
          </w:tcPr>
          <w:p w14:paraId="29079ACC"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23CA4B1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22AEA58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Игралочка. Математика для детей 3-4 лет. Демонстрационный материал </w:t>
            </w:r>
          </w:p>
        </w:tc>
      </w:tr>
      <w:tr w:rsidR="00F7617C" w:rsidRPr="00F7617C" w14:paraId="61BD7E0D" w14:textId="77777777" w:rsidTr="00891995">
        <w:trPr>
          <w:gridAfter w:val="6"/>
          <w:wAfter w:w="1532" w:type="dxa"/>
          <w:trHeight w:val="576"/>
        </w:trPr>
        <w:tc>
          <w:tcPr>
            <w:tcW w:w="1556" w:type="dxa"/>
            <w:gridSpan w:val="2"/>
          </w:tcPr>
          <w:p w14:paraId="36B0F640"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3DE3C61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6633868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Игралочка. Математика для детей 3-4 лет. Раздаточный материал </w:t>
            </w:r>
          </w:p>
        </w:tc>
      </w:tr>
      <w:tr w:rsidR="00F7617C" w:rsidRPr="00F7617C" w14:paraId="088DDEF6" w14:textId="77777777" w:rsidTr="00891995">
        <w:trPr>
          <w:gridAfter w:val="6"/>
          <w:wAfter w:w="1532" w:type="dxa"/>
          <w:trHeight w:val="576"/>
        </w:trPr>
        <w:tc>
          <w:tcPr>
            <w:tcW w:w="1556" w:type="dxa"/>
            <w:gridSpan w:val="2"/>
          </w:tcPr>
          <w:p w14:paraId="3D99A6B8"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4A9DAD3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1E0A348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Игралочка. Математика для детей 4-5 лет. Ступень 2</w:t>
            </w:r>
          </w:p>
        </w:tc>
      </w:tr>
      <w:tr w:rsidR="00F7617C" w:rsidRPr="00F7617C" w14:paraId="033C57B0" w14:textId="77777777" w:rsidTr="00891995">
        <w:trPr>
          <w:gridAfter w:val="6"/>
          <w:wAfter w:w="1532" w:type="dxa"/>
          <w:trHeight w:val="576"/>
        </w:trPr>
        <w:tc>
          <w:tcPr>
            <w:tcW w:w="1556" w:type="dxa"/>
            <w:gridSpan w:val="2"/>
          </w:tcPr>
          <w:p w14:paraId="45AF3485"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6D7EB226"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308541D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Игралочка. Математика для детей 4-5 лет. Демонстрационный материал </w:t>
            </w:r>
          </w:p>
        </w:tc>
      </w:tr>
      <w:tr w:rsidR="00F7617C" w:rsidRPr="00F7617C" w14:paraId="210A8B8C" w14:textId="77777777" w:rsidTr="00891995">
        <w:trPr>
          <w:gridAfter w:val="6"/>
          <w:wAfter w:w="1532" w:type="dxa"/>
          <w:trHeight w:val="576"/>
        </w:trPr>
        <w:tc>
          <w:tcPr>
            <w:tcW w:w="1556" w:type="dxa"/>
            <w:gridSpan w:val="2"/>
          </w:tcPr>
          <w:p w14:paraId="3CFCA858"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43D314A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13CC55F6"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Игралочка. Математика для детей 4-5 лет. Раздаточный материал</w:t>
            </w:r>
          </w:p>
        </w:tc>
      </w:tr>
      <w:tr w:rsidR="00F7617C" w:rsidRPr="00F7617C" w14:paraId="1629B79C" w14:textId="77777777" w:rsidTr="00891995">
        <w:trPr>
          <w:gridAfter w:val="6"/>
          <w:wAfter w:w="1532" w:type="dxa"/>
          <w:trHeight w:val="576"/>
        </w:trPr>
        <w:tc>
          <w:tcPr>
            <w:tcW w:w="1556" w:type="dxa"/>
            <w:gridSpan w:val="2"/>
          </w:tcPr>
          <w:p w14:paraId="2C9830C9"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659447F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0499AA5F"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Игралочка. Практический курс математики для детей 4-5 лет. Методические рекомедации. Часть 2 </w:t>
            </w:r>
          </w:p>
        </w:tc>
      </w:tr>
      <w:tr w:rsidR="00F7617C" w:rsidRPr="00F7617C" w14:paraId="663A81EC" w14:textId="77777777" w:rsidTr="00891995">
        <w:trPr>
          <w:gridAfter w:val="6"/>
          <w:wAfter w:w="1532" w:type="dxa"/>
          <w:trHeight w:val="576"/>
        </w:trPr>
        <w:tc>
          <w:tcPr>
            <w:tcW w:w="1556" w:type="dxa"/>
            <w:gridSpan w:val="2"/>
          </w:tcPr>
          <w:p w14:paraId="59759EE2"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105D1B5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Петерсон Л.Г., Кочемасова Е.Е. </w:t>
            </w:r>
          </w:p>
        </w:tc>
        <w:tc>
          <w:tcPr>
            <w:tcW w:w="5494" w:type="dxa"/>
            <w:gridSpan w:val="4"/>
          </w:tcPr>
          <w:p w14:paraId="5EEDDCBF"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Игралочка - ступенька к школе. Практический курс математики для детей 5-6 лет. Метод.рекомендации. Часть 3</w:t>
            </w:r>
          </w:p>
        </w:tc>
      </w:tr>
      <w:tr w:rsidR="00F7617C" w:rsidRPr="00F7617C" w14:paraId="339D7F60" w14:textId="77777777" w:rsidTr="00891995">
        <w:trPr>
          <w:gridAfter w:val="6"/>
          <w:wAfter w:w="1532" w:type="dxa"/>
          <w:trHeight w:val="576"/>
        </w:trPr>
        <w:tc>
          <w:tcPr>
            <w:tcW w:w="1556" w:type="dxa"/>
            <w:gridSpan w:val="2"/>
          </w:tcPr>
          <w:p w14:paraId="6D972235"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5A08458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0A60836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Игралочка - ступенька к школе. Математика для детей 5-6 лет. Ступень 3</w:t>
            </w:r>
          </w:p>
        </w:tc>
      </w:tr>
      <w:tr w:rsidR="00F7617C" w:rsidRPr="00F7617C" w14:paraId="28532A79" w14:textId="77777777" w:rsidTr="00891995">
        <w:trPr>
          <w:gridAfter w:val="6"/>
          <w:wAfter w:w="1532" w:type="dxa"/>
          <w:trHeight w:val="576"/>
        </w:trPr>
        <w:tc>
          <w:tcPr>
            <w:tcW w:w="1556" w:type="dxa"/>
            <w:gridSpan w:val="2"/>
          </w:tcPr>
          <w:p w14:paraId="3C2C5CDE"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0CF3861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756B16B6"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Игралочка - ступенька к школе. Математика для детей 5-6 лет. Демонстрационный материал  </w:t>
            </w:r>
          </w:p>
        </w:tc>
      </w:tr>
      <w:tr w:rsidR="00F7617C" w:rsidRPr="00F7617C" w14:paraId="07E275D3" w14:textId="77777777" w:rsidTr="00891995">
        <w:trPr>
          <w:gridAfter w:val="6"/>
          <w:wAfter w:w="1532" w:type="dxa"/>
          <w:trHeight w:val="576"/>
        </w:trPr>
        <w:tc>
          <w:tcPr>
            <w:tcW w:w="1556" w:type="dxa"/>
            <w:gridSpan w:val="2"/>
          </w:tcPr>
          <w:p w14:paraId="19911C3B"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6EF4C6B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3F785F0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Игралочка - ступенька к школе. Математика для детей 5-6 лет. Раздаточный материал</w:t>
            </w:r>
          </w:p>
        </w:tc>
      </w:tr>
      <w:tr w:rsidR="00F7617C" w:rsidRPr="00F7617C" w14:paraId="021E6CF7" w14:textId="77777777" w:rsidTr="00891995">
        <w:trPr>
          <w:gridAfter w:val="6"/>
          <w:wAfter w:w="1532" w:type="dxa"/>
          <w:trHeight w:val="576"/>
        </w:trPr>
        <w:tc>
          <w:tcPr>
            <w:tcW w:w="1556" w:type="dxa"/>
            <w:gridSpan w:val="2"/>
          </w:tcPr>
          <w:p w14:paraId="15CED0CF"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3A2D4EA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772FDC2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Игралочка - ступенька к школе. Математика для детей 6-7 лет. Часть 1.  Демонстрационный материал  </w:t>
            </w:r>
          </w:p>
        </w:tc>
      </w:tr>
      <w:tr w:rsidR="00F7617C" w:rsidRPr="00F7617C" w14:paraId="406785FF" w14:textId="77777777" w:rsidTr="00891995">
        <w:trPr>
          <w:gridAfter w:val="6"/>
          <w:wAfter w:w="1532" w:type="dxa"/>
          <w:trHeight w:val="576"/>
        </w:trPr>
        <w:tc>
          <w:tcPr>
            <w:tcW w:w="1556" w:type="dxa"/>
            <w:gridSpan w:val="2"/>
          </w:tcPr>
          <w:p w14:paraId="6446DF46"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0DF06C5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5B78B29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Игралочка - ступенька к школе. Математика для детей 6-7 лет. Часть 2.  Демонстрационный материал  </w:t>
            </w:r>
          </w:p>
        </w:tc>
      </w:tr>
      <w:tr w:rsidR="00F7617C" w:rsidRPr="00F7617C" w14:paraId="64A80A7C" w14:textId="77777777" w:rsidTr="00891995">
        <w:trPr>
          <w:gridAfter w:val="6"/>
          <w:wAfter w:w="1532" w:type="dxa"/>
          <w:trHeight w:val="576"/>
        </w:trPr>
        <w:tc>
          <w:tcPr>
            <w:tcW w:w="1556" w:type="dxa"/>
            <w:gridSpan w:val="2"/>
          </w:tcPr>
          <w:p w14:paraId="5E8C643F"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4AEEB23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4237759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Игралочка - ступенька к школе. Математика для детей 6-7 лет. Раздаточный материал </w:t>
            </w:r>
          </w:p>
        </w:tc>
      </w:tr>
      <w:tr w:rsidR="00F7617C" w:rsidRPr="00F7617C" w14:paraId="0DCCD092" w14:textId="77777777" w:rsidTr="00891995">
        <w:trPr>
          <w:gridAfter w:val="6"/>
          <w:wAfter w:w="1532" w:type="dxa"/>
          <w:trHeight w:val="576"/>
        </w:trPr>
        <w:tc>
          <w:tcPr>
            <w:tcW w:w="1556" w:type="dxa"/>
            <w:gridSpan w:val="2"/>
          </w:tcPr>
          <w:p w14:paraId="1DA719F4"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2E9B767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1D1D72E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Игралочка - ступенька к школе. Математика для детей 6-7 лет. часть4(1)</w:t>
            </w:r>
          </w:p>
        </w:tc>
      </w:tr>
      <w:tr w:rsidR="00F7617C" w:rsidRPr="00F7617C" w14:paraId="1DC358BA" w14:textId="77777777" w:rsidTr="00891995">
        <w:trPr>
          <w:gridAfter w:val="6"/>
          <w:wAfter w:w="1532" w:type="dxa"/>
          <w:trHeight w:val="576"/>
        </w:trPr>
        <w:tc>
          <w:tcPr>
            <w:tcW w:w="1556" w:type="dxa"/>
            <w:gridSpan w:val="2"/>
          </w:tcPr>
          <w:p w14:paraId="056A38AD"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570CEAD6"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2599F11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Игралочка - ступенька к школе. Практический курс математики для дошкольников. Методические рекомендации. Ступень 4 (1-2) </w:t>
            </w:r>
          </w:p>
        </w:tc>
      </w:tr>
      <w:tr w:rsidR="00F7617C" w:rsidRPr="00F7617C" w14:paraId="52629C8C" w14:textId="77777777" w:rsidTr="00891995">
        <w:trPr>
          <w:gridAfter w:val="6"/>
          <w:wAfter w:w="1532" w:type="dxa"/>
          <w:trHeight w:val="576"/>
        </w:trPr>
        <w:tc>
          <w:tcPr>
            <w:tcW w:w="1556" w:type="dxa"/>
            <w:gridSpan w:val="2"/>
          </w:tcPr>
          <w:p w14:paraId="6A2F88B9"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lastRenderedPageBreak/>
              <w:t>6-7 лет</w:t>
            </w:r>
          </w:p>
        </w:tc>
        <w:tc>
          <w:tcPr>
            <w:tcW w:w="3046" w:type="dxa"/>
            <w:gridSpan w:val="2"/>
          </w:tcPr>
          <w:p w14:paraId="3C9D010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6E3DC2AF"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Игралочка - ступенька к школе. Математика для детей 6-7 лет. Ступень 4 (2)</w:t>
            </w:r>
          </w:p>
        </w:tc>
      </w:tr>
      <w:tr w:rsidR="00F7617C" w:rsidRPr="00F7617C" w14:paraId="1A25A8FB" w14:textId="77777777" w:rsidTr="00891995">
        <w:trPr>
          <w:gridAfter w:val="6"/>
          <w:wAfter w:w="1532" w:type="dxa"/>
          <w:trHeight w:val="576"/>
        </w:trPr>
        <w:tc>
          <w:tcPr>
            <w:tcW w:w="1556" w:type="dxa"/>
            <w:gridSpan w:val="2"/>
          </w:tcPr>
          <w:p w14:paraId="2C1C9322"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046" w:type="dxa"/>
            <w:gridSpan w:val="2"/>
          </w:tcPr>
          <w:p w14:paraId="5F4544E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7F70818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Зимняя математика. Игровые задания для дошкольников (с НАКЛЕЙКАМИ)</w:t>
            </w:r>
          </w:p>
        </w:tc>
      </w:tr>
      <w:tr w:rsidR="00F7617C" w:rsidRPr="00F7617C" w14:paraId="7026C493" w14:textId="77777777" w:rsidTr="00891995">
        <w:trPr>
          <w:gridAfter w:val="6"/>
          <w:wAfter w:w="1532" w:type="dxa"/>
          <w:trHeight w:val="576"/>
        </w:trPr>
        <w:tc>
          <w:tcPr>
            <w:tcW w:w="1556" w:type="dxa"/>
            <w:gridSpan w:val="2"/>
          </w:tcPr>
          <w:p w14:paraId="31D05AC2"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046" w:type="dxa"/>
            <w:gridSpan w:val="2"/>
          </w:tcPr>
          <w:p w14:paraId="2136997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46A9838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Весенняя математика. Игровые задания для дошкольников (с НАКЛЕЙКАМИ)</w:t>
            </w:r>
          </w:p>
        </w:tc>
      </w:tr>
      <w:tr w:rsidR="00F7617C" w:rsidRPr="00F7617C" w14:paraId="44E0EE02" w14:textId="77777777" w:rsidTr="00891995">
        <w:trPr>
          <w:gridAfter w:val="6"/>
          <w:wAfter w:w="1532" w:type="dxa"/>
          <w:trHeight w:val="576"/>
        </w:trPr>
        <w:tc>
          <w:tcPr>
            <w:tcW w:w="1556" w:type="dxa"/>
            <w:gridSpan w:val="2"/>
          </w:tcPr>
          <w:p w14:paraId="1A503E01"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046" w:type="dxa"/>
            <w:gridSpan w:val="2"/>
          </w:tcPr>
          <w:p w14:paraId="136776E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Петерсон Л.Г., Кочемасова Е.Е. </w:t>
            </w:r>
          </w:p>
        </w:tc>
        <w:tc>
          <w:tcPr>
            <w:tcW w:w="5494" w:type="dxa"/>
            <w:gridSpan w:val="4"/>
          </w:tcPr>
          <w:p w14:paraId="0349E4F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Летняя математика. Игровые задания для дошкольников (с НАКЛЕЙКАМИ)</w:t>
            </w:r>
          </w:p>
        </w:tc>
      </w:tr>
      <w:tr w:rsidR="00F7617C" w:rsidRPr="00F7617C" w14:paraId="00E54041" w14:textId="77777777" w:rsidTr="00891995">
        <w:trPr>
          <w:gridAfter w:val="6"/>
          <w:wAfter w:w="1532" w:type="dxa"/>
          <w:trHeight w:val="576"/>
        </w:trPr>
        <w:tc>
          <w:tcPr>
            <w:tcW w:w="1556" w:type="dxa"/>
            <w:gridSpan w:val="2"/>
          </w:tcPr>
          <w:p w14:paraId="04179142"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046" w:type="dxa"/>
            <w:gridSpan w:val="2"/>
          </w:tcPr>
          <w:p w14:paraId="172C42E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Петерсон Л.Г., Кочемасова Е.Е. </w:t>
            </w:r>
          </w:p>
        </w:tc>
        <w:tc>
          <w:tcPr>
            <w:tcW w:w="5494" w:type="dxa"/>
            <w:gridSpan w:val="4"/>
          </w:tcPr>
          <w:p w14:paraId="180E8A8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Осенняя математика. Игровые задания для дошкольников (с НАКЛЕЙКАМИ)</w:t>
            </w:r>
          </w:p>
        </w:tc>
      </w:tr>
      <w:tr w:rsidR="00F7617C" w:rsidRPr="00F7617C" w14:paraId="500EE07D" w14:textId="77777777" w:rsidTr="00891995">
        <w:trPr>
          <w:gridAfter w:val="6"/>
          <w:wAfter w:w="1532" w:type="dxa"/>
          <w:trHeight w:val="576"/>
        </w:trPr>
        <w:tc>
          <w:tcPr>
            <w:tcW w:w="1556" w:type="dxa"/>
            <w:gridSpan w:val="2"/>
          </w:tcPr>
          <w:p w14:paraId="75DE9D9B"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046" w:type="dxa"/>
            <w:gridSpan w:val="2"/>
          </w:tcPr>
          <w:p w14:paraId="785132A6"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Петерсон Л.Г., Кочемасова Е.Е. </w:t>
            </w:r>
          </w:p>
        </w:tc>
        <w:tc>
          <w:tcPr>
            <w:tcW w:w="5494" w:type="dxa"/>
            <w:gridSpan w:val="4"/>
          </w:tcPr>
          <w:p w14:paraId="5E1112E6"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Задачи в кроссвордах. Математика для детей 5-7 лет </w:t>
            </w:r>
          </w:p>
        </w:tc>
      </w:tr>
      <w:tr w:rsidR="00F7617C" w:rsidRPr="00F7617C" w14:paraId="5094443F" w14:textId="77777777" w:rsidTr="00891995">
        <w:trPr>
          <w:gridAfter w:val="6"/>
          <w:wAfter w:w="1532" w:type="dxa"/>
          <w:trHeight w:val="576"/>
        </w:trPr>
        <w:tc>
          <w:tcPr>
            <w:tcW w:w="1556" w:type="dxa"/>
            <w:gridSpan w:val="2"/>
          </w:tcPr>
          <w:p w14:paraId="65C6FA91"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046" w:type="dxa"/>
            <w:gridSpan w:val="2"/>
          </w:tcPr>
          <w:p w14:paraId="1D8780B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Петерсон Л.Г., Кочемасова Е.Е. </w:t>
            </w:r>
          </w:p>
        </w:tc>
        <w:tc>
          <w:tcPr>
            <w:tcW w:w="5494" w:type="dxa"/>
            <w:gridSpan w:val="4"/>
          </w:tcPr>
          <w:p w14:paraId="7262BA5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Который час? Математика для детей 5-7 лет</w:t>
            </w:r>
          </w:p>
        </w:tc>
      </w:tr>
      <w:tr w:rsidR="00F7617C" w:rsidRPr="00F7617C" w14:paraId="4D965166" w14:textId="77777777" w:rsidTr="00891995">
        <w:trPr>
          <w:gridAfter w:val="6"/>
          <w:wAfter w:w="1532" w:type="dxa"/>
          <w:trHeight w:val="576"/>
        </w:trPr>
        <w:tc>
          <w:tcPr>
            <w:tcW w:w="1556" w:type="dxa"/>
            <w:gridSpan w:val="2"/>
          </w:tcPr>
          <w:p w14:paraId="630B0338"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38876F7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Петерсон Л.Г., Кочемасова Е.Е. </w:t>
            </w:r>
          </w:p>
        </w:tc>
        <w:tc>
          <w:tcPr>
            <w:tcW w:w="5494" w:type="dxa"/>
            <w:gridSpan w:val="4"/>
          </w:tcPr>
          <w:p w14:paraId="3ECCB05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Сказочная математика для детей 6-7 лет </w:t>
            </w:r>
          </w:p>
        </w:tc>
      </w:tr>
      <w:tr w:rsidR="00F7617C" w:rsidRPr="00F7617C" w14:paraId="1D1F0021" w14:textId="77777777" w:rsidTr="00891995">
        <w:trPr>
          <w:gridAfter w:val="6"/>
          <w:wAfter w:w="1532" w:type="dxa"/>
          <w:trHeight w:val="864"/>
        </w:trPr>
        <w:tc>
          <w:tcPr>
            <w:tcW w:w="1556" w:type="dxa"/>
            <w:gridSpan w:val="2"/>
          </w:tcPr>
          <w:p w14:paraId="1ABD94B1"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75FE0D9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2E5C11A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Логика. </w:t>
            </w:r>
          </w:p>
        </w:tc>
      </w:tr>
      <w:tr w:rsidR="00F7617C" w:rsidRPr="00F7617C" w14:paraId="74F0B8A3" w14:textId="77777777" w:rsidTr="00891995">
        <w:trPr>
          <w:gridAfter w:val="6"/>
          <w:wAfter w:w="1532" w:type="dxa"/>
          <w:trHeight w:val="864"/>
        </w:trPr>
        <w:tc>
          <w:tcPr>
            <w:tcW w:w="1556" w:type="dxa"/>
            <w:gridSpan w:val="2"/>
          </w:tcPr>
          <w:p w14:paraId="4954A324"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4F037BE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53B57FB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Считаем до 5. </w:t>
            </w:r>
          </w:p>
        </w:tc>
      </w:tr>
      <w:tr w:rsidR="00F7617C" w:rsidRPr="00F7617C" w14:paraId="308B888D" w14:textId="77777777" w:rsidTr="00891995">
        <w:trPr>
          <w:gridAfter w:val="6"/>
          <w:wAfter w:w="1532" w:type="dxa"/>
          <w:trHeight w:val="864"/>
        </w:trPr>
        <w:tc>
          <w:tcPr>
            <w:tcW w:w="1556" w:type="dxa"/>
            <w:gridSpan w:val="2"/>
          </w:tcPr>
          <w:p w14:paraId="51E83169"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53BC6E1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Кочемасова Е.Е.</w:t>
            </w:r>
          </w:p>
        </w:tc>
        <w:tc>
          <w:tcPr>
            <w:tcW w:w="5494" w:type="dxa"/>
            <w:gridSpan w:val="4"/>
          </w:tcPr>
          <w:p w14:paraId="7ED79C1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Формы и Фигуры. </w:t>
            </w:r>
          </w:p>
        </w:tc>
      </w:tr>
      <w:tr w:rsidR="00F7617C" w:rsidRPr="00F7617C" w14:paraId="51DCD9EB" w14:textId="77777777" w:rsidTr="00891995">
        <w:trPr>
          <w:gridAfter w:val="6"/>
          <w:wAfter w:w="1532" w:type="dxa"/>
          <w:trHeight w:val="576"/>
        </w:trPr>
        <w:tc>
          <w:tcPr>
            <w:tcW w:w="1556" w:type="dxa"/>
            <w:gridSpan w:val="2"/>
          </w:tcPr>
          <w:p w14:paraId="7402689B"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1B73E4E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Соловьева Е. В.</w:t>
            </w:r>
          </w:p>
        </w:tc>
        <w:tc>
          <w:tcPr>
            <w:tcW w:w="5494" w:type="dxa"/>
            <w:gridSpan w:val="4"/>
          </w:tcPr>
          <w:p w14:paraId="4821C05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Моя математика. Развивающая книга для детей 3-4 лет</w:t>
            </w:r>
          </w:p>
        </w:tc>
      </w:tr>
      <w:tr w:rsidR="00F7617C" w:rsidRPr="00F7617C" w14:paraId="653C3A07" w14:textId="77777777" w:rsidTr="00891995">
        <w:trPr>
          <w:gridAfter w:val="6"/>
          <w:wAfter w:w="1532" w:type="dxa"/>
          <w:trHeight w:val="576"/>
        </w:trPr>
        <w:tc>
          <w:tcPr>
            <w:tcW w:w="1556" w:type="dxa"/>
            <w:gridSpan w:val="2"/>
          </w:tcPr>
          <w:p w14:paraId="20A0E011"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56C0C1E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Соловьёва Е.В.</w:t>
            </w:r>
          </w:p>
        </w:tc>
        <w:tc>
          <w:tcPr>
            <w:tcW w:w="5494" w:type="dxa"/>
            <w:gridSpan w:val="4"/>
          </w:tcPr>
          <w:p w14:paraId="3BDB403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Моя математика. Развивающая книга для детей 4-5 лет</w:t>
            </w:r>
          </w:p>
        </w:tc>
      </w:tr>
      <w:tr w:rsidR="00F7617C" w:rsidRPr="00F7617C" w14:paraId="64285624" w14:textId="77777777" w:rsidTr="00891995">
        <w:trPr>
          <w:gridAfter w:val="6"/>
          <w:wAfter w:w="1532" w:type="dxa"/>
          <w:trHeight w:val="576"/>
        </w:trPr>
        <w:tc>
          <w:tcPr>
            <w:tcW w:w="1556" w:type="dxa"/>
            <w:gridSpan w:val="2"/>
          </w:tcPr>
          <w:p w14:paraId="528AFE86"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39534EA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Соловьева Е. В.</w:t>
            </w:r>
          </w:p>
        </w:tc>
        <w:tc>
          <w:tcPr>
            <w:tcW w:w="5494" w:type="dxa"/>
            <w:gridSpan w:val="4"/>
          </w:tcPr>
          <w:p w14:paraId="4BFDD6D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Моя математика. Развивающая книга для детей 5-6 лет (Радуга).</w:t>
            </w:r>
          </w:p>
        </w:tc>
      </w:tr>
      <w:tr w:rsidR="00F7617C" w:rsidRPr="00F7617C" w14:paraId="70022F23" w14:textId="77777777" w:rsidTr="00891995">
        <w:trPr>
          <w:gridAfter w:val="6"/>
          <w:wAfter w:w="1532" w:type="dxa"/>
          <w:trHeight w:val="576"/>
        </w:trPr>
        <w:tc>
          <w:tcPr>
            <w:tcW w:w="1556" w:type="dxa"/>
            <w:gridSpan w:val="2"/>
          </w:tcPr>
          <w:p w14:paraId="7A7D80F6"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6-8 лет</w:t>
            </w:r>
          </w:p>
        </w:tc>
        <w:tc>
          <w:tcPr>
            <w:tcW w:w="3046" w:type="dxa"/>
            <w:gridSpan w:val="2"/>
          </w:tcPr>
          <w:p w14:paraId="3BC94E0F"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Соловьёва Е.В.</w:t>
            </w:r>
          </w:p>
        </w:tc>
        <w:tc>
          <w:tcPr>
            <w:tcW w:w="5494" w:type="dxa"/>
            <w:gridSpan w:val="4"/>
          </w:tcPr>
          <w:p w14:paraId="34C4767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Моя математика. Развивающая книга для детей 6-8 лет</w:t>
            </w:r>
          </w:p>
        </w:tc>
      </w:tr>
      <w:tr w:rsidR="00F7617C" w:rsidRPr="00F7617C" w14:paraId="7BDCD56B" w14:textId="77777777" w:rsidTr="00891995">
        <w:trPr>
          <w:gridAfter w:val="6"/>
          <w:wAfter w:w="1532" w:type="dxa"/>
          <w:trHeight w:val="576"/>
        </w:trPr>
        <w:tc>
          <w:tcPr>
            <w:tcW w:w="1556" w:type="dxa"/>
            <w:gridSpan w:val="2"/>
          </w:tcPr>
          <w:p w14:paraId="1ED7457B"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43914B96"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Соловьёва Е.В.</w:t>
            </w:r>
          </w:p>
        </w:tc>
        <w:tc>
          <w:tcPr>
            <w:tcW w:w="5494" w:type="dxa"/>
            <w:gridSpan w:val="4"/>
          </w:tcPr>
          <w:p w14:paraId="380D936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Геометрическая аппликация. Пособие для детей 3-4 лет</w:t>
            </w:r>
          </w:p>
        </w:tc>
      </w:tr>
      <w:tr w:rsidR="00F7617C" w:rsidRPr="00F7617C" w14:paraId="17D8DD89" w14:textId="77777777" w:rsidTr="00891995">
        <w:trPr>
          <w:gridAfter w:val="6"/>
          <w:wAfter w:w="1532" w:type="dxa"/>
          <w:trHeight w:val="576"/>
        </w:trPr>
        <w:tc>
          <w:tcPr>
            <w:tcW w:w="1556" w:type="dxa"/>
            <w:gridSpan w:val="2"/>
          </w:tcPr>
          <w:p w14:paraId="61F46580"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77E6D49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Соловьёва Е.В.</w:t>
            </w:r>
          </w:p>
        </w:tc>
        <w:tc>
          <w:tcPr>
            <w:tcW w:w="5494" w:type="dxa"/>
            <w:gridSpan w:val="4"/>
          </w:tcPr>
          <w:p w14:paraId="6D77613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Геометрическая аппликация. Пособие для детей 4-5 лет</w:t>
            </w:r>
          </w:p>
        </w:tc>
      </w:tr>
      <w:tr w:rsidR="00F7617C" w:rsidRPr="00F7617C" w14:paraId="0839C8A6" w14:textId="77777777" w:rsidTr="00891995">
        <w:trPr>
          <w:gridAfter w:val="6"/>
          <w:wAfter w:w="1532" w:type="dxa"/>
          <w:trHeight w:val="576"/>
        </w:trPr>
        <w:tc>
          <w:tcPr>
            <w:tcW w:w="1556" w:type="dxa"/>
            <w:gridSpan w:val="2"/>
          </w:tcPr>
          <w:p w14:paraId="75B79BEB"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1FE58DB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Соловьёва Е.В.</w:t>
            </w:r>
          </w:p>
        </w:tc>
        <w:tc>
          <w:tcPr>
            <w:tcW w:w="5494" w:type="dxa"/>
            <w:gridSpan w:val="4"/>
          </w:tcPr>
          <w:p w14:paraId="44799AF0"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Геометрическая аппликация. Пособие для детей 5-6 лет</w:t>
            </w:r>
          </w:p>
        </w:tc>
      </w:tr>
      <w:tr w:rsidR="00F7617C" w:rsidRPr="00F7617C" w14:paraId="12737117" w14:textId="77777777" w:rsidTr="00891995">
        <w:trPr>
          <w:gridAfter w:val="6"/>
          <w:wAfter w:w="1532" w:type="dxa"/>
          <w:trHeight w:val="576"/>
        </w:trPr>
        <w:tc>
          <w:tcPr>
            <w:tcW w:w="1556" w:type="dxa"/>
            <w:gridSpan w:val="2"/>
          </w:tcPr>
          <w:p w14:paraId="2BD34B84"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6404DE2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Соловьёва Е.В.</w:t>
            </w:r>
          </w:p>
        </w:tc>
        <w:tc>
          <w:tcPr>
            <w:tcW w:w="5494" w:type="dxa"/>
            <w:gridSpan w:val="4"/>
          </w:tcPr>
          <w:p w14:paraId="29CC01F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Арифметика в раскрасках. Пособие для детей 3-4 лет</w:t>
            </w:r>
          </w:p>
        </w:tc>
      </w:tr>
      <w:tr w:rsidR="00F7617C" w:rsidRPr="00F7617C" w14:paraId="2092A6AB" w14:textId="77777777" w:rsidTr="00891995">
        <w:trPr>
          <w:gridAfter w:val="6"/>
          <w:wAfter w:w="1532" w:type="dxa"/>
          <w:trHeight w:val="576"/>
        </w:trPr>
        <w:tc>
          <w:tcPr>
            <w:tcW w:w="1556" w:type="dxa"/>
            <w:gridSpan w:val="2"/>
          </w:tcPr>
          <w:p w14:paraId="71C6407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5DA40F8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Соловьёва Е.В.</w:t>
            </w:r>
          </w:p>
        </w:tc>
        <w:tc>
          <w:tcPr>
            <w:tcW w:w="5494" w:type="dxa"/>
            <w:gridSpan w:val="4"/>
          </w:tcPr>
          <w:p w14:paraId="79F3FF36"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Арифметика в раскрасках. Пособие для детей 4-5 лет</w:t>
            </w:r>
          </w:p>
        </w:tc>
      </w:tr>
      <w:tr w:rsidR="00F7617C" w:rsidRPr="00F7617C" w14:paraId="441FA44A" w14:textId="77777777" w:rsidTr="00891995">
        <w:trPr>
          <w:gridAfter w:val="6"/>
          <w:wAfter w:w="1532" w:type="dxa"/>
          <w:trHeight w:val="576"/>
        </w:trPr>
        <w:tc>
          <w:tcPr>
            <w:tcW w:w="1556" w:type="dxa"/>
            <w:gridSpan w:val="2"/>
          </w:tcPr>
          <w:p w14:paraId="35109EE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59ACC0E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Соловьёва Е.В.</w:t>
            </w:r>
          </w:p>
        </w:tc>
        <w:tc>
          <w:tcPr>
            <w:tcW w:w="5494" w:type="dxa"/>
            <w:gridSpan w:val="4"/>
          </w:tcPr>
          <w:p w14:paraId="53717EF0"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Арифметика в раскрасках. Пособие для детей 5-6 лет</w:t>
            </w:r>
          </w:p>
        </w:tc>
      </w:tr>
      <w:tr w:rsidR="00F7617C" w:rsidRPr="00F7617C" w14:paraId="157754BA" w14:textId="77777777" w:rsidTr="00891995">
        <w:trPr>
          <w:gridAfter w:val="6"/>
          <w:wAfter w:w="1532" w:type="dxa"/>
          <w:trHeight w:val="288"/>
        </w:trPr>
        <w:tc>
          <w:tcPr>
            <w:tcW w:w="1556" w:type="dxa"/>
            <w:gridSpan w:val="2"/>
          </w:tcPr>
          <w:p w14:paraId="0CEE8254"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350A830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Султанова М.Н.</w:t>
            </w:r>
          </w:p>
        </w:tc>
        <w:tc>
          <w:tcPr>
            <w:tcW w:w="5494" w:type="dxa"/>
            <w:gridSpan w:val="4"/>
          </w:tcPr>
          <w:p w14:paraId="6F511AA0"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Тропинки. Математика до школы. 3-4 года</w:t>
            </w:r>
          </w:p>
        </w:tc>
      </w:tr>
      <w:tr w:rsidR="00F7617C" w:rsidRPr="00F7617C" w14:paraId="20008A0B" w14:textId="77777777" w:rsidTr="00891995">
        <w:trPr>
          <w:gridAfter w:val="6"/>
          <w:wAfter w:w="1532" w:type="dxa"/>
          <w:trHeight w:val="288"/>
        </w:trPr>
        <w:tc>
          <w:tcPr>
            <w:tcW w:w="1556" w:type="dxa"/>
            <w:gridSpan w:val="2"/>
          </w:tcPr>
          <w:p w14:paraId="1DFA2CED"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219A534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Султанова М.Н.</w:t>
            </w:r>
          </w:p>
        </w:tc>
        <w:tc>
          <w:tcPr>
            <w:tcW w:w="5494" w:type="dxa"/>
            <w:gridSpan w:val="4"/>
          </w:tcPr>
          <w:p w14:paraId="3879495F"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Тропинки. Математика до школы. 4-5 лет</w:t>
            </w:r>
          </w:p>
        </w:tc>
      </w:tr>
      <w:tr w:rsidR="00F7617C" w:rsidRPr="00F7617C" w14:paraId="0C7202F1" w14:textId="77777777" w:rsidTr="00891995">
        <w:trPr>
          <w:gridAfter w:val="6"/>
          <w:wAfter w:w="1532" w:type="dxa"/>
          <w:trHeight w:val="288"/>
        </w:trPr>
        <w:tc>
          <w:tcPr>
            <w:tcW w:w="1556" w:type="dxa"/>
            <w:gridSpan w:val="2"/>
          </w:tcPr>
          <w:p w14:paraId="4FBC9B3E"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119C6BC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Султанова М.Н.</w:t>
            </w:r>
          </w:p>
        </w:tc>
        <w:tc>
          <w:tcPr>
            <w:tcW w:w="5494" w:type="dxa"/>
            <w:gridSpan w:val="4"/>
          </w:tcPr>
          <w:p w14:paraId="38E0358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Математика до школы. 5-6 лет. В 2 ч. Часть 1</w:t>
            </w:r>
          </w:p>
        </w:tc>
      </w:tr>
      <w:tr w:rsidR="00F7617C" w:rsidRPr="00F7617C" w14:paraId="7DF70CB9" w14:textId="77777777" w:rsidTr="00891995">
        <w:trPr>
          <w:gridAfter w:val="6"/>
          <w:wAfter w:w="1532" w:type="dxa"/>
          <w:trHeight w:val="288"/>
        </w:trPr>
        <w:tc>
          <w:tcPr>
            <w:tcW w:w="1556" w:type="dxa"/>
            <w:gridSpan w:val="2"/>
          </w:tcPr>
          <w:p w14:paraId="0CE77FF1"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2823F05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Султанова М.Н.</w:t>
            </w:r>
          </w:p>
        </w:tc>
        <w:tc>
          <w:tcPr>
            <w:tcW w:w="5494" w:type="dxa"/>
            <w:gridSpan w:val="4"/>
          </w:tcPr>
          <w:p w14:paraId="05C8A88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Математика до школы. 5-6 лет. В 2 ч. Часть 2</w:t>
            </w:r>
          </w:p>
        </w:tc>
      </w:tr>
      <w:tr w:rsidR="00F7617C" w:rsidRPr="00F7617C" w14:paraId="088C2F41" w14:textId="77777777" w:rsidTr="00891995">
        <w:trPr>
          <w:gridAfter w:val="6"/>
          <w:wAfter w:w="1532" w:type="dxa"/>
          <w:trHeight w:val="288"/>
        </w:trPr>
        <w:tc>
          <w:tcPr>
            <w:tcW w:w="1556" w:type="dxa"/>
            <w:gridSpan w:val="2"/>
          </w:tcPr>
          <w:p w14:paraId="09B01DCE"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4474206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Султанова М.Н.</w:t>
            </w:r>
          </w:p>
        </w:tc>
        <w:tc>
          <w:tcPr>
            <w:tcW w:w="5494" w:type="dxa"/>
            <w:gridSpan w:val="4"/>
          </w:tcPr>
          <w:p w14:paraId="360C14F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Математика до школы. 6-7 лет. В 2 ч. Часть 1</w:t>
            </w:r>
          </w:p>
        </w:tc>
      </w:tr>
      <w:tr w:rsidR="00F7617C" w:rsidRPr="00F7617C" w14:paraId="536DBD8F" w14:textId="77777777" w:rsidTr="00891995">
        <w:trPr>
          <w:gridAfter w:val="6"/>
          <w:wAfter w:w="1532" w:type="dxa"/>
          <w:trHeight w:val="288"/>
        </w:trPr>
        <w:tc>
          <w:tcPr>
            <w:tcW w:w="1556" w:type="dxa"/>
            <w:gridSpan w:val="2"/>
          </w:tcPr>
          <w:p w14:paraId="04FD91F4"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lastRenderedPageBreak/>
              <w:t>6-7 лет</w:t>
            </w:r>
          </w:p>
        </w:tc>
        <w:tc>
          <w:tcPr>
            <w:tcW w:w="3046" w:type="dxa"/>
            <w:gridSpan w:val="2"/>
          </w:tcPr>
          <w:p w14:paraId="0ED5001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Султанова М.Н.</w:t>
            </w:r>
          </w:p>
        </w:tc>
        <w:tc>
          <w:tcPr>
            <w:tcW w:w="5494" w:type="dxa"/>
            <w:gridSpan w:val="4"/>
          </w:tcPr>
          <w:p w14:paraId="1C71C3B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Математика до школы. 6-7 лет. В 2 ч. Часть 2</w:t>
            </w:r>
          </w:p>
        </w:tc>
      </w:tr>
      <w:tr w:rsidR="00F7617C" w:rsidRPr="00F7617C" w14:paraId="77531310" w14:textId="77777777" w:rsidTr="00891995">
        <w:trPr>
          <w:gridAfter w:val="6"/>
          <w:wAfter w:w="1532" w:type="dxa"/>
          <w:trHeight w:val="576"/>
        </w:trPr>
        <w:tc>
          <w:tcPr>
            <w:tcW w:w="1556" w:type="dxa"/>
            <w:gridSpan w:val="2"/>
          </w:tcPr>
          <w:p w14:paraId="340E09BE"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19987BF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w:t>
            </w:r>
          </w:p>
        </w:tc>
        <w:tc>
          <w:tcPr>
            <w:tcW w:w="5494" w:type="dxa"/>
            <w:gridSpan w:val="4"/>
          </w:tcPr>
          <w:p w14:paraId="09D97B1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Раз - ступенька, два - ступенька: математика для детей 5-7 лет. В 2 ч. Часть 1</w:t>
            </w:r>
          </w:p>
        </w:tc>
      </w:tr>
      <w:tr w:rsidR="00F7617C" w:rsidRPr="00F7617C" w14:paraId="4EC73385" w14:textId="77777777" w:rsidTr="00891995">
        <w:trPr>
          <w:gridAfter w:val="6"/>
          <w:wAfter w:w="1532" w:type="dxa"/>
          <w:trHeight w:val="576"/>
        </w:trPr>
        <w:tc>
          <w:tcPr>
            <w:tcW w:w="1556" w:type="dxa"/>
            <w:gridSpan w:val="2"/>
          </w:tcPr>
          <w:p w14:paraId="490F4F7D"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6B693FD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w:t>
            </w:r>
          </w:p>
        </w:tc>
        <w:tc>
          <w:tcPr>
            <w:tcW w:w="5494" w:type="dxa"/>
            <w:gridSpan w:val="4"/>
          </w:tcPr>
          <w:p w14:paraId="3FC39F6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Раз - ступенька, два - ступенька: математика для детей 5-7 лет. В 2 ч. Часть 2</w:t>
            </w:r>
          </w:p>
        </w:tc>
      </w:tr>
      <w:tr w:rsidR="00F7617C" w:rsidRPr="00F7617C" w14:paraId="713CB3EF" w14:textId="77777777" w:rsidTr="00891995">
        <w:trPr>
          <w:gridAfter w:val="6"/>
          <w:wAfter w:w="1532" w:type="dxa"/>
          <w:trHeight w:val="576"/>
        </w:trPr>
        <w:tc>
          <w:tcPr>
            <w:tcW w:w="1556" w:type="dxa"/>
            <w:gridSpan w:val="2"/>
          </w:tcPr>
          <w:p w14:paraId="4B104DE2"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046" w:type="dxa"/>
            <w:gridSpan w:val="2"/>
          </w:tcPr>
          <w:p w14:paraId="4B88A56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Петерсон Л.Г., Холина Н.П.</w:t>
            </w:r>
          </w:p>
        </w:tc>
        <w:tc>
          <w:tcPr>
            <w:tcW w:w="5494" w:type="dxa"/>
            <w:gridSpan w:val="4"/>
          </w:tcPr>
          <w:p w14:paraId="543E332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Раз - ступенька, два - ступенька Практический курс математики для дошкольников. Методические рекомендации </w:t>
            </w:r>
          </w:p>
        </w:tc>
      </w:tr>
      <w:tr w:rsidR="00F7617C" w:rsidRPr="00F7617C" w14:paraId="2B716A2A" w14:textId="77777777" w:rsidTr="00891995">
        <w:trPr>
          <w:gridAfter w:val="6"/>
          <w:wAfter w:w="1532" w:type="dxa"/>
          <w:trHeight w:val="576"/>
        </w:trPr>
        <w:tc>
          <w:tcPr>
            <w:tcW w:w="1556" w:type="dxa"/>
            <w:gridSpan w:val="2"/>
          </w:tcPr>
          <w:p w14:paraId="40CFB915"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7BFC2BC6"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Шевелев К.В.</w:t>
            </w:r>
          </w:p>
        </w:tc>
        <w:tc>
          <w:tcPr>
            <w:tcW w:w="5494" w:type="dxa"/>
            <w:gridSpan w:val="4"/>
          </w:tcPr>
          <w:p w14:paraId="1428404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Математика для самых маленьких. Рабочая тетрадь для детей 3-4 лет </w:t>
            </w:r>
          </w:p>
          <w:p w14:paraId="67365BEC" w14:textId="77777777" w:rsidR="0031173D" w:rsidRPr="00F7617C" w:rsidRDefault="0031173D" w:rsidP="00304AB3">
            <w:pPr>
              <w:widowControl/>
              <w:adjustRightInd w:val="0"/>
              <w:rPr>
                <w:rFonts w:eastAsiaTheme="minorHAnsi"/>
                <w:color w:val="1D1B11" w:themeColor="background2" w:themeShade="1A"/>
                <w:sz w:val="24"/>
                <w:szCs w:val="24"/>
              </w:rPr>
            </w:pPr>
          </w:p>
        </w:tc>
      </w:tr>
      <w:tr w:rsidR="00F7617C" w:rsidRPr="00F7617C" w14:paraId="65B663A7" w14:textId="77777777" w:rsidTr="00891995">
        <w:trPr>
          <w:gridAfter w:val="6"/>
          <w:wAfter w:w="1532" w:type="dxa"/>
          <w:trHeight w:val="864"/>
        </w:trPr>
        <w:tc>
          <w:tcPr>
            <w:tcW w:w="1556" w:type="dxa"/>
            <w:gridSpan w:val="2"/>
          </w:tcPr>
          <w:p w14:paraId="3902A9A5"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3632F75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Шевелев К.В.</w:t>
            </w:r>
          </w:p>
        </w:tc>
        <w:tc>
          <w:tcPr>
            <w:tcW w:w="5494" w:type="dxa"/>
            <w:gridSpan w:val="4"/>
          </w:tcPr>
          <w:p w14:paraId="5C4844C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Формирование логического мышления. Рабочая тетрадь для детей 3-4 лет </w:t>
            </w:r>
          </w:p>
          <w:p w14:paraId="5B83ADFB" w14:textId="77777777" w:rsidR="0031173D" w:rsidRPr="00F7617C" w:rsidRDefault="0031173D" w:rsidP="00304AB3">
            <w:pPr>
              <w:widowControl/>
              <w:adjustRightInd w:val="0"/>
              <w:rPr>
                <w:rFonts w:eastAsiaTheme="minorHAnsi"/>
                <w:color w:val="1D1B11" w:themeColor="background2" w:themeShade="1A"/>
                <w:sz w:val="24"/>
                <w:szCs w:val="24"/>
              </w:rPr>
            </w:pPr>
          </w:p>
        </w:tc>
      </w:tr>
      <w:tr w:rsidR="00F7617C" w:rsidRPr="00F7617C" w14:paraId="60BA786C" w14:textId="77777777" w:rsidTr="00891995">
        <w:trPr>
          <w:gridAfter w:val="6"/>
          <w:wAfter w:w="1532" w:type="dxa"/>
          <w:trHeight w:val="576"/>
        </w:trPr>
        <w:tc>
          <w:tcPr>
            <w:tcW w:w="1556" w:type="dxa"/>
            <w:gridSpan w:val="2"/>
          </w:tcPr>
          <w:p w14:paraId="2119E5F8"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79982EEF"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Шевелев К.В. </w:t>
            </w:r>
          </w:p>
        </w:tc>
        <w:tc>
          <w:tcPr>
            <w:tcW w:w="5494" w:type="dxa"/>
            <w:gridSpan w:val="4"/>
          </w:tcPr>
          <w:p w14:paraId="5E4D90D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Мои первые шаги в математике. Рабочая тетрадь для детей 4-5 лет</w:t>
            </w:r>
          </w:p>
        </w:tc>
      </w:tr>
      <w:tr w:rsidR="00F7617C" w:rsidRPr="00F7617C" w14:paraId="146F2BDF" w14:textId="77777777" w:rsidTr="00891995">
        <w:trPr>
          <w:gridAfter w:val="6"/>
          <w:wAfter w:w="1532" w:type="dxa"/>
          <w:trHeight w:val="576"/>
        </w:trPr>
        <w:tc>
          <w:tcPr>
            <w:tcW w:w="1556" w:type="dxa"/>
            <w:gridSpan w:val="2"/>
          </w:tcPr>
          <w:p w14:paraId="6CAAABC9"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6A8D351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Шевелев К.В.</w:t>
            </w:r>
          </w:p>
        </w:tc>
        <w:tc>
          <w:tcPr>
            <w:tcW w:w="5494" w:type="dxa"/>
            <w:gridSpan w:val="4"/>
          </w:tcPr>
          <w:p w14:paraId="463A323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Путешествие в мир логики. Рабочая тетрадь для детей 4-5 лет </w:t>
            </w:r>
          </w:p>
          <w:p w14:paraId="41A5E5D6" w14:textId="77777777" w:rsidR="0031173D" w:rsidRPr="00F7617C" w:rsidRDefault="0031173D" w:rsidP="00304AB3">
            <w:pPr>
              <w:widowControl/>
              <w:adjustRightInd w:val="0"/>
              <w:rPr>
                <w:rFonts w:eastAsiaTheme="minorHAnsi"/>
                <w:color w:val="1D1B11" w:themeColor="background2" w:themeShade="1A"/>
                <w:sz w:val="24"/>
                <w:szCs w:val="24"/>
              </w:rPr>
            </w:pPr>
          </w:p>
        </w:tc>
      </w:tr>
      <w:tr w:rsidR="00F7617C" w:rsidRPr="00F7617C" w14:paraId="20D6369F" w14:textId="77777777" w:rsidTr="00891995">
        <w:trPr>
          <w:gridAfter w:val="6"/>
          <w:wAfter w:w="1532" w:type="dxa"/>
          <w:trHeight w:val="576"/>
        </w:trPr>
        <w:tc>
          <w:tcPr>
            <w:tcW w:w="1556" w:type="dxa"/>
            <w:gridSpan w:val="2"/>
          </w:tcPr>
          <w:p w14:paraId="07F2B76C"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05736090"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Шевелев К.В.</w:t>
            </w:r>
          </w:p>
        </w:tc>
        <w:tc>
          <w:tcPr>
            <w:tcW w:w="5494" w:type="dxa"/>
            <w:gridSpan w:val="4"/>
          </w:tcPr>
          <w:p w14:paraId="364C1BE0"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СЧИТАЮ ДО 10. Рабочая тетрадь для детей 4-5 лет (РП) </w:t>
            </w:r>
          </w:p>
        </w:tc>
      </w:tr>
      <w:tr w:rsidR="00F7617C" w:rsidRPr="00F7617C" w14:paraId="6CDD94E3" w14:textId="77777777" w:rsidTr="00891995">
        <w:trPr>
          <w:gridAfter w:val="6"/>
          <w:wAfter w:w="1532" w:type="dxa"/>
          <w:trHeight w:val="576"/>
        </w:trPr>
        <w:tc>
          <w:tcPr>
            <w:tcW w:w="1556" w:type="dxa"/>
            <w:gridSpan w:val="2"/>
          </w:tcPr>
          <w:p w14:paraId="54FA27DC"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1BD8024F"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Шевелев К.В.</w:t>
            </w:r>
          </w:p>
        </w:tc>
        <w:tc>
          <w:tcPr>
            <w:tcW w:w="5494" w:type="dxa"/>
            <w:gridSpan w:val="4"/>
          </w:tcPr>
          <w:p w14:paraId="48DD4CF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"Тесты по математике" Рабочая тетрадь для детей 4-5 лет </w:t>
            </w:r>
          </w:p>
        </w:tc>
      </w:tr>
      <w:tr w:rsidR="00F7617C" w:rsidRPr="00F7617C" w14:paraId="072486A7" w14:textId="77777777" w:rsidTr="00891995">
        <w:trPr>
          <w:gridAfter w:val="6"/>
          <w:wAfter w:w="1532" w:type="dxa"/>
          <w:trHeight w:val="576"/>
        </w:trPr>
        <w:tc>
          <w:tcPr>
            <w:tcW w:w="1556" w:type="dxa"/>
            <w:gridSpan w:val="2"/>
          </w:tcPr>
          <w:p w14:paraId="0BA5B26B"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6EBA605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Шевелев К.В. </w:t>
            </w:r>
          </w:p>
        </w:tc>
        <w:tc>
          <w:tcPr>
            <w:tcW w:w="5494" w:type="dxa"/>
            <w:gridSpan w:val="4"/>
          </w:tcPr>
          <w:p w14:paraId="7F0F405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Графические диктанты. Рабочая тетрадь для детей 5-6 лет</w:t>
            </w:r>
          </w:p>
        </w:tc>
      </w:tr>
      <w:tr w:rsidR="00F7617C" w:rsidRPr="00F7617C" w14:paraId="217E4986" w14:textId="77777777" w:rsidTr="00891995">
        <w:trPr>
          <w:gridAfter w:val="6"/>
          <w:wAfter w:w="1532" w:type="dxa"/>
          <w:trHeight w:val="576"/>
        </w:trPr>
        <w:tc>
          <w:tcPr>
            <w:tcW w:w="1556" w:type="dxa"/>
            <w:gridSpan w:val="2"/>
          </w:tcPr>
          <w:p w14:paraId="1F4E72F0"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1F9C127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Шевелев К.В.</w:t>
            </w:r>
          </w:p>
        </w:tc>
        <w:tc>
          <w:tcPr>
            <w:tcW w:w="5494" w:type="dxa"/>
            <w:gridSpan w:val="4"/>
          </w:tcPr>
          <w:p w14:paraId="417E332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ДУМАЮ. СЧИТАЮ. СРАВНИВАЮ. Рабочая тетрадь для детей 5-6 лет</w:t>
            </w:r>
          </w:p>
        </w:tc>
      </w:tr>
      <w:tr w:rsidR="00F7617C" w:rsidRPr="00F7617C" w14:paraId="55D3685E" w14:textId="77777777" w:rsidTr="00891995">
        <w:trPr>
          <w:gridAfter w:val="6"/>
          <w:wAfter w:w="1532" w:type="dxa"/>
          <w:trHeight w:val="576"/>
        </w:trPr>
        <w:tc>
          <w:tcPr>
            <w:tcW w:w="1556" w:type="dxa"/>
            <w:gridSpan w:val="2"/>
          </w:tcPr>
          <w:p w14:paraId="04D75D0B"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55192DC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Шевелев К.В. </w:t>
            </w:r>
          </w:p>
        </w:tc>
        <w:tc>
          <w:tcPr>
            <w:tcW w:w="5494" w:type="dxa"/>
            <w:gridSpan w:val="4"/>
          </w:tcPr>
          <w:p w14:paraId="41FE5A1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Ориентация в пространстве и на плоскости. Рабочая тетрадь ддя детей 5-6 лет</w:t>
            </w:r>
          </w:p>
        </w:tc>
      </w:tr>
      <w:tr w:rsidR="00F7617C" w:rsidRPr="00F7617C" w14:paraId="7A626ECB" w14:textId="77777777" w:rsidTr="00891995">
        <w:trPr>
          <w:gridAfter w:val="6"/>
          <w:wAfter w:w="1532" w:type="dxa"/>
          <w:trHeight w:val="576"/>
        </w:trPr>
        <w:tc>
          <w:tcPr>
            <w:tcW w:w="1556" w:type="dxa"/>
            <w:gridSpan w:val="2"/>
          </w:tcPr>
          <w:p w14:paraId="2A57BE95"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03372B3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Шевелев К.В.</w:t>
            </w:r>
          </w:p>
        </w:tc>
        <w:tc>
          <w:tcPr>
            <w:tcW w:w="5494" w:type="dxa"/>
            <w:gridSpan w:val="4"/>
          </w:tcPr>
          <w:p w14:paraId="768131E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ТЕСТЫ-ЗАДАНИЯ по математике. Рабочая тетрадь для детей 5-6 лет </w:t>
            </w:r>
          </w:p>
          <w:p w14:paraId="55640D63" w14:textId="77777777" w:rsidR="0031173D" w:rsidRPr="00F7617C" w:rsidRDefault="0031173D" w:rsidP="00304AB3">
            <w:pPr>
              <w:widowControl/>
              <w:adjustRightInd w:val="0"/>
              <w:rPr>
                <w:rFonts w:eastAsiaTheme="minorHAnsi"/>
                <w:color w:val="1D1B11" w:themeColor="background2" w:themeShade="1A"/>
                <w:sz w:val="24"/>
                <w:szCs w:val="24"/>
              </w:rPr>
            </w:pPr>
          </w:p>
        </w:tc>
      </w:tr>
      <w:tr w:rsidR="00F7617C" w:rsidRPr="00F7617C" w14:paraId="1FFFCCA3" w14:textId="77777777" w:rsidTr="00891995">
        <w:trPr>
          <w:gridAfter w:val="6"/>
          <w:wAfter w:w="1532" w:type="dxa"/>
          <w:trHeight w:val="576"/>
        </w:trPr>
        <w:tc>
          <w:tcPr>
            <w:tcW w:w="1556" w:type="dxa"/>
            <w:gridSpan w:val="2"/>
          </w:tcPr>
          <w:p w14:paraId="2D416E2A"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422C040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Шевелев К.В.</w:t>
            </w:r>
          </w:p>
        </w:tc>
        <w:tc>
          <w:tcPr>
            <w:tcW w:w="5494" w:type="dxa"/>
            <w:gridSpan w:val="4"/>
          </w:tcPr>
          <w:p w14:paraId="2DA30796"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Логика. Сравнение. Счет. Рабочая тетрадь для детей 6-7 лет </w:t>
            </w:r>
          </w:p>
          <w:p w14:paraId="6266E22D" w14:textId="77777777" w:rsidR="0031173D" w:rsidRPr="00F7617C" w:rsidRDefault="0031173D" w:rsidP="00304AB3">
            <w:pPr>
              <w:widowControl/>
              <w:adjustRightInd w:val="0"/>
              <w:rPr>
                <w:rFonts w:eastAsiaTheme="minorHAnsi"/>
                <w:color w:val="1D1B11" w:themeColor="background2" w:themeShade="1A"/>
                <w:sz w:val="24"/>
                <w:szCs w:val="24"/>
              </w:rPr>
            </w:pPr>
          </w:p>
        </w:tc>
      </w:tr>
      <w:tr w:rsidR="00F7617C" w:rsidRPr="00F7617C" w14:paraId="228F1125" w14:textId="77777777" w:rsidTr="00891995">
        <w:trPr>
          <w:gridAfter w:val="6"/>
          <w:wAfter w:w="1532" w:type="dxa"/>
          <w:trHeight w:val="576"/>
        </w:trPr>
        <w:tc>
          <w:tcPr>
            <w:tcW w:w="1556" w:type="dxa"/>
            <w:gridSpan w:val="2"/>
          </w:tcPr>
          <w:p w14:paraId="335A5F75"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2D0CE7F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Шевелев К.В. </w:t>
            </w:r>
          </w:p>
        </w:tc>
        <w:tc>
          <w:tcPr>
            <w:tcW w:w="5494" w:type="dxa"/>
            <w:gridSpan w:val="4"/>
          </w:tcPr>
          <w:p w14:paraId="632BCE1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Развивающие задания. Рабочая тетрадь для детей 6-7 лет</w:t>
            </w:r>
          </w:p>
        </w:tc>
      </w:tr>
      <w:tr w:rsidR="00F7617C" w:rsidRPr="00F7617C" w14:paraId="26FB333F" w14:textId="77777777" w:rsidTr="00891995">
        <w:trPr>
          <w:gridAfter w:val="6"/>
          <w:wAfter w:w="1532" w:type="dxa"/>
          <w:trHeight w:val="576"/>
        </w:trPr>
        <w:tc>
          <w:tcPr>
            <w:tcW w:w="1556" w:type="dxa"/>
            <w:gridSpan w:val="2"/>
          </w:tcPr>
          <w:p w14:paraId="65916D6A"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171F6576"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Шевелев К.В.</w:t>
            </w:r>
          </w:p>
        </w:tc>
        <w:tc>
          <w:tcPr>
            <w:tcW w:w="5494" w:type="dxa"/>
            <w:gridSpan w:val="4"/>
          </w:tcPr>
          <w:p w14:paraId="2A840D3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Развитие математических способностей у дошкольников. Рабочая тетрадь для детей 6-7 лет </w:t>
            </w:r>
          </w:p>
        </w:tc>
      </w:tr>
      <w:tr w:rsidR="00F7617C" w:rsidRPr="00F7617C" w14:paraId="04E50F26" w14:textId="77777777" w:rsidTr="00891995">
        <w:trPr>
          <w:gridAfter w:val="6"/>
          <w:wAfter w:w="1532" w:type="dxa"/>
          <w:trHeight w:val="576"/>
        </w:trPr>
        <w:tc>
          <w:tcPr>
            <w:tcW w:w="1556" w:type="dxa"/>
            <w:gridSpan w:val="2"/>
          </w:tcPr>
          <w:p w14:paraId="0DE9C9F0"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5CF4ABB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Шевелев К.В.</w:t>
            </w:r>
          </w:p>
        </w:tc>
        <w:tc>
          <w:tcPr>
            <w:tcW w:w="5494" w:type="dxa"/>
            <w:gridSpan w:val="4"/>
          </w:tcPr>
          <w:p w14:paraId="316B854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СЧИТАЮ ДО 20. Рабочая тетрадь для детей 6-7 лет (РП) </w:t>
            </w:r>
          </w:p>
        </w:tc>
      </w:tr>
      <w:tr w:rsidR="00F7617C" w:rsidRPr="00F7617C" w14:paraId="168F40CB" w14:textId="77777777" w:rsidTr="00891995">
        <w:trPr>
          <w:gridAfter w:val="6"/>
          <w:wAfter w:w="1532" w:type="dxa"/>
          <w:trHeight w:val="3206"/>
        </w:trPr>
        <w:tc>
          <w:tcPr>
            <w:tcW w:w="10096" w:type="dxa"/>
            <w:gridSpan w:val="8"/>
          </w:tcPr>
          <w:p w14:paraId="6282DF2C"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lastRenderedPageBreak/>
              <w:t>2.2. Окружающий мир</w:t>
            </w:r>
          </w:p>
          <w:p w14:paraId="51B887EE" w14:textId="77777777" w:rsidR="0031173D"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Перечень вариативных систем, дополняющих и обновляющих </w:t>
            </w:r>
          </w:p>
          <w:p w14:paraId="2F439359"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содержание образовательной области в соответствии с задачами Программы:</w:t>
            </w:r>
          </w:p>
          <w:p w14:paraId="4E7887A9"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Бережнова О.В., Тимофеева Л.Л.</w:t>
            </w:r>
          </w:p>
          <w:p w14:paraId="00F93F6E"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Безруких М.М., Филиппова Т.А.</w:t>
            </w:r>
          </w:p>
          <w:p w14:paraId="75031B0D"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Дополнительные рабочие материалы: </w:t>
            </w:r>
          </w:p>
          <w:p w14:paraId="1331B57E"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Данилова Ю.Г.</w:t>
            </w:r>
          </w:p>
          <w:p w14:paraId="750C53D9"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Агапина М.С.</w:t>
            </w:r>
          </w:p>
          <w:p w14:paraId="74F9AB0F"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Вахрушев А.А.</w:t>
            </w:r>
          </w:p>
          <w:p w14:paraId="292448C6"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Запесочная Е.А.</w:t>
            </w:r>
          </w:p>
          <w:p w14:paraId="7008A42D"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Онищенко Г.Г.</w:t>
            </w:r>
          </w:p>
        </w:tc>
      </w:tr>
      <w:tr w:rsidR="00F7617C" w:rsidRPr="00F7617C" w14:paraId="695EACC3" w14:textId="77777777" w:rsidTr="00891995">
        <w:trPr>
          <w:gridAfter w:val="6"/>
          <w:wAfter w:w="1532" w:type="dxa"/>
          <w:trHeight w:val="1152"/>
        </w:trPr>
        <w:tc>
          <w:tcPr>
            <w:tcW w:w="1556" w:type="dxa"/>
            <w:gridSpan w:val="2"/>
          </w:tcPr>
          <w:p w14:paraId="10B57BB3"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170" w:type="dxa"/>
            <w:gridSpan w:val="3"/>
          </w:tcPr>
          <w:p w14:paraId="1D572E3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Тимофеева Л.Л., Бережнова О.В.</w:t>
            </w:r>
          </w:p>
        </w:tc>
        <w:tc>
          <w:tcPr>
            <w:tcW w:w="5370" w:type="dxa"/>
            <w:gridSpan w:val="3"/>
          </w:tcPr>
          <w:p w14:paraId="3495941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F7617C" w:rsidRPr="00F7617C" w14:paraId="59FE029A" w14:textId="77777777" w:rsidTr="00891995">
        <w:trPr>
          <w:gridAfter w:val="6"/>
          <w:wAfter w:w="1532" w:type="dxa"/>
          <w:trHeight w:val="528"/>
        </w:trPr>
        <w:tc>
          <w:tcPr>
            <w:tcW w:w="1556" w:type="dxa"/>
            <w:gridSpan w:val="2"/>
          </w:tcPr>
          <w:p w14:paraId="7016AB73"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170" w:type="dxa"/>
            <w:gridSpan w:val="3"/>
          </w:tcPr>
          <w:p w14:paraId="30BC493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Бережнова О.В</w:t>
            </w:r>
          </w:p>
        </w:tc>
        <w:tc>
          <w:tcPr>
            <w:tcW w:w="5370" w:type="dxa"/>
            <w:gridSpan w:val="3"/>
          </w:tcPr>
          <w:p w14:paraId="4251DFA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Познавательное развитие. Ребенок и окруж. мир. Метод. рекомендации. Сред.группа</w:t>
            </w:r>
          </w:p>
        </w:tc>
      </w:tr>
      <w:tr w:rsidR="00F7617C" w:rsidRPr="00F7617C" w14:paraId="5F218793" w14:textId="77777777" w:rsidTr="00891995">
        <w:trPr>
          <w:gridAfter w:val="6"/>
          <w:wAfter w:w="1532" w:type="dxa"/>
          <w:trHeight w:val="864"/>
        </w:trPr>
        <w:tc>
          <w:tcPr>
            <w:tcW w:w="1556" w:type="dxa"/>
            <w:gridSpan w:val="2"/>
          </w:tcPr>
          <w:p w14:paraId="00B6AE3B"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170" w:type="dxa"/>
            <w:gridSpan w:val="3"/>
          </w:tcPr>
          <w:p w14:paraId="7B46D09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Тимофеева Л.Л., Бережнова О.В. </w:t>
            </w:r>
          </w:p>
        </w:tc>
        <w:tc>
          <w:tcPr>
            <w:tcW w:w="5370" w:type="dxa"/>
            <w:gridSpan w:val="3"/>
          </w:tcPr>
          <w:p w14:paraId="66BC414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F7617C" w:rsidRPr="00F7617C" w14:paraId="16D9757A" w14:textId="77777777" w:rsidTr="00891995">
        <w:trPr>
          <w:gridAfter w:val="6"/>
          <w:wAfter w:w="1532" w:type="dxa"/>
          <w:trHeight w:val="864"/>
        </w:trPr>
        <w:tc>
          <w:tcPr>
            <w:tcW w:w="1556" w:type="dxa"/>
            <w:gridSpan w:val="2"/>
          </w:tcPr>
          <w:p w14:paraId="245B0E7C"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170" w:type="dxa"/>
            <w:gridSpan w:val="3"/>
          </w:tcPr>
          <w:p w14:paraId="54477D1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Тимофеева Л.Л., Бережнова О.В.</w:t>
            </w:r>
          </w:p>
        </w:tc>
        <w:tc>
          <w:tcPr>
            <w:tcW w:w="5370" w:type="dxa"/>
            <w:gridSpan w:val="3"/>
          </w:tcPr>
          <w:p w14:paraId="5596D796"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F7617C" w:rsidRPr="00F7617C" w14:paraId="70486259" w14:textId="77777777" w:rsidTr="00891995">
        <w:trPr>
          <w:gridAfter w:val="6"/>
          <w:wAfter w:w="1532" w:type="dxa"/>
          <w:trHeight w:val="576"/>
        </w:trPr>
        <w:tc>
          <w:tcPr>
            <w:tcW w:w="1556" w:type="dxa"/>
            <w:gridSpan w:val="2"/>
          </w:tcPr>
          <w:p w14:paraId="2F7C96F3"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170" w:type="dxa"/>
            <w:gridSpan w:val="3"/>
          </w:tcPr>
          <w:p w14:paraId="59B7A2A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Бережнова О.В., Тимофеева Л.Л.</w:t>
            </w:r>
          </w:p>
        </w:tc>
        <w:tc>
          <w:tcPr>
            <w:tcW w:w="5370" w:type="dxa"/>
            <w:gridSpan w:val="3"/>
          </w:tcPr>
          <w:p w14:paraId="74E780E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МИР ЧУДЕС. Правдивая история о необыкновенном путешествии Колобка и его друзей. Ребенок и окружающий мир </w:t>
            </w:r>
          </w:p>
        </w:tc>
      </w:tr>
      <w:tr w:rsidR="00F7617C" w:rsidRPr="00F7617C" w14:paraId="019AD667" w14:textId="77777777" w:rsidTr="00891995">
        <w:trPr>
          <w:gridAfter w:val="6"/>
          <w:wAfter w:w="1532" w:type="dxa"/>
          <w:trHeight w:val="576"/>
        </w:trPr>
        <w:tc>
          <w:tcPr>
            <w:tcW w:w="1556" w:type="dxa"/>
            <w:gridSpan w:val="2"/>
          </w:tcPr>
          <w:p w14:paraId="23F1E11A"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170" w:type="dxa"/>
            <w:gridSpan w:val="3"/>
          </w:tcPr>
          <w:p w14:paraId="1155642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Тимофеева Л.Л., Бережнова О.В.</w:t>
            </w:r>
          </w:p>
        </w:tc>
        <w:tc>
          <w:tcPr>
            <w:tcW w:w="5370" w:type="dxa"/>
            <w:gridSpan w:val="3"/>
          </w:tcPr>
          <w:p w14:paraId="13F037D6"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Наш мир. ЗАГАДКИ НА КАЖДОМ ШАГУ. Путешествие первооткрывателей. Ребёнок и окружающий мир.  5-6 лет</w:t>
            </w:r>
          </w:p>
        </w:tc>
      </w:tr>
      <w:tr w:rsidR="00F7617C" w:rsidRPr="00F7617C" w14:paraId="41B405C0" w14:textId="77777777" w:rsidTr="00891995">
        <w:trPr>
          <w:gridAfter w:val="6"/>
          <w:wAfter w:w="1532" w:type="dxa"/>
          <w:trHeight w:val="576"/>
        </w:trPr>
        <w:tc>
          <w:tcPr>
            <w:tcW w:w="1556" w:type="dxa"/>
            <w:gridSpan w:val="2"/>
          </w:tcPr>
          <w:p w14:paraId="2C1FCFBD"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170" w:type="dxa"/>
            <w:gridSpan w:val="3"/>
          </w:tcPr>
          <w:p w14:paraId="5B71407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Тимофеева Л.Л., Бережнова О.В.</w:t>
            </w:r>
          </w:p>
        </w:tc>
        <w:tc>
          <w:tcPr>
            <w:tcW w:w="5370" w:type="dxa"/>
            <w:gridSpan w:val="3"/>
          </w:tcPr>
          <w:p w14:paraId="22C3843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Наш мир. Юные исследователи. Учимся учиться с Аней и Димой.  6-7 лет </w:t>
            </w:r>
          </w:p>
        </w:tc>
      </w:tr>
      <w:tr w:rsidR="00F7617C" w:rsidRPr="00F7617C" w14:paraId="2F6F4E41" w14:textId="77777777" w:rsidTr="00891995">
        <w:trPr>
          <w:gridAfter w:val="6"/>
          <w:wAfter w:w="1532" w:type="dxa"/>
          <w:trHeight w:val="576"/>
        </w:trPr>
        <w:tc>
          <w:tcPr>
            <w:tcW w:w="1556" w:type="dxa"/>
            <w:gridSpan w:val="2"/>
          </w:tcPr>
          <w:p w14:paraId="324D7370"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170" w:type="dxa"/>
            <w:gridSpan w:val="3"/>
          </w:tcPr>
          <w:p w14:paraId="60525D9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Безруких М.М., Филиппова Т.А.</w:t>
            </w:r>
          </w:p>
        </w:tc>
        <w:tc>
          <w:tcPr>
            <w:tcW w:w="5370" w:type="dxa"/>
            <w:gridSpan w:val="3"/>
          </w:tcPr>
          <w:p w14:paraId="52DE264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Ступеньки к школе. Мир вокруг от А до Я. 4-5 лет. В 3 ч. Часть 1 (+ наклейки)</w:t>
            </w:r>
          </w:p>
        </w:tc>
      </w:tr>
      <w:tr w:rsidR="00F7617C" w:rsidRPr="00F7617C" w14:paraId="7EDCADDE" w14:textId="77777777" w:rsidTr="00891995">
        <w:trPr>
          <w:gridAfter w:val="6"/>
          <w:wAfter w:w="1532" w:type="dxa"/>
          <w:trHeight w:val="576"/>
        </w:trPr>
        <w:tc>
          <w:tcPr>
            <w:tcW w:w="1556" w:type="dxa"/>
            <w:gridSpan w:val="2"/>
          </w:tcPr>
          <w:p w14:paraId="5C19F2FF"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170" w:type="dxa"/>
            <w:gridSpan w:val="3"/>
          </w:tcPr>
          <w:p w14:paraId="6A8C033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Безруких М.М., Филиппова Т.А.</w:t>
            </w:r>
          </w:p>
        </w:tc>
        <w:tc>
          <w:tcPr>
            <w:tcW w:w="5370" w:type="dxa"/>
            <w:gridSpan w:val="3"/>
          </w:tcPr>
          <w:p w14:paraId="18653CD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Ступеньки к школе. Мир вокруг от А до Я. 4-5 лет.  В 3 ч. Часть 2 (+ наклейки)</w:t>
            </w:r>
          </w:p>
        </w:tc>
      </w:tr>
      <w:tr w:rsidR="00F7617C" w:rsidRPr="00F7617C" w14:paraId="5728BA11" w14:textId="77777777" w:rsidTr="00891995">
        <w:trPr>
          <w:gridAfter w:val="6"/>
          <w:wAfter w:w="1532" w:type="dxa"/>
          <w:trHeight w:val="576"/>
        </w:trPr>
        <w:tc>
          <w:tcPr>
            <w:tcW w:w="1556" w:type="dxa"/>
            <w:gridSpan w:val="2"/>
          </w:tcPr>
          <w:p w14:paraId="730717B4"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170" w:type="dxa"/>
            <w:gridSpan w:val="3"/>
          </w:tcPr>
          <w:p w14:paraId="7225508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Безруких М.М., Филиппова Т.А.</w:t>
            </w:r>
          </w:p>
        </w:tc>
        <w:tc>
          <w:tcPr>
            <w:tcW w:w="5370" w:type="dxa"/>
            <w:gridSpan w:val="3"/>
          </w:tcPr>
          <w:p w14:paraId="1C8FE3F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Ступеньки к школе. Мир вокруг от А до Я. 4-5 лет. В 3 ч. Часть 3 (+ наклейки)</w:t>
            </w:r>
          </w:p>
        </w:tc>
      </w:tr>
      <w:tr w:rsidR="00F7617C" w:rsidRPr="00F7617C" w14:paraId="11D25D07" w14:textId="77777777" w:rsidTr="00891995">
        <w:trPr>
          <w:gridAfter w:val="6"/>
          <w:wAfter w:w="1532" w:type="dxa"/>
          <w:trHeight w:val="576"/>
        </w:trPr>
        <w:tc>
          <w:tcPr>
            <w:tcW w:w="1556" w:type="dxa"/>
            <w:gridSpan w:val="2"/>
          </w:tcPr>
          <w:p w14:paraId="50770161"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170" w:type="dxa"/>
            <w:gridSpan w:val="3"/>
          </w:tcPr>
          <w:p w14:paraId="007CD2F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Безруких М.М., Филиппова Т.А.</w:t>
            </w:r>
          </w:p>
        </w:tc>
        <w:tc>
          <w:tcPr>
            <w:tcW w:w="5370" w:type="dxa"/>
            <w:gridSpan w:val="3"/>
          </w:tcPr>
          <w:p w14:paraId="4FB5F05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Ступеньки к школе. Твое здоровье. 5-6 лет (+ наклейки)</w:t>
            </w:r>
          </w:p>
        </w:tc>
      </w:tr>
      <w:tr w:rsidR="00F7617C" w:rsidRPr="00F7617C" w14:paraId="6F7F2024" w14:textId="77777777" w:rsidTr="00891995">
        <w:trPr>
          <w:gridAfter w:val="6"/>
          <w:wAfter w:w="1532" w:type="dxa"/>
          <w:trHeight w:val="576"/>
        </w:trPr>
        <w:tc>
          <w:tcPr>
            <w:tcW w:w="1556" w:type="dxa"/>
            <w:gridSpan w:val="2"/>
          </w:tcPr>
          <w:p w14:paraId="4E479A8D"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170" w:type="dxa"/>
            <w:gridSpan w:val="3"/>
          </w:tcPr>
          <w:p w14:paraId="2C00F83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Данилова Ю.Г.</w:t>
            </w:r>
          </w:p>
        </w:tc>
        <w:tc>
          <w:tcPr>
            <w:tcW w:w="5370" w:type="dxa"/>
            <w:gridSpan w:val="3"/>
          </w:tcPr>
          <w:p w14:paraId="3C3F9D3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Важные дела. Первое чтение с мамой по ролям  </w:t>
            </w:r>
          </w:p>
        </w:tc>
      </w:tr>
      <w:tr w:rsidR="00F7617C" w:rsidRPr="00F7617C" w14:paraId="33344FA9" w14:textId="77777777" w:rsidTr="00891995">
        <w:trPr>
          <w:gridAfter w:val="6"/>
          <w:wAfter w:w="1532" w:type="dxa"/>
          <w:trHeight w:val="576"/>
        </w:trPr>
        <w:tc>
          <w:tcPr>
            <w:tcW w:w="1556" w:type="dxa"/>
            <w:gridSpan w:val="2"/>
          </w:tcPr>
          <w:p w14:paraId="7B010B1F"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1-7 лет</w:t>
            </w:r>
          </w:p>
        </w:tc>
        <w:tc>
          <w:tcPr>
            <w:tcW w:w="3170" w:type="dxa"/>
            <w:gridSpan w:val="3"/>
          </w:tcPr>
          <w:p w14:paraId="7214A2D0"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Данилова Ю.Г.</w:t>
            </w:r>
          </w:p>
        </w:tc>
        <w:tc>
          <w:tcPr>
            <w:tcW w:w="5370" w:type="dxa"/>
            <w:gridSpan w:val="3"/>
          </w:tcPr>
          <w:p w14:paraId="1CB6FDD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Виды спорта. Первое чтение с мамой по ролям</w:t>
            </w:r>
          </w:p>
        </w:tc>
      </w:tr>
      <w:tr w:rsidR="00F7617C" w:rsidRPr="00F7617C" w14:paraId="168C3E9E" w14:textId="77777777" w:rsidTr="00891995">
        <w:trPr>
          <w:gridAfter w:val="6"/>
          <w:wAfter w:w="1532" w:type="dxa"/>
          <w:trHeight w:val="576"/>
        </w:trPr>
        <w:tc>
          <w:tcPr>
            <w:tcW w:w="1556" w:type="dxa"/>
            <w:gridSpan w:val="2"/>
          </w:tcPr>
          <w:p w14:paraId="78E0CF39"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1-7 лет</w:t>
            </w:r>
          </w:p>
        </w:tc>
        <w:tc>
          <w:tcPr>
            <w:tcW w:w="3170" w:type="dxa"/>
            <w:gridSpan w:val="3"/>
          </w:tcPr>
          <w:p w14:paraId="637AACD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Данилова Ю.Г.</w:t>
            </w:r>
          </w:p>
        </w:tc>
        <w:tc>
          <w:tcPr>
            <w:tcW w:w="5370" w:type="dxa"/>
            <w:gridSpan w:val="3"/>
          </w:tcPr>
          <w:p w14:paraId="744502E0"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Времена года. Первое чтение с мамой по ролям</w:t>
            </w:r>
          </w:p>
        </w:tc>
      </w:tr>
      <w:tr w:rsidR="00F7617C" w:rsidRPr="00F7617C" w14:paraId="23ADA419" w14:textId="77777777" w:rsidTr="00891995">
        <w:trPr>
          <w:gridAfter w:val="6"/>
          <w:wAfter w:w="1532" w:type="dxa"/>
          <w:trHeight w:val="576"/>
        </w:trPr>
        <w:tc>
          <w:tcPr>
            <w:tcW w:w="1556" w:type="dxa"/>
            <w:gridSpan w:val="2"/>
          </w:tcPr>
          <w:p w14:paraId="1D4AF4F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lastRenderedPageBreak/>
              <w:t>1-7 лет</w:t>
            </w:r>
          </w:p>
        </w:tc>
        <w:tc>
          <w:tcPr>
            <w:tcW w:w="3170" w:type="dxa"/>
            <w:gridSpan w:val="3"/>
          </w:tcPr>
          <w:p w14:paraId="5FA458B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Данилова Ю.Г.</w:t>
            </w:r>
          </w:p>
        </w:tc>
        <w:tc>
          <w:tcPr>
            <w:tcW w:w="5370" w:type="dxa"/>
            <w:gridSpan w:val="3"/>
          </w:tcPr>
          <w:p w14:paraId="3EECF63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День рождения. Первое чтение с мамой по ролям</w:t>
            </w:r>
          </w:p>
        </w:tc>
      </w:tr>
      <w:tr w:rsidR="00F7617C" w:rsidRPr="00F7617C" w14:paraId="4DD73B66" w14:textId="77777777" w:rsidTr="00891995">
        <w:trPr>
          <w:gridAfter w:val="6"/>
          <w:wAfter w:w="1532" w:type="dxa"/>
          <w:trHeight w:val="576"/>
        </w:trPr>
        <w:tc>
          <w:tcPr>
            <w:tcW w:w="1556" w:type="dxa"/>
            <w:gridSpan w:val="2"/>
          </w:tcPr>
          <w:p w14:paraId="577D14F1"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1-7 лет</w:t>
            </w:r>
          </w:p>
        </w:tc>
        <w:tc>
          <w:tcPr>
            <w:tcW w:w="3170" w:type="dxa"/>
            <w:gridSpan w:val="3"/>
          </w:tcPr>
          <w:p w14:paraId="749954C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Данилова Ю.Г.</w:t>
            </w:r>
          </w:p>
        </w:tc>
        <w:tc>
          <w:tcPr>
            <w:tcW w:w="5370" w:type="dxa"/>
            <w:gridSpan w:val="3"/>
          </w:tcPr>
          <w:p w14:paraId="3956B12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Когда дома хорошо! Первое чтение с мамой по ролям   </w:t>
            </w:r>
          </w:p>
        </w:tc>
      </w:tr>
      <w:tr w:rsidR="00F7617C" w:rsidRPr="00F7617C" w14:paraId="1D1A60BE" w14:textId="77777777" w:rsidTr="00891995">
        <w:trPr>
          <w:gridAfter w:val="6"/>
          <w:wAfter w:w="1532" w:type="dxa"/>
          <w:trHeight w:val="576"/>
        </w:trPr>
        <w:tc>
          <w:tcPr>
            <w:tcW w:w="1556" w:type="dxa"/>
            <w:gridSpan w:val="2"/>
          </w:tcPr>
          <w:p w14:paraId="550E9929"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170" w:type="dxa"/>
            <w:gridSpan w:val="3"/>
          </w:tcPr>
          <w:p w14:paraId="2C16A35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Данилова Ю.Г.</w:t>
            </w:r>
          </w:p>
        </w:tc>
        <w:tc>
          <w:tcPr>
            <w:tcW w:w="5370" w:type="dxa"/>
            <w:gridSpan w:val="3"/>
          </w:tcPr>
          <w:p w14:paraId="7B844A1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Лунный зоопарк. Первое чтение с мамой по ролям  </w:t>
            </w:r>
          </w:p>
        </w:tc>
      </w:tr>
      <w:tr w:rsidR="00F7617C" w:rsidRPr="00F7617C" w14:paraId="66E4A5EF" w14:textId="77777777" w:rsidTr="00891995">
        <w:trPr>
          <w:gridAfter w:val="6"/>
          <w:wAfter w:w="1532" w:type="dxa"/>
          <w:trHeight w:val="576"/>
        </w:trPr>
        <w:tc>
          <w:tcPr>
            <w:tcW w:w="1556" w:type="dxa"/>
            <w:gridSpan w:val="2"/>
          </w:tcPr>
          <w:p w14:paraId="17FE2886"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1-7 лет</w:t>
            </w:r>
          </w:p>
        </w:tc>
        <w:tc>
          <w:tcPr>
            <w:tcW w:w="3170" w:type="dxa"/>
            <w:gridSpan w:val="3"/>
          </w:tcPr>
          <w:p w14:paraId="0C656BCF"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Данилова Ю.Г.</w:t>
            </w:r>
          </w:p>
        </w:tc>
        <w:tc>
          <w:tcPr>
            <w:tcW w:w="5370" w:type="dxa"/>
            <w:gridSpan w:val="3"/>
          </w:tcPr>
          <w:p w14:paraId="29E5907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Музыка Луны. Первое чтение с мамой по ролям</w:t>
            </w:r>
          </w:p>
        </w:tc>
      </w:tr>
      <w:tr w:rsidR="00F7617C" w:rsidRPr="00F7617C" w14:paraId="20895526" w14:textId="77777777" w:rsidTr="00891995">
        <w:trPr>
          <w:gridAfter w:val="6"/>
          <w:wAfter w:w="1532" w:type="dxa"/>
          <w:trHeight w:val="576"/>
        </w:trPr>
        <w:tc>
          <w:tcPr>
            <w:tcW w:w="1556" w:type="dxa"/>
            <w:gridSpan w:val="2"/>
          </w:tcPr>
          <w:p w14:paraId="6CBEA733"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1-7 лет</w:t>
            </w:r>
          </w:p>
        </w:tc>
        <w:tc>
          <w:tcPr>
            <w:tcW w:w="3170" w:type="dxa"/>
            <w:gridSpan w:val="3"/>
          </w:tcPr>
          <w:p w14:paraId="6921468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Данилова Ю.Г.</w:t>
            </w:r>
          </w:p>
        </w:tc>
        <w:tc>
          <w:tcPr>
            <w:tcW w:w="5370" w:type="dxa"/>
            <w:gridSpan w:val="3"/>
          </w:tcPr>
          <w:p w14:paraId="3C9AFA8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Транспорт.  Первое чтение с мамой по ролям            </w:t>
            </w:r>
          </w:p>
        </w:tc>
      </w:tr>
      <w:tr w:rsidR="00F7617C" w:rsidRPr="00F7617C" w14:paraId="4E0A6E82" w14:textId="77777777" w:rsidTr="00891995">
        <w:trPr>
          <w:gridAfter w:val="6"/>
          <w:wAfter w:w="1532" w:type="dxa"/>
          <w:trHeight w:val="576"/>
        </w:trPr>
        <w:tc>
          <w:tcPr>
            <w:tcW w:w="1556" w:type="dxa"/>
            <w:gridSpan w:val="2"/>
          </w:tcPr>
          <w:p w14:paraId="4F945950"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170" w:type="dxa"/>
            <w:gridSpan w:val="3"/>
          </w:tcPr>
          <w:p w14:paraId="093328F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Данилова Ю.Г.</w:t>
            </w:r>
          </w:p>
        </w:tc>
        <w:tc>
          <w:tcPr>
            <w:tcW w:w="5370" w:type="dxa"/>
            <w:gridSpan w:val="3"/>
          </w:tcPr>
          <w:p w14:paraId="0AB7F3A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ОЧЕНЬ ЗАНЯТАЯ МАМА: 16 историй про непослушных детей</w:t>
            </w:r>
          </w:p>
        </w:tc>
      </w:tr>
      <w:tr w:rsidR="00F7617C" w:rsidRPr="00F7617C" w14:paraId="4857C73F" w14:textId="77777777" w:rsidTr="00891995">
        <w:trPr>
          <w:gridAfter w:val="6"/>
          <w:wAfter w:w="1532" w:type="dxa"/>
          <w:trHeight w:val="576"/>
        </w:trPr>
        <w:tc>
          <w:tcPr>
            <w:tcW w:w="1556" w:type="dxa"/>
            <w:gridSpan w:val="2"/>
          </w:tcPr>
          <w:p w14:paraId="013E5735"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170" w:type="dxa"/>
            <w:gridSpan w:val="3"/>
          </w:tcPr>
          <w:p w14:paraId="4FA447E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Данилова Ю.Г.</w:t>
            </w:r>
          </w:p>
        </w:tc>
        <w:tc>
          <w:tcPr>
            <w:tcW w:w="5370" w:type="dxa"/>
            <w:gridSpan w:val="3"/>
          </w:tcPr>
          <w:p w14:paraId="6C670C8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ОЧЕНЬ ЗАНЯТЫЕ ДЕТИ: мама, папа, двое детей, кот и собака Джа</w:t>
            </w:r>
          </w:p>
        </w:tc>
      </w:tr>
      <w:tr w:rsidR="00F7617C" w:rsidRPr="00F7617C" w14:paraId="680F0A00" w14:textId="77777777" w:rsidTr="00891995">
        <w:trPr>
          <w:gridAfter w:val="6"/>
          <w:wAfter w:w="1532" w:type="dxa"/>
          <w:trHeight w:val="576"/>
        </w:trPr>
        <w:tc>
          <w:tcPr>
            <w:tcW w:w="1556" w:type="dxa"/>
            <w:gridSpan w:val="2"/>
          </w:tcPr>
          <w:p w14:paraId="6A8384A4"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170" w:type="dxa"/>
            <w:gridSpan w:val="3"/>
          </w:tcPr>
          <w:p w14:paraId="52846FB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Данилова Ю.Г.</w:t>
            </w:r>
          </w:p>
        </w:tc>
        <w:tc>
          <w:tcPr>
            <w:tcW w:w="5370" w:type="dxa"/>
            <w:gridSpan w:val="3"/>
          </w:tcPr>
          <w:p w14:paraId="3DBF1ED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Очень занятый папа</w:t>
            </w:r>
          </w:p>
        </w:tc>
      </w:tr>
      <w:tr w:rsidR="00F7617C" w:rsidRPr="00F7617C" w14:paraId="7EF9D931" w14:textId="77777777" w:rsidTr="00891995">
        <w:trPr>
          <w:gridAfter w:val="6"/>
          <w:wAfter w:w="1532" w:type="dxa"/>
          <w:trHeight w:val="576"/>
        </w:trPr>
        <w:tc>
          <w:tcPr>
            <w:tcW w:w="1556" w:type="dxa"/>
            <w:gridSpan w:val="2"/>
          </w:tcPr>
          <w:p w14:paraId="23FF916C"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170" w:type="dxa"/>
            <w:gridSpan w:val="3"/>
          </w:tcPr>
          <w:p w14:paraId="1E7A938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Агапина М.С.</w:t>
            </w:r>
          </w:p>
        </w:tc>
        <w:tc>
          <w:tcPr>
            <w:tcW w:w="5370" w:type="dxa"/>
            <w:gridSpan w:val="3"/>
          </w:tcPr>
          <w:p w14:paraId="5F7AA43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Космос. Большое путешествие Николаса</w:t>
            </w:r>
          </w:p>
        </w:tc>
      </w:tr>
      <w:tr w:rsidR="00F7617C" w:rsidRPr="00F7617C" w14:paraId="5F85A2C9" w14:textId="77777777" w:rsidTr="00891995">
        <w:trPr>
          <w:gridAfter w:val="6"/>
          <w:wAfter w:w="1532" w:type="dxa"/>
          <w:trHeight w:val="576"/>
        </w:trPr>
        <w:tc>
          <w:tcPr>
            <w:tcW w:w="1556" w:type="dxa"/>
            <w:gridSpan w:val="2"/>
          </w:tcPr>
          <w:p w14:paraId="520E347F"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170" w:type="dxa"/>
            <w:gridSpan w:val="3"/>
          </w:tcPr>
          <w:p w14:paraId="0600C42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Агапина М.С.</w:t>
            </w:r>
          </w:p>
        </w:tc>
        <w:tc>
          <w:tcPr>
            <w:tcW w:w="5370" w:type="dxa"/>
            <w:gridSpan w:val="3"/>
          </w:tcPr>
          <w:p w14:paraId="6672DC9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ЛЕС. Большое путешествие с Николасом</w:t>
            </w:r>
          </w:p>
        </w:tc>
      </w:tr>
      <w:tr w:rsidR="00F7617C" w:rsidRPr="00F7617C" w14:paraId="6BB179F3" w14:textId="77777777" w:rsidTr="00891995">
        <w:trPr>
          <w:gridAfter w:val="6"/>
          <w:wAfter w:w="1532" w:type="dxa"/>
          <w:trHeight w:val="576"/>
        </w:trPr>
        <w:tc>
          <w:tcPr>
            <w:tcW w:w="1556" w:type="dxa"/>
            <w:gridSpan w:val="2"/>
          </w:tcPr>
          <w:p w14:paraId="24C2E49E"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170" w:type="dxa"/>
            <w:gridSpan w:val="3"/>
          </w:tcPr>
          <w:p w14:paraId="63C954F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Агапина М.С.</w:t>
            </w:r>
          </w:p>
        </w:tc>
        <w:tc>
          <w:tcPr>
            <w:tcW w:w="5370" w:type="dxa"/>
            <w:gridSpan w:val="3"/>
          </w:tcPr>
          <w:p w14:paraId="3DCC8FB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МОРЕ. Большое путешествие с Николасом</w:t>
            </w:r>
          </w:p>
        </w:tc>
      </w:tr>
      <w:tr w:rsidR="00F7617C" w:rsidRPr="00F7617C" w14:paraId="2480743B" w14:textId="77777777" w:rsidTr="00891995">
        <w:trPr>
          <w:gridAfter w:val="6"/>
          <w:wAfter w:w="1532" w:type="dxa"/>
          <w:trHeight w:val="576"/>
        </w:trPr>
        <w:tc>
          <w:tcPr>
            <w:tcW w:w="1556" w:type="dxa"/>
            <w:gridSpan w:val="2"/>
          </w:tcPr>
          <w:p w14:paraId="12A05AC3"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170" w:type="dxa"/>
            <w:gridSpan w:val="3"/>
          </w:tcPr>
          <w:p w14:paraId="2CC6AB8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Агапина М.С.</w:t>
            </w:r>
          </w:p>
        </w:tc>
        <w:tc>
          <w:tcPr>
            <w:tcW w:w="5370" w:type="dxa"/>
            <w:gridSpan w:val="3"/>
          </w:tcPr>
          <w:p w14:paraId="5CAE4456"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НЕБО. Большое путешествие с Николасом </w:t>
            </w:r>
          </w:p>
        </w:tc>
      </w:tr>
      <w:tr w:rsidR="00F7617C" w:rsidRPr="00F7617C" w14:paraId="56364936" w14:textId="77777777" w:rsidTr="00891995">
        <w:trPr>
          <w:gridAfter w:val="6"/>
          <w:wAfter w:w="1532" w:type="dxa"/>
          <w:trHeight w:val="576"/>
        </w:trPr>
        <w:tc>
          <w:tcPr>
            <w:tcW w:w="1556" w:type="dxa"/>
            <w:gridSpan w:val="2"/>
          </w:tcPr>
          <w:p w14:paraId="6EF7BEDE"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170" w:type="dxa"/>
            <w:gridSpan w:val="3"/>
          </w:tcPr>
          <w:p w14:paraId="316236C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Агапина М.</w:t>
            </w:r>
          </w:p>
        </w:tc>
        <w:tc>
          <w:tcPr>
            <w:tcW w:w="5370" w:type="dxa"/>
            <w:gridSpan w:val="3"/>
          </w:tcPr>
          <w:p w14:paraId="1FDC019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МУЗЕЙ. Большое путешествие с Николасом  </w:t>
            </w:r>
          </w:p>
        </w:tc>
      </w:tr>
      <w:tr w:rsidR="00F7617C" w:rsidRPr="00F7617C" w14:paraId="652C910B" w14:textId="77777777" w:rsidTr="00891995">
        <w:trPr>
          <w:gridAfter w:val="6"/>
          <w:wAfter w:w="1532" w:type="dxa"/>
          <w:trHeight w:val="576"/>
        </w:trPr>
        <w:tc>
          <w:tcPr>
            <w:tcW w:w="1556" w:type="dxa"/>
            <w:gridSpan w:val="2"/>
          </w:tcPr>
          <w:p w14:paraId="7BA3756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170" w:type="dxa"/>
            <w:gridSpan w:val="3"/>
          </w:tcPr>
          <w:p w14:paraId="48DBF9F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Агапина М.С.</w:t>
            </w:r>
          </w:p>
        </w:tc>
        <w:tc>
          <w:tcPr>
            <w:tcW w:w="5370" w:type="dxa"/>
            <w:gridSpan w:val="3"/>
          </w:tcPr>
          <w:p w14:paraId="3A12254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ГОРЫ. Большое путешествие с Николасом (с НАКЛЕЙКАМИ)</w:t>
            </w:r>
          </w:p>
        </w:tc>
      </w:tr>
      <w:tr w:rsidR="00F7617C" w:rsidRPr="00F7617C" w14:paraId="4C8B8B14" w14:textId="77777777" w:rsidTr="00891995">
        <w:trPr>
          <w:gridAfter w:val="6"/>
          <w:wAfter w:w="1532" w:type="dxa"/>
          <w:trHeight w:val="576"/>
        </w:trPr>
        <w:tc>
          <w:tcPr>
            <w:tcW w:w="1556" w:type="dxa"/>
            <w:gridSpan w:val="2"/>
          </w:tcPr>
          <w:p w14:paraId="79C5500C"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170" w:type="dxa"/>
            <w:gridSpan w:val="3"/>
          </w:tcPr>
          <w:p w14:paraId="219CE2A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Агапина М.С.</w:t>
            </w:r>
          </w:p>
        </w:tc>
        <w:tc>
          <w:tcPr>
            <w:tcW w:w="5370" w:type="dxa"/>
            <w:gridSpan w:val="3"/>
          </w:tcPr>
          <w:p w14:paraId="1AAF278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Под землей и под водой. Большое путешествие с Николасом</w:t>
            </w:r>
          </w:p>
        </w:tc>
      </w:tr>
      <w:tr w:rsidR="00F7617C" w:rsidRPr="00F7617C" w14:paraId="2FBA5ED2" w14:textId="77777777" w:rsidTr="00891995">
        <w:trPr>
          <w:gridAfter w:val="6"/>
          <w:wAfter w:w="1532" w:type="dxa"/>
          <w:trHeight w:val="576"/>
        </w:trPr>
        <w:tc>
          <w:tcPr>
            <w:tcW w:w="1556" w:type="dxa"/>
            <w:gridSpan w:val="2"/>
          </w:tcPr>
          <w:p w14:paraId="20636AD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170" w:type="dxa"/>
            <w:gridSpan w:val="3"/>
          </w:tcPr>
          <w:p w14:paraId="2106752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Вахрушев А.А., Маслова И.В.</w:t>
            </w:r>
          </w:p>
        </w:tc>
        <w:tc>
          <w:tcPr>
            <w:tcW w:w="5370" w:type="dxa"/>
            <w:gridSpan w:val="3"/>
          </w:tcPr>
          <w:p w14:paraId="0FC911B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ВСПОМИНАЕМ ВЕСНУ! Учимся видеть и понимать (с НАКЛЕЙКАМИ)</w:t>
            </w:r>
          </w:p>
        </w:tc>
      </w:tr>
      <w:tr w:rsidR="00F7617C" w:rsidRPr="00F7617C" w14:paraId="58159B65" w14:textId="77777777" w:rsidTr="00891995">
        <w:trPr>
          <w:gridAfter w:val="6"/>
          <w:wAfter w:w="1532" w:type="dxa"/>
          <w:trHeight w:val="576"/>
        </w:trPr>
        <w:tc>
          <w:tcPr>
            <w:tcW w:w="1556" w:type="dxa"/>
            <w:gridSpan w:val="2"/>
          </w:tcPr>
          <w:p w14:paraId="1BD46BFE"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170" w:type="dxa"/>
            <w:gridSpan w:val="3"/>
          </w:tcPr>
          <w:p w14:paraId="3F3FB09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Вахрушев А.А., Маслова И.В. </w:t>
            </w:r>
          </w:p>
        </w:tc>
        <w:tc>
          <w:tcPr>
            <w:tcW w:w="5370" w:type="dxa"/>
            <w:gridSpan w:val="3"/>
          </w:tcPr>
          <w:p w14:paraId="09673980"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ВСПОМИНАЕМ ЛЕТО! Учимся видеть и понимать (с НАКЛЕЙКАМИ)</w:t>
            </w:r>
          </w:p>
        </w:tc>
      </w:tr>
      <w:tr w:rsidR="00F7617C" w:rsidRPr="00F7617C" w14:paraId="0D04C993" w14:textId="77777777" w:rsidTr="00891995">
        <w:trPr>
          <w:gridAfter w:val="6"/>
          <w:wAfter w:w="1532" w:type="dxa"/>
          <w:trHeight w:val="576"/>
        </w:trPr>
        <w:tc>
          <w:tcPr>
            <w:tcW w:w="1556" w:type="dxa"/>
            <w:gridSpan w:val="2"/>
          </w:tcPr>
          <w:p w14:paraId="4FF75EDC"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170" w:type="dxa"/>
            <w:gridSpan w:val="3"/>
          </w:tcPr>
          <w:p w14:paraId="5FFF10B6"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Вахрушев А.А., Маслова И.В. </w:t>
            </w:r>
          </w:p>
        </w:tc>
        <w:tc>
          <w:tcPr>
            <w:tcW w:w="5370" w:type="dxa"/>
            <w:gridSpan w:val="3"/>
          </w:tcPr>
          <w:p w14:paraId="5730FA7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ВСПОМИНАЕМ ОСЕНЬ! Учимся видеть и понимать (с НАКЛЕЙКАМИ)</w:t>
            </w:r>
          </w:p>
        </w:tc>
      </w:tr>
      <w:tr w:rsidR="00F7617C" w:rsidRPr="00F7617C" w14:paraId="6B549DB8" w14:textId="77777777" w:rsidTr="00891995">
        <w:trPr>
          <w:gridAfter w:val="6"/>
          <w:wAfter w:w="1532" w:type="dxa"/>
          <w:trHeight w:val="576"/>
        </w:trPr>
        <w:tc>
          <w:tcPr>
            <w:tcW w:w="1556" w:type="dxa"/>
            <w:gridSpan w:val="2"/>
          </w:tcPr>
          <w:p w14:paraId="0BB5BDEF"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170" w:type="dxa"/>
            <w:gridSpan w:val="3"/>
          </w:tcPr>
          <w:p w14:paraId="56442FC6"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Вахрушев А.А., Маслова И.В.</w:t>
            </w:r>
          </w:p>
        </w:tc>
        <w:tc>
          <w:tcPr>
            <w:tcW w:w="5370" w:type="dxa"/>
            <w:gridSpan w:val="3"/>
          </w:tcPr>
          <w:p w14:paraId="10E9906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ВСПОМИНАЕМ ЗИМУ! Учимся видеть и понимать (с НАКЛЕЙКАМИ)</w:t>
            </w:r>
          </w:p>
        </w:tc>
      </w:tr>
      <w:tr w:rsidR="00F7617C" w:rsidRPr="00F7617C" w14:paraId="2E3E33C1" w14:textId="77777777" w:rsidTr="00891995">
        <w:trPr>
          <w:gridAfter w:val="6"/>
          <w:wAfter w:w="1532" w:type="dxa"/>
          <w:trHeight w:val="288"/>
        </w:trPr>
        <w:tc>
          <w:tcPr>
            <w:tcW w:w="1556" w:type="dxa"/>
            <w:gridSpan w:val="2"/>
          </w:tcPr>
          <w:p w14:paraId="28339CCC"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170" w:type="dxa"/>
            <w:gridSpan w:val="3"/>
          </w:tcPr>
          <w:p w14:paraId="5F1308D0"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Запесочная Е.А.</w:t>
            </w:r>
          </w:p>
        </w:tc>
        <w:tc>
          <w:tcPr>
            <w:tcW w:w="5370" w:type="dxa"/>
            <w:gridSpan w:val="3"/>
          </w:tcPr>
          <w:p w14:paraId="7845F11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Какие бывают ПРАЗДНИКИ </w:t>
            </w:r>
          </w:p>
        </w:tc>
      </w:tr>
      <w:tr w:rsidR="00F7617C" w:rsidRPr="00F7617C" w14:paraId="7251800D" w14:textId="77777777" w:rsidTr="00891995">
        <w:trPr>
          <w:gridAfter w:val="6"/>
          <w:wAfter w:w="1532" w:type="dxa"/>
          <w:trHeight w:val="288"/>
        </w:trPr>
        <w:tc>
          <w:tcPr>
            <w:tcW w:w="1556" w:type="dxa"/>
            <w:gridSpan w:val="2"/>
          </w:tcPr>
          <w:p w14:paraId="2354427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170" w:type="dxa"/>
            <w:gridSpan w:val="3"/>
          </w:tcPr>
          <w:p w14:paraId="7286906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Запесочная Е.А.</w:t>
            </w:r>
          </w:p>
        </w:tc>
        <w:tc>
          <w:tcPr>
            <w:tcW w:w="5370" w:type="dxa"/>
            <w:gridSpan w:val="3"/>
          </w:tcPr>
          <w:p w14:paraId="2F5F33C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Какие бывают профессии. </w:t>
            </w:r>
          </w:p>
        </w:tc>
      </w:tr>
      <w:tr w:rsidR="00F7617C" w:rsidRPr="00F7617C" w14:paraId="4BA80F8E" w14:textId="77777777" w:rsidTr="00891995">
        <w:trPr>
          <w:gridAfter w:val="6"/>
          <w:wAfter w:w="1532" w:type="dxa"/>
          <w:trHeight w:val="576"/>
        </w:trPr>
        <w:tc>
          <w:tcPr>
            <w:tcW w:w="1556" w:type="dxa"/>
            <w:gridSpan w:val="2"/>
          </w:tcPr>
          <w:p w14:paraId="3BAA661D"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170" w:type="dxa"/>
            <w:gridSpan w:val="3"/>
          </w:tcPr>
          <w:p w14:paraId="131C35E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Запесочная Е.А.</w:t>
            </w:r>
          </w:p>
        </w:tc>
        <w:tc>
          <w:tcPr>
            <w:tcW w:w="5370" w:type="dxa"/>
            <w:gridSpan w:val="3"/>
          </w:tcPr>
          <w:p w14:paraId="3C4C06A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Строим дом!</w:t>
            </w:r>
          </w:p>
        </w:tc>
      </w:tr>
      <w:tr w:rsidR="00F7617C" w:rsidRPr="00F7617C" w14:paraId="206A3C00" w14:textId="77777777" w:rsidTr="00891995">
        <w:trPr>
          <w:gridAfter w:val="6"/>
          <w:wAfter w:w="1532" w:type="dxa"/>
          <w:trHeight w:val="576"/>
        </w:trPr>
        <w:tc>
          <w:tcPr>
            <w:tcW w:w="1556" w:type="dxa"/>
            <w:gridSpan w:val="2"/>
          </w:tcPr>
          <w:p w14:paraId="0969A11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170" w:type="dxa"/>
            <w:gridSpan w:val="3"/>
          </w:tcPr>
          <w:p w14:paraId="3455B56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Запесочная Е.А.</w:t>
            </w:r>
          </w:p>
        </w:tc>
        <w:tc>
          <w:tcPr>
            <w:tcW w:w="5370" w:type="dxa"/>
            <w:gridSpan w:val="3"/>
          </w:tcPr>
          <w:p w14:paraId="571D76F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Суета вокруг пирога. Где мы были? Что узнали?</w:t>
            </w:r>
          </w:p>
        </w:tc>
      </w:tr>
      <w:tr w:rsidR="00F7617C" w:rsidRPr="00F7617C" w14:paraId="6D402580" w14:textId="77777777" w:rsidTr="00891995">
        <w:trPr>
          <w:gridAfter w:val="6"/>
          <w:wAfter w:w="1532" w:type="dxa"/>
          <w:trHeight w:val="576"/>
        </w:trPr>
        <w:tc>
          <w:tcPr>
            <w:tcW w:w="1556" w:type="dxa"/>
            <w:gridSpan w:val="2"/>
          </w:tcPr>
          <w:p w14:paraId="268C840C"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170" w:type="dxa"/>
            <w:gridSpan w:val="3"/>
          </w:tcPr>
          <w:p w14:paraId="77B2951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Запесочная Е.А.</w:t>
            </w:r>
          </w:p>
        </w:tc>
        <w:tc>
          <w:tcPr>
            <w:tcW w:w="5370" w:type="dxa"/>
            <w:gridSpan w:val="3"/>
          </w:tcPr>
          <w:p w14:paraId="190EF0FF"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Что такое время? </w:t>
            </w:r>
          </w:p>
        </w:tc>
      </w:tr>
      <w:tr w:rsidR="00F7617C" w:rsidRPr="00F7617C" w14:paraId="7257FF64" w14:textId="77777777" w:rsidTr="00891995">
        <w:trPr>
          <w:gridAfter w:val="6"/>
          <w:wAfter w:w="1532" w:type="dxa"/>
          <w:trHeight w:val="576"/>
        </w:trPr>
        <w:tc>
          <w:tcPr>
            <w:tcW w:w="1556" w:type="dxa"/>
            <w:gridSpan w:val="2"/>
          </w:tcPr>
          <w:p w14:paraId="50EB888C"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170" w:type="dxa"/>
            <w:gridSpan w:val="3"/>
          </w:tcPr>
          <w:p w14:paraId="76E2562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Под ред. Г.Г. Онищенко</w:t>
            </w:r>
          </w:p>
        </w:tc>
        <w:tc>
          <w:tcPr>
            <w:tcW w:w="5370" w:type="dxa"/>
            <w:gridSpan w:val="3"/>
          </w:tcPr>
          <w:p w14:paraId="6410C4B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Я питаюсь правильно! 5+</w:t>
            </w:r>
          </w:p>
        </w:tc>
      </w:tr>
      <w:tr w:rsidR="00F7617C" w:rsidRPr="00F7617C" w14:paraId="27991CC3" w14:textId="77777777" w:rsidTr="00891995">
        <w:trPr>
          <w:gridAfter w:val="6"/>
          <w:wAfter w:w="1532" w:type="dxa"/>
          <w:trHeight w:val="576"/>
        </w:trPr>
        <w:tc>
          <w:tcPr>
            <w:tcW w:w="1556" w:type="dxa"/>
            <w:gridSpan w:val="2"/>
          </w:tcPr>
          <w:p w14:paraId="34ED87C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7+ лет</w:t>
            </w:r>
          </w:p>
        </w:tc>
        <w:tc>
          <w:tcPr>
            <w:tcW w:w="3170" w:type="dxa"/>
            <w:gridSpan w:val="3"/>
          </w:tcPr>
          <w:p w14:paraId="177EBF3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Под ред. Онищенко Г. Г.</w:t>
            </w:r>
          </w:p>
        </w:tc>
        <w:tc>
          <w:tcPr>
            <w:tcW w:w="5370" w:type="dxa"/>
            <w:gridSpan w:val="3"/>
          </w:tcPr>
          <w:p w14:paraId="747AD70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Я питаюсь правильно! 7+</w:t>
            </w:r>
          </w:p>
        </w:tc>
      </w:tr>
      <w:tr w:rsidR="00F7617C" w:rsidRPr="00F7617C" w14:paraId="23A43DE5" w14:textId="77777777" w:rsidTr="00891995">
        <w:trPr>
          <w:gridAfter w:val="6"/>
          <w:wAfter w:w="1532" w:type="dxa"/>
          <w:trHeight w:val="1261"/>
        </w:trPr>
        <w:tc>
          <w:tcPr>
            <w:tcW w:w="10096" w:type="dxa"/>
            <w:gridSpan w:val="8"/>
          </w:tcPr>
          <w:p w14:paraId="37F1353D"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lastRenderedPageBreak/>
              <w:t>3. РАЗВИТИЕ РЕЧИ</w:t>
            </w:r>
          </w:p>
          <w:p w14:paraId="3B943B2E" w14:textId="77777777" w:rsidR="0031173D"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Перечень вариативных систем, дополняющих и обновляющих содержание образовательной области </w:t>
            </w:r>
          </w:p>
          <w:p w14:paraId="40AF1B45"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в соответствии с задачами Программы:</w:t>
            </w:r>
          </w:p>
          <w:p w14:paraId="18B5EB74" w14:textId="77777777" w:rsidR="0031173D"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 ребёнок владеет речью как средством коммуникации, </w:t>
            </w:r>
          </w:p>
          <w:p w14:paraId="16167C43" w14:textId="77777777" w:rsidR="0031173D"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ведет диалог со взрослыми и сверстниками, </w:t>
            </w:r>
          </w:p>
          <w:p w14:paraId="77A9D5E0" w14:textId="77777777" w:rsidR="0031173D"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использует формулы речевого этикета в соответствии с ситуацией общения, </w:t>
            </w:r>
          </w:p>
          <w:p w14:paraId="497EF3C7"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владеет коммуникативно-речевыми умениями;</w:t>
            </w:r>
          </w:p>
          <w:p w14:paraId="265AE772" w14:textId="77777777" w:rsidR="0031173D"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 ребёнок знает и осмысленно воспринимает литературные произведения различных жанров, </w:t>
            </w:r>
          </w:p>
          <w:p w14:paraId="086DC534" w14:textId="77777777" w:rsidR="0031173D"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имеет предпочтения в жанрах литературы, проявляет интерес к книгам познавательного характера, </w:t>
            </w:r>
          </w:p>
          <w:p w14:paraId="7633059F"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определяет характеры персонажей, мотивы их поведения, оценивает поступки литературных героев;</w:t>
            </w:r>
          </w:p>
          <w:p w14:paraId="1E6BABA3"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ребёнок правильно, отчетливо произносит все звуки родного языка</w:t>
            </w:r>
          </w:p>
        </w:tc>
      </w:tr>
      <w:tr w:rsidR="00F7617C" w:rsidRPr="00F7617C" w14:paraId="169B3438" w14:textId="77777777" w:rsidTr="005418DD">
        <w:trPr>
          <w:gridAfter w:val="7"/>
          <w:wAfter w:w="1597" w:type="dxa"/>
          <w:trHeight w:val="864"/>
        </w:trPr>
        <w:tc>
          <w:tcPr>
            <w:tcW w:w="1556" w:type="dxa"/>
            <w:gridSpan w:val="2"/>
          </w:tcPr>
          <w:p w14:paraId="6EE73E13"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38454E7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Ушакова  О.С., Артюхова И.С.</w:t>
            </w:r>
          </w:p>
        </w:tc>
        <w:tc>
          <w:tcPr>
            <w:tcW w:w="5429" w:type="dxa"/>
            <w:gridSpan w:val="3"/>
          </w:tcPr>
          <w:p w14:paraId="55E03D4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F7617C" w:rsidRPr="00F7617C" w14:paraId="014DE281" w14:textId="77777777" w:rsidTr="005418DD">
        <w:trPr>
          <w:gridAfter w:val="7"/>
          <w:wAfter w:w="1597" w:type="dxa"/>
          <w:trHeight w:val="576"/>
        </w:trPr>
        <w:tc>
          <w:tcPr>
            <w:tcW w:w="1556" w:type="dxa"/>
            <w:gridSpan w:val="2"/>
          </w:tcPr>
          <w:p w14:paraId="5B2F0C01"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36EC5D0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Ушакова  О.С., Артюхова И.С. </w:t>
            </w:r>
          </w:p>
        </w:tc>
        <w:tc>
          <w:tcPr>
            <w:tcW w:w="5429" w:type="dxa"/>
            <w:gridSpan w:val="3"/>
          </w:tcPr>
          <w:p w14:paraId="24B9A72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F7617C" w:rsidRPr="00F7617C" w14:paraId="3673C736" w14:textId="77777777" w:rsidTr="005418DD">
        <w:trPr>
          <w:gridAfter w:val="7"/>
          <w:wAfter w:w="1597" w:type="dxa"/>
          <w:trHeight w:val="576"/>
        </w:trPr>
        <w:tc>
          <w:tcPr>
            <w:tcW w:w="1556" w:type="dxa"/>
            <w:gridSpan w:val="2"/>
          </w:tcPr>
          <w:p w14:paraId="23F71AD9"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59CDC236"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Ушакова  О.С., Артюхова И.С.</w:t>
            </w:r>
          </w:p>
        </w:tc>
        <w:tc>
          <w:tcPr>
            <w:tcW w:w="5429" w:type="dxa"/>
            <w:gridSpan w:val="3"/>
          </w:tcPr>
          <w:p w14:paraId="45A06C9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F7617C" w:rsidRPr="00F7617C" w14:paraId="45D0D50E" w14:textId="77777777" w:rsidTr="005418DD">
        <w:trPr>
          <w:gridAfter w:val="7"/>
          <w:wAfter w:w="1597" w:type="dxa"/>
          <w:trHeight w:val="864"/>
        </w:trPr>
        <w:tc>
          <w:tcPr>
            <w:tcW w:w="1556" w:type="dxa"/>
            <w:gridSpan w:val="2"/>
          </w:tcPr>
          <w:p w14:paraId="12AE25FB"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3DF3CCF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Ушакова  О.С., Артюхова И.С. </w:t>
            </w:r>
          </w:p>
        </w:tc>
        <w:tc>
          <w:tcPr>
            <w:tcW w:w="5429" w:type="dxa"/>
            <w:gridSpan w:val="3"/>
          </w:tcPr>
          <w:p w14:paraId="4D0B4E8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F7617C" w:rsidRPr="00F7617C" w14:paraId="280A58D1" w14:textId="77777777" w:rsidTr="005418DD">
        <w:trPr>
          <w:gridAfter w:val="7"/>
          <w:wAfter w:w="1597" w:type="dxa"/>
          <w:trHeight w:val="576"/>
        </w:trPr>
        <w:tc>
          <w:tcPr>
            <w:tcW w:w="1556" w:type="dxa"/>
            <w:gridSpan w:val="2"/>
          </w:tcPr>
          <w:p w14:paraId="778A5A84"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11BF716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Ушакова  О.С.</w:t>
            </w:r>
          </w:p>
        </w:tc>
        <w:tc>
          <w:tcPr>
            <w:tcW w:w="5429" w:type="dxa"/>
            <w:gridSpan w:val="3"/>
          </w:tcPr>
          <w:p w14:paraId="786DD17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ГОВОРИ ПРАВИЛЬНО! Тетрадь по развитию речи для детей 3-4 лет </w:t>
            </w:r>
          </w:p>
        </w:tc>
      </w:tr>
      <w:tr w:rsidR="00F7617C" w:rsidRPr="00F7617C" w14:paraId="2877CA4D" w14:textId="77777777" w:rsidTr="005418DD">
        <w:trPr>
          <w:gridAfter w:val="7"/>
          <w:wAfter w:w="1597" w:type="dxa"/>
          <w:trHeight w:val="576"/>
        </w:trPr>
        <w:tc>
          <w:tcPr>
            <w:tcW w:w="1556" w:type="dxa"/>
            <w:gridSpan w:val="2"/>
          </w:tcPr>
          <w:p w14:paraId="2FFE0A9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3FE9135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Ушакова  О.С., Артюхова И.С. </w:t>
            </w:r>
          </w:p>
        </w:tc>
        <w:tc>
          <w:tcPr>
            <w:tcW w:w="5429" w:type="dxa"/>
            <w:gridSpan w:val="3"/>
          </w:tcPr>
          <w:p w14:paraId="6B975A80"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ГОВОРИ ПРАВИЛЬНО. Тетрадь по развитию речи для детей 4-5 лет </w:t>
            </w:r>
          </w:p>
        </w:tc>
      </w:tr>
      <w:tr w:rsidR="00F7617C" w:rsidRPr="00F7617C" w14:paraId="783FA265" w14:textId="77777777" w:rsidTr="005418DD">
        <w:trPr>
          <w:gridAfter w:val="7"/>
          <w:wAfter w:w="1597" w:type="dxa"/>
          <w:trHeight w:val="576"/>
        </w:trPr>
        <w:tc>
          <w:tcPr>
            <w:tcW w:w="1556" w:type="dxa"/>
            <w:gridSpan w:val="2"/>
          </w:tcPr>
          <w:p w14:paraId="1698B1BC"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7AE730E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Ушакова  О.С., Артюхова И.С. </w:t>
            </w:r>
          </w:p>
        </w:tc>
        <w:tc>
          <w:tcPr>
            <w:tcW w:w="5429" w:type="dxa"/>
            <w:gridSpan w:val="3"/>
          </w:tcPr>
          <w:p w14:paraId="124B927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ГОВОРИ ПРАВИЛЬНО! Тетрадь по развитию речи для детей 5-6 лет</w:t>
            </w:r>
          </w:p>
        </w:tc>
      </w:tr>
      <w:tr w:rsidR="00F7617C" w:rsidRPr="00F7617C" w14:paraId="03BB6773" w14:textId="77777777" w:rsidTr="005418DD">
        <w:trPr>
          <w:gridAfter w:val="7"/>
          <w:wAfter w:w="1597" w:type="dxa"/>
          <w:trHeight w:val="576"/>
        </w:trPr>
        <w:tc>
          <w:tcPr>
            <w:tcW w:w="1556" w:type="dxa"/>
            <w:gridSpan w:val="2"/>
          </w:tcPr>
          <w:p w14:paraId="3C45E67E"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60A8358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Ушакова  О.С.</w:t>
            </w:r>
          </w:p>
        </w:tc>
        <w:tc>
          <w:tcPr>
            <w:tcW w:w="5429" w:type="dxa"/>
            <w:gridSpan w:val="3"/>
          </w:tcPr>
          <w:p w14:paraId="301A805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ГОВОРИ ПРАВИЛЬНО. Тетрадь по развитию речи для детей 6-7 лет </w:t>
            </w:r>
          </w:p>
        </w:tc>
      </w:tr>
      <w:tr w:rsidR="00F7617C" w:rsidRPr="00F7617C" w14:paraId="58E99F2F" w14:textId="77777777" w:rsidTr="005418DD">
        <w:trPr>
          <w:gridAfter w:val="7"/>
          <w:wAfter w:w="1597" w:type="dxa"/>
          <w:trHeight w:val="864"/>
        </w:trPr>
        <w:tc>
          <w:tcPr>
            <w:tcW w:w="1556" w:type="dxa"/>
            <w:gridSpan w:val="2"/>
          </w:tcPr>
          <w:p w14:paraId="477C5D53"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09151BF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Батяева С.В., Мохирева Е.А. </w:t>
            </w:r>
          </w:p>
        </w:tc>
        <w:tc>
          <w:tcPr>
            <w:tcW w:w="5429" w:type="dxa"/>
            <w:gridSpan w:val="3"/>
          </w:tcPr>
          <w:p w14:paraId="09DF5C6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F7617C" w:rsidRPr="00F7617C" w14:paraId="26005596" w14:textId="77777777" w:rsidTr="005418DD">
        <w:trPr>
          <w:gridAfter w:val="7"/>
          <w:wAfter w:w="1597" w:type="dxa"/>
          <w:trHeight w:val="864"/>
        </w:trPr>
        <w:tc>
          <w:tcPr>
            <w:tcW w:w="1556" w:type="dxa"/>
            <w:gridSpan w:val="2"/>
          </w:tcPr>
          <w:p w14:paraId="158CA2E5"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4F51F65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Батяева С.В., Мохирева Е.А. </w:t>
            </w:r>
          </w:p>
        </w:tc>
        <w:tc>
          <w:tcPr>
            <w:tcW w:w="5429" w:type="dxa"/>
            <w:gridSpan w:val="3"/>
          </w:tcPr>
          <w:p w14:paraId="16646EE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F7617C" w:rsidRPr="00F7617C" w14:paraId="5033C7A0" w14:textId="77777777" w:rsidTr="005418DD">
        <w:trPr>
          <w:gridAfter w:val="7"/>
          <w:wAfter w:w="1597" w:type="dxa"/>
          <w:trHeight w:val="864"/>
        </w:trPr>
        <w:tc>
          <w:tcPr>
            <w:tcW w:w="1556" w:type="dxa"/>
            <w:gridSpan w:val="2"/>
          </w:tcPr>
          <w:p w14:paraId="75E02D03"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342BBDE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Батяева С.В., Мохирева Е.А.</w:t>
            </w:r>
          </w:p>
        </w:tc>
        <w:tc>
          <w:tcPr>
            <w:tcW w:w="5429" w:type="dxa"/>
            <w:gridSpan w:val="3"/>
          </w:tcPr>
          <w:p w14:paraId="0D2143D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F7617C" w:rsidRPr="00F7617C" w14:paraId="39E410D2" w14:textId="77777777" w:rsidTr="005418DD">
        <w:trPr>
          <w:gridAfter w:val="7"/>
          <w:wAfter w:w="1597" w:type="dxa"/>
          <w:trHeight w:val="576"/>
        </w:trPr>
        <w:tc>
          <w:tcPr>
            <w:tcW w:w="1556" w:type="dxa"/>
            <w:gridSpan w:val="2"/>
          </w:tcPr>
          <w:p w14:paraId="6D7E1406"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18D30E4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Мохирева Е.А., Батяева С.В.</w:t>
            </w:r>
          </w:p>
        </w:tc>
        <w:tc>
          <w:tcPr>
            <w:tcW w:w="5429" w:type="dxa"/>
            <w:gridSpan w:val="3"/>
          </w:tcPr>
          <w:p w14:paraId="73D7D3C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Веселые путешествия со звуками и буквами </w:t>
            </w:r>
          </w:p>
        </w:tc>
      </w:tr>
      <w:tr w:rsidR="00F7617C" w:rsidRPr="00F7617C" w14:paraId="0304B20C" w14:textId="77777777" w:rsidTr="005418DD">
        <w:trPr>
          <w:gridAfter w:val="7"/>
          <w:wAfter w:w="1597" w:type="dxa"/>
          <w:trHeight w:val="576"/>
        </w:trPr>
        <w:tc>
          <w:tcPr>
            <w:tcW w:w="1556" w:type="dxa"/>
            <w:gridSpan w:val="2"/>
          </w:tcPr>
          <w:p w14:paraId="7D6623A0"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52719B1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Мохирева Е.А., Батяева С.В.</w:t>
            </w:r>
          </w:p>
        </w:tc>
        <w:tc>
          <w:tcPr>
            <w:tcW w:w="5429" w:type="dxa"/>
            <w:gridSpan w:val="3"/>
          </w:tcPr>
          <w:p w14:paraId="6B56FBBF"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Космические приключения со звуками и буквами</w:t>
            </w:r>
          </w:p>
        </w:tc>
      </w:tr>
      <w:tr w:rsidR="00F7617C" w:rsidRPr="00F7617C" w14:paraId="796A4A16" w14:textId="77777777" w:rsidTr="005418DD">
        <w:trPr>
          <w:gridAfter w:val="7"/>
          <w:wAfter w:w="1597" w:type="dxa"/>
          <w:trHeight w:val="576"/>
        </w:trPr>
        <w:tc>
          <w:tcPr>
            <w:tcW w:w="1556" w:type="dxa"/>
            <w:gridSpan w:val="2"/>
          </w:tcPr>
          <w:p w14:paraId="662F19F3"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lastRenderedPageBreak/>
              <w:t>5-7 лет</w:t>
            </w:r>
          </w:p>
        </w:tc>
        <w:tc>
          <w:tcPr>
            <w:tcW w:w="3046" w:type="dxa"/>
            <w:gridSpan w:val="2"/>
          </w:tcPr>
          <w:p w14:paraId="380363D6"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Мохирева Е.</w:t>
            </w:r>
          </w:p>
        </w:tc>
        <w:tc>
          <w:tcPr>
            <w:tcW w:w="5429" w:type="dxa"/>
            <w:gridSpan w:val="3"/>
          </w:tcPr>
          <w:p w14:paraId="7519CA1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Полезные игры с предлогами У, НА </w:t>
            </w:r>
          </w:p>
        </w:tc>
      </w:tr>
      <w:tr w:rsidR="00F7617C" w:rsidRPr="00F7617C" w14:paraId="15F44882" w14:textId="77777777" w:rsidTr="005418DD">
        <w:trPr>
          <w:gridAfter w:val="7"/>
          <w:wAfter w:w="1597" w:type="dxa"/>
          <w:trHeight w:val="576"/>
        </w:trPr>
        <w:tc>
          <w:tcPr>
            <w:tcW w:w="1556" w:type="dxa"/>
            <w:gridSpan w:val="2"/>
          </w:tcPr>
          <w:p w14:paraId="7DA932B0"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046" w:type="dxa"/>
            <w:gridSpan w:val="2"/>
          </w:tcPr>
          <w:p w14:paraId="5F0A7E26"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Мохирева Е.А.</w:t>
            </w:r>
          </w:p>
        </w:tc>
        <w:tc>
          <w:tcPr>
            <w:tcW w:w="5429" w:type="dxa"/>
            <w:gridSpan w:val="3"/>
          </w:tcPr>
          <w:p w14:paraId="30966D8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Полезные игры с предлогами ОТ, К, ПО, ДО. Пособие для детей 5-7 лет</w:t>
            </w:r>
          </w:p>
        </w:tc>
      </w:tr>
      <w:tr w:rsidR="00F7617C" w:rsidRPr="00F7617C" w14:paraId="5439EFF4" w14:textId="77777777" w:rsidTr="005418DD">
        <w:trPr>
          <w:gridAfter w:val="7"/>
          <w:wAfter w:w="1597" w:type="dxa"/>
          <w:trHeight w:val="576"/>
        </w:trPr>
        <w:tc>
          <w:tcPr>
            <w:tcW w:w="1556" w:type="dxa"/>
            <w:gridSpan w:val="2"/>
          </w:tcPr>
          <w:p w14:paraId="578E57C0"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046" w:type="dxa"/>
            <w:gridSpan w:val="2"/>
          </w:tcPr>
          <w:p w14:paraId="0AC9474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Мохирева Е.</w:t>
            </w:r>
          </w:p>
        </w:tc>
        <w:tc>
          <w:tcPr>
            <w:tcW w:w="5429" w:type="dxa"/>
            <w:gridSpan w:val="3"/>
          </w:tcPr>
          <w:p w14:paraId="66BF4EA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Полезные игры с предлогами С, В, ИЗ </w:t>
            </w:r>
          </w:p>
        </w:tc>
      </w:tr>
      <w:tr w:rsidR="00F7617C" w:rsidRPr="00F7617C" w14:paraId="3E3A4B18" w14:textId="77777777" w:rsidTr="005418DD">
        <w:trPr>
          <w:gridAfter w:val="7"/>
          <w:wAfter w:w="1597" w:type="dxa"/>
          <w:trHeight w:val="576"/>
        </w:trPr>
        <w:tc>
          <w:tcPr>
            <w:tcW w:w="1556" w:type="dxa"/>
            <w:gridSpan w:val="2"/>
          </w:tcPr>
          <w:p w14:paraId="4DB74AD1"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046" w:type="dxa"/>
            <w:gridSpan w:val="2"/>
          </w:tcPr>
          <w:p w14:paraId="0BBE125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Мохирева Е.А.</w:t>
            </w:r>
          </w:p>
        </w:tc>
        <w:tc>
          <w:tcPr>
            <w:tcW w:w="5429" w:type="dxa"/>
            <w:gridSpan w:val="3"/>
          </w:tcPr>
          <w:p w14:paraId="15D241F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Полезные игры с предлогами НАД, ПОД, ИЗ-ПОД, ЗА, ИЗ-ЗА. Мохирева Е.А.</w:t>
            </w:r>
          </w:p>
        </w:tc>
      </w:tr>
      <w:tr w:rsidR="00F7617C" w:rsidRPr="00F7617C" w14:paraId="675769CE" w14:textId="77777777" w:rsidTr="005418DD">
        <w:trPr>
          <w:gridAfter w:val="7"/>
          <w:wAfter w:w="1597" w:type="dxa"/>
          <w:trHeight w:val="576"/>
        </w:trPr>
        <w:tc>
          <w:tcPr>
            <w:tcW w:w="1556" w:type="dxa"/>
            <w:gridSpan w:val="2"/>
          </w:tcPr>
          <w:p w14:paraId="5D5FBCCC"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046" w:type="dxa"/>
            <w:gridSpan w:val="2"/>
          </w:tcPr>
          <w:p w14:paraId="3CDAB93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Мохирева Е.А.</w:t>
            </w:r>
          </w:p>
        </w:tc>
        <w:tc>
          <w:tcPr>
            <w:tcW w:w="5429" w:type="dxa"/>
            <w:gridSpan w:val="3"/>
          </w:tcPr>
          <w:p w14:paraId="2E0094C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Полезные игры с предлогами ДЛЯ, БЕЗ, ОКОЛО, ВОКРУГ, ЧЕРЕЗ, МЕЖДУ </w:t>
            </w:r>
          </w:p>
        </w:tc>
      </w:tr>
      <w:tr w:rsidR="00F7617C" w:rsidRPr="00F7617C" w14:paraId="344431AE" w14:textId="77777777" w:rsidTr="005418DD">
        <w:trPr>
          <w:gridAfter w:val="7"/>
          <w:wAfter w:w="1597" w:type="dxa"/>
          <w:trHeight w:val="576"/>
        </w:trPr>
        <w:tc>
          <w:tcPr>
            <w:tcW w:w="1556" w:type="dxa"/>
            <w:gridSpan w:val="2"/>
          </w:tcPr>
          <w:p w14:paraId="1F82FECC"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046" w:type="dxa"/>
            <w:gridSpan w:val="2"/>
          </w:tcPr>
          <w:p w14:paraId="7F758E5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Мохирева Е.А., Батяева С.В.</w:t>
            </w:r>
          </w:p>
        </w:tc>
        <w:tc>
          <w:tcPr>
            <w:tcW w:w="5429" w:type="dxa"/>
            <w:gridSpan w:val="3"/>
          </w:tcPr>
          <w:p w14:paraId="5BE3266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Удивительные истории со звуками и буквами. Задания, игры </w:t>
            </w:r>
          </w:p>
        </w:tc>
      </w:tr>
      <w:tr w:rsidR="00F7617C" w:rsidRPr="00F7617C" w14:paraId="7D4626F9" w14:textId="77777777" w:rsidTr="005418DD">
        <w:trPr>
          <w:gridAfter w:val="7"/>
          <w:wAfter w:w="1597" w:type="dxa"/>
          <w:trHeight w:val="576"/>
        </w:trPr>
        <w:tc>
          <w:tcPr>
            <w:tcW w:w="1556" w:type="dxa"/>
            <w:gridSpan w:val="2"/>
          </w:tcPr>
          <w:p w14:paraId="37329CE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2BBA28B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Батяева С.В., Мохирева Е.А.</w:t>
            </w:r>
          </w:p>
        </w:tc>
        <w:tc>
          <w:tcPr>
            <w:tcW w:w="5429" w:type="dxa"/>
            <w:gridSpan w:val="3"/>
          </w:tcPr>
          <w:p w14:paraId="1FB8529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Готовимся к школе. Говорим красиво и правильно. Тетрадь по развитию речи. 6-7 лет</w:t>
            </w:r>
          </w:p>
        </w:tc>
      </w:tr>
      <w:tr w:rsidR="00F7617C" w:rsidRPr="00F7617C" w14:paraId="71BE8450" w14:textId="77777777" w:rsidTr="005418DD">
        <w:trPr>
          <w:gridAfter w:val="7"/>
          <w:wAfter w:w="1597" w:type="dxa"/>
          <w:trHeight w:val="576"/>
        </w:trPr>
        <w:tc>
          <w:tcPr>
            <w:tcW w:w="1556" w:type="dxa"/>
            <w:gridSpan w:val="2"/>
          </w:tcPr>
          <w:p w14:paraId="07522BC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7666149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Гризик Т. И.</w:t>
            </w:r>
          </w:p>
        </w:tc>
        <w:tc>
          <w:tcPr>
            <w:tcW w:w="5429" w:type="dxa"/>
            <w:gridSpan w:val="3"/>
          </w:tcPr>
          <w:p w14:paraId="4530872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Говорим правильно. Слушаем и беседуем. Пособие для детей 3-4 лет. (Радуга)</w:t>
            </w:r>
          </w:p>
        </w:tc>
      </w:tr>
      <w:tr w:rsidR="00F7617C" w:rsidRPr="00F7617C" w14:paraId="605210A4" w14:textId="77777777" w:rsidTr="005418DD">
        <w:trPr>
          <w:gridAfter w:val="7"/>
          <w:wAfter w:w="1597" w:type="dxa"/>
          <w:trHeight w:val="576"/>
        </w:trPr>
        <w:tc>
          <w:tcPr>
            <w:tcW w:w="1556" w:type="dxa"/>
            <w:gridSpan w:val="2"/>
          </w:tcPr>
          <w:p w14:paraId="34E6EF65"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1A7AB2C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Гризик Т. И.</w:t>
            </w:r>
          </w:p>
        </w:tc>
        <w:tc>
          <w:tcPr>
            <w:tcW w:w="5429" w:type="dxa"/>
            <w:gridSpan w:val="3"/>
          </w:tcPr>
          <w:p w14:paraId="702897B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Говорим правильно. Беседуем и рассказываем.  Пособие для детей 4-5 лет</w:t>
            </w:r>
          </w:p>
        </w:tc>
      </w:tr>
      <w:tr w:rsidR="00F7617C" w:rsidRPr="00F7617C" w14:paraId="2043E16C" w14:textId="77777777" w:rsidTr="005418DD">
        <w:trPr>
          <w:gridAfter w:val="7"/>
          <w:wAfter w:w="1597" w:type="dxa"/>
          <w:trHeight w:val="576"/>
        </w:trPr>
        <w:tc>
          <w:tcPr>
            <w:tcW w:w="1556" w:type="dxa"/>
            <w:gridSpan w:val="2"/>
          </w:tcPr>
          <w:p w14:paraId="47553B78"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2BD746E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Гризик Т. И.</w:t>
            </w:r>
          </w:p>
        </w:tc>
        <w:tc>
          <w:tcPr>
            <w:tcW w:w="5429" w:type="dxa"/>
            <w:gridSpan w:val="3"/>
          </w:tcPr>
          <w:p w14:paraId="7CC803B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Говорим правильно. Беседуем и рассказываем. Пособие для детей 5-6 лет (Радуга)</w:t>
            </w:r>
          </w:p>
        </w:tc>
      </w:tr>
      <w:tr w:rsidR="00F7617C" w:rsidRPr="00F7617C" w14:paraId="41634C97" w14:textId="77777777" w:rsidTr="005418DD">
        <w:trPr>
          <w:gridAfter w:val="7"/>
          <w:wAfter w:w="1597" w:type="dxa"/>
          <w:trHeight w:val="576"/>
        </w:trPr>
        <w:tc>
          <w:tcPr>
            <w:tcW w:w="1556" w:type="dxa"/>
            <w:gridSpan w:val="2"/>
          </w:tcPr>
          <w:p w14:paraId="672BA09B"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6-8 лет</w:t>
            </w:r>
          </w:p>
        </w:tc>
        <w:tc>
          <w:tcPr>
            <w:tcW w:w="3046" w:type="dxa"/>
            <w:gridSpan w:val="2"/>
          </w:tcPr>
          <w:p w14:paraId="0FBD593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Гризик Т. И., Ерофеева Т. И.</w:t>
            </w:r>
          </w:p>
        </w:tc>
        <w:tc>
          <w:tcPr>
            <w:tcW w:w="5429" w:type="dxa"/>
            <w:gridSpan w:val="3"/>
          </w:tcPr>
          <w:p w14:paraId="6E15477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Говорим правильно. Рассказываем и сочиняем. Пособие для детей 6-8 лет</w:t>
            </w:r>
          </w:p>
        </w:tc>
      </w:tr>
      <w:tr w:rsidR="00F7617C" w:rsidRPr="00F7617C" w14:paraId="4C898C6A" w14:textId="77777777" w:rsidTr="005418DD">
        <w:trPr>
          <w:gridAfter w:val="7"/>
          <w:wAfter w:w="1597" w:type="dxa"/>
          <w:trHeight w:val="576"/>
        </w:trPr>
        <w:tc>
          <w:tcPr>
            <w:tcW w:w="1556" w:type="dxa"/>
            <w:gridSpan w:val="2"/>
          </w:tcPr>
          <w:p w14:paraId="197E04B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4-8 лет</w:t>
            </w:r>
          </w:p>
        </w:tc>
        <w:tc>
          <w:tcPr>
            <w:tcW w:w="3046" w:type="dxa"/>
            <w:gridSpan w:val="2"/>
          </w:tcPr>
          <w:p w14:paraId="12879B6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Гризик Т.И.</w:t>
            </w:r>
          </w:p>
        </w:tc>
        <w:tc>
          <w:tcPr>
            <w:tcW w:w="5429" w:type="dxa"/>
            <w:gridSpan w:val="3"/>
          </w:tcPr>
          <w:p w14:paraId="776082DF"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Готовим руку к письму. Пособие для детей 4-8 лет</w:t>
            </w:r>
          </w:p>
        </w:tc>
      </w:tr>
      <w:tr w:rsidR="00F7617C" w:rsidRPr="00F7617C" w14:paraId="5696DA76" w14:textId="77777777" w:rsidTr="005418DD">
        <w:trPr>
          <w:gridAfter w:val="7"/>
          <w:wAfter w:w="1597" w:type="dxa"/>
          <w:trHeight w:val="576"/>
        </w:trPr>
        <w:tc>
          <w:tcPr>
            <w:tcW w:w="1556" w:type="dxa"/>
            <w:gridSpan w:val="2"/>
          </w:tcPr>
          <w:p w14:paraId="53DC8B75"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4EDEF63F"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Гризик Т. И.</w:t>
            </w:r>
          </w:p>
        </w:tc>
        <w:tc>
          <w:tcPr>
            <w:tcW w:w="5429" w:type="dxa"/>
            <w:gridSpan w:val="3"/>
          </w:tcPr>
          <w:p w14:paraId="5A99BA8F"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Узнаю мир. Развивающая книга для детей 3-4 лет</w:t>
            </w:r>
          </w:p>
        </w:tc>
      </w:tr>
      <w:tr w:rsidR="00F7617C" w:rsidRPr="00F7617C" w14:paraId="4D09B4AD" w14:textId="77777777" w:rsidTr="005418DD">
        <w:trPr>
          <w:gridAfter w:val="7"/>
          <w:wAfter w:w="1597" w:type="dxa"/>
          <w:trHeight w:val="576"/>
        </w:trPr>
        <w:tc>
          <w:tcPr>
            <w:tcW w:w="1556" w:type="dxa"/>
            <w:gridSpan w:val="2"/>
          </w:tcPr>
          <w:p w14:paraId="7447CAE3"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013F677F"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Гризик Т. И.</w:t>
            </w:r>
          </w:p>
        </w:tc>
        <w:tc>
          <w:tcPr>
            <w:tcW w:w="5429" w:type="dxa"/>
            <w:gridSpan w:val="3"/>
          </w:tcPr>
          <w:p w14:paraId="78721E8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Узнаю мир. Развивающая книга для детей 4-5 лет</w:t>
            </w:r>
          </w:p>
        </w:tc>
      </w:tr>
      <w:tr w:rsidR="00F7617C" w:rsidRPr="00F7617C" w14:paraId="3FDF05AF" w14:textId="77777777" w:rsidTr="005418DD">
        <w:trPr>
          <w:gridAfter w:val="7"/>
          <w:wAfter w:w="1597" w:type="dxa"/>
          <w:trHeight w:val="576"/>
        </w:trPr>
        <w:tc>
          <w:tcPr>
            <w:tcW w:w="1556" w:type="dxa"/>
            <w:gridSpan w:val="2"/>
          </w:tcPr>
          <w:p w14:paraId="0865267F"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6-8 лет</w:t>
            </w:r>
          </w:p>
        </w:tc>
        <w:tc>
          <w:tcPr>
            <w:tcW w:w="3046" w:type="dxa"/>
            <w:gridSpan w:val="2"/>
          </w:tcPr>
          <w:p w14:paraId="2B827AD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Гризик Т.И., Лаврова Т.В.</w:t>
            </w:r>
          </w:p>
        </w:tc>
        <w:tc>
          <w:tcPr>
            <w:tcW w:w="5429" w:type="dxa"/>
            <w:gridSpan w:val="3"/>
          </w:tcPr>
          <w:p w14:paraId="47AFD72F"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Узнаю мир. Развивающая книга для детей 6-8 лет</w:t>
            </w:r>
          </w:p>
        </w:tc>
      </w:tr>
      <w:tr w:rsidR="00F7617C" w:rsidRPr="00F7617C" w14:paraId="5EFB2A26" w14:textId="77777777" w:rsidTr="005418DD">
        <w:trPr>
          <w:gridAfter w:val="7"/>
          <w:wAfter w:w="1597" w:type="dxa"/>
          <w:trHeight w:val="576"/>
        </w:trPr>
        <w:tc>
          <w:tcPr>
            <w:tcW w:w="1556" w:type="dxa"/>
            <w:gridSpan w:val="2"/>
          </w:tcPr>
          <w:p w14:paraId="69E9DBB8"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4B9F172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Гризик Т. И.</w:t>
            </w:r>
          </w:p>
        </w:tc>
        <w:tc>
          <w:tcPr>
            <w:tcW w:w="5429" w:type="dxa"/>
            <w:gridSpan w:val="3"/>
          </w:tcPr>
          <w:p w14:paraId="31492AC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Узнаю мир.Развивающая книга для детей 5-6 лет.</w:t>
            </w:r>
          </w:p>
        </w:tc>
      </w:tr>
      <w:tr w:rsidR="00F7617C" w:rsidRPr="00F7617C" w14:paraId="63824505" w14:textId="77777777" w:rsidTr="005418DD">
        <w:trPr>
          <w:gridAfter w:val="7"/>
          <w:wAfter w:w="1597" w:type="dxa"/>
          <w:trHeight w:val="576"/>
        </w:trPr>
        <w:tc>
          <w:tcPr>
            <w:tcW w:w="1556" w:type="dxa"/>
            <w:gridSpan w:val="2"/>
          </w:tcPr>
          <w:p w14:paraId="648CD86E"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0A57F1F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Кузнецова М.И.</w:t>
            </w:r>
          </w:p>
        </w:tc>
        <w:tc>
          <w:tcPr>
            <w:tcW w:w="5429" w:type="dxa"/>
            <w:gridSpan w:val="3"/>
          </w:tcPr>
          <w:p w14:paraId="6AEB64A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Тропинки. Эти удивительные звуки. 3-4 года</w:t>
            </w:r>
          </w:p>
        </w:tc>
      </w:tr>
      <w:tr w:rsidR="00F7617C" w:rsidRPr="00F7617C" w14:paraId="05443BDF" w14:textId="77777777" w:rsidTr="005418DD">
        <w:trPr>
          <w:gridAfter w:val="7"/>
          <w:wAfter w:w="1597" w:type="dxa"/>
          <w:trHeight w:val="288"/>
        </w:trPr>
        <w:tc>
          <w:tcPr>
            <w:tcW w:w="1556" w:type="dxa"/>
            <w:gridSpan w:val="2"/>
          </w:tcPr>
          <w:p w14:paraId="179EBA8B"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3F67254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Кузнецова М.И.</w:t>
            </w:r>
          </w:p>
        </w:tc>
        <w:tc>
          <w:tcPr>
            <w:tcW w:w="5429" w:type="dxa"/>
            <w:gridSpan w:val="3"/>
          </w:tcPr>
          <w:p w14:paraId="730E439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Знакомимся с буквами. 5-6 лет</w:t>
            </w:r>
          </w:p>
        </w:tc>
      </w:tr>
      <w:tr w:rsidR="00F7617C" w:rsidRPr="00F7617C" w14:paraId="259938E3" w14:textId="77777777" w:rsidTr="005418DD">
        <w:trPr>
          <w:gridAfter w:val="7"/>
          <w:wAfter w:w="1597" w:type="dxa"/>
          <w:trHeight w:val="576"/>
        </w:trPr>
        <w:tc>
          <w:tcPr>
            <w:tcW w:w="1556" w:type="dxa"/>
            <w:gridSpan w:val="2"/>
          </w:tcPr>
          <w:p w14:paraId="25B99415"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5B72BAB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Журова Л.Е., Кузнецова М.И.</w:t>
            </w:r>
          </w:p>
        </w:tc>
        <w:tc>
          <w:tcPr>
            <w:tcW w:w="5429" w:type="dxa"/>
            <w:gridSpan w:val="3"/>
          </w:tcPr>
          <w:p w14:paraId="5B71536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Я умею читать! 6-7 лет. В 2 ч. Часть 1</w:t>
            </w:r>
          </w:p>
        </w:tc>
      </w:tr>
      <w:tr w:rsidR="00F7617C" w:rsidRPr="00F7617C" w14:paraId="45B5E3E5" w14:textId="77777777" w:rsidTr="005418DD">
        <w:trPr>
          <w:gridAfter w:val="7"/>
          <w:wAfter w:w="1597" w:type="dxa"/>
          <w:trHeight w:val="576"/>
        </w:trPr>
        <w:tc>
          <w:tcPr>
            <w:tcW w:w="1556" w:type="dxa"/>
            <w:gridSpan w:val="2"/>
          </w:tcPr>
          <w:p w14:paraId="02282539"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5928BD7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Журова Л.Е., Кузнецова М.И.</w:t>
            </w:r>
          </w:p>
        </w:tc>
        <w:tc>
          <w:tcPr>
            <w:tcW w:w="5429" w:type="dxa"/>
            <w:gridSpan w:val="3"/>
          </w:tcPr>
          <w:p w14:paraId="0AFA770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Я умею читать! 6–7 лет. В 2 ч. Часть 2</w:t>
            </w:r>
          </w:p>
        </w:tc>
      </w:tr>
      <w:tr w:rsidR="00F7617C" w:rsidRPr="00F7617C" w14:paraId="2DEDD77E" w14:textId="77777777" w:rsidTr="005418DD">
        <w:trPr>
          <w:gridAfter w:val="7"/>
          <w:wAfter w:w="1597" w:type="dxa"/>
          <w:trHeight w:val="288"/>
        </w:trPr>
        <w:tc>
          <w:tcPr>
            <w:tcW w:w="1556" w:type="dxa"/>
            <w:gridSpan w:val="2"/>
          </w:tcPr>
          <w:p w14:paraId="6DF4AE8A"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5ED8E8F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Кузнецова М.И.</w:t>
            </w:r>
          </w:p>
        </w:tc>
        <w:tc>
          <w:tcPr>
            <w:tcW w:w="5429" w:type="dxa"/>
            <w:gridSpan w:val="3"/>
          </w:tcPr>
          <w:p w14:paraId="426EC0F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Тропинки. Готовимся к письму. 4-5 лет</w:t>
            </w:r>
          </w:p>
        </w:tc>
      </w:tr>
      <w:tr w:rsidR="00F7617C" w:rsidRPr="00F7617C" w14:paraId="68A20120" w14:textId="77777777" w:rsidTr="005418DD">
        <w:trPr>
          <w:gridAfter w:val="7"/>
          <w:wAfter w:w="1597" w:type="dxa"/>
          <w:trHeight w:val="288"/>
        </w:trPr>
        <w:tc>
          <w:tcPr>
            <w:tcW w:w="1556" w:type="dxa"/>
            <w:gridSpan w:val="2"/>
          </w:tcPr>
          <w:p w14:paraId="1870B7BF"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3745CBF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Кузнецова М.И.</w:t>
            </w:r>
          </w:p>
        </w:tc>
        <w:tc>
          <w:tcPr>
            <w:tcW w:w="5429" w:type="dxa"/>
            <w:gridSpan w:val="3"/>
          </w:tcPr>
          <w:p w14:paraId="0BAF8C3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Пишем буквы и слова. 6–7 лет</w:t>
            </w:r>
          </w:p>
        </w:tc>
      </w:tr>
      <w:tr w:rsidR="00F7617C" w:rsidRPr="00F7617C" w14:paraId="53B1EEF7" w14:textId="77777777" w:rsidTr="005418DD">
        <w:trPr>
          <w:gridAfter w:val="7"/>
          <w:wAfter w:w="1597" w:type="dxa"/>
          <w:trHeight w:val="576"/>
        </w:trPr>
        <w:tc>
          <w:tcPr>
            <w:tcW w:w="1556" w:type="dxa"/>
            <w:gridSpan w:val="2"/>
          </w:tcPr>
          <w:p w14:paraId="2A1213D9"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046" w:type="dxa"/>
            <w:gridSpan w:val="2"/>
          </w:tcPr>
          <w:p w14:paraId="129042E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Журова Л.Е., Кузнецова М.И.</w:t>
            </w:r>
          </w:p>
        </w:tc>
        <w:tc>
          <w:tcPr>
            <w:tcW w:w="5429" w:type="dxa"/>
            <w:gridSpan w:val="3"/>
          </w:tcPr>
          <w:p w14:paraId="43634DF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Азбука для дошкольников. Играем и читаем вместе. В 3 частях. Часть 3</w:t>
            </w:r>
          </w:p>
        </w:tc>
      </w:tr>
      <w:tr w:rsidR="00F7617C" w:rsidRPr="00F7617C" w14:paraId="2CE79012" w14:textId="77777777" w:rsidTr="005418DD">
        <w:trPr>
          <w:gridAfter w:val="7"/>
          <w:wAfter w:w="1597" w:type="dxa"/>
          <w:trHeight w:val="576"/>
        </w:trPr>
        <w:tc>
          <w:tcPr>
            <w:tcW w:w="1556" w:type="dxa"/>
            <w:gridSpan w:val="2"/>
          </w:tcPr>
          <w:p w14:paraId="6C296074"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046" w:type="dxa"/>
            <w:gridSpan w:val="2"/>
          </w:tcPr>
          <w:p w14:paraId="0A66437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Кочурова Е.Э., Кузнецова М.И.</w:t>
            </w:r>
          </w:p>
        </w:tc>
        <w:tc>
          <w:tcPr>
            <w:tcW w:w="5429" w:type="dxa"/>
            <w:gridSpan w:val="3"/>
          </w:tcPr>
          <w:p w14:paraId="103719D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Готовимся к школе. 5-7 лет. Пособие для будущих первоклассников</w:t>
            </w:r>
          </w:p>
        </w:tc>
      </w:tr>
      <w:tr w:rsidR="00F7617C" w:rsidRPr="00F7617C" w14:paraId="2472CAF9" w14:textId="77777777" w:rsidTr="005418DD">
        <w:trPr>
          <w:gridAfter w:val="7"/>
          <w:wAfter w:w="1597" w:type="dxa"/>
          <w:trHeight w:val="576"/>
        </w:trPr>
        <w:tc>
          <w:tcPr>
            <w:tcW w:w="1556" w:type="dxa"/>
            <w:gridSpan w:val="2"/>
          </w:tcPr>
          <w:p w14:paraId="4A8ECE24"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63871F7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М.И. Кузнецова, Е.Э. Кочурова</w:t>
            </w:r>
          </w:p>
        </w:tc>
        <w:tc>
          <w:tcPr>
            <w:tcW w:w="5429" w:type="dxa"/>
            <w:gridSpan w:val="3"/>
          </w:tcPr>
          <w:p w14:paraId="51CF9ACF"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Готовлюсь к школе. 5-6 лет. Тесты</w:t>
            </w:r>
          </w:p>
        </w:tc>
      </w:tr>
      <w:tr w:rsidR="00F7617C" w:rsidRPr="00F7617C" w14:paraId="1187D90D" w14:textId="77777777" w:rsidTr="005418DD">
        <w:trPr>
          <w:gridAfter w:val="7"/>
          <w:wAfter w:w="1597" w:type="dxa"/>
          <w:trHeight w:val="576"/>
        </w:trPr>
        <w:tc>
          <w:tcPr>
            <w:tcW w:w="1556" w:type="dxa"/>
            <w:gridSpan w:val="2"/>
          </w:tcPr>
          <w:p w14:paraId="62E168C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7C7D8E9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М.И. Кузнецова, Е.Э. Кочурова</w:t>
            </w:r>
          </w:p>
        </w:tc>
        <w:tc>
          <w:tcPr>
            <w:tcW w:w="5429" w:type="dxa"/>
            <w:gridSpan w:val="3"/>
          </w:tcPr>
          <w:p w14:paraId="77D3C05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Готовлюсь к школе. 6-7 лет. Тесты</w:t>
            </w:r>
          </w:p>
        </w:tc>
      </w:tr>
      <w:tr w:rsidR="00F7617C" w:rsidRPr="00F7617C" w14:paraId="71A31DA9" w14:textId="77777777" w:rsidTr="005418DD">
        <w:trPr>
          <w:gridAfter w:val="7"/>
          <w:wAfter w:w="1597" w:type="dxa"/>
          <w:trHeight w:val="576"/>
        </w:trPr>
        <w:tc>
          <w:tcPr>
            <w:tcW w:w="1556" w:type="dxa"/>
            <w:gridSpan w:val="2"/>
          </w:tcPr>
          <w:p w14:paraId="239E87CA"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lastRenderedPageBreak/>
              <w:t>2-3 года</w:t>
            </w:r>
          </w:p>
        </w:tc>
        <w:tc>
          <w:tcPr>
            <w:tcW w:w="3046" w:type="dxa"/>
            <w:gridSpan w:val="2"/>
          </w:tcPr>
          <w:p w14:paraId="13CC0F7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Колесникова Е.В. </w:t>
            </w:r>
          </w:p>
        </w:tc>
        <w:tc>
          <w:tcPr>
            <w:tcW w:w="5429" w:type="dxa"/>
            <w:gridSpan w:val="3"/>
          </w:tcPr>
          <w:p w14:paraId="167A6C8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F7617C" w:rsidRPr="00F7617C" w14:paraId="2304EAB7" w14:textId="77777777" w:rsidTr="005418DD">
        <w:trPr>
          <w:gridAfter w:val="7"/>
          <w:wAfter w:w="1597" w:type="dxa"/>
          <w:trHeight w:val="576"/>
        </w:trPr>
        <w:tc>
          <w:tcPr>
            <w:tcW w:w="1556" w:type="dxa"/>
            <w:gridSpan w:val="2"/>
          </w:tcPr>
          <w:p w14:paraId="19B5BE54"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2-3 года</w:t>
            </w:r>
          </w:p>
        </w:tc>
        <w:tc>
          <w:tcPr>
            <w:tcW w:w="3046" w:type="dxa"/>
            <w:gridSpan w:val="2"/>
          </w:tcPr>
          <w:p w14:paraId="6C535F9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Колесникова Е.В. </w:t>
            </w:r>
          </w:p>
        </w:tc>
        <w:tc>
          <w:tcPr>
            <w:tcW w:w="5429" w:type="dxa"/>
            <w:gridSpan w:val="3"/>
          </w:tcPr>
          <w:p w14:paraId="55867A0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"От звукоподражаний к словам". Иллюстративный материал для развития речи у детей 2-3 лет (Рабочая тетрадь) </w:t>
            </w:r>
          </w:p>
        </w:tc>
      </w:tr>
      <w:tr w:rsidR="00F7617C" w:rsidRPr="00F7617C" w14:paraId="760806EA" w14:textId="77777777" w:rsidTr="005418DD">
        <w:trPr>
          <w:gridAfter w:val="7"/>
          <w:wAfter w:w="1597" w:type="dxa"/>
          <w:trHeight w:val="576"/>
        </w:trPr>
        <w:tc>
          <w:tcPr>
            <w:tcW w:w="1556" w:type="dxa"/>
            <w:gridSpan w:val="2"/>
          </w:tcPr>
          <w:p w14:paraId="0EAD257B"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23839F9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Колесникова Е.В.</w:t>
            </w:r>
          </w:p>
        </w:tc>
        <w:tc>
          <w:tcPr>
            <w:tcW w:w="5429" w:type="dxa"/>
            <w:gridSpan w:val="3"/>
          </w:tcPr>
          <w:p w14:paraId="0B8E881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F7617C" w:rsidRPr="00F7617C" w14:paraId="578C24AB" w14:textId="77777777" w:rsidTr="005418DD">
        <w:trPr>
          <w:gridAfter w:val="7"/>
          <w:wAfter w:w="1597" w:type="dxa"/>
          <w:trHeight w:val="648"/>
        </w:trPr>
        <w:tc>
          <w:tcPr>
            <w:tcW w:w="1556" w:type="dxa"/>
            <w:gridSpan w:val="2"/>
          </w:tcPr>
          <w:p w14:paraId="2CFE2510"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2CE0999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Колесникова Е.В. </w:t>
            </w:r>
          </w:p>
        </w:tc>
        <w:tc>
          <w:tcPr>
            <w:tcW w:w="5429" w:type="dxa"/>
            <w:gridSpan w:val="3"/>
          </w:tcPr>
          <w:p w14:paraId="3F70702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Раз-словечко, два-словечко. Рабочая тетрадь для детей 3-4 лет</w:t>
            </w:r>
          </w:p>
        </w:tc>
      </w:tr>
      <w:tr w:rsidR="00F7617C" w:rsidRPr="00F7617C" w14:paraId="6317C8FB" w14:textId="77777777" w:rsidTr="005418DD">
        <w:trPr>
          <w:gridAfter w:val="7"/>
          <w:wAfter w:w="1597" w:type="dxa"/>
          <w:trHeight w:val="576"/>
        </w:trPr>
        <w:tc>
          <w:tcPr>
            <w:tcW w:w="1556" w:type="dxa"/>
            <w:gridSpan w:val="2"/>
          </w:tcPr>
          <w:p w14:paraId="3667A869"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41B49A6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Колесникова Е.В.</w:t>
            </w:r>
          </w:p>
        </w:tc>
        <w:tc>
          <w:tcPr>
            <w:tcW w:w="5429" w:type="dxa"/>
            <w:gridSpan w:val="3"/>
          </w:tcPr>
          <w:p w14:paraId="4893A46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"ПОРТФОЛИО дошкольника 3-4 лет" ("Копилка" успехов ребенка) </w:t>
            </w:r>
          </w:p>
        </w:tc>
      </w:tr>
      <w:tr w:rsidR="00F7617C" w:rsidRPr="00F7617C" w14:paraId="26DB2E71" w14:textId="77777777" w:rsidTr="005418DD">
        <w:trPr>
          <w:gridAfter w:val="7"/>
          <w:wAfter w:w="1597" w:type="dxa"/>
          <w:trHeight w:val="576"/>
        </w:trPr>
        <w:tc>
          <w:tcPr>
            <w:tcW w:w="1556" w:type="dxa"/>
            <w:gridSpan w:val="2"/>
          </w:tcPr>
          <w:p w14:paraId="228627CB"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0FB14BB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Колесникова Е.В. </w:t>
            </w:r>
          </w:p>
        </w:tc>
        <w:tc>
          <w:tcPr>
            <w:tcW w:w="5429" w:type="dxa"/>
            <w:gridSpan w:val="3"/>
          </w:tcPr>
          <w:p w14:paraId="1FB2BBC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F7617C" w:rsidRPr="00F7617C" w14:paraId="741C5D8A" w14:textId="77777777" w:rsidTr="005418DD">
        <w:trPr>
          <w:gridAfter w:val="7"/>
          <w:wAfter w:w="1597" w:type="dxa"/>
          <w:trHeight w:val="576"/>
        </w:trPr>
        <w:tc>
          <w:tcPr>
            <w:tcW w:w="1556" w:type="dxa"/>
            <w:gridSpan w:val="2"/>
          </w:tcPr>
          <w:p w14:paraId="41917AC5"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051FA99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Колесникова Е.В.</w:t>
            </w:r>
          </w:p>
        </w:tc>
        <w:tc>
          <w:tcPr>
            <w:tcW w:w="5429" w:type="dxa"/>
            <w:gridSpan w:val="3"/>
          </w:tcPr>
          <w:p w14:paraId="2ABAC1E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Учимся составлять слоговые схемы. Рабочая тетрадь для детей 4-5 лет </w:t>
            </w:r>
          </w:p>
          <w:p w14:paraId="59AD9AE6" w14:textId="77777777" w:rsidR="0031173D" w:rsidRPr="00F7617C" w:rsidRDefault="0031173D" w:rsidP="00304AB3">
            <w:pPr>
              <w:widowControl/>
              <w:adjustRightInd w:val="0"/>
              <w:rPr>
                <w:rFonts w:eastAsiaTheme="minorHAnsi"/>
                <w:color w:val="1D1B11" w:themeColor="background2" w:themeShade="1A"/>
                <w:sz w:val="24"/>
                <w:szCs w:val="24"/>
              </w:rPr>
            </w:pPr>
          </w:p>
        </w:tc>
      </w:tr>
      <w:tr w:rsidR="00F7617C" w:rsidRPr="00F7617C" w14:paraId="35A955E5" w14:textId="77777777" w:rsidTr="005418DD">
        <w:trPr>
          <w:gridAfter w:val="7"/>
          <w:wAfter w:w="1597" w:type="dxa"/>
          <w:trHeight w:val="576"/>
        </w:trPr>
        <w:tc>
          <w:tcPr>
            <w:tcW w:w="1556" w:type="dxa"/>
            <w:gridSpan w:val="2"/>
          </w:tcPr>
          <w:p w14:paraId="7F3D7E3A"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7520641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Колесникова Е.В.</w:t>
            </w:r>
          </w:p>
        </w:tc>
        <w:tc>
          <w:tcPr>
            <w:tcW w:w="5429" w:type="dxa"/>
            <w:gridSpan w:val="3"/>
          </w:tcPr>
          <w:p w14:paraId="76ACAB4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От слова к звуку. Рабочая тетрадь для детей 4-5 лет</w:t>
            </w:r>
          </w:p>
          <w:p w14:paraId="5933DCC5" w14:textId="77777777" w:rsidR="0031173D" w:rsidRPr="00F7617C" w:rsidRDefault="0031173D" w:rsidP="00304AB3">
            <w:pPr>
              <w:widowControl/>
              <w:adjustRightInd w:val="0"/>
              <w:rPr>
                <w:rFonts w:eastAsiaTheme="minorHAnsi"/>
                <w:color w:val="1D1B11" w:themeColor="background2" w:themeShade="1A"/>
                <w:sz w:val="24"/>
                <w:szCs w:val="24"/>
              </w:rPr>
            </w:pPr>
          </w:p>
        </w:tc>
      </w:tr>
      <w:tr w:rsidR="00F7617C" w:rsidRPr="00F7617C" w14:paraId="0DD77E44" w14:textId="77777777" w:rsidTr="005418DD">
        <w:trPr>
          <w:gridAfter w:val="7"/>
          <w:wAfter w:w="1597" w:type="dxa"/>
          <w:trHeight w:val="864"/>
        </w:trPr>
        <w:tc>
          <w:tcPr>
            <w:tcW w:w="1556" w:type="dxa"/>
            <w:gridSpan w:val="2"/>
          </w:tcPr>
          <w:p w14:paraId="3C511459"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0D86723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Колесникова Е.В. </w:t>
            </w:r>
          </w:p>
        </w:tc>
        <w:tc>
          <w:tcPr>
            <w:tcW w:w="5429" w:type="dxa"/>
            <w:gridSpan w:val="3"/>
          </w:tcPr>
          <w:p w14:paraId="79D8D10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F7617C" w:rsidRPr="00F7617C" w14:paraId="2A64ECBB" w14:textId="77777777" w:rsidTr="005418DD">
        <w:trPr>
          <w:gridAfter w:val="7"/>
          <w:wAfter w:w="1597" w:type="dxa"/>
          <w:trHeight w:val="288"/>
        </w:trPr>
        <w:tc>
          <w:tcPr>
            <w:tcW w:w="1556" w:type="dxa"/>
            <w:gridSpan w:val="2"/>
          </w:tcPr>
          <w:p w14:paraId="1F13BB44"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5303DAE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Колесникова Е.В.</w:t>
            </w:r>
          </w:p>
        </w:tc>
        <w:tc>
          <w:tcPr>
            <w:tcW w:w="5429" w:type="dxa"/>
            <w:gridSpan w:val="3"/>
          </w:tcPr>
          <w:p w14:paraId="55F17010"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Прописи для дошкольников 5-6 лет</w:t>
            </w:r>
          </w:p>
        </w:tc>
      </w:tr>
      <w:tr w:rsidR="00F7617C" w:rsidRPr="00F7617C" w14:paraId="470D1763" w14:textId="77777777" w:rsidTr="005418DD">
        <w:trPr>
          <w:gridAfter w:val="7"/>
          <w:wAfter w:w="1597" w:type="dxa"/>
          <w:trHeight w:val="576"/>
        </w:trPr>
        <w:tc>
          <w:tcPr>
            <w:tcW w:w="1556" w:type="dxa"/>
            <w:gridSpan w:val="2"/>
          </w:tcPr>
          <w:p w14:paraId="7CDA9061"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67E1E04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Колесникова Е.В.</w:t>
            </w:r>
          </w:p>
        </w:tc>
        <w:tc>
          <w:tcPr>
            <w:tcW w:w="5429" w:type="dxa"/>
            <w:gridSpan w:val="3"/>
          </w:tcPr>
          <w:p w14:paraId="5F652A1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Развитие звуко-буквенного анализа у детей 5-6 лет. Учебно-методическое пособие к рабочей тетради "От А до Я" </w:t>
            </w:r>
          </w:p>
        </w:tc>
      </w:tr>
      <w:tr w:rsidR="00F7617C" w:rsidRPr="00F7617C" w14:paraId="266EE827" w14:textId="77777777" w:rsidTr="005418DD">
        <w:trPr>
          <w:gridAfter w:val="7"/>
          <w:wAfter w:w="1597" w:type="dxa"/>
          <w:trHeight w:val="864"/>
        </w:trPr>
        <w:tc>
          <w:tcPr>
            <w:tcW w:w="1556" w:type="dxa"/>
            <w:gridSpan w:val="2"/>
          </w:tcPr>
          <w:p w14:paraId="5C47190A"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2E9879F0"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Колесникова Е.В. </w:t>
            </w:r>
          </w:p>
        </w:tc>
        <w:tc>
          <w:tcPr>
            <w:tcW w:w="5429" w:type="dxa"/>
            <w:gridSpan w:val="3"/>
          </w:tcPr>
          <w:p w14:paraId="2A8AB5D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F7617C" w:rsidRPr="00F7617C" w14:paraId="3066ED91" w14:textId="77777777" w:rsidTr="005418DD">
        <w:trPr>
          <w:gridAfter w:val="7"/>
          <w:wAfter w:w="1597" w:type="dxa"/>
          <w:trHeight w:val="576"/>
        </w:trPr>
        <w:tc>
          <w:tcPr>
            <w:tcW w:w="1556" w:type="dxa"/>
            <w:gridSpan w:val="2"/>
          </w:tcPr>
          <w:p w14:paraId="07CCDAFE"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58F9E5F0"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Колесникова Е.В.</w:t>
            </w:r>
          </w:p>
        </w:tc>
        <w:tc>
          <w:tcPr>
            <w:tcW w:w="5429" w:type="dxa"/>
            <w:gridSpan w:val="3"/>
          </w:tcPr>
          <w:p w14:paraId="05F713B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Я начинаю читать. Рабочая тетрадь для детей 6-7 лет </w:t>
            </w:r>
          </w:p>
          <w:p w14:paraId="72BBF9B1" w14:textId="77777777" w:rsidR="0031173D" w:rsidRPr="00F7617C" w:rsidRDefault="0031173D" w:rsidP="00304AB3">
            <w:pPr>
              <w:widowControl/>
              <w:adjustRightInd w:val="0"/>
              <w:rPr>
                <w:rFonts w:eastAsiaTheme="minorHAnsi"/>
                <w:color w:val="1D1B11" w:themeColor="background2" w:themeShade="1A"/>
                <w:sz w:val="24"/>
                <w:szCs w:val="24"/>
              </w:rPr>
            </w:pPr>
          </w:p>
        </w:tc>
      </w:tr>
      <w:tr w:rsidR="00F7617C" w:rsidRPr="00F7617C" w14:paraId="0EA85F96" w14:textId="77777777" w:rsidTr="005418DD">
        <w:trPr>
          <w:gridAfter w:val="7"/>
          <w:wAfter w:w="1597" w:type="dxa"/>
          <w:trHeight w:val="288"/>
        </w:trPr>
        <w:tc>
          <w:tcPr>
            <w:tcW w:w="1556" w:type="dxa"/>
            <w:gridSpan w:val="2"/>
          </w:tcPr>
          <w:p w14:paraId="77B4ADA9"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6977325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Колесникова Е.В.</w:t>
            </w:r>
          </w:p>
        </w:tc>
        <w:tc>
          <w:tcPr>
            <w:tcW w:w="5429" w:type="dxa"/>
            <w:gridSpan w:val="3"/>
          </w:tcPr>
          <w:p w14:paraId="1CD4114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Прописи для дошкольников 6-7 лет</w:t>
            </w:r>
          </w:p>
        </w:tc>
      </w:tr>
      <w:tr w:rsidR="00F7617C" w:rsidRPr="00F7617C" w14:paraId="696D7F14" w14:textId="77777777" w:rsidTr="005418DD">
        <w:trPr>
          <w:gridAfter w:val="7"/>
          <w:wAfter w:w="1597" w:type="dxa"/>
          <w:trHeight w:val="576"/>
        </w:trPr>
        <w:tc>
          <w:tcPr>
            <w:tcW w:w="1556" w:type="dxa"/>
            <w:gridSpan w:val="2"/>
          </w:tcPr>
          <w:p w14:paraId="6C67C233"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4-7 лет</w:t>
            </w:r>
          </w:p>
        </w:tc>
        <w:tc>
          <w:tcPr>
            <w:tcW w:w="3046" w:type="dxa"/>
            <w:gridSpan w:val="2"/>
          </w:tcPr>
          <w:p w14:paraId="63920E0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Данилова Ю.Г.</w:t>
            </w:r>
          </w:p>
        </w:tc>
        <w:tc>
          <w:tcPr>
            <w:tcW w:w="5429" w:type="dxa"/>
            <w:gridSpan w:val="3"/>
          </w:tcPr>
          <w:p w14:paraId="7530BA7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Букварь очень занятой мамы.</w:t>
            </w:r>
          </w:p>
        </w:tc>
      </w:tr>
      <w:tr w:rsidR="00F7617C" w:rsidRPr="00F7617C" w14:paraId="68BC3677" w14:textId="77777777" w:rsidTr="005418DD">
        <w:trPr>
          <w:gridAfter w:val="7"/>
          <w:wAfter w:w="1597" w:type="dxa"/>
          <w:trHeight w:val="576"/>
        </w:trPr>
        <w:tc>
          <w:tcPr>
            <w:tcW w:w="1556" w:type="dxa"/>
            <w:gridSpan w:val="2"/>
          </w:tcPr>
          <w:p w14:paraId="28B11030"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1-7 лет</w:t>
            </w:r>
          </w:p>
        </w:tc>
        <w:tc>
          <w:tcPr>
            <w:tcW w:w="3046" w:type="dxa"/>
            <w:gridSpan w:val="2"/>
          </w:tcPr>
          <w:p w14:paraId="2BC6C6D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Данилова Ю.Г.</w:t>
            </w:r>
          </w:p>
        </w:tc>
        <w:tc>
          <w:tcPr>
            <w:tcW w:w="5429" w:type="dxa"/>
            <w:gridSpan w:val="3"/>
          </w:tcPr>
          <w:p w14:paraId="03C647C6"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СУПЕРЭФФЕКТИВНЫЙ тренажер по чтению для маленьких бузнаек</w:t>
            </w:r>
          </w:p>
        </w:tc>
      </w:tr>
      <w:tr w:rsidR="00F7617C" w:rsidRPr="00F7617C" w14:paraId="432A3804" w14:textId="77777777" w:rsidTr="005418DD">
        <w:trPr>
          <w:gridAfter w:val="7"/>
          <w:wAfter w:w="1597" w:type="dxa"/>
          <w:trHeight w:val="576"/>
        </w:trPr>
        <w:tc>
          <w:tcPr>
            <w:tcW w:w="1556" w:type="dxa"/>
            <w:gridSpan w:val="2"/>
          </w:tcPr>
          <w:p w14:paraId="178274A2"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02C138E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Колесникова Е.В.</w:t>
            </w:r>
          </w:p>
        </w:tc>
        <w:tc>
          <w:tcPr>
            <w:tcW w:w="5429" w:type="dxa"/>
            <w:gridSpan w:val="3"/>
          </w:tcPr>
          <w:p w14:paraId="49B1C04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F7617C" w:rsidRPr="00F7617C" w14:paraId="2D41E388" w14:textId="77777777" w:rsidTr="005418DD">
        <w:trPr>
          <w:gridAfter w:val="7"/>
          <w:wAfter w:w="1597" w:type="dxa"/>
          <w:trHeight w:val="600"/>
        </w:trPr>
        <w:tc>
          <w:tcPr>
            <w:tcW w:w="1556" w:type="dxa"/>
            <w:gridSpan w:val="2"/>
          </w:tcPr>
          <w:p w14:paraId="45B3C23A"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3-7 лет</w:t>
            </w:r>
          </w:p>
        </w:tc>
        <w:tc>
          <w:tcPr>
            <w:tcW w:w="3046" w:type="dxa"/>
            <w:gridSpan w:val="2"/>
          </w:tcPr>
          <w:p w14:paraId="1C2EFD9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коллектив авторов</w:t>
            </w:r>
          </w:p>
        </w:tc>
        <w:tc>
          <w:tcPr>
            <w:tcW w:w="5429" w:type="dxa"/>
            <w:gridSpan w:val="3"/>
          </w:tcPr>
          <w:p w14:paraId="51C27CF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СКАЗКИ БАБУШКИ МАРПЫ. Сказки народа Коми. СКАЗКИ БАБУШКИ МАТРЕНЫ. Русские сказки.</w:t>
            </w:r>
          </w:p>
        </w:tc>
      </w:tr>
      <w:tr w:rsidR="00F7617C" w:rsidRPr="00F7617C" w14:paraId="3B8343DD" w14:textId="77777777" w:rsidTr="005418DD">
        <w:trPr>
          <w:gridAfter w:val="7"/>
          <w:wAfter w:w="1597" w:type="dxa"/>
          <w:trHeight w:val="600"/>
        </w:trPr>
        <w:tc>
          <w:tcPr>
            <w:tcW w:w="1556" w:type="dxa"/>
            <w:gridSpan w:val="2"/>
          </w:tcPr>
          <w:p w14:paraId="53C2A84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3-7 лет</w:t>
            </w:r>
          </w:p>
        </w:tc>
        <w:tc>
          <w:tcPr>
            <w:tcW w:w="3046" w:type="dxa"/>
            <w:gridSpan w:val="2"/>
          </w:tcPr>
          <w:p w14:paraId="6DBE9DC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коллектив авторов</w:t>
            </w:r>
          </w:p>
        </w:tc>
        <w:tc>
          <w:tcPr>
            <w:tcW w:w="5429" w:type="dxa"/>
            <w:gridSpan w:val="3"/>
          </w:tcPr>
          <w:p w14:paraId="44B6FFE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СКАЗКИ БАБУШКИ МАТРЕНЫ. Русские сказки.</w:t>
            </w:r>
          </w:p>
        </w:tc>
      </w:tr>
      <w:tr w:rsidR="00F7617C" w:rsidRPr="00F7617C" w14:paraId="054566CE" w14:textId="77777777" w:rsidTr="005418DD">
        <w:trPr>
          <w:gridAfter w:val="7"/>
          <w:wAfter w:w="1597" w:type="dxa"/>
          <w:trHeight w:val="600"/>
        </w:trPr>
        <w:tc>
          <w:tcPr>
            <w:tcW w:w="1556" w:type="dxa"/>
            <w:gridSpan w:val="2"/>
          </w:tcPr>
          <w:p w14:paraId="35CF490E"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lastRenderedPageBreak/>
              <w:t>3-7 лет</w:t>
            </w:r>
          </w:p>
        </w:tc>
        <w:tc>
          <w:tcPr>
            <w:tcW w:w="3046" w:type="dxa"/>
            <w:gridSpan w:val="2"/>
          </w:tcPr>
          <w:p w14:paraId="6C327AC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коллектив авторов</w:t>
            </w:r>
          </w:p>
        </w:tc>
        <w:tc>
          <w:tcPr>
            <w:tcW w:w="5429" w:type="dxa"/>
            <w:gridSpan w:val="3"/>
          </w:tcPr>
          <w:p w14:paraId="679CCBD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СКАЗКИ БАБУШКИ ШЫМАВИЙ. Марийские сказки. СКАЗКИ БАБУШКИ МАТРЕНЫ. Русские сказки.</w:t>
            </w:r>
          </w:p>
        </w:tc>
      </w:tr>
      <w:tr w:rsidR="00F7617C" w:rsidRPr="00F7617C" w14:paraId="2D66D443" w14:textId="77777777" w:rsidTr="005418DD">
        <w:trPr>
          <w:gridAfter w:val="7"/>
          <w:wAfter w:w="1597" w:type="dxa"/>
          <w:trHeight w:val="600"/>
        </w:trPr>
        <w:tc>
          <w:tcPr>
            <w:tcW w:w="1556" w:type="dxa"/>
            <w:gridSpan w:val="2"/>
          </w:tcPr>
          <w:p w14:paraId="5285A2EF"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3-7 лет</w:t>
            </w:r>
          </w:p>
        </w:tc>
        <w:tc>
          <w:tcPr>
            <w:tcW w:w="3046" w:type="dxa"/>
            <w:gridSpan w:val="2"/>
          </w:tcPr>
          <w:p w14:paraId="6BC88A3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коллектив авторов</w:t>
            </w:r>
          </w:p>
        </w:tc>
        <w:tc>
          <w:tcPr>
            <w:tcW w:w="5429" w:type="dxa"/>
            <w:gridSpan w:val="3"/>
          </w:tcPr>
          <w:p w14:paraId="076AF5D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СКАЗКИ БАБУШКИ ХАДИСЫ. Башкирские сказки. СКАЗКИ БАБУШКИ МАТРЕНЫ. Русские сказки.</w:t>
            </w:r>
          </w:p>
        </w:tc>
      </w:tr>
      <w:tr w:rsidR="00F7617C" w:rsidRPr="00F7617C" w14:paraId="1683A848" w14:textId="77777777" w:rsidTr="005418DD">
        <w:trPr>
          <w:gridAfter w:val="7"/>
          <w:wAfter w:w="1597" w:type="dxa"/>
          <w:trHeight w:val="600"/>
        </w:trPr>
        <w:tc>
          <w:tcPr>
            <w:tcW w:w="1556" w:type="dxa"/>
            <w:gridSpan w:val="2"/>
          </w:tcPr>
          <w:p w14:paraId="5CE9D1EC"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3-7 лет</w:t>
            </w:r>
          </w:p>
        </w:tc>
        <w:tc>
          <w:tcPr>
            <w:tcW w:w="3046" w:type="dxa"/>
            <w:gridSpan w:val="2"/>
          </w:tcPr>
          <w:p w14:paraId="112744C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коллектив авторов</w:t>
            </w:r>
          </w:p>
        </w:tc>
        <w:tc>
          <w:tcPr>
            <w:tcW w:w="5429" w:type="dxa"/>
            <w:gridSpan w:val="3"/>
          </w:tcPr>
          <w:p w14:paraId="2A86F57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СКАЗКИ БАБУШКИ АНИИ. Эвенкийские сказки. СКАЗКИ БАБУШКИ МАТРЕНЫ. Русские сказки.</w:t>
            </w:r>
          </w:p>
        </w:tc>
      </w:tr>
      <w:tr w:rsidR="00F7617C" w:rsidRPr="00F7617C" w14:paraId="0796CD05" w14:textId="77777777" w:rsidTr="005418DD">
        <w:trPr>
          <w:gridAfter w:val="7"/>
          <w:wAfter w:w="1597" w:type="dxa"/>
          <w:trHeight w:val="600"/>
        </w:trPr>
        <w:tc>
          <w:tcPr>
            <w:tcW w:w="1556" w:type="dxa"/>
            <w:gridSpan w:val="2"/>
          </w:tcPr>
          <w:p w14:paraId="53DB81A9"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3-7 лет</w:t>
            </w:r>
          </w:p>
        </w:tc>
        <w:tc>
          <w:tcPr>
            <w:tcW w:w="3046" w:type="dxa"/>
            <w:gridSpan w:val="2"/>
          </w:tcPr>
          <w:p w14:paraId="270A106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коллектив авторов</w:t>
            </w:r>
          </w:p>
        </w:tc>
        <w:tc>
          <w:tcPr>
            <w:tcW w:w="5429" w:type="dxa"/>
            <w:gridSpan w:val="3"/>
          </w:tcPr>
          <w:p w14:paraId="482326D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СКАЗКИ БАБУШКИ МИЧИЙИ. Якутские сказки. СКАЗКИ БАБУШКИ МАТРЕНЫ. Русские сказки.</w:t>
            </w:r>
          </w:p>
        </w:tc>
      </w:tr>
      <w:tr w:rsidR="00F7617C" w:rsidRPr="00F7617C" w14:paraId="31F054C6" w14:textId="77777777" w:rsidTr="005418DD">
        <w:trPr>
          <w:gridAfter w:val="7"/>
          <w:wAfter w:w="1597" w:type="dxa"/>
          <w:trHeight w:val="600"/>
        </w:trPr>
        <w:tc>
          <w:tcPr>
            <w:tcW w:w="1556" w:type="dxa"/>
            <w:gridSpan w:val="2"/>
          </w:tcPr>
          <w:p w14:paraId="3F43FF66"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3-7 лет</w:t>
            </w:r>
          </w:p>
        </w:tc>
        <w:tc>
          <w:tcPr>
            <w:tcW w:w="3046" w:type="dxa"/>
            <w:gridSpan w:val="2"/>
          </w:tcPr>
          <w:p w14:paraId="2EA9C9F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коллектив авторов</w:t>
            </w:r>
          </w:p>
        </w:tc>
        <w:tc>
          <w:tcPr>
            <w:tcW w:w="5429" w:type="dxa"/>
            <w:gridSpan w:val="3"/>
          </w:tcPr>
          <w:p w14:paraId="42B4ECE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СКАЗКИ БАБУШКИ ДОЛУМЫ. Тувинские сказки. СКАЗКИ БАБУШКИ МАТРЕНЫ. Русские сказки.</w:t>
            </w:r>
          </w:p>
        </w:tc>
      </w:tr>
      <w:tr w:rsidR="00F7617C" w:rsidRPr="00F7617C" w14:paraId="6D8DD3D1" w14:textId="77777777" w:rsidTr="005418DD">
        <w:trPr>
          <w:gridAfter w:val="7"/>
          <w:wAfter w:w="1597" w:type="dxa"/>
          <w:trHeight w:val="600"/>
        </w:trPr>
        <w:tc>
          <w:tcPr>
            <w:tcW w:w="1556" w:type="dxa"/>
            <w:gridSpan w:val="2"/>
          </w:tcPr>
          <w:p w14:paraId="6BF0EC05"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3-7 лет</w:t>
            </w:r>
          </w:p>
        </w:tc>
        <w:tc>
          <w:tcPr>
            <w:tcW w:w="3046" w:type="dxa"/>
            <w:gridSpan w:val="2"/>
          </w:tcPr>
          <w:p w14:paraId="149B6F9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коллектив авторов</w:t>
            </w:r>
          </w:p>
        </w:tc>
        <w:tc>
          <w:tcPr>
            <w:tcW w:w="5429" w:type="dxa"/>
            <w:gridSpan w:val="3"/>
          </w:tcPr>
          <w:p w14:paraId="2A14730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СКАЗКИ БАБУШКИ ЯХИТЫ. Чеченские сказки. СКАЗКИ БАБУШКИ МАТРЕНЫ. Русские сказки.</w:t>
            </w:r>
          </w:p>
        </w:tc>
      </w:tr>
      <w:tr w:rsidR="00F7617C" w:rsidRPr="00F7617C" w14:paraId="559A27C3" w14:textId="77777777" w:rsidTr="005418DD">
        <w:trPr>
          <w:gridAfter w:val="7"/>
          <w:wAfter w:w="1597" w:type="dxa"/>
          <w:trHeight w:val="576"/>
        </w:trPr>
        <w:tc>
          <w:tcPr>
            <w:tcW w:w="1556" w:type="dxa"/>
            <w:gridSpan w:val="2"/>
          </w:tcPr>
          <w:p w14:paraId="7503F7ED"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3-7 лет</w:t>
            </w:r>
          </w:p>
        </w:tc>
        <w:tc>
          <w:tcPr>
            <w:tcW w:w="3046" w:type="dxa"/>
            <w:gridSpan w:val="2"/>
          </w:tcPr>
          <w:p w14:paraId="344B3AC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коллектив авторов</w:t>
            </w:r>
          </w:p>
        </w:tc>
        <w:tc>
          <w:tcPr>
            <w:tcW w:w="5429" w:type="dxa"/>
            <w:gridSpan w:val="3"/>
          </w:tcPr>
          <w:p w14:paraId="451BC67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СКАЗКИ БАБУШКИ БИБИНУР. Татарские сказки. СКАЗКИ БАБУШКИ МАТРЕНЫ. Русские сказки.</w:t>
            </w:r>
          </w:p>
        </w:tc>
      </w:tr>
      <w:tr w:rsidR="00F7617C" w:rsidRPr="00F7617C" w14:paraId="6C59EE8B" w14:textId="77777777" w:rsidTr="00891995">
        <w:trPr>
          <w:gridAfter w:val="6"/>
          <w:wAfter w:w="1532" w:type="dxa"/>
          <w:trHeight w:val="3000"/>
        </w:trPr>
        <w:tc>
          <w:tcPr>
            <w:tcW w:w="10096" w:type="dxa"/>
            <w:gridSpan w:val="8"/>
          </w:tcPr>
          <w:p w14:paraId="15F43DD5"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4. ХУДОЖЕСТВЕННО-ЭСТЕТИЧЕСКОЕ РАЗВИТИЕ</w:t>
            </w:r>
          </w:p>
          <w:p w14:paraId="55F4CDA0"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2B814446"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9250068"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B8D5A7E"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8D55CE7" w14:textId="77777777" w:rsidR="00C2044B" w:rsidRPr="00F7617C" w:rsidRDefault="00C2044B" w:rsidP="00304AB3">
            <w:pPr>
              <w:widowControl/>
              <w:adjustRightInd w:val="0"/>
              <w:rPr>
                <w:rFonts w:eastAsiaTheme="minorHAnsi"/>
                <w:color w:val="1D1B11" w:themeColor="background2" w:themeShade="1A"/>
                <w:sz w:val="24"/>
                <w:szCs w:val="24"/>
              </w:rPr>
            </w:pPr>
          </w:p>
        </w:tc>
      </w:tr>
      <w:tr w:rsidR="00F7617C" w:rsidRPr="00F7617C" w14:paraId="60A046FF" w14:textId="77777777" w:rsidTr="005418DD">
        <w:trPr>
          <w:gridAfter w:val="7"/>
          <w:wAfter w:w="1597" w:type="dxa"/>
          <w:trHeight w:val="576"/>
        </w:trPr>
        <w:tc>
          <w:tcPr>
            <w:tcW w:w="1556" w:type="dxa"/>
            <w:gridSpan w:val="2"/>
          </w:tcPr>
          <w:p w14:paraId="51214886"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04E82A9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Соловьева Е. В.</w:t>
            </w:r>
          </w:p>
        </w:tc>
        <w:tc>
          <w:tcPr>
            <w:tcW w:w="5429" w:type="dxa"/>
            <w:gridSpan w:val="3"/>
          </w:tcPr>
          <w:p w14:paraId="59B71B5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Я рисую. Пособие для детей 3-4 лет</w:t>
            </w:r>
          </w:p>
        </w:tc>
      </w:tr>
      <w:tr w:rsidR="00F7617C" w:rsidRPr="00F7617C" w14:paraId="419E5493" w14:textId="77777777" w:rsidTr="005418DD">
        <w:trPr>
          <w:gridAfter w:val="7"/>
          <w:wAfter w:w="1597" w:type="dxa"/>
          <w:trHeight w:val="576"/>
        </w:trPr>
        <w:tc>
          <w:tcPr>
            <w:tcW w:w="1556" w:type="dxa"/>
            <w:gridSpan w:val="2"/>
          </w:tcPr>
          <w:p w14:paraId="7FD08A89"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7E5FAB2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Соловьёва Е.В.</w:t>
            </w:r>
          </w:p>
        </w:tc>
        <w:tc>
          <w:tcPr>
            <w:tcW w:w="5429" w:type="dxa"/>
            <w:gridSpan w:val="3"/>
          </w:tcPr>
          <w:p w14:paraId="3736852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Я рисую. Пособие для детей 4-5 лет</w:t>
            </w:r>
          </w:p>
        </w:tc>
      </w:tr>
      <w:tr w:rsidR="00F7617C" w:rsidRPr="00F7617C" w14:paraId="77F7EE2D" w14:textId="77777777" w:rsidTr="005418DD">
        <w:trPr>
          <w:gridAfter w:val="7"/>
          <w:wAfter w:w="1597" w:type="dxa"/>
          <w:trHeight w:val="576"/>
        </w:trPr>
        <w:tc>
          <w:tcPr>
            <w:tcW w:w="1556" w:type="dxa"/>
            <w:gridSpan w:val="2"/>
          </w:tcPr>
          <w:p w14:paraId="721F627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391171F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Соловьёва Е.В.</w:t>
            </w:r>
          </w:p>
        </w:tc>
        <w:tc>
          <w:tcPr>
            <w:tcW w:w="5429" w:type="dxa"/>
            <w:gridSpan w:val="3"/>
          </w:tcPr>
          <w:p w14:paraId="6D4E82A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Я рисую. Пособие для детей 5-6 лет</w:t>
            </w:r>
          </w:p>
        </w:tc>
      </w:tr>
      <w:tr w:rsidR="00F7617C" w:rsidRPr="00F7617C" w14:paraId="512D2C01" w14:textId="77777777" w:rsidTr="005418DD">
        <w:trPr>
          <w:gridAfter w:val="7"/>
          <w:wAfter w:w="1597" w:type="dxa"/>
          <w:trHeight w:val="576"/>
        </w:trPr>
        <w:tc>
          <w:tcPr>
            <w:tcW w:w="1556" w:type="dxa"/>
            <w:gridSpan w:val="2"/>
          </w:tcPr>
          <w:p w14:paraId="7D79318D"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2D6EDC2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Соловьёва Е.В.</w:t>
            </w:r>
          </w:p>
        </w:tc>
        <w:tc>
          <w:tcPr>
            <w:tcW w:w="5429" w:type="dxa"/>
            <w:gridSpan w:val="3"/>
          </w:tcPr>
          <w:p w14:paraId="11003CE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Я рисую. Пособие для детей 6-7 лет</w:t>
            </w:r>
          </w:p>
        </w:tc>
      </w:tr>
      <w:tr w:rsidR="00F7617C" w:rsidRPr="00F7617C" w14:paraId="70A0FE1B" w14:textId="77777777" w:rsidTr="005418DD">
        <w:trPr>
          <w:gridAfter w:val="7"/>
          <w:wAfter w:w="1597" w:type="dxa"/>
          <w:trHeight w:val="576"/>
        </w:trPr>
        <w:tc>
          <w:tcPr>
            <w:tcW w:w="1556" w:type="dxa"/>
            <w:gridSpan w:val="2"/>
          </w:tcPr>
          <w:p w14:paraId="4CFE0425"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47F1DAD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Салмина Н. Г., Глебова А. О.</w:t>
            </w:r>
          </w:p>
        </w:tc>
        <w:tc>
          <w:tcPr>
            <w:tcW w:w="5429" w:type="dxa"/>
            <w:gridSpan w:val="3"/>
          </w:tcPr>
          <w:p w14:paraId="2465CE1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Лепим, клеим, мастерим. Пособие для детей 3-4 лет </w:t>
            </w:r>
          </w:p>
        </w:tc>
      </w:tr>
      <w:tr w:rsidR="00F7617C" w:rsidRPr="00F7617C" w14:paraId="7C60CD47" w14:textId="77777777" w:rsidTr="005418DD">
        <w:trPr>
          <w:gridAfter w:val="7"/>
          <w:wAfter w:w="1597" w:type="dxa"/>
          <w:trHeight w:val="576"/>
        </w:trPr>
        <w:tc>
          <w:tcPr>
            <w:tcW w:w="1556" w:type="dxa"/>
            <w:gridSpan w:val="2"/>
          </w:tcPr>
          <w:p w14:paraId="6B414E43"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4364554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Салмина Н. Г., Глебова А. О.</w:t>
            </w:r>
          </w:p>
        </w:tc>
        <w:tc>
          <w:tcPr>
            <w:tcW w:w="5429" w:type="dxa"/>
            <w:gridSpan w:val="3"/>
          </w:tcPr>
          <w:p w14:paraId="7B2959A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Лепим, клеим, мастерим. Пособие для детей 4-5 лет </w:t>
            </w:r>
          </w:p>
        </w:tc>
      </w:tr>
      <w:tr w:rsidR="00F7617C" w:rsidRPr="00F7617C" w14:paraId="53CC7B73" w14:textId="77777777" w:rsidTr="005418DD">
        <w:trPr>
          <w:gridAfter w:val="7"/>
          <w:wAfter w:w="1597" w:type="dxa"/>
          <w:trHeight w:val="576"/>
        </w:trPr>
        <w:tc>
          <w:tcPr>
            <w:tcW w:w="1556" w:type="dxa"/>
            <w:gridSpan w:val="2"/>
          </w:tcPr>
          <w:p w14:paraId="28B021CB"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080D2C1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Салмина Н. Г., Глебова А. О.</w:t>
            </w:r>
          </w:p>
        </w:tc>
        <w:tc>
          <w:tcPr>
            <w:tcW w:w="5429" w:type="dxa"/>
            <w:gridSpan w:val="3"/>
          </w:tcPr>
          <w:p w14:paraId="7C61ECF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Лепим, клеим, мастерим. Пособие для детей 5-6 лет </w:t>
            </w:r>
          </w:p>
        </w:tc>
      </w:tr>
      <w:tr w:rsidR="00F7617C" w:rsidRPr="00F7617C" w14:paraId="22218AD6" w14:textId="77777777" w:rsidTr="005418DD">
        <w:trPr>
          <w:gridAfter w:val="7"/>
          <w:wAfter w:w="1597" w:type="dxa"/>
          <w:trHeight w:val="576"/>
        </w:trPr>
        <w:tc>
          <w:tcPr>
            <w:tcW w:w="1556" w:type="dxa"/>
            <w:gridSpan w:val="2"/>
          </w:tcPr>
          <w:p w14:paraId="66A8BBC6"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046" w:type="dxa"/>
            <w:gridSpan w:val="2"/>
          </w:tcPr>
          <w:p w14:paraId="7238825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Салмина Н.Г., Глебова А.О.</w:t>
            </w:r>
          </w:p>
        </w:tc>
        <w:tc>
          <w:tcPr>
            <w:tcW w:w="5429" w:type="dxa"/>
            <w:gridSpan w:val="3"/>
          </w:tcPr>
          <w:p w14:paraId="7CECC3D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Учимся рисовать. Клетки, точки и штрихи. 5-7 лет</w:t>
            </w:r>
          </w:p>
        </w:tc>
      </w:tr>
      <w:tr w:rsidR="00F7617C" w:rsidRPr="00F7617C" w14:paraId="682E42C0" w14:textId="77777777" w:rsidTr="005418DD">
        <w:trPr>
          <w:gridAfter w:val="7"/>
          <w:wAfter w:w="1597" w:type="dxa"/>
          <w:trHeight w:val="576"/>
        </w:trPr>
        <w:tc>
          <w:tcPr>
            <w:tcW w:w="1556" w:type="dxa"/>
            <w:gridSpan w:val="2"/>
          </w:tcPr>
          <w:p w14:paraId="7BD8001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4-6 лет</w:t>
            </w:r>
          </w:p>
        </w:tc>
        <w:tc>
          <w:tcPr>
            <w:tcW w:w="3046" w:type="dxa"/>
            <w:gridSpan w:val="2"/>
          </w:tcPr>
          <w:p w14:paraId="2888761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Шевелев К.В. </w:t>
            </w:r>
          </w:p>
        </w:tc>
        <w:tc>
          <w:tcPr>
            <w:tcW w:w="5429" w:type="dxa"/>
            <w:gridSpan w:val="3"/>
          </w:tcPr>
          <w:p w14:paraId="1626C3B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Рисуем и дорисовываем. Графические упражнения</w:t>
            </w:r>
          </w:p>
        </w:tc>
      </w:tr>
      <w:tr w:rsidR="00F7617C" w:rsidRPr="00F7617C" w14:paraId="20213549" w14:textId="77777777" w:rsidTr="005418DD">
        <w:trPr>
          <w:gridAfter w:val="7"/>
          <w:wAfter w:w="1597" w:type="dxa"/>
          <w:trHeight w:val="576"/>
        </w:trPr>
        <w:tc>
          <w:tcPr>
            <w:tcW w:w="1556" w:type="dxa"/>
            <w:gridSpan w:val="2"/>
          </w:tcPr>
          <w:p w14:paraId="51C3BDB4"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5D51893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Буренина А.И., Тютюнникова Т.Э. </w:t>
            </w:r>
          </w:p>
        </w:tc>
        <w:tc>
          <w:tcPr>
            <w:tcW w:w="5429" w:type="dxa"/>
            <w:gridSpan w:val="3"/>
          </w:tcPr>
          <w:p w14:paraId="1C08FEB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МУЗЫКА ДЕТСТВА. Методические рекомендации по работе с детьми 3-4 лет к </w:t>
            </w:r>
            <w:r w:rsidRPr="00F7617C">
              <w:rPr>
                <w:rFonts w:eastAsiaTheme="minorHAnsi"/>
                <w:color w:val="1D1B11" w:themeColor="background2" w:themeShade="1A"/>
                <w:sz w:val="24"/>
                <w:szCs w:val="24"/>
              </w:rPr>
              <w:lastRenderedPageBreak/>
              <w:t>программе "МИР ОТКРЫТИЙ"</w:t>
            </w:r>
          </w:p>
        </w:tc>
      </w:tr>
      <w:tr w:rsidR="00F7617C" w:rsidRPr="00F7617C" w14:paraId="3964F4BB" w14:textId="77777777" w:rsidTr="005418DD">
        <w:trPr>
          <w:gridAfter w:val="7"/>
          <w:wAfter w:w="1597" w:type="dxa"/>
          <w:trHeight w:val="576"/>
        </w:trPr>
        <w:tc>
          <w:tcPr>
            <w:tcW w:w="1556" w:type="dxa"/>
            <w:gridSpan w:val="2"/>
          </w:tcPr>
          <w:p w14:paraId="3505F3D5"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lastRenderedPageBreak/>
              <w:t>3-4 года</w:t>
            </w:r>
          </w:p>
        </w:tc>
        <w:tc>
          <w:tcPr>
            <w:tcW w:w="3046" w:type="dxa"/>
            <w:gridSpan w:val="2"/>
          </w:tcPr>
          <w:p w14:paraId="406802B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Буренина А.И., Тютюнникова Т.Э</w:t>
            </w:r>
          </w:p>
        </w:tc>
        <w:tc>
          <w:tcPr>
            <w:tcW w:w="5429" w:type="dxa"/>
            <w:gridSpan w:val="3"/>
          </w:tcPr>
          <w:p w14:paraId="713C8270"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Музыка детства. Методические рекомендации и репертуар с нотным приложением к программе МИР ОТКРЫТИЙ. 4-5 лет </w:t>
            </w:r>
          </w:p>
        </w:tc>
      </w:tr>
      <w:tr w:rsidR="00F7617C" w:rsidRPr="00F7617C" w14:paraId="7054C63E" w14:textId="77777777" w:rsidTr="005418DD">
        <w:trPr>
          <w:gridAfter w:val="7"/>
          <w:wAfter w:w="1597" w:type="dxa"/>
          <w:trHeight w:val="1152"/>
        </w:trPr>
        <w:tc>
          <w:tcPr>
            <w:tcW w:w="1556" w:type="dxa"/>
            <w:gridSpan w:val="2"/>
          </w:tcPr>
          <w:p w14:paraId="710D6F1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046" w:type="dxa"/>
            <w:gridSpan w:val="2"/>
          </w:tcPr>
          <w:p w14:paraId="2B6BB84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Тютюнникова Т.Э. </w:t>
            </w:r>
          </w:p>
        </w:tc>
        <w:tc>
          <w:tcPr>
            <w:tcW w:w="5429" w:type="dxa"/>
            <w:gridSpan w:val="3"/>
          </w:tcPr>
          <w:p w14:paraId="5E8A07A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F7617C" w:rsidRPr="00F7617C" w14:paraId="5C242E26" w14:textId="77777777" w:rsidTr="00891995">
        <w:trPr>
          <w:gridAfter w:val="2"/>
          <w:wAfter w:w="1045" w:type="dxa"/>
          <w:trHeight w:val="1368"/>
        </w:trPr>
        <w:tc>
          <w:tcPr>
            <w:tcW w:w="10220" w:type="dxa"/>
            <w:gridSpan w:val="10"/>
          </w:tcPr>
          <w:p w14:paraId="7F462F48"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5. ЛОГОПЕДИЧЕСКАЯ ПОМОЩЬ</w:t>
            </w:r>
          </w:p>
          <w:p w14:paraId="4290D99D"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49F92AA2"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оказание квалифицированной помощи с учётом индивидуальных особенностей ребёнка.</w:t>
            </w:r>
          </w:p>
        </w:tc>
        <w:tc>
          <w:tcPr>
            <w:tcW w:w="363" w:type="dxa"/>
            <w:gridSpan w:val="2"/>
          </w:tcPr>
          <w:p w14:paraId="76E57771" w14:textId="77777777" w:rsidR="00C2044B" w:rsidRPr="00F7617C" w:rsidRDefault="00C2044B" w:rsidP="00C2044B">
            <w:pPr>
              <w:widowControl/>
              <w:adjustRightInd w:val="0"/>
              <w:rPr>
                <w:rFonts w:eastAsiaTheme="minorHAnsi"/>
                <w:color w:val="1D1B11" w:themeColor="background2" w:themeShade="1A"/>
                <w:sz w:val="24"/>
                <w:szCs w:val="24"/>
              </w:rPr>
            </w:pPr>
          </w:p>
        </w:tc>
      </w:tr>
      <w:tr w:rsidR="00F7617C" w:rsidRPr="00F7617C" w14:paraId="4378C3E5" w14:textId="77777777" w:rsidTr="00891995">
        <w:trPr>
          <w:gridAfter w:val="8"/>
          <w:wAfter w:w="2082" w:type="dxa"/>
          <w:trHeight w:val="864"/>
        </w:trPr>
        <w:tc>
          <w:tcPr>
            <w:tcW w:w="1556" w:type="dxa"/>
            <w:gridSpan w:val="2"/>
          </w:tcPr>
          <w:p w14:paraId="730B4AA2"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046" w:type="dxa"/>
            <w:gridSpan w:val="2"/>
          </w:tcPr>
          <w:p w14:paraId="133B191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Теремкова Н.Э.</w:t>
            </w:r>
          </w:p>
        </w:tc>
        <w:tc>
          <w:tcPr>
            <w:tcW w:w="4944" w:type="dxa"/>
            <w:gridSpan w:val="2"/>
          </w:tcPr>
          <w:p w14:paraId="5D3E8B7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F7617C" w:rsidRPr="00F7617C" w14:paraId="42C40F87" w14:textId="77777777" w:rsidTr="00891995">
        <w:trPr>
          <w:gridAfter w:val="8"/>
          <w:wAfter w:w="2082" w:type="dxa"/>
          <w:trHeight w:val="864"/>
        </w:trPr>
        <w:tc>
          <w:tcPr>
            <w:tcW w:w="1556" w:type="dxa"/>
            <w:gridSpan w:val="2"/>
          </w:tcPr>
          <w:p w14:paraId="0B001178"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046" w:type="dxa"/>
            <w:gridSpan w:val="2"/>
          </w:tcPr>
          <w:p w14:paraId="1CAAE3F0"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Теремкова Н.Э.</w:t>
            </w:r>
          </w:p>
        </w:tc>
        <w:tc>
          <w:tcPr>
            <w:tcW w:w="4944" w:type="dxa"/>
            <w:gridSpan w:val="2"/>
          </w:tcPr>
          <w:p w14:paraId="62F742A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F7617C" w:rsidRPr="00F7617C" w14:paraId="742DF638" w14:textId="77777777" w:rsidTr="00891995">
        <w:trPr>
          <w:gridAfter w:val="8"/>
          <w:wAfter w:w="2082" w:type="dxa"/>
          <w:trHeight w:val="864"/>
        </w:trPr>
        <w:tc>
          <w:tcPr>
            <w:tcW w:w="1556" w:type="dxa"/>
            <w:gridSpan w:val="2"/>
          </w:tcPr>
          <w:p w14:paraId="76947D3D"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046" w:type="dxa"/>
            <w:gridSpan w:val="2"/>
          </w:tcPr>
          <w:p w14:paraId="39958D2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Теремкова Н.Э.</w:t>
            </w:r>
          </w:p>
        </w:tc>
        <w:tc>
          <w:tcPr>
            <w:tcW w:w="4944" w:type="dxa"/>
            <w:gridSpan w:val="2"/>
          </w:tcPr>
          <w:p w14:paraId="39545AD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F7617C" w:rsidRPr="00F7617C" w14:paraId="58A28FC1" w14:textId="77777777" w:rsidTr="00891995">
        <w:trPr>
          <w:gridAfter w:val="8"/>
          <w:wAfter w:w="2082" w:type="dxa"/>
          <w:trHeight w:val="576"/>
        </w:trPr>
        <w:tc>
          <w:tcPr>
            <w:tcW w:w="1556" w:type="dxa"/>
            <w:gridSpan w:val="2"/>
          </w:tcPr>
          <w:p w14:paraId="224BB5CF"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4-7 лет</w:t>
            </w:r>
          </w:p>
        </w:tc>
        <w:tc>
          <w:tcPr>
            <w:tcW w:w="3046" w:type="dxa"/>
            <w:gridSpan w:val="2"/>
          </w:tcPr>
          <w:p w14:paraId="4D8A9C9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Теремкова Н.Э.</w:t>
            </w:r>
          </w:p>
        </w:tc>
        <w:tc>
          <w:tcPr>
            <w:tcW w:w="4944" w:type="dxa"/>
            <w:gridSpan w:val="2"/>
          </w:tcPr>
          <w:p w14:paraId="59A6374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РАЗЛИЧАЮ ЗВУКИ, ГОВОРЮ ПРАВИЛЬНО! Р-Л, Р-Рь, Л-Ль, Ль-Й (дифференциация звуков)</w:t>
            </w:r>
          </w:p>
        </w:tc>
      </w:tr>
      <w:tr w:rsidR="00F7617C" w:rsidRPr="00F7617C" w14:paraId="5FDF2210" w14:textId="77777777" w:rsidTr="00891995">
        <w:trPr>
          <w:gridAfter w:val="8"/>
          <w:wAfter w:w="2082" w:type="dxa"/>
          <w:trHeight w:val="576"/>
        </w:trPr>
        <w:tc>
          <w:tcPr>
            <w:tcW w:w="1556" w:type="dxa"/>
            <w:gridSpan w:val="2"/>
          </w:tcPr>
          <w:p w14:paraId="6F71C27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4-7 лет</w:t>
            </w:r>
          </w:p>
        </w:tc>
        <w:tc>
          <w:tcPr>
            <w:tcW w:w="3046" w:type="dxa"/>
            <w:gridSpan w:val="2"/>
          </w:tcPr>
          <w:p w14:paraId="7A3E49E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Теремкова Н.Э.</w:t>
            </w:r>
          </w:p>
        </w:tc>
        <w:tc>
          <w:tcPr>
            <w:tcW w:w="4944" w:type="dxa"/>
            <w:gridSpan w:val="2"/>
          </w:tcPr>
          <w:p w14:paraId="42A570A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РАЗЛИЧАЮ ЗВУКИ, ГОВОРЮ ПРАВИЛЬНО! Свистящие </w:t>
            </w:r>
          </w:p>
        </w:tc>
      </w:tr>
      <w:tr w:rsidR="00F7617C" w:rsidRPr="00F7617C" w14:paraId="302588EF" w14:textId="77777777" w:rsidTr="00891995">
        <w:trPr>
          <w:gridAfter w:val="8"/>
          <w:wAfter w:w="2082" w:type="dxa"/>
          <w:trHeight w:val="576"/>
        </w:trPr>
        <w:tc>
          <w:tcPr>
            <w:tcW w:w="1556" w:type="dxa"/>
            <w:gridSpan w:val="2"/>
          </w:tcPr>
          <w:p w14:paraId="0E2A9B8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4-7 лет</w:t>
            </w:r>
          </w:p>
        </w:tc>
        <w:tc>
          <w:tcPr>
            <w:tcW w:w="3046" w:type="dxa"/>
            <w:gridSpan w:val="2"/>
          </w:tcPr>
          <w:p w14:paraId="139D4A1C"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Теремкова Н.Э.</w:t>
            </w:r>
          </w:p>
        </w:tc>
        <w:tc>
          <w:tcPr>
            <w:tcW w:w="4944" w:type="dxa"/>
            <w:gridSpan w:val="2"/>
          </w:tcPr>
          <w:p w14:paraId="1430D34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РАЗЛИЧАЮ ЗВУКИ, ГОВОРЮ ПРАВИЛЬНО! Шипящие</w:t>
            </w:r>
          </w:p>
        </w:tc>
      </w:tr>
      <w:tr w:rsidR="00F7617C" w:rsidRPr="00F7617C" w14:paraId="0FE13430" w14:textId="77777777" w:rsidTr="00891995">
        <w:trPr>
          <w:gridAfter w:val="8"/>
          <w:wAfter w:w="2082" w:type="dxa"/>
          <w:trHeight w:val="576"/>
        </w:trPr>
        <w:tc>
          <w:tcPr>
            <w:tcW w:w="1556" w:type="dxa"/>
            <w:gridSpan w:val="2"/>
          </w:tcPr>
          <w:p w14:paraId="2B02F944"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4-7 лет</w:t>
            </w:r>
          </w:p>
        </w:tc>
        <w:tc>
          <w:tcPr>
            <w:tcW w:w="3046" w:type="dxa"/>
            <w:gridSpan w:val="2"/>
          </w:tcPr>
          <w:p w14:paraId="2C216146"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Теремкова Н.Э.</w:t>
            </w:r>
          </w:p>
        </w:tc>
        <w:tc>
          <w:tcPr>
            <w:tcW w:w="4944" w:type="dxa"/>
            <w:gridSpan w:val="2"/>
          </w:tcPr>
          <w:p w14:paraId="179D7D6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Посвистим и пожужжим, порычим и позвеним! Р, Рь, Л, Ль</w:t>
            </w:r>
          </w:p>
        </w:tc>
      </w:tr>
      <w:tr w:rsidR="00F7617C" w:rsidRPr="00F7617C" w14:paraId="7D312E91" w14:textId="77777777" w:rsidTr="00891995">
        <w:trPr>
          <w:gridAfter w:val="8"/>
          <w:wAfter w:w="2082" w:type="dxa"/>
          <w:trHeight w:val="576"/>
        </w:trPr>
        <w:tc>
          <w:tcPr>
            <w:tcW w:w="1556" w:type="dxa"/>
            <w:gridSpan w:val="2"/>
          </w:tcPr>
          <w:p w14:paraId="4D9BBF66"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4-7 лет</w:t>
            </w:r>
          </w:p>
        </w:tc>
        <w:tc>
          <w:tcPr>
            <w:tcW w:w="3046" w:type="dxa"/>
            <w:gridSpan w:val="2"/>
          </w:tcPr>
          <w:p w14:paraId="6B0A7B1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Теремкова Н.Э.</w:t>
            </w:r>
          </w:p>
        </w:tc>
        <w:tc>
          <w:tcPr>
            <w:tcW w:w="4944" w:type="dxa"/>
            <w:gridSpan w:val="2"/>
          </w:tcPr>
          <w:p w14:paraId="0C21867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Посвистим и пожужжим, порычим и позвеним! С, СЬ, З, ЗЬ, Ц </w:t>
            </w:r>
          </w:p>
        </w:tc>
      </w:tr>
      <w:tr w:rsidR="00F7617C" w:rsidRPr="00F7617C" w14:paraId="66BF97E2" w14:textId="77777777" w:rsidTr="00891995">
        <w:trPr>
          <w:gridAfter w:val="8"/>
          <w:wAfter w:w="2082" w:type="dxa"/>
          <w:trHeight w:val="576"/>
        </w:trPr>
        <w:tc>
          <w:tcPr>
            <w:tcW w:w="1556" w:type="dxa"/>
            <w:gridSpan w:val="2"/>
          </w:tcPr>
          <w:p w14:paraId="62D4639D"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4-7 лет</w:t>
            </w:r>
          </w:p>
        </w:tc>
        <w:tc>
          <w:tcPr>
            <w:tcW w:w="3046" w:type="dxa"/>
            <w:gridSpan w:val="2"/>
          </w:tcPr>
          <w:p w14:paraId="08FE707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Теремкова Н.Э.</w:t>
            </w:r>
          </w:p>
        </w:tc>
        <w:tc>
          <w:tcPr>
            <w:tcW w:w="4944" w:type="dxa"/>
            <w:gridSpan w:val="2"/>
          </w:tcPr>
          <w:p w14:paraId="242CD3A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Посвистим и пожужжим, порычим и позвеним! Ш, Ж, Щ, Ч </w:t>
            </w:r>
          </w:p>
        </w:tc>
      </w:tr>
      <w:tr w:rsidR="00F7617C" w:rsidRPr="00F7617C" w14:paraId="0E05CFC9" w14:textId="77777777" w:rsidTr="00891995">
        <w:trPr>
          <w:gridAfter w:val="8"/>
          <w:wAfter w:w="2082" w:type="dxa"/>
          <w:trHeight w:val="576"/>
        </w:trPr>
        <w:tc>
          <w:tcPr>
            <w:tcW w:w="1556" w:type="dxa"/>
            <w:gridSpan w:val="2"/>
          </w:tcPr>
          <w:p w14:paraId="5F32B57B"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4-7 лет</w:t>
            </w:r>
          </w:p>
        </w:tc>
        <w:tc>
          <w:tcPr>
            <w:tcW w:w="3046" w:type="dxa"/>
            <w:gridSpan w:val="2"/>
          </w:tcPr>
          <w:p w14:paraId="37691D9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Теремкова Н.Э.</w:t>
            </w:r>
          </w:p>
        </w:tc>
        <w:tc>
          <w:tcPr>
            <w:tcW w:w="4944" w:type="dxa"/>
            <w:gridSpan w:val="2"/>
          </w:tcPr>
          <w:p w14:paraId="56A188B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СОБИРАЙ-КА. Логопедические пазлы Б-П </w:t>
            </w:r>
          </w:p>
        </w:tc>
      </w:tr>
      <w:tr w:rsidR="00F7617C" w:rsidRPr="00F7617C" w14:paraId="0128FFBB" w14:textId="77777777" w:rsidTr="00891995">
        <w:trPr>
          <w:gridAfter w:val="8"/>
          <w:wAfter w:w="2082" w:type="dxa"/>
          <w:trHeight w:val="576"/>
        </w:trPr>
        <w:tc>
          <w:tcPr>
            <w:tcW w:w="1556" w:type="dxa"/>
            <w:gridSpan w:val="2"/>
          </w:tcPr>
          <w:p w14:paraId="10011190"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4-7 лет</w:t>
            </w:r>
          </w:p>
        </w:tc>
        <w:tc>
          <w:tcPr>
            <w:tcW w:w="3046" w:type="dxa"/>
            <w:gridSpan w:val="2"/>
          </w:tcPr>
          <w:p w14:paraId="140B75F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Теремкова Н.Э.</w:t>
            </w:r>
          </w:p>
        </w:tc>
        <w:tc>
          <w:tcPr>
            <w:tcW w:w="4944" w:type="dxa"/>
            <w:gridSpan w:val="2"/>
          </w:tcPr>
          <w:p w14:paraId="16BA38F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СОБИРАЙ-КА. Логопедические пазлы К-Г </w:t>
            </w:r>
          </w:p>
        </w:tc>
      </w:tr>
      <w:tr w:rsidR="00F7617C" w:rsidRPr="00F7617C" w14:paraId="47CCCEA1" w14:textId="77777777" w:rsidTr="00891995">
        <w:trPr>
          <w:gridAfter w:val="8"/>
          <w:wAfter w:w="2082" w:type="dxa"/>
          <w:trHeight w:val="576"/>
        </w:trPr>
        <w:tc>
          <w:tcPr>
            <w:tcW w:w="1556" w:type="dxa"/>
            <w:gridSpan w:val="2"/>
          </w:tcPr>
          <w:p w14:paraId="1CE756CB"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4-7 лет</w:t>
            </w:r>
          </w:p>
        </w:tc>
        <w:tc>
          <w:tcPr>
            <w:tcW w:w="3046" w:type="dxa"/>
            <w:gridSpan w:val="2"/>
          </w:tcPr>
          <w:p w14:paraId="71F9638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Теремкова Н.Э.</w:t>
            </w:r>
          </w:p>
        </w:tc>
        <w:tc>
          <w:tcPr>
            <w:tcW w:w="4944" w:type="dxa"/>
            <w:gridSpan w:val="2"/>
          </w:tcPr>
          <w:p w14:paraId="076BA60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СОБИРАЙ-КА. Логопедические пазлы. Звуки раннего онтогенеза. В, Вь, Ф, Фь </w:t>
            </w:r>
          </w:p>
        </w:tc>
      </w:tr>
      <w:tr w:rsidR="00F7617C" w:rsidRPr="00F7617C" w14:paraId="12F9099D" w14:textId="77777777" w:rsidTr="00891995">
        <w:trPr>
          <w:gridAfter w:val="8"/>
          <w:wAfter w:w="2082" w:type="dxa"/>
          <w:trHeight w:val="576"/>
        </w:trPr>
        <w:tc>
          <w:tcPr>
            <w:tcW w:w="1556" w:type="dxa"/>
            <w:gridSpan w:val="2"/>
          </w:tcPr>
          <w:p w14:paraId="171FD4E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4-7 лет</w:t>
            </w:r>
          </w:p>
        </w:tc>
        <w:tc>
          <w:tcPr>
            <w:tcW w:w="3046" w:type="dxa"/>
            <w:gridSpan w:val="2"/>
          </w:tcPr>
          <w:p w14:paraId="3B37504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Теремкова Н.Э.</w:t>
            </w:r>
          </w:p>
        </w:tc>
        <w:tc>
          <w:tcPr>
            <w:tcW w:w="4944" w:type="dxa"/>
            <w:gridSpan w:val="2"/>
          </w:tcPr>
          <w:p w14:paraId="54105E2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СОБИРАЙ-КА. Логопедические пазлы. Звуки раннего онтогенеза. Д, Дь, Т, Ть.</w:t>
            </w:r>
          </w:p>
        </w:tc>
      </w:tr>
      <w:tr w:rsidR="00F7617C" w:rsidRPr="00F7617C" w14:paraId="1195447B" w14:textId="77777777" w:rsidTr="00891995">
        <w:trPr>
          <w:gridAfter w:val="8"/>
          <w:wAfter w:w="2082" w:type="dxa"/>
          <w:trHeight w:val="576"/>
        </w:trPr>
        <w:tc>
          <w:tcPr>
            <w:tcW w:w="1556" w:type="dxa"/>
            <w:gridSpan w:val="2"/>
          </w:tcPr>
          <w:p w14:paraId="76F280C8"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4-7 лет</w:t>
            </w:r>
          </w:p>
        </w:tc>
        <w:tc>
          <w:tcPr>
            <w:tcW w:w="3046" w:type="dxa"/>
            <w:gridSpan w:val="2"/>
          </w:tcPr>
          <w:p w14:paraId="50437410"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Теремкова Н.Э.</w:t>
            </w:r>
          </w:p>
        </w:tc>
        <w:tc>
          <w:tcPr>
            <w:tcW w:w="4944" w:type="dxa"/>
            <w:gridSpan w:val="2"/>
          </w:tcPr>
          <w:p w14:paraId="46C869F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СОБИРАЙ-КА. Логопедические пазлы. Звуки раннего онтогенеза. М, Мь, Н, Нь </w:t>
            </w:r>
          </w:p>
        </w:tc>
      </w:tr>
      <w:tr w:rsidR="00F7617C" w:rsidRPr="00F7617C" w14:paraId="721ECEC0" w14:textId="77777777" w:rsidTr="00891995">
        <w:trPr>
          <w:gridAfter w:val="8"/>
          <w:wAfter w:w="2082" w:type="dxa"/>
          <w:trHeight w:val="576"/>
        </w:trPr>
        <w:tc>
          <w:tcPr>
            <w:tcW w:w="1556" w:type="dxa"/>
            <w:gridSpan w:val="2"/>
          </w:tcPr>
          <w:p w14:paraId="2670D4D0"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lastRenderedPageBreak/>
              <w:t>1-7 лет</w:t>
            </w:r>
          </w:p>
        </w:tc>
        <w:tc>
          <w:tcPr>
            <w:tcW w:w="3046" w:type="dxa"/>
            <w:gridSpan w:val="2"/>
          </w:tcPr>
          <w:p w14:paraId="51A0F6E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Теремкова Н.Э.</w:t>
            </w:r>
          </w:p>
        </w:tc>
        <w:tc>
          <w:tcPr>
            <w:tcW w:w="4944" w:type="dxa"/>
            <w:gridSpan w:val="2"/>
          </w:tcPr>
          <w:p w14:paraId="272C860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Мультитренажёр по развитию речи, внимания, памяти, мышления, восприятия. Часть 1. Осень </w:t>
            </w:r>
          </w:p>
        </w:tc>
      </w:tr>
      <w:tr w:rsidR="00F7617C" w:rsidRPr="00F7617C" w14:paraId="1FF4A70C" w14:textId="77777777" w:rsidTr="00891995">
        <w:trPr>
          <w:gridAfter w:val="8"/>
          <w:wAfter w:w="2082" w:type="dxa"/>
          <w:trHeight w:val="576"/>
        </w:trPr>
        <w:tc>
          <w:tcPr>
            <w:tcW w:w="1556" w:type="dxa"/>
            <w:gridSpan w:val="2"/>
          </w:tcPr>
          <w:p w14:paraId="22EE8088"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1-7 лет</w:t>
            </w:r>
          </w:p>
        </w:tc>
        <w:tc>
          <w:tcPr>
            <w:tcW w:w="3046" w:type="dxa"/>
            <w:gridSpan w:val="2"/>
          </w:tcPr>
          <w:p w14:paraId="32C5A0B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Теремкова Н.Э.</w:t>
            </w:r>
          </w:p>
        </w:tc>
        <w:tc>
          <w:tcPr>
            <w:tcW w:w="4944" w:type="dxa"/>
            <w:gridSpan w:val="2"/>
          </w:tcPr>
          <w:p w14:paraId="62B39F5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Мультитренажёр по развитию речи, внимания, памяти, мышления, восприятия. Часть 2</w:t>
            </w:r>
          </w:p>
        </w:tc>
      </w:tr>
      <w:tr w:rsidR="00F7617C" w:rsidRPr="00F7617C" w14:paraId="124ECAB9" w14:textId="77777777" w:rsidTr="00891995">
        <w:trPr>
          <w:gridAfter w:val="8"/>
          <w:wAfter w:w="2082" w:type="dxa"/>
          <w:trHeight w:val="576"/>
        </w:trPr>
        <w:tc>
          <w:tcPr>
            <w:tcW w:w="1556" w:type="dxa"/>
            <w:gridSpan w:val="2"/>
          </w:tcPr>
          <w:p w14:paraId="07B9340E"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1-7 лет</w:t>
            </w:r>
          </w:p>
        </w:tc>
        <w:tc>
          <w:tcPr>
            <w:tcW w:w="3046" w:type="dxa"/>
            <w:gridSpan w:val="2"/>
          </w:tcPr>
          <w:p w14:paraId="670EB58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Теремкова Н.Э.</w:t>
            </w:r>
          </w:p>
        </w:tc>
        <w:tc>
          <w:tcPr>
            <w:tcW w:w="4944" w:type="dxa"/>
            <w:gridSpan w:val="2"/>
          </w:tcPr>
          <w:p w14:paraId="3A560D7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Мультитренажёр по развитию речи, внимания, памяти, мышления, восприятия. Часть 3</w:t>
            </w:r>
          </w:p>
        </w:tc>
      </w:tr>
      <w:tr w:rsidR="00F7617C" w:rsidRPr="00F7617C" w14:paraId="61E3B05F" w14:textId="77777777" w:rsidTr="00891995">
        <w:trPr>
          <w:gridAfter w:val="8"/>
          <w:wAfter w:w="2082" w:type="dxa"/>
          <w:trHeight w:val="576"/>
        </w:trPr>
        <w:tc>
          <w:tcPr>
            <w:tcW w:w="1556" w:type="dxa"/>
            <w:gridSpan w:val="2"/>
          </w:tcPr>
          <w:p w14:paraId="73C3DBCB"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1-7 лет</w:t>
            </w:r>
          </w:p>
        </w:tc>
        <w:tc>
          <w:tcPr>
            <w:tcW w:w="3046" w:type="dxa"/>
            <w:gridSpan w:val="2"/>
          </w:tcPr>
          <w:p w14:paraId="3BD3EA9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Теремкова Н.Э.</w:t>
            </w:r>
          </w:p>
        </w:tc>
        <w:tc>
          <w:tcPr>
            <w:tcW w:w="4944" w:type="dxa"/>
            <w:gridSpan w:val="2"/>
          </w:tcPr>
          <w:p w14:paraId="4BDC6A3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Мультитренажёр по развитию речи, внимания, памяти, мышления, восприятия. Часть 4.</w:t>
            </w:r>
          </w:p>
        </w:tc>
      </w:tr>
      <w:tr w:rsidR="00F7617C" w:rsidRPr="00F7617C" w14:paraId="3C6B5AF4" w14:textId="77777777" w:rsidTr="00891995">
        <w:trPr>
          <w:gridAfter w:val="8"/>
          <w:wAfter w:w="2082" w:type="dxa"/>
          <w:trHeight w:val="576"/>
        </w:trPr>
        <w:tc>
          <w:tcPr>
            <w:tcW w:w="1556" w:type="dxa"/>
            <w:gridSpan w:val="2"/>
          </w:tcPr>
          <w:p w14:paraId="76F21808"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046" w:type="dxa"/>
            <w:gridSpan w:val="2"/>
          </w:tcPr>
          <w:p w14:paraId="4090DDD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Теремкова Н.Э.</w:t>
            </w:r>
          </w:p>
        </w:tc>
        <w:tc>
          <w:tcPr>
            <w:tcW w:w="4944" w:type="dxa"/>
            <w:gridSpan w:val="2"/>
          </w:tcPr>
          <w:p w14:paraId="109B99E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Пересказки на логопедических занятиях и не только. Часть 1 </w:t>
            </w:r>
          </w:p>
        </w:tc>
      </w:tr>
      <w:tr w:rsidR="00F7617C" w:rsidRPr="00F7617C" w14:paraId="26006875" w14:textId="77777777" w:rsidTr="00891995">
        <w:trPr>
          <w:gridAfter w:val="8"/>
          <w:wAfter w:w="2082" w:type="dxa"/>
          <w:trHeight w:val="576"/>
        </w:trPr>
        <w:tc>
          <w:tcPr>
            <w:tcW w:w="1556" w:type="dxa"/>
            <w:gridSpan w:val="2"/>
          </w:tcPr>
          <w:p w14:paraId="7D8D1309"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046" w:type="dxa"/>
            <w:gridSpan w:val="2"/>
          </w:tcPr>
          <w:p w14:paraId="28203CA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Теремкова Н.Э.</w:t>
            </w:r>
          </w:p>
        </w:tc>
        <w:tc>
          <w:tcPr>
            <w:tcW w:w="4944" w:type="dxa"/>
            <w:gridSpan w:val="2"/>
          </w:tcPr>
          <w:p w14:paraId="77C39A39"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Пересказки на логопедических занятиях и не только. Часть 2</w:t>
            </w:r>
          </w:p>
        </w:tc>
      </w:tr>
      <w:tr w:rsidR="00F7617C" w:rsidRPr="00F7617C" w14:paraId="37B4BC55" w14:textId="77777777" w:rsidTr="00891995">
        <w:trPr>
          <w:gridAfter w:val="8"/>
          <w:wAfter w:w="2082" w:type="dxa"/>
          <w:trHeight w:val="288"/>
        </w:trPr>
        <w:tc>
          <w:tcPr>
            <w:tcW w:w="1556" w:type="dxa"/>
            <w:gridSpan w:val="2"/>
          </w:tcPr>
          <w:p w14:paraId="78B40BC5"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5-7 лет</w:t>
            </w:r>
          </w:p>
        </w:tc>
        <w:tc>
          <w:tcPr>
            <w:tcW w:w="3046" w:type="dxa"/>
            <w:gridSpan w:val="2"/>
          </w:tcPr>
          <w:p w14:paraId="2E34786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Теремкова Н.Э.</w:t>
            </w:r>
          </w:p>
        </w:tc>
        <w:tc>
          <w:tcPr>
            <w:tcW w:w="4944" w:type="dxa"/>
            <w:gridSpan w:val="2"/>
          </w:tcPr>
          <w:p w14:paraId="2DFC00B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Пересказки на логопедических занятиях и не только. Часть 3 </w:t>
            </w:r>
          </w:p>
        </w:tc>
      </w:tr>
      <w:tr w:rsidR="00F7617C" w:rsidRPr="00F7617C" w14:paraId="0D99BBD1" w14:textId="77777777" w:rsidTr="00891995">
        <w:trPr>
          <w:gridAfter w:val="8"/>
          <w:wAfter w:w="2082" w:type="dxa"/>
          <w:trHeight w:val="576"/>
        </w:trPr>
        <w:tc>
          <w:tcPr>
            <w:tcW w:w="1556" w:type="dxa"/>
            <w:gridSpan w:val="2"/>
          </w:tcPr>
          <w:p w14:paraId="2BA9DDC6"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1-7 лет</w:t>
            </w:r>
          </w:p>
        </w:tc>
        <w:tc>
          <w:tcPr>
            <w:tcW w:w="3046" w:type="dxa"/>
            <w:gridSpan w:val="2"/>
          </w:tcPr>
          <w:p w14:paraId="2EADC70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Теремкова Н.Э.</w:t>
            </w:r>
          </w:p>
        </w:tc>
        <w:tc>
          <w:tcPr>
            <w:tcW w:w="4944" w:type="dxa"/>
            <w:gridSpan w:val="2"/>
          </w:tcPr>
          <w:p w14:paraId="5BBA1A8F"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Пересказки на логопедических занятиях и не только. Часть 4</w:t>
            </w:r>
          </w:p>
        </w:tc>
      </w:tr>
      <w:tr w:rsidR="00F7617C" w:rsidRPr="00F7617C" w14:paraId="5FEC9124" w14:textId="77777777" w:rsidTr="00891995">
        <w:trPr>
          <w:trHeight w:val="1296"/>
        </w:trPr>
        <w:tc>
          <w:tcPr>
            <w:tcW w:w="10206" w:type="dxa"/>
            <w:gridSpan w:val="9"/>
          </w:tcPr>
          <w:p w14:paraId="5DC6E890"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6. ПЕДАГОГИЧЕСКАЯ ДИАГНОСТИКА</w:t>
            </w:r>
          </w:p>
          <w:p w14:paraId="32D4B986" w14:textId="77777777" w:rsidR="00C2044B" w:rsidRPr="00F7617C" w:rsidRDefault="00C2044B"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239" w:type="dxa"/>
            <w:gridSpan w:val="2"/>
          </w:tcPr>
          <w:p w14:paraId="25DE2206" w14:textId="77777777" w:rsidR="00C2044B" w:rsidRPr="00F7617C" w:rsidRDefault="00C2044B" w:rsidP="00C2044B">
            <w:pPr>
              <w:widowControl/>
              <w:adjustRightInd w:val="0"/>
              <w:rPr>
                <w:rFonts w:eastAsiaTheme="minorHAnsi"/>
                <w:color w:val="1D1B11" w:themeColor="background2" w:themeShade="1A"/>
                <w:sz w:val="24"/>
                <w:szCs w:val="24"/>
              </w:rPr>
            </w:pPr>
          </w:p>
        </w:tc>
        <w:tc>
          <w:tcPr>
            <w:tcW w:w="236" w:type="dxa"/>
            <w:gridSpan w:val="2"/>
          </w:tcPr>
          <w:p w14:paraId="55CBF993" w14:textId="77777777" w:rsidR="00C2044B" w:rsidRPr="00F7617C" w:rsidRDefault="00C2044B" w:rsidP="00C2044B">
            <w:pPr>
              <w:widowControl/>
              <w:adjustRightInd w:val="0"/>
              <w:rPr>
                <w:rFonts w:eastAsiaTheme="minorHAnsi"/>
                <w:color w:val="1D1B11" w:themeColor="background2" w:themeShade="1A"/>
                <w:sz w:val="24"/>
                <w:szCs w:val="24"/>
              </w:rPr>
            </w:pPr>
          </w:p>
        </w:tc>
        <w:tc>
          <w:tcPr>
            <w:tcW w:w="947" w:type="dxa"/>
          </w:tcPr>
          <w:p w14:paraId="0D325B7D" w14:textId="77777777" w:rsidR="00C2044B" w:rsidRPr="00F7617C" w:rsidRDefault="00C2044B" w:rsidP="00C2044B">
            <w:pPr>
              <w:widowControl/>
              <w:adjustRightInd w:val="0"/>
              <w:rPr>
                <w:rFonts w:eastAsiaTheme="minorHAnsi"/>
                <w:color w:val="1D1B11" w:themeColor="background2" w:themeShade="1A"/>
                <w:sz w:val="24"/>
                <w:szCs w:val="24"/>
              </w:rPr>
            </w:pPr>
          </w:p>
        </w:tc>
      </w:tr>
      <w:tr w:rsidR="00F7617C" w:rsidRPr="00F7617C" w14:paraId="34659FDB" w14:textId="77777777" w:rsidTr="00891995">
        <w:trPr>
          <w:gridAfter w:val="8"/>
          <w:wAfter w:w="2082" w:type="dxa"/>
          <w:trHeight w:val="1152"/>
        </w:trPr>
        <w:tc>
          <w:tcPr>
            <w:tcW w:w="1556" w:type="dxa"/>
            <w:gridSpan w:val="2"/>
          </w:tcPr>
          <w:p w14:paraId="1188FDE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3-7 лет</w:t>
            </w:r>
          </w:p>
        </w:tc>
        <w:tc>
          <w:tcPr>
            <w:tcW w:w="3046" w:type="dxa"/>
            <w:gridSpan w:val="2"/>
          </w:tcPr>
          <w:p w14:paraId="4F81490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Под ред. Петерсон Л.Г., Лыковой И.А.</w:t>
            </w:r>
          </w:p>
        </w:tc>
        <w:tc>
          <w:tcPr>
            <w:tcW w:w="4944" w:type="dxa"/>
            <w:gridSpan w:val="2"/>
          </w:tcPr>
          <w:p w14:paraId="2DDA8D25"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F7617C" w:rsidRPr="00F7617C" w14:paraId="4CFFDAB2" w14:textId="77777777" w:rsidTr="00891995">
        <w:trPr>
          <w:gridAfter w:val="8"/>
          <w:wAfter w:w="2082" w:type="dxa"/>
          <w:trHeight w:val="576"/>
        </w:trPr>
        <w:tc>
          <w:tcPr>
            <w:tcW w:w="1556" w:type="dxa"/>
            <w:gridSpan w:val="2"/>
          </w:tcPr>
          <w:p w14:paraId="39B25F1D"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3-4 года</w:t>
            </w:r>
          </w:p>
        </w:tc>
        <w:tc>
          <w:tcPr>
            <w:tcW w:w="3046" w:type="dxa"/>
            <w:gridSpan w:val="2"/>
          </w:tcPr>
          <w:p w14:paraId="0AF7AB1D"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Шевелев К.В.</w:t>
            </w:r>
          </w:p>
        </w:tc>
        <w:tc>
          <w:tcPr>
            <w:tcW w:w="4944" w:type="dxa"/>
            <w:gridSpan w:val="2"/>
          </w:tcPr>
          <w:p w14:paraId="5A6C274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ТЕСТЫ по математике. Рабочая тетрадь для детей 3-4 лет </w:t>
            </w:r>
          </w:p>
          <w:p w14:paraId="022B2A3B" w14:textId="77777777" w:rsidR="0031173D" w:rsidRPr="00F7617C" w:rsidRDefault="0031173D" w:rsidP="00304AB3">
            <w:pPr>
              <w:widowControl/>
              <w:adjustRightInd w:val="0"/>
              <w:rPr>
                <w:rFonts w:eastAsiaTheme="minorHAnsi"/>
                <w:color w:val="1D1B11" w:themeColor="background2" w:themeShade="1A"/>
                <w:sz w:val="24"/>
                <w:szCs w:val="24"/>
              </w:rPr>
            </w:pPr>
          </w:p>
        </w:tc>
      </w:tr>
      <w:tr w:rsidR="00F7617C" w:rsidRPr="00F7617C" w14:paraId="54482040" w14:textId="77777777" w:rsidTr="00891995">
        <w:trPr>
          <w:gridAfter w:val="8"/>
          <w:wAfter w:w="2082" w:type="dxa"/>
          <w:trHeight w:val="576"/>
        </w:trPr>
        <w:tc>
          <w:tcPr>
            <w:tcW w:w="1556" w:type="dxa"/>
            <w:gridSpan w:val="2"/>
          </w:tcPr>
          <w:p w14:paraId="0E75C08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4-5 лет</w:t>
            </w:r>
          </w:p>
        </w:tc>
        <w:tc>
          <w:tcPr>
            <w:tcW w:w="3046" w:type="dxa"/>
            <w:gridSpan w:val="2"/>
          </w:tcPr>
          <w:p w14:paraId="5667A7B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Шевелев К.В.</w:t>
            </w:r>
          </w:p>
        </w:tc>
        <w:tc>
          <w:tcPr>
            <w:tcW w:w="4944" w:type="dxa"/>
            <w:gridSpan w:val="2"/>
          </w:tcPr>
          <w:p w14:paraId="619961C1"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"Тесты по математике" Рабочая тетрадь для детей 4-5 лет </w:t>
            </w:r>
          </w:p>
        </w:tc>
      </w:tr>
      <w:tr w:rsidR="00F7617C" w:rsidRPr="00F7617C" w14:paraId="503A1150" w14:textId="77777777" w:rsidTr="00891995">
        <w:trPr>
          <w:gridAfter w:val="8"/>
          <w:wAfter w:w="2082" w:type="dxa"/>
          <w:trHeight w:val="576"/>
        </w:trPr>
        <w:tc>
          <w:tcPr>
            <w:tcW w:w="1556" w:type="dxa"/>
            <w:gridSpan w:val="2"/>
          </w:tcPr>
          <w:p w14:paraId="6E0A09BE"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5-6 лет</w:t>
            </w:r>
          </w:p>
        </w:tc>
        <w:tc>
          <w:tcPr>
            <w:tcW w:w="3046" w:type="dxa"/>
            <w:gridSpan w:val="2"/>
          </w:tcPr>
          <w:p w14:paraId="1224BDB4"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Шевелев К.В.</w:t>
            </w:r>
          </w:p>
        </w:tc>
        <w:tc>
          <w:tcPr>
            <w:tcW w:w="4944" w:type="dxa"/>
            <w:gridSpan w:val="2"/>
          </w:tcPr>
          <w:p w14:paraId="268E69A6"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ТЕСТЫ-ЗАДАНИЯ по математике. Рабочая тетрадь для детей 5-6 лет </w:t>
            </w:r>
          </w:p>
          <w:p w14:paraId="4077D52E" w14:textId="77777777" w:rsidR="0031173D" w:rsidRPr="00F7617C" w:rsidRDefault="0031173D" w:rsidP="00304AB3">
            <w:pPr>
              <w:widowControl/>
              <w:adjustRightInd w:val="0"/>
              <w:rPr>
                <w:rFonts w:eastAsiaTheme="minorHAnsi"/>
                <w:color w:val="1D1B11" w:themeColor="background2" w:themeShade="1A"/>
                <w:sz w:val="24"/>
                <w:szCs w:val="24"/>
              </w:rPr>
            </w:pPr>
          </w:p>
        </w:tc>
      </w:tr>
      <w:tr w:rsidR="00F7617C" w:rsidRPr="00F7617C" w14:paraId="0739F3B5" w14:textId="77777777" w:rsidTr="00891995">
        <w:trPr>
          <w:gridAfter w:val="8"/>
          <w:wAfter w:w="2082" w:type="dxa"/>
          <w:trHeight w:val="576"/>
        </w:trPr>
        <w:tc>
          <w:tcPr>
            <w:tcW w:w="1556" w:type="dxa"/>
            <w:gridSpan w:val="2"/>
          </w:tcPr>
          <w:p w14:paraId="5EB70E7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2-3 года</w:t>
            </w:r>
          </w:p>
        </w:tc>
        <w:tc>
          <w:tcPr>
            <w:tcW w:w="3046" w:type="dxa"/>
            <w:gridSpan w:val="2"/>
          </w:tcPr>
          <w:p w14:paraId="2FB2D45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Колесникова Е.В.</w:t>
            </w:r>
          </w:p>
        </w:tc>
        <w:tc>
          <w:tcPr>
            <w:tcW w:w="4944" w:type="dxa"/>
            <w:gridSpan w:val="2"/>
          </w:tcPr>
          <w:p w14:paraId="7A897AD3"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Лицей для малышей 2-3 лет. Тесты для детей 3 лет.</w:t>
            </w:r>
          </w:p>
        </w:tc>
      </w:tr>
      <w:tr w:rsidR="00F7617C" w:rsidRPr="00F7617C" w14:paraId="669656B7" w14:textId="77777777" w:rsidTr="00891995">
        <w:trPr>
          <w:gridAfter w:val="8"/>
          <w:wAfter w:w="2082" w:type="dxa"/>
          <w:trHeight w:val="576"/>
        </w:trPr>
        <w:tc>
          <w:tcPr>
            <w:tcW w:w="1556" w:type="dxa"/>
            <w:gridSpan w:val="2"/>
          </w:tcPr>
          <w:p w14:paraId="55470E64"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4 года</w:t>
            </w:r>
          </w:p>
        </w:tc>
        <w:tc>
          <w:tcPr>
            <w:tcW w:w="3046" w:type="dxa"/>
            <w:gridSpan w:val="2"/>
          </w:tcPr>
          <w:p w14:paraId="21FFEF8B"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Колесникова Е.В.</w:t>
            </w:r>
          </w:p>
        </w:tc>
        <w:tc>
          <w:tcPr>
            <w:tcW w:w="4944" w:type="dxa"/>
            <w:gridSpan w:val="2"/>
          </w:tcPr>
          <w:p w14:paraId="72955978"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"ТЕСТЫ для детей 4-х лет"  </w:t>
            </w:r>
          </w:p>
        </w:tc>
      </w:tr>
      <w:tr w:rsidR="00F7617C" w:rsidRPr="00F7617C" w14:paraId="0D496FCE" w14:textId="77777777" w:rsidTr="00891995">
        <w:trPr>
          <w:gridAfter w:val="8"/>
          <w:wAfter w:w="2082" w:type="dxa"/>
          <w:trHeight w:val="576"/>
        </w:trPr>
        <w:tc>
          <w:tcPr>
            <w:tcW w:w="1556" w:type="dxa"/>
            <w:gridSpan w:val="2"/>
          </w:tcPr>
          <w:p w14:paraId="308989B7"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5 лет</w:t>
            </w:r>
          </w:p>
        </w:tc>
        <w:tc>
          <w:tcPr>
            <w:tcW w:w="3046" w:type="dxa"/>
            <w:gridSpan w:val="2"/>
          </w:tcPr>
          <w:p w14:paraId="27750627"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Колесникова Е.В.</w:t>
            </w:r>
          </w:p>
        </w:tc>
        <w:tc>
          <w:tcPr>
            <w:tcW w:w="4944" w:type="dxa"/>
            <w:gridSpan w:val="2"/>
          </w:tcPr>
          <w:p w14:paraId="4F79C36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"ТЕСТЫ для детей 5-ти лет" </w:t>
            </w:r>
          </w:p>
        </w:tc>
      </w:tr>
      <w:tr w:rsidR="00F7617C" w:rsidRPr="00F7617C" w14:paraId="2C75F899" w14:textId="77777777" w:rsidTr="00891995">
        <w:trPr>
          <w:gridAfter w:val="8"/>
          <w:wAfter w:w="2082" w:type="dxa"/>
          <w:trHeight w:val="576"/>
        </w:trPr>
        <w:tc>
          <w:tcPr>
            <w:tcW w:w="1556" w:type="dxa"/>
            <w:gridSpan w:val="2"/>
          </w:tcPr>
          <w:p w14:paraId="5552E636"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 лет</w:t>
            </w:r>
          </w:p>
        </w:tc>
        <w:tc>
          <w:tcPr>
            <w:tcW w:w="3046" w:type="dxa"/>
            <w:gridSpan w:val="2"/>
          </w:tcPr>
          <w:p w14:paraId="68567E2E"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Колесникова Е.В.</w:t>
            </w:r>
          </w:p>
        </w:tc>
        <w:tc>
          <w:tcPr>
            <w:tcW w:w="4944" w:type="dxa"/>
            <w:gridSpan w:val="2"/>
          </w:tcPr>
          <w:p w14:paraId="59339F60"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ТЕСТЫ для детей 6 лет</w:t>
            </w:r>
          </w:p>
        </w:tc>
      </w:tr>
      <w:tr w:rsidR="0031173D" w:rsidRPr="00F7617C" w14:paraId="6B3CC80B" w14:textId="77777777" w:rsidTr="00891995">
        <w:trPr>
          <w:gridAfter w:val="8"/>
          <w:wAfter w:w="2082" w:type="dxa"/>
          <w:trHeight w:val="576"/>
        </w:trPr>
        <w:tc>
          <w:tcPr>
            <w:tcW w:w="1556" w:type="dxa"/>
            <w:gridSpan w:val="2"/>
          </w:tcPr>
          <w:p w14:paraId="44CECD70" w14:textId="77777777" w:rsidR="0031173D" w:rsidRPr="00F7617C" w:rsidRDefault="0031173D" w:rsidP="00304AB3">
            <w:pPr>
              <w:widowControl/>
              <w:adjustRightInd w:val="0"/>
              <w:jc w:val="center"/>
              <w:rPr>
                <w:rFonts w:eastAsiaTheme="minorHAnsi"/>
                <w:color w:val="1D1B11" w:themeColor="background2" w:themeShade="1A"/>
                <w:sz w:val="24"/>
                <w:szCs w:val="24"/>
              </w:rPr>
            </w:pPr>
            <w:r w:rsidRPr="00F7617C">
              <w:rPr>
                <w:rFonts w:eastAsiaTheme="minorHAnsi"/>
                <w:color w:val="1D1B11" w:themeColor="background2" w:themeShade="1A"/>
                <w:sz w:val="24"/>
                <w:szCs w:val="24"/>
              </w:rPr>
              <w:t>6-7 лет</w:t>
            </w:r>
          </w:p>
        </w:tc>
        <w:tc>
          <w:tcPr>
            <w:tcW w:w="3046" w:type="dxa"/>
            <w:gridSpan w:val="2"/>
          </w:tcPr>
          <w:p w14:paraId="4CAC22F2"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 xml:space="preserve">Колесникова Е.В. </w:t>
            </w:r>
          </w:p>
        </w:tc>
        <w:tc>
          <w:tcPr>
            <w:tcW w:w="4944" w:type="dxa"/>
            <w:gridSpan w:val="2"/>
          </w:tcPr>
          <w:p w14:paraId="02C56EEA" w14:textId="77777777" w:rsidR="0031173D" w:rsidRPr="00F7617C" w:rsidRDefault="0031173D" w:rsidP="00304AB3">
            <w:pPr>
              <w:widowControl/>
              <w:adjustRightInd w:val="0"/>
              <w:rPr>
                <w:rFonts w:eastAsiaTheme="minorHAnsi"/>
                <w:color w:val="1D1B11" w:themeColor="background2" w:themeShade="1A"/>
                <w:sz w:val="24"/>
                <w:szCs w:val="24"/>
              </w:rPr>
            </w:pPr>
            <w:r w:rsidRPr="00F7617C">
              <w:rPr>
                <w:rFonts w:eastAsiaTheme="minorHAnsi"/>
                <w:color w:val="1D1B11" w:themeColor="background2" w:themeShade="1A"/>
                <w:sz w:val="24"/>
                <w:szCs w:val="24"/>
              </w:rPr>
              <w:t>"Диагностика готовности к чтению и письму детей 6-7 лет" Рабочая тетрадь Колесникова Е.В.</w:t>
            </w:r>
          </w:p>
        </w:tc>
      </w:tr>
    </w:tbl>
    <w:p w14:paraId="15D34151" w14:textId="77777777" w:rsidR="00C2044B" w:rsidRPr="00F7617C" w:rsidRDefault="00C2044B" w:rsidP="00B26803">
      <w:pPr>
        <w:pStyle w:val="a3"/>
        <w:spacing w:line="276" w:lineRule="auto"/>
        <w:ind w:left="0" w:right="241" w:firstLine="0"/>
        <w:rPr>
          <w:color w:val="1D1B11" w:themeColor="background2" w:themeShade="1A"/>
        </w:rPr>
      </w:pPr>
    </w:p>
    <w:p w14:paraId="647D7972" w14:textId="77777777" w:rsidR="00BB340C" w:rsidRPr="00F7617C" w:rsidRDefault="00BB340C">
      <w:pPr>
        <w:pStyle w:val="a3"/>
        <w:spacing w:before="11"/>
        <w:ind w:left="0" w:firstLine="0"/>
        <w:jc w:val="left"/>
        <w:rPr>
          <w:color w:val="1D1B11" w:themeColor="background2" w:themeShade="1A"/>
          <w:sz w:val="27"/>
        </w:rPr>
      </w:pPr>
    </w:p>
    <w:p w14:paraId="3CA8ED05" w14:textId="77777777" w:rsidR="00BB340C" w:rsidRPr="00F7617C" w:rsidRDefault="0021290F" w:rsidP="00304AB3">
      <w:pPr>
        <w:pStyle w:val="1"/>
        <w:spacing w:line="276" w:lineRule="auto"/>
        <w:ind w:left="0" w:firstLine="425"/>
        <w:jc w:val="both"/>
        <w:rPr>
          <w:color w:val="1D1B11" w:themeColor="background2" w:themeShade="1A"/>
        </w:rPr>
      </w:pPr>
      <w:r w:rsidRPr="00F7617C">
        <w:rPr>
          <w:color w:val="1D1B11" w:themeColor="background2" w:themeShade="1A"/>
        </w:rPr>
        <w:t>Примерный перечень литературных, музыкальных, художественных, анимационных</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57"/>
        </w:rPr>
        <w:t xml:space="preserve"> </w:t>
      </w:r>
      <w:r w:rsidRPr="00F7617C">
        <w:rPr>
          <w:color w:val="1D1B11" w:themeColor="background2" w:themeShade="1A"/>
        </w:rPr>
        <w:t>кинематографических</w:t>
      </w:r>
      <w:r w:rsidRPr="00F7617C">
        <w:rPr>
          <w:color w:val="1D1B11" w:themeColor="background2" w:themeShade="1A"/>
          <w:spacing w:val="-2"/>
        </w:rPr>
        <w:t xml:space="preserve"> </w:t>
      </w:r>
      <w:r w:rsidRPr="00F7617C">
        <w:rPr>
          <w:color w:val="1D1B11" w:themeColor="background2" w:themeShade="1A"/>
        </w:rPr>
        <w:t>произведений</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3"/>
        </w:rPr>
        <w:t xml:space="preserve"> </w:t>
      </w:r>
      <w:r w:rsidRPr="00F7617C">
        <w:rPr>
          <w:color w:val="1D1B11" w:themeColor="background2" w:themeShade="1A"/>
        </w:rPr>
        <w:t>реализации</w:t>
      </w:r>
      <w:r w:rsidRPr="00F7617C">
        <w:rPr>
          <w:color w:val="1D1B11" w:themeColor="background2" w:themeShade="1A"/>
          <w:spacing w:val="3"/>
        </w:rPr>
        <w:t xml:space="preserve"> </w:t>
      </w:r>
      <w:r w:rsidRPr="00F7617C">
        <w:rPr>
          <w:color w:val="1D1B11" w:themeColor="background2" w:themeShade="1A"/>
        </w:rPr>
        <w:t>Программы</w:t>
      </w:r>
      <w:r w:rsidRPr="00F7617C">
        <w:rPr>
          <w:color w:val="1D1B11" w:themeColor="background2" w:themeShade="1A"/>
          <w:spacing w:val="-1"/>
        </w:rPr>
        <w:t xml:space="preserve"> </w:t>
      </w:r>
      <w:r w:rsidRPr="00F7617C">
        <w:rPr>
          <w:color w:val="1D1B11" w:themeColor="background2" w:themeShade="1A"/>
        </w:rPr>
        <w:t>образования</w:t>
      </w:r>
    </w:p>
    <w:p w14:paraId="3799B428" w14:textId="77777777" w:rsidR="00BB340C" w:rsidRPr="00F7617C" w:rsidRDefault="0021290F" w:rsidP="00304AB3">
      <w:pPr>
        <w:pStyle w:val="2"/>
        <w:spacing w:line="276" w:lineRule="auto"/>
        <w:ind w:left="0" w:firstLine="425"/>
        <w:rPr>
          <w:color w:val="1D1B11" w:themeColor="background2" w:themeShade="1A"/>
        </w:rPr>
      </w:pPr>
      <w:r w:rsidRPr="00F7617C">
        <w:rPr>
          <w:color w:val="1D1B11" w:themeColor="background2" w:themeShade="1A"/>
        </w:rPr>
        <w:t>Примерный перечень художественной литературы</w:t>
      </w:r>
      <w:r w:rsidRPr="00F7617C">
        <w:rPr>
          <w:color w:val="1D1B11" w:themeColor="background2" w:themeShade="1A"/>
          <w:spacing w:val="1"/>
        </w:rPr>
        <w:t xml:space="preserve"> </w:t>
      </w:r>
      <w:r w:rsidRPr="00F7617C">
        <w:rPr>
          <w:color w:val="1D1B11" w:themeColor="background2" w:themeShade="1A"/>
        </w:rPr>
        <w:t>Вторая</w:t>
      </w:r>
      <w:r w:rsidRPr="00F7617C">
        <w:rPr>
          <w:color w:val="1D1B11" w:themeColor="background2" w:themeShade="1A"/>
          <w:spacing w:val="-2"/>
        </w:rPr>
        <w:t xml:space="preserve"> </w:t>
      </w:r>
      <w:r w:rsidRPr="00F7617C">
        <w:rPr>
          <w:color w:val="1D1B11" w:themeColor="background2" w:themeShade="1A"/>
        </w:rPr>
        <w:t>группа</w:t>
      </w:r>
      <w:r w:rsidRPr="00F7617C">
        <w:rPr>
          <w:color w:val="1D1B11" w:themeColor="background2" w:themeShade="1A"/>
          <w:spacing w:val="-2"/>
        </w:rPr>
        <w:t xml:space="preserve"> </w:t>
      </w:r>
      <w:r w:rsidRPr="00F7617C">
        <w:rPr>
          <w:color w:val="1D1B11" w:themeColor="background2" w:themeShade="1A"/>
        </w:rPr>
        <w:t>раннего</w:t>
      </w:r>
      <w:r w:rsidRPr="00F7617C">
        <w:rPr>
          <w:color w:val="1D1B11" w:themeColor="background2" w:themeShade="1A"/>
          <w:spacing w:val="-1"/>
        </w:rPr>
        <w:t xml:space="preserve"> </w:t>
      </w:r>
      <w:r w:rsidRPr="00F7617C">
        <w:rPr>
          <w:color w:val="1D1B11" w:themeColor="background2" w:themeShade="1A"/>
        </w:rPr>
        <w:t>возраста</w:t>
      </w:r>
      <w:r w:rsidRPr="00F7617C">
        <w:rPr>
          <w:color w:val="1D1B11" w:themeColor="background2" w:themeShade="1A"/>
          <w:spacing w:val="-2"/>
        </w:rPr>
        <w:t xml:space="preserve"> </w:t>
      </w:r>
      <w:r w:rsidRPr="00F7617C">
        <w:rPr>
          <w:color w:val="1D1B11" w:themeColor="background2" w:themeShade="1A"/>
        </w:rPr>
        <w:t>(от 1</w:t>
      </w:r>
      <w:r w:rsidRPr="00F7617C">
        <w:rPr>
          <w:color w:val="1D1B11" w:themeColor="background2" w:themeShade="1A"/>
          <w:spacing w:val="-1"/>
        </w:rPr>
        <w:t xml:space="preserve"> </w:t>
      </w:r>
      <w:r w:rsidRPr="00F7617C">
        <w:rPr>
          <w:color w:val="1D1B11" w:themeColor="background2" w:themeShade="1A"/>
        </w:rPr>
        <w:t>года</w:t>
      </w:r>
      <w:r w:rsidRPr="00F7617C">
        <w:rPr>
          <w:color w:val="1D1B11" w:themeColor="background2" w:themeShade="1A"/>
          <w:spacing w:val="-5"/>
        </w:rPr>
        <w:t xml:space="preserve"> </w:t>
      </w:r>
      <w:r w:rsidRPr="00F7617C">
        <w:rPr>
          <w:color w:val="1D1B11" w:themeColor="background2" w:themeShade="1A"/>
        </w:rPr>
        <w:t>до</w:t>
      </w:r>
      <w:r w:rsidRPr="00F7617C">
        <w:rPr>
          <w:color w:val="1D1B11" w:themeColor="background2" w:themeShade="1A"/>
          <w:spacing w:val="-1"/>
        </w:rPr>
        <w:t xml:space="preserve"> </w:t>
      </w:r>
      <w:r w:rsidRPr="00F7617C">
        <w:rPr>
          <w:color w:val="1D1B11" w:themeColor="background2" w:themeShade="1A"/>
        </w:rPr>
        <w:t>2</w:t>
      </w:r>
      <w:r w:rsidRPr="00F7617C">
        <w:rPr>
          <w:color w:val="1D1B11" w:themeColor="background2" w:themeShade="1A"/>
          <w:spacing w:val="-2"/>
        </w:rPr>
        <w:t xml:space="preserve"> </w:t>
      </w:r>
      <w:r w:rsidRPr="00F7617C">
        <w:rPr>
          <w:color w:val="1D1B11" w:themeColor="background2" w:themeShade="1A"/>
        </w:rPr>
        <w:t>лет)</w:t>
      </w:r>
    </w:p>
    <w:p w14:paraId="1EA1261E"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Малые</w:t>
      </w:r>
      <w:r w:rsidRPr="00F7617C">
        <w:rPr>
          <w:i/>
          <w:color w:val="1D1B11" w:themeColor="background2" w:themeShade="1A"/>
          <w:spacing w:val="23"/>
          <w:sz w:val="24"/>
          <w:szCs w:val="24"/>
        </w:rPr>
        <w:t xml:space="preserve"> </w:t>
      </w:r>
      <w:r w:rsidRPr="00F7617C">
        <w:rPr>
          <w:i/>
          <w:color w:val="1D1B11" w:themeColor="background2" w:themeShade="1A"/>
          <w:sz w:val="24"/>
          <w:szCs w:val="24"/>
        </w:rPr>
        <w:t>формы</w:t>
      </w:r>
      <w:r w:rsidRPr="00F7617C">
        <w:rPr>
          <w:i/>
          <w:color w:val="1D1B11" w:themeColor="background2" w:themeShade="1A"/>
          <w:spacing w:val="26"/>
          <w:sz w:val="24"/>
          <w:szCs w:val="24"/>
        </w:rPr>
        <w:t xml:space="preserve"> </w:t>
      </w:r>
      <w:r w:rsidRPr="00F7617C">
        <w:rPr>
          <w:i/>
          <w:color w:val="1D1B11" w:themeColor="background2" w:themeShade="1A"/>
          <w:sz w:val="24"/>
          <w:szCs w:val="24"/>
        </w:rPr>
        <w:t>фольклора.</w:t>
      </w:r>
      <w:r w:rsidRPr="00F7617C">
        <w:rPr>
          <w:i/>
          <w:color w:val="1D1B11" w:themeColor="background2" w:themeShade="1A"/>
          <w:spacing w:val="32"/>
          <w:sz w:val="24"/>
          <w:szCs w:val="24"/>
        </w:rPr>
        <w:t xml:space="preserve"> </w:t>
      </w:r>
      <w:r w:rsidRPr="00F7617C">
        <w:rPr>
          <w:color w:val="1D1B11" w:themeColor="background2" w:themeShade="1A"/>
          <w:sz w:val="24"/>
          <w:szCs w:val="24"/>
        </w:rPr>
        <w:t>«Большие</w:t>
      </w:r>
      <w:r w:rsidRPr="00F7617C">
        <w:rPr>
          <w:color w:val="1D1B11" w:themeColor="background2" w:themeShade="1A"/>
          <w:spacing w:val="23"/>
          <w:sz w:val="24"/>
          <w:szCs w:val="24"/>
        </w:rPr>
        <w:t xml:space="preserve"> </w:t>
      </w:r>
      <w:r w:rsidRPr="00F7617C">
        <w:rPr>
          <w:color w:val="1D1B11" w:themeColor="background2" w:themeShade="1A"/>
          <w:sz w:val="24"/>
          <w:szCs w:val="24"/>
        </w:rPr>
        <w:t>ноги…»,</w:t>
      </w:r>
      <w:r w:rsidRPr="00F7617C">
        <w:rPr>
          <w:color w:val="1D1B11" w:themeColor="background2" w:themeShade="1A"/>
          <w:spacing w:val="32"/>
          <w:sz w:val="24"/>
          <w:szCs w:val="24"/>
        </w:rPr>
        <w:t xml:space="preserve"> </w:t>
      </w:r>
      <w:r w:rsidRPr="00F7617C">
        <w:rPr>
          <w:color w:val="1D1B11" w:themeColor="background2" w:themeShade="1A"/>
          <w:sz w:val="24"/>
          <w:szCs w:val="24"/>
        </w:rPr>
        <w:t>«Еду-еду</w:t>
      </w:r>
      <w:r w:rsidRPr="00F7617C">
        <w:rPr>
          <w:color w:val="1D1B11" w:themeColor="background2" w:themeShade="1A"/>
          <w:spacing w:val="20"/>
          <w:sz w:val="24"/>
          <w:szCs w:val="24"/>
        </w:rPr>
        <w:t xml:space="preserve"> </w:t>
      </w:r>
      <w:r w:rsidRPr="00F7617C">
        <w:rPr>
          <w:color w:val="1D1B11" w:themeColor="background2" w:themeShade="1A"/>
          <w:sz w:val="24"/>
          <w:szCs w:val="24"/>
        </w:rPr>
        <w:t>к</w:t>
      </w:r>
      <w:r w:rsidRPr="00F7617C">
        <w:rPr>
          <w:color w:val="1D1B11" w:themeColor="background2" w:themeShade="1A"/>
          <w:spacing w:val="26"/>
          <w:sz w:val="24"/>
          <w:szCs w:val="24"/>
        </w:rPr>
        <w:t xml:space="preserve"> </w:t>
      </w:r>
      <w:r w:rsidRPr="00F7617C">
        <w:rPr>
          <w:color w:val="1D1B11" w:themeColor="background2" w:themeShade="1A"/>
          <w:sz w:val="24"/>
          <w:szCs w:val="24"/>
        </w:rPr>
        <w:t>бабе,</w:t>
      </w:r>
      <w:r w:rsidRPr="00F7617C">
        <w:rPr>
          <w:color w:val="1D1B11" w:themeColor="background2" w:themeShade="1A"/>
          <w:spacing w:val="25"/>
          <w:sz w:val="24"/>
          <w:szCs w:val="24"/>
        </w:rPr>
        <w:t xml:space="preserve"> </w:t>
      </w:r>
      <w:r w:rsidRPr="00F7617C">
        <w:rPr>
          <w:color w:val="1D1B11" w:themeColor="background2" w:themeShade="1A"/>
          <w:sz w:val="24"/>
          <w:szCs w:val="24"/>
        </w:rPr>
        <w:t>к</w:t>
      </w:r>
      <w:r w:rsidRPr="00F7617C">
        <w:rPr>
          <w:color w:val="1D1B11" w:themeColor="background2" w:themeShade="1A"/>
          <w:spacing w:val="25"/>
          <w:sz w:val="24"/>
          <w:szCs w:val="24"/>
        </w:rPr>
        <w:t xml:space="preserve"> </w:t>
      </w:r>
      <w:r w:rsidRPr="00F7617C">
        <w:rPr>
          <w:color w:val="1D1B11" w:themeColor="background2" w:themeShade="1A"/>
          <w:sz w:val="24"/>
          <w:szCs w:val="24"/>
        </w:rPr>
        <w:t>деду…»,</w:t>
      </w:r>
      <w:r w:rsidRPr="00F7617C">
        <w:rPr>
          <w:color w:val="1D1B11" w:themeColor="background2" w:themeShade="1A"/>
          <w:spacing w:val="32"/>
          <w:sz w:val="24"/>
          <w:szCs w:val="24"/>
        </w:rPr>
        <w:t xml:space="preserve"> </w:t>
      </w:r>
      <w:r w:rsidRPr="00F7617C">
        <w:rPr>
          <w:color w:val="1D1B11" w:themeColor="background2" w:themeShade="1A"/>
          <w:sz w:val="24"/>
          <w:szCs w:val="24"/>
        </w:rPr>
        <w:t>«Как</w:t>
      </w:r>
      <w:r w:rsidRPr="00F7617C">
        <w:rPr>
          <w:color w:val="1D1B11" w:themeColor="background2" w:themeShade="1A"/>
          <w:spacing w:val="30"/>
          <w:sz w:val="24"/>
          <w:szCs w:val="24"/>
        </w:rPr>
        <w:t xml:space="preserve"> </w:t>
      </w:r>
      <w:r w:rsidRPr="00F7617C">
        <w:rPr>
          <w:color w:val="1D1B11" w:themeColor="background2" w:themeShade="1A"/>
          <w:sz w:val="24"/>
          <w:szCs w:val="24"/>
        </w:rPr>
        <w:t>у</w:t>
      </w:r>
      <w:r w:rsidRPr="00F7617C">
        <w:rPr>
          <w:color w:val="1D1B11" w:themeColor="background2" w:themeShade="1A"/>
          <w:spacing w:val="20"/>
          <w:sz w:val="24"/>
          <w:szCs w:val="24"/>
        </w:rPr>
        <w:t xml:space="preserve"> </w:t>
      </w:r>
      <w:r w:rsidRPr="00F7617C">
        <w:rPr>
          <w:color w:val="1D1B11" w:themeColor="background2" w:themeShade="1A"/>
          <w:sz w:val="24"/>
          <w:szCs w:val="24"/>
        </w:rPr>
        <w:t>нашего</w:t>
      </w:r>
    </w:p>
    <w:p w14:paraId="27402098"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кота…»,</w:t>
      </w:r>
      <w:r w:rsidRPr="00F7617C">
        <w:rPr>
          <w:color w:val="1D1B11" w:themeColor="background2" w:themeShade="1A"/>
          <w:spacing w:val="1"/>
        </w:rPr>
        <w:t xml:space="preserve"> </w:t>
      </w:r>
      <w:r w:rsidRPr="00F7617C">
        <w:rPr>
          <w:color w:val="1D1B11" w:themeColor="background2" w:themeShade="1A"/>
        </w:rPr>
        <w:t>«Киска,</w:t>
      </w:r>
      <w:r w:rsidRPr="00F7617C">
        <w:rPr>
          <w:color w:val="1D1B11" w:themeColor="background2" w:themeShade="1A"/>
          <w:spacing w:val="1"/>
        </w:rPr>
        <w:t xml:space="preserve"> </w:t>
      </w:r>
      <w:r w:rsidRPr="00F7617C">
        <w:rPr>
          <w:color w:val="1D1B11" w:themeColor="background2" w:themeShade="1A"/>
        </w:rPr>
        <w:t>киска,</w:t>
      </w:r>
      <w:r w:rsidRPr="00F7617C">
        <w:rPr>
          <w:color w:val="1D1B11" w:themeColor="background2" w:themeShade="1A"/>
          <w:spacing w:val="1"/>
        </w:rPr>
        <w:t xml:space="preserve"> </w:t>
      </w:r>
      <w:r w:rsidRPr="00F7617C">
        <w:rPr>
          <w:color w:val="1D1B11" w:themeColor="background2" w:themeShade="1A"/>
        </w:rPr>
        <w:t>киска,</w:t>
      </w:r>
      <w:r w:rsidRPr="00F7617C">
        <w:rPr>
          <w:color w:val="1D1B11" w:themeColor="background2" w:themeShade="1A"/>
          <w:spacing w:val="1"/>
        </w:rPr>
        <w:t xml:space="preserve"> </w:t>
      </w:r>
      <w:r w:rsidRPr="00F7617C">
        <w:rPr>
          <w:color w:val="1D1B11" w:themeColor="background2" w:themeShade="1A"/>
        </w:rPr>
        <w:t>брысь!..»,</w:t>
      </w:r>
      <w:r w:rsidRPr="00F7617C">
        <w:rPr>
          <w:color w:val="1D1B11" w:themeColor="background2" w:themeShade="1A"/>
          <w:spacing w:val="1"/>
        </w:rPr>
        <w:t xml:space="preserve"> </w:t>
      </w:r>
      <w:r w:rsidRPr="00F7617C">
        <w:rPr>
          <w:color w:val="1D1B11" w:themeColor="background2" w:themeShade="1A"/>
        </w:rPr>
        <w:t>«Курочка»,</w:t>
      </w:r>
      <w:r w:rsidRPr="00F7617C">
        <w:rPr>
          <w:color w:val="1D1B11" w:themeColor="background2" w:themeShade="1A"/>
          <w:spacing w:val="1"/>
        </w:rPr>
        <w:t xml:space="preserve"> </w:t>
      </w:r>
      <w:r w:rsidRPr="00F7617C">
        <w:rPr>
          <w:color w:val="1D1B11" w:themeColor="background2" w:themeShade="1A"/>
        </w:rPr>
        <w:t>«Наши</w:t>
      </w:r>
      <w:r w:rsidRPr="00F7617C">
        <w:rPr>
          <w:color w:val="1D1B11" w:themeColor="background2" w:themeShade="1A"/>
          <w:spacing w:val="1"/>
        </w:rPr>
        <w:t xml:space="preserve"> </w:t>
      </w:r>
      <w:r w:rsidRPr="00F7617C">
        <w:rPr>
          <w:color w:val="1D1B11" w:themeColor="background2" w:themeShade="1A"/>
        </w:rPr>
        <w:t>уточки</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утра…»,</w:t>
      </w:r>
      <w:r w:rsidRPr="00F7617C">
        <w:rPr>
          <w:color w:val="1D1B11" w:themeColor="background2" w:themeShade="1A"/>
          <w:spacing w:val="1"/>
        </w:rPr>
        <w:t xml:space="preserve"> </w:t>
      </w:r>
      <w:r w:rsidRPr="00F7617C">
        <w:rPr>
          <w:color w:val="1D1B11" w:themeColor="background2" w:themeShade="1A"/>
        </w:rPr>
        <w:t>«Пальчик-</w:t>
      </w:r>
      <w:r w:rsidRPr="00F7617C">
        <w:rPr>
          <w:color w:val="1D1B11" w:themeColor="background2" w:themeShade="1A"/>
          <w:spacing w:val="1"/>
        </w:rPr>
        <w:t xml:space="preserve"> </w:t>
      </w:r>
      <w:r w:rsidRPr="00F7617C">
        <w:rPr>
          <w:color w:val="1D1B11" w:themeColor="background2" w:themeShade="1A"/>
        </w:rPr>
        <w:t>мальчик…»,</w:t>
      </w:r>
      <w:r w:rsidRPr="00F7617C">
        <w:rPr>
          <w:color w:val="1D1B11" w:themeColor="background2" w:themeShade="1A"/>
          <w:spacing w:val="2"/>
        </w:rPr>
        <w:t xml:space="preserve"> </w:t>
      </w:r>
      <w:r w:rsidRPr="00F7617C">
        <w:rPr>
          <w:color w:val="1D1B11" w:themeColor="background2" w:themeShade="1A"/>
        </w:rPr>
        <w:t>«Петушок,</w:t>
      </w:r>
      <w:r w:rsidRPr="00F7617C">
        <w:rPr>
          <w:color w:val="1D1B11" w:themeColor="background2" w:themeShade="1A"/>
          <w:spacing w:val="1"/>
        </w:rPr>
        <w:t xml:space="preserve"> </w:t>
      </w:r>
      <w:r w:rsidRPr="00F7617C">
        <w:rPr>
          <w:color w:val="1D1B11" w:themeColor="background2" w:themeShade="1A"/>
        </w:rPr>
        <w:t>петушок…»,</w:t>
      </w:r>
      <w:r w:rsidRPr="00F7617C">
        <w:rPr>
          <w:color w:val="1D1B11" w:themeColor="background2" w:themeShade="1A"/>
          <w:spacing w:val="3"/>
        </w:rPr>
        <w:t xml:space="preserve"> </w:t>
      </w:r>
      <w:r w:rsidRPr="00F7617C">
        <w:rPr>
          <w:color w:val="1D1B11" w:themeColor="background2" w:themeShade="1A"/>
        </w:rPr>
        <w:t>«Пошел</w:t>
      </w:r>
      <w:r w:rsidRPr="00F7617C">
        <w:rPr>
          <w:color w:val="1D1B11" w:themeColor="background2" w:themeShade="1A"/>
          <w:spacing w:val="-2"/>
        </w:rPr>
        <w:t xml:space="preserve"> </w:t>
      </w:r>
      <w:r w:rsidRPr="00F7617C">
        <w:rPr>
          <w:color w:val="1D1B11" w:themeColor="background2" w:themeShade="1A"/>
        </w:rPr>
        <w:t>кот</w:t>
      </w:r>
      <w:r w:rsidRPr="00F7617C">
        <w:rPr>
          <w:color w:val="1D1B11" w:themeColor="background2" w:themeShade="1A"/>
          <w:spacing w:val="-1"/>
        </w:rPr>
        <w:t xml:space="preserve"> </w:t>
      </w:r>
      <w:r w:rsidRPr="00F7617C">
        <w:rPr>
          <w:color w:val="1D1B11" w:themeColor="background2" w:themeShade="1A"/>
        </w:rPr>
        <w:t>под</w:t>
      </w:r>
      <w:r w:rsidRPr="00F7617C">
        <w:rPr>
          <w:color w:val="1D1B11" w:themeColor="background2" w:themeShade="1A"/>
          <w:spacing w:val="-2"/>
        </w:rPr>
        <w:t xml:space="preserve"> </w:t>
      </w:r>
      <w:r w:rsidRPr="00F7617C">
        <w:rPr>
          <w:color w:val="1D1B11" w:themeColor="background2" w:themeShade="1A"/>
        </w:rPr>
        <w:t>мосток…»,</w:t>
      </w:r>
      <w:r w:rsidRPr="00F7617C">
        <w:rPr>
          <w:color w:val="1D1B11" w:themeColor="background2" w:themeShade="1A"/>
          <w:spacing w:val="3"/>
        </w:rPr>
        <w:t xml:space="preserve"> </w:t>
      </w:r>
      <w:r w:rsidRPr="00F7617C">
        <w:rPr>
          <w:color w:val="1D1B11" w:themeColor="background2" w:themeShade="1A"/>
        </w:rPr>
        <w:t>«Радуга-дуга…».</w:t>
      </w:r>
    </w:p>
    <w:p w14:paraId="622F3CEF"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Русские</w:t>
      </w:r>
      <w:r w:rsidRPr="00F7617C">
        <w:rPr>
          <w:i/>
          <w:color w:val="1D1B11" w:themeColor="background2" w:themeShade="1A"/>
          <w:spacing w:val="1"/>
        </w:rPr>
        <w:t xml:space="preserve"> </w:t>
      </w:r>
      <w:r w:rsidRPr="00F7617C">
        <w:rPr>
          <w:i/>
          <w:color w:val="1D1B11" w:themeColor="background2" w:themeShade="1A"/>
        </w:rPr>
        <w:t>народные</w:t>
      </w:r>
      <w:r w:rsidRPr="00F7617C">
        <w:rPr>
          <w:i/>
          <w:color w:val="1D1B11" w:themeColor="background2" w:themeShade="1A"/>
          <w:spacing w:val="1"/>
        </w:rPr>
        <w:t xml:space="preserve"> </w:t>
      </w:r>
      <w:r w:rsidRPr="00F7617C">
        <w:rPr>
          <w:i/>
          <w:color w:val="1D1B11" w:themeColor="background2" w:themeShade="1A"/>
        </w:rPr>
        <w:t>сказки</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«Козлятки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волк»</w:t>
      </w:r>
      <w:r w:rsidRPr="00F7617C">
        <w:rPr>
          <w:color w:val="1D1B11" w:themeColor="background2" w:themeShade="1A"/>
          <w:spacing w:val="1"/>
        </w:rPr>
        <w:t xml:space="preserve"> </w:t>
      </w:r>
      <w:r w:rsidRPr="00F7617C">
        <w:rPr>
          <w:color w:val="1D1B11" w:themeColor="background2" w:themeShade="1A"/>
        </w:rPr>
        <w:t>(обработка</w:t>
      </w:r>
      <w:r w:rsidRPr="00F7617C">
        <w:rPr>
          <w:color w:val="1D1B11" w:themeColor="background2" w:themeShade="1A"/>
          <w:spacing w:val="1"/>
        </w:rPr>
        <w:t xml:space="preserve"> </w:t>
      </w:r>
      <w:r w:rsidRPr="00F7617C">
        <w:rPr>
          <w:color w:val="1D1B11" w:themeColor="background2" w:themeShade="1A"/>
        </w:rPr>
        <w:t>К.Д.</w:t>
      </w:r>
      <w:r w:rsidRPr="00F7617C">
        <w:rPr>
          <w:color w:val="1D1B11" w:themeColor="background2" w:themeShade="1A"/>
          <w:spacing w:val="1"/>
        </w:rPr>
        <w:t xml:space="preserve"> </w:t>
      </w:r>
      <w:r w:rsidRPr="00F7617C">
        <w:rPr>
          <w:color w:val="1D1B11" w:themeColor="background2" w:themeShade="1A"/>
        </w:rPr>
        <w:t>Ушинского),</w:t>
      </w:r>
      <w:r w:rsidRPr="00F7617C">
        <w:rPr>
          <w:color w:val="1D1B11" w:themeColor="background2" w:themeShade="1A"/>
          <w:spacing w:val="1"/>
        </w:rPr>
        <w:t xml:space="preserve"> </w:t>
      </w:r>
      <w:r w:rsidRPr="00F7617C">
        <w:rPr>
          <w:color w:val="1D1B11" w:themeColor="background2" w:themeShade="1A"/>
        </w:rPr>
        <w:t>«Колобок»</w:t>
      </w:r>
      <w:r w:rsidRPr="00F7617C">
        <w:rPr>
          <w:color w:val="1D1B11" w:themeColor="background2" w:themeShade="1A"/>
          <w:spacing w:val="1"/>
        </w:rPr>
        <w:t xml:space="preserve"> </w:t>
      </w:r>
      <w:r w:rsidRPr="00F7617C">
        <w:rPr>
          <w:color w:val="1D1B11" w:themeColor="background2" w:themeShade="1A"/>
        </w:rPr>
        <w:t>(обработка К.Д. Ушинского), «Золотое яичко» (обработка К.Д. Ушинского), «Маша и медведь»</w:t>
      </w:r>
      <w:r w:rsidRPr="00F7617C">
        <w:rPr>
          <w:color w:val="1D1B11" w:themeColor="background2" w:themeShade="1A"/>
          <w:spacing w:val="1"/>
        </w:rPr>
        <w:t xml:space="preserve"> </w:t>
      </w:r>
      <w:r w:rsidRPr="00F7617C">
        <w:rPr>
          <w:color w:val="1D1B11" w:themeColor="background2" w:themeShade="1A"/>
        </w:rPr>
        <w:t>(обработка</w:t>
      </w:r>
      <w:r w:rsidRPr="00F7617C">
        <w:rPr>
          <w:color w:val="1D1B11" w:themeColor="background2" w:themeShade="1A"/>
          <w:spacing w:val="1"/>
        </w:rPr>
        <w:t xml:space="preserve"> </w:t>
      </w:r>
      <w:r w:rsidRPr="00F7617C">
        <w:rPr>
          <w:color w:val="1D1B11" w:themeColor="background2" w:themeShade="1A"/>
        </w:rPr>
        <w:t>М.А.</w:t>
      </w:r>
      <w:r w:rsidRPr="00F7617C">
        <w:rPr>
          <w:color w:val="1D1B11" w:themeColor="background2" w:themeShade="1A"/>
          <w:spacing w:val="1"/>
        </w:rPr>
        <w:t xml:space="preserve"> </w:t>
      </w:r>
      <w:r w:rsidRPr="00F7617C">
        <w:rPr>
          <w:color w:val="1D1B11" w:themeColor="background2" w:themeShade="1A"/>
        </w:rPr>
        <w:t>Булатова),</w:t>
      </w:r>
      <w:r w:rsidRPr="00F7617C">
        <w:rPr>
          <w:color w:val="1D1B11" w:themeColor="background2" w:themeShade="1A"/>
          <w:spacing w:val="1"/>
        </w:rPr>
        <w:t xml:space="preserve"> </w:t>
      </w:r>
      <w:r w:rsidRPr="00F7617C">
        <w:rPr>
          <w:color w:val="1D1B11" w:themeColor="background2" w:themeShade="1A"/>
        </w:rPr>
        <w:t>«Репка» (обработка</w:t>
      </w:r>
      <w:r w:rsidRPr="00F7617C">
        <w:rPr>
          <w:color w:val="1D1B11" w:themeColor="background2" w:themeShade="1A"/>
          <w:spacing w:val="1"/>
        </w:rPr>
        <w:t xml:space="preserve"> </w:t>
      </w:r>
      <w:r w:rsidRPr="00F7617C">
        <w:rPr>
          <w:color w:val="1D1B11" w:themeColor="background2" w:themeShade="1A"/>
        </w:rPr>
        <w:t>К.Д.</w:t>
      </w:r>
      <w:r w:rsidRPr="00F7617C">
        <w:rPr>
          <w:color w:val="1D1B11" w:themeColor="background2" w:themeShade="1A"/>
          <w:spacing w:val="1"/>
        </w:rPr>
        <w:t xml:space="preserve"> </w:t>
      </w:r>
      <w:r w:rsidRPr="00F7617C">
        <w:rPr>
          <w:color w:val="1D1B11" w:themeColor="background2" w:themeShade="1A"/>
        </w:rPr>
        <w:t>Ушинского),</w:t>
      </w:r>
      <w:r w:rsidRPr="00F7617C">
        <w:rPr>
          <w:color w:val="1D1B11" w:themeColor="background2" w:themeShade="1A"/>
          <w:spacing w:val="1"/>
        </w:rPr>
        <w:t xml:space="preserve"> </w:t>
      </w:r>
      <w:r w:rsidRPr="00F7617C">
        <w:rPr>
          <w:color w:val="1D1B11" w:themeColor="background2" w:themeShade="1A"/>
        </w:rPr>
        <w:t>«Теремок» (обработка</w:t>
      </w:r>
      <w:r w:rsidRPr="00F7617C">
        <w:rPr>
          <w:color w:val="1D1B11" w:themeColor="background2" w:themeShade="1A"/>
          <w:spacing w:val="1"/>
        </w:rPr>
        <w:t xml:space="preserve"> </w:t>
      </w:r>
      <w:r w:rsidRPr="00F7617C">
        <w:rPr>
          <w:color w:val="1D1B11" w:themeColor="background2" w:themeShade="1A"/>
        </w:rPr>
        <w:t>М.А.</w:t>
      </w:r>
      <w:r w:rsidRPr="00F7617C">
        <w:rPr>
          <w:color w:val="1D1B11" w:themeColor="background2" w:themeShade="1A"/>
          <w:spacing w:val="1"/>
        </w:rPr>
        <w:t xml:space="preserve"> </w:t>
      </w:r>
      <w:r w:rsidRPr="00F7617C">
        <w:rPr>
          <w:color w:val="1D1B11" w:themeColor="background2" w:themeShade="1A"/>
        </w:rPr>
        <w:t>Булатова).</w:t>
      </w:r>
    </w:p>
    <w:p w14:paraId="4941953C"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Поэзия.</w:t>
      </w:r>
      <w:r w:rsidRPr="00F7617C">
        <w:rPr>
          <w:i/>
          <w:color w:val="1D1B11" w:themeColor="background2" w:themeShade="1A"/>
          <w:spacing w:val="100"/>
        </w:rPr>
        <w:t xml:space="preserve"> </w:t>
      </w:r>
      <w:r w:rsidRPr="00F7617C">
        <w:rPr>
          <w:color w:val="1D1B11" w:themeColor="background2" w:themeShade="1A"/>
        </w:rPr>
        <w:t>Александрова</w:t>
      </w:r>
      <w:r w:rsidRPr="00F7617C">
        <w:rPr>
          <w:color w:val="1D1B11" w:themeColor="background2" w:themeShade="1A"/>
          <w:spacing w:val="100"/>
        </w:rPr>
        <w:t xml:space="preserve"> </w:t>
      </w:r>
      <w:r w:rsidRPr="00F7617C">
        <w:rPr>
          <w:color w:val="1D1B11" w:themeColor="background2" w:themeShade="1A"/>
        </w:rPr>
        <w:t>З.Н.</w:t>
      </w:r>
      <w:r w:rsidRPr="00F7617C">
        <w:rPr>
          <w:color w:val="1D1B11" w:themeColor="background2" w:themeShade="1A"/>
          <w:spacing w:val="104"/>
        </w:rPr>
        <w:t xml:space="preserve"> </w:t>
      </w:r>
      <w:r w:rsidRPr="00F7617C">
        <w:rPr>
          <w:color w:val="1D1B11" w:themeColor="background2" w:themeShade="1A"/>
        </w:rPr>
        <w:t>«Прятки»,</w:t>
      </w:r>
      <w:r w:rsidRPr="00F7617C">
        <w:rPr>
          <w:color w:val="1D1B11" w:themeColor="background2" w:themeShade="1A"/>
          <w:spacing w:val="104"/>
        </w:rPr>
        <w:t xml:space="preserve"> </w:t>
      </w:r>
      <w:r w:rsidRPr="00F7617C">
        <w:rPr>
          <w:color w:val="1D1B11" w:themeColor="background2" w:themeShade="1A"/>
        </w:rPr>
        <w:t>«Топотушки»,</w:t>
      </w:r>
      <w:r w:rsidRPr="00F7617C">
        <w:rPr>
          <w:color w:val="1D1B11" w:themeColor="background2" w:themeShade="1A"/>
          <w:spacing w:val="102"/>
        </w:rPr>
        <w:t xml:space="preserve"> </w:t>
      </w:r>
      <w:r w:rsidRPr="00F7617C">
        <w:rPr>
          <w:color w:val="1D1B11" w:themeColor="background2" w:themeShade="1A"/>
        </w:rPr>
        <w:t>Барто</w:t>
      </w:r>
      <w:r w:rsidRPr="00F7617C">
        <w:rPr>
          <w:color w:val="1D1B11" w:themeColor="background2" w:themeShade="1A"/>
          <w:spacing w:val="100"/>
        </w:rPr>
        <w:t xml:space="preserve"> </w:t>
      </w:r>
      <w:r w:rsidRPr="00F7617C">
        <w:rPr>
          <w:color w:val="1D1B11" w:themeColor="background2" w:themeShade="1A"/>
        </w:rPr>
        <w:t>А.Л.</w:t>
      </w:r>
      <w:r w:rsidRPr="00F7617C">
        <w:rPr>
          <w:color w:val="1D1B11" w:themeColor="background2" w:themeShade="1A"/>
          <w:spacing w:val="105"/>
        </w:rPr>
        <w:t xml:space="preserve"> </w:t>
      </w:r>
      <w:r w:rsidRPr="00F7617C">
        <w:rPr>
          <w:color w:val="1D1B11" w:themeColor="background2" w:themeShade="1A"/>
        </w:rPr>
        <w:t>«Бычок»,</w:t>
      </w:r>
      <w:r w:rsidRPr="00F7617C">
        <w:rPr>
          <w:color w:val="1D1B11" w:themeColor="background2" w:themeShade="1A"/>
          <w:spacing w:val="106"/>
        </w:rPr>
        <w:t xml:space="preserve"> </w:t>
      </w:r>
      <w:r w:rsidRPr="00F7617C">
        <w:rPr>
          <w:color w:val="1D1B11" w:themeColor="background2" w:themeShade="1A"/>
        </w:rPr>
        <w:t>«Мячик»,</w:t>
      </w:r>
    </w:p>
    <w:p w14:paraId="7406F4A9"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«Слон», «Мишка», «Грузовик», «Лошадка», «Кораблик», «Самолет» (из цикла «Игрушки»), «Кто</w:t>
      </w:r>
      <w:r w:rsidRPr="00F7617C">
        <w:rPr>
          <w:color w:val="1D1B11" w:themeColor="background2" w:themeShade="1A"/>
          <w:spacing w:val="1"/>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кричит»,</w:t>
      </w:r>
      <w:r w:rsidRPr="00F7617C">
        <w:rPr>
          <w:color w:val="1D1B11" w:themeColor="background2" w:themeShade="1A"/>
          <w:spacing w:val="1"/>
        </w:rPr>
        <w:t xml:space="preserve"> </w:t>
      </w:r>
      <w:r w:rsidRPr="00F7617C">
        <w:rPr>
          <w:color w:val="1D1B11" w:themeColor="background2" w:themeShade="1A"/>
        </w:rPr>
        <w:t>«Птичка»;</w:t>
      </w:r>
      <w:r w:rsidRPr="00F7617C">
        <w:rPr>
          <w:color w:val="1D1B11" w:themeColor="background2" w:themeShade="1A"/>
          <w:spacing w:val="1"/>
        </w:rPr>
        <w:t xml:space="preserve"> </w:t>
      </w:r>
      <w:r w:rsidRPr="00F7617C">
        <w:rPr>
          <w:color w:val="1D1B11" w:themeColor="background2" w:themeShade="1A"/>
        </w:rPr>
        <w:t>Берестов</w:t>
      </w:r>
      <w:r w:rsidRPr="00F7617C">
        <w:rPr>
          <w:color w:val="1D1B11" w:themeColor="background2" w:themeShade="1A"/>
          <w:spacing w:val="1"/>
        </w:rPr>
        <w:t xml:space="preserve"> </w:t>
      </w:r>
      <w:r w:rsidRPr="00F7617C">
        <w:rPr>
          <w:color w:val="1D1B11" w:themeColor="background2" w:themeShade="1A"/>
        </w:rPr>
        <w:t>В.Д.</w:t>
      </w:r>
      <w:r w:rsidRPr="00F7617C">
        <w:rPr>
          <w:color w:val="1D1B11" w:themeColor="background2" w:themeShade="1A"/>
          <w:spacing w:val="1"/>
        </w:rPr>
        <w:t xml:space="preserve"> </w:t>
      </w:r>
      <w:r w:rsidRPr="00F7617C">
        <w:rPr>
          <w:color w:val="1D1B11" w:themeColor="background2" w:themeShade="1A"/>
        </w:rPr>
        <w:t>«Курица</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цыплятами»,</w:t>
      </w:r>
      <w:r w:rsidRPr="00F7617C">
        <w:rPr>
          <w:color w:val="1D1B11" w:themeColor="background2" w:themeShade="1A"/>
          <w:spacing w:val="1"/>
        </w:rPr>
        <w:t xml:space="preserve"> </w:t>
      </w:r>
      <w:r w:rsidRPr="00F7617C">
        <w:rPr>
          <w:color w:val="1D1B11" w:themeColor="background2" w:themeShade="1A"/>
        </w:rPr>
        <w:t>Благинина</w:t>
      </w:r>
      <w:r w:rsidRPr="00F7617C">
        <w:rPr>
          <w:color w:val="1D1B11" w:themeColor="background2" w:themeShade="1A"/>
          <w:spacing w:val="1"/>
        </w:rPr>
        <w:t xml:space="preserve"> </w:t>
      </w:r>
      <w:r w:rsidRPr="00F7617C">
        <w:rPr>
          <w:color w:val="1D1B11" w:themeColor="background2" w:themeShade="1A"/>
        </w:rPr>
        <w:t>Е.А.</w:t>
      </w:r>
      <w:r w:rsidRPr="00F7617C">
        <w:rPr>
          <w:color w:val="1D1B11" w:themeColor="background2" w:themeShade="1A"/>
          <w:spacing w:val="1"/>
        </w:rPr>
        <w:t xml:space="preserve"> </w:t>
      </w:r>
      <w:r w:rsidRPr="00F7617C">
        <w:rPr>
          <w:color w:val="1D1B11" w:themeColor="background2" w:themeShade="1A"/>
        </w:rPr>
        <w:t>«Аленушка»,</w:t>
      </w:r>
      <w:r w:rsidRPr="00F7617C">
        <w:rPr>
          <w:color w:val="1D1B11" w:themeColor="background2" w:themeShade="1A"/>
          <w:spacing w:val="1"/>
        </w:rPr>
        <w:t xml:space="preserve"> </w:t>
      </w:r>
      <w:r w:rsidRPr="00F7617C">
        <w:rPr>
          <w:color w:val="1D1B11" w:themeColor="background2" w:themeShade="1A"/>
        </w:rPr>
        <w:t>Жуковский</w:t>
      </w:r>
      <w:r w:rsidRPr="00F7617C">
        <w:rPr>
          <w:color w:val="1D1B11" w:themeColor="background2" w:themeShade="1A"/>
          <w:spacing w:val="38"/>
        </w:rPr>
        <w:t xml:space="preserve"> </w:t>
      </w:r>
      <w:r w:rsidRPr="00F7617C">
        <w:rPr>
          <w:color w:val="1D1B11" w:themeColor="background2" w:themeShade="1A"/>
        </w:rPr>
        <w:t>В.А.</w:t>
      </w:r>
      <w:r w:rsidRPr="00F7617C">
        <w:rPr>
          <w:color w:val="1D1B11" w:themeColor="background2" w:themeShade="1A"/>
          <w:spacing w:val="39"/>
        </w:rPr>
        <w:t xml:space="preserve"> </w:t>
      </w:r>
      <w:r w:rsidRPr="00F7617C">
        <w:rPr>
          <w:color w:val="1D1B11" w:themeColor="background2" w:themeShade="1A"/>
        </w:rPr>
        <w:t>«Птичка»,</w:t>
      </w:r>
      <w:r w:rsidRPr="00F7617C">
        <w:rPr>
          <w:color w:val="1D1B11" w:themeColor="background2" w:themeShade="1A"/>
          <w:spacing w:val="37"/>
        </w:rPr>
        <w:t xml:space="preserve"> </w:t>
      </w:r>
      <w:r w:rsidRPr="00F7617C">
        <w:rPr>
          <w:color w:val="1D1B11" w:themeColor="background2" w:themeShade="1A"/>
        </w:rPr>
        <w:t>Ивенсен</w:t>
      </w:r>
      <w:r w:rsidRPr="00F7617C">
        <w:rPr>
          <w:color w:val="1D1B11" w:themeColor="background2" w:themeShade="1A"/>
          <w:spacing w:val="36"/>
        </w:rPr>
        <w:t xml:space="preserve"> </w:t>
      </w:r>
      <w:r w:rsidRPr="00F7617C">
        <w:rPr>
          <w:color w:val="1D1B11" w:themeColor="background2" w:themeShade="1A"/>
        </w:rPr>
        <w:t>М.И.</w:t>
      </w:r>
      <w:r w:rsidRPr="00F7617C">
        <w:rPr>
          <w:color w:val="1D1B11" w:themeColor="background2" w:themeShade="1A"/>
          <w:spacing w:val="40"/>
        </w:rPr>
        <w:t xml:space="preserve"> </w:t>
      </w:r>
      <w:r w:rsidRPr="00F7617C">
        <w:rPr>
          <w:color w:val="1D1B11" w:themeColor="background2" w:themeShade="1A"/>
        </w:rPr>
        <w:t>«Поглядите,</w:t>
      </w:r>
      <w:r w:rsidRPr="00F7617C">
        <w:rPr>
          <w:color w:val="1D1B11" w:themeColor="background2" w:themeShade="1A"/>
          <w:spacing w:val="35"/>
        </w:rPr>
        <w:t xml:space="preserve"> </w:t>
      </w:r>
      <w:r w:rsidRPr="00F7617C">
        <w:rPr>
          <w:color w:val="1D1B11" w:themeColor="background2" w:themeShade="1A"/>
        </w:rPr>
        <w:t>зайка</w:t>
      </w:r>
      <w:r w:rsidRPr="00F7617C">
        <w:rPr>
          <w:color w:val="1D1B11" w:themeColor="background2" w:themeShade="1A"/>
          <w:spacing w:val="35"/>
        </w:rPr>
        <w:t xml:space="preserve"> </w:t>
      </w:r>
      <w:r w:rsidRPr="00F7617C">
        <w:rPr>
          <w:color w:val="1D1B11" w:themeColor="background2" w:themeShade="1A"/>
        </w:rPr>
        <w:t>плачет»,</w:t>
      </w:r>
      <w:r w:rsidRPr="00F7617C">
        <w:rPr>
          <w:color w:val="1D1B11" w:themeColor="background2" w:themeShade="1A"/>
          <w:spacing w:val="35"/>
        </w:rPr>
        <w:t xml:space="preserve"> </w:t>
      </w:r>
      <w:r w:rsidRPr="00F7617C">
        <w:rPr>
          <w:color w:val="1D1B11" w:themeColor="background2" w:themeShade="1A"/>
        </w:rPr>
        <w:t>Клокова</w:t>
      </w:r>
      <w:r w:rsidRPr="00F7617C">
        <w:rPr>
          <w:color w:val="1D1B11" w:themeColor="background2" w:themeShade="1A"/>
          <w:spacing w:val="36"/>
        </w:rPr>
        <w:t xml:space="preserve"> </w:t>
      </w:r>
      <w:r w:rsidRPr="00F7617C">
        <w:rPr>
          <w:color w:val="1D1B11" w:themeColor="background2" w:themeShade="1A"/>
        </w:rPr>
        <w:t>М.</w:t>
      </w:r>
      <w:r w:rsidRPr="00F7617C">
        <w:rPr>
          <w:color w:val="1D1B11" w:themeColor="background2" w:themeShade="1A"/>
          <w:spacing w:val="40"/>
        </w:rPr>
        <w:t xml:space="preserve"> </w:t>
      </w:r>
      <w:r w:rsidRPr="00F7617C">
        <w:rPr>
          <w:color w:val="1D1B11" w:themeColor="background2" w:themeShade="1A"/>
        </w:rPr>
        <w:t>«Мой</w:t>
      </w:r>
      <w:r w:rsidRPr="00F7617C">
        <w:rPr>
          <w:color w:val="1D1B11" w:themeColor="background2" w:themeShade="1A"/>
          <w:spacing w:val="37"/>
        </w:rPr>
        <w:t xml:space="preserve"> </w:t>
      </w:r>
      <w:r w:rsidRPr="00F7617C">
        <w:rPr>
          <w:color w:val="1D1B11" w:themeColor="background2" w:themeShade="1A"/>
        </w:rPr>
        <w:t>конь»,</w:t>
      </w:r>
    </w:p>
    <w:p w14:paraId="49E4FDBE"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«Гоп-гоп», Лагздынь Г.Р. «Зайка, зайка, попляши!», Маршак С.Я. «Слон», «Тигренок», «Совята»</w:t>
      </w:r>
      <w:r w:rsidRPr="00F7617C">
        <w:rPr>
          <w:color w:val="1D1B11" w:themeColor="background2" w:themeShade="1A"/>
          <w:spacing w:val="1"/>
        </w:rPr>
        <w:t xml:space="preserve"> </w:t>
      </w:r>
      <w:r w:rsidRPr="00F7617C">
        <w:rPr>
          <w:color w:val="1D1B11" w:themeColor="background2" w:themeShade="1A"/>
        </w:rPr>
        <w:t>(из цикла «Детки в клетке»), Орлова А.</w:t>
      </w:r>
      <w:r w:rsidRPr="00F7617C">
        <w:rPr>
          <w:color w:val="1D1B11" w:themeColor="background2" w:themeShade="1A"/>
          <w:spacing w:val="1"/>
        </w:rPr>
        <w:t xml:space="preserve"> </w:t>
      </w:r>
      <w:r w:rsidRPr="00F7617C">
        <w:rPr>
          <w:color w:val="1D1B11" w:themeColor="background2" w:themeShade="1A"/>
        </w:rPr>
        <w:t>«Пальчики-мальчики», Стрельникова К. «Кряк-кряк»,</w:t>
      </w:r>
      <w:r w:rsidRPr="00F7617C">
        <w:rPr>
          <w:color w:val="1D1B11" w:themeColor="background2" w:themeShade="1A"/>
          <w:spacing w:val="1"/>
        </w:rPr>
        <w:t xml:space="preserve"> </w:t>
      </w:r>
      <w:r w:rsidRPr="00F7617C">
        <w:rPr>
          <w:color w:val="1D1B11" w:themeColor="background2" w:themeShade="1A"/>
        </w:rPr>
        <w:t>Токмакова</w:t>
      </w:r>
      <w:r w:rsidRPr="00F7617C">
        <w:rPr>
          <w:color w:val="1D1B11" w:themeColor="background2" w:themeShade="1A"/>
          <w:spacing w:val="-3"/>
        </w:rPr>
        <w:t xml:space="preserve"> </w:t>
      </w:r>
      <w:r w:rsidRPr="00F7617C">
        <w:rPr>
          <w:color w:val="1D1B11" w:themeColor="background2" w:themeShade="1A"/>
        </w:rPr>
        <w:t>И.П.</w:t>
      </w:r>
      <w:r w:rsidRPr="00F7617C">
        <w:rPr>
          <w:color w:val="1D1B11" w:themeColor="background2" w:themeShade="1A"/>
          <w:spacing w:val="4"/>
        </w:rPr>
        <w:t xml:space="preserve"> </w:t>
      </w:r>
      <w:r w:rsidRPr="00F7617C">
        <w:rPr>
          <w:color w:val="1D1B11" w:themeColor="background2" w:themeShade="1A"/>
        </w:rPr>
        <w:t>«Баиньки»,</w:t>
      </w:r>
      <w:r w:rsidRPr="00F7617C">
        <w:rPr>
          <w:color w:val="1D1B11" w:themeColor="background2" w:themeShade="1A"/>
          <w:spacing w:val="-1"/>
        </w:rPr>
        <w:t xml:space="preserve"> </w:t>
      </w:r>
      <w:r w:rsidRPr="00F7617C">
        <w:rPr>
          <w:color w:val="1D1B11" w:themeColor="background2" w:themeShade="1A"/>
        </w:rPr>
        <w:t>Усачев</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4"/>
        </w:rPr>
        <w:t xml:space="preserve"> </w:t>
      </w:r>
      <w:r w:rsidRPr="00F7617C">
        <w:rPr>
          <w:color w:val="1D1B11" w:themeColor="background2" w:themeShade="1A"/>
        </w:rPr>
        <w:t>«Рукавичка».</w:t>
      </w:r>
    </w:p>
    <w:p w14:paraId="70E72FB9"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Проза</w:t>
      </w:r>
      <w:r w:rsidRPr="00F7617C">
        <w:rPr>
          <w:color w:val="1D1B11" w:themeColor="background2" w:themeShade="1A"/>
        </w:rPr>
        <w:t>. Александрова З.Н. «Хрюшка и Чушка», Б.Ф. «Маша и Миша», Пантелеев Л. «Как</w:t>
      </w:r>
      <w:r w:rsidRPr="00F7617C">
        <w:rPr>
          <w:color w:val="1D1B11" w:themeColor="background2" w:themeShade="1A"/>
          <w:spacing w:val="1"/>
        </w:rPr>
        <w:t xml:space="preserve"> </w:t>
      </w:r>
      <w:r w:rsidRPr="00F7617C">
        <w:rPr>
          <w:color w:val="1D1B11" w:themeColor="background2" w:themeShade="1A"/>
        </w:rPr>
        <w:t>поросенок говорить научился», Сутеев В.Г. «Цыпленок и утенок», Чарушин Е.И. «Курочка» (из</w:t>
      </w:r>
      <w:r w:rsidRPr="00F7617C">
        <w:rPr>
          <w:color w:val="1D1B11" w:themeColor="background2" w:themeShade="1A"/>
          <w:spacing w:val="1"/>
        </w:rPr>
        <w:t xml:space="preserve"> </w:t>
      </w:r>
      <w:r w:rsidRPr="00F7617C">
        <w:rPr>
          <w:color w:val="1D1B11" w:themeColor="background2" w:themeShade="1A"/>
        </w:rPr>
        <w:t>цикла «Большие</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маленькие»), Чуковский</w:t>
      </w:r>
      <w:r w:rsidRPr="00F7617C">
        <w:rPr>
          <w:color w:val="1D1B11" w:themeColor="background2" w:themeShade="1A"/>
          <w:spacing w:val="-1"/>
        </w:rPr>
        <w:t xml:space="preserve"> </w:t>
      </w:r>
      <w:r w:rsidRPr="00F7617C">
        <w:rPr>
          <w:color w:val="1D1B11" w:themeColor="background2" w:themeShade="1A"/>
        </w:rPr>
        <w:t>К.И.</w:t>
      </w:r>
      <w:r w:rsidRPr="00F7617C">
        <w:rPr>
          <w:color w:val="1D1B11" w:themeColor="background2" w:themeShade="1A"/>
          <w:spacing w:val="4"/>
        </w:rPr>
        <w:t xml:space="preserve"> </w:t>
      </w:r>
      <w:r w:rsidRPr="00F7617C">
        <w:rPr>
          <w:color w:val="1D1B11" w:themeColor="background2" w:themeShade="1A"/>
        </w:rPr>
        <w:t>«Цыпленок».</w:t>
      </w:r>
    </w:p>
    <w:p w14:paraId="701EB3E8" w14:textId="77777777" w:rsidR="00BB340C" w:rsidRPr="00F7617C" w:rsidRDefault="00BB340C" w:rsidP="00304AB3">
      <w:pPr>
        <w:pStyle w:val="a3"/>
        <w:spacing w:line="276" w:lineRule="auto"/>
        <w:ind w:left="0" w:firstLine="425"/>
        <w:rPr>
          <w:color w:val="1D1B11" w:themeColor="background2" w:themeShade="1A"/>
        </w:rPr>
      </w:pPr>
    </w:p>
    <w:p w14:paraId="64E8B41B" w14:textId="77777777" w:rsidR="00BB340C" w:rsidRPr="00F7617C" w:rsidRDefault="0021290F" w:rsidP="00304AB3">
      <w:pPr>
        <w:pStyle w:val="2"/>
        <w:spacing w:line="276" w:lineRule="auto"/>
        <w:ind w:left="0" w:firstLine="425"/>
        <w:rPr>
          <w:color w:val="1D1B11" w:themeColor="background2" w:themeShade="1A"/>
        </w:rPr>
      </w:pPr>
      <w:r w:rsidRPr="00F7617C">
        <w:rPr>
          <w:color w:val="1D1B11" w:themeColor="background2" w:themeShade="1A"/>
        </w:rPr>
        <w:t>Первая</w:t>
      </w:r>
      <w:r w:rsidRPr="00F7617C">
        <w:rPr>
          <w:color w:val="1D1B11" w:themeColor="background2" w:themeShade="1A"/>
          <w:spacing w:val="-1"/>
        </w:rPr>
        <w:t xml:space="preserve"> </w:t>
      </w:r>
      <w:r w:rsidRPr="00F7617C">
        <w:rPr>
          <w:color w:val="1D1B11" w:themeColor="background2" w:themeShade="1A"/>
        </w:rPr>
        <w:t>младшая</w:t>
      </w:r>
      <w:r w:rsidRPr="00F7617C">
        <w:rPr>
          <w:color w:val="1D1B11" w:themeColor="background2" w:themeShade="1A"/>
          <w:spacing w:val="-1"/>
        </w:rPr>
        <w:t xml:space="preserve"> </w:t>
      </w:r>
      <w:r w:rsidRPr="00F7617C">
        <w:rPr>
          <w:color w:val="1D1B11" w:themeColor="background2" w:themeShade="1A"/>
        </w:rPr>
        <w:t>группа</w:t>
      </w:r>
      <w:r w:rsidRPr="00F7617C">
        <w:rPr>
          <w:color w:val="1D1B11" w:themeColor="background2" w:themeShade="1A"/>
          <w:spacing w:val="-2"/>
        </w:rPr>
        <w:t xml:space="preserve"> </w:t>
      </w:r>
      <w:r w:rsidRPr="00F7617C">
        <w:rPr>
          <w:color w:val="1D1B11" w:themeColor="background2" w:themeShade="1A"/>
        </w:rPr>
        <w:t>(от 2</w:t>
      </w:r>
      <w:r w:rsidRPr="00F7617C">
        <w:rPr>
          <w:color w:val="1D1B11" w:themeColor="background2" w:themeShade="1A"/>
          <w:spacing w:val="-2"/>
        </w:rPr>
        <w:t xml:space="preserve"> </w:t>
      </w:r>
      <w:r w:rsidRPr="00F7617C">
        <w:rPr>
          <w:color w:val="1D1B11" w:themeColor="background2" w:themeShade="1A"/>
        </w:rPr>
        <w:t>до</w:t>
      </w:r>
      <w:r w:rsidRPr="00F7617C">
        <w:rPr>
          <w:color w:val="1D1B11" w:themeColor="background2" w:themeShade="1A"/>
          <w:spacing w:val="-1"/>
        </w:rPr>
        <w:t xml:space="preserve"> </w:t>
      </w:r>
      <w:r w:rsidRPr="00F7617C">
        <w:rPr>
          <w:color w:val="1D1B11" w:themeColor="background2" w:themeShade="1A"/>
        </w:rPr>
        <w:t>3</w:t>
      </w:r>
      <w:r w:rsidRPr="00F7617C">
        <w:rPr>
          <w:color w:val="1D1B11" w:themeColor="background2" w:themeShade="1A"/>
          <w:spacing w:val="-2"/>
        </w:rPr>
        <w:t xml:space="preserve"> </w:t>
      </w:r>
      <w:r w:rsidRPr="00F7617C">
        <w:rPr>
          <w:color w:val="1D1B11" w:themeColor="background2" w:themeShade="1A"/>
        </w:rPr>
        <w:t>лет)</w:t>
      </w:r>
    </w:p>
    <w:p w14:paraId="4E524E25"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Малые</w:t>
      </w:r>
      <w:r w:rsidRPr="00F7617C">
        <w:rPr>
          <w:i/>
          <w:color w:val="1D1B11" w:themeColor="background2" w:themeShade="1A"/>
          <w:spacing w:val="10"/>
          <w:sz w:val="24"/>
          <w:szCs w:val="24"/>
        </w:rPr>
        <w:t xml:space="preserve"> </w:t>
      </w:r>
      <w:r w:rsidRPr="00F7617C">
        <w:rPr>
          <w:i/>
          <w:color w:val="1D1B11" w:themeColor="background2" w:themeShade="1A"/>
          <w:sz w:val="24"/>
          <w:szCs w:val="24"/>
        </w:rPr>
        <w:t>формы</w:t>
      </w:r>
      <w:r w:rsidRPr="00F7617C">
        <w:rPr>
          <w:i/>
          <w:color w:val="1D1B11" w:themeColor="background2" w:themeShade="1A"/>
          <w:spacing w:val="13"/>
          <w:sz w:val="24"/>
          <w:szCs w:val="24"/>
        </w:rPr>
        <w:t xml:space="preserve"> </w:t>
      </w:r>
      <w:r w:rsidRPr="00F7617C">
        <w:rPr>
          <w:i/>
          <w:color w:val="1D1B11" w:themeColor="background2" w:themeShade="1A"/>
          <w:sz w:val="24"/>
          <w:szCs w:val="24"/>
        </w:rPr>
        <w:t>фольклора.</w:t>
      </w:r>
      <w:r w:rsidRPr="00F7617C">
        <w:rPr>
          <w:i/>
          <w:color w:val="1D1B11" w:themeColor="background2" w:themeShade="1A"/>
          <w:spacing w:val="18"/>
          <w:sz w:val="24"/>
          <w:szCs w:val="24"/>
        </w:rPr>
        <w:t xml:space="preserve"> </w:t>
      </w:r>
      <w:r w:rsidRPr="00F7617C">
        <w:rPr>
          <w:color w:val="1D1B11" w:themeColor="background2" w:themeShade="1A"/>
          <w:sz w:val="24"/>
          <w:szCs w:val="24"/>
        </w:rPr>
        <w:t>«А</w:t>
      </w:r>
      <w:r w:rsidRPr="00F7617C">
        <w:rPr>
          <w:color w:val="1D1B11" w:themeColor="background2" w:themeShade="1A"/>
          <w:spacing w:val="14"/>
          <w:sz w:val="24"/>
          <w:szCs w:val="24"/>
        </w:rPr>
        <w:t xml:space="preserve"> </w:t>
      </w:r>
      <w:r w:rsidRPr="00F7617C">
        <w:rPr>
          <w:color w:val="1D1B11" w:themeColor="background2" w:themeShade="1A"/>
          <w:sz w:val="24"/>
          <w:szCs w:val="24"/>
        </w:rPr>
        <w:t>баиньки-баиньки»,</w:t>
      </w:r>
      <w:r w:rsidRPr="00F7617C">
        <w:rPr>
          <w:color w:val="1D1B11" w:themeColor="background2" w:themeShade="1A"/>
          <w:spacing w:val="16"/>
          <w:sz w:val="24"/>
          <w:szCs w:val="24"/>
        </w:rPr>
        <w:t xml:space="preserve"> </w:t>
      </w:r>
      <w:r w:rsidRPr="00F7617C">
        <w:rPr>
          <w:color w:val="1D1B11" w:themeColor="background2" w:themeShade="1A"/>
          <w:sz w:val="24"/>
          <w:szCs w:val="24"/>
        </w:rPr>
        <w:t>«Бежала</w:t>
      </w:r>
      <w:r w:rsidRPr="00F7617C">
        <w:rPr>
          <w:color w:val="1D1B11" w:themeColor="background2" w:themeShade="1A"/>
          <w:spacing w:val="14"/>
          <w:sz w:val="24"/>
          <w:szCs w:val="24"/>
        </w:rPr>
        <w:t xml:space="preserve"> </w:t>
      </w:r>
      <w:r w:rsidRPr="00F7617C">
        <w:rPr>
          <w:color w:val="1D1B11" w:themeColor="background2" w:themeShade="1A"/>
          <w:sz w:val="24"/>
          <w:szCs w:val="24"/>
        </w:rPr>
        <w:t>лесочком</w:t>
      </w:r>
      <w:r w:rsidRPr="00F7617C">
        <w:rPr>
          <w:color w:val="1D1B11" w:themeColor="background2" w:themeShade="1A"/>
          <w:spacing w:val="15"/>
          <w:sz w:val="24"/>
          <w:szCs w:val="24"/>
        </w:rPr>
        <w:t xml:space="preserve"> </w:t>
      </w:r>
      <w:r w:rsidRPr="00F7617C">
        <w:rPr>
          <w:color w:val="1D1B11" w:themeColor="background2" w:themeShade="1A"/>
          <w:sz w:val="24"/>
          <w:szCs w:val="24"/>
        </w:rPr>
        <w:t>лиса</w:t>
      </w:r>
      <w:r w:rsidRPr="00F7617C">
        <w:rPr>
          <w:color w:val="1D1B11" w:themeColor="background2" w:themeShade="1A"/>
          <w:spacing w:val="11"/>
          <w:sz w:val="24"/>
          <w:szCs w:val="24"/>
        </w:rPr>
        <w:t xml:space="preserve"> </w:t>
      </w:r>
      <w:r w:rsidRPr="00F7617C">
        <w:rPr>
          <w:color w:val="1D1B11" w:themeColor="background2" w:themeShade="1A"/>
          <w:sz w:val="24"/>
          <w:szCs w:val="24"/>
        </w:rPr>
        <w:t>с</w:t>
      </w:r>
      <w:r w:rsidRPr="00F7617C">
        <w:rPr>
          <w:color w:val="1D1B11" w:themeColor="background2" w:themeShade="1A"/>
          <w:spacing w:val="11"/>
          <w:sz w:val="24"/>
          <w:szCs w:val="24"/>
        </w:rPr>
        <w:t xml:space="preserve"> </w:t>
      </w:r>
      <w:r w:rsidRPr="00F7617C">
        <w:rPr>
          <w:color w:val="1D1B11" w:themeColor="background2" w:themeShade="1A"/>
          <w:sz w:val="24"/>
          <w:szCs w:val="24"/>
        </w:rPr>
        <w:t>кузовочком…»,</w:t>
      </w:r>
    </w:p>
    <w:p w14:paraId="468CAF38"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«Большие ноги», «Водичка, водичка», «Вот и люди спят», «Дождик, дождик, полно лить…», «Заяц</w:t>
      </w:r>
      <w:r w:rsidRPr="00F7617C">
        <w:rPr>
          <w:color w:val="1D1B11" w:themeColor="background2" w:themeShade="1A"/>
          <w:spacing w:val="-57"/>
        </w:rPr>
        <w:t xml:space="preserve"> </w:t>
      </w:r>
      <w:r w:rsidRPr="00F7617C">
        <w:rPr>
          <w:color w:val="1D1B11" w:themeColor="background2" w:themeShade="1A"/>
        </w:rPr>
        <w:t>Егорка…»,</w:t>
      </w:r>
      <w:r w:rsidRPr="00F7617C">
        <w:rPr>
          <w:color w:val="1D1B11" w:themeColor="background2" w:themeShade="1A"/>
          <w:spacing w:val="1"/>
        </w:rPr>
        <w:t xml:space="preserve"> </w:t>
      </w:r>
      <w:r w:rsidRPr="00F7617C">
        <w:rPr>
          <w:color w:val="1D1B11" w:themeColor="background2" w:themeShade="1A"/>
        </w:rPr>
        <w:t>«Идет</w:t>
      </w:r>
      <w:r w:rsidRPr="00F7617C">
        <w:rPr>
          <w:color w:val="1D1B11" w:themeColor="background2" w:themeShade="1A"/>
          <w:spacing w:val="1"/>
        </w:rPr>
        <w:t xml:space="preserve"> </w:t>
      </w:r>
      <w:r w:rsidRPr="00F7617C">
        <w:rPr>
          <w:color w:val="1D1B11" w:themeColor="background2" w:themeShade="1A"/>
        </w:rPr>
        <w:t>коза</w:t>
      </w:r>
      <w:r w:rsidRPr="00F7617C">
        <w:rPr>
          <w:color w:val="1D1B11" w:themeColor="background2" w:themeShade="1A"/>
          <w:spacing w:val="1"/>
        </w:rPr>
        <w:t xml:space="preserve"> </w:t>
      </w:r>
      <w:r w:rsidRPr="00F7617C">
        <w:rPr>
          <w:color w:val="1D1B11" w:themeColor="background2" w:themeShade="1A"/>
        </w:rPr>
        <w:t>рогатая»,</w:t>
      </w:r>
      <w:r w:rsidRPr="00F7617C">
        <w:rPr>
          <w:color w:val="1D1B11" w:themeColor="background2" w:themeShade="1A"/>
          <w:spacing w:val="1"/>
        </w:rPr>
        <w:t xml:space="preserve"> </w:t>
      </w:r>
      <w:r w:rsidRPr="00F7617C">
        <w:rPr>
          <w:color w:val="1D1B11" w:themeColor="background2" w:themeShade="1A"/>
        </w:rPr>
        <w:t>«Из-за</w:t>
      </w:r>
      <w:r w:rsidRPr="00F7617C">
        <w:rPr>
          <w:color w:val="1D1B11" w:themeColor="background2" w:themeShade="1A"/>
          <w:spacing w:val="1"/>
        </w:rPr>
        <w:t xml:space="preserve"> </w:t>
      </w:r>
      <w:r w:rsidRPr="00F7617C">
        <w:rPr>
          <w:color w:val="1D1B11" w:themeColor="background2" w:themeShade="1A"/>
        </w:rPr>
        <w:t>леса,</w:t>
      </w:r>
      <w:r w:rsidRPr="00F7617C">
        <w:rPr>
          <w:color w:val="1D1B11" w:themeColor="background2" w:themeShade="1A"/>
          <w:spacing w:val="1"/>
        </w:rPr>
        <w:t xml:space="preserve"> </w:t>
      </w:r>
      <w:r w:rsidRPr="00F7617C">
        <w:rPr>
          <w:color w:val="1D1B11" w:themeColor="background2" w:themeShade="1A"/>
        </w:rPr>
        <w:t>из-за</w:t>
      </w:r>
      <w:r w:rsidRPr="00F7617C">
        <w:rPr>
          <w:color w:val="1D1B11" w:themeColor="background2" w:themeShade="1A"/>
          <w:spacing w:val="1"/>
        </w:rPr>
        <w:t xml:space="preserve"> </w:t>
      </w:r>
      <w:r w:rsidRPr="00F7617C">
        <w:rPr>
          <w:color w:val="1D1B11" w:themeColor="background2" w:themeShade="1A"/>
        </w:rPr>
        <w:t>гор…»,</w:t>
      </w:r>
      <w:r w:rsidRPr="00F7617C">
        <w:rPr>
          <w:color w:val="1D1B11" w:themeColor="background2" w:themeShade="1A"/>
          <w:spacing w:val="1"/>
        </w:rPr>
        <w:t xml:space="preserve"> </w:t>
      </w:r>
      <w:r w:rsidRPr="00F7617C">
        <w:rPr>
          <w:color w:val="1D1B11" w:themeColor="background2" w:themeShade="1A"/>
        </w:rPr>
        <w:t>«Катя,</w:t>
      </w:r>
      <w:r w:rsidRPr="00F7617C">
        <w:rPr>
          <w:color w:val="1D1B11" w:themeColor="background2" w:themeShade="1A"/>
          <w:spacing w:val="1"/>
        </w:rPr>
        <w:t xml:space="preserve"> </w:t>
      </w:r>
      <w:r w:rsidRPr="00F7617C">
        <w:rPr>
          <w:color w:val="1D1B11" w:themeColor="background2" w:themeShade="1A"/>
        </w:rPr>
        <w:t>Катя…»,</w:t>
      </w:r>
      <w:r w:rsidRPr="00F7617C">
        <w:rPr>
          <w:color w:val="1D1B11" w:themeColor="background2" w:themeShade="1A"/>
          <w:spacing w:val="1"/>
        </w:rPr>
        <w:t xml:space="preserve"> </w:t>
      </w:r>
      <w:r w:rsidRPr="00F7617C">
        <w:rPr>
          <w:color w:val="1D1B11" w:themeColor="background2" w:themeShade="1A"/>
        </w:rPr>
        <w:t>«Кисонька-</w:t>
      </w:r>
      <w:r w:rsidRPr="00F7617C">
        <w:rPr>
          <w:color w:val="1D1B11" w:themeColor="background2" w:themeShade="1A"/>
          <w:spacing w:val="1"/>
        </w:rPr>
        <w:t xml:space="preserve"> </w:t>
      </w:r>
      <w:r w:rsidRPr="00F7617C">
        <w:rPr>
          <w:color w:val="1D1B11" w:themeColor="background2" w:themeShade="1A"/>
        </w:rPr>
        <w:t>мурысонька…», «Наша Маша маленька…», «Наши уточки с утра», «Огуречик, огуречик…», «Ой</w:t>
      </w:r>
      <w:r w:rsidRPr="00F7617C">
        <w:rPr>
          <w:color w:val="1D1B11" w:themeColor="background2" w:themeShade="1A"/>
          <w:spacing w:val="1"/>
        </w:rPr>
        <w:t xml:space="preserve"> </w:t>
      </w:r>
      <w:r w:rsidRPr="00F7617C">
        <w:rPr>
          <w:color w:val="1D1B11" w:themeColor="background2" w:themeShade="1A"/>
        </w:rPr>
        <w:t>ду-ду,</w:t>
      </w:r>
      <w:r w:rsidRPr="00F7617C">
        <w:rPr>
          <w:color w:val="1D1B11" w:themeColor="background2" w:themeShade="1A"/>
          <w:spacing w:val="38"/>
        </w:rPr>
        <w:t xml:space="preserve"> </w:t>
      </w:r>
      <w:r w:rsidRPr="00F7617C">
        <w:rPr>
          <w:color w:val="1D1B11" w:themeColor="background2" w:themeShade="1A"/>
        </w:rPr>
        <w:t>ду-ду,</w:t>
      </w:r>
      <w:r w:rsidRPr="00F7617C">
        <w:rPr>
          <w:color w:val="1D1B11" w:themeColor="background2" w:themeShade="1A"/>
          <w:spacing w:val="39"/>
        </w:rPr>
        <w:t xml:space="preserve"> </w:t>
      </w:r>
      <w:r w:rsidRPr="00F7617C">
        <w:rPr>
          <w:color w:val="1D1B11" w:themeColor="background2" w:themeShade="1A"/>
        </w:rPr>
        <w:t>ду-ду!</w:t>
      </w:r>
      <w:r w:rsidRPr="00F7617C">
        <w:rPr>
          <w:color w:val="1D1B11" w:themeColor="background2" w:themeShade="1A"/>
          <w:spacing w:val="41"/>
        </w:rPr>
        <w:t xml:space="preserve"> </w:t>
      </w:r>
      <w:r w:rsidRPr="00F7617C">
        <w:rPr>
          <w:color w:val="1D1B11" w:themeColor="background2" w:themeShade="1A"/>
        </w:rPr>
        <w:t>Сидит</w:t>
      </w:r>
      <w:r w:rsidRPr="00F7617C">
        <w:rPr>
          <w:color w:val="1D1B11" w:themeColor="background2" w:themeShade="1A"/>
          <w:spacing w:val="40"/>
        </w:rPr>
        <w:t xml:space="preserve"> </w:t>
      </w:r>
      <w:r w:rsidRPr="00F7617C">
        <w:rPr>
          <w:color w:val="1D1B11" w:themeColor="background2" w:themeShade="1A"/>
        </w:rPr>
        <w:t>ворон</w:t>
      </w:r>
      <w:r w:rsidRPr="00F7617C">
        <w:rPr>
          <w:color w:val="1D1B11" w:themeColor="background2" w:themeShade="1A"/>
          <w:spacing w:val="40"/>
        </w:rPr>
        <w:t xml:space="preserve"> </w:t>
      </w:r>
      <w:r w:rsidRPr="00F7617C">
        <w:rPr>
          <w:color w:val="1D1B11" w:themeColor="background2" w:themeShade="1A"/>
        </w:rPr>
        <w:t>на</w:t>
      </w:r>
      <w:r w:rsidRPr="00F7617C">
        <w:rPr>
          <w:color w:val="1D1B11" w:themeColor="background2" w:themeShade="1A"/>
          <w:spacing w:val="39"/>
        </w:rPr>
        <w:t xml:space="preserve"> </w:t>
      </w:r>
      <w:r w:rsidRPr="00F7617C">
        <w:rPr>
          <w:color w:val="1D1B11" w:themeColor="background2" w:themeShade="1A"/>
        </w:rPr>
        <w:t>дубу»,</w:t>
      </w:r>
      <w:r w:rsidRPr="00F7617C">
        <w:rPr>
          <w:color w:val="1D1B11" w:themeColor="background2" w:themeShade="1A"/>
          <w:spacing w:val="43"/>
        </w:rPr>
        <w:t xml:space="preserve"> </w:t>
      </w:r>
      <w:r w:rsidRPr="00F7617C">
        <w:rPr>
          <w:color w:val="1D1B11" w:themeColor="background2" w:themeShade="1A"/>
        </w:rPr>
        <w:t>«Поехали,</w:t>
      </w:r>
      <w:r w:rsidRPr="00F7617C">
        <w:rPr>
          <w:color w:val="1D1B11" w:themeColor="background2" w:themeShade="1A"/>
          <w:spacing w:val="39"/>
        </w:rPr>
        <w:t xml:space="preserve"> </w:t>
      </w:r>
      <w:r w:rsidRPr="00F7617C">
        <w:rPr>
          <w:color w:val="1D1B11" w:themeColor="background2" w:themeShade="1A"/>
        </w:rPr>
        <w:t>поехали»,</w:t>
      </w:r>
      <w:r w:rsidRPr="00F7617C">
        <w:rPr>
          <w:color w:val="1D1B11" w:themeColor="background2" w:themeShade="1A"/>
          <w:spacing w:val="44"/>
        </w:rPr>
        <w:t xml:space="preserve"> </w:t>
      </w:r>
      <w:r w:rsidRPr="00F7617C">
        <w:rPr>
          <w:color w:val="1D1B11" w:themeColor="background2" w:themeShade="1A"/>
        </w:rPr>
        <w:t>«Пошел</w:t>
      </w:r>
      <w:r w:rsidRPr="00F7617C">
        <w:rPr>
          <w:color w:val="1D1B11" w:themeColor="background2" w:themeShade="1A"/>
          <w:spacing w:val="40"/>
        </w:rPr>
        <w:t xml:space="preserve"> </w:t>
      </w:r>
      <w:r w:rsidRPr="00F7617C">
        <w:rPr>
          <w:color w:val="1D1B11" w:themeColor="background2" w:themeShade="1A"/>
        </w:rPr>
        <w:t>котик</w:t>
      </w:r>
      <w:r w:rsidRPr="00F7617C">
        <w:rPr>
          <w:color w:val="1D1B11" w:themeColor="background2" w:themeShade="1A"/>
          <w:spacing w:val="40"/>
        </w:rPr>
        <w:t xml:space="preserve"> </w:t>
      </w:r>
      <w:r w:rsidRPr="00F7617C">
        <w:rPr>
          <w:color w:val="1D1B11" w:themeColor="background2" w:themeShade="1A"/>
        </w:rPr>
        <w:t>на</w:t>
      </w:r>
      <w:r w:rsidRPr="00F7617C">
        <w:rPr>
          <w:color w:val="1D1B11" w:themeColor="background2" w:themeShade="1A"/>
          <w:spacing w:val="39"/>
        </w:rPr>
        <w:t xml:space="preserve"> </w:t>
      </w:r>
      <w:r w:rsidRPr="00F7617C">
        <w:rPr>
          <w:color w:val="1D1B11" w:themeColor="background2" w:themeShade="1A"/>
        </w:rPr>
        <w:t>Торжок…»,</w:t>
      </w:r>
    </w:p>
    <w:p w14:paraId="1E2ABFA7"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«Тили-бом!...», «Уж</w:t>
      </w:r>
      <w:r w:rsidRPr="00F7617C">
        <w:rPr>
          <w:color w:val="1D1B11" w:themeColor="background2" w:themeShade="1A"/>
          <w:spacing w:val="-5"/>
        </w:rPr>
        <w:t xml:space="preserve"> </w:t>
      </w:r>
      <w:r w:rsidRPr="00F7617C">
        <w:rPr>
          <w:color w:val="1D1B11" w:themeColor="background2" w:themeShade="1A"/>
        </w:rPr>
        <w:t>ты,</w:t>
      </w:r>
      <w:r w:rsidRPr="00F7617C">
        <w:rPr>
          <w:color w:val="1D1B11" w:themeColor="background2" w:themeShade="1A"/>
          <w:spacing w:val="-6"/>
        </w:rPr>
        <w:t xml:space="preserve"> </w:t>
      </w:r>
      <w:r w:rsidRPr="00F7617C">
        <w:rPr>
          <w:color w:val="1D1B11" w:themeColor="background2" w:themeShade="1A"/>
        </w:rPr>
        <w:t>радуга-дуга», «Улитка,</w:t>
      </w:r>
      <w:r w:rsidRPr="00F7617C">
        <w:rPr>
          <w:color w:val="1D1B11" w:themeColor="background2" w:themeShade="1A"/>
          <w:spacing w:val="-4"/>
        </w:rPr>
        <w:t xml:space="preserve"> </w:t>
      </w:r>
      <w:r w:rsidRPr="00F7617C">
        <w:rPr>
          <w:color w:val="1D1B11" w:themeColor="background2" w:themeShade="1A"/>
        </w:rPr>
        <w:t>улитка…»,</w:t>
      </w:r>
      <w:r w:rsidRPr="00F7617C">
        <w:rPr>
          <w:color w:val="1D1B11" w:themeColor="background2" w:themeShade="1A"/>
          <w:spacing w:val="-2"/>
        </w:rPr>
        <w:t xml:space="preserve"> </w:t>
      </w:r>
      <w:r w:rsidRPr="00F7617C">
        <w:rPr>
          <w:color w:val="1D1B11" w:themeColor="background2" w:themeShade="1A"/>
        </w:rPr>
        <w:t>«Чики,</w:t>
      </w:r>
      <w:r w:rsidRPr="00F7617C">
        <w:rPr>
          <w:color w:val="1D1B11" w:themeColor="background2" w:themeShade="1A"/>
          <w:spacing w:val="-5"/>
        </w:rPr>
        <w:t xml:space="preserve"> </w:t>
      </w:r>
      <w:r w:rsidRPr="00F7617C">
        <w:rPr>
          <w:color w:val="1D1B11" w:themeColor="background2" w:themeShade="1A"/>
        </w:rPr>
        <w:t>чики,</w:t>
      </w:r>
      <w:r w:rsidRPr="00F7617C">
        <w:rPr>
          <w:color w:val="1D1B11" w:themeColor="background2" w:themeShade="1A"/>
          <w:spacing w:val="-6"/>
        </w:rPr>
        <w:t xml:space="preserve"> </w:t>
      </w:r>
      <w:r w:rsidRPr="00F7617C">
        <w:rPr>
          <w:color w:val="1D1B11" w:themeColor="background2" w:themeShade="1A"/>
        </w:rPr>
        <w:t>кички…».</w:t>
      </w:r>
    </w:p>
    <w:p w14:paraId="69072802"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Русские народные сказки</w:t>
      </w:r>
      <w:r w:rsidRPr="00F7617C">
        <w:rPr>
          <w:color w:val="1D1B11" w:themeColor="background2" w:themeShade="1A"/>
        </w:rPr>
        <w:t>. «Заюшкина избушка» (обработка О. Капицы), «Как коза избушку</w:t>
      </w:r>
      <w:r w:rsidRPr="00F7617C">
        <w:rPr>
          <w:color w:val="1D1B11" w:themeColor="background2" w:themeShade="1A"/>
          <w:spacing w:val="1"/>
        </w:rPr>
        <w:t xml:space="preserve"> </w:t>
      </w:r>
      <w:r w:rsidRPr="00F7617C">
        <w:rPr>
          <w:color w:val="1D1B11" w:themeColor="background2" w:themeShade="1A"/>
        </w:rPr>
        <w:t>построила» (обработка М.А. Булатова), «Кот, петух и лиса» (обработка М. Боголюбской), «Лиса и</w:t>
      </w:r>
      <w:r w:rsidRPr="00F7617C">
        <w:rPr>
          <w:color w:val="1D1B11" w:themeColor="background2" w:themeShade="1A"/>
          <w:spacing w:val="1"/>
        </w:rPr>
        <w:t xml:space="preserve"> </w:t>
      </w:r>
      <w:r w:rsidRPr="00F7617C">
        <w:rPr>
          <w:color w:val="1D1B11" w:themeColor="background2" w:themeShade="1A"/>
        </w:rPr>
        <w:t>заяц» (обработка В. Даля), «Маша и медведь» (обработка М.А. Булатова), «Снегурушка и лиса»</w:t>
      </w:r>
      <w:r w:rsidRPr="00F7617C">
        <w:rPr>
          <w:color w:val="1D1B11" w:themeColor="background2" w:themeShade="1A"/>
          <w:spacing w:val="1"/>
        </w:rPr>
        <w:t xml:space="preserve"> </w:t>
      </w:r>
      <w:r w:rsidRPr="00F7617C">
        <w:rPr>
          <w:color w:val="1D1B11" w:themeColor="background2" w:themeShade="1A"/>
        </w:rPr>
        <w:t>(обработка</w:t>
      </w:r>
      <w:r w:rsidRPr="00F7617C">
        <w:rPr>
          <w:color w:val="1D1B11" w:themeColor="background2" w:themeShade="1A"/>
          <w:spacing w:val="-2"/>
        </w:rPr>
        <w:t xml:space="preserve"> </w:t>
      </w:r>
      <w:r w:rsidRPr="00F7617C">
        <w:rPr>
          <w:color w:val="1D1B11" w:themeColor="background2" w:themeShade="1A"/>
        </w:rPr>
        <w:t>А.Н. Толстого).</w:t>
      </w:r>
    </w:p>
    <w:p w14:paraId="5296B35C"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Фольклор народов мира. </w:t>
      </w:r>
      <w:r w:rsidRPr="00F7617C">
        <w:rPr>
          <w:color w:val="1D1B11" w:themeColor="background2" w:themeShade="1A"/>
        </w:rPr>
        <w:t>«Бу-бу, я рогатый», лит. сказка (обработка Ю. Григорьева); «В</w:t>
      </w:r>
      <w:r w:rsidRPr="00F7617C">
        <w:rPr>
          <w:color w:val="1D1B11" w:themeColor="background2" w:themeShade="1A"/>
          <w:spacing w:val="1"/>
        </w:rPr>
        <w:t xml:space="preserve"> </w:t>
      </w:r>
      <w:r w:rsidRPr="00F7617C">
        <w:rPr>
          <w:color w:val="1D1B11" w:themeColor="background2" w:themeShade="1A"/>
        </w:rPr>
        <w:t>гостях</w:t>
      </w:r>
      <w:r w:rsidRPr="00F7617C">
        <w:rPr>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1"/>
        </w:rPr>
        <w:t xml:space="preserve"> </w:t>
      </w:r>
      <w:r w:rsidRPr="00F7617C">
        <w:rPr>
          <w:color w:val="1D1B11" w:themeColor="background2" w:themeShade="1A"/>
        </w:rPr>
        <w:t>королевы»,</w:t>
      </w:r>
      <w:r w:rsidRPr="00F7617C">
        <w:rPr>
          <w:color w:val="1D1B11" w:themeColor="background2" w:themeShade="1A"/>
          <w:spacing w:val="1"/>
        </w:rPr>
        <w:t xml:space="preserve"> </w:t>
      </w:r>
      <w:r w:rsidRPr="00F7617C">
        <w:rPr>
          <w:color w:val="1D1B11" w:themeColor="background2" w:themeShade="1A"/>
        </w:rPr>
        <w:t>«Разговор»,</w:t>
      </w:r>
      <w:r w:rsidRPr="00F7617C">
        <w:rPr>
          <w:color w:val="1D1B11" w:themeColor="background2" w:themeShade="1A"/>
          <w:spacing w:val="1"/>
        </w:rPr>
        <w:t xml:space="preserve"> </w:t>
      </w:r>
      <w:r w:rsidRPr="00F7617C">
        <w:rPr>
          <w:color w:val="1D1B11" w:themeColor="background2" w:themeShade="1A"/>
        </w:rPr>
        <w:t>англ.</w:t>
      </w:r>
      <w:r w:rsidRPr="00F7617C">
        <w:rPr>
          <w:color w:val="1D1B11" w:themeColor="background2" w:themeShade="1A"/>
          <w:spacing w:val="1"/>
        </w:rPr>
        <w:t xml:space="preserve"> </w:t>
      </w:r>
      <w:r w:rsidRPr="00F7617C">
        <w:rPr>
          <w:color w:val="1D1B11" w:themeColor="background2" w:themeShade="1A"/>
        </w:rPr>
        <w:t>нар.</w:t>
      </w:r>
      <w:r w:rsidRPr="00F7617C">
        <w:rPr>
          <w:color w:val="1D1B11" w:themeColor="background2" w:themeShade="1A"/>
          <w:spacing w:val="1"/>
        </w:rPr>
        <w:t xml:space="preserve"> </w:t>
      </w:r>
      <w:r w:rsidRPr="00F7617C">
        <w:rPr>
          <w:color w:val="1D1B11" w:themeColor="background2" w:themeShade="1A"/>
        </w:rPr>
        <w:t>песенки</w:t>
      </w:r>
      <w:r w:rsidRPr="00F7617C">
        <w:rPr>
          <w:color w:val="1D1B11" w:themeColor="background2" w:themeShade="1A"/>
          <w:spacing w:val="1"/>
        </w:rPr>
        <w:t xml:space="preserve"> </w:t>
      </w:r>
      <w:r w:rsidRPr="00F7617C">
        <w:rPr>
          <w:color w:val="1D1B11" w:themeColor="background2" w:themeShade="1A"/>
        </w:rPr>
        <w:t>(пер.</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обработка</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Маршака);</w:t>
      </w:r>
      <w:r w:rsidRPr="00F7617C">
        <w:rPr>
          <w:color w:val="1D1B11" w:themeColor="background2" w:themeShade="1A"/>
          <w:spacing w:val="1"/>
        </w:rPr>
        <w:t xml:space="preserve"> </w:t>
      </w:r>
      <w:r w:rsidRPr="00F7617C">
        <w:rPr>
          <w:color w:val="1D1B11" w:themeColor="background2" w:themeShade="1A"/>
        </w:rPr>
        <w:t>«Ой</w:t>
      </w:r>
      <w:r w:rsidRPr="00F7617C">
        <w:rPr>
          <w:color w:val="1D1B11" w:themeColor="background2" w:themeShade="1A"/>
          <w:spacing w:val="1"/>
        </w:rPr>
        <w:t xml:space="preserve"> </w:t>
      </w:r>
      <w:r w:rsidRPr="00F7617C">
        <w:rPr>
          <w:color w:val="1D1B11" w:themeColor="background2" w:themeShade="1A"/>
        </w:rPr>
        <w:t>ты</w:t>
      </w:r>
      <w:r w:rsidRPr="00F7617C">
        <w:rPr>
          <w:color w:val="1D1B11" w:themeColor="background2" w:themeShade="1A"/>
          <w:spacing w:val="1"/>
        </w:rPr>
        <w:t xml:space="preserve"> </w:t>
      </w:r>
      <w:r w:rsidRPr="00F7617C">
        <w:rPr>
          <w:color w:val="1D1B11" w:themeColor="background2" w:themeShade="1A"/>
        </w:rPr>
        <w:t>заюшка-пострел…», пер. с молд. И. Токмаковой; «Снегирек», пер. с нем. В. Викторова, «Три</w:t>
      </w:r>
      <w:r w:rsidRPr="00F7617C">
        <w:rPr>
          <w:color w:val="1D1B11" w:themeColor="background2" w:themeShade="1A"/>
          <w:spacing w:val="1"/>
        </w:rPr>
        <w:t xml:space="preserve"> </w:t>
      </w:r>
      <w:r w:rsidRPr="00F7617C">
        <w:rPr>
          <w:color w:val="1D1B11" w:themeColor="background2" w:themeShade="1A"/>
        </w:rPr>
        <w:t>веселых братца», пер. с нем. Л. Яхнина; «Ты, собачка, не лай…», пер. с молд. И. Токмаковой; «У</w:t>
      </w:r>
      <w:r w:rsidRPr="00F7617C">
        <w:rPr>
          <w:color w:val="1D1B11" w:themeColor="background2" w:themeShade="1A"/>
          <w:spacing w:val="1"/>
        </w:rPr>
        <w:t xml:space="preserve"> </w:t>
      </w:r>
      <w:r w:rsidRPr="00F7617C">
        <w:rPr>
          <w:color w:val="1D1B11" w:themeColor="background2" w:themeShade="1A"/>
        </w:rPr>
        <w:t>солнышка</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2"/>
        </w:rPr>
        <w:t xml:space="preserve"> </w:t>
      </w:r>
      <w:r w:rsidRPr="00F7617C">
        <w:rPr>
          <w:color w:val="1D1B11" w:themeColor="background2" w:themeShade="1A"/>
        </w:rPr>
        <w:t>гостях»,</w:t>
      </w:r>
      <w:r w:rsidRPr="00F7617C">
        <w:rPr>
          <w:color w:val="1D1B11" w:themeColor="background2" w:themeShade="1A"/>
          <w:spacing w:val="2"/>
        </w:rPr>
        <w:t xml:space="preserve"> </w:t>
      </w:r>
      <w:r w:rsidRPr="00F7617C">
        <w:rPr>
          <w:color w:val="1D1B11" w:themeColor="background2" w:themeShade="1A"/>
        </w:rPr>
        <w:t>словацк.</w:t>
      </w:r>
      <w:r w:rsidRPr="00F7617C">
        <w:rPr>
          <w:color w:val="1D1B11" w:themeColor="background2" w:themeShade="1A"/>
          <w:spacing w:val="-1"/>
        </w:rPr>
        <w:t xml:space="preserve"> </w:t>
      </w:r>
      <w:r w:rsidRPr="00F7617C">
        <w:rPr>
          <w:color w:val="1D1B11" w:themeColor="background2" w:themeShade="1A"/>
        </w:rPr>
        <w:t>нар.</w:t>
      </w:r>
      <w:r w:rsidRPr="00F7617C">
        <w:rPr>
          <w:color w:val="1D1B11" w:themeColor="background2" w:themeShade="1A"/>
          <w:spacing w:val="-1"/>
        </w:rPr>
        <w:t xml:space="preserve"> </w:t>
      </w:r>
      <w:r w:rsidRPr="00F7617C">
        <w:rPr>
          <w:color w:val="1D1B11" w:themeColor="background2" w:themeShade="1A"/>
        </w:rPr>
        <w:t>сказка</w:t>
      </w:r>
      <w:r w:rsidRPr="00F7617C">
        <w:rPr>
          <w:color w:val="1D1B11" w:themeColor="background2" w:themeShade="1A"/>
          <w:spacing w:val="-1"/>
        </w:rPr>
        <w:t xml:space="preserve"> </w:t>
      </w:r>
      <w:r w:rsidRPr="00F7617C">
        <w:rPr>
          <w:color w:val="1D1B11" w:themeColor="background2" w:themeShade="1A"/>
        </w:rPr>
        <w:t>(пер.</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3"/>
        </w:rPr>
        <w:t xml:space="preserve"> </w:t>
      </w:r>
      <w:r w:rsidRPr="00F7617C">
        <w:rPr>
          <w:color w:val="1D1B11" w:themeColor="background2" w:themeShade="1A"/>
        </w:rPr>
        <w:t>обраб. С.</w:t>
      </w:r>
      <w:r w:rsidRPr="00F7617C">
        <w:rPr>
          <w:color w:val="1D1B11" w:themeColor="background2" w:themeShade="1A"/>
          <w:spacing w:val="-1"/>
        </w:rPr>
        <w:t xml:space="preserve"> </w:t>
      </w:r>
      <w:r w:rsidRPr="00F7617C">
        <w:rPr>
          <w:color w:val="1D1B11" w:themeColor="background2" w:themeShade="1A"/>
        </w:rPr>
        <w:t>Могилевской</w:t>
      </w:r>
      <w:r w:rsidRPr="00F7617C">
        <w:rPr>
          <w:color w:val="1D1B11" w:themeColor="background2" w:themeShade="1A"/>
          <w:spacing w:val="-1"/>
        </w:rPr>
        <w:t xml:space="preserve"> </w:t>
      </w:r>
      <w:r w:rsidRPr="00F7617C">
        <w:rPr>
          <w:color w:val="1D1B11" w:themeColor="background2" w:themeShade="1A"/>
        </w:rPr>
        <w:t>и Л.</w:t>
      </w:r>
      <w:r w:rsidRPr="00F7617C">
        <w:rPr>
          <w:color w:val="1D1B11" w:themeColor="background2" w:themeShade="1A"/>
          <w:spacing w:val="-2"/>
        </w:rPr>
        <w:t xml:space="preserve"> </w:t>
      </w:r>
      <w:r w:rsidRPr="00F7617C">
        <w:rPr>
          <w:color w:val="1D1B11" w:themeColor="background2" w:themeShade="1A"/>
        </w:rPr>
        <w:t>Зориной).</w:t>
      </w:r>
    </w:p>
    <w:p w14:paraId="7A6BBA11"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Произведения</w:t>
      </w:r>
      <w:r w:rsidRPr="00F7617C">
        <w:rPr>
          <w:i/>
          <w:color w:val="1D1B11" w:themeColor="background2" w:themeShade="1A"/>
          <w:spacing w:val="-5"/>
          <w:sz w:val="24"/>
          <w:szCs w:val="24"/>
        </w:rPr>
        <w:t xml:space="preserve"> </w:t>
      </w:r>
      <w:r w:rsidRPr="00F7617C">
        <w:rPr>
          <w:i/>
          <w:color w:val="1D1B11" w:themeColor="background2" w:themeShade="1A"/>
          <w:sz w:val="24"/>
          <w:szCs w:val="24"/>
        </w:rPr>
        <w:t>поэтов</w:t>
      </w:r>
      <w:r w:rsidRPr="00F7617C">
        <w:rPr>
          <w:i/>
          <w:color w:val="1D1B11" w:themeColor="background2" w:themeShade="1A"/>
          <w:spacing w:val="-3"/>
          <w:sz w:val="24"/>
          <w:szCs w:val="24"/>
        </w:rPr>
        <w:t xml:space="preserve"> </w:t>
      </w:r>
      <w:r w:rsidRPr="00F7617C">
        <w:rPr>
          <w:i/>
          <w:color w:val="1D1B11" w:themeColor="background2" w:themeShade="1A"/>
          <w:sz w:val="24"/>
          <w:szCs w:val="24"/>
        </w:rPr>
        <w:t>и писателей</w:t>
      </w:r>
      <w:r w:rsidRPr="00F7617C">
        <w:rPr>
          <w:i/>
          <w:color w:val="1D1B11" w:themeColor="background2" w:themeShade="1A"/>
          <w:spacing w:val="-2"/>
          <w:sz w:val="24"/>
          <w:szCs w:val="24"/>
        </w:rPr>
        <w:t xml:space="preserve"> </w:t>
      </w:r>
      <w:r w:rsidRPr="00F7617C">
        <w:rPr>
          <w:i/>
          <w:color w:val="1D1B11" w:themeColor="background2" w:themeShade="1A"/>
          <w:sz w:val="24"/>
          <w:szCs w:val="24"/>
        </w:rPr>
        <w:t>России</w:t>
      </w:r>
    </w:p>
    <w:p w14:paraId="11CE22BA"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Поэзия.</w:t>
      </w:r>
      <w:r w:rsidRPr="00F7617C">
        <w:rPr>
          <w:i/>
          <w:color w:val="1D1B11" w:themeColor="background2" w:themeShade="1A"/>
          <w:spacing w:val="23"/>
        </w:rPr>
        <w:t xml:space="preserve"> </w:t>
      </w:r>
      <w:r w:rsidRPr="00F7617C">
        <w:rPr>
          <w:color w:val="1D1B11" w:themeColor="background2" w:themeShade="1A"/>
        </w:rPr>
        <w:t>Аким</w:t>
      </w:r>
      <w:r w:rsidRPr="00F7617C">
        <w:rPr>
          <w:color w:val="1D1B11" w:themeColor="background2" w:themeShade="1A"/>
          <w:spacing w:val="22"/>
        </w:rPr>
        <w:t xml:space="preserve"> </w:t>
      </w:r>
      <w:r w:rsidRPr="00F7617C">
        <w:rPr>
          <w:color w:val="1D1B11" w:themeColor="background2" w:themeShade="1A"/>
        </w:rPr>
        <w:t>Я.Л.</w:t>
      </w:r>
      <w:r w:rsidRPr="00F7617C">
        <w:rPr>
          <w:color w:val="1D1B11" w:themeColor="background2" w:themeShade="1A"/>
          <w:spacing w:val="26"/>
        </w:rPr>
        <w:t xml:space="preserve"> </w:t>
      </w:r>
      <w:r w:rsidRPr="00F7617C">
        <w:rPr>
          <w:color w:val="1D1B11" w:themeColor="background2" w:themeShade="1A"/>
        </w:rPr>
        <w:t>«Мама»;</w:t>
      </w:r>
      <w:r w:rsidRPr="00F7617C">
        <w:rPr>
          <w:color w:val="1D1B11" w:themeColor="background2" w:themeShade="1A"/>
          <w:spacing w:val="26"/>
        </w:rPr>
        <w:t xml:space="preserve"> </w:t>
      </w:r>
      <w:r w:rsidRPr="00F7617C">
        <w:rPr>
          <w:color w:val="1D1B11" w:themeColor="background2" w:themeShade="1A"/>
        </w:rPr>
        <w:t>Александрова</w:t>
      </w:r>
      <w:r w:rsidRPr="00F7617C">
        <w:rPr>
          <w:color w:val="1D1B11" w:themeColor="background2" w:themeShade="1A"/>
          <w:spacing w:val="23"/>
        </w:rPr>
        <w:t xml:space="preserve"> </w:t>
      </w:r>
      <w:r w:rsidRPr="00F7617C">
        <w:rPr>
          <w:color w:val="1D1B11" w:themeColor="background2" w:themeShade="1A"/>
        </w:rPr>
        <w:t>З.Н.</w:t>
      </w:r>
      <w:r w:rsidRPr="00F7617C">
        <w:rPr>
          <w:color w:val="1D1B11" w:themeColor="background2" w:themeShade="1A"/>
          <w:spacing w:val="27"/>
        </w:rPr>
        <w:t xml:space="preserve"> </w:t>
      </w:r>
      <w:r w:rsidRPr="00F7617C">
        <w:rPr>
          <w:color w:val="1D1B11" w:themeColor="background2" w:themeShade="1A"/>
        </w:rPr>
        <w:t>«Гули-гули»,</w:t>
      </w:r>
      <w:r w:rsidRPr="00F7617C">
        <w:rPr>
          <w:color w:val="1D1B11" w:themeColor="background2" w:themeShade="1A"/>
          <w:spacing w:val="28"/>
        </w:rPr>
        <w:t xml:space="preserve"> </w:t>
      </w:r>
      <w:r w:rsidRPr="00F7617C">
        <w:rPr>
          <w:color w:val="1D1B11" w:themeColor="background2" w:themeShade="1A"/>
        </w:rPr>
        <w:t>«Арбуз»;</w:t>
      </w:r>
      <w:r w:rsidRPr="00F7617C">
        <w:rPr>
          <w:color w:val="1D1B11" w:themeColor="background2" w:themeShade="1A"/>
          <w:spacing w:val="24"/>
        </w:rPr>
        <w:t xml:space="preserve"> </w:t>
      </w:r>
      <w:r w:rsidRPr="00F7617C">
        <w:rPr>
          <w:color w:val="1D1B11" w:themeColor="background2" w:themeShade="1A"/>
        </w:rPr>
        <w:t>Барто</w:t>
      </w:r>
      <w:r w:rsidRPr="00F7617C">
        <w:rPr>
          <w:color w:val="1D1B11" w:themeColor="background2" w:themeShade="1A"/>
          <w:spacing w:val="24"/>
        </w:rPr>
        <w:t xml:space="preserve"> </w:t>
      </w:r>
      <w:r w:rsidRPr="00F7617C">
        <w:rPr>
          <w:color w:val="1D1B11" w:themeColor="background2" w:themeShade="1A"/>
        </w:rPr>
        <w:t>А.,</w:t>
      </w:r>
      <w:r w:rsidRPr="00F7617C">
        <w:rPr>
          <w:color w:val="1D1B11" w:themeColor="background2" w:themeShade="1A"/>
          <w:spacing w:val="23"/>
        </w:rPr>
        <w:t xml:space="preserve"> </w:t>
      </w:r>
      <w:r w:rsidRPr="00F7617C">
        <w:rPr>
          <w:color w:val="1D1B11" w:themeColor="background2" w:themeShade="1A"/>
        </w:rPr>
        <w:t>Барто</w:t>
      </w:r>
      <w:r w:rsidRPr="00F7617C">
        <w:rPr>
          <w:color w:val="1D1B11" w:themeColor="background2" w:themeShade="1A"/>
          <w:spacing w:val="25"/>
        </w:rPr>
        <w:t xml:space="preserve"> </w:t>
      </w:r>
      <w:r w:rsidRPr="00F7617C">
        <w:rPr>
          <w:color w:val="1D1B11" w:themeColor="background2" w:themeShade="1A"/>
        </w:rPr>
        <w:t>П.</w:t>
      </w:r>
    </w:p>
    <w:p w14:paraId="2C16F97C"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«Девочка-рѐвушка»;</w:t>
      </w:r>
      <w:r w:rsidRPr="00F7617C">
        <w:rPr>
          <w:color w:val="1D1B11" w:themeColor="background2" w:themeShade="1A"/>
          <w:spacing w:val="84"/>
        </w:rPr>
        <w:t xml:space="preserve"> </w:t>
      </w:r>
      <w:r w:rsidRPr="00F7617C">
        <w:rPr>
          <w:color w:val="1D1B11" w:themeColor="background2" w:themeShade="1A"/>
        </w:rPr>
        <w:t>Берестов</w:t>
      </w:r>
      <w:r w:rsidRPr="00F7617C">
        <w:rPr>
          <w:color w:val="1D1B11" w:themeColor="background2" w:themeShade="1A"/>
          <w:spacing w:val="85"/>
        </w:rPr>
        <w:t xml:space="preserve"> </w:t>
      </w:r>
      <w:r w:rsidRPr="00F7617C">
        <w:rPr>
          <w:color w:val="1D1B11" w:themeColor="background2" w:themeShade="1A"/>
        </w:rPr>
        <w:t>В.Д.</w:t>
      </w:r>
      <w:r w:rsidRPr="00F7617C">
        <w:rPr>
          <w:color w:val="1D1B11" w:themeColor="background2" w:themeShade="1A"/>
          <w:spacing w:val="86"/>
        </w:rPr>
        <w:t xml:space="preserve"> </w:t>
      </w:r>
      <w:r w:rsidRPr="00F7617C">
        <w:rPr>
          <w:color w:val="1D1B11" w:themeColor="background2" w:themeShade="1A"/>
        </w:rPr>
        <w:t>«Веселое</w:t>
      </w:r>
      <w:r w:rsidRPr="00F7617C">
        <w:rPr>
          <w:color w:val="1D1B11" w:themeColor="background2" w:themeShade="1A"/>
          <w:spacing w:val="81"/>
        </w:rPr>
        <w:t xml:space="preserve"> </w:t>
      </w:r>
      <w:r w:rsidRPr="00F7617C">
        <w:rPr>
          <w:color w:val="1D1B11" w:themeColor="background2" w:themeShade="1A"/>
        </w:rPr>
        <w:t>лето»,</w:t>
      </w:r>
      <w:r w:rsidRPr="00F7617C">
        <w:rPr>
          <w:color w:val="1D1B11" w:themeColor="background2" w:themeShade="1A"/>
          <w:spacing w:val="87"/>
        </w:rPr>
        <w:t xml:space="preserve"> </w:t>
      </w:r>
      <w:r w:rsidRPr="00F7617C">
        <w:rPr>
          <w:color w:val="1D1B11" w:themeColor="background2" w:themeShade="1A"/>
        </w:rPr>
        <w:t>«Мишка,</w:t>
      </w:r>
      <w:r w:rsidRPr="00F7617C">
        <w:rPr>
          <w:color w:val="1D1B11" w:themeColor="background2" w:themeShade="1A"/>
          <w:spacing w:val="82"/>
        </w:rPr>
        <w:t xml:space="preserve"> </w:t>
      </w:r>
      <w:r w:rsidRPr="00F7617C">
        <w:rPr>
          <w:color w:val="1D1B11" w:themeColor="background2" w:themeShade="1A"/>
        </w:rPr>
        <w:t>мишка,</w:t>
      </w:r>
      <w:r w:rsidRPr="00F7617C">
        <w:rPr>
          <w:color w:val="1D1B11" w:themeColor="background2" w:themeShade="1A"/>
          <w:spacing w:val="82"/>
        </w:rPr>
        <w:t xml:space="preserve"> </w:t>
      </w:r>
      <w:r w:rsidRPr="00F7617C">
        <w:rPr>
          <w:color w:val="1D1B11" w:themeColor="background2" w:themeShade="1A"/>
        </w:rPr>
        <w:t>лежебока»,</w:t>
      </w:r>
      <w:r w:rsidRPr="00F7617C">
        <w:rPr>
          <w:color w:val="1D1B11" w:themeColor="background2" w:themeShade="1A"/>
          <w:spacing w:val="87"/>
        </w:rPr>
        <w:t xml:space="preserve"> </w:t>
      </w:r>
      <w:r w:rsidRPr="00F7617C">
        <w:rPr>
          <w:color w:val="1D1B11" w:themeColor="background2" w:themeShade="1A"/>
        </w:rPr>
        <w:t>«Котенок»,</w:t>
      </w:r>
    </w:p>
    <w:p w14:paraId="086DE191"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 xml:space="preserve">«Воробушки»; Введенский А.И. «Мышка»; Лагздынь Г.Р. «Петушок»; Лермонтов М.Ю. </w:t>
      </w:r>
      <w:r w:rsidRPr="00F7617C">
        <w:rPr>
          <w:color w:val="1D1B11" w:themeColor="background2" w:themeShade="1A"/>
        </w:rPr>
        <w:lastRenderedPageBreak/>
        <w:t>«Спи,</w:t>
      </w:r>
      <w:r w:rsidRPr="00F7617C">
        <w:rPr>
          <w:color w:val="1D1B11" w:themeColor="background2" w:themeShade="1A"/>
          <w:spacing w:val="1"/>
        </w:rPr>
        <w:t xml:space="preserve"> </w:t>
      </w:r>
      <w:r w:rsidRPr="00F7617C">
        <w:rPr>
          <w:color w:val="1D1B11" w:themeColor="background2" w:themeShade="1A"/>
        </w:rPr>
        <w:t>младенец…»</w:t>
      </w:r>
      <w:r w:rsidRPr="00F7617C">
        <w:rPr>
          <w:color w:val="1D1B11" w:themeColor="background2" w:themeShade="1A"/>
          <w:spacing w:val="1"/>
        </w:rPr>
        <w:t xml:space="preserve"> </w:t>
      </w:r>
      <w:r w:rsidRPr="00F7617C">
        <w:rPr>
          <w:color w:val="1D1B11" w:themeColor="background2" w:themeShade="1A"/>
        </w:rPr>
        <w:t>(из</w:t>
      </w:r>
      <w:r w:rsidRPr="00F7617C">
        <w:rPr>
          <w:color w:val="1D1B11" w:themeColor="background2" w:themeShade="1A"/>
          <w:spacing w:val="1"/>
        </w:rPr>
        <w:t xml:space="preserve"> </w:t>
      </w:r>
      <w:r w:rsidRPr="00F7617C">
        <w:rPr>
          <w:color w:val="1D1B11" w:themeColor="background2" w:themeShade="1A"/>
        </w:rPr>
        <w:t>стихотворения</w:t>
      </w:r>
      <w:r w:rsidRPr="00F7617C">
        <w:rPr>
          <w:color w:val="1D1B11" w:themeColor="background2" w:themeShade="1A"/>
          <w:spacing w:val="1"/>
        </w:rPr>
        <w:t xml:space="preserve"> </w:t>
      </w:r>
      <w:r w:rsidRPr="00F7617C">
        <w:rPr>
          <w:color w:val="1D1B11" w:themeColor="background2" w:themeShade="1A"/>
        </w:rPr>
        <w:t>«Казачья</w:t>
      </w:r>
      <w:r w:rsidRPr="00F7617C">
        <w:rPr>
          <w:color w:val="1D1B11" w:themeColor="background2" w:themeShade="1A"/>
          <w:spacing w:val="1"/>
        </w:rPr>
        <w:t xml:space="preserve"> </w:t>
      </w:r>
      <w:r w:rsidRPr="00F7617C">
        <w:rPr>
          <w:color w:val="1D1B11" w:themeColor="background2" w:themeShade="1A"/>
        </w:rPr>
        <w:t>колыбельная»);</w:t>
      </w:r>
      <w:r w:rsidRPr="00F7617C">
        <w:rPr>
          <w:color w:val="1D1B11" w:themeColor="background2" w:themeShade="1A"/>
          <w:spacing w:val="1"/>
        </w:rPr>
        <w:t xml:space="preserve"> </w:t>
      </w:r>
      <w:r w:rsidRPr="00F7617C">
        <w:rPr>
          <w:color w:val="1D1B11" w:themeColor="background2" w:themeShade="1A"/>
        </w:rPr>
        <w:t>Маршак</w:t>
      </w:r>
      <w:r w:rsidRPr="00F7617C">
        <w:rPr>
          <w:color w:val="1D1B11" w:themeColor="background2" w:themeShade="1A"/>
          <w:spacing w:val="1"/>
        </w:rPr>
        <w:t xml:space="preserve"> </w:t>
      </w:r>
      <w:r w:rsidRPr="00F7617C">
        <w:rPr>
          <w:color w:val="1D1B11" w:themeColor="background2" w:themeShade="1A"/>
        </w:rPr>
        <w:t>С.Я.</w:t>
      </w:r>
      <w:r w:rsidRPr="00F7617C">
        <w:rPr>
          <w:color w:val="1D1B11" w:themeColor="background2" w:themeShade="1A"/>
          <w:spacing w:val="1"/>
        </w:rPr>
        <w:t xml:space="preserve"> </w:t>
      </w:r>
      <w:r w:rsidRPr="00F7617C">
        <w:rPr>
          <w:color w:val="1D1B11" w:themeColor="background2" w:themeShade="1A"/>
        </w:rPr>
        <w:t>«Сказка</w:t>
      </w:r>
      <w:r w:rsidRPr="00F7617C">
        <w:rPr>
          <w:color w:val="1D1B11" w:themeColor="background2" w:themeShade="1A"/>
          <w:spacing w:val="1"/>
        </w:rPr>
        <w:t xml:space="preserve"> </w:t>
      </w:r>
      <w:r w:rsidRPr="00F7617C">
        <w:rPr>
          <w:color w:val="1D1B11" w:themeColor="background2" w:themeShade="1A"/>
        </w:rPr>
        <w:t>о</w:t>
      </w:r>
      <w:r w:rsidRPr="00F7617C">
        <w:rPr>
          <w:color w:val="1D1B11" w:themeColor="background2" w:themeShade="1A"/>
          <w:spacing w:val="1"/>
        </w:rPr>
        <w:t xml:space="preserve"> </w:t>
      </w:r>
      <w:r w:rsidRPr="00F7617C">
        <w:rPr>
          <w:color w:val="1D1B11" w:themeColor="background2" w:themeShade="1A"/>
        </w:rPr>
        <w:t>глупом</w:t>
      </w:r>
      <w:r w:rsidRPr="00F7617C">
        <w:rPr>
          <w:color w:val="1D1B11" w:themeColor="background2" w:themeShade="1A"/>
          <w:spacing w:val="1"/>
        </w:rPr>
        <w:t xml:space="preserve"> </w:t>
      </w:r>
      <w:r w:rsidRPr="00F7617C">
        <w:rPr>
          <w:color w:val="1D1B11" w:themeColor="background2" w:themeShade="1A"/>
        </w:rPr>
        <w:t>мышонке»;</w:t>
      </w:r>
      <w:r w:rsidRPr="00F7617C">
        <w:rPr>
          <w:color w:val="1D1B11" w:themeColor="background2" w:themeShade="1A"/>
          <w:spacing w:val="1"/>
        </w:rPr>
        <w:t xml:space="preserve"> </w:t>
      </w:r>
      <w:r w:rsidRPr="00F7617C">
        <w:rPr>
          <w:color w:val="1D1B11" w:themeColor="background2" w:themeShade="1A"/>
        </w:rPr>
        <w:t>Мошковская</w:t>
      </w:r>
      <w:r w:rsidRPr="00F7617C">
        <w:rPr>
          <w:color w:val="1D1B11" w:themeColor="background2" w:themeShade="1A"/>
          <w:spacing w:val="1"/>
        </w:rPr>
        <w:t xml:space="preserve"> </w:t>
      </w:r>
      <w:r w:rsidRPr="00F7617C">
        <w:rPr>
          <w:color w:val="1D1B11" w:themeColor="background2" w:themeShade="1A"/>
        </w:rPr>
        <w:t>Э.Э.</w:t>
      </w:r>
      <w:r w:rsidRPr="00F7617C">
        <w:rPr>
          <w:color w:val="1D1B11" w:themeColor="background2" w:themeShade="1A"/>
          <w:spacing w:val="1"/>
        </w:rPr>
        <w:t xml:space="preserve"> </w:t>
      </w:r>
      <w:r w:rsidRPr="00F7617C">
        <w:rPr>
          <w:color w:val="1D1B11" w:themeColor="background2" w:themeShade="1A"/>
        </w:rPr>
        <w:t>«Приказ»</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сокр.),</w:t>
      </w:r>
      <w:r w:rsidRPr="00F7617C">
        <w:rPr>
          <w:color w:val="1D1B11" w:themeColor="background2" w:themeShade="1A"/>
          <w:spacing w:val="1"/>
        </w:rPr>
        <w:t xml:space="preserve"> </w:t>
      </w:r>
      <w:r w:rsidRPr="00F7617C">
        <w:rPr>
          <w:color w:val="1D1B11" w:themeColor="background2" w:themeShade="1A"/>
        </w:rPr>
        <w:t>«Мчится</w:t>
      </w:r>
      <w:r w:rsidRPr="00F7617C">
        <w:rPr>
          <w:color w:val="1D1B11" w:themeColor="background2" w:themeShade="1A"/>
          <w:spacing w:val="1"/>
        </w:rPr>
        <w:t xml:space="preserve"> </w:t>
      </w:r>
      <w:r w:rsidRPr="00F7617C">
        <w:rPr>
          <w:color w:val="1D1B11" w:themeColor="background2" w:themeShade="1A"/>
        </w:rPr>
        <w:t>поезд»;</w:t>
      </w:r>
      <w:r w:rsidRPr="00F7617C">
        <w:rPr>
          <w:color w:val="1D1B11" w:themeColor="background2" w:themeShade="1A"/>
          <w:spacing w:val="1"/>
        </w:rPr>
        <w:t xml:space="preserve"> </w:t>
      </w:r>
      <w:r w:rsidRPr="00F7617C">
        <w:rPr>
          <w:color w:val="1D1B11" w:themeColor="background2" w:themeShade="1A"/>
        </w:rPr>
        <w:t>Пикулева</w:t>
      </w:r>
      <w:r w:rsidRPr="00F7617C">
        <w:rPr>
          <w:color w:val="1D1B11" w:themeColor="background2" w:themeShade="1A"/>
          <w:spacing w:val="1"/>
        </w:rPr>
        <w:t xml:space="preserve"> </w:t>
      </w:r>
      <w:r w:rsidRPr="00F7617C">
        <w:rPr>
          <w:color w:val="1D1B11" w:themeColor="background2" w:themeShade="1A"/>
        </w:rPr>
        <w:t>Н.В.</w:t>
      </w:r>
      <w:r w:rsidRPr="00F7617C">
        <w:rPr>
          <w:color w:val="1D1B11" w:themeColor="background2" w:themeShade="1A"/>
          <w:spacing w:val="1"/>
        </w:rPr>
        <w:t xml:space="preserve"> </w:t>
      </w:r>
      <w:r w:rsidRPr="00F7617C">
        <w:rPr>
          <w:color w:val="1D1B11" w:themeColor="background2" w:themeShade="1A"/>
        </w:rPr>
        <w:t>«Лисий</w:t>
      </w:r>
      <w:r w:rsidRPr="00F7617C">
        <w:rPr>
          <w:color w:val="1D1B11" w:themeColor="background2" w:themeShade="1A"/>
          <w:spacing w:val="1"/>
        </w:rPr>
        <w:t xml:space="preserve"> </w:t>
      </w:r>
      <w:r w:rsidRPr="00F7617C">
        <w:rPr>
          <w:color w:val="1D1B11" w:themeColor="background2" w:themeShade="1A"/>
        </w:rPr>
        <w:t>хвостик», «Надувала кашка шар…»; Плещеев А.Н. «Травка зеленеет…»; Пушкин А.С. «Ветер,</w:t>
      </w:r>
      <w:r w:rsidRPr="00F7617C">
        <w:rPr>
          <w:color w:val="1D1B11" w:themeColor="background2" w:themeShade="1A"/>
          <w:spacing w:val="1"/>
        </w:rPr>
        <w:t xml:space="preserve"> </w:t>
      </w:r>
      <w:r w:rsidRPr="00F7617C">
        <w:rPr>
          <w:color w:val="1D1B11" w:themeColor="background2" w:themeShade="1A"/>
        </w:rPr>
        <w:t>ветер!...»</w:t>
      </w:r>
      <w:r w:rsidRPr="00F7617C">
        <w:rPr>
          <w:color w:val="1D1B11" w:themeColor="background2" w:themeShade="1A"/>
          <w:spacing w:val="1"/>
        </w:rPr>
        <w:t xml:space="preserve"> </w:t>
      </w:r>
      <w:r w:rsidRPr="00F7617C">
        <w:rPr>
          <w:color w:val="1D1B11" w:themeColor="background2" w:themeShade="1A"/>
        </w:rPr>
        <w:t>(из</w:t>
      </w:r>
      <w:r w:rsidRPr="00F7617C">
        <w:rPr>
          <w:color w:val="1D1B11" w:themeColor="background2" w:themeShade="1A"/>
          <w:spacing w:val="1"/>
        </w:rPr>
        <w:t xml:space="preserve"> </w:t>
      </w:r>
      <w:r w:rsidRPr="00F7617C">
        <w:rPr>
          <w:color w:val="1D1B11" w:themeColor="background2" w:themeShade="1A"/>
        </w:rPr>
        <w:t>«Сказки</w:t>
      </w:r>
      <w:r w:rsidRPr="00F7617C">
        <w:rPr>
          <w:color w:val="1D1B11" w:themeColor="background2" w:themeShade="1A"/>
          <w:spacing w:val="1"/>
        </w:rPr>
        <w:t xml:space="preserve"> </w:t>
      </w:r>
      <w:r w:rsidRPr="00F7617C">
        <w:rPr>
          <w:color w:val="1D1B11" w:themeColor="background2" w:themeShade="1A"/>
        </w:rPr>
        <w:t>о</w:t>
      </w:r>
      <w:r w:rsidRPr="00F7617C">
        <w:rPr>
          <w:color w:val="1D1B11" w:themeColor="background2" w:themeShade="1A"/>
          <w:spacing w:val="1"/>
        </w:rPr>
        <w:t xml:space="preserve"> </w:t>
      </w:r>
      <w:r w:rsidRPr="00F7617C">
        <w:rPr>
          <w:color w:val="1D1B11" w:themeColor="background2" w:themeShade="1A"/>
        </w:rPr>
        <w:t>мертвой</w:t>
      </w:r>
      <w:r w:rsidRPr="00F7617C">
        <w:rPr>
          <w:color w:val="1D1B11" w:themeColor="background2" w:themeShade="1A"/>
          <w:spacing w:val="1"/>
        </w:rPr>
        <w:t xml:space="preserve"> </w:t>
      </w:r>
      <w:r w:rsidRPr="00F7617C">
        <w:rPr>
          <w:color w:val="1D1B11" w:themeColor="background2" w:themeShade="1A"/>
        </w:rPr>
        <w:t>царевне</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семи</w:t>
      </w:r>
      <w:r w:rsidRPr="00F7617C">
        <w:rPr>
          <w:color w:val="1D1B11" w:themeColor="background2" w:themeShade="1A"/>
          <w:spacing w:val="1"/>
        </w:rPr>
        <w:t xml:space="preserve"> </w:t>
      </w:r>
      <w:r w:rsidRPr="00F7617C">
        <w:rPr>
          <w:color w:val="1D1B11" w:themeColor="background2" w:themeShade="1A"/>
        </w:rPr>
        <w:t>богатырях»;</w:t>
      </w:r>
      <w:r w:rsidRPr="00F7617C">
        <w:rPr>
          <w:color w:val="1D1B11" w:themeColor="background2" w:themeShade="1A"/>
          <w:spacing w:val="1"/>
        </w:rPr>
        <w:t xml:space="preserve"> </w:t>
      </w:r>
      <w:r w:rsidRPr="00F7617C">
        <w:rPr>
          <w:color w:val="1D1B11" w:themeColor="background2" w:themeShade="1A"/>
        </w:rPr>
        <w:t>Орлова</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1"/>
        </w:rPr>
        <w:t xml:space="preserve"> </w:t>
      </w:r>
      <w:r w:rsidRPr="00F7617C">
        <w:rPr>
          <w:color w:val="1D1B11" w:themeColor="background2" w:themeShade="1A"/>
        </w:rPr>
        <w:t>машины</w:t>
      </w:r>
      <w:r w:rsidRPr="00F7617C">
        <w:rPr>
          <w:color w:val="1D1B11" w:themeColor="background2" w:themeShade="1A"/>
          <w:spacing w:val="60"/>
        </w:rPr>
        <w:t xml:space="preserve"> </w:t>
      </w:r>
      <w:r w:rsidRPr="00F7617C">
        <w:rPr>
          <w:color w:val="1D1B11" w:themeColor="background2" w:themeShade="1A"/>
        </w:rPr>
        <w:t>есть</w:t>
      </w:r>
      <w:r w:rsidRPr="00F7617C">
        <w:rPr>
          <w:color w:val="1D1B11" w:themeColor="background2" w:themeShade="1A"/>
          <w:spacing w:val="1"/>
        </w:rPr>
        <w:t xml:space="preserve"> </w:t>
      </w:r>
      <w:r w:rsidRPr="00F7617C">
        <w:rPr>
          <w:color w:val="1D1B11" w:themeColor="background2" w:themeShade="1A"/>
        </w:rPr>
        <w:t>водитель»; Саконская Н.П. «Где мой пальчик?»; Сапгир Г.В. «Кошка»; Хармс Д.И. «Кораблик»;</w:t>
      </w:r>
      <w:r w:rsidRPr="00F7617C">
        <w:rPr>
          <w:color w:val="1D1B11" w:themeColor="background2" w:themeShade="1A"/>
          <w:spacing w:val="1"/>
        </w:rPr>
        <w:t xml:space="preserve"> </w:t>
      </w:r>
      <w:r w:rsidRPr="00F7617C">
        <w:rPr>
          <w:color w:val="1D1B11" w:themeColor="background2" w:themeShade="1A"/>
        </w:rPr>
        <w:t>Чуковский</w:t>
      </w:r>
      <w:r w:rsidRPr="00F7617C">
        <w:rPr>
          <w:color w:val="1D1B11" w:themeColor="background2" w:themeShade="1A"/>
          <w:spacing w:val="1"/>
        </w:rPr>
        <w:t xml:space="preserve"> </w:t>
      </w:r>
      <w:r w:rsidRPr="00F7617C">
        <w:rPr>
          <w:color w:val="1D1B11" w:themeColor="background2" w:themeShade="1A"/>
        </w:rPr>
        <w:t>К.И.</w:t>
      </w:r>
      <w:r w:rsidRPr="00F7617C">
        <w:rPr>
          <w:color w:val="1D1B11" w:themeColor="background2" w:themeShade="1A"/>
          <w:spacing w:val="4"/>
        </w:rPr>
        <w:t xml:space="preserve"> </w:t>
      </w:r>
      <w:r w:rsidRPr="00F7617C">
        <w:rPr>
          <w:color w:val="1D1B11" w:themeColor="background2" w:themeShade="1A"/>
        </w:rPr>
        <w:t>«Федотка»,</w:t>
      </w:r>
      <w:r w:rsidRPr="00F7617C">
        <w:rPr>
          <w:color w:val="1D1B11" w:themeColor="background2" w:themeShade="1A"/>
          <w:spacing w:val="4"/>
        </w:rPr>
        <w:t xml:space="preserve"> </w:t>
      </w:r>
      <w:r w:rsidRPr="00F7617C">
        <w:rPr>
          <w:color w:val="1D1B11" w:themeColor="background2" w:themeShade="1A"/>
        </w:rPr>
        <w:t>«Путаница».</w:t>
      </w:r>
    </w:p>
    <w:p w14:paraId="7A733124"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Проза</w:t>
      </w:r>
      <w:r w:rsidRPr="00F7617C">
        <w:rPr>
          <w:color w:val="1D1B11" w:themeColor="background2" w:themeShade="1A"/>
        </w:rPr>
        <w:t>.</w:t>
      </w:r>
      <w:r w:rsidRPr="00F7617C">
        <w:rPr>
          <w:color w:val="1D1B11" w:themeColor="background2" w:themeShade="1A"/>
          <w:spacing w:val="-4"/>
        </w:rPr>
        <w:t xml:space="preserve"> </w:t>
      </w:r>
      <w:r w:rsidRPr="00F7617C">
        <w:rPr>
          <w:color w:val="1D1B11" w:themeColor="background2" w:themeShade="1A"/>
        </w:rPr>
        <w:t>Бианки</w:t>
      </w:r>
      <w:r w:rsidRPr="00F7617C">
        <w:rPr>
          <w:color w:val="1D1B11" w:themeColor="background2" w:themeShade="1A"/>
          <w:spacing w:val="-4"/>
        </w:rPr>
        <w:t xml:space="preserve"> </w:t>
      </w:r>
      <w:r w:rsidRPr="00F7617C">
        <w:rPr>
          <w:color w:val="1D1B11" w:themeColor="background2" w:themeShade="1A"/>
        </w:rPr>
        <w:t>В.В. «Лис</w:t>
      </w:r>
      <w:r w:rsidRPr="00F7617C">
        <w:rPr>
          <w:color w:val="1D1B11" w:themeColor="background2" w:themeShade="1A"/>
          <w:spacing w:val="-5"/>
        </w:rPr>
        <w:t xml:space="preserve"> </w:t>
      </w:r>
      <w:r w:rsidRPr="00F7617C">
        <w:rPr>
          <w:color w:val="1D1B11" w:themeColor="background2" w:themeShade="1A"/>
        </w:rPr>
        <w:t>и</w:t>
      </w:r>
      <w:r w:rsidRPr="00F7617C">
        <w:rPr>
          <w:color w:val="1D1B11" w:themeColor="background2" w:themeShade="1A"/>
          <w:spacing w:val="-3"/>
        </w:rPr>
        <w:t xml:space="preserve"> </w:t>
      </w:r>
      <w:r w:rsidRPr="00F7617C">
        <w:rPr>
          <w:color w:val="1D1B11" w:themeColor="background2" w:themeShade="1A"/>
        </w:rPr>
        <w:t>мышонок»;</w:t>
      </w:r>
    </w:p>
    <w:p w14:paraId="30313E7F"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Калинина Н.Д. «Как Вася ловил рыбу», «В лесу» (из книги «Летом»), «Про жука», «Как</w:t>
      </w:r>
      <w:r w:rsidRPr="00F7617C">
        <w:rPr>
          <w:color w:val="1D1B11" w:themeColor="background2" w:themeShade="1A"/>
          <w:spacing w:val="1"/>
        </w:rPr>
        <w:t xml:space="preserve"> </w:t>
      </w:r>
      <w:r w:rsidRPr="00F7617C">
        <w:rPr>
          <w:color w:val="1D1B11" w:themeColor="background2" w:themeShade="1A"/>
        </w:rPr>
        <w:t>Саша и Алеша пришли в детский сад»; Павлова Н.М. «Земляничка», «На машине»; Симбирская</w:t>
      </w:r>
      <w:r w:rsidRPr="00F7617C">
        <w:rPr>
          <w:color w:val="1D1B11" w:themeColor="background2" w:themeShade="1A"/>
          <w:spacing w:val="1"/>
        </w:rPr>
        <w:t xml:space="preserve"> </w:t>
      </w:r>
      <w:r w:rsidRPr="00F7617C">
        <w:rPr>
          <w:color w:val="1D1B11" w:themeColor="background2" w:themeShade="1A"/>
        </w:rPr>
        <w:t>Ю.С.</w:t>
      </w:r>
      <w:r w:rsidRPr="00F7617C">
        <w:rPr>
          <w:color w:val="1D1B11" w:themeColor="background2" w:themeShade="1A"/>
          <w:spacing w:val="37"/>
        </w:rPr>
        <w:t xml:space="preserve"> </w:t>
      </w:r>
      <w:r w:rsidRPr="00F7617C">
        <w:rPr>
          <w:color w:val="1D1B11" w:themeColor="background2" w:themeShade="1A"/>
        </w:rPr>
        <w:t>«По</w:t>
      </w:r>
      <w:r w:rsidRPr="00F7617C">
        <w:rPr>
          <w:color w:val="1D1B11" w:themeColor="background2" w:themeShade="1A"/>
          <w:spacing w:val="36"/>
        </w:rPr>
        <w:t xml:space="preserve"> </w:t>
      </w:r>
      <w:r w:rsidRPr="00F7617C">
        <w:rPr>
          <w:color w:val="1D1B11" w:themeColor="background2" w:themeShade="1A"/>
        </w:rPr>
        <w:t>тропинке,</w:t>
      </w:r>
      <w:r w:rsidRPr="00F7617C">
        <w:rPr>
          <w:color w:val="1D1B11" w:themeColor="background2" w:themeShade="1A"/>
          <w:spacing w:val="36"/>
        </w:rPr>
        <w:t xml:space="preserve"> </w:t>
      </w:r>
      <w:r w:rsidRPr="00F7617C">
        <w:rPr>
          <w:color w:val="1D1B11" w:themeColor="background2" w:themeShade="1A"/>
        </w:rPr>
        <w:t>по</w:t>
      </w:r>
      <w:r w:rsidRPr="00F7617C">
        <w:rPr>
          <w:color w:val="1D1B11" w:themeColor="background2" w:themeShade="1A"/>
          <w:spacing w:val="36"/>
        </w:rPr>
        <w:t xml:space="preserve"> </w:t>
      </w:r>
      <w:r w:rsidRPr="00F7617C">
        <w:rPr>
          <w:color w:val="1D1B11" w:themeColor="background2" w:themeShade="1A"/>
        </w:rPr>
        <w:t>дорожке»;</w:t>
      </w:r>
      <w:r w:rsidRPr="00F7617C">
        <w:rPr>
          <w:color w:val="1D1B11" w:themeColor="background2" w:themeShade="1A"/>
          <w:spacing w:val="37"/>
        </w:rPr>
        <w:t xml:space="preserve"> </w:t>
      </w:r>
      <w:r w:rsidRPr="00F7617C">
        <w:rPr>
          <w:color w:val="1D1B11" w:themeColor="background2" w:themeShade="1A"/>
        </w:rPr>
        <w:t>Сутеев</w:t>
      </w:r>
      <w:r w:rsidRPr="00F7617C">
        <w:rPr>
          <w:color w:val="1D1B11" w:themeColor="background2" w:themeShade="1A"/>
          <w:spacing w:val="35"/>
        </w:rPr>
        <w:t xml:space="preserve"> </w:t>
      </w:r>
      <w:r w:rsidRPr="00F7617C">
        <w:rPr>
          <w:color w:val="1D1B11" w:themeColor="background2" w:themeShade="1A"/>
        </w:rPr>
        <w:t>В.Г.</w:t>
      </w:r>
      <w:r w:rsidRPr="00F7617C">
        <w:rPr>
          <w:color w:val="1D1B11" w:themeColor="background2" w:themeShade="1A"/>
          <w:spacing w:val="41"/>
        </w:rPr>
        <w:t xml:space="preserve"> </w:t>
      </w:r>
      <w:r w:rsidRPr="00F7617C">
        <w:rPr>
          <w:color w:val="1D1B11" w:themeColor="background2" w:themeShade="1A"/>
        </w:rPr>
        <w:t>«Кто</w:t>
      </w:r>
      <w:r w:rsidRPr="00F7617C">
        <w:rPr>
          <w:color w:val="1D1B11" w:themeColor="background2" w:themeShade="1A"/>
          <w:spacing w:val="37"/>
        </w:rPr>
        <w:t xml:space="preserve"> </w:t>
      </w:r>
      <w:r w:rsidRPr="00F7617C">
        <w:rPr>
          <w:color w:val="1D1B11" w:themeColor="background2" w:themeShade="1A"/>
        </w:rPr>
        <w:t>сказал</w:t>
      </w:r>
      <w:r w:rsidRPr="00F7617C">
        <w:rPr>
          <w:color w:val="1D1B11" w:themeColor="background2" w:themeShade="1A"/>
          <w:spacing w:val="40"/>
        </w:rPr>
        <w:t xml:space="preserve"> </w:t>
      </w:r>
      <w:r w:rsidRPr="00F7617C">
        <w:rPr>
          <w:color w:val="1D1B11" w:themeColor="background2" w:themeShade="1A"/>
        </w:rPr>
        <w:t>«мяу?»,</w:t>
      </w:r>
      <w:r w:rsidRPr="00F7617C">
        <w:rPr>
          <w:color w:val="1D1B11" w:themeColor="background2" w:themeShade="1A"/>
          <w:spacing w:val="43"/>
        </w:rPr>
        <w:t xml:space="preserve"> </w:t>
      </w:r>
      <w:r w:rsidRPr="00F7617C">
        <w:rPr>
          <w:color w:val="1D1B11" w:themeColor="background2" w:themeShade="1A"/>
        </w:rPr>
        <w:t>«Под</w:t>
      </w:r>
      <w:r w:rsidRPr="00F7617C">
        <w:rPr>
          <w:color w:val="1D1B11" w:themeColor="background2" w:themeShade="1A"/>
          <w:spacing w:val="36"/>
        </w:rPr>
        <w:t xml:space="preserve"> </w:t>
      </w:r>
      <w:r w:rsidRPr="00F7617C">
        <w:rPr>
          <w:color w:val="1D1B11" w:themeColor="background2" w:themeShade="1A"/>
        </w:rPr>
        <w:t>грибом»;</w:t>
      </w:r>
      <w:r w:rsidRPr="00F7617C">
        <w:rPr>
          <w:color w:val="1D1B11" w:themeColor="background2" w:themeShade="1A"/>
          <w:spacing w:val="37"/>
        </w:rPr>
        <w:t xml:space="preserve"> </w:t>
      </w:r>
      <w:r w:rsidRPr="00F7617C">
        <w:rPr>
          <w:color w:val="1D1B11" w:themeColor="background2" w:themeShade="1A"/>
        </w:rPr>
        <w:t>Тайц</w:t>
      </w:r>
      <w:r w:rsidRPr="00F7617C">
        <w:rPr>
          <w:color w:val="1D1B11" w:themeColor="background2" w:themeShade="1A"/>
          <w:spacing w:val="36"/>
        </w:rPr>
        <w:t xml:space="preserve"> </w:t>
      </w:r>
      <w:r w:rsidRPr="00F7617C">
        <w:rPr>
          <w:color w:val="1D1B11" w:themeColor="background2" w:themeShade="1A"/>
        </w:rPr>
        <w:t>Я.</w:t>
      </w:r>
      <w:r w:rsidRPr="00F7617C">
        <w:rPr>
          <w:color w:val="1D1B11" w:themeColor="background2" w:themeShade="1A"/>
          <w:spacing w:val="36"/>
        </w:rPr>
        <w:t xml:space="preserve"> </w:t>
      </w:r>
      <w:r w:rsidRPr="00F7617C">
        <w:rPr>
          <w:color w:val="1D1B11" w:themeColor="background2" w:themeShade="1A"/>
        </w:rPr>
        <w:t>М.</w:t>
      </w:r>
    </w:p>
    <w:p w14:paraId="6C3750E5"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«Кубик на кубик», «Впереди всех», «Волк», «Поезд»; Толстой Л.Н. «Три медведя», «Тетя дала</w:t>
      </w:r>
      <w:r w:rsidRPr="00F7617C">
        <w:rPr>
          <w:color w:val="1D1B11" w:themeColor="background2" w:themeShade="1A"/>
          <w:spacing w:val="1"/>
        </w:rPr>
        <w:t xml:space="preserve"> </w:t>
      </w:r>
      <w:r w:rsidRPr="00F7617C">
        <w:rPr>
          <w:color w:val="1D1B11" w:themeColor="background2" w:themeShade="1A"/>
        </w:rPr>
        <w:t>Варе меду», «Слушай меня, пес…», «Была у Насти кукла», «Петя ползал и стал на ножки», «Спала</w:t>
      </w:r>
      <w:r w:rsidRPr="00F7617C">
        <w:rPr>
          <w:color w:val="1D1B11" w:themeColor="background2" w:themeShade="1A"/>
          <w:spacing w:val="-57"/>
        </w:rPr>
        <w:t xml:space="preserve"> </w:t>
      </w:r>
      <w:r w:rsidRPr="00F7617C">
        <w:rPr>
          <w:color w:val="1D1B11" w:themeColor="background2" w:themeShade="1A"/>
        </w:rPr>
        <w:t>кошка</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крыше…»,</w:t>
      </w:r>
      <w:r w:rsidRPr="00F7617C">
        <w:rPr>
          <w:color w:val="1D1B11" w:themeColor="background2" w:themeShade="1A"/>
          <w:spacing w:val="1"/>
        </w:rPr>
        <w:t xml:space="preserve"> </w:t>
      </w:r>
      <w:r w:rsidRPr="00F7617C">
        <w:rPr>
          <w:color w:val="1D1B11" w:themeColor="background2" w:themeShade="1A"/>
        </w:rPr>
        <w:t>«Был</w:t>
      </w:r>
      <w:r w:rsidRPr="00F7617C">
        <w:rPr>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1"/>
        </w:rPr>
        <w:t xml:space="preserve"> </w:t>
      </w:r>
      <w:r w:rsidRPr="00F7617C">
        <w:rPr>
          <w:color w:val="1D1B11" w:themeColor="background2" w:themeShade="1A"/>
        </w:rPr>
        <w:t>Пети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Миши</w:t>
      </w:r>
      <w:r w:rsidRPr="00F7617C">
        <w:rPr>
          <w:color w:val="1D1B11" w:themeColor="background2" w:themeShade="1A"/>
          <w:spacing w:val="1"/>
        </w:rPr>
        <w:t xml:space="preserve"> </w:t>
      </w:r>
      <w:r w:rsidRPr="00F7617C">
        <w:rPr>
          <w:color w:val="1D1B11" w:themeColor="background2" w:themeShade="1A"/>
        </w:rPr>
        <w:t>конь…»;</w:t>
      </w:r>
      <w:r w:rsidRPr="00F7617C">
        <w:rPr>
          <w:color w:val="1D1B11" w:themeColor="background2" w:themeShade="1A"/>
          <w:spacing w:val="1"/>
        </w:rPr>
        <w:t xml:space="preserve"> </w:t>
      </w:r>
      <w:r w:rsidRPr="00F7617C">
        <w:rPr>
          <w:color w:val="1D1B11" w:themeColor="background2" w:themeShade="1A"/>
        </w:rPr>
        <w:t>Ушинский</w:t>
      </w:r>
      <w:r w:rsidRPr="00F7617C">
        <w:rPr>
          <w:color w:val="1D1B11" w:themeColor="background2" w:themeShade="1A"/>
          <w:spacing w:val="1"/>
        </w:rPr>
        <w:t xml:space="preserve"> </w:t>
      </w:r>
      <w:r w:rsidRPr="00F7617C">
        <w:rPr>
          <w:color w:val="1D1B11" w:themeColor="background2" w:themeShade="1A"/>
        </w:rPr>
        <w:t>К.Д.</w:t>
      </w:r>
      <w:r w:rsidRPr="00F7617C">
        <w:rPr>
          <w:color w:val="1D1B11" w:themeColor="background2" w:themeShade="1A"/>
          <w:spacing w:val="1"/>
        </w:rPr>
        <w:t xml:space="preserve"> </w:t>
      </w:r>
      <w:r w:rsidRPr="00F7617C">
        <w:rPr>
          <w:color w:val="1D1B11" w:themeColor="background2" w:themeShade="1A"/>
        </w:rPr>
        <w:t>«Васька»,</w:t>
      </w:r>
      <w:r w:rsidRPr="00F7617C">
        <w:rPr>
          <w:color w:val="1D1B11" w:themeColor="background2" w:themeShade="1A"/>
          <w:spacing w:val="1"/>
        </w:rPr>
        <w:t xml:space="preserve"> </w:t>
      </w:r>
      <w:r w:rsidRPr="00F7617C">
        <w:rPr>
          <w:color w:val="1D1B11" w:themeColor="background2" w:themeShade="1A"/>
        </w:rPr>
        <w:t>«Петушок</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семьей», «Уточки»; Чарушин Е.И. «Утка с утятами», «Еж» (из книги «В лесу»), «Волчишко»;</w:t>
      </w:r>
      <w:r w:rsidRPr="00F7617C">
        <w:rPr>
          <w:color w:val="1D1B11" w:themeColor="background2" w:themeShade="1A"/>
          <w:spacing w:val="1"/>
        </w:rPr>
        <w:t xml:space="preserve"> </w:t>
      </w:r>
      <w:r w:rsidRPr="00F7617C">
        <w:rPr>
          <w:color w:val="1D1B11" w:themeColor="background2" w:themeShade="1A"/>
        </w:rPr>
        <w:t>Чуковский</w:t>
      </w:r>
      <w:r w:rsidRPr="00F7617C">
        <w:rPr>
          <w:color w:val="1D1B11" w:themeColor="background2" w:themeShade="1A"/>
          <w:spacing w:val="-1"/>
        </w:rPr>
        <w:t xml:space="preserve"> </w:t>
      </w:r>
      <w:r w:rsidRPr="00F7617C">
        <w:rPr>
          <w:color w:val="1D1B11" w:themeColor="background2" w:themeShade="1A"/>
        </w:rPr>
        <w:t>К.И.</w:t>
      </w:r>
      <w:r w:rsidRPr="00F7617C">
        <w:rPr>
          <w:color w:val="1D1B11" w:themeColor="background2" w:themeShade="1A"/>
          <w:spacing w:val="4"/>
        </w:rPr>
        <w:t xml:space="preserve"> </w:t>
      </w:r>
      <w:r w:rsidRPr="00F7617C">
        <w:rPr>
          <w:color w:val="1D1B11" w:themeColor="background2" w:themeShade="1A"/>
        </w:rPr>
        <w:t>«Мойдодыр».</w:t>
      </w:r>
    </w:p>
    <w:p w14:paraId="21275B54"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Произведения поэтов и писателей разных стран. </w:t>
      </w:r>
      <w:r w:rsidRPr="00F7617C">
        <w:rPr>
          <w:color w:val="1D1B11" w:themeColor="background2" w:themeShade="1A"/>
        </w:rPr>
        <w:t>Биссет Д. «Га-га-га!», пер. с англ. Н.</w:t>
      </w:r>
      <w:r w:rsidRPr="00F7617C">
        <w:rPr>
          <w:color w:val="1D1B11" w:themeColor="background2" w:themeShade="1A"/>
          <w:spacing w:val="1"/>
        </w:rPr>
        <w:t xml:space="preserve"> </w:t>
      </w:r>
      <w:r w:rsidRPr="00F7617C">
        <w:rPr>
          <w:color w:val="1D1B11" w:themeColor="background2" w:themeShade="1A"/>
        </w:rPr>
        <w:t>Шерешевской; Дональдсон Д. «Мишка-почтальон», пер. М. Бородицкой; Капутикян С.Б. «Все</w:t>
      </w:r>
      <w:r w:rsidRPr="00F7617C">
        <w:rPr>
          <w:color w:val="1D1B11" w:themeColor="background2" w:themeShade="1A"/>
          <w:spacing w:val="1"/>
        </w:rPr>
        <w:t xml:space="preserve"> </w:t>
      </w:r>
      <w:r w:rsidRPr="00F7617C">
        <w:rPr>
          <w:color w:val="1D1B11" w:themeColor="background2" w:themeShade="1A"/>
        </w:rPr>
        <w:t>спят», «Маша обедает, пер. с арм. Т. Спендиаровой; Остервальдер М. «Приключения маленького</w:t>
      </w:r>
      <w:r w:rsidRPr="00F7617C">
        <w:rPr>
          <w:color w:val="1D1B11" w:themeColor="background2" w:themeShade="1A"/>
          <w:spacing w:val="1"/>
        </w:rPr>
        <w:t xml:space="preserve"> </w:t>
      </w:r>
      <w:r w:rsidRPr="00F7617C">
        <w:rPr>
          <w:color w:val="1D1B11" w:themeColor="background2" w:themeShade="1A"/>
        </w:rPr>
        <w:t>Бобо.</w:t>
      </w:r>
      <w:r w:rsidRPr="00F7617C">
        <w:rPr>
          <w:color w:val="1D1B11" w:themeColor="background2" w:themeShade="1A"/>
          <w:spacing w:val="1"/>
        </w:rPr>
        <w:t xml:space="preserve"> </w:t>
      </w:r>
      <w:r w:rsidRPr="00F7617C">
        <w:rPr>
          <w:color w:val="1D1B11" w:themeColor="background2" w:themeShade="1A"/>
        </w:rPr>
        <w:t>Истории</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картинках</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самых</w:t>
      </w:r>
      <w:r w:rsidRPr="00F7617C">
        <w:rPr>
          <w:color w:val="1D1B11" w:themeColor="background2" w:themeShade="1A"/>
          <w:spacing w:val="1"/>
        </w:rPr>
        <w:t xml:space="preserve"> </w:t>
      </w:r>
      <w:r w:rsidRPr="00F7617C">
        <w:rPr>
          <w:color w:val="1D1B11" w:themeColor="background2" w:themeShade="1A"/>
        </w:rPr>
        <w:t>маленьких»,</w:t>
      </w:r>
      <w:r w:rsidRPr="00F7617C">
        <w:rPr>
          <w:color w:val="1D1B11" w:themeColor="background2" w:themeShade="1A"/>
          <w:spacing w:val="1"/>
        </w:rPr>
        <w:t xml:space="preserve"> </w:t>
      </w:r>
      <w:r w:rsidRPr="00F7617C">
        <w:rPr>
          <w:color w:val="1D1B11" w:themeColor="background2" w:themeShade="1A"/>
        </w:rPr>
        <w:t>пер.</w:t>
      </w:r>
      <w:r w:rsidRPr="00F7617C">
        <w:rPr>
          <w:color w:val="1D1B11" w:themeColor="background2" w:themeShade="1A"/>
          <w:spacing w:val="1"/>
        </w:rPr>
        <w:t xml:space="preserve"> </w:t>
      </w:r>
      <w:r w:rsidRPr="00F7617C">
        <w:rPr>
          <w:color w:val="1D1B11" w:themeColor="background2" w:themeShade="1A"/>
        </w:rPr>
        <w:t>Т.Зборовская;</w:t>
      </w:r>
      <w:r w:rsidRPr="00F7617C">
        <w:rPr>
          <w:color w:val="1D1B11" w:themeColor="background2" w:themeShade="1A"/>
          <w:spacing w:val="1"/>
        </w:rPr>
        <w:t xml:space="preserve"> </w:t>
      </w:r>
      <w:r w:rsidRPr="00F7617C">
        <w:rPr>
          <w:color w:val="1D1B11" w:themeColor="background2" w:themeShade="1A"/>
        </w:rPr>
        <w:t>Шертл</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«Голубой</w:t>
      </w:r>
      <w:r w:rsidRPr="00F7617C">
        <w:rPr>
          <w:color w:val="1D1B11" w:themeColor="background2" w:themeShade="1A"/>
          <w:spacing w:val="1"/>
        </w:rPr>
        <w:t xml:space="preserve"> </w:t>
      </w:r>
      <w:r w:rsidRPr="00F7617C">
        <w:rPr>
          <w:color w:val="1D1B11" w:themeColor="background2" w:themeShade="1A"/>
        </w:rPr>
        <w:t>грузовичок»,</w:t>
      </w:r>
      <w:r w:rsidRPr="00F7617C">
        <w:rPr>
          <w:color w:val="1D1B11" w:themeColor="background2" w:themeShade="1A"/>
          <w:spacing w:val="-3"/>
        </w:rPr>
        <w:t xml:space="preserve"> </w:t>
      </w:r>
      <w:r w:rsidRPr="00F7617C">
        <w:rPr>
          <w:color w:val="1D1B11" w:themeColor="background2" w:themeShade="1A"/>
        </w:rPr>
        <w:t>пер.</w:t>
      </w:r>
      <w:r w:rsidRPr="00F7617C">
        <w:rPr>
          <w:color w:val="1D1B11" w:themeColor="background2" w:themeShade="1A"/>
          <w:spacing w:val="-3"/>
        </w:rPr>
        <w:t xml:space="preserve"> </w:t>
      </w:r>
      <w:r w:rsidRPr="00F7617C">
        <w:rPr>
          <w:color w:val="1D1B11" w:themeColor="background2" w:themeShade="1A"/>
        </w:rPr>
        <w:t>Ю.</w:t>
      </w:r>
      <w:r w:rsidRPr="00F7617C">
        <w:rPr>
          <w:color w:val="1D1B11" w:themeColor="background2" w:themeShade="1A"/>
          <w:spacing w:val="-2"/>
        </w:rPr>
        <w:t xml:space="preserve"> </w:t>
      </w:r>
      <w:r w:rsidRPr="00F7617C">
        <w:rPr>
          <w:color w:val="1D1B11" w:themeColor="background2" w:themeShade="1A"/>
        </w:rPr>
        <w:t>Шипкова;</w:t>
      </w:r>
      <w:r w:rsidRPr="00F7617C">
        <w:rPr>
          <w:color w:val="1D1B11" w:themeColor="background2" w:themeShade="1A"/>
          <w:spacing w:val="-3"/>
        </w:rPr>
        <w:t xml:space="preserve"> </w:t>
      </w:r>
      <w:r w:rsidRPr="00F7617C">
        <w:rPr>
          <w:color w:val="1D1B11" w:themeColor="background2" w:themeShade="1A"/>
        </w:rPr>
        <w:t>Эрик</w:t>
      </w:r>
      <w:r w:rsidRPr="00F7617C">
        <w:rPr>
          <w:color w:val="1D1B11" w:themeColor="background2" w:themeShade="1A"/>
          <w:spacing w:val="-3"/>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«Очень</w:t>
      </w:r>
      <w:r w:rsidRPr="00F7617C">
        <w:rPr>
          <w:color w:val="1D1B11" w:themeColor="background2" w:themeShade="1A"/>
          <w:spacing w:val="-3"/>
        </w:rPr>
        <w:t xml:space="preserve"> </w:t>
      </w:r>
      <w:r w:rsidRPr="00F7617C">
        <w:rPr>
          <w:color w:val="1D1B11" w:themeColor="background2" w:themeShade="1A"/>
        </w:rPr>
        <w:t>голодная</w:t>
      </w:r>
      <w:r w:rsidRPr="00F7617C">
        <w:rPr>
          <w:color w:val="1D1B11" w:themeColor="background2" w:themeShade="1A"/>
          <w:spacing w:val="-3"/>
        </w:rPr>
        <w:t xml:space="preserve"> </w:t>
      </w:r>
      <w:r w:rsidRPr="00F7617C">
        <w:rPr>
          <w:color w:val="1D1B11" w:themeColor="background2" w:themeShade="1A"/>
        </w:rPr>
        <w:t>гусеница»,</w:t>
      </w:r>
      <w:r w:rsidRPr="00F7617C">
        <w:rPr>
          <w:color w:val="1D1B11" w:themeColor="background2" w:themeShade="1A"/>
          <w:spacing w:val="1"/>
        </w:rPr>
        <w:t xml:space="preserve"> </w:t>
      </w:r>
      <w:r w:rsidRPr="00F7617C">
        <w:rPr>
          <w:color w:val="1D1B11" w:themeColor="background2" w:themeShade="1A"/>
        </w:rPr>
        <w:t>«Десять</w:t>
      </w:r>
      <w:r w:rsidRPr="00F7617C">
        <w:rPr>
          <w:color w:val="1D1B11" w:themeColor="background2" w:themeShade="1A"/>
          <w:spacing w:val="-2"/>
        </w:rPr>
        <w:t xml:space="preserve"> </w:t>
      </w:r>
      <w:r w:rsidRPr="00F7617C">
        <w:rPr>
          <w:color w:val="1D1B11" w:themeColor="background2" w:themeShade="1A"/>
        </w:rPr>
        <w:t>резиновых</w:t>
      </w:r>
      <w:r w:rsidRPr="00F7617C">
        <w:rPr>
          <w:color w:val="1D1B11" w:themeColor="background2" w:themeShade="1A"/>
          <w:spacing w:val="1"/>
        </w:rPr>
        <w:t xml:space="preserve"> </w:t>
      </w:r>
      <w:r w:rsidRPr="00F7617C">
        <w:rPr>
          <w:color w:val="1D1B11" w:themeColor="background2" w:themeShade="1A"/>
        </w:rPr>
        <w:t>утят».</w:t>
      </w:r>
    </w:p>
    <w:p w14:paraId="7DE75BFC" w14:textId="77777777" w:rsidR="00BB340C" w:rsidRPr="00F7617C" w:rsidRDefault="00BB340C" w:rsidP="00304AB3">
      <w:pPr>
        <w:pStyle w:val="a3"/>
        <w:spacing w:line="276" w:lineRule="auto"/>
        <w:ind w:left="0" w:firstLine="425"/>
        <w:rPr>
          <w:color w:val="1D1B11" w:themeColor="background2" w:themeShade="1A"/>
        </w:rPr>
      </w:pPr>
    </w:p>
    <w:p w14:paraId="2FC0D4C6" w14:textId="77777777" w:rsidR="00BB340C" w:rsidRPr="00F7617C" w:rsidRDefault="0021290F" w:rsidP="00304AB3">
      <w:pPr>
        <w:pStyle w:val="2"/>
        <w:spacing w:line="276" w:lineRule="auto"/>
        <w:ind w:left="0" w:firstLine="425"/>
        <w:rPr>
          <w:color w:val="1D1B11" w:themeColor="background2" w:themeShade="1A"/>
        </w:rPr>
      </w:pPr>
      <w:r w:rsidRPr="00F7617C">
        <w:rPr>
          <w:color w:val="1D1B11" w:themeColor="background2" w:themeShade="1A"/>
        </w:rPr>
        <w:t>Вторая</w:t>
      </w:r>
      <w:r w:rsidRPr="00F7617C">
        <w:rPr>
          <w:color w:val="1D1B11" w:themeColor="background2" w:themeShade="1A"/>
          <w:spacing w:val="-2"/>
        </w:rPr>
        <w:t xml:space="preserve"> </w:t>
      </w:r>
      <w:r w:rsidRPr="00F7617C">
        <w:rPr>
          <w:color w:val="1D1B11" w:themeColor="background2" w:themeShade="1A"/>
        </w:rPr>
        <w:t>младшая</w:t>
      </w:r>
      <w:r w:rsidRPr="00F7617C">
        <w:rPr>
          <w:color w:val="1D1B11" w:themeColor="background2" w:themeShade="1A"/>
          <w:spacing w:val="-1"/>
        </w:rPr>
        <w:t xml:space="preserve"> </w:t>
      </w:r>
      <w:r w:rsidRPr="00F7617C">
        <w:rPr>
          <w:color w:val="1D1B11" w:themeColor="background2" w:themeShade="1A"/>
        </w:rPr>
        <w:t>группа</w:t>
      </w:r>
      <w:r w:rsidRPr="00F7617C">
        <w:rPr>
          <w:color w:val="1D1B11" w:themeColor="background2" w:themeShade="1A"/>
          <w:spacing w:val="-1"/>
        </w:rPr>
        <w:t xml:space="preserve"> </w:t>
      </w:r>
      <w:r w:rsidRPr="00F7617C">
        <w:rPr>
          <w:color w:val="1D1B11" w:themeColor="background2" w:themeShade="1A"/>
        </w:rPr>
        <w:t>(от 3</w:t>
      </w:r>
      <w:r w:rsidRPr="00F7617C">
        <w:rPr>
          <w:color w:val="1D1B11" w:themeColor="background2" w:themeShade="1A"/>
          <w:spacing w:val="-4"/>
        </w:rPr>
        <w:t xml:space="preserve"> </w:t>
      </w:r>
      <w:r w:rsidRPr="00F7617C">
        <w:rPr>
          <w:color w:val="1D1B11" w:themeColor="background2" w:themeShade="1A"/>
        </w:rPr>
        <w:t>до</w:t>
      </w:r>
      <w:r w:rsidRPr="00F7617C">
        <w:rPr>
          <w:color w:val="1D1B11" w:themeColor="background2" w:themeShade="1A"/>
          <w:spacing w:val="-2"/>
        </w:rPr>
        <w:t xml:space="preserve"> </w:t>
      </w:r>
      <w:r w:rsidRPr="00F7617C">
        <w:rPr>
          <w:color w:val="1D1B11" w:themeColor="background2" w:themeShade="1A"/>
        </w:rPr>
        <w:t>4</w:t>
      </w:r>
      <w:r w:rsidRPr="00F7617C">
        <w:rPr>
          <w:color w:val="1D1B11" w:themeColor="background2" w:themeShade="1A"/>
          <w:spacing w:val="-1"/>
        </w:rPr>
        <w:t xml:space="preserve"> </w:t>
      </w:r>
      <w:r w:rsidRPr="00F7617C">
        <w:rPr>
          <w:color w:val="1D1B11" w:themeColor="background2" w:themeShade="1A"/>
        </w:rPr>
        <w:t>лет)</w:t>
      </w:r>
    </w:p>
    <w:p w14:paraId="13AF7E15"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Малые</w:t>
      </w:r>
      <w:r w:rsidRPr="00F7617C">
        <w:rPr>
          <w:i/>
          <w:color w:val="1D1B11" w:themeColor="background2" w:themeShade="1A"/>
          <w:spacing w:val="1"/>
        </w:rPr>
        <w:t xml:space="preserve"> </w:t>
      </w:r>
      <w:r w:rsidRPr="00F7617C">
        <w:rPr>
          <w:i/>
          <w:color w:val="1D1B11" w:themeColor="background2" w:themeShade="1A"/>
        </w:rPr>
        <w:t>формы</w:t>
      </w:r>
      <w:r w:rsidRPr="00F7617C">
        <w:rPr>
          <w:i/>
          <w:color w:val="1D1B11" w:themeColor="background2" w:themeShade="1A"/>
          <w:spacing w:val="1"/>
        </w:rPr>
        <w:t xml:space="preserve"> </w:t>
      </w:r>
      <w:r w:rsidRPr="00F7617C">
        <w:rPr>
          <w:i/>
          <w:color w:val="1D1B11" w:themeColor="background2" w:themeShade="1A"/>
        </w:rPr>
        <w:t>фольклора</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«Ай,</w:t>
      </w:r>
      <w:r w:rsidRPr="00F7617C">
        <w:rPr>
          <w:color w:val="1D1B11" w:themeColor="background2" w:themeShade="1A"/>
          <w:spacing w:val="1"/>
        </w:rPr>
        <w:t xml:space="preserve"> </w:t>
      </w:r>
      <w:r w:rsidRPr="00F7617C">
        <w:rPr>
          <w:color w:val="1D1B11" w:themeColor="background2" w:themeShade="1A"/>
        </w:rPr>
        <w:t>качи-качи-качи...»,</w:t>
      </w:r>
      <w:r w:rsidRPr="00F7617C">
        <w:rPr>
          <w:color w:val="1D1B11" w:themeColor="background2" w:themeShade="1A"/>
          <w:spacing w:val="1"/>
        </w:rPr>
        <w:t xml:space="preserve"> </w:t>
      </w:r>
      <w:r w:rsidRPr="00F7617C">
        <w:rPr>
          <w:color w:val="1D1B11" w:themeColor="background2" w:themeShade="1A"/>
        </w:rPr>
        <w:t>«Божья</w:t>
      </w:r>
      <w:r w:rsidRPr="00F7617C">
        <w:rPr>
          <w:color w:val="1D1B11" w:themeColor="background2" w:themeShade="1A"/>
          <w:spacing w:val="1"/>
        </w:rPr>
        <w:t xml:space="preserve"> </w:t>
      </w:r>
      <w:r w:rsidRPr="00F7617C">
        <w:rPr>
          <w:color w:val="1D1B11" w:themeColor="background2" w:themeShade="1A"/>
        </w:rPr>
        <w:t>коровка...»,</w:t>
      </w:r>
      <w:r w:rsidRPr="00F7617C">
        <w:rPr>
          <w:color w:val="1D1B11" w:themeColor="background2" w:themeShade="1A"/>
          <w:spacing w:val="1"/>
        </w:rPr>
        <w:t xml:space="preserve"> </w:t>
      </w:r>
      <w:r w:rsidRPr="00F7617C">
        <w:rPr>
          <w:color w:val="1D1B11" w:themeColor="background2" w:themeShade="1A"/>
        </w:rPr>
        <w:t>«Волчок-волчок,</w:t>
      </w:r>
      <w:r w:rsidRPr="00F7617C">
        <w:rPr>
          <w:color w:val="1D1B11" w:themeColor="background2" w:themeShade="1A"/>
          <w:spacing w:val="-57"/>
        </w:rPr>
        <w:t xml:space="preserve"> </w:t>
      </w:r>
      <w:r w:rsidRPr="00F7617C">
        <w:rPr>
          <w:color w:val="1D1B11" w:themeColor="background2" w:themeShade="1A"/>
        </w:rPr>
        <w:t>шерстяной</w:t>
      </w:r>
      <w:r w:rsidRPr="00F7617C">
        <w:rPr>
          <w:color w:val="1D1B11" w:themeColor="background2" w:themeShade="1A"/>
          <w:spacing w:val="3"/>
        </w:rPr>
        <w:t xml:space="preserve"> </w:t>
      </w:r>
      <w:r w:rsidRPr="00F7617C">
        <w:rPr>
          <w:color w:val="1D1B11" w:themeColor="background2" w:themeShade="1A"/>
        </w:rPr>
        <w:t>бочок…»,</w:t>
      </w:r>
      <w:r w:rsidRPr="00F7617C">
        <w:rPr>
          <w:color w:val="1D1B11" w:themeColor="background2" w:themeShade="1A"/>
          <w:spacing w:val="7"/>
        </w:rPr>
        <w:t xml:space="preserve"> </w:t>
      </w:r>
      <w:r w:rsidRPr="00F7617C">
        <w:rPr>
          <w:color w:val="1D1B11" w:themeColor="background2" w:themeShade="1A"/>
        </w:rPr>
        <w:t>«Дождик,</w:t>
      </w:r>
      <w:r w:rsidRPr="00F7617C">
        <w:rPr>
          <w:color w:val="1D1B11" w:themeColor="background2" w:themeShade="1A"/>
          <w:spacing w:val="3"/>
        </w:rPr>
        <w:t xml:space="preserve"> </w:t>
      </w:r>
      <w:r w:rsidRPr="00F7617C">
        <w:rPr>
          <w:color w:val="1D1B11" w:themeColor="background2" w:themeShade="1A"/>
        </w:rPr>
        <w:t>дождик,</w:t>
      </w:r>
      <w:r w:rsidRPr="00F7617C">
        <w:rPr>
          <w:color w:val="1D1B11" w:themeColor="background2" w:themeShade="1A"/>
          <w:spacing w:val="2"/>
        </w:rPr>
        <w:t xml:space="preserve"> </w:t>
      </w:r>
      <w:r w:rsidRPr="00F7617C">
        <w:rPr>
          <w:color w:val="1D1B11" w:themeColor="background2" w:themeShade="1A"/>
        </w:rPr>
        <w:t>пуще...»,</w:t>
      </w:r>
      <w:r w:rsidRPr="00F7617C">
        <w:rPr>
          <w:color w:val="1D1B11" w:themeColor="background2" w:themeShade="1A"/>
          <w:spacing w:val="7"/>
        </w:rPr>
        <w:t xml:space="preserve"> </w:t>
      </w:r>
      <w:r w:rsidRPr="00F7617C">
        <w:rPr>
          <w:color w:val="1D1B11" w:themeColor="background2" w:themeShade="1A"/>
        </w:rPr>
        <w:t>«Еду-еду</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4"/>
        </w:rPr>
        <w:t xml:space="preserve"> </w:t>
      </w:r>
      <w:r w:rsidRPr="00F7617C">
        <w:rPr>
          <w:color w:val="1D1B11" w:themeColor="background2" w:themeShade="1A"/>
        </w:rPr>
        <w:t>бабе,</w:t>
      </w:r>
      <w:r w:rsidRPr="00F7617C">
        <w:rPr>
          <w:color w:val="1D1B11" w:themeColor="background2" w:themeShade="1A"/>
          <w:spacing w:val="2"/>
        </w:rPr>
        <w:t xml:space="preserve"> </w:t>
      </w:r>
      <w:r w:rsidRPr="00F7617C">
        <w:rPr>
          <w:color w:val="1D1B11" w:themeColor="background2" w:themeShade="1A"/>
        </w:rPr>
        <w:t>к</w:t>
      </w:r>
      <w:r w:rsidRPr="00F7617C">
        <w:rPr>
          <w:color w:val="1D1B11" w:themeColor="background2" w:themeShade="1A"/>
          <w:spacing w:val="4"/>
        </w:rPr>
        <w:t xml:space="preserve"> </w:t>
      </w:r>
      <w:r w:rsidRPr="00F7617C">
        <w:rPr>
          <w:color w:val="1D1B11" w:themeColor="background2" w:themeShade="1A"/>
        </w:rPr>
        <w:t>деду…»,</w:t>
      </w:r>
      <w:r w:rsidRPr="00F7617C">
        <w:rPr>
          <w:color w:val="1D1B11" w:themeColor="background2" w:themeShade="1A"/>
          <w:spacing w:val="9"/>
        </w:rPr>
        <w:t xml:space="preserve"> </w:t>
      </w:r>
      <w:r w:rsidRPr="00F7617C">
        <w:rPr>
          <w:color w:val="1D1B11" w:themeColor="background2" w:themeShade="1A"/>
        </w:rPr>
        <w:t>«Жили</w:t>
      </w:r>
      <w:r w:rsidRPr="00F7617C">
        <w:rPr>
          <w:color w:val="1D1B11" w:themeColor="background2" w:themeShade="1A"/>
          <w:spacing w:val="8"/>
        </w:rPr>
        <w:t xml:space="preserve"> </w:t>
      </w:r>
      <w:r w:rsidRPr="00F7617C">
        <w:rPr>
          <w:color w:val="1D1B11" w:themeColor="background2" w:themeShade="1A"/>
        </w:rPr>
        <w:t>у</w:t>
      </w:r>
      <w:r w:rsidRPr="00F7617C">
        <w:rPr>
          <w:color w:val="1D1B11" w:themeColor="background2" w:themeShade="1A"/>
          <w:spacing w:val="-1"/>
        </w:rPr>
        <w:t xml:space="preserve"> </w:t>
      </w:r>
      <w:r w:rsidRPr="00F7617C">
        <w:rPr>
          <w:color w:val="1D1B11" w:themeColor="background2" w:themeShade="1A"/>
        </w:rPr>
        <w:t>бабуси…»,</w:t>
      </w:r>
    </w:p>
    <w:p w14:paraId="4E84B06A"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«Заинька,</w:t>
      </w:r>
      <w:r w:rsidRPr="00F7617C">
        <w:rPr>
          <w:color w:val="1D1B11" w:themeColor="background2" w:themeShade="1A"/>
          <w:spacing w:val="28"/>
        </w:rPr>
        <w:t xml:space="preserve"> </w:t>
      </w:r>
      <w:r w:rsidRPr="00F7617C">
        <w:rPr>
          <w:color w:val="1D1B11" w:themeColor="background2" w:themeShade="1A"/>
        </w:rPr>
        <w:t>попляши...»,</w:t>
      </w:r>
      <w:r w:rsidRPr="00F7617C">
        <w:rPr>
          <w:color w:val="1D1B11" w:themeColor="background2" w:themeShade="1A"/>
          <w:spacing w:val="36"/>
        </w:rPr>
        <w:t xml:space="preserve"> </w:t>
      </w:r>
      <w:r w:rsidRPr="00F7617C">
        <w:rPr>
          <w:color w:val="1D1B11" w:themeColor="background2" w:themeShade="1A"/>
        </w:rPr>
        <w:t>«Заря-заряница...»;</w:t>
      </w:r>
      <w:r w:rsidRPr="00F7617C">
        <w:rPr>
          <w:color w:val="1D1B11" w:themeColor="background2" w:themeShade="1A"/>
          <w:spacing w:val="33"/>
        </w:rPr>
        <w:t xml:space="preserve"> </w:t>
      </w:r>
      <w:r w:rsidRPr="00F7617C">
        <w:rPr>
          <w:color w:val="1D1B11" w:themeColor="background2" w:themeShade="1A"/>
        </w:rPr>
        <w:t>«Как</w:t>
      </w:r>
      <w:r w:rsidRPr="00F7617C">
        <w:rPr>
          <w:color w:val="1D1B11" w:themeColor="background2" w:themeShade="1A"/>
          <w:spacing w:val="30"/>
        </w:rPr>
        <w:t xml:space="preserve"> </w:t>
      </w:r>
      <w:r w:rsidRPr="00F7617C">
        <w:rPr>
          <w:color w:val="1D1B11" w:themeColor="background2" w:themeShade="1A"/>
        </w:rPr>
        <w:t>без</w:t>
      </w:r>
      <w:r w:rsidRPr="00F7617C">
        <w:rPr>
          <w:color w:val="1D1B11" w:themeColor="background2" w:themeShade="1A"/>
          <w:spacing w:val="30"/>
        </w:rPr>
        <w:t xml:space="preserve"> </w:t>
      </w:r>
      <w:r w:rsidRPr="00F7617C">
        <w:rPr>
          <w:color w:val="1D1B11" w:themeColor="background2" w:themeShade="1A"/>
        </w:rPr>
        <w:t>дудки,</w:t>
      </w:r>
      <w:r w:rsidRPr="00F7617C">
        <w:rPr>
          <w:color w:val="1D1B11" w:themeColor="background2" w:themeShade="1A"/>
          <w:spacing w:val="28"/>
        </w:rPr>
        <w:t xml:space="preserve"> </w:t>
      </w:r>
      <w:r w:rsidRPr="00F7617C">
        <w:rPr>
          <w:color w:val="1D1B11" w:themeColor="background2" w:themeShade="1A"/>
        </w:rPr>
        <w:t>без</w:t>
      </w:r>
      <w:r w:rsidRPr="00F7617C">
        <w:rPr>
          <w:color w:val="1D1B11" w:themeColor="background2" w:themeShade="1A"/>
          <w:spacing w:val="30"/>
        </w:rPr>
        <w:t xml:space="preserve"> </w:t>
      </w:r>
      <w:r w:rsidRPr="00F7617C">
        <w:rPr>
          <w:color w:val="1D1B11" w:themeColor="background2" w:themeShade="1A"/>
        </w:rPr>
        <w:t>дуды…»,</w:t>
      </w:r>
      <w:r w:rsidRPr="00F7617C">
        <w:rPr>
          <w:color w:val="1D1B11" w:themeColor="background2" w:themeShade="1A"/>
          <w:spacing w:val="34"/>
        </w:rPr>
        <w:t xml:space="preserve"> </w:t>
      </w:r>
      <w:r w:rsidRPr="00F7617C">
        <w:rPr>
          <w:color w:val="1D1B11" w:themeColor="background2" w:themeShade="1A"/>
        </w:rPr>
        <w:t>«Как</w:t>
      </w:r>
      <w:r w:rsidRPr="00F7617C">
        <w:rPr>
          <w:color w:val="1D1B11" w:themeColor="background2" w:themeShade="1A"/>
          <w:spacing w:val="36"/>
        </w:rPr>
        <w:t xml:space="preserve"> </w:t>
      </w:r>
      <w:r w:rsidRPr="00F7617C">
        <w:rPr>
          <w:color w:val="1D1B11" w:themeColor="background2" w:themeShade="1A"/>
        </w:rPr>
        <w:t>у</w:t>
      </w:r>
      <w:r w:rsidRPr="00F7617C">
        <w:rPr>
          <w:color w:val="1D1B11" w:themeColor="background2" w:themeShade="1A"/>
          <w:spacing w:val="24"/>
        </w:rPr>
        <w:t xml:space="preserve"> </w:t>
      </w:r>
      <w:r w:rsidRPr="00F7617C">
        <w:rPr>
          <w:color w:val="1D1B11" w:themeColor="background2" w:themeShade="1A"/>
        </w:rPr>
        <w:t>нашего</w:t>
      </w:r>
      <w:r w:rsidRPr="00F7617C">
        <w:rPr>
          <w:color w:val="1D1B11" w:themeColor="background2" w:themeShade="1A"/>
          <w:spacing w:val="31"/>
        </w:rPr>
        <w:t xml:space="preserve"> </w:t>
      </w:r>
      <w:r w:rsidRPr="00F7617C">
        <w:rPr>
          <w:color w:val="1D1B11" w:themeColor="background2" w:themeShade="1A"/>
        </w:rPr>
        <w:t>кота...»,</w:t>
      </w:r>
    </w:p>
    <w:p w14:paraId="5370A29B"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«Кисонька-мурысенька...»,</w:t>
      </w:r>
      <w:r w:rsidRPr="00F7617C">
        <w:rPr>
          <w:color w:val="1D1B11" w:themeColor="background2" w:themeShade="1A"/>
          <w:spacing w:val="26"/>
        </w:rPr>
        <w:t xml:space="preserve"> </w:t>
      </w:r>
      <w:r w:rsidRPr="00F7617C">
        <w:rPr>
          <w:color w:val="1D1B11" w:themeColor="background2" w:themeShade="1A"/>
        </w:rPr>
        <w:t>«Курочка-рябушечка...»,</w:t>
      </w:r>
      <w:r w:rsidRPr="00F7617C">
        <w:rPr>
          <w:color w:val="1D1B11" w:themeColor="background2" w:themeShade="1A"/>
          <w:spacing w:val="27"/>
        </w:rPr>
        <w:t xml:space="preserve"> </w:t>
      </w:r>
      <w:r w:rsidRPr="00F7617C">
        <w:rPr>
          <w:color w:val="1D1B11" w:themeColor="background2" w:themeShade="1A"/>
        </w:rPr>
        <w:t>«На</w:t>
      </w:r>
      <w:r w:rsidRPr="00F7617C">
        <w:rPr>
          <w:color w:val="1D1B11" w:themeColor="background2" w:themeShade="1A"/>
          <w:spacing w:val="26"/>
        </w:rPr>
        <w:t xml:space="preserve"> </w:t>
      </w:r>
      <w:r w:rsidRPr="00F7617C">
        <w:rPr>
          <w:color w:val="1D1B11" w:themeColor="background2" w:themeShade="1A"/>
        </w:rPr>
        <w:t>улице</w:t>
      </w:r>
      <w:r w:rsidRPr="00F7617C">
        <w:rPr>
          <w:color w:val="1D1B11" w:themeColor="background2" w:themeShade="1A"/>
          <w:spacing w:val="21"/>
        </w:rPr>
        <w:t xml:space="preserve"> </w:t>
      </w:r>
      <w:r w:rsidRPr="00F7617C">
        <w:rPr>
          <w:color w:val="1D1B11" w:themeColor="background2" w:themeShade="1A"/>
        </w:rPr>
        <w:t>три</w:t>
      </w:r>
      <w:r w:rsidRPr="00F7617C">
        <w:rPr>
          <w:color w:val="1D1B11" w:themeColor="background2" w:themeShade="1A"/>
          <w:spacing w:val="24"/>
        </w:rPr>
        <w:t xml:space="preserve"> </w:t>
      </w:r>
      <w:r w:rsidRPr="00F7617C">
        <w:rPr>
          <w:color w:val="1D1B11" w:themeColor="background2" w:themeShade="1A"/>
        </w:rPr>
        <w:t>курицы...»,</w:t>
      </w:r>
      <w:r w:rsidRPr="00F7617C">
        <w:rPr>
          <w:color w:val="1D1B11" w:themeColor="background2" w:themeShade="1A"/>
          <w:spacing w:val="29"/>
        </w:rPr>
        <w:t xml:space="preserve"> </w:t>
      </w:r>
      <w:r w:rsidRPr="00F7617C">
        <w:rPr>
          <w:color w:val="1D1B11" w:themeColor="background2" w:themeShade="1A"/>
        </w:rPr>
        <w:t>«Ночь</w:t>
      </w:r>
      <w:r w:rsidRPr="00F7617C">
        <w:rPr>
          <w:color w:val="1D1B11" w:themeColor="background2" w:themeShade="1A"/>
          <w:spacing w:val="23"/>
        </w:rPr>
        <w:t xml:space="preserve"> </w:t>
      </w:r>
      <w:r w:rsidRPr="00F7617C">
        <w:rPr>
          <w:color w:val="1D1B11" w:themeColor="background2" w:themeShade="1A"/>
        </w:rPr>
        <w:t>пришла...»,</w:t>
      </w:r>
    </w:p>
    <w:p w14:paraId="231AF4D1"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«Пальчик-мальчик...»,</w:t>
      </w:r>
      <w:r w:rsidRPr="00F7617C">
        <w:rPr>
          <w:color w:val="1D1B11" w:themeColor="background2" w:themeShade="1A"/>
          <w:spacing w:val="101"/>
        </w:rPr>
        <w:t xml:space="preserve"> </w:t>
      </w:r>
      <w:r w:rsidRPr="00F7617C">
        <w:rPr>
          <w:color w:val="1D1B11" w:themeColor="background2" w:themeShade="1A"/>
        </w:rPr>
        <w:t>«Привяжу</w:t>
      </w:r>
      <w:r w:rsidRPr="00F7617C">
        <w:rPr>
          <w:color w:val="1D1B11" w:themeColor="background2" w:themeShade="1A"/>
          <w:spacing w:val="96"/>
        </w:rPr>
        <w:t xml:space="preserve"> </w:t>
      </w:r>
      <w:r w:rsidRPr="00F7617C">
        <w:rPr>
          <w:color w:val="1D1B11" w:themeColor="background2" w:themeShade="1A"/>
        </w:rPr>
        <w:t>я</w:t>
      </w:r>
      <w:r w:rsidRPr="00F7617C">
        <w:rPr>
          <w:color w:val="1D1B11" w:themeColor="background2" w:themeShade="1A"/>
          <w:spacing w:val="100"/>
        </w:rPr>
        <w:t xml:space="preserve"> </w:t>
      </w:r>
      <w:r w:rsidRPr="00F7617C">
        <w:rPr>
          <w:color w:val="1D1B11" w:themeColor="background2" w:themeShade="1A"/>
        </w:rPr>
        <w:t>козлика»,</w:t>
      </w:r>
      <w:r w:rsidRPr="00F7617C">
        <w:rPr>
          <w:color w:val="1D1B11" w:themeColor="background2" w:themeShade="1A"/>
          <w:spacing w:val="105"/>
        </w:rPr>
        <w:t xml:space="preserve"> </w:t>
      </w:r>
      <w:r w:rsidRPr="00F7617C">
        <w:rPr>
          <w:color w:val="1D1B11" w:themeColor="background2" w:themeShade="1A"/>
        </w:rPr>
        <w:t>«Радуга-дуга...»,</w:t>
      </w:r>
      <w:r w:rsidRPr="00F7617C">
        <w:rPr>
          <w:color w:val="1D1B11" w:themeColor="background2" w:themeShade="1A"/>
          <w:spacing w:val="106"/>
        </w:rPr>
        <w:t xml:space="preserve"> </w:t>
      </w:r>
      <w:r w:rsidRPr="00F7617C">
        <w:rPr>
          <w:color w:val="1D1B11" w:themeColor="background2" w:themeShade="1A"/>
        </w:rPr>
        <w:t>«Сидит</w:t>
      </w:r>
      <w:r w:rsidRPr="00F7617C">
        <w:rPr>
          <w:color w:val="1D1B11" w:themeColor="background2" w:themeShade="1A"/>
          <w:spacing w:val="98"/>
        </w:rPr>
        <w:t xml:space="preserve"> </w:t>
      </w:r>
      <w:r w:rsidRPr="00F7617C">
        <w:rPr>
          <w:color w:val="1D1B11" w:themeColor="background2" w:themeShade="1A"/>
        </w:rPr>
        <w:t>белка</w:t>
      </w:r>
      <w:r w:rsidRPr="00F7617C">
        <w:rPr>
          <w:color w:val="1D1B11" w:themeColor="background2" w:themeShade="1A"/>
          <w:spacing w:val="99"/>
        </w:rPr>
        <w:t xml:space="preserve"> </w:t>
      </w:r>
      <w:r w:rsidRPr="00F7617C">
        <w:rPr>
          <w:color w:val="1D1B11" w:themeColor="background2" w:themeShade="1A"/>
        </w:rPr>
        <w:t>на</w:t>
      </w:r>
      <w:r w:rsidRPr="00F7617C">
        <w:rPr>
          <w:color w:val="1D1B11" w:themeColor="background2" w:themeShade="1A"/>
          <w:spacing w:val="100"/>
        </w:rPr>
        <w:t xml:space="preserve"> </w:t>
      </w:r>
      <w:r w:rsidRPr="00F7617C">
        <w:rPr>
          <w:color w:val="1D1B11" w:themeColor="background2" w:themeShade="1A"/>
        </w:rPr>
        <w:t>тележке...»,</w:t>
      </w:r>
    </w:p>
    <w:p w14:paraId="5C2ECDF7"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«Сорока,</w:t>
      </w:r>
      <w:r w:rsidRPr="00F7617C">
        <w:rPr>
          <w:color w:val="1D1B11" w:themeColor="background2" w:themeShade="1A"/>
          <w:spacing w:val="91"/>
        </w:rPr>
        <w:t xml:space="preserve"> </w:t>
      </w:r>
      <w:r w:rsidRPr="00F7617C">
        <w:rPr>
          <w:color w:val="1D1B11" w:themeColor="background2" w:themeShade="1A"/>
        </w:rPr>
        <w:t>сорока...»,</w:t>
      </w:r>
      <w:r w:rsidRPr="00F7617C">
        <w:rPr>
          <w:color w:val="1D1B11" w:themeColor="background2" w:themeShade="1A"/>
          <w:spacing w:val="99"/>
        </w:rPr>
        <w:t xml:space="preserve"> </w:t>
      </w:r>
      <w:r w:rsidRPr="00F7617C">
        <w:rPr>
          <w:color w:val="1D1B11" w:themeColor="background2" w:themeShade="1A"/>
        </w:rPr>
        <w:t>«Тень,</w:t>
      </w:r>
      <w:r w:rsidRPr="00F7617C">
        <w:rPr>
          <w:color w:val="1D1B11" w:themeColor="background2" w:themeShade="1A"/>
          <w:spacing w:val="92"/>
        </w:rPr>
        <w:t xml:space="preserve"> </w:t>
      </w:r>
      <w:r w:rsidRPr="00F7617C">
        <w:rPr>
          <w:color w:val="1D1B11" w:themeColor="background2" w:themeShade="1A"/>
        </w:rPr>
        <w:t>тень,</w:t>
      </w:r>
      <w:r w:rsidRPr="00F7617C">
        <w:rPr>
          <w:color w:val="1D1B11" w:themeColor="background2" w:themeShade="1A"/>
          <w:spacing w:val="89"/>
        </w:rPr>
        <w:t xml:space="preserve"> </w:t>
      </w:r>
      <w:r w:rsidRPr="00F7617C">
        <w:rPr>
          <w:color w:val="1D1B11" w:themeColor="background2" w:themeShade="1A"/>
        </w:rPr>
        <w:t>потетень...»,</w:t>
      </w:r>
      <w:r w:rsidRPr="00F7617C">
        <w:rPr>
          <w:color w:val="1D1B11" w:themeColor="background2" w:themeShade="1A"/>
          <w:spacing w:val="96"/>
        </w:rPr>
        <w:t xml:space="preserve"> </w:t>
      </w:r>
      <w:r w:rsidRPr="00F7617C">
        <w:rPr>
          <w:color w:val="1D1B11" w:themeColor="background2" w:themeShade="1A"/>
        </w:rPr>
        <w:t>«Тили-бом!</w:t>
      </w:r>
      <w:r w:rsidRPr="00F7617C">
        <w:rPr>
          <w:color w:val="1D1B11" w:themeColor="background2" w:themeShade="1A"/>
          <w:spacing w:val="91"/>
        </w:rPr>
        <w:t xml:space="preserve"> </w:t>
      </w:r>
      <w:r w:rsidRPr="00F7617C">
        <w:rPr>
          <w:color w:val="1D1B11" w:themeColor="background2" w:themeShade="1A"/>
        </w:rPr>
        <w:t>Тили-бом!..»,</w:t>
      </w:r>
      <w:r w:rsidRPr="00F7617C">
        <w:rPr>
          <w:color w:val="1D1B11" w:themeColor="background2" w:themeShade="1A"/>
          <w:spacing w:val="96"/>
        </w:rPr>
        <w:t xml:space="preserve"> </w:t>
      </w:r>
      <w:r w:rsidRPr="00F7617C">
        <w:rPr>
          <w:color w:val="1D1B11" w:themeColor="background2" w:themeShade="1A"/>
        </w:rPr>
        <w:t>«Травка-муравка...»,</w:t>
      </w:r>
    </w:p>
    <w:p w14:paraId="0AA066FB"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«Чики-чики-чикалочки...».</w:t>
      </w:r>
    </w:p>
    <w:p w14:paraId="469B7463"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Русские</w:t>
      </w:r>
      <w:r w:rsidRPr="00F7617C">
        <w:rPr>
          <w:i/>
          <w:color w:val="1D1B11" w:themeColor="background2" w:themeShade="1A"/>
          <w:spacing w:val="-1"/>
          <w:sz w:val="24"/>
          <w:szCs w:val="24"/>
        </w:rPr>
        <w:t xml:space="preserve"> </w:t>
      </w:r>
      <w:r w:rsidRPr="00F7617C">
        <w:rPr>
          <w:i/>
          <w:color w:val="1D1B11" w:themeColor="background2" w:themeShade="1A"/>
          <w:sz w:val="24"/>
          <w:szCs w:val="24"/>
        </w:rPr>
        <w:t>народные</w:t>
      </w:r>
      <w:r w:rsidRPr="00F7617C">
        <w:rPr>
          <w:i/>
          <w:color w:val="1D1B11" w:themeColor="background2" w:themeShade="1A"/>
          <w:spacing w:val="-2"/>
          <w:sz w:val="24"/>
          <w:szCs w:val="24"/>
        </w:rPr>
        <w:t xml:space="preserve"> </w:t>
      </w:r>
      <w:r w:rsidRPr="00F7617C">
        <w:rPr>
          <w:i/>
          <w:color w:val="1D1B11" w:themeColor="background2" w:themeShade="1A"/>
          <w:sz w:val="24"/>
          <w:szCs w:val="24"/>
        </w:rPr>
        <w:t>сказки.</w:t>
      </w:r>
      <w:r w:rsidRPr="00F7617C">
        <w:rPr>
          <w:i/>
          <w:color w:val="1D1B11" w:themeColor="background2" w:themeShade="1A"/>
          <w:spacing w:val="5"/>
          <w:sz w:val="24"/>
          <w:szCs w:val="24"/>
        </w:rPr>
        <w:t xml:space="preserve"> </w:t>
      </w:r>
      <w:r w:rsidRPr="00F7617C">
        <w:rPr>
          <w:color w:val="1D1B11" w:themeColor="background2" w:themeShade="1A"/>
          <w:sz w:val="24"/>
          <w:szCs w:val="24"/>
        </w:rPr>
        <w:t>«Бычок</w:t>
      </w:r>
      <w:r w:rsidRPr="00F7617C">
        <w:rPr>
          <w:color w:val="1D1B11" w:themeColor="background2" w:themeShade="1A"/>
          <w:spacing w:val="-1"/>
          <w:sz w:val="24"/>
          <w:szCs w:val="24"/>
        </w:rPr>
        <w:t xml:space="preserve"> </w:t>
      </w:r>
      <w:r w:rsidRPr="00F7617C">
        <w:rPr>
          <w:color w:val="1D1B11" w:themeColor="background2" w:themeShade="1A"/>
          <w:sz w:val="24"/>
          <w:szCs w:val="24"/>
        </w:rPr>
        <w:t>–</w:t>
      </w:r>
      <w:r w:rsidRPr="00F7617C">
        <w:rPr>
          <w:color w:val="1D1B11" w:themeColor="background2" w:themeShade="1A"/>
          <w:spacing w:val="-1"/>
          <w:sz w:val="24"/>
          <w:szCs w:val="24"/>
        </w:rPr>
        <w:t xml:space="preserve"> </w:t>
      </w:r>
      <w:r w:rsidRPr="00F7617C">
        <w:rPr>
          <w:color w:val="1D1B11" w:themeColor="background2" w:themeShade="1A"/>
          <w:sz w:val="24"/>
          <w:szCs w:val="24"/>
        </w:rPr>
        <w:t>черный</w:t>
      </w:r>
      <w:r w:rsidRPr="00F7617C">
        <w:rPr>
          <w:color w:val="1D1B11" w:themeColor="background2" w:themeShade="1A"/>
          <w:spacing w:val="-1"/>
          <w:sz w:val="24"/>
          <w:szCs w:val="24"/>
        </w:rPr>
        <w:t xml:space="preserve"> </w:t>
      </w:r>
      <w:r w:rsidRPr="00F7617C">
        <w:rPr>
          <w:color w:val="1D1B11" w:themeColor="background2" w:themeShade="1A"/>
          <w:sz w:val="24"/>
          <w:szCs w:val="24"/>
        </w:rPr>
        <w:t>бочок,</w:t>
      </w:r>
      <w:r w:rsidRPr="00F7617C">
        <w:rPr>
          <w:color w:val="1D1B11" w:themeColor="background2" w:themeShade="1A"/>
          <w:spacing w:val="-2"/>
          <w:sz w:val="24"/>
          <w:szCs w:val="24"/>
        </w:rPr>
        <w:t xml:space="preserve"> </w:t>
      </w:r>
      <w:r w:rsidRPr="00F7617C">
        <w:rPr>
          <w:color w:val="1D1B11" w:themeColor="background2" w:themeShade="1A"/>
          <w:sz w:val="24"/>
          <w:szCs w:val="24"/>
        </w:rPr>
        <w:t>белые</w:t>
      </w:r>
      <w:r w:rsidRPr="00F7617C">
        <w:rPr>
          <w:color w:val="1D1B11" w:themeColor="background2" w:themeShade="1A"/>
          <w:spacing w:val="-3"/>
          <w:sz w:val="24"/>
          <w:szCs w:val="24"/>
        </w:rPr>
        <w:t xml:space="preserve"> </w:t>
      </w:r>
      <w:r w:rsidRPr="00F7617C">
        <w:rPr>
          <w:color w:val="1D1B11" w:themeColor="background2" w:themeShade="1A"/>
          <w:sz w:val="24"/>
          <w:szCs w:val="24"/>
        </w:rPr>
        <w:t>копытца»</w:t>
      </w:r>
      <w:r w:rsidRPr="00F7617C">
        <w:rPr>
          <w:color w:val="1D1B11" w:themeColor="background2" w:themeShade="1A"/>
          <w:spacing w:val="-7"/>
          <w:sz w:val="24"/>
          <w:szCs w:val="24"/>
        </w:rPr>
        <w:t xml:space="preserve"> </w:t>
      </w:r>
      <w:r w:rsidRPr="00F7617C">
        <w:rPr>
          <w:color w:val="1D1B11" w:themeColor="background2" w:themeShade="1A"/>
          <w:sz w:val="24"/>
          <w:szCs w:val="24"/>
        </w:rPr>
        <w:t>(обработка</w:t>
      </w:r>
      <w:r w:rsidRPr="00F7617C">
        <w:rPr>
          <w:color w:val="1D1B11" w:themeColor="background2" w:themeShade="1A"/>
          <w:spacing w:val="-2"/>
          <w:sz w:val="24"/>
          <w:szCs w:val="24"/>
        </w:rPr>
        <w:t xml:space="preserve"> </w:t>
      </w:r>
      <w:r w:rsidRPr="00F7617C">
        <w:rPr>
          <w:color w:val="1D1B11" w:themeColor="background2" w:themeShade="1A"/>
          <w:sz w:val="24"/>
          <w:szCs w:val="24"/>
        </w:rPr>
        <w:t>М.</w:t>
      </w:r>
      <w:r w:rsidRPr="00F7617C">
        <w:rPr>
          <w:color w:val="1D1B11" w:themeColor="background2" w:themeShade="1A"/>
          <w:spacing w:val="-2"/>
          <w:sz w:val="24"/>
          <w:szCs w:val="24"/>
        </w:rPr>
        <w:t xml:space="preserve"> </w:t>
      </w:r>
      <w:r w:rsidRPr="00F7617C">
        <w:rPr>
          <w:color w:val="1D1B11" w:themeColor="background2" w:themeShade="1A"/>
          <w:sz w:val="24"/>
          <w:szCs w:val="24"/>
        </w:rPr>
        <w:t>Булатова;</w:t>
      </w:r>
    </w:p>
    <w:p w14:paraId="54CCE590"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«Волк</w:t>
      </w:r>
      <w:r w:rsidRPr="00F7617C">
        <w:rPr>
          <w:color w:val="1D1B11" w:themeColor="background2" w:themeShade="1A"/>
          <w:spacing w:val="31"/>
        </w:rPr>
        <w:t xml:space="preserve"> </w:t>
      </w:r>
      <w:r w:rsidRPr="00F7617C">
        <w:rPr>
          <w:color w:val="1D1B11" w:themeColor="background2" w:themeShade="1A"/>
        </w:rPr>
        <w:t>и</w:t>
      </w:r>
      <w:r w:rsidRPr="00F7617C">
        <w:rPr>
          <w:color w:val="1D1B11" w:themeColor="background2" w:themeShade="1A"/>
          <w:spacing w:val="32"/>
        </w:rPr>
        <w:t xml:space="preserve"> </w:t>
      </w:r>
      <w:r w:rsidRPr="00F7617C">
        <w:rPr>
          <w:color w:val="1D1B11" w:themeColor="background2" w:themeShade="1A"/>
        </w:rPr>
        <w:t>козлята»</w:t>
      </w:r>
      <w:r w:rsidRPr="00F7617C">
        <w:rPr>
          <w:color w:val="1D1B11" w:themeColor="background2" w:themeShade="1A"/>
          <w:spacing w:val="24"/>
        </w:rPr>
        <w:t xml:space="preserve"> </w:t>
      </w:r>
      <w:r w:rsidRPr="00F7617C">
        <w:rPr>
          <w:color w:val="1D1B11" w:themeColor="background2" w:themeShade="1A"/>
        </w:rPr>
        <w:t>(обработка</w:t>
      </w:r>
      <w:r w:rsidRPr="00F7617C">
        <w:rPr>
          <w:color w:val="1D1B11" w:themeColor="background2" w:themeShade="1A"/>
          <w:spacing w:val="30"/>
        </w:rPr>
        <w:t xml:space="preserve"> </w:t>
      </w:r>
      <w:r w:rsidRPr="00F7617C">
        <w:rPr>
          <w:color w:val="1D1B11" w:themeColor="background2" w:themeShade="1A"/>
        </w:rPr>
        <w:t>А.Н.</w:t>
      </w:r>
      <w:r w:rsidRPr="00F7617C">
        <w:rPr>
          <w:color w:val="1D1B11" w:themeColor="background2" w:themeShade="1A"/>
          <w:spacing w:val="30"/>
        </w:rPr>
        <w:t xml:space="preserve"> </w:t>
      </w:r>
      <w:r w:rsidRPr="00F7617C">
        <w:rPr>
          <w:color w:val="1D1B11" w:themeColor="background2" w:themeShade="1A"/>
        </w:rPr>
        <w:t>Толстого);</w:t>
      </w:r>
      <w:r w:rsidRPr="00F7617C">
        <w:rPr>
          <w:color w:val="1D1B11" w:themeColor="background2" w:themeShade="1A"/>
          <w:spacing w:val="36"/>
        </w:rPr>
        <w:t xml:space="preserve"> </w:t>
      </w:r>
      <w:r w:rsidRPr="00F7617C">
        <w:rPr>
          <w:color w:val="1D1B11" w:themeColor="background2" w:themeShade="1A"/>
        </w:rPr>
        <w:t>«Кот,</w:t>
      </w:r>
      <w:r w:rsidRPr="00F7617C">
        <w:rPr>
          <w:color w:val="1D1B11" w:themeColor="background2" w:themeShade="1A"/>
          <w:spacing w:val="32"/>
        </w:rPr>
        <w:t xml:space="preserve"> </w:t>
      </w:r>
      <w:r w:rsidRPr="00F7617C">
        <w:rPr>
          <w:color w:val="1D1B11" w:themeColor="background2" w:themeShade="1A"/>
        </w:rPr>
        <w:t>петух</w:t>
      </w:r>
      <w:r w:rsidRPr="00F7617C">
        <w:rPr>
          <w:color w:val="1D1B11" w:themeColor="background2" w:themeShade="1A"/>
          <w:spacing w:val="32"/>
        </w:rPr>
        <w:t xml:space="preserve"> </w:t>
      </w:r>
      <w:r w:rsidRPr="00F7617C">
        <w:rPr>
          <w:color w:val="1D1B11" w:themeColor="background2" w:themeShade="1A"/>
        </w:rPr>
        <w:t>и</w:t>
      </w:r>
      <w:r w:rsidRPr="00F7617C">
        <w:rPr>
          <w:color w:val="1D1B11" w:themeColor="background2" w:themeShade="1A"/>
          <w:spacing w:val="32"/>
        </w:rPr>
        <w:t xml:space="preserve"> </w:t>
      </w:r>
      <w:r w:rsidRPr="00F7617C">
        <w:rPr>
          <w:color w:val="1D1B11" w:themeColor="background2" w:themeShade="1A"/>
        </w:rPr>
        <w:t>лиса»</w:t>
      </w:r>
      <w:r w:rsidRPr="00F7617C">
        <w:rPr>
          <w:color w:val="1D1B11" w:themeColor="background2" w:themeShade="1A"/>
          <w:spacing w:val="24"/>
        </w:rPr>
        <w:t xml:space="preserve"> </w:t>
      </w:r>
      <w:r w:rsidRPr="00F7617C">
        <w:rPr>
          <w:color w:val="1D1B11" w:themeColor="background2" w:themeShade="1A"/>
        </w:rPr>
        <w:t>(обработка</w:t>
      </w:r>
      <w:r w:rsidRPr="00F7617C">
        <w:rPr>
          <w:color w:val="1D1B11" w:themeColor="background2" w:themeShade="1A"/>
          <w:spacing w:val="30"/>
        </w:rPr>
        <w:t xml:space="preserve"> </w:t>
      </w:r>
      <w:r w:rsidRPr="00F7617C">
        <w:rPr>
          <w:color w:val="1D1B11" w:themeColor="background2" w:themeShade="1A"/>
        </w:rPr>
        <w:t>М.</w:t>
      </w:r>
      <w:r w:rsidRPr="00F7617C">
        <w:rPr>
          <w:color w:val="1D1B11" w:themeColor="background2" w:themeShade="1A"/>
          <w:spacing w:val="31"/>
        </w:rPr>
        <w:t xml:space="preserve"> </w:t>
      </w:r>
      <w:r w:rsidRPr="00F7617C">
        <w:rPr>
          <w:color w:val="1D1B11" w:themeColor="background2" w:themeShade="1A"/>
        </w:rPr>
        <w:t>Боголюбской);</w:t>
      </w:r>
    </w:p>
    <w:p w14:paraId="538F98DB"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«Лиса и заяц» (обработка В. Даля); «Снегурочка и лиса» (обработка М. Булатова); «У страха глаза</w:t>
      </w:r>
      <w:r w:rsidRPr="00F7617C">
        <w:rPr>
          <w:color w:val="1D1B11" w:themeColor="background2" w:themeShade="1A"/>
          <w:spacing w:val="1"/>
        </w:rPr>
        <w:t xml:space="preserve"> </w:t>
      </w:r>
      <w:r w:rsidRPr="00F7617C">
        <w:rPr>
          <w:color w:val="1D1B11" w:themeColor="background2" w:themeShade="1A"/>
        </w:rPr>
        <w:t>велики»</w:t>
      </w:r>
      <w:r w:rsidRPr="00F7617C">
        <w:rPr>
          <w:color w:val="1D1B11" w:themeColor="background2" w:themeShade="1A"/>
          <w:spacing w:val="-8"/>
        </w:rPr>
        <w:t xml:space="preserve"> </w:t>
      </w:r>
      <w:r w:rsidRPr="00F7617C">
        <w:rPr>
          <w:color w:val="1D1B11" w:themeColor="background2" w:themeShade="1A"/>
        </w:rPr>
        <w:t>(обработка</w:t>
      </w:r>
      <w:r w:rsidRPr="00F7617C">
        <w:rPr>
          <w:color w:val="1D1B11" w:themeColor="background2" w:themeShade="1A"/>
          <w:spacing w:val="-1"/>
        </w:rPr>
        <w:t xml:space="preserve"> </w:t>
      </w:r>
      <w:r w:rsidRPr="00F7617C">
        <w:rPr>
          <w:color w:val="1D1B11" w:themeColor="background2" w:themeShade="1A"/>
        </w:rPr>
        <w:t>М.</w:t>
      </w:r>
      <w:r w:rsidRPr="00F7617C">
        <w:rPr>
          <w:color w:val="1D1B11" w:themeColor="background2" w:themeShade="1A"/>
          <w:spacing w:val="-1"/>
        </w:rPr>
        <w:t xml:space="preserve"> </w:t>
      </w:r>
      <w:r w:rsidRPr="00F7617C">
        <w:rPr>
          <w:color w:val="1D1B11" w:themeColor="background2" w:themeShade="1A"/>
        </w:rPr>
        <w:t>Серовой).</w:t>
      </w:r>
    </w:p>
    <w:p w14:paraId="46E7F7B4"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Фольклор</w:t>
      </w:r>
      <w:r w:rsidRPr="00F7617C">
        <w:rPr>
          <w:i/>
          <w:color w:val="1D1B11" w:themeColor="background2" w:themeShade="1A"/>
          <w:spacing w:val="1"/>
        </w:rPr>
        <w:t xml:space="preserve"> </w:t>
      </w:r>
      <w:r w:rsidRPr="00F7617C">
        <w:rPr>
          <w:i/>
          <w:color w:val="1D1B11" w:themeColor="background2" w:themeShade="1A"/>
        </w:rPr>
        <w:t>народов</w:t>
      </w:r>
      <w:r w:rsidRPr="00F7617C">
        <w:rPr>
          <w:i/>
          <w:color w:val="1D1B11" w:themeColor="background2" w:themeShade="1A"/>
          <w:spacing w:val="1"/>
        </w:rPr>
        <w:t xml:space="preserve"> </w:t>
      </w:r>
      <w:r w:rsidRPr="00F7617C">
        <w:rPr>
          <w:i/>
          <w:color w:val="1D1B11" w:themeColor="background2" w:themeShade="1A"/>
        </w:rPr>
        <w:t>мира.</w:t>
      </w:r>
      <w:r w:rsidRPr="00F7617C">
        <w:rPr>
          <w:i/>
          <w:color w:val="1D1B11" w:themeColor="background2" w:themeShade="1A"/>
          <w:spacing w:val="1"/>
        </w:rPr>
        <w:t xml:space="preserve"> </w:t>
      </w:r>
      <w:r w:rsidRPr="00F7617C">
        <w:rPr>
          <w:i/>
          <w:color w:val="1D1B11" w:themeColor="background2" w:themeShade="1A"/>
        </w:rPr>
        <w:t>Песенки</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«Кораблик»,</w:t>
      </w:r>
      <w:r w:rsidRPr="00F7617C">
        <w:rPr>
          <w:color w:val="1D1B11" w:themeColor="background2" w:themeShade="1A"/>
          <w:spacing w:val="1"/>
        </w:rPr>
        <w:t xml:space="preserve"> </w:t>
      </w:r>
      <w:r w:rsidRPr="00F7617C">
        <w:rPr>
          <w:color w:val="1D1B11" w:themeColor="background2" w:themeShade="1A"/>
        </w:rPr>
        <w:t>«Храбрецы»,</w:t>
      </w:r>
      <w:r w:rsidRPr="00F7617C">
        <w:rPr>
          <w:color w:val="1D1B11" w:themeColor="background2" w:themeShade="1A"/>
          <w:spacing w:val="1"/>
        </w:rPr>
        <w:t xml:space="preserve"> </w:t>
      </w:r>
      <w:r w:rsidRPr="00F7617C">
        <w:rPr>
          <w:color w:val="1D1B11" w:themeColor="background2" w:themeShade="1A"/>
        </w:rPr>
        <w:t>«Маленькие</w:t>
      </w:r>
      <w:r w:rsidRPr="00F7617C">
        <w:rPr>
          <w:color w:val="1D1B11" w:themeColor="background2" w:themeShade="1A"/>
          <w:spacing w:val="1"/>
        </w:rPr>
        <w:t xml:space="preserve"> </w:t>
      </w:r>
      <w:r w:rsidRPr="00F7617C">
        <w:rPr>
          <w:color w:val="1D1B11" w:themeColor="background2" w:themeShade="1A"/>
        </w:rPr>
        <w:t>феи»,</w:t>
      </w:r>
      <w:r w:rsidRPr="00F7617C">
        <w:rPr>
          <w:color w:val="1D1B11" w:themeColor="background2" w:themeShade="1A"/>
          <w:spacing w:val="1"/>
        </w:rPr>
        <w:t xml:space="preserve"> </w:t>
      </w:r>
      <w:r w:rsidRPr="00F7617C">
        <w:rPr>
          <w:color w:val="1D1B11" w:themeColor="background2" w:themeShade="1A"/>
        </w:rPr>
        <w:t>«Три</w:t>
      </w:r>
      <w:r w:rsidRPr="00F7617C">
        <w:rPr>
          <w:color w:val="1D1B11" w:themeColor="background2" w:themeShade="1A"/>
          <w:spacing w:val="1"/>
        </w:rPr>
        <w:t xml:space="preserve"> </w:t>
      </w:r>
      <w:r w:rsidRPr="00F7617C">
        <w:rPr>
          <w:color w:val="1D1B11" w:themeColor="background2" w:themeShade="1A"/>
        </w:rPr>
        <w:t>зверолова» англ., обр. С. Маршака; «Что за грохот», пер. с латыша. С. Маршака; «Купите лук...»,</w:t>
      </w:r>
      <w:r w:rsidRPr="00F7617C">
        <w:rPr>
          <w:color w:val="1D1B11" w:themeColor="background2" w:themeShade="1A"/>
          <w:spacing w:val="1"/>
        </w:rPr>
        <w:t xml:space="preserve"> </w:t>
      </w:r>
      <w:r w:rsidRPr="00F7617C">
        <w:rPr>
          <w:color w:val="1D1B11" w:themeColor="background2" w:themeShade="1A"/>
        </w:rPr>
        <w:t>пер. с шотл. И. Токмаковой; «Разговор лягушек», «Несговорчивый удод», «Помогите!» пер. с чеш.</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Маршака.</w:t>
      </w:r>
    </w:p>
    <w:p w14:paraId="4C168EAE"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Сказки</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«Два</w:t>
      </w:r>
      <w:r w:rsidRPr="00F7617C">
        <w:rPr>
          <w:color w:val="1D1B11" w:themeColor="background2" w:themeShade="1A"/>
          <w:spacing w:val="1"/>
        </w:rPr>
        <w:t xml:space="preserve"> </w:t>
      </w:r>
      <w:r w:rsidRPr="00F7617C">
        <w:rPr>
          <w:color w:val="1D1B11" w:themeColor="background2" w:themeShade="1A"/>
        </w:rPr>
        <w:t>жадных</w:t>
      </w:r>
      <w:r w:rsidRPr="00F7617C">
        <w:rPr>
          <w:color w:val="1D1B11" w:themeColor="background2" w:themeShade="1A"/>
          <w:spacing w:val="1"/>
        </w:rPr>
        <w:t xml:space="preserve"> </w:t>
      </w:r>
      <w:r w:rsidRPr="00F7617C">
        <w:rPr>
          <w:color w:val="1D1B11" w:themeColor="background2" w:themeShade="1A"/>
        </w:rPr>
        <w:t>медвежонка»,</w:t>
      </w:r>
      <w:r w:rsidRPr="00F7617C">
        <w:rPr>
          <w:color w:val="1D1B11" w:themeColor="background2" w:themeShade="1A"/>
          <w:spacing w:val="1"/>
        </w:rPr>
        <w:t xml:space="preserve"> </w:t>
      </w:r>
      <w:r w:rsidRPr="00F7617C">
        <w:rPr>
          <w:color w:val="1D1B11" w:themeColor="background2" w:themeShade="1A"/>
        </w:rPr>
        <w:t>венг.,</w:t>
      </w:r>
      <w:r w:rsidRPr="00F7617C">
        <w:rPr>
          <w:color w:val="1D1B11" w:themeColor="background2" w:themeShade="1A"/>
          <w:spacing w:val="1"/>
        </w:rPr>
        <w:t xml:space="preserve"> </w:t>
      </w:r>
      <w:r w:rsidRPr="00F7617C">
        <w:rPr>
          <w:color w:val="1D1B11" w:themeColor="background2" w:themeShade="1A"/>
        </w:rPr>
        <w:t>обр.</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Краснова</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В. Важдаева;</w:t>
      </w:r>
      <w:r w:rsidRPr="00F7617C">
        <w:rPr>
          <w:color w:val="1D1B11" w:themeColor="background2" w:themeShade="1A"/>
          <w:spacing w:val="60"/>
        </w:rPr>
        <w:t xml:space="preserve"> </w:t>
      </w:r>
      <w:r w:rsidRPr="00F7617C">
        <w:rPr>
          <w:color w:val="1D1B11" w:themeColor="background2" w:themeShade="1A"/>
        </w:rPr>
        <w:t>«Упрямые</w:t>
      </w:r>
      <w:r w:rsidRPr="00F7617C">
        <w:rPr>
          <w:color w:val="1D1B11" w:themeColor="background2" w:themeShade="1A"/>
          <w:spacing w:val="1"/>
        </w:rPr>
        <w:t xml:space="preserve"> </w:t>
      </w:r>
      <w:r w:rsidRPr="00F7617C">
        <w:rPr>
          <w:color w:val="1D1B11" w:themeColor="background2" w:themeShade="1A"/>
        </w:rPr>
        <w:t>козы»,</w:t>
      </w:r>
      <w:r w:rsidRPr="00F7617C">
        <w:rPr>
          <w:color w:val="1D1B11" w:themeColor="background2" w:themeShade="1A"/>
          <w:spacing w:val="1"/>
        </w:rPr>
        <w:t xml:space="preserve"> </w:t>
      </w:r>
      <w:r w:rsidRPr="00F7617C">
        <w:rPr>
          <w:color w:val="1D1B11" w:themeColor="background2" w:themeShade="1A"/>
        </w:rPr>
        <w:t>узб.</w:t>
      </w:r>
      <w:r w:rsidRPr="00F7617C">
        <w:rPr>
          <w:color w:val="1D1B11" w:themeColor="background2" w:themeShade="1A"/>
          <w:spacing w:val="1"/>
        </w:rPr>
        <w:t xml:space="preserve"> </w:t>
      </w:r>
      <w:r w:rsidRPr="00F7617C">
        <w:rPr>
          <w:color w:val="1D1B11" w:themeColor="background2" w:themeShade="1A"/>
        </w:rPr>
        <w:t>обр.</w:t>
      </w:r>
      <w:r w:rsidRPr="00F7617C">
        <w:rPr>
          <w:color w:val="1D1B11" w:themeColor="background2" w:themeShade="1A"/>
          <w:spacing w:val="1"/>
        </w:rPr>
        <w:t xml:space="preserve"> </w:t>
      </w:r>
      <w:r w:rsidRPr="00F7617C">
        <w:rPr>
          <w:color w:val="1D1B11" w:themeColor="background2" w:themeShade="1A"/>
        </w:rPr>
        <w:t>Ш.</w:t>
      </w:r>
      <w:r w:rsidRPr="00F7617C">
        <w:rPr>
          <w:color w:val="1D1B11" w:themeColor="background2" w:themeShade="1A"/>
          <w:spacing w:val="1"/>
        </w:rPr>
        <w:t xml:space="preserve"> </w:t>
      </w:r>
      <w:r w:rsidRPr="00F7617C">
        <w:rPr>
          <w:color w:val="1D1B11" w:themeColor="background2" w:themeShade="1A"/>
        </w:rPr>
        <w:t>Сагдуллы;</w:t>
      </w:r>
      <w:r w:rsidRPr="00F7617C">
        <w:rPr>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1"/>
        </w:rPr>
        <w:t xml:space="preserve"> </w:t>
      </w:r>
      <w:r w:rsidRPr="00F7617C">
        <w:rPr>
          <w:color w:val="1D1B11" w:themeColor="background2" w:themeShade="1A"/>
        </w:rPr>
        <w:t>солнышка</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гостях»,</w:t>
      </w:r>
      <w:r w:rsidRPr="00F7617C">
        <w:rPr>
          <w:color w:val="1D1B11" w:themeColor="background2" w:themeShade="1A"/>
          <w:spacing w:val="1"/>
        </w:rPr>
        <w:t xml:space="preserve"> </w:t>
      </w:r>
      <w:r w:rsidRPr="00F7617C">
        <w:rPr>
          <w:color w:val="1D1B11" w:themeColor="background2" w:themeShade="1A"/>
        </w:rPr>
        <w:t>пер.</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словац.</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Могилевской</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60"/>
        </w:rPr>
        <w:t xml:space="preserve"> </w:t>
      </w:r>
      <w:r w:rsidRPr="00F7617C">
        <w:rPr>
          <w:color w:val="1D1B11" w:themeColor="background2" w:themeShade="1A"/>
        </w:rPr>
        <w:t>Л.</w:t>
      </w:r>
      <w:r w:rsidRPr="00F7617C">
        <w:rPr>
          <w:color w:val="1D1B11" w:themeColor="background2" w:themeShade="1A"/>
          <w:spacing w:val="-57"/>
        </w:rPr>
        <w:t xml:space="preserve"> </w:t>
      </w:r>
      <w:r w:rsidRPr="00F7617C">
        <w:rPr>
          <w:color w:val="1D1B11" w:themeColor="background2" w:themeShade="1A"/>
        </w:rPr>
        <w:lastRenderedPageBreak/>
        <w:t>Зориной; «Храбрец-молодец», пер. с болг. Л. Грибовой; «Пых», белорус. обр. Н. Мялика: «Лесной</w:t>
      </w:r>
      <w:r w:rsidRPr="00F7617C">
        <w:rPr>
          <w:color w:val="1D1B11" w:themeColor="background2" w:themeShade="1A"/>
          <w:spacing w:val="1"/>
        </w:rPr>
        <w:t xml:space="preserve"> </w:t>
      </w:r>
      <w:r w:rsidRPr="00F7617C">
        <w:rPr>
          <w:color w:val="1D1B11" w:themeColor="background2" w:themeShade="1A"/>
        </w:rPr>
        <w:t>мишка</w:t>
      </w:r>
      <w:r w:rsidRPr="00F7617C">
        <w:rPr>
          <w:color w:val="1D1B11" w:themeColor="background2" w:themeShade="1A"/>
          <w:spacing w:val="-2"/>
        </w:rPr>
        <w:t xml:space="preserve"> </w:t>
      </w:r>
      <w:r w:rsidRPr="00F7617C">
        <w:rPr>
          <w:color w:val="1D1B11" w:themeColor="background2" w:themeShade="1A"/>
        </w:rPr>
        <w:t>и проказница</w:t>
      </w:r>
      <w:r w:rsidRPr="00F7617C">
        <w:rPr>
          <w:color w:val="1D1B11" w:themeColor="background2" w:themeShade="1A"/>
          <w:spacing w:val="-2"/>
        </w:rPr>
        <w:t xml:space="preserve"> </w:t>
      </w:r>
      <w:r w:rsidRPr="00F7617C">
        <w:rPr>
          <w:color w:val="1D1B11" w:themeColor="background2" w:themeShade="1A"/>
        </w:rPr>
        <w:t>мышка», латыш.,</w:t>
      </w:r>
      <w:r w:rsidRPr="00F7617C">
        <w:rPr>
          <w:color w:val="1D1B11" w:themeColor="background2" w:themeShade="1A"/>
          <w:spacing w:val="-1"/>
        </w:rPr>
        <w:t xml:space="preserve"> </w:t>
      </w:r>
      <w:r w:rsidRPr="00F7617C">
        <w:rPr>
          <w:color w:val="1D1B11" w:themeColor="background2" w:themeShade="1A"/>
        </w:rPr>
        <w:t>обр. Ю.</w:t>
      </w:r>
      <w:r w:rsidRPr="00F7617C">
        <w:rPr>
          <w:color w:val="1D1B11" w:themeColor="background2" w:themeShade="1A"/>
          <w:spacing w:val="1"/>
        </w:rPr>
        <w:t xml:space="preserve"> </w:t>
      </w:r>
      <w:r w:rsidRPr="00F7617C">
        <w:rPr>
          <w:color w:val="1D1B11" w:themeColor="background2" w:themeShade="1A"/>
        </w:rPr>
        <w:t>Ванага, пер. Л.</w:t>
      </w:r>
      <w:r w:rsidRPr="00F7617C">
        <w:rPr>
          <w:color w:val="1D1B11" w:themeColor="background2" w:themeShade="1A"/>
          <w:spacing w:val="1"/>
        </w:rPr>
        <w:t xml:space="preserve"> </w:t>
      </w:r>
      <w:r w:rsidRPr="00F7617C">
        <w:rPr>
          <w:color w:val="1D1B11" w:themeColor="background2" w:themeShade="1A"/>
        </w:rPr>
        <w:t>Воронковой.</w:t>
      </w:r>
    </w:p>
    <w:p w14:paraId="186C7E55"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Произведения</w:t>
      </w:r>
      <w:r w:rsidRPr="00F7617C">
        <w:rPr>
          <w:i/>
          <w:color w:val="1D1B11" w:themeColor="background2" w:themeShade="1A"/>
          <w:spacing w:val="-5"/>
          <w:sz w:val="24"/>
          <w:szCs w:val="24"/>
        </w:rPr>
        <w:t xml:space="preserve"> </w:t>
      </w:r>
      <w:r w:rsidRPr="00F7617C">
        <w:rPr>
          <w:i/>
          <w:color w:val="1D1B11" w:themeColor="background2" w:themeShade="1A"/>
          <w:sz w:val="24"/>
          <w:szCs w:val="24"/>
        </w:rPr>
        <w:t>поэтов</w:t>
      </w:r>
      <w:r w:rsidRPr="00F7617C">
        <w:rPr>
          <w:i/>
          <w:color w:val="1D1B11" w:themeColor="background2" w:themeShade="1A"/>
          <w:spacing w:val="-3"/>
          <w:sz w:val="24"/>
          <w:szCs w:val="24"/>
        </w:rPr>
        <w:t xml:space="preserve"> </w:t>
      </w:r>
      <w:r w:rsidRPr="00F7617C">
        <w:rPr>
          <w:i/>
          <w:color w:val="1D1B11" w:themeColor="background2" w:themeShade="1A"/>
          <w:sz w:val="24"/>
          <w:szCs w:val="24"/>
        </w:rPr>
        <w:t>и писателей</w:t>
      </w:r>
      <w:r w:rsidRPr="00F7617C">
        <w:rPr>
          <w:i/>
          <w:color w:val="1D1B11" w:themeColor="background2" w:themeShade="1A"/>
          <w:spacing w:val="-2"/>
          <w:sz w:val="24"/>
          <w:szCs w:val="24"/>
        </w:rPr>
        <w:t xml:space="preserve"> </w:t>
      </w:r>
      <w:r w:rsidRPr="00F7617C">
        <w:rPr>
          <w:i/>
          <w:color w:val="1D1B11" w:themeColor="background2" w:themeShade="1A"/>
          <w:sz w:val="24"/>
          <w:szCs w:val="24"/>
        </w:rPr>
        <w:t>России</w:t>
      </w:r>
    </w:p>
    <w:p w14:paraId="1537438C"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Поэзия. </w:t>
      </w:r>
      <w:r w:rsidRPr="00F7617C">
        <w:rPr>
          <w:color w:val="1D1B11" w:themeColor="background2" w:themeShade="1A"/>
        </w:rPr>
        <w:t>Бальмонт К.Д. «Осень»; Благинина Е.А. «Радуга»; Городецкий С.М. «Кто это?»;</w:t>
      </w:r>
      <w:r w:rsidRPr="00F7617C">
        <w:rPr>
          <w:color w:val="1D1B11" w:themeColor="background2" w:themeShade="1A"/>
          <w:spacing w:val="1"/>
        </w:rPr>
        <w:t xml:space="preserve"> </w:t>
      </w:r>
      <w:r w:rsidRPr="00F7617C">
        <w:rPr>
          <w:color w:val="1D1B11" w:themeColor="background2" w:themeShade="1A"/>
        </w:rPr>
        <w:t>Заболоцкий</w:t>
      </w:r>
      <w:r w:rsidRPr="00F7617C">
        <w:rPr>
          <w:color w:val="1D1B11" w:themeColor="background2" w:themeShade="1A"/>
          <w:spacing w:val="15"/>
        </w:rPr>
        <w:t xml:space="preserve"> </w:t>
      </w:r>
      <w:r w:rsidRPr="00F7617C">
        <w:rPr>
          <w:color w:val="1D1B11" w:themeColor="background2" w:themeShade="1A"/>
        </w:rPr>
        <w:t>Н.А.</w:t>
      </w:r>
      <w:r w:rsidRPr="00F7617C">
        <w:rPr>
          <w:color w:val="1D1B11" w:themeColor="background2" w:themeShade="1A"/>
          <w:spacing w:val="20"/>
        </w:rPr>
        <w:t xml:space="preserve"> </w:t>
      </w:r>
      <w:r w:rsidRPr="00F7617C">
        <w:rPr>
          <w:color w:val="1D1B11" w:themeColor="background2" w:themeShade="1A"/>
        </w:rPr>
        <w:t>«Как</w:t>
      </w:r>
      <w:r w:rsidRPr="00F7617C">
        <w:rPr>
          <w:color w:val="1D1B11" w:themeColor="background2" w:themeShade="1A"/>
          <w:spacing w:val="18"/>
        </w:rPr>
        <w:t xml:space="preserve"> </w:t>
      </w:r>
      <w:r w:rsidRPr="00F7617C">
        <w:rPr>
          <w:color w:val="1D1B11" w:themeColor="background2" w:themeShade="1A"/>
        </w:rPr>
        <w:t>мыши</w:t>
      </w:r>
      <w:r w:rsidRPr="00F7617C">
        <w:rPr>
          <w:color w:val="1D1B11" w:themeColor="background2" w:themeShade="1A"/>
          <w:spacing w:val="16"/>
        </w:rPr>
        <w:t xml:space="preserve"> </w:t>
      </w:r>
      <w:r w:rsidRPr="00F7617C">
        <w:rPr>
          <w:color w:val="1D1B11" w:themeColor="background2" w:themeShade="1A"/>
        </w:rPr>
        <w:t>с</w:t>
      </w:r>
      <w:r w:rsidRPr="00F7617C">
        <w:rPr>
          <w:color w:val="1D1B11" w:themeColor="background2" w:themeShade="1A"/>
          <w:spacing w:val="15"/>
        </w:rPr>
        <w:t xml:space="preserve"> </w:t>
      </w:r>
      <w:r w:rsidRPr="00F7617C">
        <w:rPr>
          <w:color w:val="1D1B11" w:themeColor="background2" w:themeShade="1A"/>
        </w:rPr>
        <w:t>котом</w:t>
      </w:r>
      <w:r w:rsidRPr="00F7617C">
        <w:rPr>
          <w:color w:val="1D1B11" w:themeColor="background2" w:themeShade="1A"/>
          <w:spacing w:val="14"/>
        </w:rPr>
        <w:t xml:space="preserve"> </w:t>
      </w:r>
      <w:r w:rsidRPr="00F7617C">
        <w:rPr>
          <w:color w:val="1D1B11" w:themeColor="background2" w:themeShade="1A"/>
        </w:rPr>
        <w:t>воевали»;</w:t>
      </w:r>
      <w:r w:rsidRPr="00F7617C">
        <w:rPr>
          <w:color w:val="1D1B11" w:themeColor="background2" w:themeShade="1A"/>
          <w:spacing w:val="18"/>
        </w:rPr>
        <w:t xml:space="preserve"> </w:t>
      </w:r>
      <w:r w:rsidRPr="00F7617C">
        <w:rPr>
          <w:color w:val="1D1B11" w:themeColor="background2" w:themeShade="1A"/>
        </w:rPr>
        <w:t>Кольцов</w:t>
      </w:r>
      <w:r w:rsidRPr="00F7617C">
        <w:rPr>
          <w:color w:val="1D1B11" w:themeColor="background2" w:themeShade="1A"/>
          <w:spacing w:val="15"/>
        </w:rPr>
        <w:t xml:space="preserve"> </w:t>
      </w:r>
      <w:r w:rsidRPr="00F7617C">
        <w:rPr>
          <w:color w:val="1D1B11" w:themeColor="background2" w:themeShade="1A"/>
        </w:rPr>
        <w:t>А.В.</w:t>
      </w:r>
      <w:r w:rsidRPr="00F7617C">
        <w:rPr>
          <w:color w:val="1D1B11" w:themeColor="background2" w:themeShade="1A"/>
          <w:spacing w:val="19"/>
        </w:rPr>
        <w:t xml:space="preserve"> </w:t>
      </w:r>
      <w:r w:rsidRPr="00F7617C">
        <w:rPr>
          <w:color w:val="1D1B11" w:themeColor="background2" w:themeShade="1A"/>
        </w:rPr>
        <w:t>«Дуют</w:t>
      </w:r>
      <w:r w:rsidRPr="00F7617C">
        <w:rPr>
          <w:color w:val="1D1B11" w:themeColor="background2" w:themeShade="1A"/>
          <w:spacing w:val="18"/>
        </w:rPr>
        <w:t xml:space="preserve"> </w:t>
      </w:r>
      <w:r w:rsidRPr="00F7617C">
        <w:rPr>
          <w:color w:val="1D1B11" w:themeColor="background2" w:themeShade="1A"/>
        </w:rPr>
        <w:t>ветры...»</w:t>
      </w:r>
      <w:r w:rsidRPr="00F7617C">
        <w:rPr>
          <w:color w:val="1D1B11" w:themeColor="background2" w:themeShade="1A"/>
          <w:spacing w:val="11"/>
        </w:rPr>
        <w:t xml:space="preserve"> </w:t>
      </w:r>
      <w:r w:rsidRPr="00F7617C">
        <w:rPr>
          <w:color w:val="1D1B11" w:themeColor="background2" w:themeShade="1A"/>
        </w:rPr>
        <w:t>(из</w:t>
      </w:r>
      <w:r w:rsidRPr="00F7617C">
        <w:rPr>
          <w:color w:val="1D1B11" w:themeColor="background2" w:themeShade="1A"/>
          <w:spacing w:val="17"/>
        </w:rPr>
        <w:t xml:space="preserve"> </w:t>
      </w:r>
      <w:r w:rsidRPr="00F7617C">
        <w:rPr>
          <w:color w:val="1D1B11" w:themeColor="background2" w:themeShade="1A"/>
        </w:rPr>
        <w:t>стихотворения</w:t>
      </w:r>
    </w:p>
    <w:p w14:paraId="0426FBF9"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«Русская</w:t>
      </w:r>
      <w:r w:rsidRPr="00F7617C">
        <w:rPr>
          <w:color w:val="1D1B11" w:themeColor="background2" w:themeShade="1A"/>
          <w:spacing w:val="1"/>
        </w:rPr>
        <w:t xml:space="preserve"> </w:t>
      </w:r>
      <w:r w:rsidRPr="00F7617C">
        <w:rPr>
          <w:color w:val="1D1B11" w:themeColor="background2" w:themeShade="1A"/>
        </w:rPr>
        <w:t>песня»);</w:t>
      </w:r>
      <w:r w:rsidRPr="00F7617C">
        <w:rPr>
          <w:color w:val="1D1B11" w:themeColor="background2" w:themeShade="1A"/>
          <w:spacing w:val="1"/>
        </w:rPr>
        <w:t xml:space="preserve"> </w:t>
      </w:r>
      <w:r w:rsidRPr="00F7617C">
        <w:rPr>
          <w:color w:val="1D1B11" w:themeColor="background2" w:themeShade="1A"/>
        </w:rPr>
        <w:t>Косяков</w:t>
      </w:r>
      <w:r w:rsidRPr="00F7617C">
        <w:rPr>
          <w:color w:val="1D1B11" w:themeColor="background2" w:themeShade="1A"/>
          <w:spacing w:val="1"/>
        </w:rPr>
        <w:t xml:space="preserve"> </w:t>
      </w:r>
      <w:r w:rsidRPr="00F7617C">
        <w:rPr>
          <w:color w:val="1D1B11" w:themeColor="background2" w:themeShade="1A"/>
        </w:rPr>
        <w:t>И.И.</w:t>
      </w:r>
      <w:r w:rsidRPr="00F7617C">
        <w:rPr>
          <w:color w:val="1D1B11" w:themeColor="background2" w:themeShade="1A"/>
          <w:spacing w:val="1"/>
        </w:rPr>
        <w:t xml:space="preserve"> </w:t>
      </w:r>
      <w:r w:rsidRPr="00F7617C">
        <w:rPr>
          <w:color w:val="1D1B11" w:themeColor="background2" w:themeShade="1A"/>
        </w:rPr>
        <w:t>«Все</w:t>
      </w:r>
      <w:r w:rsidRPr="00F7617C">
        <w:rPr>
          <w:color w:val="1D1B11" w:themeColor="background2" w:themeShade="1A"/>
          <w:spacing w:val="1"/>
        </w:rPr>
        <w:t xml:space="preserve"> </w:t>
      </w:r>
      <w:r w:rsidRPr="00F7617C">
        <w:rPr>
          <w:color w:val="1D1B11" w:themeColor="background2" w:themeShade="1A"/>
        </w:rPr>
        <w:t>она»;</w:t>
      </w:r>
      <w:r w:rsidRPr="00F7617C">
        <w:rPr>
          <w:color w:val="1D1B11" w:themeColor="background2" w:themeShade="1A"/>
          <w:spacing w:val="1"/>
        </w:rPr>
        <w:t xml:space="preserve"> </w:t>
      </w:r>
      <w:r w:rsidRPr="00F7617C">
        <w:rPr>
          <w:color w:val="1D1B11" w:themeColor="background2" w:themeShade="1A"/>
        </w:rPr>
        <w:t>Майков</w:t>
      </w:r>
      <w:r w:rsidRPr="00F7617C">
        <w:rPr>
          <w:color w:val="1D1B11" w:themeColor="background2" w:themeShade="1A"/>
          <w:spacing w:val="1"/>
        </w:rPr>
        <w:t xml:space="preserve"> </w:t>
      </w:r>
      <w:r w:rsidRPr="00F7617C">
        <w:rPr>
          <w:color w:val="1D1B11" w:themeColor="background2" w:themeShade="1A"/>
        </w:rPr>
        <w:t>А.Н.</w:t>
      </w:r>
      <w:r w:rsidRPr="00F7617C">
        <w:rPr>
          <w:color w:val="1D1B11" w:themeColor="background2" w:themeShade="1A"/>
          <w:spacing w:val="1"/>
        </w:rPr>
        <w:t xml:space="preserve"> </w:t>
      </w:r>
      <w:r w:rsidRPr="00F7617C">
        <w:rPr>
          <w:color w:val="1D1B11" w:themeColor="background2" w:themeShade="1A"/>
        </w:rPr>
        <w:t>«Колыбельная</w:t>
      </w:r>
      <w:r w:rsidRPr="00F7617C">
        <w:rPr>
          <w:color w:val="1D1B11" w:themeColor="background2" w:themeShade="1A"/>
          <w:spacing w:val="1"/>
        </w:rPr>
        <w:t xml:space="preserve"> </w:t>
      </w:r>
      <w:r w:rsidRPr="00F7617C">
        <w:rPr>
          <w:color w:val="1D1B11" w:themeColor="background2" w:themeShade="1A"/>
        </w:rPr>
        <w:t>песня»,</w:t>
      </w:r>
      <w:r w:rsidRPr="00F7617C">
        <w:rPr>
          <w:color w:val="1D1B11" w:themeColor="background2" w:themeShade="1A"/>
          <w:spacing w:val="1"/>
        </w:rPr>
        <w:t xml:space="preserve"> </w:t>
      </w:r>
      <w:r w:rsidRPr="00F7617C">
        <w:rPr>
          <w:color w:val="1D1B11" w:themeColor="background2" w:themeShade="1A"/>
        </w:rPr>
        <w:t>«Ласточка</w:t>
      </w:r>
      <w:r w:rsidRPr="00F7617C">
        <w:rPr>
          <w:color w:val="1D1B11" w:themeColor="background2" w:themeShade="1A"/>
          <w:spacing w:val="1"/>
        </w:rPr>
        <w:t xml:space="preserve"> </w:t>
      </w:r>
      <w:r w:rsidRPr="00F7617C">
        <w:rPr>
          <w:color w:val="1D1B11" w:themeColor="background2" w:themeShade="1A"/>
        </w:rPr>
        <w:t>примчалась...»</w:t>
      </w:r>
      <w:r w:rsidRPr="00F7617C">
        <w:rPr>
          <w:color w:val="1D1B11" w:themeColor="background2" w:themeShade="1A"/>
          <w:spacing w:val="1"/>
        </w:rPr>
        <w:t xml:space="preserve"> </w:t>
      </w:r>
      <w:r w:rsidRPr="00F7617C">
        <w:rPr>
          <w:color w:val="1D1B11" w:themeColor="background2" w:themeShade="1A"/>
        </w:rPr>
        <w:t>(из</w:t>
      </w:r>
      <w:r w:rsidRPr="00F7617C">
        <w:rPr>
          <w:color w:val="1D1B11" w:themeColor="background2" w:themeShade="1A"/>
          <w:spacing w:val="1"/>
        </w:rPr>
        <w:t xml:space="preserve"> </w:t>
      </w:r>
      <w:r w:rsidRPr="00F7617C">
        <w:rPr>
          <w:color w:val="1D1B11" w:themeColor="background2" w:themeShade="1A"/>
        </w:rPr>
        <w:t>новогреческих</w:t>
      </w:r>
      <w:r w:rsidRPr="00F7617C">
        <w:rPr>
          <w:color w:val="1D1B11" w:themeColor="background2" w:themeShade="1A"/>
          <w:spacing w:val="1"/>
        </w:rPr>
        <w:t xml:space="preserve"> </w:t>
      </w:r>
      <w:r w:rsidRPr="00F7617C">
        <w:rPr>
          <w:color w:val="1D1B11" w:themeColor="background2" w:themeShade="1A"/>
        </w:rPr>
        <w:t>песен);</w:t>
      </w:r>
      <w:r w:rsidRPr="00F7617C">
        <w:rPr>
          <w:color w:val="1D1B11" w:themeColor="background2" w:themeShade="1A"/>
          <w:spacing w:val="1"/>
        </w:rPr>
        <w:t xml:space="preserve"> </w:t>
      </w:r>
      <w:r w:rsidRPr="00F7617C">
        <w:rPr>
          <w:color w:val="1D1B11" w:themeColor="background2" w:themeShade="1A"/>
        </w:rPr>
        <w:t>Маршак</w:t>
      </w:r>
      <w:r w:rsidRPr="00F7617C">
        <w:rPr>
          <w:color w:val="1D1B11" w:themeColor="background2" w:themeShade="1A"/>
          <w:spacing w:val="1"/>
        </w:rPr>
        <w:t xml:space="preserve"> </w:t>
      </w:r>
      <w:r w:rsidRPr="00F7617C">
        <w:rPr>
          <w:color w:val="1D1B11" w:themeColor="background2" w:themeShade="1A"/>
        </w:rPr>
        <w:t>С.Я.</w:t>
      </w:r>
      <w:r w:rsidRPr="00F7617C">
        <w:rPr>
          <w:color w:val="1D1B11" w:themeColor="background2" w:themeShade="1A"/>
          <w:spacing w:val="1"/>
        </w:rPr>
        <w:t xml:space="preserve"> </w:t>
      </w:r>
      <w:r w:rsidRPr="00F7617C">
        <w:rPr>
          <w:color w:val="1D1B11" w:themeColor="background2" w:themeShade="1A"/>
        </w:rPr>
        <w:t>«Зоосад»,</w:t>
      </w:r>
      <w:r w:rsidRPr="00F7617C">
        <w:rPr>
          <w:color w:val="1D1B11" w:themeColor="background2" w:themeShade="1A"/>
          <w:spacing w:val="1"/>
        </w:rPr>
        <w:t xml:space="preserve"> </w:t>
      </w:r>
      <w:r w:rsidRPr="00F7617C">
        <w:rPr>
          <w:color w:val="1D1B11" w:themeColor="background2" w:themeShade="1A"/>
        </w:rPr>
        <w:t>«Жираф»,</w:t>
      </w:r>
      <w:r w:rsidRPr="00F7617C">
        <w:rPr>
          <w:color w:val="1D1B11" w:themeColor="background2" w:themeShade="1A"/>
          <w:spacing w:val="1"/>
        </w:rPr>
        <w:t xml:space="preserve"> </w:t>
      </w:r>
      <w:r w:rsidRPr="00F7617C">
        <w:rPr>
          <w:color w:val="1D1B11" w:themeColor="background2" w:themeShade="1A"/>
        </w:rPr>
        <w:t>«Зебры»,</w:t>
      </w:r>
      <w:r w:rsidRPr="00F7617C">
        <w:rPr>
          <w:color w:val="1D1B11" w:themeColor="background2" w:themeShade="1A"/>
          <w:spacing w:val="1"/>
        </w:rPr>
        <w:t xml:space="preserve"> </w:t>
      </w:r>
      <w:r w:rsidRPr="00F7617C">
        <w:rPr>
          <w:color w:val="1D1B11" w:themeColor="background2" w:themeShade="1A"/>
        </w:rPr>
        <w:t>«Белые</w:t>
      </w:r>
      <w:r w:rsidRPr="00F7617C">
        <w:rPr>
          <w:color w:val="1D1B11" w:themeColor="background2" w:themeShade="1A"/>
          <w:spacing w:val="1"/>
        </w:rPr>
        <w:t xml:space="preserve"> </w:t>
      </w:r>
      <w:r w:rsidRPr="00F7617C">
        <w:rPr>
          <w:color w:val="1D1B11" w:themeColor="background2" w:themeShade="1A"/>
        </w:rPr>
        <w:t>медведи»,</w:t>
      </w:r>
      <w:r w:rsidRPr="00F7617C">
        <w:rPr>
          <w:color w:val="1D1B11" w:themeColor="background2" w:themeShade="1A"/>
          <w:spacing w:val="1"/>
        </w:rPr>
        <w:t xml:space="preserve"> </w:t>
      </w:r>
      <w:r w:rsidRPr="00F7617C">
        <w:rPr>
          <w:color w:val="1D1B11" w:themeColor="background2" w:themeShade="1A"/>
        </w:rPr>
        <w:t>«Страусенок»,</w:t>
      </w:r>
      <w:r w:rsidRPr="00F7617C">
        <w:rPr>
          <w:color w:val="1D1B11" w:themeColor="background2" w:themeShade="1A"/>
          <w:spacing w:val="1"/>
        </w:rPr>
        <w:t xml:space="preserve"> </w:t>
      </w:r>
      <w:r w:rsidRPr="00F7617C">
        <w:rPr>
          <w:color w:val="1D1B11" w:themeColor="background2" w:themeShade="1A"/>
        </w:rPr>
        <w:t>«Пингвин»,</w:t>
      </w:r>
      <w:r w:rsidRPr="00F7617C">
        <w:rPr>
          <w:color w:val="1D1B11" w:themeColor="background2" w:themeShade="1A"/>
          <w:spacing w:val="1"/>
        </w:rPr>
        <w:t xml:space="preserve"> </w:t>
      </w:r>
      <w:r w:rsidRPr="00F7617C">
        <w:rPr>
          <w:color w:val="1D1B11" w:themeColor="background2" w:themeShade="1A"/>
        </w:rPr>
        <w:t>Верблюд»,</w:t>
      </w:r>
      <w:r w:rsidRPr="00F7617C">
        <w:rPr>
          <w:color w:val="1D1B11" w:themeColor="background2" w:themeShade="1A"/>
          <w:spacing w:val="1"/>
        </w:rPr>
        <w:t xml:space="preserve"> </w:t>
      </w:r>
      <w:r w:rsidRPr="00F7617C">
        <w:rPr>
          <w:color w:val="1D1B11" w:themeColor="background2" w:themeShade="1A"/>
        </w:rPr>
        <w:t>«Где</w:t>
      </w:r>
      <w:r w:rsidRPr="00F7617C">
        <w:rPr>
          <w:color w:val="1D1B11" w:themeColor="background2" w:themeShade="1A"/>
          <w:spacing w:val="1"/>
        </w:rPr>
        <w:t xml:space="preserve"> </w:t>
      </w:r>
      <w:r w:rsidRPr="00F7617C">
        <w:rPr>
          <w:color w:val="1D1B11" w:themeColor="background2" w:themeShade="1A"/>
        </w:rPr>
        <w:t>обедал</w:t>
      </w:r>
      <w:r w:rsidRPr="00F7617C">
        <w:rPr>
          <w:color w:val="1D1B11" w:themeColor="background2" w:themeShade="1A"/>
          <w:spacing w:val="1"/>
        </w:rPr>
        <w:t xml:space="preserve"> </w:t>
      </w:r>
      <w:r w:rsidRPr="00F7617C">
        <w:rPr>
          <w:color w:val="1D1B11" w:themeColor="background2" w:themeShade="1A"/>
        </w:rPr>
        <w:t>воробей»</w:t>
      </w:r>
      <w:r w:rsidRPr="00F7617C">
        <w:rPr>
          <w:color w:val="1D1B11" w:themeColor="background2" w:themeShade="1A"/>
          <w:spacing w:val="1"/>
        </w:rPr>
        <w:t xml:space="preserve"> </w:t>
      </w:r>
      <w:r w:rsidRPr="00F7617C">
        <w:rPr>
          <w:color w:val="1D1B11" w:themeColor="background2" w:themeShade="1A"/>
        </w:rPr>
        <w:t>(из</w:t>
      </w:r>
      <w:r w:rsidRPr="00F7617C">
        <w:rPr>
          <w:color w:val="1D1B11" w:themeColor="background2" w:themeShade="1A"/>
          <w:spacing w:val="1"/>
        </w:rPr>
        <w:t xml:space="preserve"> </w:t>
      </w:r>
      <w:r w:rsidRPr="00F7617C">
        <w:rPr>
          <w:color w:val="1D1B11" w:themeColor="background2" w:themeShade="1A"/>
        </w:rPr>
        <w:t>цикла</w:t>
      </w:r>
      <w:r w:rsidRPr="00F7617C">
        <w:rPr>
          <w:color w:val="1D1B11" w:themeColor="background2" w:themeShade="1A"/>
          <w:spacing w:val="1"/>
        </w:rPr>
        <w:t xml:space="preserve"> </w:t>
      </w:r>
      <w:r w:rsidRPr="00F7617C">
        <w:rPr>
          <w:color w:val="1D1B11" w:themeColor="background2" w:themeShade="1A"/>
        </w:rPr>
        <w:t>«Детки</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клетке»),</w:t>
      </w:r>
      <w:r w:rsidRPr="00F7617C">
        <w:rPr>
          <w:color w:val="1D1B11" w:themeColor="background2" w:themeShade="1A"/>
          <w:spacing w:val="1"/>
        </w:rPr>
        <w:t xml:space="preserve"> </w:t>
      </w:r>
      <w:r w:rsidRPr="00F7617C">
        <w:rPr>
          <w:color w:val="1D1B11" w:themeColor="background2" w:themeShade="1A"/>
        </w:rPr>
        <w:t>«Тихая</w:t>
      </w:r>
      <w:r w:rsidRPr="00F7617C">
        <w:rPr>
          <w:color w:val="1D1B11" w:themeColor="background2" w:themeShade="1A"/>
          <w:spacing w:val="1"/>
        </w:rPr>
        <w:t xml:space="preserve"> </w:t>
      </w:r>
      <w:r w:rsidRPr="00F7617C">
        <w:rPr>
          <w:color w:val="1D1B11" w:themeColor="background2" w:themeShade="1A"/>
        </w:rPr>
        <w:t>сказка»,</w:t>
      </w:r>
      <w:r w:rsidRPr="00F7617C">
        <w:rPr>
          <w:color w:val="1D1B11" w:themeColor="background2" w:themeShade="1A"/>
          <w:spacing w:val="1"/>
        </w:rPr>
        <w:t xml:space="preserve"> </w:t>
      </w:r>
      <w:r w:rsidRPr="00F7617C">
        <w:rPr>
          <w:color w:val="1D1B11" w:themeColor="background2" w:themeShade="1A"/>
        </w:rPr>
        <w:t>«Сказка</w:t>
      </w:r>
      <w:r w:rsidRPr="00F7617C">
        <w:rPr>
          <w:color w:val="1D1B11" w:themeColor="background2" w:themeShade="1A"/>
          <w:spacing w:val="1"/>
        </w:rPr>
        <w:t xml:space="preserve"> </w:t>
      </w:r>
      <w:r w:rsidRPr="00F7617C">
        <w:rPr>
          <w:color w:val="1D1B11" w:themeColor="background2" w:themeShade="1A"/>
        </w:rPr>
        <w:t>об</w:t>
      </w:r>
      <w:r w:rsidRPr="00F7617C">
        <w:rPr>
          <w:color w:val="1D1B11" w:themeColor="background2" w:themeShade="1A"/>
          <w:spacing w:val="1"/>
        </w:rPr>
        <w:t xml:space="preserve"> </w:t>
      </w:r>
      <w:r w:rsidRPr="00F7617C">
        <w:rPr>
          <w:color w:val="1D1B11" w:themeColor="background2" w:themeShade="1A"/>
        </w:rPr>
        <w:t>умном</w:t>
      </w:r>
      <w:r w:rsidRPr="00F7617C">
        <w:rPr>
          <w:color w:val="1D1B11" w:themeColor="background2" w:themeShade="1A"/>
          <w:spacing w:val="1"/>
        </w:rPr>
        <w:t xml:space="preserve"> </w:t>
      </w:r>
      <w:r w:rsidRPr="00F7617C">
        <w:rPr>
          <w:color w:val="1D1B11" w:themeColor="background2" w:themeShade="1A"/>
        </w:rPr>
        <w:t>мышонке»;</w:t>
      </w:r>
      <w:r w:rsidRPr="00F7617C">
        <w:rPr>
          <w:color w:val="1D1B11" w:themeColor="background2" w:themeShade="1A"/>
          <w:spacing w:val="1"/>
        </w:rPr>
        <w:t xml:space="preserve"> </w:t>
      </w:r>
      <w:r w:rsidRPr="00F7617C">
        <w:rPr>
          <w:color w:val="1D1B11" w:themeColor="background2" w:themeShade="1A"/>
        </w:rPr>
        <w:t>Михалков</w:t>
      </w:r>
      <w:r w:rsidRPr="00F7617C">
        <w:rPr>
          <w:color w:val="1D1B11" w:themeColor="background2" w:themeShade="1A"/>
          <w:spacing w:val="1"/>
        </w:rPr>
        <w:t xml:space="preserve"> </w:t>
      </w:r>
      <w:r w:rsidRPr="00F7617C">
        <w:rPr>
          <w:color w:val="1D1B11" w:themeColor="background2" w:themeShade="1A"/>
        </w:rPr>
        <w:t>С.В.</w:t>
      </w:r>
      <w:r w:rsidRPr="00F7617C">
        <w:rPr>
          <w:color w:val="1D1B11" w:themeColor="background2" w:themeShade="1A"/>
          <w:spacing w:val="1"/>
        </w:rPr>
        <w:t xml:space="preserve"> </w:t>
      </w:r>
      <w:r w:rsidRPr="00F7617C">
        <w:rPr>
          <w:color w:val="1D1B11" w:themeColor="background2" w:themeShade="1A"/>
        </w:rPr>
        <w:t>«Песенка</w:t>
      </w:r>
      <w:r w:rsidRPr="00F7617C">
        <w:rPr>
          <w:color w:val="1D1B11" w:themeColor="background2" w:themeShade="1A"/>
          <w:spacing w:val="1"/>
        </w:rPr>
        <w:t xml:space="preserve"> </w:t>
      </w:r>
      <w:r w:rsidRPr="00F7617C">
        <w:rPr>
          <w:color w:val="1D1B11" w:themeColor="background2" w:themeShade="1A"/>
        </w:rPr>
        <w:t>друзей»;</w:t>
      </w:r>
      <w:r w:rsidRPr="00F7617C">
        <w:rPr>
          <w:color w:val="1D1B11" w:themeColor="background2" w:themeShade="1A"/>
          <w:spacing w:val="1"/>
        </w:rPr>
        <w:t xml:space="preserve"> </w:t>
      </w:r>
      <w:r w:rsidRPr="00F7617C">
        <w:rPr>
          <w:color w:val="1D1B11" w:themeColor="background2" w:themeShade="1A"/>
        </w:rPr>
        <w:t>Мошковская</w:t>
      </w:r>
      <w:r w:rsidRPr="00F7617C">
        <w:rPr>
          <w:color w:val="1D1B11" w:themeColor="background2" w:themeShade="1A"/>
          <w:spacing w:val="6"/>
        </w:rPr>
        <w:t xml:space="preserve"> </w:t>
      </w:r>
      <w:r w:rsidRPr="00F7617C">
        <w:rPr>
          <w:color w:val="1D1B11" w:themeColor="background2" w:themeShade="1A"/>
        </w:rPr>
        <w:t>Э.Э.</w:t>
      </w:r>
      <w:r w:rsidRPr="00F7617C">
        <w:rPr>
          <w:color w:val="1D1B11" w:themeColor="background2" w:themeShade="1A"/>
          <w:spacing w:val="11"/>
        </w:rPr>
        <w:t xml:space="preserve"> </w:t>
      </w:r>
      <w:r w:rsidRPr="00F7617C">
        <w:rPr>
          <w:color w:val="1D1B11" w:themeColor="background2" w:themeShade="1A"/>
        </w:rPr>
        <w:t>«Жадина»;</w:t>
      </w:r>
      <w:r w:rsidRPr="00F7617C">
        <w:rPr>
          <w:color w:val="1D1B11" w:themeColor="background2" w:themeShade="1A"/>
          <w:spacing w:val="10"/>
        </w:rPr>
        <w:t xml:space="preserve"> </w:t>
      </w:r>
      <w:r w:rsidRPr="00F7617C">
        <w:rPr>
          <w:color w:val="1D1B11" w:themeColor="background2" w:themeShade="1A"/>
        </w:rPr>
        <w:t>Плещеев</w:t>
      </w:r>
      <w:r w:rsidRPr="00F7617C">
        <w:rPr>
          <w:color w:val="1D1B11" w:themeColor="background2" w:themeShade="1A"/>
          <w:spacing w:val="6"/>
        </w:rPr>
        <w:t xml:space="preserve"> </w:t>
      </w:r>
      <w:r w:rsidRPr="00F7617C">
        <w:rPr>
          <w:color w:val="1D1B11" w:themeColor="background2" w:themeShade="1A"/>
        </w:rPr>
        <w:t>А.Н.</w:t>
      </w:r>
      <w:r w:rsidRPr="00F7617C">
        <w:rPr>
          <w:color w:val="1D1B11" w:themeColor="background2" w:themeShade="1A"/>
          <w:spacing w:val="11"/>
        </w:rPr>
        <w:t xml:space="preserve"> </w:t>
      </w:r>
      <w:r w:rsidRPr="00F7617C">
        <w:rPr>
          <w:color w:val="1D1B11" w:themeColor="background2" w:themeShade="1A"/>
        </w:rPr>
        <w:t>«Осень</w:t>
      </w:r>
      <w:r w:rsidRPr="00F7617C">
        <w:rPr>
          <w:color w:val="1D1B11" w:themeColor="background2" w:themeShade="1A"/>
          <w:spacing w:val="8"/>
        </w:rPr>
        <w:t xml:space="preserve"> </w:t>
      </w:r>
      <w:r w:rsidRPr="00F7617C">
        <w:rPr>
          <w:color w:val="1D1B11" w:themeColor="background2" w:themeShade="1A"/>
        </w:rPr>
        <w:t>наступила...»,</w:t>
      </w:r>
      <w:r w:rsidRPr="00F7617C">
        <w:rPr>
          <w:color w:val="1D1B11" w:themeColor="background2" w:themeShade="1A"/>
          <w:spacing w:val="13"/>
        </w:rPr>
        <w:t xml:space="preserve"> </w:t>
      </w:r>
      <w:r w:rsidRPr="00F7617C">
        <w:rPr>
          <w:color w:val="1D1B11" w:themeColor="background2" w:themeShade="1A"/>
        </w:rPr>
        <w:t>«Весна»</w:t>
      </w:r>
      <w:r w:rsidRPr="00F7617C">
        <w:rPr>
          <w:color w:val="1D1B11" w:themeColor="background2" w:themeShade="1A"/>
          <w:spacing w:val="2"/>
        </w:rPr>
        <w:t xml:space="preserve"> </w:t>
      </w:r>
      <w:r w:rsidRPr="00F7617C">
        <w:rPr>
          <w:color w:val="1D1B11" w:themeColor="background2" w:themeShade="1A"/>
        </w:rPr>
        <w:t>(в</w:t>
      </w:r>
      <w:r w:rsidRPr="00F7617C">
        <w:rPr>
          <w:color w:val="1D1B11" w:themeColor="background2" w:themeShade="1A"/>
          <w:spacing w:val="7"/>
        </w:rPr>
        <w:t xml:space="preserve"> </w:t>
      </w:r>
      <w:r w:rsidRPr="00F7617C">
        <w:rPr>
          <w:color w:val="1D1B11" w:themeColor="background2" w:themeShade="1A"/>
        </w:rPr>
        <w:t>сокр.);</w:t>
      </w:r>
      <w:r w:rsidRPr="00F7617C">
        <w:rPr>
          <w:color w:val="1D1B11" w:themeColor="background2" w:themeShade="1A"/>
          <w:spacing w:val="7"/>
        </w:rPr>
        <w:t xml:space="preserve"> </w:t>
      </w:r>
      <w:r w:rsidRPr="00F7617C">
        <w:rPr>
          <w:color w:val="1D1B11" w:themeColor="background2" w:themeShade="1A"/>
        </w:rPr>
        <w:t>Пушкин</w:t>
      </w:r>
      <w:r w:rsidRPr="00F7617C">
        <w:rPr>
          <w:color w:val="1D1B11" w:themeColor="background2" w:themeShade="1A"/>
          <w:spacing w:val="8"/>
        </w:rPr>
        <w:t xml:space="preserve"> </w:t>
      </w:r>
      <w:r w:rsidRPr="00F7617C">
        <w:rPr>
          <w:color w:val="1D1B11" w:themeColor="background2" w:themeShade="1A"/>
        </w:rPr>
        <w:t>А.С.</w:t>
      </w:r>
    </w:p>
    <w:p w14:paraId="669D3614"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«Ветер, ветер! Ты могуч!..», «Свет наш, солнышко!..», «Месяц, месяц...» (из «Сказки о мертвой</w:t>
      </w:r>
      <w:r w:rsidRPr="00F7617C">
        <w:rPr>
          <w:color w:val="1D1B11" w:themeColor="background2" w:themeShade="1A"/>
          <w:spacing w:val="1"/>
        </w:rPr>
        <w:t xml:space="preserve"> </w:t>
      </w:r>
      <w:r w:rsidRPr="00F7617C">
        <w:rPr>
          <w:color w:val="1D1B11" w:themeColor="background2" w:themeShade="1A"/>
        </w:rPr>
        <w:t>царевне и семи богатырях»); Токмакова И.П. «Медведь»; Чуковский К.И. «Мойдодыр», «Муха-</w:t>
      </w:r>
      <w:r w:rsidRPr="00F7617C">
        <w:rPr>
          <w:color w:val="1D1B11" w:themeColor="background2" w:themeShade="1A"/>
          <w:spacing w:val="1"/>
        </w:rPr>
        <w:t xml:space="preserve"> </w:t>
      </w:r>
      <w:r w:rsidRPr="00F7617C">
        <w:rPr>
          <w:color w:val="1D1B11" w:themeColor="background2" w:themeShade="1A"/>
        </w:rPr>
        <w:t>цокотуха»,</w:t>
      </w:r>
      <w:r w:rsidRPr="00F7617C">
        <w:rPr>
          <w:color w:val="1D1B11" w:themeColor="background2" w:themeShade="1A"/>
          <w:spacing w:val="2"/>
        </w:rPr>
        <w:t xml:space="preserve"> </w:t>
      </w:r>
      <w:r w:rsidRPr="00F7617C">
        <w:rPr>
          <w:color w:val="1D1B11" w:themeColor="background2" w:themeShade="1A"/>
        </w:rPr>
        <w:t>«Ежики</w:t>
      </w:r>
      <w:r w:rsidRPr="00F7617C">
        <w:rPr>
          <w:color w:val="1D1B11" w:themeColor="background2" w:themeShade="1A"/>
          <w:spacing w:val="-1"/>
        </w:rPr>
        <w:t xml:space="preserve"> </w:t>
      </w:r>
      <w:r w:rsidRPr="00F7617C">
        <w:rPr>
          <w:color w:val="1D1B11" w:themeColor="background2" w:themeShade="1A"/>
        </w:rPr>
        <w:t>смеются»,</w:t>
      </w:r>
      <w:r w:rsidRPr="00F7617C">
        <w:rPr>
          <w:color w:val="1D1B11" w:themeColor="background2" w:themeShade="1A"/>
          <w:spacing w:val="3"/>
        </w:rPr>
        <w:t xml:space="preserve"> </w:t>
      </w:r>
      <w:r w:rsidRPr="00F7617C">
        <w:rPr>
          <w:color w:val="1D1B11" w:themeColor="background2" w:themeShade="1A"/>
        </w:rPr>
        <w:t>«Елка», Айболит»,</w:t>
      </w:r>
      <w:r w:rsidRPr="00F7617C">
        <w:rPr>
          <w:color w:val="1D1B11" w:themeColor="background2" w:themeShade="1A"/>
          <w:spacing w:val="3"/>
        </w:rPr>
        <w:t xml:space="preserve"> </w:t>
      </w:r>
      <w:r w:rsidRPr="00F7617C">
        <w:rPr>
          <w:color w:val="1D1B11" w:themeColor="background2" w:themeShade="1A"/>
        </w:rPr>
        <w:t>«Чудо-дерево»,</w:t>
      </w:r>
      <w:r w:rsidRPr="00F7617C">
        <w:rPr>
          <w:color w:val="1D1B11" w:themeColor="background2" w:themeShade="1A"/>
          <w:spacing w:val="5"/>
        </w:rPr>
        <w:t xml:space="preserve"> </w:t>
      </w:r>
      <w:r w:rsidRPr="00F7617C">
        <w:rPr>
          <w:color w:val="1D1B11" w:themeColor="background2" w:themeShade="1A"/>
        </w:rPr>
        <w:t>«Черепаха».</w:t>
      </w:r>
    </w:p>
    <w:p w14:paraId="38308711"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Проза</w:t>
      </w:r>
      <w:r w:rsidRPr="00F7617C">
        <w:rPr>
          <w:b/>
          <w:i/>
          <w:color w:val="1D1B11" w:themeColor="background2" w:themeShade="1A"/>
        </w:rPr>
        <w:t xml:space="preserve">. </w:t>
      </w:r>
      <w:r w:rsidRPr="00F7617C">
        <w:rPr>
          <w:color w:val="1D1B11" w:themeColor="background2" w:themeShade="1A"/>
        </w:rPr>
        <w:t>Бианки В.В. «Купание медвежат»; Воронкова Л.Ф. «Снег идет» (из книги «Снег</w:t>
      </w:r>
      <w:r w:rsidRPr="00F7617C">
        <w:rPr>
          <w:color w:val="1D1B11" w:themeColor="background2" w:themeShade="1A"/>
          <w:spacing w:val="1"/>
        </w:rPr>
        <w:t xml:space="preserve"> </w:t>
      </w:r>
      <w:r w:rsidRPr="00F7617C">
        <w:rPr>
          <w:color w:val="1D1B11" w:themeColor="background2" w:themeShade="1A"/>
        </w:rPr>
        <w:t>идет»);</w:t>
      </w:r>
      <w:r w:rsidRPr="00F7617C">
        <w:rPr>
          <w:color w:val="1D1B11" w:themeColor="background2" w:themeShade="1A"/>
          <w:spacing w:val="37"/>
        </w:rPr>
        <w:t xml:space="preserve"> </w:t>
      </w:r>
      <w:r w:rsidRPr="00F7617C">
        <w:rPr>
          <w:color w:val="1D1B11" w:themeColor="background2" w:themeShade="1A"/>
        </w:rPr>
        <w:t>Дмитриев</w:t>
      </w:r>
      <w:r w:rsidRPr="00F7617C">
        <w:rPr>
          <w:color w:val="1D1B11" w:themeColor="background2" w:themeShade="1A"/>
          <w:spacing w:val="37"/>
        </w:rPr>
        <w:t xml:space="preserve"> </w:t>
      </w:r>
      <w:r w:rsidRPr="00F7617C">
        <w:rPr>
          <w:color w:val="1D1B11" w:themeColor="background2" w:themeShade="1A"/>
        </w:rPr>
        <w:t>Ю.</w:t>
      </w:r>
      <w:r w:rsidRPr="00F7617C">
        <w:rPr>
          <w:color w:val="1D1B11" w:themeColor="background2" w:themeShade="1A"/>
          <w:spacing w:val="37"/>
        </w:rPr>
        <w:t xml:space="preserve"> </w:t>
      </w:r>
      <w:r w:rsidRPr="00F7617C">
        <w:rPr>
          <w:color w:val="1D1B11" w:themeColor="background2" w:themeShade="1A"/>
        </w:rPr>
        <w:t>«Синий</w:t>
      </w:r>
      <w:r w:rsidRPr="00F7617C">
        <w:rPr>
          <w:color w:val="1D1B11" w:themeColor="background2" w:themeShade="1A"/>
          <w:spacing w:val="38"/>
        </w:rPr>
        <w:t xml:space="preserve"> </w:t>
      </w:r>
      <w:r w:rsidRPr="00F7617C">
        <w:rPr>
          <w:color w:val="1D1B11" w:themeColor="background2" w:themeShade="1A"/>
        </w:rPr>
        <w:t>шалашик»;</w:t>
      </w:r>
      <w:r w:rsidRPr="00F7617C">
        <w:rPr>
          <w:color w:val="1D1B11" w:themeColor="background2" w:themeShade="1A"/>
          <w:spacing w:val="37"/>
        </w:rPr>
        <w:t xml:space="preserve"> </w:t>
      </w:r>
      <w:r w:rsidRPr="00F7617C">
        <w:rPr>
          <w:color w:val="1D1B11" w:themeColor="background2" w:themeShade="1A"/>
        </w:rPr>
        <w:t>Житков</w:t>
      </w:r>
      <w:r w:rsidRPr="00F7617C">
        <w:rPr>
          <w:color w:val="1D1B11" w:themeColor="background2" w:themeShade="1A"/>
          <w:spacing w:val="37"/>
        </w:rPr>
        <w:t xml:space="preserve"> </w:t>
      </w:r>
      <w:r w:rsidRPr="00F7617C">
        <w:rPr>
          <w:color w:val="1D1B11" w:themeColor="background2" w:themeShade="1A"/>
        </w:rPr>
        <w:t>Б.С.</w:t>
      </w:r>
      <w:r w:rsidRPr="00F7617C">
        <w:rPr>
          <w:color w:val="1D1B11" w:themeColor="background2" w:themeShade="1A"/>
          <w:spacing w:val="39"/>
        </w:rPr>
        <w:t xml:space="preserve"> </w:t>
      </w:r>
      <w:r w:rsidRPr="00F7617C">
        <w:rPr>
          <w:color w:val="1D1B11" w:themeColor="background2" w:themeShade="1A"/>
        </w:rPr>
        <w:t>«Слоны»,</w:t>
      </w:r>
      <w:r w:rsidRPr="00F7617C">
        <w:rPr>
          <w:color w:val="1D1B11" w:themeColor="background2" w:themeShade="1A"/>
          <w:spacing w:val="41"/>
        </w:rPr>
        <w:t xml:space="preserve"> </w:t>
      </w:r>
      <w:r w:rsidRPr="00F7617C">
        <w:rPr>
          <w:color w:val="1D1B11" w:themeColor="background2" w:themeShade="1A"/>
        </w:rPr>
        <w:t>«Как</w:t>
      </w:r>
      <w:r w:rsidRPr="00F7617C">
        <w:rPr>
          <w:color w:val="1D1B11" w:themeColor="background2" w:themeShade="1A"/>
          <w:spacing w:val="38"/>
        </w:rPr>
        <w:t xml:space="preserve"> </w:t>
      </w:r>
      <w:r w:rsidRPr="00F7617C">
        <w:rPr>
          <w:color w:val="1D1B11" w:themeColor="background2" w:themeShade="1A"/>
        </w:rPr>
        <w:t>слон</w:t>
      </w:r>
      <w:r w:rsidRPr="00F7617C">
        <w:rPr>
          <w:color w:val="1D1B11" w:themeColor="background2" w:themeShade="1A"/>
          <w:spacing w:val="37"/>
        </w:rPr>
        <w:t xml:space="preserve"> </w:t>
      </w:r>
      <w:r w:rsidRPr="00F7617C">
        <w:rPr>
          <w:color w:val="1D1B11" w:themeColor="background2" w:themeShade="1A"/>
        </w:rPr>
        <w:t>купался»</w:t>
      </w:r>
      <w:r w:rsidRPr="00F7617C">
        <w:rPr>
          <w:color w:val="1D1B11" w:themeColor="background2" w:themeShade="1A"/>
          <w:spacing w:val="32"/>
        </w:rPr>
        <w:t xml:space="preserve"> </w:t>
      </w:r>
      <w:r w:rsidRPr="00F7617C">
        <w:rPr>
          <w:color w:val="1D1B11" w:themeColor="background2" w:themeShade="1A"/>
        </w:rPr>
        <w:t>(из</w:t>
      </w:r>
      <w:r w:rsidRPr="00F7617C">
        <w:rPr>
          <w:color w:val="1D1B11" w:themeColor="background2" w:themeShade="1A"/>
          <w:spacing w:val="41"/>
        </w:rPr>
        <w:t xml:space="preserve"> </w:t>
      </w:r>
      <w:r w:rsidRPr="00F7617C">
        <w:rPr>
          <w:color w:val="1D1B11" w:themeColor="background2" w:themeShade="1A"/>
        </w:rPr>
        <w:t>книги</w:t>
      </w:r>
    </w:p>
    <w:p w14:paraId="38BA5CEF"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«Что</w:t>
      </w:r>
      <w:r w:rsidRPr="00F7617C">
        <w:rPr>
          <w:color w:val="1D1B11" w:themeColor="background2" w:themeShade="1A"/>
          <w:spacing w:val="49"/>
        </w:rPr>
        <w:t xml:space="preserve"> </w:t>
      </w:r>
      <w:r w:rsidRPr="00F7617C">
        <w:rPr>
          <w:color w:val="1D1B11" w:themeColor="background2" w:themeShade="1A"/>
        </w:rPr>
        <w:t>я</w:t>
      </w:r>
      <w:r w:rsidRPr="00F7617C">
        <w:rPr>
          <w:color w:val="1D1B11" w:themeColor="background2" w:themeShade="1A"/>
          <w:spacing w:val="49"/>
        </w:rPr>
        <w:t xml:space="preserve"> </w:t>
      </w:r>
      <w:r w:rsidRPr="00F7617C">
        <w:rPr>
          <w:color w:val="1D1B11" w:themeColor="background2" w:themeShade="1A"/>
        </w:rPr>
        <w:t>видел»);</w:t>
      </w:r>
      <w:r w:rsidRPr="00F7617C">
        <w:rPr>
          <w:color w:val="1D1B11" w:themeColor="background2" w:themeShade="1A"/>
          <w:spacing w:val="49"/>
        </w:rPr>
        <w:t xml:space="preserve"> </w:t>
      </w:r>
      <w:r w:rsidRPr="00F7617C">
        <w:rPr>
          <w:color w:val="1D1B11" w:themeColor="background2" w:themeShade="1A"/>
        </w:rPr>
        <w:t>Зартайская</w:t>
      </w:r>
      <w:r w:rsidRPr="00F7617C">
        <w:rPr>
          <w:color w:val="1D1B11" w:themeColor="background2" w:themeShade="1A"/>
          <w:spacing w:val="49"/>
        </w:rPr>
        <w:t xml:space="preserve"> </w:t>
      </w:r>
      <w:r w:rsidRPr="00F7617C">
        <w:rPr>
          <w:color w:val="1D1B11" w:themeColor="background2" w:themeShade="1A"/>
        </w:rPr>
        <w:t>И.</w:t>
      </w:r>
      <w:r w:rsidRPr="00F7617C">
        <w:rPr>
          <w:color w:val="1D1B11" w:themeColor="background2" w:themeShade="1A"/>
          <w:spacing w:val="52"/>
        </w:rPr>
        <w:t xml:space="preserve"> </w:t>
      </w:r>
      <w:r w:rsidRPr="00F7617C">
        <w:rPr>
          <w:color w:val="1D1B11" w:themeColor="background2" w:themeShade="1A"/>
        </w:rPr>
        <w:t>«Душевные</w:t>
      </w:r>
      <w:r w:rsidRPr="00F7617C">
        <w:rPr>
          <w:color w:val="1D1B11" w:themeColor="background2" w:themeShade="1A"/>
          <w:spacing w:val="50"/>
        </w:rPr>
        <w:t xml:space="preserve"> </w:t>
      </w:r>
      <w:r w:rsidRPr="00F7617C">
        <w:rPr>
          <w:color w:val="1D1B11" w:themeColor="background2" w:themeShade="1A"/>
        </w:rPr>
        <w:t>истории</w:t>
      </w:r>
      <w:r w:rsidRPr="00F7617C">
        <w:rPr>
          <w:color w:val="1D1B11" w:themeColor="background2" w:themeShade="1A"/>
          <w:spacing w:val="48"/>
        </w:rPr>
        <w:t xml:space="preserve"> </w:t>
      </w:r>
      <w:r w:rsidRPr="00F7617C">
        <w:rPr>
          <w:color w:val="1D1B11" w:themeColor="background2" w:themeShade="1A"/>
        </w:rPr>
        <w:t>про</w:t>
      </w:r>
      <w:r w:rsidRPr="00F7617C">
        <w:rPr>
          <w:color w:val="1D1B11" w:themeColor="background2" w:themeShade="1A"/>
          <w:spacing w:val="48"/>
        </w:rPr>
        <w:t xml:space="preserve"> </w:t>
      </w:r>
      <w:r w:rsidRPr="00F7617C">
        <w:rPr>
          <w:color w:val="1D1B11" w:themeColor="background2" w:themeShade="1A"/>
        </w:rPr>
        <w:t>Пряника</w:t>
      </w:r>
      <w:r w:rsidRPr="00F7617C">
        <w:rPr>
          <w:color w:val="1D1B11" w:themeColor="background2" w:themeShade="1A"/>
          <w:spacing w:val="46"/>
        </w:rPr>
        <w:t xml:space="preserve"> </w:t>
      </w:r>
      <w:r w:rsidRPr="00F7617C">
        <w:rPr>
          <w:color w:val="1D1B11" w:themeColor="background2" w:themeShade="1A"/>
        </w:rPr>
        <w:t>и</w:t>
      </w:r>
      <w:r w:rsidRPr="00F7617C">
        <w:rPr>
          <w:color w:val="1D1B11" w:themeColor="background2" w:themeShade="1A"/>
          <w:spacing w:val="49"/>
        </w:rPr>
        <w:t xml:space="preserve"> </w:t>
      </w:r>
      <w:r w:rsidRPr="00F7617C">
        <w:rPr>
          <w:color w:val="1D1B11" w:themeColor="background2" w:themeShade="1A"/>
        </w:rPr>
        <w:t>Вареника»;</w:t>
      </w:r>
      <w:r w:rsidRPr="00F7617C">
        <w:rPr>
          <w:color w:val="1D1B11" w:themeColor="background2" w:themeShade="1A"/>
          <w:spacing w:val="50"/>
        </w:rPr>
        <w:t xml:space="preserve"> </w:t>
      </w:r>
      <w:r w:rsidRPr="00F7617C">
        <w:rPr>
          <w:color w:val="1D1B11" w:themeColor="background2" w:themeShade="1A"/>
        </w:rPr>
        <w:t>Зощенко</w:t>
      </w:r>
      <w:r w:rsidRPr="00F7617C">
        <w:rPr>
          <w:color w:val="1D1B11" w:themeColor="background2" w:themeShade="1A"/>
          <w:spacing w:val="49"/>
        </w:rPr>
        <w:t xml:space="preserve"> </w:t>
      </w:r>
      <w:r w:rsidRPr="00F7617C">
        <w:rPr>
          <w:color w:val="1D1B11" w:themeColor="background2" w:themeShade="1A"/>
        </w:rPr>
        <w:t>М.М.</w:t>
      </w:r>
    </w:p>
    <w:p w14:paraId="608C1AC8"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«Умная птичка»; Прокофьева С.Л. «Маша и Ойка», «Сказка про грубое слово «Уходи»», «Сказка о</w:t>
      </w:r>
      <w:r w:rsidRPr="00F7617C">
        <w:rPr>
          <w:color w:val="1D1B11" w:themeColor="background2" w:themeShade="1A"/>
          <w:spacing w:val="-57"/>
        </w:rPr>
        <w:t xml:space="preserve"> </w:t>
      </w:r>
      <w:r w:rsidRPr="00F7617C">
        <w:rPr>
          <w:color w:val="1D1B11" w:themeColor="background2" w:themeShade="1A"/>
        </w:rPr>
        <w:t>невоспитанном</w:t>
      </w:r>
      <w:r w:rsidRPr="00F7617C">
        <w:rPr>
          <w:color w:val="1D1B11" w:themeColor="background2" w:themeShade="1A"/>
          <w:spacing w:val="1"/>
        </w:rPr>
        <w:t xml:space="preserve"> </w:t>
      </w:r>
      <w:r w:rsidRPr="00F7617C">
        <w:rPr>
          <w:color w:val="1D1B11" w:themeColor="background2" w:themeShade="1A"/>
        </w:rPr>
        <w:t>мышонке»</w:t>
      </w:r>
      <w:r w:rsidRPr="00F7617C">
        <w:rPr>
          <w:color w:val="1D1B11" w:themeColor="background2" w:themeShade="1A"/>
          <w:spacing w:val="-5"/>
        </w:rPr>
        <w:t xml:space="preserve"> </w:t>
      </w:r>
      <w:r w:rsidRPr="00F7617C">
        <w:rPr>
          <w:color w:val="1D1B11" w:themeColor="background2" w:themeShade="1A"/>
        </w:rPr>
        <w:t>(из</w:t>
      </w:r>
      <w:r w:rsidRPr="00F7617C">
        <w:rPr>
          <w:color w:val="1D1B11" w:themeColor="background2" w:themeShade="1A"/>
          <w:spacing w:val="4"/>
        </w:rPr>
        <w:t xml:space="preserve"> </w:t>
      </w:r>
      <w:r w:rsidRPr="00F7617C">
        <w:rPr>
          <w:color w:val="1D1B11" w:themeColor="background2" w:themeShade="1A"/>
        </w:rPr>
        <w:t>книги</w:t>
      </w:r>
      <w:r w:rsidRPr="00F7617C">
        <w:rPr>
          <w:color w:val="1D1B11" w:themeColor="background2" w:themeShade="1A"/>
          <w:spacing w:val="3"/>
        </w:rPr>
        <w:t xml:space="preserve"> </w:t>
      </w:r>
      <w:r w:rsidRPr="00F7617C">
        <w:rPr>
          <w:color w:val="1D1B11" w:themeColor="background2" w:themeShade="1A"/>
        </w:rPr>
        <w:t>«Машины</w:t>
      </w:r>
      <w:r w:rsidRPr="00F7617C">
        <w:rPr>
          <w:color w:val="1D1B11" w:themeColor="background2" w:themeShade="1A"/>
          <w:spacing w:val="2"/>
        </w:rPr>
        <w:t xml:space="preserve"> </w:t>
      </w:r>
      <w:r w:rsidRPr="00F7617C">
        <w:rPr>
          <w:color w:val="1D1B11" w:themeColor="background2" w:themeShade="1A"/>
        </w:rPr>
        <w:t>сказки»);</w:t>
      </w:r>
      <w:r w:rsidRPr="00F7617C">
        <w:rPr>
          <w:color w:val="1D1B11" w:themeColor="background2" w:themeShade="1A"/>
          <w:spacing w:val="2"/>
        </w:rPr>
        <w:t xml:space="preserve"> </w:t>
      </w:r>
      <w:r w:rsidRPr="00F7617C">
        <w:rPr>
          <w:color w:val="1D1B11" w:themeColor="background2" w:themeShade="1A"/>
        </w:rPr>
        <w:t>Сутеев</w:t>
      </w:r>
      <w:r w:rsidRPr="00F7617C">
        <w:rPr>
          <w:color w:val="1D1B11" w:themeColor="background2" w:themeShade="1A"/>
          <w:spacing w:val="2"/>
        </w:rPr>
        <w:t xml:space="preserve"> </w:t>
      </w:r>
      <w:r w:rsidRPr="00F7617C">
        <w:rPr>
          <w:color w:val="1D1B11" w:themeColor="background2" w:themeShade="1A"/>
        </w:rPr>
        <w:t>В.Г.</w:t>
      </w:r>
      <w:r w:rsidRPr="00F7617C">
        <w:rPr>
          <w:color w:val="1D1B11" w:themeColor="background2" w:themeShade="1A"/>
          <w:spacing w:val="9"/>
        </w:rPr>
        <w:t xml:space="preserve"> </w:t>
      </w:r>
      <w:r w:rsidRPr="00F7617C">
        <w:rPr>
          <w:color w:val="1D1B11" w:themeColor="background2" w:themeShade="1A"/>
        </w:rPr>
        <w:t>«Три</w:t>
      </w:r>
      <w:r w:rsidRPr="00F7617C">
        <w:rPr>
          <w:color w:val="1D1B11" w:themeColor="background2" w:themeShade="1A"/>
          <w:spacing w:val="2"/>
        </w:rPr>
        <w:t xml:space="preserve"> </w:t>
      </w:r>
      <w:r w:rsidRPr="00F7617C">
        <w:rPr>
          <w:color w:val="1D1B11" w:themeColor="background2" w:themeShade="1A"/>
        </w:rPr>
        <w:t>котенка»;</w:t>
      </w:r>
      <w:r w:rsidRPr="00F7617C">
        <w:rPr>
          <w:color w:val="1D1B11" w:themeColor="background2" w:themeShade="1A"/>
          <w:spacing w:val="3"/>
        </w:rPr>
        <w:t xml:space="preserve"> </w:t>
      </w:r>
      <w:r w:rsidRPr="00F7617C">
        <w:rPr>
          <w:color w:val="1D1B11" w:themeColor="background2" w:themeShade="1A"/>
        </w:rPr>
        <w:t>Толстой</w:t>
      </w:r>
      <w:r w:rsidRPr="00F7617C">
        <w:rPr>
          <w:color w:val="1D1B11" w:themeColor="background2" w:themeShade="1A"/>
          <w:spacing w:val="4"/>
        </w:rPr>
        <w:t xml:space="preserve"> </w:t>
      </w:r>
      <w:r w:rsidRPr="00F7617C">
        <w:rPr>
          <w:color w:val="1D1B11" w:themeColor="background2" w:themeShade="1A"/>
        </w:rPr>
        <w:t>Л.Н.</w:t>
      </w:r>
    </w:p>
    <w:p w14:paraId="79EC6250"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«Птица свила гнездо...»; «Таня знала буквы...»; «У Вари был чиж...», «Пришла весна...»; Толстой</w:t>
      </w:r>
      <w:r w:rsidRPr="00F7617C">
        <w:rPr>
          <w:color w:val="1D1B11" w:themeColor="background2" w:themeShade="1A"/>
          <w:spacing w:val="1"/>
        </w:rPr>
        <w:t xml:space="preserve"> </w:t>
      </w:r>
      <w:r w:rsidRPr="00F7617C">
        <w:rPr>
          <w:color w:val="1D1B11" w:themeColor="background2" w:themeShade="1A"/>
        </w:rPr>
        <w:t>А.Н. «Еж», «Лиса», «Петушки»; Ушинский К.Д. «Петушок с семьей», «Уточки», «Васька», «Лиса-</w:t>
      </w:r>
      <w:r w:rsidRPr="00F7617C">
        <w:rPr>
          <w:color w:val="1D1B11" w:themeColor="background2" w:themeShade="1A"/>
          <w:spacing w:val="1"/>
        </w:rPr>
        <w:t xml:space="preserve"> </w:t>
      </w:r>
      <w:r w:rsidRPr="00F7617C">
        <w:rPr>
          <w:color w:val="1D1B11" w:themeColor="background2" w:themeShade="1A"/>
        </w:rPr>
        <w:t>Патрикеевна»;</w:t>
      </w:r>
      <w:r w:rsidRPr="00F7617C">
        <w:rPr>
          <w:color w:val="1D1B11" w:themeColor="background2" w:themeShade="1A"/>
          <w:spacing w:val="-1"/>
        </w:rPr>
        <w:t xml:space="preserve"> </w:t>
      </w:r>
      <w:r w:rsidRPr="00F7617C">
        <w:rPr>
          <w:color w:val="1D1B11" w:themeColor="background2" w:themeShade="1A"/>
        </w:rPr>
        <w:t>Хармс Д.И.</w:t>
      </w:r>
      <w:r w:rsidRPr="00F7617C">
        <w:rPr>
          <w:color w:val="1D1B11" w:themeColor="background2" w:themeShade="1A"/>
          <w:spacing w:val="3"/>
        </w:rPr>
        <w:t xml:space="preserve"> </w:t>
      </w:r>
      <w:r w:rsidRPr="00F7617C">
        <w:rPr>
          <w:color w:val="1D1B11" w:themeColor="background2" w:themeShade="1A"/>
        </w:rPr>
        <w:t>«Храбрый</w:t>
      </w:r>
      <w:r w:rsidRPr="00F7617C">
        <w:rPr>
          <w:color w:val="1D1B11" w:themeColor="background2" w:themeShade="1A"/>
          <w:spacing w:val="-1"/>
        </w:rPr>
        <w:t xml:space="preserve"> </w:t>
      </w:r>
      <w:r w:rsidRPr="00F7617C">
        <w:rPr>
          <w:color w:val="1D1B11" w:themeColor="background2" w:themeShade="1A"/>
        </w:rPr>
        <w:t>ѐж»;</w:t>
      </w:r>
      <w:r w:rsidRPr="00F7617C">
        <w:rPr>
          <w:color w:val="1D1B11" w:themeColor="background2" w:themeShade="1A"/>
          <w:spacing w:val="2"/>
        </w:rPr>
        <w:t xml:space="preserve"> </w:t>
      </w:r>
      <w:r w:rsidRPr="00F7617C">
        <w:rPr>
          <w:color w:val="1D1B11" w:themeColor="background2" w:themeShade="1A"/>
        </w:rPr>
        <w:t>Чуковский</w:t>
      </w:r>
      <w:r w:rsidRPr="00F7617C">
        <w:rPr>
          <w:color w:val="1D1B11" w:themeColor="background2" w:themeShade="1A"/>
          <w:spacing w:val="-1"/>
        </w:rPr>
        <w:t xml:space="preserve"> </w:t>
      </w:r>
      <w:r w:rsidRPr="00F7617C">
        <w:rPr>
          <w:color w:val="1D1B11" w:themeColor="background2" w:themeShade="1A"/>
        </w:rPr>
        <w:t>К.И. «Так</w:t>
      </w:r>
      <w:r w:rsidRPr="00F7617C">
        <w:rPr>
          <w:color w:val="1D1B11" w:themeColor="background2" w:themeShade="1A"/>
          <w:spacing w:val="-1"/>
        </w:rPr>
        <w:t xml:space="preserve"> </w:t>
      </w:r>
      <w:r w:rsidRPr="00F7617C">
        <w:rPr>
          <w:color w:val="1D1B11" w:themeColor="background2" w:themeShade="1A"/>
        </w:rPr>
        <w:t>и не</w:t>
      </w:r>
      <w:r w:rsidRPr="00F7617C">
        <w:rPr>
          <w:color w:val="1D1B11" w:themeColor="background2" w:themeShade="1A"/>
          <w:spacing w:val="-2"/>
        </w:rPr>
        <w:t xml:space="preserve"> </w:t>
      </w:r>
      <w:r w:rsidRPr="00F7617C">
        <w:rPr>
          <w:color w:val="1D1B11" w:themeColor="background2" w:themeShade="1A"/>
        </w:rPr>
        <w:t>так».</w:t>
      </w:r>
    </w:p>
    <w:p w14:paraId="7C849A55"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Произведения</w:t>
      </w:r>
      <w:r w:rsidRPr="00F7617C">
        <w:rPr>
          <w:i/>
          <w:color w:val="1D1B11" w:themeColor="background2" w:themeShade="1A"/>
          <w:spacing w:val="-4"/>
          <w:sz w:val="24"/>
          <w:szCs w:val="24"/>
        </w:rPr>
        <w:t xml:space="preserve"> </w:t>
      </w:r>
      <w:r w:rsidRPr="00F7617C">
        <w:rPr>
          <w:i/>
          <w:color w:val="1D1B11" w:themeColor="background2" w:themeShade="1A"/>
          <w:sz w:val="24"/>
          <w:szCs w:val="24"/>
        </w:rPr>
        <w:t>поэтов</w:t>
      </w:r>
      <w:r w:rsidRPr="00F7617C">
        <w:rPr>
          <w:i/>
          <w:color w:val="1D1B11" w:themeColor="background2" w:themeShade="1A"/>
          <w:spacing w:val="-4"/>
          <w:sz w:val="24"/>
          <w:szCs w:val="24"/>
        </w:rPr>
        <w:t xml:space="preserve"> </w:t>
      </w:r>
      <w:r w:rsidRPr="00F7617C">
        <w:rPr>
          <w:i/>
          <w:color w:val="1D1B11" w:themeColor="background2" w:themeShade="1A"/>
          <w:sz w:val="24"/>
          <w:szCs w:val="24"/>
        </w:rPr>
        <w:t>и писателей</w:t>
      </w:r>
      <w:r w:rsidRPr="00F7617C">
        <w:rPr>
          <w:i/>
          <w:color w:val="1D1B11" w:themeColor="background2" w:themeShade="1A"/>
          <w:spacing w:val="-2"/>
          <w:sz w:val="24"/>
          <w:szCs w:val="24"/>
        </w:rPr>
        <w:t xml:space="preserve"> </w:t>
      </w:r>
      <w:r w:rsidRPr="00F7617C">
        <w:rPr>
          <w:i/>
          <w:color w:val="1D1B11" w:themeColor="background2" w:themeShade="1A"/>
          <w:sz w:val="24"/>
          <w:szCs w:val="24"/>
        </w:rPr>
        <w:t>разных</w:t>
      </w:r>
      <w:r w:rsidRPr="00F7617C">
        <w:rPr>
          <w:i/>
          <w:color w:val="1D1B11" w:themeColor="background2" w:themeShade="1A"/>
          <w:spacing w:val="-3"/>
          <w:sz w:val="24"/>
          <w:szCs w:val="24"/>
        </w:rPr>
        <w:t xml:space="preserve"> </w:t>
      </w:r>
      <w:r w:rsidRPr="00F7617C">
        <w:rPr>
          <w:i/>
          <w:color w:val="1D1B11" w:themeColor="background2" w:themeShade="1A"/>
          <w:sz w:val="24"/>
          <w:szCs w:val="24"/>
        </w:rPr>
        <w:t>стран</w:t>
      </w:r>
    </w:p>
    <w:p w14:paraId="0621B814"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Поэзия</w:t>
      </w:r>
      <w:r w:rsidRPr="00F7617C">
        <w:rPr>
          <w:color w:val="1D1B11" w:themeColor="background2" w:themeShade="1A"/>
        </w:rPr>
        <w:t>. Виеру Г. «Ежик и барабан», пер. с молд. Я. Акима; Воронько П. «Хитрый ежик»,</w:t>
      </w:r>
      <w:r w:rsidRPr="00F7617C">
        <w:rPr>
          <w:color w:val="1D1B11" w:themeColor="background2" w:themeShade="1A"/>
          <w:spacing w:val="1"/>
        </w:rPr>
        <w:t xml:space="preserve"> </w:t>
      </w:r>
      <w:r w:rsidRPr="00F7617C">
        <w:rPr>
          <w:color w:val="1D1B11" w:themeColor="background2" w:themeShade="1A"/>
        </w:rPr>
        <w:t>пер.</w:t>
      </w:r>
      <w:r w:rsidRPr="00F7617C">
        <w:rPr>
          <w:color w:val="1D1B11" w:themeColor="background2" w:themeShade="1A"/>
          <w:spacing w:val="49"/>
        </w:rPr>
        <w:t xml:space="preserve"> </w:t>
      </w:r>
      <w:r w:rsidRPr="00F7617C">
        <w:rPr>
          <w:color w:val="1D1B11" w:themeColor="background2" w:themeShade="1A"/>
        </w:rPr>
        <w:t>с</w:t>
      </w:r>
      <w:r w:rsidRPr="00F7617C">
        <w:rPr>
          <w:color w:val="1D1B11" w:themeColor="background2" w:themeShade="1A"/>
          <w:spacing w:val="52"/>
        </w:rPr>
        <w:t xml:space="preserve"> </w:t>
      </w:r>
      <w:r w:rsidRPr="00F7617C">
        <w:rPr>
          <w:color w:val="1D1B11" w:themeColor="background2" w:themeShade="1A"/>
        </w:rPr>
        <w:t>укр.</w:t>
      </w:r>
      <w:r w:rsidRPr="00F7617C">
        <w:rPr>
          <w:color w:val="1D1B11" w:themeColor="background2" w:themeShade="1A"/>
          <w:spacing w:val="50"/>
        </w:rPr>
        <w:t xml:space="preserve"> </w:t>
      </w:r>
      <w:r w:rsidRPr="00F7617C">
        <w:rPr>
          <w:color w:val="1D1B11" w:themeColor="background2" w:themeShade="1A"/>
        </w:rPr>
        <w:t>С.</w:t>
      </w:r>
      <w:r w:rsidRPr="00F7617C">
        <w:rPr>
          <w:color w:val="1D1B11" w:themeColor="background2" w:themeShade="1A"/>
          <w:spacing w:val="49"/>
        </w:rPr>
        <w:t xml:space="preserve"> </w:t>
      </w:r>
      <w:r w:rsidRPr="00F7617C">
        <w:rPr>
          <w:color w:val="1D1B11" w:themeColor="background2" w:themeShade="1A"/>
        </w:rPr>
        <w:t>Маршака;</w:t>
      </w:r>
      <w:r w:rsidRPr="00F7617C">
        <w:rPr>
          <w:color w:val="1D1B11" w:themeColor="background2" w:themeShade="1A"/>
          <w:spacing w:val="50"/>
        </w:rPr>
        <w:t xml:space="preserve"> </w:t>
      </w:r>
      <w:r w:rsidRPr="00F7617C">
        <w:rPr>
          <w:color w:val="1D1B11" w:themeColor="background2" w:themeShade="1A"/>
        </w:rPr>
        <w:t>Дьюдни</w:t>
      </w:r>
      <w:r w:rsidRPr="00F7617C">
        <w:rPr>
          <w:color w:val="1D1B11" w:themeColor="background2" w:themeShade="1A"/>
          <w:spacing w:val="50"/>
        </w:rPr>
        <w:t xml:space="preserve"> </w:t>
      </w:r>
      <w:r w:rsidRPr="00F7617C">
        <w:rPr>
          <w:color w:val="1D1B11" w:themeColor="background2" w:themeShade="1A"/>
        </w:rPr>
        <w:t>А.</w:t>
      </w:r>
      <w:r w:rsidRPr="00F7617C">
        <w:rPr>
          <w:color w:val="1D1B11" w:themeColor="background2" w:themeShade="1A"/>
          <w:spacing w:val="53"/>
        </w:rPr>
        <w:t xml:space="preserve"> </w:t>
      </w:r>
      <w:r w:rsidRPr="00F7617C">
        <w:rPr>
          <w:color w:val="1D1B11" w:themeColor="background2" w:themeShade="1A"/>
        </w:rPr>
        <w:t>«Лама</w:t>
      </w:r>
      <w:r w:rsidRPr="00F7617C">
        <w:rPr>
          <w:color w:val="1D1B11" w:themeColor="background2" w:themeShade="1A"/>
          <w:spacing w:val="51"/>
        </w:rPr>
        <w:t xml:space="preserve"> </w:t>
      </w:r>
      <w:r w:rsidRPr="00F7617C">
        <w:rPr>
          <w:color w:val="1D1B11" w:themeColor="background2" w:themeShade="1A"/>
        </w:rPr>
        <w:t>красная</w:t>
      </w:r>
      <w:r w:rsidRPr="00F7617C">
        <w:rPr>
          <w:color w:val="1D1B11" w:themeColor="background2" w:themeShade="1A"/>
          <w:spacing w:val="49"/>
        </w:rPr>
        <w:t xml:space="preserve"> </w:t>
      </w:r>
      <w:r w:rsidRPr="00F7617C">
        <w:rPr>
          <w:color w:val="1D1B11" w:themeColor="background2" w:themeShade="1A"/>
        </w:rPr>
        <w:t>пижама»,</w:t>
      </w:r>
      <w:r w:rsidRPr="00F7617C">
        <w:rPr>
          <w:color w:val="1D1B11" w:themeColor="background2" w:themeShade="1A"/>
          <w:spacing w:val="51"/>
        </w:rPr>
        <w:t xml:space="preserve"> </w:t>
      </w:r>
      <w:r w:rsidRPr="00F7617C">
        <w:rPr>
          <w:color w:val="1D1B11" w:themeColor="background2" w:themeShade="1A"/>
        </w:rPr>
        <w:t>пер.</w:t>
      </w:r>
      <w:r w:rsidRPr="00F7617C">
        <w:rPr>
          <w:color w:val="1D1B11" w:themeColor="background2" w:themeShade="1A"/>
          <w:spacing w:val="51"/>
        </w:rPr>
        <w:t xml:space="preserve"> </w:t>
      </w:r>
      <w:r w:rsidRPr="00F7617C">
        <w:rPr>
          <w:color w:val="1D1B11" w:themeColor="background2" w:themeShade="1A"/>
        </w:rPr>
        <w:t>Т.</w:t>
      </w:r>
      <w:r w:rsidRPr="00F7617C">
        <w:rPr>
          <w:color w:val="1D1B11" w:themeColor="background2" w:themeShade="1A"/>
          <w:spacing w:val="49"/>
        </w:rPr>
        <w:t xml:space="preserve"> </w:t>
      </w:r>
      <w:r w:rsidRPr="00F7617C">
        <w:rPr>
          <w:color w:val="1D1B11" w:themeColor="background2" w:themeShade="1A"/>
        </w:rPr>
        <w:t>Духановой;</w:t>
      </w:r>
      <w:r w:rsidRPr="00F7617C">
        <w:rPr>
          <w:color w:val="1D1B11" w:themeColor="background2" w:themeShade="1A"/>
          <w:spacing w:val="50"/>
        </w:rPr>
        <w:t xml:space="preserve"> </w:t>
      </w:r>
      <w:r w:rsidRPr="00F7617C">
        <w:rPr>
          <w:color w:val="1D1B11" w:themeColor="background2" w:themeShade="1A"/>
        </w:rPr>
        <w:t>Забила</w:t>
      </w:r>
      <w:r w:rsidRPr="00F7617C">
        <w:rPr>
          <w:color w:val="1D1B11" w:themeColor="background2" w:themeShade="1A"/>
          <w:spacing w:val="48"/>
        </w:rPr>
        <w:t xml:space="preserve"> </w:t>
      </w:r>
      <w:r w:rsidRPr="00F7617C">
        <w:rPr>
          <w:color w:val="1D1B11" w:themeColor="background2" w:themeShade="1A"/>
        </w:rPr>
        <w:t>Н.Л.</w:t>
      </w:r>
    </w:p>
    <w:p w14:paraId="569F7ADB"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«Карандаш»,</w:t>
      </w:r>
      <w:r w:rsidRPr="00F7617C">
        <w:rPr>
          <w:color w:val="1D1B11" w:themeColor="background2" w:themeShade="1A"/>
          <w:spacing w:val="1"/>
        </w:rPr>
        <w:t xml:space="preserve"> </w:t>
      </w:r>
      <w:r w:rsidRPr="00F7617C">
        <w:rPr>
          <w:color w:val="1D1B11" w:themeColor="background2" w:themeShade="1A"/>
        </w:rPr>
        <w:t>пер.</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укр.</w:t>
      </w:r>
      <w:r w:rsidRPr="00F7617C">
        <w:rPr>
          <w:color w:val="1D1B11" w:themeColor="background2" w:themeShade="1A"/>
          <w:spacing w:val="1"/>
        </w:rPr>
        <w:t xml:space="preserve"> </w:t>
      </w:r>
      <w:r w:rsidRPr="00F7617C">
        <w:rPr>
          <w:color w:val="1D1B11" w:themeColor="background2" w:themeShade="1A"/>
        </w:rPr>
        <w:t>3.</w:t>
      </w:r>
      <w:r w:rsidRPr="00F7617C">
        <w:rPr>
          <w:color w:val="1D1B11" w:themeColor="background2" w:themeShade="1A"/>
          <w:spacing w:val="1"/>
        </w:rPr>
        <w:t xml:space="preserve"> </w:t>
      </w:r>
      <w:r w:rsidRPr="00F7617C">
        <w:rPr>
          <w:color w:val="1D1B11" w:themeColor="background2" w:themeShade="1A"/>
        </w:rPr>
        <w:t>Александровой;</w:t>
      </w:r>
      <w:r w:rsidRPr="00F7617C">
        <w:rPr>
          <w:color w:val="1D1B11" w:themeColor="background2" w:themeShade="1A"/>
          <w:spacing w:val="1"/>
        </w:rPr>
        <w:t xml:space="preserve"> </w:t>
      </w:r>
      <w:r w:rsidRPr="00F7617C">
        <w:rPr>
          <w:color w:val="1D1B11" w:themeColor="background2" w:themeShade="1A"/>
        </w:rPr>
        <w:t>Капутикян</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«Кто</w:t>
      </w:r>
      <w:r w:rsidRPr="00F7617C">
        <w:rPr>
          <w:color w:val="1D1B11" w:themeColor="background2" w:themeShade="1A"/>
          <w:spacing w:val="1"/>
        </w:rPr>
        <w:t xml:space="preserve"> </w:t>
      </w:r>
      <w:r w:rsidRPr="00F7617C">
        <w:rPr>
          <w:color w:val="1D1B11" w:themeColor="background2" w:themeShade="1A"/>
        </w:rPr>
        <w:t>скорее</w:t>
      </w:r>
      <w:r w:rsidRPr="00F7617C">
        <w:rPr>
          <w:color w:val="1D1B11" w:themeColor="background2" w:themeShade="1A"/>
          <w:spacing w:val="1"/>
        </w:rPr>
        <w:t xml:space="preserve"> </w:t>
      </w:r>
      <w:r w:rsidRPr="00F7617C">
        <w:rPr>
          <w:color w:val="1D1B11" w:themeColor="background2" w:themeShade="1A"/>
        </w:rPr>
        <w:t>допьет»,</w:t>
      </w:r>
      <w:r w:rsidRPr="00F7617C">
        <w:rPr>
          <w:color w:val="1D1B11" w:themeColor="background2" w:themeShade="1A"/>
          <w:spacing w:val="1"/>
        </w:rPr>
        <w:t xml:space="preserve"> </w:t>
      </w:r>
      <w:r w:rsidRPr="00F7617C">
        <w:rPr>
          <w:color w:val="1D1B11" w:themeColor="background2" w:themeShade="1A"/>
        </w:rPr>
        <w:t>пер.</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арм.</w:t>
      </w:r>
      <w:r w:rsidRPr="00F7617C">
        <w:rPr>
          <w:color w:val="1D1B11" w:themeColor="background2" w:themeShade="1A"/>
          <w:spacing w:val="1"/>
        </w:rPr>
        <w:t xml:space="preserve"> </w:t>
      </w:r>
      <w:r w:rsidRPr="00F7617C">
        <w:rPr>
          <w:color w:val="1D1B11" w:themeColor="background2" w:themeShade="1A"/>
        </w:rPr>
        <w:t>Спендиаровой; Карем М. «Мой кот», пер. с франц. М. Кудиновой; Макбратни С. «Знаешь, как я</w:t>
      </w:r>
      <w:r w:rsidRPr="00F7617C">
        <w:rPr>
          <w:color w:val="1D1B11" w:themeColor="background2" w:themeShade="1A"/>
          <w:spacing w:val="1"/>
        </w:rPr>
        <w:t xml:space="preserve"> </w:t>
      </w:r>
      <w:r w:rsidRPr="00F7617C">
        <w:rPr>
          <w:color w:val="1D1B11" w:themeColor="background2" w:themeShade="1A"/>
        </w:rPr>
        <w:t>тебя люблю», пер. Е. Канищевой, Я. Шапиро; Милева Л. «Быстроножка и серая Одежка», пер. с</w:t>
      </w:r>
      <w:r w:rsidRPr="00F7617C">
        <w:rPr>
          <w:color w:val="1D1B11" w:themeColor="background2" w:themeShade="1A"/>
          <w:spacing w:val="1"/>
        </w:rPr>
        <w:t xml:space="preserve"> </w:t>
      </w:r>
      <w:r w:rsidRPr="00F7617C">
        <w:rPr>
          <w:color w:val="1D1B11" w:themeColor="background2" w:themeShade="1A"/>
        </w:rPr>
        <w:t>болг.</w:t>
      </w:r>
      <w:r w:rsidRPr="00F7617C">
        <w:rPr>
          <w:color w:val="1D1B11" w:themeColor="background2" w:themeShade="1A"/>
          <w:spacing w:val="-1"/>
        </w:rPr>
        <w:t xml:space="preserve"> </w:t>
      </w:r>
      <w:r w:rsidRPr="00F7617C">
        <w:rPr>
          <w:color w:val="1D1B11" w:themeColor="background2" w:themeShade="1A"/>
        </w:rPr>
        <w:t>М.</w:t>
      </w:r>
      <w:r w:rsidRPr="00F7617C">
        <w:rPr>
          <w:color w:val="1D1B11" w:themeColor="background2" w:themeShade="1A"/>
          <w:spacing w:val="-1"/>
        </w:rPr>
        <w:t xml:space="preserve"> </w:t>
      </w:r>
      <w:r w:rsidRPr="00F7617C">
        <w:rPr>
          <w:color w:val="1D1B11" w:themeColor="background2" w:themeShade="1A"/>
        </w:rPr>
        <w:t>Маринова.</w:t>
      </w:r>
    </w:p>
    <w:p w14:paraId="3F39081D"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Проза</w:t>
      </w:r>
      <w:r w:rsidRPr="00F7617C">
        <w:rPr>
          <w:color w:val="1D1B11" w:themeColor="background2" w:themeShade="1A"/>
        </w:rPr>
        <w:t>. Бехлерова Х. «Капустный лист», пер. с польск. Г. Лукина; Биссет Д. «Лягушка в</w:t>
      </w:r>
      <w:r w:rsidRPr="00F7617C">
        <w:rPr>
          <w:color w:val="1D1B11" w:themeColor="background2" w:themeShade="1A"/>
          <w:spacing w:val="1"/>
        </w:rPr>
        <w:t xml:space="preserve"> </w:t>
      </w:r>
      <w:r w:rsidRPr="00F7617C">
        <w:rPr>
          <w:color w:val="1D1B11" w:themeColor="background2" w:themeShade="1A"/>
        </w:rPr>
        <w:t>зеркале», пер. с англ. Н. Шерешевской; Муур Л. «Крошка Енот и Тот, кто сидит в пруду», пер. с</w:t>
      </w:r>
      <w:r w:rsidRPr="00F7617C">
        <w:rPr>
          <w:color w:val="1D1B11" w:themeColor="background2" w:themeShade="1A"/>
          <w:spacing w:val="1"/>
        </w:rPr>
        <w:t xml:space="preserve"> </w:t>
      </w:r>
      <w:r w:rsidRPr="00F7617C">
        <w:rPr>
          <w:color w:val="1D1B11" w:themeColor="background2" w:themeShade="1A"/>
        </w:rPr>
        <w:t>англ. О. Образцовой; Чапек Й. «В лесу»,</w:t>
      </w:r>
      <w:r w:rsidRPr="00F7617C">
        <w:rPr>
          <w:color w:val="1D1B11" w:themeColor="background2" w:themeShade="1A"/>
          <w:spacing w:val="1"/>
        </w:rPr>
        <w:t xml:space="preserve"> </w:t>
      </w:r>
      <w:r w:rsidRPr="00F7617C">
        <w:rPr>
          <w:color w:val="1D1B11" w:themeColor="background2" w:themeShade="1A"/>
        </w:rPr>
        <w:t>«Кукла Яринка» (из книги «Приключения песика и</w:t>
      </w:r>
      <w:r w:rsidRPr="00F7617C">
        <w:rPr>
          <w:color w:val="1D1B11" w:themeColor="background2" w:themeShade="1A"/>
          <w:spacing w:val="1"/>
        </w:rPr>
        <w:t xml:space="preserve"> </w:t>
      </w:r>
      <w:r w:rsidRPr="00F7617C">
        <w:rPr>
          <w:color w:val="1D1B11" w:themeColor="background2" w:themeShade="1A"/>
        </w:rPr>
        <w:t>кошечки»),</w:t>
      </w:r>
      <w:r w:rsidRPr="00F7617C">
        <w:rPr>
          <w:color w:val="1D1B11" w:themeColor="background2" w:themeShade="1A"/>
          <w:spacing w:val="-1"/>
        </w:rPr>
        <w:t xml:space="preserve"> </w:t>
      </w:r>
      <w:r w:rsidRPr="00F7617C">
        <w:rPr>
          <w:color w:val="1D1B11" w:themeColor="background2" w:themeShade="1A"/>
        </w:rPr>
        <w:t>пер. чешск. Г.</w:t>
      </w:r>
      <w:r w:rsidRPr="00F7617C">
        <w:rPr>
          <w:color w:val="1D1B11" w:themeColor="background2" w:themeShade="1A"/>
          <w:spacing w:val="-1"/>
        </w:rPr>
        <w:t xml:space="preserve"> </w:t>
      </w:r>
      <w:r w:rsidRPr="00F7617C">
        <w:rPr>
          <w:color w:val="1D1B11" w:themeColor="background2" w:themeShade="1A"/>
        </w:rPr>
        <w:t>Лукина.</w:t>
      </w:r>
    </w:p>
    <w:p w14:paraId="09F9113D" w14:textId="77777777" w:rsidR="00BB340C" w:rsidRPr="00F7617C" w:rsidRDefault="00BB340C" w:rsidP="00304AB3">
      <w:pPr>
        <w:pStyle w:val="a3"/>
        <w:spacing w:line="276" w:lineRule="auto"/>
        <w:ind w:left="0" w:firstLine="425"/>
        <w:rPr>
          <w:color w:val="1D1B11" w:themeColor="background2" w:themeShade="1A"/>
        </w:rPr>
      </w:pPr>
    </w:p>
    <w:p w14:paraId="3316F653" w14:textId="77777777" w:rsidR="00BB340C" w:rsidRPr="00F7617C" w:rsidRDefault="0021290F" w:rsidP="00304AB3">
      <w:pPr>
        <w:pStyle w:val="2"/>
        <w:spacing w:line="276" w:lineRule="auto"/>
        <w:ind w:left="0" w:firstLine="425"/>
        <w:rPr>
          <w:color w:val="1D1B11" w:themeColor="background2" w:themeShade="1A"/>
        </w:rPr>
      </w:pPr>
      <w:r w:rsidRPr="00F7617C">
        <w:rPr>
          <w:color w:val="1D1B11" w:themeColor="background2" w:themeShade="1A"/>
        </w:rPr>
        <w:t>Средняя</w:t>
      </w:r>
      <w:r w:rsidRPr="00F7617C">
        <w:rPr>
          <w:color w:val="1D1B11" w:themeColor="background2" w:themeShade="1A"/>
          <w:spacing w:val="-2"/>
        </w:rPr>
        <w:t xml:space="preserve"> </w:t>
      </w:r>
      <w:r w:rsidRPr="00F7617C">
        <w:rPr>
          <w:color w:val="1D1B11" w:themeColor="background2" w:themeShade="1A"/>
        </w:rPr>
        <w:t>группа</w:t>
      </w:r>
      <w:r w:rsidRPr="00F7617C">
        <w:rPr>
          <w:color w:val="1D1B11" w:themeColor="background2" w:themeShade="1A"/>
          <w:spacing w:val="-1"/>
        </w:rPr>
        <w:t xml:space="preserve"> </w:t>
      </w:r>
      <w:r w:rsidRPr="00F7617C">
        <w:rPr>
          <w:color w:val="1D1B11" w:themeColor="background2" w:themeShade="1A"/>
        </w:rPr>
        <w:t>(4-5</w:t>
      </w:r>
      <w:r w:rsidRPr="00F7617C">
        <w:rPr>
          <w:color w:val="1D1B11" w:themeColor="background2" w:themeShade="1A"/>
          <w:spacing w:val="-2"/>
        </w:rPr>
        <w:t xml:space="preserve"> </w:t>
      </w:r>
      <w:r w:rsidRPr="00F7617C">
        <w:rPr>
          <w:color w:val="1D1B11" w:themeColor="background2" w:themeShade="1A"/>
        </w:rPr>
        <w:t>лет)</w:t>
      </w:r>
    </w:p>
    <w:p w14:paraId="12F4AB97"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Малые</w:t>
      </w:r>
      <w:r w:rsidRPr="00F7617C">
        <w:rPr>
          <w:i/>
          <w:color w:val="1D1B11" w:themeColor="background2" w:themeShade="1A"/>
          <w:spacing w:val="-3"/>
          <w:sz w:val="24"/>
          <w:szCs w:val="24"/>
        </w:rPr>
        <w:t xml:space="preserve"> </w:t>
      </w:r>
      <w:r w:rsidRPr="00F7617C">
        <w:rPr>
          <w:i/>
          <w:color w:val="1D1B11" w:themeColor="background2" w:themeShade="1A"/>
          <w:sz w:val="24"/>
          <w:szCs w:val="24"/>
        </w:rPr>
        <w:t>формы</w:t>
      </w:r>
      <w:r w:rsidRPr="00F7617C">
        <w:rPr>
          <w:i/>
          <w:color w:val="1D1B11" w:themeColor="background2" w:themeShade="1A"/>
          <w:spacing w:val="-1"/>
          <w:sz w:val="24"/>
          <w:szCs w:val="24"/>
        </w:rPr>
        <w:t xml:space="preserve"> </w:t>
      </w:r>
      <w:r w:rsidRPr="00F7617C">
        <w:rPr>
          <w:i/>
          <w:color w:val="1D1B11" w:themeColor="background2" w:themeShade="1A"/>
          <w:sz w:val="24"/>
          <w:szCs w:val="24"/>
        </w:rPr>
        <w:t>фольклора.</w:t>
      </w:r>
      <w:r w:rsidRPr="00F7617C">
        <w:rPr>
          <w:i/>
          <w:color w:val="1D1B11" w:themeColor="background2" w:themeShade="1A"/>
          <w:spacing w:val="4"/>
          <w:sz w:val="24"/>
          <w:szCs w:val="24"/>
        </w:rPr>
        <w:t xml:space="preserve"> </w:t>
      </w:r>
      <w:r w:rsidRPr="00F7617C">
        <w:rPr>
          <w:color w:val="1D1B11" w:themeColor="background2" w:themeShade="1A"/>
          <w:sz w:val="24"/>
          <w:szCs w:val="24"/>
        </w:rPr>
        <w:t>«Барашеньки…»,</w:t>
      </w:r>
      <w:r w:rsidRPr="00F7617C">
        <w:rPr>
          <w:color w:val="1D1B11" w:themeColor="background2" w:themeShade="1A"/>
          <w:spacing w:val="3"/>
          <w:sz w:val="24"/>
          <w:szCs w:val="24"/>
        </w:rPr>
        <w:t xml:space="preserve"> </w:t>
      </w:r>
      <w:r w:rsidRPr="00F7617C">
        <w:rPr>
          <w:color w:val="1D1B11" w:themeColor="background2" w:themeShade="1A"/>
          <w:sz w:val="24"/>
          <w:szCs w:val="24"/>
        </w:rPr>
        <w:t>«Гуси,</w:t>
      </w:r>
      <w:r w:rsidRPr="00F7617C">
        <w:rPr>
          <w:color w:val="1D1B11" w:themeColor="background2" w:themeShade="1A"/>
          <w:spacing w:val="-2"/>
          <w:sz w:val="24"/>
          <w:szCs w:val="24"/>
        </w:rPr>
        <w:t xml:space="preserve"> </w:t>
      </w:r>
      <w:r w:rsidRPr="00F7617C">
        <w:rPr>
          <w:color w:val="1D1B11" w:themeColor="background2" w:themeShade="1A"/>
          <w:sz w:val="24"/>
          <w:szCs w:val="24"/>
        </w:rPr>
        <w:t>вы</w:t>
      </w:r>
      <w:r w:rsidRPr="00F7617C">
        <w:rPr>
          <w:color w:val="1D1B11" w:themeColor="background2" w:themeShade="1A"/>
          <w:spacing w:val="-2"/>
          <w:sz w:val="24"/>
          <w:szCs w:val="24"/>
        </w:rPr>
        <w:t xml:space="preserve"> </w:t>
      </w:r>
      <w:r w:rsidRPr="00F7617C">
        <w:rPr>
          <w:color w:val="1D1B11" w:themeColor="background2" w:themeShade="1A"/>
          <w:sz w:val="24"/>
          <w:szCs w:val="24"/>
        </w:rPr>
        <w:t>гуси…»,</w:t>
      </w:r>
      <w:r w:rsidRPr="00F7617C">
        <w:rPr>
          <w:color w:val="1D1B11" w:themeColor="background2" w:themeShade="1A"/>
          <w:spacing w:val="4"/>
          <w:sz w:val="24"/>
          <w:szCs w:val="24"/>
        </w:rPr>
        <w:t xml:space="preserve"> </w:t>
      </w:r>
      <w:r w:rsidRPr="00F7617C">
        <w:rPr>
          <w:color w:val="1D1B11" w:themeColor="background2" w:themeShade="1A"/>
          <w:sz w:val="24"/>
          <w:szCs w:val="24"/>
        </w:rPr>
        <w:t>«Дождик-дождик,</w:t>
      </w:r>
      <w:r w:rsidRPr="00F7617C">
        <w:rPr>
          <w:color w:val="1D1B11" w:themeColor="background2" w:themeShade="1A"/>
          <w:spacing w:val="-1"/>
          <w:sz w:val="24"/>
          <w:szCs w:val="24"/>
        </w:rPr>
        <w:t xml:space="preserve"> </w:t>
      </w:r>
      <w:r w:rsidRPr="00F7617C">
        <w:rPr>
          <w:color w:val="1D1B11" w:themeColor="background2" w:themeShade="1A"/>
          <w:sz w:val="24"/>
          <w:szCs w:val="24"/>
        </w:rPr>
        <w:t>веселей»,</w:t>
      </w:r>
    </w:p>
    <w:p w14:paraId="4F6786BD"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«Дон!</w:t>
      </w:r>
      <w:r w:rsidRPr="00F7617C">
        <w:rPr>
          <w:color w:val="1D1B11" w:themeColor="background2" w:themeShade="1A"/>
          <w:spacing w:val="34"/>
        </w:rPr>
        <w:t xml:space="preserve"> </w:t>
      </w:r>
      <w:r w:rsidRPr="00F7617C">
        <w:rPr>
          <w:color w:val="1D1B11" w:themeColor="background2" w:themeShade="1A"/>
        </w:rPr>
        <w:t>Дон!</w:t>
      </w:r>
      <w:r w:rsidRPr="00F7617C">
        <w:rPr>
          <w:color w:val="1D1B11" w:themeColor="background2" w:themeShade="1A"/>
          <w:spacing w:val="34"/>
        </w:rPr>
        <w:t xml:space="preserve"> </w:t>
      </w:r>
      <w:r w:rsidRPr="00F7617C">
        <w:rPr>
          <w:color w:val="1D1B11" w:themeColor="background2" w:themeShade="1A"/>
        </w:rPr>
        <w:t>Дон!...»,</w:t>
      </w:r>
      <w:r w:rsidRPr="00F7617C">
        <w:rPr>
          <w:color w:val="1D1B11" w:themeColor="background2" w:themeShade="1A"/>
          <w:spacing w:val="39"/>
        </w:rPr>
        <w:t xml:space="preserve"> </w:t>
      </w:r>
      <w:r w:rsidRPr="00F7617C">
        <w:rPr>
          <w:color w:val="1D1B11" w:themeColor="background2" w:themeShade="1A"/>
        </w:rPr>
        <w:t>«Жил</w:t>
      </w:r>
      <w:r w:rsidRPr="00F7617C">
        <w:rPr>
          <w:color w:val="1D1B11" w:themeColor="background2" w:themeShade="1A"/>
          <w:spacing w:val="40"/>
        </w:rPr>
        <w:t xml:space="preserve"> </w:t>
      </w:r>
      <w:r w:rsidRPr="00F7617C">
        <w:rPr>
          <w:color w:val="1D1B11" w:themeColor="background2" w:themeShade="1A"/>
        </w:rPr>
        <w:t>у</w:t>
      </w:r>
      <w:r w:rsidRPr="00F7617C">
        <w:rPr>
          <w:color w:val="1D1B11" w:themeColor="background2" w:themeShade="1A"/>
          <w:spacing w:val="30"/>
        </w:rPr>
        <w:t xml:space="preserve"> </w:t>
      </w:r>
      <w:r w:rsidRPr="00F7617C">
        <w:rPr>
          <w:color w:val="1D1B11" w:themeColor="background2" w:themeShade="1A"/>
        </w:rPr>
        <w:t>бабушки</w:t>
      </w:r>
      <w:r w:rsidRPr="00F7617C">
        <w:rPr>
          <w:color w:val="1D1B11" w:themeColor="background2" w:themeShade="1A"/>
          <w:spacing w:val="36"/>
        </w:rPr>
        <w:t xml:space="preserve"> </w:t>
      </w:r>
      <w:r w:rsidRPr="00F7617C">
        <w:rPr>
          <w:color w:val="1D1B11" w:themeColor="background2" w:themeShade="1A"/>
        </w:rPr>
        <w:t>козел»,</w:t>
      </w:r>
      <w:r w:rsidRPr="00F7617C">
        <w:rPr>
          <w:color w:val="1D1B11" w:themeColor="background2" w:themeShade="1A"/>
          <w:spacing w:val="39"/>
        </w:rPr>
        <w:t xml:space="preserve"> </w:t>
      </w:r>
      <w:r w:rsidRPr="00F7617C">
        <w:rPr>
          <w:color w:val="1D1B11" w:themeColor="background2" w:themeShade="1A"/>
        </w:rPr>
        <w:t>«Зайчишка-трусишка…»,</w:t>
      </w:r>
      <w:r w:rsidRPr="00F7617C">
        <w:rPr>
          <w:color w:val="1D1B11" w:themeColor="background2" w:themeShade="1A"/>
          <w:spacing w:val="39"/>
        </w:rPr>
        <w:t xml:space="preserve"> </w:t>
      </w:r>
      <w:r w:rsidRPr="00F7617C">
        <w:rPr>
          <w:color w:val="1D1B11" w:themeColor="background2" w:themeShade="1A"/>
        </w:rPr>
        <w:t>«Идет</w:t>
      </w:r>
      <w:r w:rsidRPr="00F7617C">
        <w:rPr>
          <w:color w:val="1D1B11" w:themeColor="background2" w:themeShade="1A"/>
          <w:spacing w:val="35"/>
        </w:rPr>
        <w:t xml:space="preserve"> </w:t>
      </w:r>
      <w:r w:rsidRPr="00F7617C">
        <w:rPr>
          <w:color w:val="1D1B11" w:themeColor="background2" w:themeShade="1A"/>
        </w:rPr>
        <w:t>лисичка</w:t>
      </w:r>
      <w:r w:rsidRPr="00F7617C">
        <w:rPr>
          <w:color w:val="1D1B11" w:themeColor="background2" w:themeShade="1A"/>
          <w:spacing w:val="34"/>
        </w:rPr>
        <w:t xml:space="preserve"> </w:t>
      </w:r>
      <w:r w:rsidRPr="00F7617C">
        <w:rPr>
          <w:color w:val="1D1B11" w:themeColor="background2" w:themeShade="1A"/>
        </w:rPr>
        <w:t>по</w:t>
      </w:r>
      <w:r w:rsidRPr="00F7617C">
        <w:rPr>
          <w:color w:val="1D1B11" w:themeColor="background2" w:themeShade="1A"/>
          <w:spacing w:val="-57"/>
        </w:rPr>
        <w:t xml:space="preserve"> </w:t>
      </w:r>
      <w:r w:rsidRPr="00F7617C">
        <w:rPr>
          <w:color w:val="1D1B11" w:themeColor="background2" w:themeShade="1A"/>
        </w:rPr>
        <w:t>мосту…»,</w:t>
      </w:r>
      <w:r w:rsidRPr="00F7617C">
        <w:rPr>
          <w:color w:val="1D1B11" w:themeColor="background2" w:themeShade="1A"/>
          <w:spacing w:val="16"/>
        </w:rPr>
        <w:t xml:space="preserve"> </w:t>
      </w:r>
      <w:r w:rsidRPr="00F7617C">
        <w:rPr>
          <w:color w:val="1D1B11" w:themeColor="background2" w:themeShade="1A"/>
        </w:rPr>
        <w:t>«Иди</w:t>
      </w:r>
      <w:r w:rsidRPr="00F7617C">
        <w:rPr>
          <w:color w:val="1D1B11" w:themeColor="background2" w:themeShade="1A"/>
          <w:spacing w:val="11"/>
        </w:rPr>
        <w:t xml:space="preserve"> </w:t>
      </w:r>
      <w:r w:rsidRPr="00F7617C">
        <w:rPr>
          <w:color w:val="1D1B11" w:themeColor="background2" w:themeShade="1A"/>
        </w:rPr>
        <w:t>весна,</w:t>
      </w:r>
      <w:r w:rsidRPr="00F7617C">
        <w:rPr>
          <w:color w:val="1D1B11" w:themeColor="background2" w:themeShade="1A"/>
          <w:spacing w:val="11"/>
        </w:rPr>
        <w:t xml:space="preserve"> </w:t>
      </w:r>
      <w:r w:rsidRPr="00F7617C">
        <w:rPr>
          <w:color w:val="1D1B11" w:themeColor="background2" w:themeShade="1A"/>
        </w:rPr>
        <w:t>иди,</w:t>
      </w:r>
      <w:r w:rsidRPr="00F7617C">
        <w:rPr>
          <w:color w:val="1D1B11" w:themeColor="background2" w:themeShade="1A"/>
          <w:spacing w:val="10"/>
        </w:rPr>
        <w:t xml:space="preserve"> </w:t>
      </w:r>
      <w:r w:rsidRPr="00F7617C">
        <w:rPr>
          <w:color w:val="1D1B11" w:themeColor="background2" w:themeShade="1A"/>
        </w:rPr>
        <w:t>красна…»,</w:t>
      </w:r>
      <w:r w:rsidRPr="00F7617C">
        <w:rPr>
          <w:color w:val="1D1B11" w:themeColor="background2" w:themeShade="1A"/>
          <w:spacing w:val="14"/>
        </w:rPr>
        <w:t xml:space="preserve"> </w:t>
      </w:r>
      <w:r w:rsidRPr="00F7617C">
        <w:rPr>
          <w:color w:val="1D1B11" w:themeColor="background2" w:themeShade="1A"/>
        </w:rPr>
        <w:t>«Кот</w:t>
      </w:r>
      <w:r w:rsidRPr="00F7617C">
        <w:rPr>
          <w:color w:val="1D1B11" w:themeColor="background2" w:themeShade="1A"/>
          <w:spacing w:val="10"/>
        </w:rPr>
        <w:t xml:space="preserve"> </w:t>
      </w:r>
      <w:r w:rsidRPr="00F7617C">
        <w:rPr>
          <w:color w:val="1D1B11" w:themeColor="background2" w:themeShade="1A"/>
        </w:rPr>
        <w:t>на</w:t>
      </w:r>
      <w:r w:rsidRPr="00F7617C">
        <w:rPr>
          <w:color w:val="1D1B11" w:themeColor="background2" w:themeShade="1A"/>
          <w:spacing w:val="9"/>
        </w:rPr>
        <w:t xml:space="preserve"> </w:t>
      </w:r>
      <w:r w:rsidRPr="00F7617C">
        <w:rPr>
          <w:color w:val="1D1B11" w:themeColor="background2" w:themeShade="1A"/>
        </w:rPr>
        <w:t>печку</w:t>
      </w:r>
      <w:r w:rsidRPr="00F7617C">
        <w:rPr>
          <w:color w:val="1D1B11" w:themeColor="background2" w:themeShade="1A"/>
          <w:spacing w:val="5"/>
        </w:rPr>
        <w:t xml:space="preserve"> </w:t>
      </w:r>
      <w:r w:rsidRPr="00F7617C">
        <w:rPr>
          <w:color w:val="1D1B11" w:themeColor="background2" w:themeShade="1A"/>
        </w:rPr>
        <w:t>пошел…»,</w:t>
      </w:r>
      <w:r w:rsidRPr="00F7617C">
        <w:rPr>
          <w:color w:val="1D1B11" w:themeColor="background2" w:themeShade="1A"/>
          <w:spacing w:val="16"/>
        </w:rPr>
        <w:t xml:space="preserve"> </w:t>
      </w:r>
      <w:r w:rsidRPr="00F7617C">
        <w:rPr>
          <w:color w:val="1D1B11" w:themeColor="background2" w:themeShade="1A"/>
        </w:rPr>
        <w:t>«Наш</w:t>
      </w:r>
      <w:r w:rsidRPr="00F7617C">
        <w:rPr>
          <w:color w:val="1D1B11" w:themeColor="background2" w:themeShade="1A"/>
          <w:spacing w:val="10"/>
        </w:rPr>
        <w:t xml:space="preserve"> </w:t>
      </w:r>
      <w:r w:rsidRPr="00F7617C">
        <w:rPr>
          <w:color w:val="1D1B11" w:themeColor="background2" w:themeShade="1A"/>
        </w:rPr>
        <w:t>козел…»,</w:t>
      </w:r>
      <w:r w:rsidRPr="00F7617C">
        <w:rPr>
          <w:color w:val="1D1B11" w:themeColor="background2" w:themeShade="1A"/>
          <w:spacing w:val="14"/>
        </w:rPr>
        <w:t xml:space="preserve"> </w:t>
      </w:r>
      <w:r w:rsidRPr="00F7617C">
        <w:rPr>
          <w:color w:val="1D1B11" w:themeColor="background2" w:themeShade="1A"/>
        </w:rPr>
        <w:t>«Ножки,</w:t>
      </w:r>
      <w:r w:rsidRPr="00F7617C">
        <w:rPr>
          <w:color w:val="1D1B11" w:themeColor="background2" w:themeShade="1A"/>
          <w:spacing w:val="10"/>
        </w:rPr>
        <w:t xml:space="preserve"> </w:t>
      </w:r>
      <w:r w:rsidRPr="00F7617C">
        <w:rPr>
          <w:color w:val="1D1B11" w:themeColor="background2" w:themeShade="1A"/>
        </w:rPr>
        <w:t>ножки,</w:t>
      </w:r>
    </w:p>
    <w:p w14:paraId="51A8D40E"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где</w:t>
      </w:r>
      <w:r w:rsidRPr="00F7617C">
        <w:rPr>
          <w:color w:val="1D1B11" w:themeColor="background2" w:themeShade="1A"/>
          <w:spacing w:val="8"/>
        </w:rPr>
        <w:t xml:space="preserve"> </w:t>
      </w:r>
      <w:r w:rsidRPr="00F7617C">
        <w:rPr>
          <w:color w:val="1D1B11" w:themeColor="background2" w:themeShade="1A"/>
        </w:rPr>
        <w:t>вы</w:t>
      </w:r>
      <w:r w:rsidRPr="00F7617C">
        <w:rPr>
          <w:color w:val="1D1B11" w:themeColor="background2" w:themeShade="1A"/>
          <w:spacing w:val="7"/>
        </w:rPr>
        <w:t xml:space="preserve"> </w:t>
      </w:r>
      <w:r w:rsidRPr="00F7617C">
        <w:rPr>
          <w:color w:val="1D1B11" w:themeColor="background2" w:themeShade="1A"/>
        </w:rPr>
        <w:t>были?..»,</w:t>
      </w:r>
      <w:r w:rsidRPr="00F7617C">
        <w:rPr>
          <w:color w:val="1D1B11" w:themeColor="background2" w:themeShade="1A"/>
          <w:spacing w:val="13"/>
        </w:rPr>
        <w:t xml:space="preserve"> </w:t>
      </w:r>
      <w:r w:rsidRPr="00F7617C">
        <w:rPr>
          <w:color w:val="1D1B11" w:themeColor="background2" w:themeShade="1A"/>
        </w:rPr>
        <w:t>«Раз,</w:t>
      </w:r>
      <w:r w:rsidRPr="00F7617C">
        <w:rPr>
          <w:color w:val="1D1B11" w:themeColor="background2" w:themeShade="1A"/>
          <w:spacing w:val="11"/>
        </w:rPr>
        <w:t xml:space="preserve"> </w:t>
      </w:r>
      <w:r w:rsidRPr="00F7617C">
        <w:rPr>
          <w:color w:val="1D1B11" w:themeColor="background2" w:themeShade="1A"/>
        </w:rPr>
        <w:t>два,</w:t>
      </w:r>
      <w:r w:rsidRPr="00F7617C">
        <w:rPr>
          <w:color w:val="1D1B11" w:themeColor="background2" w:themeShade="1A"/>
          <w:spacing w:val="8"/>
        </w:rPr>
        <w:t xml:space="preserve"> </w:t>
      </w:r>
      <w:r w:rsidRPr="00F7617C">
        <w:rPr>
          <w:color w:val="1D1B11" w:themeColor="background2" w:themeShade="1A"/>
        </w:rPr>
        <w:t>три,</w:t>
      </w:r>
      <w:r w:rsidRPr="00F7617C">
        <w:rPr>
          <w:color w:val="1D1B11" w:themeColor="background2" w:themeShade="1A"/>
          <w:spacing w:val="8"/>
        </w:rPr>
        <w:t xml:space="preserve"> </w:t>
      </w:r>
      <w:r w:rsidRPr="00F7617C">
        <w:rPr>
          <w:color w:val="1D1B11" w:themeColor="background2" w:themeShade="1A"/>
        </w:rPr>
        <w:t>четыре,</w:t>
      </w:r>
      <w:r w:rsidRPr="00F7617C">
        <w:rPr>
          <w:color w:val="1D1B11" w:themeColor="background2" w:themeShade="1A"/>
          <w:spacing w:val="9"/>
        </w:rPr>
        <w:t xml:space="preserve"> </w:t>
      </w:r>
      <w:r w:rsidRPr="00F7617C">
        <w:rPr>
          <w:color w:val="1D1B11" w:themeColor="background2" w:themeShade="1A"/>
        </w:rPr>
        <w:t>пять</w:t>
      </w:r>
      <w:r w:rsidRPr="00F7617C">
        <w:rPr>
          <w:color w:val="1D1B11" w:themeColor="background2" w:themeShade="1A"/>
          <w:spacing w:val="13"/>
        </w:rPr>
        <w:t xml:space="preserve"> </w:t>
      </w:r>
      <w:r w:rsidRPr="00F7617C">
        <w:rPr>
          <w:color w:val="1D1B11" w:themeColor="background2" w:themeShade="1A"/>
        </w:rPr>
        <w:t>–</w:t>
      </w:r>
      <w:r w:rsidRPr="00F7617C">
        <w:rPr>
          <w:color w:val="1D1B11" w:themeColor="background2" w:themeShade="1A"/>
          <w:spacing w:val="9"/>
        </w:rPr>
        <w:t xml:space="preserve"> </w:t>
      </w:r>
      <w:r w:rsidRPr="00F7617C">
        <w:rPr>
          <w:color w:val="1D1B11" w:themeColor="background2" w:themeShade="1A"/>
        </w:rPr>
        <w:t>вышел</w:t>
      </w:r>
      <w:r w:rsidRPr="00F7617C">
        <w:rPr>
          <w:color w:val="1D1B11" w:themeColor="background2" w:themeShade="1A"/>
          <w:spacing w:val="8"/>
        </w:rPr>
        <w:t xml:space="preserve"> </w:t>
      </w:r>
      <w:r w:rsidRPr="00F7617C">
        <w:rPr>
          <w:color w:val="1D1B11" w:themeColor="background2" w:themeShade="1A"/>
        </w:rPr>
        <w:t>зайчик</w:t>
      </w:r>
      <w:r w:rsidRPr="00F7617C">
        <w:rPr>
          <w:color w:val="1D1B11" w:themeColor="background2" w:themeShade="1A"/>
          <w:spacing w:val="9"/>
        </w:rPr>
        <w:t xml:space="preserve"> </w:t>
      </w:r>
      <w:r w:rsidRPr="00F7617C">
        <w:rPr>
          <w:color w:val="1D1B11" w:themeColor="background2" w:themeShade="1A"/>
        </w:rPr>
        <w:t>погулять»,</w:t>
      </w:r>
      <w:r w:rsidRPr="00F7617C">
        <w:rPr>
          <w:color w:val="1D1B11" w:themeColor="background2" w:themeShade="1A"/>
          <w:spacing w:val="13"/>
        </w:rPr>
        <w:t xml:space="preserve"> </w:t>
      </w:r>
      <w:r w:rsidRPr="00F7617C">
        <w:rPr>
          <w:color w:val="1D1B11" w:themeColor="background2" w:themeShade="1A"/>
        </w:rPr>
        <w:t>«Сегодня</w:t>
      </w:r>
      <w:r w:rsidRPr="00F7617C">
        <w:rPr>
          <w:color w:val="1D1B11" w:themeColor="background2" w:themeShade="1A"/>
          <w:spacing w:val="8"/>
        </w:rPr>
        <w:t xml:space="preserve"> </w:t>
      </w:r>
      <w:r w:rsidRPr="00F7617C">
        <w:rPr>
          <w:color w:val="1D1B11" w:themeColor="background2" w:themeShade="1A"/>
        </w:rPr>
        <w:t>день</w:t>
      </w:r>
      <w:r w:rsidRPr="00F7617C">
        <w:rPr>
          <w:color w:val="1D1B11" w:themeColor="background2" w:themeShade="1A"/>
          <w:spacing w:val="10"/>
        </w:rPr>
        <w:t xml:space="preserve"> </w:t>
      </w:r>
      <w:r w:rsidRPr="00F7617C">
        <w:rPr>
          <w:color w:val="1D1B11" w:themeColor="background2" w:themeShade="1A"/>
        </w:rPr>
        <w:t>целый…»,</w:t>
      </w:r>
    </w:p>
    <w:p w14:paraId="54DBFD4B"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lastRenderedPageBreak/>
        <w:t>«Сидит,</w:t>
      </w:r>
      <w:r w:rsidRPr="00F7617C">
        <w:rPr>
          <w:color w:val="1D1B11" w:themeColor="background2" w:themeShade="1A"/>
          <w:spacing w:val="-6"/>
        </w:rPr>
        <w:t xml:space="preserve"> </w:t>
      </w:r>
      <w:r w:rsidRPr="00F7617C">
        <w:rPr>
          <w:color w:val="1D1B11" w:themeColor="background2" w:themeShade="1A"/>
        </w:rPr>
        <w:t>сидит</w:t>
      </w:r>
      <w:r w:rsidRPr="00F7617C">
        <w:rPr>
          <w:color w:val="1D1B11" w:themeColor="background2" w:themeShade="1A"/>
          <w:spacing w:val="-5"/>
        </w:rPr>
        <w:t xml:space="preserve"> </w:t>
      </w:r>
      <w:r w:rsidRPr="00F7617C">
        <w:rPr>
          <w:color w:val="1D1B11" w:themeColor="background2" w:themeShade="1A"/>
        </w:rPr>
        <w:t>зайка…»,</w:t>
      </w:r>
      <w:r w:rsidRPr="00F7617C">
        <w:rPr>
          <w:color w:val="1D1B11" w:themeColor="background2" w:themeShade="1A"/>
          <w:spacing w:val="-1"/>
        </w:rPr>
        <w:t xml:space="preserve"> </w:t>
      </w:r>
      <w:r w:rsidRPr="00F7617C">
        <w:rPr>
          <w:color w:val="1D1B11" w:themeColor="background2" w:themeShade="1A"/>
        </w:rPr>
        <w:t>«Солнышко-ведрышко…»,</w:t>
      </w:r>
      <w:r w:rsidRPr="00F7617C">
        <w:rPr>
          <w:color w:val="1D1B11" w:themeColor="background2" w:themeShade="1A"/>
          <w:spacing w:val="-1"/>
        </w:rPr>
        <w:t xml:space="preserve"> </w:t>
      </w:r>
      <w:r w:rsidRPr="00F7617C">
        <w:rPr>
          <w:color w:val="1D1B11" w:themeColor="background2" w:themeShade="1A"/>
        </w:rPr>
        <w:t>«Стучит,</w:t>
      </w:r>
      <w:r w:rsidRPr="00F7617C">
        <w:rPr>
          <w:color w:val="1D1B11" w:themeColor="background2" w:themeShade="1A"/>
          <w:spacing w:val="-5"/>
        </w:rPr>
        <w:t xml:space="preserve"> </w:t>
      </w:r>
      <w:r w:rsidRPr="00F7617C">
        <w:rPr>
          <w:color w:val="1D1B11" w:themeColor="background2" w:themeShade="1A"/>
        </w:rPr>
        <w:t>бренчит», «Тень-тень,</w:t>
      </w:r>
      <w:r w:rsidRPr="00F7617C">
        <w:rPr>
          <w:color w:val="1D1B11" w:themeColor="background2" w:themeShade="1A"/>
          <w:spacing w:val="-5"/>
        </w:rPr>
        <w:t xml:space="preserve"> </w:t>
      </w:r>
      <w:r w:rsidRPr="00F7617C">
        <w:rPr>
          <w:color w:val="1D1B11" w:themeColor="background2" w:themeShade="1A"/>
        </w:rPr>
        <w:t>потетень».</w:t>
      </w:r>
    </w:p>
    <w:p w14:paraId="169108C8"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Русские народные сказки. </w:t>
      </w:r>
      <w:r w:rsidRPr="00F7617C">
        <w:rPr>
          <w:color w:val="1D1B11" w:themeColor="background2" w:themeShade="1A"/>
        </w:rPr>
        <w:t>«Гуси-лебеди» (обработка М.А. Булатова); «Жихарка» (обработка</w:t>
      </w:r>
      <w:r w:rsidRPr="00F7617C">
        <w:rPr>
          <w:color w:val="1D1B11" w:themeColor="background2" w:themeShade="1A"/>
          <w:spacing w:val="-57"/>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Карнауховой);</w:t>
      </w:r>
      <w:r w:rsidRPr="00F7617C">
        <w:rPr>
          <w:color w:val="1D1B11" w:themeColor="background2" w:themeShade="1A"/>
          <w:spacing w:val="1"/>
        </w:rPr>
        <w:t xml:space="preserve"> </w:t>
      </w:r>
      <w:r w:rsidRPr="00F7617C">
        <w:rPr>
          <w:color w:val="1D1B11" w:themeColor="background2" w:themeShade="1A"/>
        </w:rPr>
        <w:t>«Заяц-хваста»</w:t>
      </w:r>
      <w:r w:rsidRPr="00F7617C">
        <w:rPr>
          <w:color w:val="1D1B11" w:themeColor="background2" w:themeShade="1A"/>
          <w:spacing w:val="1"/>
        </w:rPr>
        <w:t xml:space="preserve"> </w:t>
      </w:r>
      <w:r w:rsidRPr="00F7617C">
        <w:rPr>
          <w:color w:val="1D1B11" w:themeColor="background2" w:themeShade="1A"/>
        </w:rPr>
        <w:t>(обработка</w:t>
      </w:r>
      <w:r w:rsidRPr="00F7617C">
        <w:rPr>
          <w:color w:val="1D1B11" w:themeColor="background2" w:themeShade="1A"/>
          <w:spacing w:val="1"/>
        </w:rPr>
        <w:t xml:space="preserve"> </w:t>
      </w:r>
      <w:r w:rsidRPr="00F7617C">
        <w:rPr>
          <w:color w:val="1D1B11" w:themeColor="background2" w:themeShade="1A"/>
        </w:rPr>
        <w:t>А.Н.</w:t>
      </w:r>
      <w:r w:rsidRPr="00F7617C">
        <w:rPr>
          <w:color w:val="1D1B11" w:themeColor="background2" w:themeShade="1A"/>
          <w:spacing w:val="1"/>
        </w:rPr>
        <w:t xml:space="preserve"> </w:t>
      </w:r>
      <w:r w:rsidRPr="00F7617C">
        <w:rPr>
          <w:color w:val="1D1B11" w:themeColor="background2" w:themeShade="1A"/>
        </w:rPr>
        <w:t>Толстого);</w:t>
      </w:r>
      <w:r w:rsidRPr="00F7617C">
        <w:rPr>
          <w:color w:val="1D1B11" w:themeColor="background2" w:themeShade="1A"/>
          <w:spacing w:val="1"/>
        </w:rPr>
        <w:t xml:space="preserve"> </w:t>
      </w:r>
      <w:r w:rsidRPr="00F7617C">
        <w:rPr>
          <w:color w:val="1D1B11" w:themeColor="background2" w:themeShade="1A"/>
        </w:rPr>
        <w:t>«Зимовье»</w:t>
      </w:r>
      <w:r w:rsidRPr="00F7617C">
        <w:rPr>
          <w:color w:val="1D1B11" w:themeColor="background2" w:themeShade="1A"/>
          <w:spacing w:val="1"/>
        </w:rPr>
        <w:t xml:space="preserve"> </w:t>
      </w:r>
      <w:r w:rsidRPr="00F7617C">
        <w:rPr>
          <w:color w:val="1D1B11" w:themeColor="background2" w:themeShade="1A"/>
        </w:rPr>
        <w:t>(обр.</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Соколова-</w:t>
      </w:r>
      <w:r w:rsidRPr="00F7617C">
        <w:rPr>
          <w:color w:val="1D1B11" w:themeColor="background2" w:themeShade="1A"/>
          <w:spacing w:val="1"/>
        </w:rPr>
        <w:t xml:space="preserve"> </w:t>
      </w:r>
      <w:r w:rsidRPr="00F7617C">
        <w:rPr>
          <w:color w:val="1D1B11" w:themeColor="background2" w:themeShade="1A"/>
        </w:rPr>
        <w:t>Микитова);</w:t>
      </w:r>
      <w:r w:rsidRPr="00F7617C">
        <w:rPr>
          <w:color w:val="1D1B11" w:themeColor="background2" w:themeShade="1A"/>
          <w:spacing w:val="1"/>
        </w:rPr>
        <w:t xml:space="preserve"> </w:t>
      </w:r>
      <w:r w:rsidRPr="00F7617C">
        <w:rPr>
          <w:color w:val="1D1B11" w:themeColor="background2" w:themeShade="1A"/>
        </w:rPr>
        <w:t>«Коза-дереза»</w:t>
      </w:r>
      <w:r w:rsidRPr="00F7617C">
        <w:rPr>
          <w:color w:val="1D1B11" w:themeColor="background2" w:themeShade="1A"/>
          <w:spacing w:val="1"/>
        </w:rPr>
        <w:t xml:space="preserve"> </w:t>
      </w:r>
      <w:r w:rsidRPr="00F7617C">
        <w:rPr>
          <w:color w:val="1D1B11" w:themeColor="background2" w:themeShade="1A"/>
        </w:rPr>
        <w:t>(обработка</w:t>
      </w:r>
      <w:r w:rsidRPr="00F7617C">
        <w:rPr>
          <w:color w:val="1D1B11" w:themeColor="background2" w:themeShade="1A"/>
          <w:spacing w:val="1"/>
        </w:rPr>
        <w:t xml:space="preserve"> </w:t>
      </w:r>
      <w:r w:rsidRPr="00F7617C">
        <w:rPr>
          <w:color w:val="1D1B11" w:themeColor="background2" w:themeShade="1A"/>
        </w:rPr>
        <w:t>М.А.</w:t>
      </w:r>
      <w:r w:rsidRPr="00F7617C">
        <w:rPr>
          <w:color w:val="1D1B11" w:themeColor="background2" w:themeShade="1A"/>
          <w:spacing w:val="1"/>
        </w:rPr>
        <w:t xml:space="preserve"> </w:t>
      </w:r>
      <w:r w:rsidRPr="00F7617C">
        <w:rPr>
          <w:color w:val="1D1B11" w:themeColor="background2" w:themeShade="1A"/>
        </w:rPr>
        <w:t>Булатова);</w:t>
      </w:r>
      <w:r w:rsidRPr="00F7617C">
        <w:rPr>
          <w:color w:val="1D1B11" w:themeColor="background2" w:themeShade="1A"/>
          <w:spacing w:val="1"/>
        </w:rPr>
        <w:t xml:space="preserve"> </w:t>
      </w:r>
      <w:r w:rsidRPr="00F7617C">
        <w:rPr>
          <w:color w:val="1D1B11" w:themeColor="background2" w:themeShade="1A"/>
        </w:rPr>
        <w:t>«Лиса</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козел»,</w:t>
      </w:r>
      <w:r w:rsidRPr="00F7617C">
        <w:rPr>
          <w:color w:val="1D1B11" w:themeColor="background2" w:themeShade="1A"/>
          <w:spacing w:val="1"/>
        </w:rPr>
        <w:t xml:space="preserve"> </w:t>
      </w:r>
      <w:r w:rsidRPr="00F7617C">
        <w:rPr>
          <w:color w:val="1D1B11" w:themeColor="background2" w:themeShade="1A"/>
        </w:rPr>
        <w:t>«Петушок</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бобовое</w:t>
      </w:r>
      <w:r w:rsidRPr="00F7617C">
        <w:rPr>
          <w:color w:val="1D1B11" w:themeColor="background2" w:themeShade="1A"/>
          <w:spacing w:val="1"/>
        </w:rPr>
        <w:t xml:space="preserve"> </w:t>
      </w:r>
      <w:r w:rsidRPr="00F7617C">
        <w:rPr>
          <w:color w:val="1D1B11" w:themeColor="background2" w:themeShade="1A"/>
        </w:rPr>
        <w:t>зернышко» (обр. О. Капицы); «Лиса-лапотница» (обработка В. Даля); «Лисичка-сестричка и волк</w:t>
      </w:r>
      <w:r w:rsidRPr="00F7617C">
        <w:rPr>
          <w:color w:val="1D1B11" w:themeColor="background2" w:themeShade="1A"/>
          <w:spacing w:val="1"/>
        </w:rPr>
        <w:t xml:space="preserve"> </w:t>
      </w:r>
      <w:r w:rsidRPr="00F7617C">
        <w:rPr>
          <w:color w:val="1D1B11" w:themeColor="background2" w:themeShade="1A"/>
        </w:rPr>
        <w:t>(обработка</w:t>
      </w:r>
      <w:r w:rsidRPr="00F7617C">
        <w:rPr>
          <w:color w:val="1D1B11" w:themeColor="background2" w:themeShade="1A"/>
          <w:spacing w:val="1"/>
        </w:rPr>
        <w:t xml:space="preserve"> </w:t>
      </w:r>
      <w:r w:rsidRPr="00F7617C">
        <w:rPr>
          <w:color w:val="1D1B11" w:themeColor="background2" w:themeShade="1A"/>
        </w:rPr>
        <w:t>М.А.</w:t>
      </w:r>
      <w:r w:rsidRPr="00F7617C">
        <w:rPr>
          <w:color w:val="1D1B11" w:themeColor="background2" w:themeShade="1A"/>
          <w:spacing w:val="1"/>
        </w:rPr>
        <w:t xml:space="preserve"> </w:t>
      </w:r>
      <w:r w:rsidRPr="00F7617C">
        <w:rPr>
          <w:color w:val="1D1B11" w:themeColor="background2" w:themeShade="1A"/>
        </w:rPr>
        <w:t>Булатова);</w:t>
      </w:r>
      <w:r w:rsidRPr="00F7617C">
        <w:rPr>
          <w:color w:val="1D1B11" w:themeColor="background2" w:themeShade="1A"/>
          <w:spacing w:val="1"/>
        </w:rPr>
        <w:t xml:space="preserve"> </w:t>
      </w:r>
      <w:r w:rsidRPr="00F7617C">
        <w:rPr>
          <w:color w:val="1D1B11" w:themeColor="background2" w:themeShade="1A"/>
        </w:rPr>
        <w:t>«Смоляной</w:t>
      </w:r>
      <w:r w:rsidRPr="00F7617C">
        <w:rPr>
          <w:color w:val="1D1B11" w:themeColor="background2" w:themeShade="1A"/>
          <w:spacing w:val="1"/>
        </w:rPr>
        <w:t xml:space="preserve"> </w:t>
      </w:r>
      <w:r w:rsidRPr="00F7617C">
        <w:rPr>
          <w:color w:val="1D1B11" w:themeColor="background2" w:themeShade="1A"/>
        </w:rPr>
        <w:t>бычок»</w:t>
      </w:r>
      <w:r w:rsidRPr="00F7617C">
        <w:rPr>
          <w:color w:val="1D1B11" w:themeColor="background2" w:themeShade="1A"/>
          <w:spacing w:val="1"/>
        </w:rPr>
        <w:t xml:space="preserve"> </w:t>
      </w:r>
      <w:r w:rsidRPr="00F7617C">
        <w:rPr>
          <w:color w:val="1D1B11" w:themeColor="background2" w:themeShade="1A"/>
        </w:rPr>
        <w:t>(обработка</w:t>
      </w:r>
      <w:r w:rsidRPr="00F7617C">
        <w:rPr>
          <w:color w:val="1D1B11" w:themeColor="background2" w:themeShade="1A"/>
          <w:spacing w:val="1"/>
        </w:rPr>
        <w:t xml:space="preserve"> </w:t>
      </w:r>
      <w:r w:rsidRPr="00F7617C">
        <w:rPr>
          <w:color w:val="1D1B11" w:themeColor="background2" w:themeShade="1A"/>
        </w:rPr>
        <w:t>М.А.</w:t>
      </w:r>
      <w:r w:rsidRPr="00F7617C">
        <w:rPr>
          <w:color w:val="1D1B11" w:themeColor="background2" w:themeShade="1A"/>
          <w:spacing w:val="1"/>
        </w:rPr>
        <w:t xml:space="preserve"> </w:t>
      </w:r>
      <w:r w:rsidRPr="00F7617C">
        <w:rPr>
          <w:color w:val="1D1B11" w:themeColor="background2" w:themeShade="1A"/>
        </w:rPr>
        <w:t>Булатова);</w:t>
      </w:r>
      <w:r w:rsidRPr="00F7617C">
        <w:rPr>
          <w:color w:val="1D1B11" w:themeColor="background2" w:themeShade="1A"/>
          <w:spacing w:val="1"/>
        </w:rPr>
        <w:t xml:space="preserve"> </w:t>
      </w:r>
      <w:r w:rsidRPr="00F7617C">
        <w:rPr>
          <w:color w:val="1D1B11" w:themeColor="background2" w:themeShade="1A"/>
        </w:rPr>
        <w:t>«Снегурочка»</w:t>
      </w:r>
      <w:r w:rsidRPr="00F7617C">
        <w:rPr>
          <w:color w:val="1D1B11" w:themeColor="background2" w:themeShade="1A"/>
          <w:spacing w:val="1"/>
        </w:rPr>
        <w:t xml:space="preserve"> </w:t>
      </w:r>
      <w:r w:rsidRPr="00F7617C">
        <w:rPr>
          <w:color w:val="1D1B11" w:themeColor="background2" w:themeShade="1A"/>
        </w:rPr>
        <w:t>(обработка</w:t>
      </w:r>
      <w:r w:rsidRPr="00F7617C">
        <w:rPr>
          <w:color w:val="1D1B11" w:themeColor="background2" w:themeShade="1A"/>
          <w:spacing w:val="-2"/>
        </w:rPr>
        <w:t xml:space="preserve"> </w:t>
      </w:r>
      <w:r w:rsidRPr="00F7617C">
        <w:rPr>
          <w:color w:val="1D1B11" w:themeColor="background2" w:themeShade="1A"/>
        </w:rPr>
        <w:t>М.А.</w:t>
      </w:r>
      <w:r w:rsidRPr="00F7617C">
        <w:rPr>
          <w:color w:val="1D1B11" w:themeColor="background2" w:themeShade="1A"/>
          <w:spacing w:val="-1"/>
        </w:rPr>
        <w:t xml:space="preserve"> </w:t>
      </w:r>
      <w:r w:rsidRPr="00F7617C">
        <w:rPr>
          <w:color w:val="1D1B11" w:themeColor="background2" w:themeShade="1A"/>
        </w:rPr>
        <w:t>Булатова).</w:t>
      </w:r>
    </w:p>
    <w:p w14:paraId="550A8EA9"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Фольклор</w:t>
      </w:r>
      <w:r w:rsidRPr="00F7617C">
        <w:rPr>
          <w:i/>
          <w:color w:val="1D1B11" w:themeColor="background2" w:themeShade="1A"/>
          <w:spacing w:val="-3"/>
          <w:sz w:val="24"/>
          <w:szCs w:val="24"/>
        </w:rPr>
        <w:t xml:space="preserve"> </w:t>
      </w:r>
      <w:r w:rsidRPr="00F7617C">
        <w:rPr>
          <w:i/>
          <w:color w:val="1D1B11" w:themeColor="background2" w:themeShade="1A"/>
          <w:sz w:val="24"/>
          <w:szCs w:val="24"/>
        </w:rPr>
        <w:t>народов</w:t>
      </w:r>
      <w:r w:rsidRPr="00F7617C">
        <w:rPr>
          <w:i/>
          <w:color w:val="1D1B11" w:themeColor="background2" w:themeShade="1A"/>
          <w:spacing w:val="-3"/>
          <w:sz w:val="24"/>
          <w:szCs w:val="24"/>
        </w:rPr>
        <w:t xml:space="preserve"> </w:t>
      </w:r>
      <w:r w:rsidRPr="00F7617C">
        <w:rPr>
          <w:i/>
          <w:color w:val="1D1B11" w:themeColor="background2" w:themeShade="1A"/>
          <w:sz w:val="24"/>
          <w:szCs w:val="24"/>
        </w:rPr>
        <w:t>мира</w:t>
      </w:r>
    </w:p>
    <w:p w14:paraId="110FD778"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Песенки.</w:t>
      </w:r>
      <w:r w:rsidRPr="00F7617C">
        <w:rPr>
          <w:i/>
          <w:color w:val="1D1B11" w:themeColor="background2" w:themeShade="1A"/>
          <w:spacing w:val="33"/>
        </w:rPr>
        <w:t xml:space="preserve"> </w:t>
      </w:r>
      <w:r w:rsidRPr="00F7617C">
        <w:rPr>
          <w:color w:val="1D1B11" w:themeColor="background2" w:themeShade="1A"/>
        </w:rPr>
        <w:t>«Утята»,</w:t>
      </w:r>
      <w:r w:rsidRPr="00F7617C">
        <w:rPr>
          <w:color w:val="1D1B11" w:themeColor="background2" w:themeShade="1A"/>
          <w:spacing w:val="30"/>
        </w:rPr>
        <w:t xml:space="preserve"> </w:t>
      </w:r>
      <w:r w:rsidRPr="00F7617C">
        <w:rPr>
          <w:color w:val="1D1B11" w:themeColor="background2" w:themeShade="1A"/>
        </w:rPr>
        <w:t>франц.,</w:t>
      </w:r>
      <w:r w:rsidRPr="00F7617C">
        <w:rPr>
          <w:color w:val="1D1B11" w:themeColor="background2" w:themeShade="1A"/>
          <w:spacing w:val="27"/>
        </w:rPr>
        <w:t xml:space="preserve"> </w:t>
      </w:r>
      <w:r w:rsidRPr="00F7617C">
        <w:rPr>
          <w:color w:val="1D1B11" w:themeColor="background2" w:themeShade="1A"/>
        </w:rPr>
        <w:t>обр.</w:t>
      </w:r>
      <w:r w:rsidRPr="00F7617C">
        <w:rPr>
          <w:color w:val="1D1B11" w:themeColor="background2" w:themeShade="1A"/>
          <w:spacing w:val="28"/>
        </w:rPr>
        <w:t xml:space="preserve"> </w:t>
      </w:r>
      <w:r w:rsidRPr="00F7617C">
        <w:rPr>
          <w:color w:val="1D1B11" w:themeColor="background2" w:themeShade="1A"/>
        </w:rPr>
        <w:t>Н.</w:t>
      </w:r>
      <w:r w:rsidRPr="00F7617C">
        <w:rPr>
          <w:color w:val="1D1B11" w:themeColor="background2" w:themeShade="1A"/>
          <w:spacing w:val="27"/>
        </w:rPr>
        <w:t xml:space="preserve"> </w:t>
      </w:r>
      <w:r w:rsidRPr="00F7617C">
        <w:rPr>
          <w:color w:val="1D1B11" w:themeColor="background2" w:themeShade="1A"/>
        </w:rPr>
        <w:t>Гернет</w:t>
      </w:r>
      <w:r w:rsidRPr="00F7617C">
        <w:rPr>
          <w:color w:val="1D1B11" w:themeColor="background2" w:themeShade="1A"/>
          <w:spacing w:val="28"/>
        </w:rPr>
        <w:t xml:space="preserve"> </w:t>
      </w:r>
      <w:r w:rsidRPr="00F7617C">
        <w:rPr>
          <w:color w:val="1D1B11" w:themeColor="background2" w:themeShade="1A"/>
        </w:rPr>
        <w:t>и</w:t>
      </w:r>
      <w:r w:rsidRPr="00F7617C">
        <w:rPr>
          <w:color w:val="1D1B11" w:themeColor="background2" w:themeShade="1A"/>
          <w:spacing w:val="27"/>
        </w:rPr>
        <w:t xml:space="preserve"> </w:t>
      </w:r>
      <w:r w:rsidRPr="00F7617C">
        <w:rPr>
          <w:color w:val="1D1B11" w:themeColor="background2" w:themeShade="1A"/>
        </w:rPr>
        <w:t>С.</w:t>
      </w:r>
      <w:r w:rsidRPr="00F7617C">
        <w:rPr>
          <w:color w:val="1D1B11" w:themeColor="background2" w:themeShade="1A"/>
          <w:spacing w:val="27"/>
        </w:rPr>
        <w:t xml:space="preserve"> </w:t>
      </w:r>
      <w:r w:rsidRPr="00F7617C">
        <w:rPr>
          <w:color w:val="1D1B11" w:themeColor="background2" w:themeShade="1A"/>
        </w:rPr>
        <w:t>Гиппиус;</w:t>
      </w:r>
      <w:r w:rsidRPr="00F7617C">
        <w:rPr>
          <w:color w:val="1D1B11" w:themeColor="background2" w:themeShade="1A"/>
          <w:spacing w:val="33"/>
        </w:rPr>
        <w:t xml:space="preserve"> </w:t>
      </w:r>
      <w:r w:rsidRPr="00F7617C">
        <w:rPr>
          <w:color w:val="1D1B11" w:themeColor="background2" w:themeShade="1A"/>
        </w:rPr>
        <w:t>«Пальцы»,</w:t>
      </w:r>
      <w:r w:rsidRPr="00F7617C">
        <w:rPr>
          <w:color w:val="1D1B11" w:themeColor="background2" w:themeShade="1A"/>
          <w:spacing w:val="30"/>
        </w:rPr>
        <w:t xml:space="preserve"> </w:t>
      </w:r>
      <w:r w:rsidRPr="00F7617C">
        <w:rPr>
          <w:color w:val="1D1B11" w:themeColor="background2" w:themeShade="1A"/>
        </w:rPr>
        <w:t>пер.</w:t>
      </w:r>
      <w:r w:rsidRPr="00F7617C">
        <w:rPr>
          <w:color w:val="1D1B11" w:themeColor="background2" w:themeShade="1A"/>
          <w:spacing w:val="27"/>
        </w:rPr>
        <w:t xml:space="preserve"> </w:t>
      </w:r>
      <w:r w:rsidRPr="00F7617C">
        <w:rPr>
          <w:color w:val="1D1B11" w:themeColor="background2" w:themeShade="1A"/>
        </w:rPr>
        <w:t>с</w:t>
      </w:r>
      <w:r w:rsidRPr="00F7617C">
        <w:rPr>
          <w:color w:val="1D1B11" w:themeColor="background2" w:themeShade="1A"/>
          <w:spacing w:val="28"/>
        </w:rPr>
        <w:t xml:space="preserve"> </w:t>
      </w:r>
      <w:r w:rsidRPr="00F7617C">
        <w:rPr>
          <w:color w:val="1D1B11" w:themeColor="background2" w:themeShade="1A"/>
        </w:rPr>
        <w:t>нем.</w:t>
      </w:r>
      <w:r w:rsidRPr="00F7617C">
        <w:rPr>
          <w:color w:val="1D1B11" w:themeColor="background2" w:themeShade="1A"/>
          <w:spacing w:val="27"/>
        </w:rPr>
        <w:t xml:space="preserve"> </w:t>
      </w:r>
      <w:r w:rsidRPr="00F7617C">
        <w:rPr>
          <w:color w:val="1D1B11" w:themeColor="background2" w:themeShade="1A"/>
        </w:rPr>
        <w:t>Л.</w:t>
      </w:r>
      <w:r w:rsidRPr="00F7617C">
        <w:rPr>
          <w:color w:val="1D1B11" w:themeColor="background2" w:themeShade="1A"/>
          <w:spacing w:val="28"/>
        </w:rPr>
        <w:t xml:space="preserve"> </w:t>
      </w:r>
      <w:r w:rsidRPr="00F7617C">
        <w:rPr>
          <w:color w:val="1D1B11" w:themeColor="background2" w:themeShade="1A"/>
        </w:rPr>
        <w:t>Яхина;</w:t>
      </w:r>
    </w:p>
    <w:p w14:paraId="27C9C38D"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«Песня моряка» норвежск. нар. песенка (обработка Ю. Вронского); «Барабек», англ. (обработка К.</w:t>
      </w:r>
      <w:r w:rsidRPr="00F7617C">
        <w:rPr>
          <w:color w:val="1D1B11" w:themeColor="background2" w:themeShade="1A"/>
          <w:spacing w:val="1"/>
        </w:rPr>
        <w:t xml:space="preserve"> </w:t>
      </w:r>
      <w:r w:rsidRPr="00F7617C">
        <w:rPr>
          <w:color w:val="1D1B11" w:themeColor="background2" w:themeShade="1A"/>
        </w:rPr>
        <w:t>Чуковского);</w:t>
      </w:r>
      <w:r w:rsidRPr="00F7617C">
        <w:rPr>
          <w:color w:val="1D1B11" w:themeColor="background2" w:themeShade="1A"/>
          <w:spacing w:val="4"/>
        </w:rPr>
        <w:t xml:space="preserve"> </w:t>
      </w:r>
      <w:r w:rsidRPr="00F7617C">
        <w:rPr>
          <w:color w:val="1D1B11" w:themeColor="background2" w:themeShade="1A"/>
        </w:rPr>
        <w:t>«Шалтай-Болтай», англ.</w:t>
      </w:r>
      <w:r w:rsidRPr="00F7617C">
        <w:rPr>
          <w:color w:val="1D1B11" w:themeColor="background2" w:themeShade="1A"/>
          <w:spacing w:val="-2"/>
        </w:rPr>
        <w:t xml:space="preserve"> </w:t>
      </w:r>
      <w:r w:rsidRPr="00F7617C">
        <w:rPr>
          <w:color w:val="1D1B11" w:themeColor="background2" w:themeShade="1A"/>
        </w:rPr>
        <w:t>(обработка</w:t>
      </w:r>
      <w:r w:rsidRPr="00F7617C">
        <w:rPr>
          <w:color w:val="1D1B11" w:themeColor="background2" w:themeShade="1A"/>
          <w:spacing w:val="-1"/>
        </w:rPr>
        <w:t xml:space="preserve"> </w:t>
      </w:r>
      <w:r w:rsidRPr="00F7617C">
        <w:rPr>
          <w:color w:val="1D1B11" w:themeColor="background2" w:themeShade="1A"/>
        </w:rPr>
        <w:t>С. Маршака).</w:t>
      </w:r>
    </w:p>
    <w:p w14:paraId="025FD177"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Сказки.</w:t>
      </w:r>
      <w:r w:rsidRPr="00F7617C">
        <w:rPr>
          <w:i/>
          <w:color w:val="1D1B11" w:themeColor="background2" w:themeShade="1A"/>
          <w:spacing w:val="38"/>
        </w:rPr>
        <w:t xml:space="preserve"> </w:t>
      </w:r>
      <w:r w:rsidRPr="00F7617C">
        <w:rPr>
          <w:color w:val="1D1B11" w:themeColor="background2" w:themeShade="1A"/>
        </w:rPr>
        <w:t>«Бременские</w:t>
      </w:r>
      <w:r w:rsidRPr="00F7617C">
        <w:rPr>
          <w:color w:val="1D1B11" w:themeColor="background2" w:themeShade="1A"/>
          <w:spacing w:val="35"/>
        </w:rPr>
        <w:t xml:space="preserve"> </w:t>
      </w:r>
      <w:r w:rsidRPr="00F7617C">
        <w:rPr>
          <w:color w:val="1D1B11" w:themeColor="background2" w:themeShade="1A"/>
        </w:rPr>
        <w:t>музыканты»</w:t>
      </w:r>
      <w:r w:rsidRPr="00F7617C">
        <w:rPr>
          <w:color w:val="1D1B11" w:themeColor="background2" w:themeShade="1A"/>
          <w:spacing w:val="28"/>
        </w:rPr>
        <w:t xml:space="preserve"> </w:t>
      </w:r>
      <w:r w:rsidRPr="00F7617C">
        <w:rPr>
          <w:color w:val="1D1B11" w:themeColor="background2" w:themeShade="1A"/>
        </w:rPr>
        <w:t>из</w:t>
      </w:r>
      <w:r w:rsidRPr="00F7617C">
        <w:rPr>
          <w:color w:val="1D1B11" w:themeColor="background2" w:themeShade="1A"/>
          <w:spacing w:val="37"/>
        </w:rPr>
        <w:t xml:space="preserve"> </w:t>
      </w:r>
      <w:r w:rsidRPr="00F7617C">
        <w:rPr>
          <w:color w:val="1D1B11" w:themeColor="background2" w:themeShade="1A"/>
        </w:rPr>
        <w:t>сказок</w:t>
      </w:r>
      <w:r w:rsidRPr="00F7617C">
        <w:rPr>
          <w:color w:val="1D1B11" w:themeColor="background2" w:themeShade="1A"/>
          <w:spacing w:val="36"/>
        </w:rPr>
        <w:t xml:space="preserve"> </w:t>
      </w:r>
      <w:r w:rsidRPr="00F7617C">
        <w:rPr>
          <w:color w:val="1D1B11" w:themeColor="background2" w:themeShade="1A"/>
        </w:rPr>
        <w:t>братьев</w:t>
      </w:r>
      <w:r w:rsidRPr="00F7617C">
        <w:rPr>
          <w:color w:val="1D1B11" w:themeColor="background2" w:themeShade="1A"/>
          <w:spacing w:val="35"/>
        </w:rPr>
        <w:t xml:space="preserve"> </w:t>
      </w:r>
      <w:r w:rsidRPr="00F7617C">
        <w:rPr>
          <w:color w:val="1D1B11" w:themeColor="background2" w:themeShade="1A"/>
        </w:rPr>
        <w:t>Гримм,</w:t>
      </w:r>
      <w:r w:rsidRPr="00F7617C">
        <w:rPr>
          <w:color w:val="1D1B11" w:themeColor="background2" w:themeShade="1A"/>
          <w:spacing w:val="36"/>
        </w:rPr>
        <w:t xml:space="preserve"> </w:t>
      </w:r>
      <w:r w:rsidRPr="00F7617C">
        <w:rPr>
          <w:color w:val="1D1B11" w:themeColor="background2" w:themeShade="1A"/>
        </w:rPr>
        <w:t>пер.</w:t>
      </w:r>
      <w:r w:rsidRPr="00F7617C">
        <w:rPr>
          <w:color w:val="1D1B11" w:themeColor="background2" w:themeShade="1A"/>
          <w:spacing w:val="36"/>
        </w:rPr>
        <w:t xml:space="preserve"> </w:t>
      </w:r>
      <w:r w:rsidRPr="00F7617C">
        <w:rPr>
          <w:color w:val="1D1B11" w:themeColor="background2" w:themeShade="1A"/>
        </w:rPr>
        <w:t>с.</w:t>
      </w:r>
      <w:r w:rsidRPr="00F7617C">
        <w:rPr>
          <w:color w:val="1D1B11" w:themeColor="background2" w:themeShade="1A"/>
          <w:spacing w:val="38"/>
        </w:rPr>
        <w:t xml:space="preserve"> </w:t>
      </w:r>
      <w:r w:rsidRPr="00F7617C">
        <w:rPr>
          <w:color w:val="1D1B11" w:themeColor="background2" w:themeShade="1A"/>
        </w:rPr>
        <w:t>нем.</w:t>
      </w:r>
      <w:r w:rsidRPr="00F7617C">
        <w:rPr>
          <w:color w:val="1D1B11" w:themeColor="background2" w:themeShade="1A"/>
          <w:spacing w:val="36"/>
        </w:rPr>
        <w:t xml:space="preserve"> </w:t>
      </w:r>
      <w:r w:rsidRPr="00F7617C">
        <w:rPr>
          <w:color w:val="1D1B11" w:themeColor="background2" w:themeShade="1A"/>
        </w:rPr>
        <w:t>А.</w:t>
      </w:r>
      <w:r w:rsidRPr="00F7617C">
        <w:rPr>
          <w:color w:val="1D1B11" w:themeColor="background2" w:themeShade="1A"/>
          <w:spacing w:val="34"/>
        </w:rPr>
        <w:t xml:space="preserve"> </w:t>
      </w:r>
      <w:r w:rsidRPr="00F7617C">
        <w:rPr>
          <w:color w:val="1D1B11" w:themeColor="background2" w:themeShade="1A"/>
        </w:rPr>
        <w:t>Введенского,</w:t>
      </w:r>
      <w:r w:rsidRPr="00F7617C">
        <w:rPr>
          <w:color w:val="1D1B11" w:themeColor="background2" w:themeShade="1A"/>
          <w:spacing w:val="-57"/>
        </w:rPr>
        <w:t xml:space="preserve"> </w:t>
      </w:r>
      <w:r w:rsidRPr="00F7617C">
        <w:rPr>
          <w:color w:val="1D1B11" w:themeColor="background2" w:themeShade="1A"/>
        </w:rPr>
        <w:t>под ред. С. Маршака; «Два жадных медвежонка», венгер. сказка (обработка А. Красновой и В.</w:t>
      </w:r>
      <w:r w:rsidRPr="00F7617C">
        <w:rPr>
          <w:color w:val="1D1B11" w:themeColor="background2" w:themeShade="1A"/>
          <w:spacing w:val="1"/>
        </w:rPr>
        <w:t xml:space="preserve"> </w:t>
      </w:r>
      <w:r w:rsidRPr="00F7617C">
        <w:rPr>
          <w:color w:val="1D1B11" w:themeColor="background2" w:themeShade="1A"/>
        </w:rPr>
        <w:t>Важдаева);</w:t>
      </w:r>
      <w:r w:rsidRPr="00F7617C">
        <w:rPr>
          <w:color w:val="1D1B11" w:themeColor="background2" w:themeShade="1A"/>
          <w:spacing w:val="1"/>
        </w:rPr>
        <w:t xml:space="preserve"> </w:t>
      </w:r>
      <w:r w:rsidRPr="00F7617C">
        <w:rPr>
          <w:color w:val="1D1B11" w:themeColor="background2" w:themeShade="1A"/>
        </w:rPr>
        <w:t>«Колосок»,</w:t>
      </w:r>
      <w:r w:rsidRPr="00F7617C">
        <w:rPr>
          <w:color w:val="1D1B11" w:themeColor="background2" w:themeShade="1A"/>
          <w:spacing w:val="1"/>
        </w:rPr>
        <w:t xml:space="preserve"> </w:t>
      </w:r>
      <w:r w:rsidRPr="00F7617C">
        <w:rPr>
          <w:color w:val="1D1B11" w:themeColor="background2" w:themeShade="1A"/>
        </w:rPr>
        <w:t>укр.</w:t>
      </w:r>
      <w:r w:rsidRPr="00F7617C">
        <w:rPr>
          <w:color w:val="1D1B11" w:themeColor="background2" w:themeShade="1A"/>
          <w:spacing w:val="1"/>
        </w:rPr>
        <w:t xml:space="preserve"> </w:t>
      </w:r>
      <w:r w:rsidRPr="00F7617C">
        <w:rPr>
          <w:color w:val="1D1B11" w:themeColor="background2" w:themeShade="1A"/>
        </w:rPr>
        <w:t>нар.</w:t>
      </w:r>
      <w:r w:rsidRPr="00F7617C">
        <w:rPr>
          <w:color w:val="1D1B11" w:themeColor="background2" w:themeShade="1A"/>
          <w:spacing w:val="1"/>
        </w:rPr>
        <w:t xml:space="preserve"> </w:t>
      </w:r>
      <w:r w:rsidRPr="00F7617C">
        <w:rPr>
          <w:color w:val="1D1B11" w:themeColor="background2" w:themeShade="1A"/>
        </w:rPr>
        <w:t>сказка</w:t>
      </w:r>
      <w:r w:rsidRPr="00F7617C">
        <w:rPr>
          <w:color w:val="1D1B11" w:themeColor="background2" w:themeShade="1A"/>
          <w:spacing w:val="1"/>
        </w:rPr>
        <w:t xml:space="preserve"> </w:t>
      </w:r>
      <w:r w:rsidRPr="00F7617C">
        <w:rPr>
          <w:color w:val="1D1B11" w:themeColor="background2" w:themeShade="1A"/>
        </w:rPr>
        <w:t>(обработка</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Могилевской);</w:t>
      </w:r>
      <w:r w:rsidRPr="00F7617C">
        <w:rPr>
          <w:color w:val="1D1B11" w:themeColor="background2" w:themeShade="1A"/>
          <w:spacing w:val="1"/>
        </w:rPr>
        <w:t xml:space="preserve"> </w:t>
      </w:r>
      <w:r w:rsidRPr="00F7617C">
        <w:rPr>
          <w:color w:val="1D1B11" w:themeColor="background2" w:themeShade="1A"/>
        </w:rPr>
        <w:t>«Красная</w:t>
      </w:r>
      <w:r w:rsidRPr="00F7617C">
        <w:rPr>
          <w:color w:val="1D1B11" w:themeColor="background2" w:themeShade="1A"/>
          <w:spacing w:val="1"/>
        </w:rPr>
        <w:t xml:space="preserve"> </w:t>
      </w:r>
      <w:r w:rsidRPr="00F7617C">
        <w:rPr>
          <w:color w:val="1D1B11" w:themeColor="background2" w:themeShade="1A"/>
        </w:rPr>
        <w:t>Шапочка»,</w:t>
      </w:r>
      <w:r w:rsidRPr="00F7617C">
        <w:rPr>
          <w:color w:val="1D1B11" w:themeColor="background2" w:themeShade="1A"/>
          <w:spacing w:val="60"/>
        </w:rPr>
        <w:t xml:space="preserve"> </w:t>
      </w:r>
      <w:r w:rsidRPr="00F7617C">
        <w:rPr>
          <w:color w:val="1D1B11" w:themeColor="background2" w:themeShade="1A"/>
        </w:rPr>
        <w:t>из</w:t>
      </w:r>
      <w:r w:rsidRPr="00F7617C">
        <w:rPr>
          <w:color w:val="1D1B11" w:themeColor="background2" w:themeShade="1A"/>
          <w:spacing w:val="1"/>
        </w:rPr>
        <w:t xml:space="preserve"> </w:t>
      </w:r>
      <w:r w:rsidRPr="00F7617C">
        <w:rPr>
          <w:color w:val="1D1B11" w:themeColor="background2" w:themeShade="1A"/>
        </w:rPr>
        <w:t>сказок</w:t>
      </w:r>
      <w:r w:rsidRPr="00F7617C">
        <w:rPr>
          <w:color w:val="1D1B11" w:themeColor="background2" w:themeShade="1A"/>
          <w:spacing w:val="-1"/>
        </w:rPr>
        <w:t xml:space="preserve"> </w:t>
      </w:r>
      <w:r w:rsidRPr="00F7617C">
        <w:rPr>
          <w:color w:val="1D1B11" w:themeColor="background2" w:themeShade="1A"/>
        </w:rPr>
        <w:t>Ш.</w:t>
      </w:r>
      <w:r w:rsidRPr="00F7617C">
        <w:rPr>
          <w:color w:val="1D1B11" w:themeColor="background2" w:themeShade="1A"/>
          <w:spacing w:val="-1"/>
        </w:rPr>
        <w:t xml:space="preserve"> </w:t>
      </w:r>
      <w:r w:rsidRPr="00F7617C">
        <w:rPr>
          <w:color w:val="1D1B11" w:themeColor="background2" w:themeShade="1A"/>
        </w:rPr>
        <w:t>Перро,</w:t>
      </w:r>
      <w:r w:rsidRPr="00F7617C">
        <w:rPr>
          <w:color w:val="1D1B11" w:themeColor="background2" w:themeShade="1A"/>
          <w:spacing w:val="-1"/>
        </w:rPr>
        <w:t xml:space="preserve"> </w:t>
      </w:r>
      <w:r w:rsidRPr="00F7617C">
        <w:rPr>
          <w:color w:val="1D1B11" w:themeColor="background2" w:themeShade="1A"/>
        </w:rPr>
        <w:t>пер.</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франц.</w:t>
      </w:r>
      <w:r w:rsidRPr="00F7617C">
        <w:rPr>
          <w:color w:val="1D1B11" w:themeColor="background2" w:themeShade="1A"/>
          <w:spacing w:val="-1"/>
        </w:rPr>
        <w:t xml:space="preserve"> </w:t>
      </w:r>
      <w:r w:rsidRPr="00F7617C">
        <w:rPr>
          <w:color w:val="1D1B11" w:themeColor="background2" w:themeShade="1A"/>
        </w:rPr>
        <w:t>Т.</w:t>
      </w:r>
      <w:r w:rsidRPr="00F7617C">
        <w:rPr>
          <w:color w:val="1D1B11" w:themeColor="background2" w:themeShade="1A"/>
          <w:spacing w:val="-1"/>
        </w:rPr>
        <w:t xml:space="preserve"> </w:t>
      </w:r>
      <w:r w:rsidRPr="00F7617C">
        <w:rPr>
          <w:color w:val="1D1B11" w:themeColor="background2" w:themeShade="1A"/>
        </w:rPr>
        <w:t>Габбе;</w:t>
      </w:r>
      <w:r w:rsidRPr="00F7617C">
        <w:rPr>
          <w:color w:val="1D1B11" w:themeColor="background2" w:themeShade="1A"/>
          <w:spacing w:val="1"/>
        </w:rPr>
        <w:t xml:space="preserve"> </w:t>
      </w:r>
      <w:r w:rsidRPr="00F7617C">
        <w:rPr>
          <w:color w:val="1D1B11" w:themeColor="background2" w:themeShade="1A"/>
        </w:rPr>
        <w:t>«Три поросенка»,</w:t>
      </w:r>
      <w:r w:rsidRPr="00F7617C">
        <w:rPr>
          <w:color w:val="1D1B11" w:themeColor="background2" w:themeShade="1A"/>
          <w:spacing w:val="-1"/>
        </w:rPr>
        <w:t xml:space="preserve"> </w:t>
      </w:r>
      <w:r w:rsidRPr="00F7617C">
        <w:rPr>
          <w:color w:val="1D1B11" w:themeColor="background2" w:themeShade="1A"/>
        </w:rPr>
        <w:t>пер.</w:t>
      </w:r>
      <w:r w:rsidRPr="00F7617C">
        <w:rPr>
          <w:color w:val="1D1B11" w:themeColor="background2" w:themeShade="1A"/>
          <w:spacing w:val="-1"/>
        </w:rPr>
        <w:t xml:space="preserve"> </w:t>
      </w:r>
      <w:r w:rsidRPr="00F7617C">
        <w:rPr>
          <w:color w:val="1D1B11" w:themeColor="background2" w:themeShade="1A"/>
        </w:rPr>
        <w:t>с англ.</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Михалкова.</w:t>
      </w:r>
    </w:p>
    <w:p w14:paraId="30F38285"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Произведения</w:t>
      </w:r>
      <w:r w:rsidRPr="00F7617C">
        <w:rPr>
          <w:i/>
          <w:color w:val="1D1B11" w:themeColor="background2" w:themeShade="1A"/>
          <w:spacing w:val="-4"/>
          <w:sz w:val="24"/>
          <w:szCs w:val="24"/>
        </w:rPr>
        <w:t xml:space="preserve"> </w:t>
      </w:r>
      <w:r w:rsidRPr="00F7617C">
        <w:rPr>
          <w:i/>
          <w:color w:val="1D1B11" w:themeColor="background2" w:themeShade="1A"/>
          <w:sz w:val="24"/>
          <w:szCs w:val="24"/>
        </w:rPr>
        <w:t>поэтов</w:t>
      </w:r>
      <w:r w:rsidRPr="00F7617C">
        <w:rPr>
          <w:i/>
          <w:color w:val="1D1B11" w:themeColor="background2" w:themeShade="1A"/>
          <w:spacing w:val="-3"/>
          <w:sz w:val="24"/>
          <w:szCs w:val="24"/>
        </w:rPr>
        <w:t xml:space="preserve"> </w:t>
      </w:r>
      <w:r w:rsidRPr="00F7617C">
        <w:rPr>
          <w:i/>
          <w:color w:val="1D1B11" w:themeColor="background2" w:themeShade="1A"/>
          <w:sz w:val="24"/>
          <w:szCs w:val="24"/>
        </w:rPr>
        <w:t>и писателей</w:t>
      </w:r>
      <w:r w:rsidRPr="00F7617C">
        <w:rPr>
          <w:i/>
          <w:color w:val="1D1B11" w:themeColor="background2" w:themeShade="1A"/>
          <w:spacing w:val="-2"/>
          <w:sz w:val="24"/>
          <w:szCs w:val="24"/>
        </w:rPr>
        <w:t xml:space="preserve"> </w:t>
      </w:r>
      <w:r w:rsidRPr="00F7617C">
        <w:rPr>
          <w:i/>
          <w:color w:val="1D1B11" w:themeColor="background2" w:themeShade="1A"/>
          <w:sz w:val="24"/>
          <w:szCs w:val="24"/>
        </w:rPr>
        <w:t>России</w:t>
      </w:r>
    </w:p>
    <w:p w14:paraId="08E2FC51"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Поэзия. </w:t>
      </w:r>
      <w:r w:rsidRPr="00F7617C">
        <w:rPr>
          <w:color w:val="1D1B11" w:themeColor="background2" w:themeShade="1A"/>
        </w:rPr>
        <w:t>Аким Я.Л. «Первый снег»; Александрова З.Н. «Таня пропала», «Теплый дождик»;</w:t>
      </w:r>
      <w:r w:rsidRPr="00F7617C">
        <w:rPr>
          <w:color w:val="1D1B11" w:themeColor="background2" w:themeShade="1A"/>
          <w:spacing w:val="1"/>
        </w:rPr>
        <w:t xml:space="preserve"> </w:t>
      </w:r>
      <w:r w:rsidRPr="00F7617C">
        <w:rPr>
          <w:color w:val="1D1B11" w:themeColor="background2" w:themeShade="1A"/>
        </w:rPr>
        <w:t>Бальмонт</w:t>
      </w:r>
      <w:r w:rsidRPr="00F7617C">
        <w:rPr>
          <w:color w:val="1D1B11" w:themeColor="background2" w:themeShade="1A"/>
          <w:spacing w:val="37"/>
        </w:rPr>
        <w:t xml:space="preserve"> </w:t>
      </w:r>
      <w:r w:rsidRPr="00F7617C">
        <w:rPr>
          <w:color w:val="1D1B11" w:themeColor="background2" w:themeShade="1A"/>
        </w:rPr>
        <w:t>К.Д.</w:t>
      </w:r>
      <w:r w:rsidRPr="00F7617C">
        <w:rPr>
          <w:color w:val="1D1B11" w:themeColor="background2" w:themeShade="1A"/>
          <w:spacing w:val="39"/>
        </w:rPr>
        <w:t xml:space="preserve"> </w:t>
      </w:r>
      <w:r w:rsidRPr="00F7617C">
        <w:rPr>
          <w:color w:val="1D1B11" w:themeColor="background2" w:themeShade="1A"/>
        </w:rPr>
        <w:t>«Росинка»;</w:t>
      </w:r>
      <w:r w:rsidRPr="00F7617C">
        <w:rPr>
          <w:color w:val="1D1B11" w:themeColor="background2" w:themeShade="1A"/>
          <w:spacing w:val="38"/>
        </w:rPr>
        <w:t xml:space="preserve"> </w:t>
      </w:r>
      <w:r w:rsidRPr="00F7617C">
        <w:rPr>
          <w:color w:val="1D1B11" w:themeColor="background2" w:themeShade="1A"/>
        </w:rPr>
        <w:t>Барто</w:t>
      </w:r>
      <w:r w:rsidRPr="00F7617C">
        <w:rPr>
          <w:color w:val="1D1B11" w:themeColor="background2" w:themeShade="1A"/>
          <w:spacing w:val="37"/>
        </w:rPr>
        <w:t xml:space="preserve"> </w:t>
      </w:r>
      <w:r w:rsidRPr="00F7617C">
        <w:rPr>
          <w:color w:val="1D1B11" w:themeColor="background2" w:themeShade="1A"/>
        </w:rPr>
        <w:t>А.Л.</w:t>
      </w:r>
      <w:r w:rsidRPr="00F7617C">
        <w:rPr>
          <w:color w:val="1D1B11" w:themeColor="background2" w:themeShade="1A"/>
          <w:spacing w:val="42"/>
        </w:rPr>
        <w:t xml:space="preserve"> </w:t>
      </w:r>
      <w:r w:rsidRPr="00F7617C">
        <w:rPr>
          <w:color w:val="1D1B11" w:themeColor="background2" w:themeShade="1A"/>
        </w:rPr>
        <w:t>«Уехали»,</w:t>
      </w:r>
      <w:r w:rsidRPr="00F7617C">
        <w:rPr>
          <w:color w:val="1D1B11" w:themeColor="background2" w:themeShade="1A"/>
          <w:spacing w:val="41"/>
        </w:rPr>
        <w:t xml:space="preserve"> </w:t>
      </w:r>
      <w:r w:rsidRPr="00F7617C">
        <w:rPr>
          <w:color w:val="1D1B11" w:themeColor="background2" w:themeShade="1A"/>
        </w:rPr>
        <w:t>«Я</w:t>
      </w:r>
      <w:r w:rsidRPr="00F7617C">
        <w:rPr>
          <w:color w:val="1D1B11" w:themeColor="background2" w:themeShade="1A"/>
          <w:spacing w:val="40"/>
        </w:rPr>
        <w:t xml:space="preserve"> </w:t>
      </w:r>
      <w:r w:rsidRPr="00F7617C">
        <w:rPr>
          <w:color w:val="1D1B11" w:themeColor="background2" w:themeShade="1A"/>
        </w:rPr>
        <w:t>знаю,</w:t>
      </w:r>
      <w:r w:rsidRPr="00F7617C">
        <w:rPr>
          <w:color w:val="1D1B11" w:themeColor="background2" w:themeShade="1A"/>
          <w:spacing w:val="37"/>
        </w:rPr>
        <w:t xml:space="preserve"> </w:t>
      </w:r>
      <w:r w:rsidRPr="00F7617C">
        <w:rPr>
          <w:color w:val="1D1B11" w:themeColor="background2" w:themeShade="1A"/>
        </w:rPr>
        <w:t>что</w:t>
      </w:r>
      <w:r w:rsidRPr="00F7617C">
        <w:rPr>
          <w:color w:val="1D1B11" w:themeColor="background2" w:themeShade="1A"/>
          <w:spacing w:val="37"/>
        </w:rPr>
        <w:t xml:space="preserve"> </w:t>
      </w:r>
      <w:r w:rsidRPr="00F7617C">
        <w:rPr>
          <w:color w:val="1D1B11" w:themeColor="background2" w:themeShade="1A"/>
        </w:rPr>
        <w:t>надо</w:t>
      </w:r>
      <w:r w:rsidRPr="00F7617C">
        <w:rPr>
          <w:color w:val="1D1B11" w:themeColor="background2" w:themeShade="1A"/>
          <w:spacing w:val="37"/>
        </w:rPr>
        <w:t xml:space="preserve"> </w:t>
      </w:r>
      <w:r w:rsidRPr="00F7617C">
        <w:rPr>
          <w:color w:val="1D1B11" w:themeColor="background2" w:themeShade="1A"/>
        </w:rPr>
        <w:t>придумать»;</w:t>
      </w:r>
      <w:r w:rsidRPr="00F7617C">
        <w:rPr>
          <w:color w:val="1D1B11" w:themeColor="background2" w:themeShade="1A"/>
          <w:spacing w:val="40"/>
        </w:rPr>
        <w:t xml:space="preserve"> </w:t>
      </w:r>
      <w:r w:rsidRPr="00F7617C">
        <w:rPr>
          <w:color w:val="1D1B11" w:themeColor="background2" w:themeShade="1A"/>
        </w:rPr>
        <w:t>Берестов</w:t>
      </w:r>
      <w:r w:rsidRPr="00F7617C">
        <w:rPr>
          <w:color w:val="1D1B11" w:themeColor="background2" w:themeShade="1A"/>
          <w:spacing w:val="38"/>
        </w:rPr>
        <w:t xml:space="preserve"> </w:t>
      </w:r>
      <w:r w:rsidRPr="00F7617C">
        <w:rPr>
          <w:color w:val="1D1B11" w:themeColor="background2" w:themeShade="1A"/>
        </w:rPr>
        <w:t>В.Д.</w:t>
      </w:r>
    </w:p>
    <w:p w14:paraId="06F66B4C"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 xml:space="preserve">«Искалочка»;  </w:t>
      </w:r>
      <w:r w:rsidRPr="00F7617C">
        <w:rPr>
          <w:color w:val="1D1B11" w:themeColor="background2" w:themeShade="1A"/>
          <w:spacing w:val="34"/>
        </w:rPr>
        <w:t xml:space="preserve"> </w:t>
      </w:r>
      <w:r w:rsidRPr="00F7617C">
        <w:rPr>
          <w:color w:val="1D1B11" w:themeColor="background2" w:themeShade="1A"/>
        </w:rPr>
        <w:t xml:space="preserve">Благинина  </w:t>
      </w:r>
      <w:r w:rsidRPr="00F7617C">
        <w:rPr>
          <w:color w:val="1D1B11" w:themeColor="background2" w:themeShade="1A"/>
          <w:spacing w:val="31"/>
        </w:rPr>
        <w:t xml:space="preserve"> </w:t>
      </w:r>
      <w:r w:rsidRPr="00F7617C">
        <w:rPr>
          <w:color w:val="1D1B11" w:themeColor="background2" w:themeShade="1A"/>
        </w:rPr>
        <w:t xml:space="preserve">Е.А.  </w:t>
      </w:r>
      <w:r w:rsidRPr="00F7617C">
        <w:rPr>
          <w:color w:val="1D1B11" w:themeColor="background2" w:themeShade="1A"/>
          <w:spacing w:val="36"/>
        </w:rPr>
        <w:t xml:space="preserve"> </w:t>
      </w:r>
      <w:r w:rsidRPr="00F7617C">
        <w:rPr>
          <w:color w:val="1D1B11" w:themeColor="background2" w:themeShade="1A"/>
        </w:rPr>
        <w:t xml:space="preserve">«Дождик,  </w:t>
      </w:r>
      <w:r w:rsidRPr="00F7617C">
        <w:rPr>
          <w:color w:val="1D1B11" w:themeColor="background2" w:themeShade="1A"/>
          <w:spacing w:val="32"/>
        </w:rPr>
        <w:t xml:space="preserve"> </w:t>
      </w:r>
      <w:r w:rsidRPr="00F7617C">
        <w:rPr>
          <w:color w:val="1D1B11" w:themeColor="background2" w:themeShade="1A"/>
        </w:rPr>
        <w:t xml:space="preserve">дождик…»,  </w:t>
      </w:r>
      <w:r w:rsidRPr="00F7617C">
        <w:rPr>
          <w:color w:val="1D1B11" w:themeColor="background2" w:themeShade="1A"/>
          <w:spacing w:val="36"/>
        </w:rPr>
        <w:t xml:space="preserve"> </w:t>
      </w:r>
      <w:r w:rsidRPr="00F7617C">
        <w:rPr>
          <w:color w:val="1D1B11" w:themeColor="background2" w:themeShade="1A"/>
        </w:rPr>
        <w:t xml:space="preserve">«Посидим  </w:t>
      </w:r>
      <w:r w:rsidRPr="00F7617C">
        <w:rPr>
          <w:color w:val="1D1B11" w:themeColor="background2" w:themeShade="1A"/>
          <w:spacing w:val="32"/>
        </w:rPr>
        <w:t xml:space="preserve"> </w:t>
      </w:r>
      <w:r w:rsidRPr="00F7617C">
        <w:rPr>
          <w:color w:val="1D1B11" w:themeColor="background2" w:themeShade="1A"/>
        </w:rPr>
        <w:t xml:space="preserve">в  </w:t>
      </w:r>
      <w:r w:rsidRPr="00F7617C">
        <w:rPr>
          <w:color w:val="1D1B11" w:themeColor="background2" w:themeShade="1A"/>
          <w:spacing w:val="31"/>
        </w:rPr>
        <w:t xml:space="preserve"> </w:t>
      </w:r>
      <w:r w:rsidRPr="00F7617C">
        <w:rPr>
          <w:color w:val="1D1B11" w:themeColor="background2" w:themeShade="1A"/>
        </w:rPr>
        <w:t xml:space="preserve">тишине»,  </w:t>
      </w:r>
      <w:r w:rsidRPr="00F7617C">
        <w:rPr>
          <w:color w:val="1D1B11" w:themeColor="background2" w:themeShade="1A"/>
          <w:spacing w:val="32"/>
        </w:rPr>
        <w:t xml:space="preserve"> </w:t>
      </w:r>
      <w:r w:rsidRPr="00F7617C">
        <w:rPr>
          <w:color w:val="1D1B11" w:themeColor="background2" w:themeShade="1A"/>
        </w:rPr>
        <w:t xml:space="preserve">С.  </w:t>
      </w:r>
      <w:r w:rsidRPr="00F7617C">
        <w:rPr>
          <w:color w:val="1D1B11" w:themeColor="background2" w:themeShade="1A"/>
          <w:spacing w:val="35"/>
        </w:rPr>
        <w:t xml:space="preserve"> </w:t>
      </w:r>
      <w:r w:rsidRPr="00F7617C">
        <w:rPr>
          <w:color w:val="1D1B11" w:themeColor="background2" w:themeShade="1A"/>
        </w:rPr>
        <w:t>Черный</w:t>
      </w:r>
    </w:p>
    <w:p w14:paraId="367EFB1B"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«Приставалка»; Блок А.А. «Ветхая избушка…», «Ворона»; Брюсов В.Я. «Колыбельная»; Бунин</w:t>
      </w:r>
      <w:r w:rsidRPr="00F7617C">
        <w:rPr>
          <w:color w:val="1D1B11" w:themeColor="background2" w:themeShade="1A"/>
          <w:spacing w:val="1"/>
        </w:rPr>
        <w:t xml:space="preserve"> </w:t>
      </w:r>
      <w:r w:rsidRPr="00F7617C">
        <w:rPr>
          <w:color w:val="1D1B11" w:themeColor="background2" w:themeShade="1A"/>
        </w:rPr>
        <w:t>И.А.</w:t>
      </w:r>
      <w:r w:rsidRPr="00F7617C">
        <w:rPr>
          <w:color w:val="1D1B11" w:themeColor="background2" w:themeShade="1A"/>
          <w:spacing w:val="46"/>
        </w:rPr>
        <w:t xml:space="preserve"> </w:t>
      </w:r>
      <w:r w:rsidRPr="00F7617C">
        <w:rPr>
          <w:color w:val="1D1B11" w:themeColor="background2" w:themeShade="1A"/>
        </w:rPr>
        <w:t>«Листопад»</w:t>
      </w:r>
      <w:r w:rsidRPr="00F7617C">
        <w:rPr>
          <w:color w:val="1D1B11" w:themeColor="background2" w:themeShade="1A"/>
          <w:spacing w:val="38"/>
        </w:rPr>
        <w:t xml:space="preserve"> </w:t>
      </w:r>
      <w:r w:rsidRPr="00F7617C">
        <w:rPr>
          <w:color w:val="1D1B11" w:themeColor="background2" w:themeShade="1A"/>
        </w:rPr>
        <w:t>(отрывок);</w:t>
      </w:r>
      <w:r w:rsidRPr="00F7617C">
        <w:rPr>
          <w:color w:val="1D1B11" w:themeColor="background2" w:themeShade="1A"/>
          <w:spacing w:val="42"/>
        </w:rPr>
        <w:t xml:space="preserve"> </w:t>
      </w:r>
      <w:r w:rsidRPr="00F7617C">
        <w:rPr>
          <w:color w:val="1D1B11" w:themeColor="background2" w:themeShade="1A"/>
        </w:rPr>
        <w:t>Гамазкова</w:t>
      </w:r>
      <w:r w:rsidRPr="00F7617C">
        <w:rPr>
          <w:color w:val="1D1B11" w:themeColor="background2" w:themeShade="1A"/>
          <w:spacing w:val="40"/>
        </w:rPr>
        <w:t xml:space="preserve"> </w:t>
      </w:r>
      <w:r w:rsidRPr="00F7617C">
        <w:rPr>
          <w:color w:val="1D1B11" w:themeColor="background2" w:themeShade="1A"/>
        </w:rPr>
        <w:t>И.</w:t>
      </w:r>
      <w:r w:rsidRPr="00F7617C">
        <w:rPr>
          <w:color w:val="1D1B11" w:themeColor="background2" w:themeShade="1A"/>
          <w:spacing w:val="48"/>
        </w:rPr>
        <w:t xml:space="preserve"> </w:t>
      </w:r>
      <w:r w:rsidRPr="00F7617C">
        <w:rPr>
          <w:color w:val="1D1B11" w:themeColor="background2" w:themeShade="1A"/>
        </w:rPr>
        <w:t>«Колыбельная</w:t>
      </w:r>
      <w:r w:rsidRPr="00F7617C">
        <w:rPr>
          <w:color w:val="1D1B11" w:themeColor="background2" w:themeShade="1A"/>
          <w:spacing w:val="42"/>
        </w:rPr>
        <w:t xml:space="preserve"> </w:t>
      </w:r>
      <w:r w:rsidRPr="00F7617C">
        <w:rPr>
          <w:color w:val="1D1B11" w:themeColor="background2" w:themeShade="1A"/>
        </w:rPr>
        <w:t>для</w:t>
      </w:r>
      <w:r w:rsidRPr="00F7617C">
        <w:rPr>
          <w:color w:val="1D1B11" w:themeColor="background2" w:themeShade="1A"/>
          <w:spacing w:val="42"/>
        </w:rPr>
        <w:t xml:space="preserve"> </w:t>
      </w:r>
      <w:r w:rsidRPr="00F7617C">
        <w:rPr>
          <w:color w:val="1D1B11" w:themeColor="background2" w:themeShade="1A"/>
        </w:rPr>
        <w:t>бабушки»;</w:t>
      </w:r>
      <w:r w:rsidRPr="00F7617C">
        <w:rPr>
          <w:color w:val="1D1B11" w:themeColor="background2" w:themeShade="1A"/>
          <w:spacing w:val="42"/>
        </w:rPr>
        <w:t xml:space="preserve"> </w:t>
      </w:r>
      <w:r w:rsidRPr="00F7617C">
        <w:rPr>
          <w:color w:val="1D1B11" w:themeColor="background2" w:themeShade="1A"/>
        </w:rPr>
        <w:t>Гернет</w:t>
      </w:r>
      <w:r w:rsidRPr="00F7617C">
        <w:rPr>
          <w:color w:val="1D1B11" w:themeColor="background2" w:themeShade="1A"/>
          <w:spacing w:val="45"/>
        </w:rPr>
        <w:t xml:space="preserve"> </w:t>
      </w:r>
      <w:r w:rsidRPr="00F7617C">
        <w:rPr>
          <w:color w:val="1D1B11" w:themeColor="background2" w:themeShade="1A"/>
        </w:rPr>
        <w:t>Н.</w:t>
      </w:r>
      <w:r w:rsidRPr="00F7617C">
        <w:rPr>
          <w:color w:val="1D1B11" w:themeColor="background2" w:themeShade="1A"/>
          <w:spacing w:val="41"/>
        </w:rPr>
        <w:t xml:space="preserve"> </w:t>
      </w:r>
      <w:r w:rsidRPr="00F7617C">
        <w:rPr>
          <w:color w:val="1D1B11" w:themeColor="background2" w:themeShade="1A"/>
        </w:rPr>
        <w:t>и</w:t>
      </w:r>
      <w:r w:rsidRPr="00F7617C">
        <w:rPr>
          <w:color w:val="1D1B11" w:themeColor="background2" w:themeShade="1A"/>
          <w:spacing w:val="43"/>
        </w:rPr>
        <w:t xml:space="preserve"> </w:t>
      </w:r>
      <w:r w:rsidRPr="00F7617C">
        <w:rPr>
          <w:color w:val="1D1B11" w:themeColor="background2" w:themeShade="1A"/>
        </w:rPr>
        <w:t>Хармс</w:t>
      </w:r>
      <w:r w:rsidRPr="00F7617C">
        <w:rPr>
          <w:color w:val="1D1B11" w:themeColor="background2" w:themeShade="1A"/>
          <w:spacing w:val="42"/>
        </w:rPr>
        <w:t xml:space="preserve"> </w:t>
      </w:r>
      <w:r w:rsidRPr="00F7617C">
        <w:rPr>
          <w:color w:val="1D1B11" w:themeColor="background2" w:themeShade="1A"/>
        </w:rPr>
        <w:t>Д.</w:t>
      </w:r>
    </w:p>
    <w:p w14:paraId="40741300"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«Очень-очень</w:t>
      </w:r>
      <w:r w:rsidRPr="00F7617C">
        <w:rPr>
          <w:color w:val="1D1B11" w:themeColor="background2" w:themeShade="1A"/>
          <w:spacing w:val="1"/>
        </w:rPr>
        <w:t xml:space="preserve"> </w:t>
      </w:r>
      <w:r w:rsidRPr="00F7617C">
        <w:rPr>
          <w:color w:val="1D1B11" w:themeColor="background2" w:themeShade="1A"/>
        </w:rPr>
        <w:t>вкусный</w:t>
      </w:r>
      <w:r w:rsidRPr="00F7617C">
        <w:rPr>
          <w:color w:val="1D1B11" w:themeColor="background2" w:themeShade="1A"/>
          <w:spacing w:val="1"/>
        </w:rPr>
        <w:t xml:space="preserve"> </w:t>
      </w:r>
      <w:r w:rsidRPr="00F7617C">
        <w:rPr>
          <w:color w:val="1D1B11" w:themeColor="background2" w:themeShade="1A"/>
        </w:rPr>
        <w:t>пирог»;</w:t>
      </w:r>
      <w:r w:rsidRPr="00F7617C">
        <w:rPr>
          <w:color w:val="1D1B11" w:themeColor="background2" w:themeShade="1A"/>
          <w:spacing w:val="1"/>
        </w:rPr>
        <w:t xml:space="preserve"> </w:t>
      </w:r>
      <w:r w:rsidRPr="00F7617C">
        <w:rPr>
          <w:color w:val="1D1B11" w:themeColor="background2" w:themeShade="1A"/>
        </w:rPr>
        <w:t>Дрожжин</w:t>
      </w:r>
      <w:r w:rsidRPr="00F7617C">
        <w:rPr>
          <w:color w:val="1D1B11" w:themeColor="background2" w:themeShade="1A"/>
          <w:spacing w:val="1"/>
        </w:rPr>
        <w:t xml:space="preserve"> </w:t>
      </w:r>
      <w:r w:rsidRPr="00F7617C">
        <w:rPr>
          <w:color w:val="1D1B11" w:themeColor="background2" w:themeShade="1A"/>
        </w:rPr>
        <w:t>С.Д.</w:t>
      </w:r>
      <w:r w:rsidRPr="00F7617C">
        <w:rPr>
          <w:color w:val="1D1B11" w:themeColor="background2" w:themeShade="1A"/>
          <w:spacing w:val="1"/>
        </w:rPr>
        <w:t xml:space="preserve"> </w:t>
      </w:r>
      <w:r w:rsidRPr="00F7617C">
        <w:rPr>
          <w:color w:val="1D1B11" w:themeColor="background2" w:themeShade="1A"/>
        </w:rPr>
        <w:t>«Улицей</w:t>
      </w:r>
      <w:r w:rsidRPr="00F7617C">
        <w:rPr>
          <w:color w:val="1D1B11" w:themeColor="background2" w:themeShade="1A"/>
          <w:spacing w:val="1"/>
        </w:rPr>
        <w:t xml:space="preserve"> </w:t>
      </w:r>
      <w:r w:rsidRPr="00F7617C">
        <w:rPr>
          <w:color w:val="1D1B11" w:themeColor="background2" w:themeShade="1A"/>
        </w:rPr>
        <w:t>гуляет…»</w:t>
      </w:r>
      <w:r w:rsidRPr="00F7617C">
        <w:rPr>
          <w:color w:val="1D1B11" w:themeColor="background2" w:themeShade="1A"/>
          <w:spacing w:val="1"/>
        </w:rPr>
        <w:t xml:space="preserve"> </w:t>
      </w:r>
      <w:r w:rsidRPr="00F7617C">
        <w:rPr>
          <w:color w:val="1D1B11" w:themeColor="background2" w:themeShade="1A"/>
        </w:rPr>
        <w:t>(из</w:t>
      </w:r>
      <w:r w:rsidRPr="00F7617C">
        <w:rPr>
          <w:color w:val="1D1B11" w:themeColor="background2" w:themeShade="1A"/>
          <w:spacing w:val="1"/>
        </w:rPr>
        <w:t xml:space="preserve"> </w:t>
      </w:r>
      <w:r w:rsidRPr="00F7617C">
        <w:rPr>
          <w:color w:val="1D1B11" w:themeColor="background2" w:themeShade="1A"/>
        </w:rPr>
        <w:t>стих.</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крестьянской</w:t>
      </w:r>
      <w:r w:rsidRPr="00F7617C">
        <w:rPr>
          <w:color w:val="1D1B11" w:themeColor="background2" w:themeShade="1A"/>
          <w:spacing w:val="1"/>
        </w:rPr>
        <w:t xml:space="preserve"> </w:t>
      </w:r>
      <w:r w:rsidRPr="00F7617C">
        <w:rPr>
          <w:color w:val="1D1B11" w:themeColor="background2" w:themeShade="1A"/>
        </w:rPr>
        <w:t>семье»); Есенин С.А. «Поет зима – аукает…»; Заходер Б.В. «Волчок», «Кискино горе»; Кушак</w:t>
      </w:r>
      <w:r w:rsidRPr="00F7617C">
        <w:rPr>
          <w:color w:val="1D1B11" w:themeColor="background2" w:themeShade="1A"/>
          <w:spacing w:val="1"/>
        </w:rPr>
        <w:t xml:space="preserve"> </w:t>
      </w:r>
      <w:r w:rsidRPr="00F7617C">
        <w:rPr>
          <w:color w:val="1D1B11" w:themeColor="background2" w:themeShade="1A"/>
        </w:rPr>
        <w:t>Ю.Н.</w:t>
      </w:r>
      <w:r w:rsidRPr="00F7617C">
        <w:rPr>
          <w:color w:val="1D1B11" w:themeColor="background2" w:themeShade="1A"/>
          <w:spacing w:val="28"/>
        </w:rPr>
        <w:t xml:space="preserve"> </w:t>
      </w:r>
      <w:r w:rsidRPr="00F7617C">
        <w:rPr>
          <w:color w:val="1D1B11" w:themeColor="background2" w:themeShade="1A"/>
        </w:rPr>
        <w:t>«Сорок</w:t>
      </w:r>
      <w:r w:rsidRPr="00F7617C">
        <w:rPr>
          <w:color w:val="1D1B11" w:themeColor="background2" w:themeShade="1A"/>
          <w:spacing w:val="25"/>
        </w:rPr>
        <w:t xml:space="preserve"> </w:t>
      </w:r>
      <w:r w:rsidRPr="00F7617C">
        <w:rPr>
          <w:color w:val="1D1B11" w:themeColor="background2" w:themeShade="1A"/>
        </w:rPr>
        <w:t>сорок»;</w:t>
      </w:r>
      <w:r w:rsidRPr="00F7617C">
        <w:rPr>
          <w:color w:val="1D1B11" w:themeColor="background2" w:themeShade="1A"/>
          <w:spacing w:val="29"/>
        </w:rPr>
        <w:t xml:space="preserve"> </w:t>
      </w:r>
      <w:r w:rsidRPr="00F7617C">
        <w:rPr>
          <w:color w:val="1D1B11" w:themeColor="background2" w:themeShade="1A"/>
        </w:rPr>
        <w:t>Лукашина</w:t>
      </w:r>
      <w:r w:rsidRPr="00F7617C">
        <w:rPr>
          <w:color w:val="1D1B11" w:themeColor="background2" w:themeShade="1A"/>
          <w:spacing w:val="23"/>
        </w:rPr>
        <w:t xml:space="preserve"> </w:t>
      </w:r>
      <w:r w:rsidRPr="00F7617C">
        <w:rPr>
          <w:color w:val="1D1B11" w:themeColor="background2" w:themeShade="1A"/>
        </w:rPr>
        <w:t>М.</w:t>
      </w:r>
      <w:r w:rsidRPr="00F7617C">
        <w:rPr>
          <w:color w:val="1D1B11" w:themeColor="background2" w:themeShade="1A"/>
          <w:spacing w:val="29"/>
        </w:rPr>
        <w:t xml:space="preserve"> </w:t>
      </w:r>
      <w:r w:rsidRPr="00F7617C">
        <w:rPr>
          <w:color w:val="1D1B11" w:themeColor="background2" w:themeShade="1A"/>
        </w:rPr>
        <w:t>«Розовые</w:t>
      </w:r>
      <w:r w:rsidRPr="00F7617C">
        <w:rPr>
          <w:color w:val="1D1B11" w:themeColor="background2" w:themeShade="1A"/>
          <w:spacing w:val="23"/>
        </w:rPr>
        <w:t xml:space="preserve"> </w:t>
      </w:r>
      <w:r w:rsidRPr="00F7617C">
        <w:rPr>
          <w:color w:val="1D1B11" w:themeColor="background2" w:themeShade="1A"/>
        </w:rPr>
        <w:t>очки»,</w:t>
      </w:r>
      <w:r w:rsidRPr="00F7617C">
        <w:rPr>
          <w:color w:val="1D1B11" w:themeColor="background2" w:themeShade="1A"/>
          <w:spacing w:val="24"/>
        </w:rPr>
        <w:t xml:space="preserve"> </w:t>
      </w:r>
      <w:r w:rsidRPr="00F7617C">
        <w:rPr>
          <w:color w:val="1D1B11" w:themeColor="background2" w:themeShade="1A"/>
        </w:rPr>
        <w:t>Маршак</w:t>
      </w:r>
      <w:r w:rsidRPr="00F7617C">
        <w:rPr>
          <w:color w:val="1D1B11" w:themeColor="background2" w:themeShade="1A"/>
          <w:spacing w:val="26"/>
        </w:rPr>
        <w:t xml:space="preserve"> </w:t>
      </w:r>
      <w:r w:rsidRPr="00F7617C">
        <w:rPr>
          <w:color w:val="1D1B11" w:themeColor="background2" w:themeShade="1A"/>
        </w:rPr>
        <w:t>С.Я.</w:t>
      </w:r>
      <w:r w:rsidRPr="00F7617C">
        <w:rPr>
          <w:color w:val="1D1B11" w:themeColor="background2" w:themeShade="1A"/>
          <w:spacing w:val="24"/>
        </w:rPr>
        <w:t xml:space="preserve"> </w:t>
      </w:r>
      <w:r w:rsidRPr="00F7617C">
        <w:rPr>
          <w:color w:val="1D1B11" w:themeColor="background2" w:themeShade="1A"/>
        </w:rPr>
        <w:t>«Багаж»,</w:t>
      </w:r>
      <w:r w:rsidRPr="00F7617C">
        <w:rPr>
          <w:color w:val="1D1B11" w:themeColor="background2" w:themeShade="1A"/>
          <w:spacing w:val="32"/>
        </w:rPr>
        <w:t xml:space="preserve"> </w:t>
      </w:r>
      <w:r w:rsidRPr="00F7617C">
        <w:rPr>
          <w:color w:val="1D1B11" w:themeColor="background2" w:themeShade="1A"/>
        </w:rPr>
        <w:t>«Про</w:t>
      </w:r>
      <w:r w:rsidRPr="00F7617C">
        <w:rPr>
          <w:color w:val="1D1B11" w:themeColor="background2" w:themeShade="1A"/>
          <w:spacing w:val="24"/>
        </w:rPr>
        <w:t xml:space="preserve"> </w:t>
      </w:r>
      <w:r w:rsidRPr="00F7617C">
        <w:rPr>
          <w:color w:val="1D1B11" w:themeColor="background2" w:themeShade="1A"/>
        </w:rPr>
        <w:t>все</w:t>
      </w:r>
      <w:r w:rsidRPr="00F7617C">
        <w:rPr>
          <w:color w:val="1D1B11" w:themeColor="background2" w:themeShade="1A"/>
          <w:spacing w:val="24"/>
        </w:rPr>
        <w:t xml:space="preserve"> </w:t>
      </w:r>
      <w:r w:rsidRPr="00F7617C">
        <w:rPr>
          <w:color w:val="1D1B11" w:themeColor="background2" w:themeShade="1A"/>
        </w:rPr>
        <w:t>на</w:t>
      </w:r>
      <w:r w:rsidRPr="00F7617C">
        <w:rPr>
          <w:color w:val="1D1B11" w:themeColor="background2" w:themeShade="1A"/>
          <w:spacing w:val="26"/>
        </w:rPr>
        <w:t xml:space="preserve"> </w:t>
      </w:r>
      <w:r w:rsidRPr="00F7617C">
        <w:rPr>
          <w:color w:val="1D1B11" w:themeColor="background2" w:themeShade="1A"/>
        </w:rPr>
        <w:t>свете»,</w:t>
      </w:r>
    </w:p>
    <w:p w14:paraId="4009B8D2"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«Вот какой рассеянный», «Мяч», «Усатый-полосатый», «Пограничники»; Матвеева Н. «Она умеет</w:t>
      </w:r>
      <w:r w:rsidRPr="00F7617C">
        <w:rPr>
          <w:color w:val="1D1B11" w:themeColor="background2" w:themeShade="1A"/>
          <w:spacing w:val="1"/>
        </w:rPr>
        <w:t xml:space="preserve"> </w:t>
      </w:r>
      <w:r w:rsidRPr="00F7617C">
        <w:rPr>
          <w:color w:val="1D1B11" w:themeColor="background2" w:themeShade="1A"/>
        </w:rPr>
        <w:t>превращаться»; Маяковский В.В. «Что такое хорошо и что такое плохо?»; Михалков С.В. «А что у</w:t>
      </w:r>
      <w:r w:rsidRPr="00F7617C">
        <w:rPr>
          <w:color w:val="1D1B11" w:themeColor="background2" w:themeShade="1A"/>
          <w:spacing w:val="1"/>
        </w:rPr>
        <w:t xml:space="preserve"> </w:t>
      </w:r>
      <w:r w:rsidRPr="00F7617C">
        <w:rPr>
          <w:color w:val="1D1B11" w:themeColor="background2" w:themeShade="1A"/>
        </w:rPr>
        <w:t>Вас?», «Рисунок», «Дядя Степа – милиционер»; Мориц Ю.П. «Песенка про сказку», «Дом гнома,</w:t>
      </w:r>
      <w:r w:rsidRPr="00F7617C">
        <w:rPr>
          <w:color w:val="1D1B11" w:themeColor="background2" w:themeShade="1A"/>
          <w:spacing w:val="1"/>
        </w:rPr>
        <w:t xml:space="preserve"> </w:t>
      </w:r>
      <w:r w:rsidRPr="00F7617C">
        <w:rPr>
          <w:color w:val="1D1B11" w:themeColor="background2" w:themeShade="1A"/>
        </w:rPr>
        <w:t>гном</w:t>
      </w:r>
      <w:r w:rsidRPr="00F7617C">
        <w:rPr>
          <w:color w:val="1D1B11" w:themeColor="background2" w:themeShade="1A"/>
          <w:spacing w:val="4"/>
        </w:rPr>
        <w:t xml:space="preserve"> </w:t>
      </w:r>
      <w:r w:rsidRPr="00F7617C">
        <w:rPr>
          <w:color w:val="1D1B11" w:themeColor="background2" w:themeShade="1A"/>
        </w:rPr>
        <w:t>–</w:t>
      </w:r>
      <w:r w:rsidRPr="00F7617C">
        <w:rPr>
          <w:color w:val="1D1B11" w:themeColor="background2" w:themeShade="1A"/>
          <w:spacing w:val="5"/>
        </w:rPr>
        <w:t xml:space="preserve"> </w:t>
      </w:r>
      <w:r w:rsidRPr="00F7617C">
        <w:rPr>
          <w:color w:val="1D1B11" w:themeColor="background2" w:themeShade="1A"/>
        </w:rPr>
        <w:t>дома!»,</w:t>
      </w:r>
      <w:r w:rsidRPr="00F7617C">
        <w:rPr>
          <w:color w:val="1D1B11" w:themeColor="background2" w:themeShade="1A"/>
          <w:spacing w:val="14"/>
        </w:rPr>
        <w:t xml:space="preserve"> </w:t>
      </w:r>
      <w:r w:rsidRPr="00F7617C">
        <w:rPr>
          <w:color w:val="1D1B11" w:themeColor="background2" w:themeShade="1A"/>
        </w:rPr>
        <w:t>«Огромный</w:t>
      </w:r>
      <w:r w:rsidRPr="00F7617C">
        <w:rPr>
          <w:color w:val="1D1B11" w:themeColor="background2" w:themeShade="1A"/>
          <w:spacing w:val="5"/>
        </w:rPr>
        <w:t xml:space="preserve"> </w:t>
      </w:r>
      <w:r w:rsidRPr="00F7617C">
        <w:rPr>
          <w:color w:val="1D1B11" w:themeColor="background2" w:themeShade="1A"/>
        </w:rPr>
        <w:t>собачий</w:t>
      </w:r>
      <w:r w:rsidRPr="00F7617C">
        <w:rPr>
          <w:color w:val="1D1B11" w:themeColor="background2" w:themeShade="1A"/>
          <w:spacing w:val="6"/>
        </w:rPr>
        <w:t xml:space="preserve"> </w:t>
      </w:r>
      <w:r w:rsidRPr="00F7617C">
        <w:rPr>
          <w:color w:val="1D1B11" w:themeColor="background2" w:themeShade="1A"/>
        </w:rPr>
        <w:t>секрет»;</w:t>
      </w:r>
      <w:r w:rsidRPr="00F7617C">
        <w:rPr>
          <w:color w:val="1D1B11" w:themeColor="background2" w:themeShade="1A"/>
          <w:spacing w:val="7"/>
        </w:rPr>
        <w:t xml:space="preserve"> </w:t>
      </w:r>
      <w:r w:rsidRPr="00F7617C">
        <w:rPr>
          <w:color w:val="1D1B11" w:themeColor="background2" w:themeShade="1A"/>
        </w:rPr>
        <w:t>Мошковская</w:t>
      </w:r>
      <w:r w:rsidRPr="00F7617C">
        <w:rPr>
          <w:color w:val="1D1B11" w:themeColor="background2" w:themeShade="1A"/>
          <w:spacing w:val="5"/>
        </w:rPr>
        <w:t xml:space="preserve"> </w:t>
      </w:r>
      <w:r w:rsidRPr="00F7617C">
        <w:rPr>
          <w:color w:val="1D1B11" w:themeColor="background2" w:themeShade="1A"/>
        </w:rPr>
        <w:t>Э.Э.</w:t>
      </w:r>
      <w:r w:rsidRPr="00F7617C">
        <w:rPr>
          <w:color w:val="1D1B11" w:themeColor="background2" w:themeShade="1A"/>
          <w:spacing w:val="10"/>
        </w:rPr>
        <w:t xml:space="preserve"> </w:t>
      </w:r>
      <w:r w:rsidRPr="00F7617C">
        <w:rPr>
          <w:color w:val="1D1B11" w:themeColor="background2" w:themeShade="1A"/>
        </w:rPr>
        <w:t>«Добежали</w:t>
      </w:r>
      <w:r w:rsidRPr="00F7617C">
        <w:rPr>
          <w:color w:val="1D1B11" w:themeColor="background2" w:themeShade="1A"/>
          <w:spacing w:val="6"/>
        </w:rPr>
        <w:t xml:space="preserve"> </w:t>
      </w:r>
      <w:r w:rsidRPr="00F7617C">
        <w:rPr>
          <w:color w:val="1D1B11" w:themeColor="background2" w:themeShade="1A"/>
        </w:rPr>
        <w:t>до</w:t>
      </w:r>
      <w:r w:rsidRPr="00F7617C">
        <w:rPr>
          <w:color w:val="1D1B11" w:themeColor="background2" w:themeShade="1A"/>
          <w:spacing w:val="5"/>
        </w:rPr>
        <w:t xml:space="preserve"> </w:t>
      </w:r>
      <w:r w:rsidRPr="00F7617C">
        <w:rPr>
          <w:color w:val="1D1B11" w:themeColor="background2" w:themeShade="1A"/>
        </w:rPr>
        <w:t>вечера»;</w:t>
      </w:r>
      <w:r w:rsidRPr="00F7617C">
        <w:rPr>
          <w:color w:val="1D1B11" w:themeColor="background2" w:themeShade="1A"/>
          <w:spacing w:val="10"/>
        </w:rPr>
        <w:t xml:space="preserve"> </w:t>
      </w:r>
      <w:r w:rsidRPr="00F7617C">
        <w:rPr>
          <w:color w:val="1D1B11" w:themeColor="background2" w:themeShade="1A"/>
        </w:rPr>
        <w:t>Носов</w:t>
      </w:r>
      <w:r w:rsidRPr="00F7617C">
        <w:rPr>
          <w:color w:val="1D1B11" w:themeColor="background2" w:themeShade="1A"/>
          <w:spacing w:val="4"/>
        </w:rPr>
        <w:t xml:space="preserve"> </w:t>
      </w:r>
      <w:r w:rsidRPr="00F7617C">
        <w:rPr>
          <w:color w:val="1D1B11" w:themeColor="background2" w:themeShade="1A"/>
        </w:rPr>
        <w:t>Н.Н.</w:t>
      </w:r>
    </w:p>
    <w:p w14:paraId="5004379D"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«Ступеньки»;</w:t>
      </w:r>
      <w:r w:rsidRPr="00F7617C">
        <w:rPr>
          <w:color w:val="1D1B11" w:themeColor="background2" w:themeShade="1A"/>
          <w:spacing w:val="1"/>
        </w:rPr>
        <w:t xml:space="preserve"> </w:t>
      </w:r>
      <w:r w:rsidRPr="00F7617C">
        <w:rPr>
          <w:color w:val="1D1B11" w:themeColor="background2" w:themeShade="1A"/>
        </w:rPr>
        <w:t>Орлова</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«Невероятно</w:t>
      </w:r>
      <w:r w:rsidRPr="00F7617C">
        <w:rPr>
          <w:color w:val="1D1B11" w:themeColor="background2" w:themeShade="1A"/>
          <w:spacing w:val="1"/>
        </w:rPr>
        <w:t xml:space="preserve"> </w:t>
      </w:r>
      <w:r w:rsidRPr="00F7617C">
        <w:rPr>
          <w:color w:val="1D1B11" w:themeColor="background2" w:themeShade="1A"/>
        </w:rPr>
        <w:t>длинная</w:t>
      </w:r>
      <w:r w:rsidRPr="00F7617C">
        <w:rPr>
          <w:color w:val="1D1B11" w:themeColor="background2" w:themeShade="1A"/>
          <w:spacing w:val="1"/>
        </w:rPr>
        <w:t xml:space="preserve"> </w:t>
      </w:r>
      <w:r w:rsidRPr="00F7617C">
        <w:rPr>
          <w:color w:val="1D1B11" w:themeColor="background2" w:themeShade="1A"/>
        </w:rPr>
        <w:t>история</w:t>
      </w:r>
      <w:r w:rsidRPr="00F7617C">
        <w:rPr>
          <w:color w:val="1D1B11" w:themeColor="background2" w:themeShade="1A"/>
          <w:spacing w:val="1"/>
        </w:rPr>
        <w:t xml:space="preserve"> </w:t>
      </w:r>
      <w:r w:rsidRPr="00F7617C">
        <w:rPr>
          <w:color w:val="1D1B11" w:themeColor="background2" w:themeShade="1A"/>
        </w:rPr>
        <w:t>про</w:t>
      </w:r>
      <w:r w:rsidRPr="00F7617C">
        <w:rPr>
          <w:color w:val="1D1B11" w:themeColor="background2" w:themeShade="1A"/>
          <w:spacing w:val="1"/>
        </w:rPr>
        <w:t xml:space="preserve"> </w:t>
      </w:r>
      <w:r w:rsidRPr="00F7617C">
        <w:rPr>
          <w:color w:val="1D1B11" w:themeColor="background2" w:themeShade="1A"/>
        </w:rPr>
        <w:t>таксу»;</w:t>
      </w:r>
      <w:r w:rsidRPr="00F7617C">
        <w:rPr>
          <w:color w:val="1D1B11" w:themeColor="background2" w:themeShade="1A"/>
          <w:spacing w:val="1"/>
        </w:rPr>
        <w:t xml:space="preserve"> </w:t>
      </w:r>
      <w:r w:rsidRPr="00F7617C">
        <w:rPr>
          <w:color w:val="1D1B11" w:themeColor="background2" w:themeShade="1A"/>
        </w:rPr>
        <w:t>Пушкин</w:t>
      </w:r>
      <w:r w:rsidRPr="00F7617C">
        <w:rPr>
          <w:color w:val="1D1B11" w:themeColor="background2" w:themeShade="1A"/>
          <w:spacing w:val="1"/>
        </w:rPr>
        <w:t xml:space="preserve"> </w:t>
      </w:r>
      <w:r w:rsidRPr="00F7617C">
        <w:rPr>
          <w:color w:val="1D1B11" w:themeColor="background2" w:themeShade="1A"/>
        </w:rPr>
        <w:t>А.С.</w:t>
      </w:r>
      <w:r w:rsidRPr="00F7617C">
        <w:rPr>
          <w:color w:val="1D1B11" w:themeColor="background2" w:themeShade="1A"/>
          <w:spacing w:val="60"/>
        </w:rPr>
        <w:t xml:space="preserve"> </w:t>
      </w:r>
      <w:r w:rsidRPr="00F7617C">
        <w:rPr>
          <w:color w:val="1D1B11" w:themeColor="background2" w:themeShade="1A"/>
        </w:rPr>
        <w:t>«Месяц,</w:t>
      </w:r>
      <w:r w:rsidRPr="00F7617C">
        <w:rPr>
          <w:color w:val="1D1B11" w:themeColor="background2" w:themeShade="1A"/>
          <w:spacing w:val="1"/>
        </w:rPr>
        <w:t xml:space="preserve"> </w:t>
      </w:r>
      <w:r w:rsidRPr="00F7617C">
        <w:rPr>
          <w:color w:val="1D1B11" w:themeColor="background2" w:themeShade="1A"/>
        </w:rPr>
        <w:t>месяц…» (из «Сказки о мертвой царевне…»), «У лукоморья…» (из вступления к поэме «Руслан и</w:t>
      </w:r>
      <w:r w:rsidRPr="00F7617C">
        <w:rPr>
          <w:color w:val="1D1B11" w:themeColor="background2" w:themeShade="1A"/>
          <w:spacing w:val="1"/>
        </w:rPr>
        <w:t xml:space="preserve"> </w:t>
      </w:r>
      <w:r w:rsidRPr="00F7617C">
        <w:rPr>
          <w:color w:val="1D1B11" w:themeColor="background2" w:themeShade="1A"/>
        </w:rPr>
        <w:t>Людмила»), «Уж небо осенью дышало…» (из романа «Евгений Онегин); Сапгир Г.В. «Садовник»;</w:t>
      </w:r>
      <w:r w:rsidRPr="00F7617C">
        <w:rPr>
          <w:color w:val="1D1B11" w:themeColor="background2" w:themeShade="1A"/>
          <w:spacing w:val="1"/>
        </w:rPr>
        <w:t xml:space="preserve"> </w:t>
      </w:r>
      <w:r w:rsidRPr="00F7617C">
        <w:rPr>
          <w:color w:val="1D1B11" w:themeColor="background2" w:themeShade="1A"/>
        </w:rPr>
        <w:t>Серова</w:t>
      </w:r>
      <w:r w:rsidRPr="00F7617C">
        <w:rPr>
          <w:color w:val="1D1B11" w:themeColor="background2" w:themeShade="1A"/>
          <w:spacing w:val="-5"/>
        </w:rPr>
        <w:t xml:space="preserve"> </w:t>
      </w:r>
      <w:r w:rsidRPr="00F7617C">
        <w:rPr>
          <w:color w:val="1D1B11" w:themeColor="background2" w:themeShade="1A"/>
        </w:rPr>
        <w:t>Е.</w:t>
      </w:r>
      <w:r w:rsidRPr="00F7617C">
        <w:rPr>
          <w:color w:val="1D1B11" w:themeColor="background2" w:themeShade="1A"/>
          <w:spacing w:val="2"/>
        </w:rPr>
        <w:t xml:space="preserve"> </w:t>
      </w:r>
      <w:r w:rsidRPr="00F7617C">
        <w:rPr>
          <w:color w:val="1D1B11" w:themeColor="background2" w:themeShade="1A"/>
        </w:rPr>
        <w:t>«Похвалили»;</w:t>
      </w:r>
      <w:r w:rsidRPr="00F7617C">
        <w:rPr>
          <w:color w:val="1D1B11" w:themeColor="background2" w:themeShade="1A"/>
          <w:spacing w:val="-3"/>
        </w:rPr>
        <w:t xml:space="preserve"> </w:t>
      </w:r>
      <w:r w:rsidRPr="00F7617C">
        <w:rPr>
          <w:color w:val="1D1B11" w:themeColor="background2" w:themeShade="1A"/>
        </w:rPr>
        <w:t>Сеф</w:t>
      </w:r>
      <w:r w:rsidRPr="00F7617C">
        <w:rPr>
          <w:color w:val="1D1B11" w:themeColor="background2" w:themeShade="1A"/>
          <w:spacing w:val="-3"/>
        </w:rPr>
        <w:t xml:space="preserve"> </w:t>
      </w:r>
      <w:r w:rsidRPr="00F7617C">
        <w:rPr>
          <w:color w:val="1D1B11" w:themeColor="background2" w:themeShade="1A"/>
        </w:rPr>
        <w:t>Р.С.</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2"/>
        </w:rPr>
        <w:t xml:space="preserve"> </w:t>
      </w:r>
      <w:r w:rsidRPr="00F7617C">
        <w:rPr>
          <w:color w:val="1D1B11" w:themeColor="background2" w:themeShade="1A"/>
        </w:rPr>
        <w:t>свете</w:t>
      </w:r>
      <w:r w:rsidRPr="00F7617C">
        <w:rPr>
          <w:color w:val="1D1B11" w:themeColor="background2" w:themeShade="1A"/>
          <w:spacing w:val="-3"/>
        </w:rPr>
        <w:t xml:space="preserve"> </w:t>
      </w:r>
      <w:r w:rsidRPr="00F7617C">
        <w:rPr>
          <w:color w:val="1D1B11" w:themeColor="background2" w:themeShade="1A"/>
        </w:rPr>
        <w:t>все</w:t>
      </w:r>
      <w:r w:rsidRPr="00F7617C">
        <w:rPr>
          <w:color w:val="1D1B11" w:themeColor="background2" w:themeShade="1A"/>
          <w:spacing w:val="-4"/>
        </w:rPr>
        <w:t xml:space="preserve"> </w:t>
      </w:r>
      <w:r w:rsidRPr="00F7617C">
        <w:rPr>
          <w:color w:val="1D1B11" w:themeColor="background2" w:themeShade="1A"/>
        </w:rPr>
        <w:t>на</w:t>
      </w:r>
      <w:r w:rsidRPr="00F7617C">
        <w:rPr>
          <w:color w:val="1D1B11" w:themeColor="background2" w:themeShade="1A"/>
          <w:spacing w:val="-2"/>
        </w:rPr>
        <w:t xml:space="preserve"> </w:t>
      </w:r>
      <w:r w:rsidRPr="00F7617C">
        <w:rPr>
          <w:color w:val="1D1B11" w:themeColor="background2" w:themeShade="1A"/>
        </w:rPr>
        <w:t>все</w:t>
      </w:r>
      <w:r w:rsidRPr="00F7617C">
        <w:rPr>
          <w:color w:val="1D1B11" w:themeColor="background2" w:themeShade="1A"/>
          <w:spacing w:val="-2"/>
        </w:rPr>
        <w:t xml:space="preserve"> </w:t>
      </w:r>
      <w:r w:rsidRPr="00F7617C">
        <w:rPr>
          <w:color w:val="1D1B11" w:themeColor="background2" w:themeShade="1A"/>
        </w:rPr>
        <w:t>похоже…»,</w:t>
      </w:r>
      <w:r w:rsidRPr="00F7617C">
        <w:rPr>
          <w:color w:val="1D1B11" w:themeColor="background2" w:themeShade="1A"/>
          <w:spacing w:val="1"/>
        </w:rPr>
        <w:t xml:space="preserve"> </w:t>
      </w:r>
      <w:r w:rsidRPr="00F7617C">
        <w:rPr>
          <w:color w:val="1D1B11" w:themeColor="background2" w:themeShade="1A"/>
        </w:rPr>
        <w:t>«Чудо»;</w:t>
      </w:r>
      <w:r w:rsidRPr="00F7617C">
        <w:rPr>
          <w:color w:val="1D1B11" w:themeColor="background2" w:themeShade="1A"/>
          <w:spacing w:val="-1"/>
        </w:rPr>
        <w:t xml:space="preserve"> </w:t>
      </w:r>
      <w:r w:rsidRPr="00F7617C">
        <w:rPr>
          <w:color w:val="1D1B11" w:themeColor="background2" w:themeShade="1A"/>
        </w:rPr>
        <w:t>Токмакова</w:t>
      </w:r>
      <w:r w:rsidRPr="00F7617C">
        <w:rPr>
          <w:color w:val="1D1B11" w:themeColor="background2" w:themeShade="1A"/>
          <w:spacing w:val="-5"/>
        </w:rPr>
        <w:t xml:space="preserve"> </w:t>
      </w:r>
      <w:r w:rsidRPr="00F7617C">
        <w:rPr>
          <w:color w:val="1D1B11" w:themeColor="background2" w:themeShade="1A"/>
        </w:rPr>
        <w:t>И.П.</w:t>
      </w:r>
      <w:r w:rsidRPr="00F7617C">
        <w:rPr>
          <w:color w:val="1D1B11" w:themeColor="background2" w:themeShade="1A"/>
          <w:spacing w:val="1"/>
        </w:rPr>
        <w:t xml:space="preserve"> </w:t>
      </w:r>
      <w:r w:rsidRPr="00F7617C">
        <w:rPr>
          <w:color w:val="1D1B11" w:themeColor="background2" w:themeShade="1A"/>
        </w:rPr>
        <w:t>«Ивы»,</w:t>
      </w:r>
    </w:p>
    <w:p w14:paraId="4CD66E62"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«Сосны»,</w:t>
      </w:r>
      <w:r w:rsidRPr="00F7617C">
        <w:rPr>
          <w:color w:val="1D1B11" w:themeColor="background2" w:themeShade="1A"/>
          <w:spacing w:val="60"/>
        </w:rPr>
        <w:t xml:space="preserve"> </w:t>
      </w:r>
      <w:r w:rsidRPr="00F7617C">
        <w:rPr>
          <w:color w:val="1D1B11" w:themeColor="background2" w:themeShade="1A"/>
        </w:rPr>
        <w:t>«Плим», «Где спит рыбка?»; Толстой А.К. «Колокольчики мои»; Усачев А. «Выбрал</w:t>
      </w:r>
      <w:r w:rsidRPr="00F7617C">
        <w:rPr>
          <w:color w:val="1D1B11" w:themeColor="background2" w:themeShade="1A"/>
          <w:spacing w:val="1"/>
        </w:rPr>
        <w:t xml:space="preserve"> </w:t>
      </w:r>
      <w:r w:rsidRPr="00F7617C">
        <w:rPr>
          <w:color w:val="1D1B11" w:themeColor="background2" w:themeShade="1A"/>
        </w:rPr>
        <w:t>папа</w:t>
      </w:r>
      <w:r w:rsidRPr="00F7617C">
        <w:rPr>
          <w:color w:val="1D1B11" w:themeColor="background2" w:themeShade="1A"/>
          <w:spacing w:val="22"/>
        </w:rPr>
        <w:t xml:space="preserve"> </w:t>
      </w:r>
      <w:r w:rsidRPr="00F7617C">
        <w:rPr>
          <w:color w:val="1D1B11" w:themeColor="background2" w:themeShade="1A"/>
        </w:rPr>
        <w:t>ѐлочку»;</w:t>
      </w:r>
      <w:r w:rsidRPr="00F7617C">
        <w:rPr>
          <w:color w:val="1D1B11" w:themeColor="background2" w:themeShade="1A"/>
          <w:spacing w:val="25"/>
        </w:rPr>
        <w:t xml:space="preserve"> </w:t>
      </w:r>
      <w:r w:rsidRPr="00F7617C">
        <w:rPr>
          <w:color w:val="1D1B11" w:themeColor="background2" w:themeShade="1A"/>
        </w:rPr>
        <w:t>Успенский</w:t>
      </w:r>
      <w:r w:rsidRPr="00F7617C">
        <w:rPr>
          <w:color w:val="1D1B11" w:themeColor="background2" w:themeShade="1A"/>
          <w:spacing w:val="25"/>
        </w:rPr>
        <w:t xml:space="preserve"> </w:t>
      </w:r>
      <w:r w:rsidRPr="00F7617C">
        <w:rPr>
          <w:color w:val="1D1B11" w:themeColor="background2" w:themeShade="1A"/>
        </w:rPr>
        <w:t>Э.Н.</w:t>
      </w:r>
      <w:r w:rsidRPr="00F7617C">
        <w:rPr>
          <w:color w:val="1D1B11" w:themeColor="background2" w:themeShade="1A"/>
          <w:spacing w:val="25"/>
        </w:rPr>
        <w:t xml:space="preserve"> </w:t>
      </w:r>
      <w:r w:rsidRPr="00F7617C">
        <w:rPr>
          <w:color w:val="1D1B11" w:themeColor="background2" w:themeShade="1A"/>
        </w:rPr>
        <w:t>«Разгром»;</w:t>
      </w:r>
      <w:r w:rsidRPr="00F7617C">
        <w:rPr>
          <w:color w:val="1D1B11" w:themeColor="background2" w:themeShade="1A"/>
          <w:spacing w:val="30"/>
        </w:rPr>
        <w:t xml:space="preserve"> </w:t>
      </w:r>
      <w:r w:rsidRPr="00F7617C">
        <w:rPr>
          <w:color w:val="1D1B11" w:themeColor="background2" w:themeShade="1A"/>
        </w:rPr>
        <w:t>Фет</w:t>
      </w:r>
      <w:r w:rsidRPr="00F7617C">
        <w:rPr>
          <w:color w:val="1D1B11" w:themeColor="background2" w:themeShade="1A"/>
          <w:spacing w:val="24"/>
        </w:rPr>
        <w:t xml:space="preserve"> </w:t>
      </w:r>
      <w:r w:rsidRPr="00F7617C">
        <w:rPr>
          <w:color w:val="1D1B11" w:themeColor="background2" w:themeShade="1A"/>
        </w:rPr>
        <w:t>А.А.</w:t>
      </w:r>
      <w:r w:rsidRPr="00F7617C">
        <w:rPr>
          <w:color w:val="1D1B11" w:themeColor="background2" w:themeShade="1A"/>
          <w:spacing w:val="26"/>
        </w:rPr>
        <w:t xml:space="preserve"> </w:t>
      </w:r>
      <w:r w:rsidRPr="00F7617C">
        <w:rPr>
          <w:color w:val="1D1B11" w:themeColor="background2" w:themeShade="1A"/>
        </w:rPr>
        <w:t>«Мама!</w:t>
      </w:r>
      <w:r w:rsidRPr="00F7617C">
        <w:rPr>
          <w:color w:val="1D1B11" w:themeColor="background2" w:themeShade="1A"/>
          <w:spacing w:val="23"/>
        </w:rPr>
        <w:t xml:space="preserve"> </w:t>
      </w:r>
      <w:r w:rsidRPr="00F7617C">
        <w:rPr>
          <w:color w:val="1D1B11" w:themeColor="background2" w:themeShade="1A"/>
        </w:rPr>
        <w:t>Глянь-ка</w:t>
      </w:r>
      <w:r w:rsidRPr="00F7617C">
        <w:rPr>
          <w:color w:val="1D1B11" w:themeColor="background2" w:themeShade="1A"/>
          <w:spacing w:val="23"/>
        </w:rPr>
        <w:t xml:space="preserve"> </w:t>
      </w:r>
      <w:r w:rsidRPr="00F7617C">
        <w:rPr>
          <w:color w:val="1D1B11" w:themeColor="background2" w:themeShade="1A"/>
        </w:rPr>
        <w:t>из</w:t>
      </w:r>
      <w:r w:rsidRPr="00F7617C">
        <w:rPr>
          <w:color w:val="1D1B11" w:themeColor="background2" w:themeShade="1A"/>
          <w:spacing w:val="24"/>
        </w:rPr>
        <w:t xml:space="preserve"> </w:t>
      </w:r>
      <w:r w:rsidRPr="00F7617C">
        <w:rPr>
          <w:color w:val="1D1B11" w:themeColor="background2" w:themeShade="1A"/>
        </w:rPr>
        <w:t>окошка…»;</w:t>
      </w:r>
      <w:r w:rsidRPr="00F7617C">
        <w:rPr>
          <w:color w:val="1D1B11" w:themeColor="background2" w:themeShade="1A"/>
          <w:spacing w:val="25"/>
        </w:rPr>
        <w:t xml:space="preserve"> </w:t>
      </w:r>
      <w:r w:rsidRPr="00F7617C">
        <w:rPr>
          <w:color w:val="1D1B11" w:themeColor="background2" w:themeShade="1A"/>
        </w:rPr>
        <w:t>Хармс</w:t>
      </w:r>
      <w:r w:rsidRPr="00F7617C">
        <w:rPr>
          <w:color w:val="1D1B11" w:themeColor="background2" w:themeShade="1A"/>
          <w:spacing w:val="25"/>
        </w:rPr>
        <w:t xml:space="preserve"> </w:t>
      </w:r>
      <w:r w:rsidRPr="00F7617C">
        <w:rPr>
          <w:color w:val="1D1B11" w:themeColor="background2" w:themeShade="1A"/>
        </w:rPr>
        <w:t>Д.И.</w:t>
      </w:r>
    </w:p>
    <w:p w14:paraId="5955721A"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«Очень</w:t>
      </w:r>
      <w:r w:rsidRPr="00F7617C">
        <w:rPr>
          <w:color w:val="1D1B11" w:themeColor="background2" w:themeShade="1A"/>
          <w:spacing w:val="8"/>
        </w:rPr>
        <w:t xml:space="preserve"> </w:t>
      </w:r>
      <w:r w:rsidRPr="00F7617C">
        <w:rPr>
          <w:color w:val="1D1B11" w:themeColor="background2" w:themeShade="1A"/>
        </w:rPr>
        <w:t>страшная</w:t>
      </w:r>
      <w:r w:rsidRPr="00F7617C">
        <w:rPr>
          <w:color w:val="1D1B11" w:themeColor="background2" w:themeShade="1A"/>
          <w:spacing w:val="7"/>
        </w:rPr>
        <w:t xml:space="preserve"> </w:t>
      </w:r>
      <w:r w:rsidRPr="00F7617C">
        <w:rPr>
          <w:color w:val="1D1B11" w:themeColor="background2" w:themeShade="1A"/>
        </w:rPr>
        <w:t>история»,</w:t>
      </w:r>
      <w:r w:rsidRPr="00F7617C">
        <w:rPr>
          <w:color w:val="1D1B11" w:themeColor="background2" w:themeShade="1A"/>
          <w:spacing w:val="12"/>
        </w:rPr>
        <w:t xml:space="preserve"> </w:t>
      </w:r>
      <w:r w:rsidRPr="00F7617C">
        <w:rPr>
          <w:color w:val="1D1B11" w:themeColor="background2" w:themeShade="1A"/>
        </w:rPr>
        <w:t>«Игра»,</w:t>
      </w:r>
      <w:r w:rsidRPr="00F7617C">
        <w:rPr>
          <w:color w:val="1D1B11" w:themeColor="background2" w:themeShade="1A"/>
          <w:spacing w:val="14"/>
        </w:rPr>
        <w:t xml:space="preserve"> </w:t>
      </w:r>
      <w:r w:rsidRPr="00F7617C">
        <w:rPr>
          <w:color w:val="1D1B11" w:themeColor="background2" w:themeShade="1A"/>
        </w:rPr>
        <w:t>«Врун»;</w:t>
      </w:r>
      <w:r w:rsidRPr="00F7617C">
        <w:rPr>
          <w:color w:val="1D1B11" w:themeColor="background2" w:themeShade="1A"/>
          <w:spacing w:val="10"/>
        </w:rPr>
        <w:t xml:space="preserve"> </w:t>
      </w:r>
      <w:r w:rsidRPr="00F7617C">
        <w:rPr>
          <w:color w:val="1D1B11" w:themeColor="background2" w:themeShade="1A"/>
        </w:rPr>
        <w:t>Чуковский</w:t>
      </w:r>
      <w:r w:rsidRPr="00F7617C">
        <w:rPr>
          <w:color w:val="1D1B11" w:themeColor="background2" w:themeShade="1A"/>
          <w:spacing w:val="9"/>
        </w:rPr>
        <w:t xml:space="preserve"> </w:t>
      </w:r>
      <w:r w:rsidRPr="00F7617C">
        <w:rPr>
          <w:color w:val="1D1B11" w:themeColor="background2" w:themeShade="1A"/>
        </w:rPr>
        <w:t>К.И.</w:t>
      </w:r>
      <w:r w:rsidRPr="00F7617C">
        <w:rPr>
          <w:color w:val="1D1B11" w:themeColor="background2" w:themeShade="1A"/>
          <w:spacing w:val="9"/>
        </w:rPr>
        <w:t xml:space="preserve"> </w:t>
      </w:r>
      <w:r w:rsidRPr="00F7617C">
        <w:rPr>
          <w:color w:val="1D1B11" w:themeColor="background2" w:themeShade="1A"/>
        </w:rPr>
        <w:t>«Путаница»,</w:t>
      </w:r>
      <w:r w:rsidRPr="00F7617C">
        <w:rPr>
          <w:color w:val="1D1B11" w:themeColor="background2" w:themeShade="1A"/>
          <w:spacing w:val="12"/>
        </w:rPr>
        <w:t xml:space="preserve"> </w:t>
      </w:r>
      <w:r w:rsidRPr="00F7617C">
        <w:rPr>
          <w:color w:val="1D1B11" w:themeColor="background2" w:themeShade="1A"/>
        </w:rPr>
        <w:t>«Закаляка»,</w:t>
      </w:r>
      <w:r w:rsidRPr="00F7617C">
        <w:rPr>
          <w:color w:val="1D1B11" w:themeColor="background2" w:themeShade="1A"/>
          <w:spacing w:val="14"/>
        </w:rPr>
        <w:t xml:space="preserve"> </w:t>
      </w:r>
      <w:r w:rsidRPr="00F7617C">
        <w:rPr>
          <w:color w:val="1D1B11" w:themeColor="background2" w:themeShade="1A"/>
        </w:rPr>
        <w:t>«Радость»,</w:t>
      </w:r>
    </w:p>
    <w:p w14:paraId="3E073ABE"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«Тараканище».</w:t>
      </w:r>
    </w:p>
    <w:p w14:paraId="3665690F"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Проза. </w:t>
      </w:r>
      <w:r w:rsidRPr="00F7617C">
        <w:rPr>
          <w:color w:val="1D1B11" w:themeColor="background2" w:themeShade="1A"/>
        </w:rPr>
        <w:t>Абрамцева Н.К. «Дождик», «Как у зайчонка зуб болел»; Берестов В.Д. «Как найти</w:t>
      </w:r>
      <w:r w:rsidRPr="00F7617C">
        <w:rPr>
          <w:color w:val="1D1B11" w:themeColor="background2" w:themeShade="1A"/>
          <w:spacing w:val="1"/>
        </w:rPr>
        <w:t xml:space="preserve"> </w:t>
      </w:r>
      <w:r w:rsidRPr="00F7617C">
        <w:rPr>
          <w:color w:val="1D1B11" w:themeColor="background2" w:themeShade="1A"/>
        </w:rPr>
        <w:lastRenderedPageBreak/>
        <w:t>дорожку»; Бианки В.В.</w:t>
      </w:r>
      <w:r w:rsidRPr="00F7617C">
        <w:rPr>
          <w:color w:val="1D1B11" w:themeColor="background2" w:themeShade="1A"/>
          <w:spacing w:val="1"/>
        </w:rPr>
        <w:t xml:space="preserve"> </w:t>
      </w:r>
      <w:r w:rsidRPr="00F7617C">
        <w:rPr>
          <w:color w:val="1D1B11" w:themeColor="background2" w:themeShade="1A"/>
        </w:rPr>
        <w:t>«Подкидыш»,</w:t>
      </w:r>
      <w:r w:rsidRPr="00F7617C">
        <w:rPr>
          <w:color w:val="1D1B11" w:themeColor="background2" w:themeShade="1A"/>
          <w:spacing w:val="1"/>
        </w:rPr>
        <w:t xml:space="preserve"> </w:t>
      </w:r>
      <w:r w:rsidRPr="00F7617C">
        <w:rPr>
          <w:color w:val="1D1B11" w:themeColor="background2" w:themeShade="1A"/>
        </w:rPr>
        <w:t>«Лис и мышонок»,</w:t>
      </w:r>
      <w:r w:rsidRPr="00F7617C">
        <w:rPr>
          <w:color w:val="1D1B11" w:themeColor="background2" w:themeShade="1A"/>
          <w:spacing w:val="1"/>
        </w:rPr>
        <w:t xml:space="preserve"> </w:t>
      </w:r>
      <w:r w:rsidRPr="00F7617C">
        <w:rPr>
          <w:color w:val="1D1B11" w:themeColor="background2" w:themeShade="1A"/>
        </w:rPr>
        <w:t>«Первая охота»,</w:t>
      </w:r>
      <w:r w:rsidRPr="00F7617C">
        <w:rPr>
          <w:color w:val="1D1B11" w:themeColor="background2" w:themeShade="1A"/>
          <w:spacing w:val="1"/>
        </w:rPr>
        <w:t xml:space="preserve"> </w:t>
      </w:r>
      <w:r w:rsidRPr="00F7617C">
        <w:rPr>
          <w:color w:val="1D1B11" w:themeColor="background2" w:themeShade="1A"/>
        </w:rPr>
        <w:t>«Лесной колобок</w:t>
      </w:r>
      <w:r w:rsidRPr="00F7617C">
        <w:rPr>
          <w:color w:val="1D1B11" w:themeColor="background2" w:themeShade="1A"/>
          <w:spacing w:val="1"/>
        </w:rPr>
        <w:t xml:space="preserve"> </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колючий</w:t>
      </w:r>
      <w:r w:rsidRPr="00F7617C">
        <w:rPr>
          <w:color w:val="1D1B11" w:themeColor="background2" w:themeShade="1A"/>
          <w:spacing w:val="10"/>
        </w:rPr>
        <w:t xml:space="preserve"> </w:t>
      </w:r>
      <w:r w:rsidRPr="00F7617C">
        <w:rPr>
          <w:color w:val="1D1B11" w:themeColor="background2" w:themeShade="1A"/>
        </w:rPr>
        <w:t>бок»;</w:t>
      </w:r>
      <w:r w:rsidRPr="00F7617C">
        <w:rPr>
          <w:color w:val="1D1B11" w:themeColor="background2" w:themeShade="1A"/>
          <w:spacing w:val="13"/>
        </w:rPr>
        <w:t xml:space="preserve"> </w:t>
      </w:r>
      <w:r w:rsidRPr="00F7617C">
        <w:rPr>
          <w:color w:val="1D1B11" w:themeColor="background2" w:themeShade="1A"/>
        </w:rPr>
        <w:t>Вересаев</w:t>
      </w:r>
      <w:r w:rsidRPr="00F7617C">
        <w:rPr>
          <w:color w:val="1D1B11" w:themeColor="background2" w:themeShade="1A"/>
          <w:spacing w:val="8"/>
        </w:rPr>
        <w:t xml:space="preserve"> </w:t>
      </w:r>
      <w:r w:rsidRPr="00F7617C">
        <w:rPr>
          <w:color w:val="1D1B11" w:themeColor="background2" w:themeShade="1A"/>
        </w:rPr>
        <w:t>В.В.</w:t>
      </w:r>
      <w:r w:rsidRPr="00F7617C">
        <w:rPr>
          <w:color w:val="1D1B11" w:themeColor="background2" w:themeShade="1A"/>
          <w:spacing w:val="14"/>
        </w:rPr>
        <w:t xml:space="preserve"> </w:t>
      </w:r>
      <w:r w:rsidRPr="00F7617C">
        <w:rPr>
          <w:color w:val="1D1B11" w:themeColor="background2" w:themeShade="1A"/>
        </w:rPr>
        <w:t>«Братишка»;</w:t>
      </w:r>
      <w:r w:rsidRPr="00F7617C">
        <w:rPr>
          <w:color w:val="1D1B11" w:themeColor="background2" w:themeShade="1A"/>
          <w:spacing w:val="12"/>
        </w:rPr>
        <w:t xml:space="preserve"> </w:t>
      </w:r>
      <w:r w:rsidRPr="00F7617C">
        <w:rPr>
          <w:color w:val="1D1B11" w:themeColor="background2" w:themeShade="1A"/>
        </w:rPr>
        <w:t>Воронин</w:t>
      </w:r>
      <w:r w:rsidRPr="00F7617C">
        <w:rPr>
          <w:color w:val="1D1B11" w:themeColor="background2" w:themeShade="1A"/>
          <w:spacing w:val="11"/>
        </w:rPr>
        <w:t xml:space="preserve"> </w:t>
      </w:r>
      <w:r w:rsidRPr="00F7617C">
        <w:rPr>
          <w:color w:val="1D1B11" w:themeColor="background2" w:themeShade="1A"/>
        </w:rPr>
        <w:t>С.А.</w:t>
      </w:r>
      <w:r w:rsidRPr="00F7617C">
        <w:rPr>
          <w:color w:val="1D1B11" w:themeColor="background2" w:themeShade="1A"/>
          <w:spacing w:val="12"/>
        </w:rPr>
        <w:t xml:space="preserve"> </w:t>
      </w:r>
      <w:r w:rsidRPr="00F7617C">
        <w:rPr>
          <w:color w:val="1D1B11" w:themeColor="background2" w:themeShade="1A"/>
        </w:rPr>
        <w:t>«Воинственный</w:t>
      </w:r>
      <w:r w:rsidRPr="00F7617C">
        <w:rPr>
          <w:color w:val="1D1B11" w:themeColor="background2" w:themeShade="1A"/>
          <w:spacing w:val="9"/>
        </w:rPr>
        <w:t xml:space="preserve"> </w:t>
      </w:r>
      <w:r w:rsidRPr="00F7617C">
        <w:rPr>
          <w:color w:val="1D1B11" w:themeColor="background2" w:themeShade="1A"/>
        </w:rPr>
        <w:t>Жако»;</w:t>
      </w:r>
      <w:r w:rsidRPr="00F7617C">
        <w:rPr>
          <w:color w:val="1D1B11" w:themeColor="background2" w:themeShade="1A"/>
          <w:spacing w:val="13"/>
        </w:rPr>
        <w:t xml:space="preserve"> </w:t>
      </w:r>
      <w:r w:rsidRPr="00F7617C">
        <w:rPr>
          <w:color w:val="1D1B11" w:themeColor="background2" w:themeShade="1A"/>
        </w:rPr>
        <w:t>Воронкова</w:t>
      </w:r>
      <w:r w:rsidRPr="00F7617C">
        <w:rPr>
          <w:color w:val="1D1B11" w:themeColor="background2" w:themeShade="1A"/>
          <w:spacing w:val="10"/>
        </w:rPr>
        <w:t xml:space="preserve"> </w:t>
      </w:r>
      <w:r w:rsidRPr="00F7617C">
        <w:rPr>
          <w:color w:val="1D1B11" w:themeColor="background2" w:themeShade="1A"/>
        </w:rPr>
        <w:t>Л.Ф.</w:t>
      </w:r>
    </w:p>
    <w:p w14:paraId="6B7C3CB6"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«Как Аленка разбила зеркало» (из книги «Солнечный денек»); Дмитриев Ю. «Синий шалашик»,</w:t>
      </w:r>
      <w:r w:rsidRPr="00F7617C">
        <w:rPr>
          <w:color w:val="1D1B11" w:themeColor="background2" w:themeShade="1A"/>
          <w:spacing w:val="1"/>
        </w:rPr>
        <w:t xml:space="preserve"> </w:t>
      </w:r>
      <w:r w:rsidRPr="00F7617C">
        <w:rPr>
          <w:color w:val="1D1B11" w:themeColor="background2" w:themeShade="1A"/>
        </w:rPr>
        <w:t>Драгунский</w:t>
      </w:r>
      <w:r w:rsidRPr="00F7617C">
        <w:rPr>
          <w:color w:val="1D1B11" w:themeColor="background2" w:themeShade="1A"/>
          <w:spacing w:val="103"/>
        </w:rPr>
        <w:t xml:space="preserve"> </w:t>
      </w:r>
      <w:r w:rsidRPr="00F7617C">
        <w:rPr>
          <w:color w:val="1D1B11" w:themeColor="background2" w:themeShade="1A"/>
        </w:rPr>
        <w:t>В.Ю.</w:t>
      </w:r>
      <w:r w:rsidRPr="00F7617C">
        <w:rPr>
          <w:color w:val="1D1B11" w:themeColor="background2" w:themeShade="1A"/>
          <w:spacing w:val="106"/>
        </w:rPr>
        <w:t xml:space="preserve"> </w:t>
      </w:r>
      <w:r w:rsidRPr="00F7617C">
        <w:rPr>
          <w:color w:val="1D1B11" w:themeColor="background2" w:themeShade="1A"/>
        </w:rPr>
        <w:t>«Он</w:t>
      </w:r>
      <w:r w:rsidRPr="00F7617C">
        <w:rPr>
          <w:color w:val="1D1B11" w:themeColor="background2" w:themeShade="1A"/>
          <w:spacing w:val="104"/>
        </w:rPr>
        <w:t xml:space="preserve"> </w:t>
      </w:r>
      <w:r w:rsidRPr="00F7617C">
        <w:rPr>
          <w:color w:val="1D1B11" w:themeColor="background2" w:themeShade="1A"/>
        </w:rPr>
        <w:t>живой</w:t>
      </w:r>
      <w:r w:rsidRPr="00F7617C">
        <w:rPr>
          <w:color w:val="1D1B11" w:themeColor="background2" w:themeShade="1A"/>
          <w:spacing w:val="102"/>
        </w:rPr>
        <w:t xml:space="preserve"> </w:t>
      </w:r>
      <w:r w:rsidRPr="00F7617C">
        <w:rPr>
          <w:color w:val="1D1B11" w:themeColor="background2" w:themeShade="1A"/>
        </w:rPr>
        <w:t>и</w:t>
      </w:r>
      <w:r w:rsidRPr="00F7617C">
        <w:rPr>
          <w:color w:val="1D1B11" w:themeColor="background2" w:themeShade="1A"/>
          <w:spacing w:val="102"/>
        </w:rPr>
        <w:t xml:space="preserve"> </w:t>
      </w:r>
      <w:r w:rsidRPr="00F7617C">
        <w:rPr>
          <w:color w:val="1D1B11" w:themeColor="background2" w:themeShade="1A"/>
        </w:rPr>
        <w:t>светится…»,</w:t>
      </w:r>
      <w:r w:rsidRPr="00F7617C">
        <w:rPr>
          <w:color w:val="1D1B11" w:themeColor="background2" w:themeShade="1A"/>
          <w:spacing w:val="107"/>
        </w:rPr>
        <w:t xml:space="preserve"> </w:t>
      </w:r>
      <w:r w:rsidRPr="00F7617C">
        <w:rPr>
          <w:color w:val="1D1B11" w:themeColor="background2" w:themeShade="1A"/>
        </w:rPr>
        <w:t>«Тайное</w:t>
      </w:r>
      <w:r w:rsidRPr="00F7617C">
        <w:rPr>
          <w:color w:val="1D1B11" w:themeColor="background2" w:themeShade="1A"/>
          <w:spacing w:val="102"/>
        </w:rPr>
        <w:t xml:space="preserve"> </w:t>
      </w:r>
      <w:r w:rsidRPr="00F7617C">
        <w:rPr>
          <w:color w:val="1D1B11" w:themeColor="background2" w:themeShade="1A"/>
        </w:rPr>
        <w:t>становится</w:t>
      </w:r>
      <w:r w:rsidRPr="00F7617C">
        <w:rPr>
          <w:color w:val="1D1B11" w:themeColor="background2" w:themeShade="1A"/>
          <w:spacing w:val="103"/>
        </w:rPr>
        <w:t xml:space="preserve"> </w:t>
      </w:r>
      <w:r w:rsidRPr="00F7617C">
        <w:rPr>
          <w:color w:val="1D1B11" w:themeColor="background2" w:themeShade="1A"/>
        </w:rPr>
        <w:t>явным»;</w:t>
      </w:r>
      <w:r w:rsidRPr="00F7617C">
        <w:rPr>
          <w:color w:val="1D1B11" w:themeColor="background2" w:themeShade="1A"/>
          <w:spacing w:val="104"/>
        </w:rPr>
        <w:t xml:space="preserve"> </w:t>
      </w:r>
      <w:r w:rsidRPr="00F7617C">
        <w:rPr>
          <w:color w:val="1D1B11" w:themeColor="background2" w:themeShade="1A"/>
        </w:rPr>
        <w:t>Зощенко</w:t>
      </w:r>
      <w:r w:rsidRPr="00F7617C">
        <w:rPr>
          <w:color w:val="1D1B11" w:themeColor="background2" w:themeShade="1A"/>
          <w:spacing w:val="103"/>
        </w:rPr>
        <w:t xml:space="preserve"> </w:t>
      </w:r>
      <w:r w:rsidRPr="00F7617C">
        <w:rPr>
          <w:color w:val="1D1B11" w:themeColor="background2" w:themeShade="1A"/>
        </w:rPr>
        <w:t>М.М.</w:t>
      </w:r>
    </w:p>
    <w:p w14:paraId="18321146"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«Показательный</w:t>
      </w:r>
      <w:r w:rsidRPr="00F7617C">
        <w:rPr>
          <w:color w:val="1D1B11" w:themeColor="background2" w:themeShade="1A"/>
          <w:spacing w:val="45"/>
        </w:rPr>
        <w:t xml:space="preserve"> </w:t>
      </w:r>
      <w:r w:rsidRPr="00F7617C">
        <w:rPr>
          <w:color w:val="1D1B11" w:themeColor="background2" w:themeShade="1A"/>
        </w:rPr>
        <w:t>ребенок»,</w:t>
      </w:r>
      <w:r w:rsidRPr="00F7617C">
        <w:rPr>
          <w:color w:val="1D1B11" w:themeColor="background2" w:themeShade="1A"/>
          <w:spacing w:val="50"/>
        </w:rPr>
        <w:t xml:space="preserve"> </w:t>
      </w:r>
      <w:r w:rsidRPr="00F7617C">
        <w:rPr>
          <w:color w:val="1D1B11" w:themeColor="background2" w:themeShade="1A"/>
        </w:rPr>
        <w:t>«Глупая</w:t>
      </w:r>
      <w:r w:rsidRPr="00F7617C">
        <w:rPr>
          <w:color w:val="1D1B11" w:themeColor="background2" w:themeShade="1A"/>
          <w:spacing w:val="46"/>
        </w:rPr>
        <w:t xml:space="preserve"> </w:t>
      </w:r>
      <w:r w:rsidRPr="00F7617C">
        <w:rPr>
          <w:color w:val="1D1B11" w:themeColor="background2" w:themeShade="1A"/>
        </w:rPr>
        <w:t>история»;</w:t>
      </w:r>
      <w:r w:rsidRPr="00F7617C">
        <w:rPr>
          <w:color w:val="1D1B11" w:themeColor="background2" w:themeShade="1A"/>
          <w:spacing w:val="45"/>
        </w:rPr>
        <w:t xml:space="preserve"> </w:t>
      </w:r>
      <w:r w:rsidRPr="00F7617C">
        <w:rPr>
          <w:color w:val="1D1B11" w:themeColor="background2" w:themeShade="1A"/>
        </w:rPr>
        <w:t>Коваль</w:t>
      </w:r>
      <w:r w:rsidRPr="00F7617C">
        <w:rPr>
          <w:color w:val="1D1B11" w:themeColor="background2" w:themeShade="1A"/>
          <w:spacing w:val="47"/>
        </w:rPr>
        <w:t xml:space="preserve"> </w:t>
      </w:r>
      <w:r w:rsidRPr="00F7617C">
        <w:rPr>
          <w:color w:val="1D1B11" w:themeColor="background2" w:themeShade="1A"/>
        </w:rPr>
        <w:t>Ю.И.</w:t>
      </w:r>
      <w:r w:rsidRPr="00F7617C">
        <w:rPr>
          <w:color w:val="1D1B11" w:themeColor="background2" w:themeShade="1A"/>
          <w:spacing w:val="48"/>
        </w:rPr>
        <w:t xml:space="preserve"> </w:t>
      </w:r>
      <w:r w:rsidRPr="00F7617C">
        <w:rPr>
          <w:color w:val="1D1B11" w:themeColor="background2" w:themeShade="1A"/>
        </w:rPr>
        <w:t>«Дед,</w:t>
      </w:r>
      <w:r w:rsidRPr="00F7617C">
        <w:rPr>
          <w:color w:val="1D1B11" w:themeColor="background2" w:themeShade="1A"/>
          <w:spacing w:val="47"/>
        </w:rPr>
        <w:t xml:space="preserve"> </w:t>
      </w:r>
      <w:r w:rsidRPr="00F7617C">
        <w:rPr>
          <w:color w:val="1D1B11" w:themeColor="background2" w:themeShade="1A"/>
        </w:rPr>
        <w:t>баба</w:t>
      </w:r>
      <w:r w:rsidRPr="00F7617C">
        <w:rPr>
          <w:color w:val="1D1B11" w:themeColor="background2" w:themeShade="1A"/>
          <w:spacing w:val="45"/>
        </w:rPr>
        <w:t xml:space="preserve"> </w:t>
      </w:r>
      <w:r w:rsidRPr="00F7617C">
        <w:rPr>
          <w:color w:val="1D1B11" w:themeColor="background2" w:themeShade="1A"/>
        </w:rPr>
        <w:t>и</w:t>
      </w:r>
      <w:r w:rsidRPr="00F7617C">
        <w:rPr>
          <w:color w:val="1D1B11" w:themeColor="background2" w:themeShade="1A"/>
          <w:spacing w:val="47"/>
        </w:rPr>
        <w:t xml:space="preserve"> </w:t>
      </w:r>
      <w:r w:rsidRPr="00F7617C">
        <w:rPr>
          <w:color w:val="1D1B11" w:themeColor="background2" w:themeShade="1A"/>
        </w:rPr>
        <w:t>Алеша»;</w:t>
      </w:r>
      <w:r w:rsidRPr="00F7617C">
        <w:rPr>
          <w:color w:val="1D1B11" w:themeColor="background2" w:themeShade="1A"/>
          <w:spacing w:val="46"/>
        </w:rPr>
        <w:t xml:space="preserve"> </w:t>
      </w:r>
      <w:r w:rsidRPr="00F7617C">
        <w:rPr>
          <w:color w:val="1D1B11" w:themeColor="background2" w:themeShade="1A"/>
        </w:rPr>
        <w:t>Козлов</w:t>
      </w:r>
      <w:r w:rsidRPr="00F7617C">
        <w:rPr>
          <w:color w:val="1D1B11" w:themeColor="background2" w:themeShade="1A"/>
          <w:spacing w:val="45"/>
        </w:rPr>
        <w:t xml:space="preserve"> </w:t>
      </w:r>
      <w:r w:rsidRPr="00F7617C">
        <w:rPr>
          <w:color w:val="1D1B11" w:themeColor="background2" w:themeShade="1A"/>
        </w:rPr>
        <w:t>С.Г.</w:t>
      </w:r>
    </w:p>
    <w:p w14:paraId="53CD6758"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«Необыкновенная</w:t>
      </w:r>
      <w:r w:rsidRPr="00F7617C">
        <w:rPr>
          <w:color w:val="1D1B11" w:themeColor="background2" w:themeShade="1A"/>
          <w:spacing w:val="21"/>
        </w:rPr>
        <w:t xml:space="preserve"> </w:t>
      </w:r>
      <w:r w:rsidRPr="00F7617C">
        <w:rPr>
          <w:color w:val="1D1B11" w:themeColor="background2" w:themeShade="1A"/>
        </w:rPr>
        <w:t>весна»,</w:t>
      </w:r>
      <w:r w:rsidRPr="00F7617C">
        <w:rPr>
          <w:color w:val="1D1B11" w:themeColor="background2" w:themeShade="1A"/>
          <w:spacing w:val="28"/>
        </w:rPr>
        <w:t xml:space="preserve"> </w:t>
      </w:r>
      <w:r w:rsidRPr="00F7617C">
        <w:rPr>
          <w:color w:val="1D1B11" w:themeColor="background2" w:themeShade="1A"/>
        </w:rPr>
        <w:t>«Такое</w:t>
      </w:r>
      <w:r w:rsidRPr="00F7617C">
        <w:rPr>
          <w:color w:val="1D1B11" w:themeColor="background2" w:themeShade="1A"/>
          <w:spacing w:val="21"/>
        </w:rPr>
        <w:t xml:space="preserve"> </w:t>
      </w:r>
      <w:r w:rsidRPr="00F7617C">
        <w:rPr>
          <w:color w:val="1D1B11" w:themeColor="background2" w:themeShade="1A"/>
        </w:rPr>
        <w:t>дерево»;</w:t>
      </w:r>
      <w:r w:rsidRPr="00F7617C">
        <w:rPr>
          <w:color w:val="1D1B11" w:themeColor="background2" w:themeShade="1A"/>
          <w:spacing w:val="25"/>
        </w:rPr>
        <w:t xml:space="preserve"> </w:t>
      </w:r>
      <w:r w:rsidRPr="00F7617C">
        <w:rPr>
          <w:color w:val="1D1B11" w:themeColor="background2" w:themeShade="1A"/>
        </w:rPr>
        <w:t>Носов</w:t>
      </w:r>
      <w:r w:rsidRPr="00F7617C">
        <w:rPr>
          <w:color w:val="1D1B11" w:themeColor="background2" w:themeShade="1A"/>
          <w:spacing w:val="22"/>
        </w:rPr>
        <w:t xml:space="preserve"> </w:t>
      </w:r>
      <w:r w:rsidRPr="00F7617C">
        <w:rPr>
          <w:color w:val="1D1B11" w:themeColor="background2" w:themeShade="1A"/>
        </w:rPr>
        <w:t>Н.Н.</w:t>
      </w:r>
      <w:r w:rsidRPr="00F7617C">
        <w:rPr>
          <w:color w:val="1D1B11" w:themeColor="background2" w:themeShade="1A"/>
          <w:spacing w:val="26"/>
        </w:rPr>
        <w:t xml:space="preserve"> </w:t>
      </w:r>
      <w:r w:rsidRPr="00F7617C">
        <w:rPr>
          <w:color w:val="1D1B11" w:themeColor="background2" w:themeShade="1A"/>
        </w:rPr>
        <w:t>«Заплатка»,</w:t>
      </w:r>
      <w:r w:rsidRPr="00F7617C">
        <w:rPr>
          <w:color w:val="1D1B11" w:themeColor="background2" w:themeShade="1A"/>
          <w:spacing w:val="28"/>
        </w:rPr>
        <w:t xml:space="preserve"> </w:t>
      </w:r>
      <w:r w:rsidRPr="00F7617C">
        <w:rPr>
          <w:color w:val="1D1B11" w:themeColor="background2" w:themeShade="1A"/>
        </w:rPr>
        <w:t>«Затейники»;</w:t>
      </w:r>
      <w:r w:rsidRPr="00F7617C">
        <w:rPr>
          <w:color w:val="1D1B11" w:themeColor="background2" w:themeShade="1A"/>
          <w:spacing w:val="23"/>
        </w:rPr>
        <w:t xml:space="preserve"> </w:t>
      </w:r>
      <w:r w:rsidRPr="00F7617C">
        <w:rPr>
          <w:color w:val="1D1B11" w:themeColor="background2" w:themeShade="1A"/>
        </w:rPr>
        <w:t>Пришвин</w:t>
      </w:r>
      <w:r w:rsidRPr="00F7617C">
        <w:rPr>
          <w:color w:val="1D1B11" w:themeColor="background2" w:themeShade="1A"/>
          <w:spacing w:val="23"/>
        </w:rPr>
        <w:t xml:space="preserve"> </w:t>
      </w:r>
      <w:r w:rsidRPr="00F7617C">
        <w:rPr>
          <w:color w:val="1D1B11" w:themeColor="background2" w:themeShade="1A"/>
        </w:rPr>
        <w:t>М.М.</w:t>
      </w:r>
    </w:p>
    <w:p w14:paraId="0A028EA9"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«Ребята</w:t>
      </w:r>
      <w:r w:rsidRPr="00F7617C">
        <w:rPr>
          <w:color w:val="1D1B11" w:themeColor="background2" w:themeShade="1A"/>
          <w:spacing w:val="15"/>
        </w:rPr>
        <w:t xml:space="preserve"> </w:t>
      </w:r>
      <w:r w:rsidRPr="00F7617C">
        <w:rPr>
          <w:color w:val="1D1B11" w:themeColor="background2" w:themeShade="1A"/>
        </w:rPr>
        <w:t>и</w:t>
      </w:r>
      <w:r w:rsidRPr="00F7617C">
        <w:rPr>
          <w:color w:val="1D1B11" w:themeColor="background2" w:themeShade="1A"/>
          <w:spacing w:val="20"/>
        </w:rPr>
        <w:t xml:space="preserve"> </w:t>
      </w:r>
      <w:r w:rsidRPr="00F7617C">
        <w:rPr>
          <w:color w:val="1D1B11" w:themeColor="background2" w:themeShade="1A"/>
        </w:rPr>
        <w:t>утята»,</w:t>
      </w:r>
      <w:r w:rsidRPr="00F7617C">
        <w:rPr>
          <w:color w:val="1D1B11" w:themeColor="background2" w:themeShade="1A"/>
          <w:spacing w:val="24"/>
        </w:rPr>
        <w:t xml:space="preserve"> </w:t>
      </w:r>
      <w:r w:rsidRPr="00F7617C">
        <w:rPr>
          <w:color w:val="1D1B11" w:themeColor="background2" w:themeShade="1A"/>
        </w:rPr>
        <w:t>«Журка»;</w:t>
      </w:r>
      <w:r w:rsidRPr="00F7617C">
        <w:rPr>
          <w:color w:val="1D1B11" w:themeColor="background2" w:themeShade="1A"/>
          <w:spacing w:val="15"/>
        </w:rPr>
        <w:t xml:space="preserve"> </w:t>
      </w:r>
      <w:r w:rsidRPr="00F7617C">
        <w:rPr>
          <w:color w:val="1D1B11" w:themeColor="background2" w:themeShade="1A"/>
        </w:rPr>
        <w:t>Сахарнов</w:t>
      </w:r>
      <w:r w:rsidRPr="00F7617C">
        <w:rPr>
          <w:color w:val="1D1B11" w:themeColor="background2" w:themeShade="1A"/>
          <w:spacing w:val="14"/>
        </w:rPr>
        <w:t xml:space="preserve"> </w:t>
      </w:r>
      <w:r w:rsidRPr="00F7617C">
        <w:rPr>
          <w:color w:val="1D1B11" w:themeColor="background2" w:themeShade="1A"/>
        </w:rPr>
        <w:t>С.В.</w:t>
      </w:r>
      <w:r w:rsidRPr="00F7617C">
        <w:rPr>
          <w:color w:val="1D1B11" w:themeColor="background2" w:themeShade="1A"/>
          <w:spacing w:val="21"/>
        </w:rPr>
        <w:t xml:space="preserve"> </w:t>
      </w:r>
      <w:r w:rsidRPr="00F7617C">
        <w:rPr>
          <w:color w:val="1D1B11" w:themeColor="background2" w:themeShade="1A"/>
        </w:rPr>
        <w:t>«Кто</w:t>
      </w:r>
      <w:r w:rsidRPr="00F7617C">
        <w:rPr>
          <w:color w:val="1D1B11" w:themeColor="background2" w:themeShade="1A"/>
          <w:spacing w:val="15"/>
        </w:rPr>
        <w:t xml:space="preserve"> </w:t>
      </w:r>
      <w:r w:rsidRPr="00F7617C">
        <w:rPr>
          <w:color w:val="1D1B11" w:themeColor="background2" w:themeShade="1A"/>
        </w:rPr>
        <w:t>прячется</w:t>
      </w:r>
      <w:r w:rsidRPr="00F7617C">
        <w:rPr>
          <w:color w:val="1D1B11" w:themeColor="background2" w:themeShade="1A"/>
          <w:spacing w:val="15"/>
        </w:rPr>
        <w:t xml:space="preserve"> </w:t>
      </w:r>
      <w:r w:rsidRPr="00F7617C">
        <w:rPr>
          <w:color w:val="1D1B11" w:themeColor="background2" w:themeShade="1A"/>
        </w:rPr>
        <w:t>лучше</w:t>
      </w:r>
      <w:r w:rsidRPr="00F7617C">
        <w:rPr>
          <w:color w:val="1D1B11" w:themeColor="background2" w:themeShade="1A"/>
          <w:spacing w:val="16"/>
        </w:rPr>
        <w:t xml:space="preserve"> </w:t>
      </w:r>
      <w:r w:rsidRPr="00F7617C">
        <w:rPr>
          <w:color w:val="1D1B11" w:themeColor="background2" w:themeShade="1A"/>
        </w:rPr>
        <w:t>всех?»;</w:t>
      </w:r>
      <w:r w:rsidRPr="00F7617C">
        <w:rPr>
          <w:color w:val="1D1B11" w:themeColor="background2" w:themeShade="1A"/>
          <w:spacing w:val="15"/>
        </w:rPr>
        <w:t xml:space="preserve"> </w:t>
      </w:r>
      <w:r w:rsidRPr="00F7617C">
        <w:rPr>
          <w:color w:val="1D1B11" w:themeColor="background2" w:themeShade="1A"/>
        </w:rPr>
        <w:t>Сладков</w:t>
      </w:r>
      <w:r w:rsidRPr="00F7617C">
        <w:rPr>
          <w:color w:val="1D1B11" w:themeColor="background2" w:themeShade="1A"/>
          <w:spacing w:val="14"/>
        </w:rPr>
        <w:t xml:space="preserve"> </w:t>
      </w:r>
      <w:r w:rsidRPr="00F7617C">
        <w:rPr>
          <w:color w:val="1D1B11" w:themeColor="background2" w:themeShade="1A"/>
        </w:rPr>
        <w:t>Н.И.</w:t>
      </w:r>
      <w:r w:rsidRPr="00F7617C">
        <w:rPr>
          <w:color w:val="1D1B11" w:themeColor="background2" w:themeShade="1A"/>
          <w:spacing w:val="20"/>
        </w:rPr>
        <w:t xml:space="preserve"> </w:t>
      </w:r>
      <w:r w:rsidRPr="00F7617C">
        <w:rPr>
          <w:color w:val="1D1B11" w:themeColor="background2" w:themeShade="1A"/>
        </w:rPr>
        <w:t>«Неслух»;</w:t>
      </w:r>
      <w:r w:rsidR="00E4460F" w:rsidRPr="00F7617C">
        <w:rPr>
          <w:color w:val="1D1B11" w:themeColor="background2" w:themeShade="1A"/>
        </w:rPr>
        <w:t xml:space="preserve"> </w:t>
      </w:r>
      <w:r w:rsidRPr="00F7617C">
        <w:rPr>
          <w:color w:val="1D1B11" w:themeColor="background2" w:themeShade="1A"/>
        </w:rPr>
        <w:t>Сутеев</w:t>
      </w:r>
      <w:r w:rsidRPr="00F7617C">
        <w:rPr>
          <w:color w:val="1D1B11" w:themeColor="background2" w:themeShade="1A"/>
          <w:spacing w:val="28"/>
        </w:rPr>
        <w:t xml:space="preserve"> </w:t>
      </w:r>
      <w:r w:rsidRPr="00F7617C">
        <w:rPr>
          <w:color w:val="1D1B11" w:themeColor="background2" w:themeShade="1A"/>
        </w:rPr>
        <w:t>В.Г.</w:t>
      </w:r>
      <w:r w:rsidRPr="00F7617C">
        <w:rPr>
          <w:color w:val="1D1B11" w:themeColor="background2" w:themeShade="1A"/>
          <w:spacing w:val="29"/>
        </w:rPr>
        <w:t xml:space="preserve"> </w:t>
      </w:r>
      <w:r w:rsidRPr="00F7617C">
        <w:rPr>
          <w:color w:val="1D1B11" w:themeColor="background2" w:themeShade="1A"/>
        </w:rPr>
        <w:t>«Мышонок</w:t>
      </w:r>
      <w:r w:rsidRPr="00F7617C">
        <w:rPr>
          <w:color w:val="1D1B11" w:themeColor="background2" w:themeShade="1A"/>
          <w:spacing w:val="26"/>
        </w:rPr>
        <w:t xml:space="preserve"> </w:t>
      </w:r>
      <w:r w:rsidRPr="00F7617C">
        <w:rPr>
          <w:color w:val="1D1B11" w:themeColor="background2" w:themeShade="1A"/>
        </w:rPr>
        <w:t>и</w:t>
      </w:r>
      <w:r w:rsidRPr="00F7617C">
        <w:rPr>
          <w:color w:val="1D1B11" w:themeColor="background2" w:themeShade="1A"/>
          <w:spacing w:val="26"/>
        </w:rPr>
        <w:t xml:space="preserve"> </w:t>
      </w:r>
      <w:r w:rsidRPr="00F7617C">
        <w:rPr>
          <w:color w:val="1D1B11" w:themeColor="background2" w:themeShade="1A"/>
        </w:rPr>
        <w:t>карандаш»;</w:t>
      </w:r>
      <w:r w:rsidRPr="00F7617C">
        <w:rPr>
          <w:color w:val="1D1B11" w:themeColor="background2" w:themeShade="1A"/>
          <w:spacing w:val="25"/>
        </w:rPr>
        <w:t xml:space="preserve"> </w:t>
      </w:r>
      <w:r w:rsidRPr="00F7617C">
        <w:rPr>
          <w:color w:val="1D1B11" w:themeColor="background2" w:themeShade="1A"/>
        </w:rPr>
        <w:t>Тайц</w:t>
      </w:r>
      <w:r w:rsidRPr="00F7617C">
        <w:rPr>
          <w:color w:val="1D1B11" w:themeColor="background2" w:themeShade="1A"/>
          <w:spacing w:val="26"/>
        </w:rPr>
        <w:t xml:space="preserve"> </w:t>
      </w:r>
      <w:r w:rsidRPr="00F7617C">
        <w:rPr>
          <w:color w:val="1D1B11" w:themeColor="background2" w:themeShade="1A"/>
        </w:rPr>
        <w:t>Я.М.</w:t>
      </w:r>
      <w:r w:rsidRPr="00F7617C">
        <w:rPr>
          <w:color w:val="1D1B11" w:themeColor="background2" w:themeShade="1A"/>
          <w:spacing w:val="29"/>
        </w:rPr>
        <w:t xml:space="preserve"> </w:t>
      </w:r>
      <w:r w:rsidRPr="00F7617C">
        <w:rPr>
          <w:color w:val="1D1B11" w:themeColor="background2" w:themeShade="1A"/>
        </w:rPr>
        <w:t>«По</w:t>
      </w:r>
      <w:r w:rsidRPr="00F7617C">
        <w:rPr>
          <w:color w:val="1D1B11" w:themeColor="background2" w:themeShade="1A"/>
          <w:spacing w:val="25"/>
        </w:rPr>
        <w:t xml:space="preserve"> </w:t>
      </w:r>
      <w:r w:rsidRPr="00F7617C">
        <w:rPr>
          <w:color w:val="1D1B11" w:themeColor="background2" w:themeShade="1A"/>
        </w:rPr>
        <w:t>пояс»,</w:t>
      </w:r>
      <w:r w:rsidRPr="00F7617C">
        <w:rPr>
          <w:color w:val="1D1B11" w:themeColor="background2" w:themeShade="1A"/>
          <w:spacing w:val="31"/>
        </w:rPr>
        <w:t xml:space="preserve"> </w:t>
      </w:r>
      <w:r w:rsidRPr="00F7617C">
        <w:rPr>
          <w:color w:val="1D1B11" w:themeColor="background2" w:themeShade="1A"/>
        </w:rPr>
        <w:t>«Все</w:t>
      </w:r>
      <w:r w:rsidRPr="00F7617C">
        <w:rPr>
          <w:color w:val="1D1B11" w:themeColor="background2" w:themeShade="1A"/>
          <w:spacing w:val="24"/>
        </w:rPr>
        <w:t xml:space="preserve"> </w:t>
      </w:r>
      <w:r w:rsidRPr="00F7617C">
        <w:rPr>
          <w:color w:val="1D1B11" w:themeColor="background2" w:themeShade="1A"/>
        </w:rPr>
        <w:t>здесь»;</w:t>
      </w:r>
      <w:r w:rsidRPr="00F7617C">
        <w:rPr>
          <w:color w:val="1D1B11" w:themeColor="background2" w:themeShade="1A"/>
          <w:spacing w:val="27"/>
        </w:rPr>
        <w:t xml:space="preserve"> </w:t>
      </w:r>
      <w:r w:rsidRPr="00F7617C">
        <w:rPr>
          <w:color w:val="1D1B11" w:themeColor="background2" w:themeShade="1A"/>
        </w:rPr>
        <w:t>Толстой</w:t>
      </w:r>
      <w:r w:rsidRPr="00F7617C">
        <w:rPr>
          <w:color w:val="1D1B11" w:themeColor="background2" w:themeShade="1A"/>
          <w:spacing w:val="27"/>
        </w:rPr>
        <w:t xml:space="preserve"> </w:t>
      </w:r>
      <w:r w:rsidRPr="00F7617C">
        <w:rPr>
          <w:color w:val="1D1B11" w:themeColor="background2" w:themeShade="1A"/>
        </w:rPr>
        <w:t>Л.Н.</w:t>
      </w:r>
      <w:r w:rsidRPr="00F7617C">
        <w:rPr>
          <w:color w:val="1D1B11" w:themeColor="background2" w:themeShade="1A"/>
          <w:spacing w:val="29"/>
        </w:rPr>
        <w:t xml:space="preserve"> </w:t>
      </w:r>
      <w:r w:rsidRPr="00F7617C">
        <w:rPr>
          <w:color w:val="1D1B11" w:themeColor="background2" w:themeShade="1A"/>
        </w:rPr>
        <w:t>«Собака</w:t>
      </w:r>
      <w:r w:rsidRPr="00F7617C">
        <w:rPr>
          <w:color w:val="1D1B11" w:themeColor="background2" w:themeShade="1A"/>
          <w:spacing w:val="-57"/>
        </w:rPr>
        <w:t xml:space="preserve"> </w:t>
      </w:r>
      <w:r w:rsidRPr="00F7617C">
        <w:rPr>
          <w:color w:val="1D1B11" w:themeColor="background2" w:themeShade="1A"/>
        </w:rPr>
        <w:t>шла</w:t>
      </w:r>
      <w:r w:rsidRPr="00F7617C">
        <w:rPr>
          <w:color w:val="1D1B11" w:themeColor="background2" w:themeShade="1A"/>
          <w:spacing w:val="-1"/>
        </w:rPr>
        <w:t xml:space="preserve"> </w:t>
      </w:r>
      <w:r w:rsidRPr="00F7617C">
        <w:rPr>
          <w:color w:val="1D1B11" w:themeColor="background2" w:themeShade="1A"/>
        </w:rPr>
        <w:t>по дощечке…»,</w:t>
      </w:r>
      <w:r w:rsidRPr="00F7617C">
        <w:rPr>
          <w:color w:val="1D1B11" w:themeColor="background2" w:themeShade="1A"/>
          <w:spacing w:val="9"/>
        </w:rPr>
        <w:t xml:space="preserve"> </w:t>
      </w:r>
      <w:r w:rsidRPr="00F7617C">
        <w:rPr>
          <w:color w:val="1D1B11" w:themeColor="background2" w:themeShade="1A"/>
        </w:rPr>
        <w:t>«Хотела</w:t>
      </w:r>
      <w:r w:rsidRPr="00F7617C">
        <w:rPr>
          <w:color w:val="1D1B11" w:themeColor="background2" w:themeShade="1A"/>
          <w:spacing w:val="-1"/>
        </w:rPr>
        <w:t xml:space="preserve"> </w:t>
      </w:r>
      <w:r w:rsidRPr="00F7617C">
        <w:rPr>
          <w:color w:val="1D1B11" w:themeColor="background2" w:themeShade="1A"/>
        </w:rPr>
        <w:t>галка</w:t>
      </w:r>
      <w:r w:rsidRPr="00F7617C">
        <w:rPr>
          <w:color w:val="1D1B11" w:themeColor="background2" w:themeShade="1A"/>
          <w:spacing w:val="-1"/>
        </w:rPr>
        <w:t xml:space="preserve"> </w:t>
      </w:r>
      <w:r w:rsidRPr="00F7617C">
        <w:rPr>
          <w:color w:val="1D1B11" w:themeColor="background2" w:themeShade="1A"/>
        </w:rPr>
        <w:t>пить…»,</w:t>
      </w:r>
      <w:r w:rsidRPr="00F7617C">
        <w:rPr>
          <w:color w:val="1D1B11" w:themeColor="background2" w:themeShade="1A"/>
          <w:spacing w:val="4"/>
        </w:rPr>
        <w:t xml:space="preserve"> </w:t>
      </w:r>
      <w:r w:rsidRPr="00F7617C">
        <w:rPr>
          <w:color w:val="1D1B11" w:themeColor="background2" w:themeShade="1A"/>
        </w:rPr>
        <w:t>«Правда</w:t>
      </w:r>
      <w:r w:rsidRPr="00F7617C">
        <w:rPr>
          <w:color w:val="1D1B11" w:themeColor="background2" w:themeShade="1A"/>
          <w:spacing w:val="1"/>
        </w:rPr>
        <w:t xml:space="preserve"> </w:t>
      </w:r>
      <w:r w:rsidRPr="00F7617C">
        <w:rPr>
          <w:color w:val="1D1B11" w:themeColor="background2" w:themeShade="1A"/>
        </w:rPr>
        <w:t>всего дороже»,</w:t>
      </w:r>
      <w:r w:rsidRPr="00F7617C">
        <w:rPr>
          <w:color w:val="1D1B11" w:themeColor="background2" w:themeShade="1A"/>
          <w:spacing w:val="7"/>
        </w:rPr>
        <w:t xml:space="preserve"> </w:t>
      </w:r>
      <w:r w:rsidRPr="00F7617C">
        <w:rPr>
          <w:color w:val="1D1B11" w:themeColor="background2" w:themeShade="1A"/>
        </w:rPr>
        <w:t>«Какая бывает роса</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2"/>
        </w:rPr>
        <w:t xml:space="preserve"> </w:t>
      </w:r>
      <w:r w:rsidRPr="00F7617C">
        <w:rPr>
          <w:color w:val="1D1B11" w:themeColor="background2" w:themeShade="1A"/>
        </w:rPr>
        <w:t>траве»</w:t>
      </w:r>
    </w:p>
    <w:p w14:paraId="1F27AE42"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«Отец</w:t>
      </w:r>
      <w:r w:rsidRPr="00F7617C">
        <w:rPr>
          <w:color w:val="1D1B11" w:themeColor="background2" w:themeShade="1A"/>
          <w:spacing w:val="31"/>
        </w:rPr>
        <w:t xml:space="preserve"> </w:t>
      </w:r>
      <w:r w:rsidRPr="00F7617C">
        <w:rPr>
          <w:color w:val="1D1B11" w:themeColor="background2" w:themeShade="1A"/>
        </w:rPr>
        <w:t>приказал</w:t>
      </w:r>
      <w:r w:rsidRPr="00F7617C">
        <w:rPr>
          <w:color w:val="1D1B11" w:themeColor="background2" w:themeShade="1A"/>
          <w:spacing w:val="31"/>
        </w:rPr>
        <w:t xml:space="preserve"> </w:t>
      </w:r>
      <w:r w:rsidRPr="00F7617C">
        <w:rPr>
          <w:color w:val="1D1B11" w:themeColor="background2" w:themeShade="1A"/>
        </w:rPr>
        <w:t>сыновьям…»;</w:t>
      </w:r>
      <w:r w:rsidRPr="00F7617C">
        <w:rPr>
          <w:color w:val="1D1B11" w:themeColor="background2" w:themeShade="1A"/>
          <w:spacing w:val="31"/>
        </w:rPr>
        <w:t xml:space="preserve"> </w:t>
      </w:r>
      <w:r w:rsidRPr="00F7617C">
        <w:rPr>
          <w:color w:val="1D1B11" w:themeColor="background2" w:themeShade="1A"/>
        </w:rPr>
        <w:t>Ушинский</w:t>
      </w:r>
      <w:r w:rsidRPr="00F7617C">
        <w:rPr>
          <w:color w:val="1D1B11" w:themeColor="background2" w:themeShade="1A"/>
          <w:spacing w:val="32"/>
        </w:rPr>
        <w:t xml:space="preserve"> </w:t>
      </w:r>
      <w:r w:rsidRPr="00F7617C">
        <w:rPr>
          <w:color w:val="1D1B11" w:themeColor="background2" w:themeShade="1A"/>
        </w:rPr>
        <w:t>К.Д.</w:t>
      </w:r>
      <w:r w:rsidRPr="00F7617C">
        <w:rPr>
          <w:color w:val="1D1B11" w:themeColor="background2" w:themeShade="1A"/>
          <w:spacing w:val="35"/>
        </w:rPr>
        <w:t xml:space="preserve"> </w:t>
      </w:r>
      <w:r w:rsidRPr="00F7617C">
        <w:rPr>
          <w:color w:val="1D1B11" w:themeColor="background2" w:themeShade="1A"/>
        </w:rPr>
        <w:t>«Ласточка»;</w:t>
      </w:r>
      <w:r w:rsidRPr="00F7617C">
        <w:rPr>
          <w:color w:val="1D1B11" w:themeColor="background2" w:themeShade="1A"/>
          <w:spacing w:val="33"/>
        </w:rPr>
        <w:t xml:space="preserve"> </w:t>
      </w:r>
      <w:r w:rsidRPr="00F7617C">
        <w:rPr>
          <w:color w:val="1D1B11" w:themeColor="background2" w:themeShade="1A"/>
        </w:rPr>
        <w:t>Цыферов</w:t>
      </w:r>
      <w:r w:rsidRPr="00F7617C">
        <w:rPr>
          <w:color w:val="1D1B11" w:themeColor="background2" w:themeShade="1A"/>
          <w:spacing w:val="31"/>
        </w:rPr>
        <w:t xml:space="preserve"> </w:t>
      </w:r>
      <w:r w:rsidRPr="00F7617C">
        <w:rPr>
          <w:color w:val="1D1B11" w:themeColor="background2" w:themeShade="1A"/>
        </w:rPr>
        <w:t>Г.М.</w:t>
      </w:r>
      <w:r w:rsidRPr="00F7617C">
        <w:rPr>
          <w:color w:val="1D1B11" w:themeColor="background2" w:themeShade="1A"/>
          <w:spacing w:val="36"/>
        </w:rPr>
        <w:t xml:space="preserve"> </w:t>
      </w:r>
      <w:r w:rsidRPr="00F7617C">
        <w:rPr>
          <w:color w:val="1D1B11" w:themeColor="background2" w:themeShade="1A"/>
        </w:rPr>
        <w:t>«В</w:t>
      </w:r>
      <w:r w:rsidRPr="00F7617C">
        <w:rPr>
          <w:color w:val="1D1B11" w:themeColor="background2" w:themeShade="1A"/>
          <w:spacing w:val="32"/>
        </w:rPr>
        <w:t xml:space="preserve"> </w:t>
      </w:r>
      <w:r w:rsidRPr="00F7617C">
        <w:rPr>
          <w:color w:val="1D1B11" w:themeColor="background2" w:themeShade="1A"/>
        </w:rPr>
        <w:t>медвежачий</w:t>
      </w:r>
      <w:r w:rsidRPr="00F7617C">
        <w:rPr>
          <w:color w:val="1D1B11" w:themeColor="background2" w:themeShade="1A"/>
          <w:spacing w:val="31"/>
        </w:rPr>
        <w:t xml:space="preserve"> </w:t>
      </w:r>
      <w:r w:rsidRPr="00F7617C">
        <w:rPr>
          <w:color w:val="1D1B11" w:themeColor="background2" w:themeShade="1A"/>
        </w:rPr>
        <w:t>час»;</w:t>
      </w:r>
      <w:r w:rsidRPr="00F7617C">
        <w:rPr>
          <w:color w:val="1D1B11" w:themeColor="background2" w:themeShade="1A"/>
          <w:spacing w:val="-57"/>
        </w:rPr>
        <w:t xml:space="preserve"> </w:t>
      </w:r>
      <w:r w:rsidRPr="00F7617C">
        <w:rPr>
          <w:color w:val="1D1B11" w:themeColor="background2" w:themeShade="1A"/>
        </w:rPr>
        <w:t>Чарушин</w:t>
      </w:r>
      <w:r w:rsidRPr="00F7617C">
        <w:rPr>
          <w:color w:val="1D1B11" w:themeColor="background2" w:themeShade="1A"/>
          <w:spacing w:val="-1"/>
        </w:rPr>
        <w:t xml:space="preserve"> </w:t>
      </w:r>
      <w:r w:rsidRPr="00F7617C">
        <w:rPr>
          <w:color w:val="1D1B11" w:themeColor="background2" w:themeShade="1A"/>
        </w:rPr>
        <w:t>Е.И.</w:t>
      </w:r>
      <w:r w:rsidRPr="00F7617C">
        <w:rPr>
          <w:color w:val="1D1B11" w:themeColor="background2" w:themeShade="1A"/>
          <w:spacing w:val="4"/>
        </w:rPr>
        <w:t xml:space="preserve"> </w:t>
      </w:r>
      <w:r w:rsidRPr="00F7617C">
        <w:rPr>
          <w:color w:val="1D1B11" w:themeColor="background2" w:themeShade="1A"/>
        </w:rPr>
        <w:t>«Тюпа, Томка</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сорока»</w:t>
      </w:r>
      <w:r w:rsidRPr="00F7617C">
        <w:rPr>
          <w:color w:val="1D1B11" w:themeColor="background2" w:themeShade="1A"/>
          <w:spacing w:val="-8"/>
        </w:rPr>
        <w:t xml:space="preserve"> </w:t>
      </w:r>
      <w:r w:rsidRPr="00F7617C">
        <w:rPr>
          <w:color w:val="1D1B11" w:themeColor="background2" w:themeShade="1A"/>
        </w:rPr>
        <w:t>(сборник рассказов).</w:t>
      </w:r>
    </w:p>
    <w:p w14:paraId="5054CAAE"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Литературные</w:t>
      </w:r>
      <w:r w:rsidRPr="00F7617C">
        <w:rPr>
          <w:i/>
          <w:color w:val="1D1B11" w:themeColor="background2" w:themeShade="1A"/>
          <w:spacing w:val="12"/>
        </w:rPr>
        <w:t xml:space="preserve"> </w:t>
      </w:r>
      <w:r w:rsidRPr="00F7617C">
        <w:rPr>
          <w:i/>
          <w:color w:val="1D1B11" w:themeColor="background2" w:themeShade="1A"/>
        </w:rPr>
        <w:t>сказки.</w:t>
      </w:r>
      <w:r w:rsidRPr="00F7617C">
        <w:rPr>
          <w:i/>
          <w:color w:val="1D1B11" w:themeColor="background2" w:themeShade="1A"/>
          <w:spacing w:val="16"/>
        </w:rPr>
        <w:t xml:space="preserve"> </w:t>
      </w:r>
      <w:r w:rsidRPr="00F7617C">
        <w:rPr>
          <w:color w:val="1D1B11" w:themeColor="background2" w:themeShade="1A"/>
        </w:rPr>
        <w:t>Горький</w:t>
      </w:r>
      <w:r w:rsidRPr="00F7617C">
        <w:rPr>
          <w:color w:val="1D1B11" w:themeColor="background2" w:themeShade="1A"/>
          <w:spacing w:val="14"/>
        </w:rPr>
        <w:t xml:space="preserve"> </w:t>
      </w:r>
      <w:r w:rsidRPr="00F7617C">
        <w:rPr>
          <w:color w:val="1D1B11" w:themeColor="background2" w:themeShade="1A"/>
        </w:rPr>
        <w:t>М.</w:t>
      </w:r>
      <w:r w:rsidRPr="00F7617C">
        <w:rPr>
          <w:color w:val="1D1B11" w:themeColor="background2" w:themeShade="1A"/>
          <w:spacing w:val="15"/>
        </w:rPr>
        <w:t xml:space="preserve"> </w:t>
      </w:r>
      <w:r w:rsidRPr="00F7617C">
        <w:rPr>
          <w:color w:val="1D1B11" w:themeColor="background2" w:themeShade="1A"/>
        </w:rPr>
        <w:t>«Воробьишко»;</w:t>
      </w:r>
      <w:r w:rsidRPr="00F7617C">
        <w:rPr>
          <w:color w:val="1D1B11" w:themeColor="background2" w:themeShade="1A"/>
          <w:spacing w:val="14"/>
        </w:rPr>
        <w:t xml:space="preserve"> </w:t>
      </w:r>
      <w:r w:rsidRPr="00F7617C">
        <w:rPr>
          <w:color w:val="1D1B11" w:themeColor="background2" w:themeShade="1A"/>
        </w:rPr>
        <w:t>Мамин-Сибиряк</w:t>
      </w:r>
      <w:r w:rsidRPr="00F7617C">
        <w:rPr>
          <w:color w:val="1D1B11" w:themeColor="background2" w:themeShade="1A"/>
          <w:spacing w:val="14"/>
        </w:rPr>
        <w:t xml:space="preserve"> </w:t>
      </w:r>
      <w:r w:rsidRPr="00F7617C">
        <w:rPr>
          <w:color w:val="1D1B11" w:themeColor="background2" w:themeShade="1A"/>
        </w:rPr>
        <w:t>Д.Н.</w:t>
      </w:r>
      <w:r w:rsidRPr="00F7617C">
        <w:rPr>
          <w:color w:val="1D1B11" w:themeColor="background2" w:themeShade="1A"/>
          <w:spacing w:val="17"/>
        </w:rPr>
        <w:t xml:space="preserve"> </w:t>
      </w:r>
      <w:r w:rsidRPr="00F7617C">
        <w:rPr>
          <w:color w:val="1D1B11" w:themeColor="background2" w:themeShade="1A"/>
        </w:rPr>
        <w:t>«Сказка</w:t>
      </w:r>
      <w:r w:rsidRPr="00F7617C">
        <w:rPr>
          <w:color w:val="1D1B11" w:themeColor="background2" w:themeShade="1A"/>
          <w:spacing w:val="12"/>
        </w:rPr>
        <w:t xml:space="preserve"> </w:t>
      </w:r>
      <w:r w:rsidRPr="00F7617C">
        <w:rPr>
          <w:color w:val="1D1B11" w:themeColor="background2" w:themeShade="1A"/>
        </w:rPr>
        <w:t>про</w:t>
      </w:r>
      <w:r w:rsidRPr="00F7617C">
        <w:rPr>
          <w:color w:val="1D1B11" w:themeColor="background2" w:themeShade="1A"/>
          <w:spacing w:val="-57"/>
        </w:rPr>
        <w:t xml:space="preserve"> </w:t>
      </w:r>
      <w:r w:rsidRPr="00F7617C">
        <w:rPr>
          <w:color w:val="1D1B11" w:themeColor="background2" w:themeShade="1A"/>
        </w:rPr>
        <w:t>Комара</w:t>
      </w:r>
      <w:r w:rsidRPr="00F7617C">
        <w:rPr>
          <w:color w:val="1D1B11" w:themeColor="background2" w:themeShade="1A"/>
          <w:spacing w:val="13"/>
        </w:rPr>
        <w:t xml:space="preserve"> </w:t>
      </w:r>
      <w:r w:rsidRPr="00F7617C">
        <w:rPr>
          <w:color w:val="1D1B11" w:themeColor="background2" w:themeShade="1A"/>
        </w:rPr>
        <w:t>Комаровича</w:t>
      </w:r>
      <w:r w:rsidRPr="00F7617C">
        <w:rPr>
          <w:color w:val="1D1B11" w:themeColor="background2" w:themeShade="1A"/>
          <w:spacing w:val="14"/>
        </w:rPr>
        <w:t xml:space="preserve"> </w:t>
      </w:r>
      <w:r w:rsidRPr="00F7617C">
        <w:rPr>
          <w:color w:val="1D1B11" w:themeColor="background2" w:themeShade="1A"/>
        </w:rPr>
        <w:t>–</w:t>
      </w:r>
      <w:r w:rsidRPr="00F7617C">
        <w:rPr>
          <w:color w:val="1D1B11" w:themeColor="background2" w:themeShade="1A"/>
          <w:spacing w:val="14"/>
        </w:rPr>
        <w:t xml:space="preserve"> </w:t>
      </w:r>
      <w:r w:rsidRPr="00F7617C">
        <w:rPr>
          <w:color w:val="1D1B11" w:themeColor="background2" w:themeShade="1A"/>
        </w:rPr>
        <w:t>Длинный</w:t>
      </w:r>
      <w:r w:rsidRPr="00F7617C">
        <w:rPr>
          <w:color w:val="1D1B11" w:themeColor="background2" w:themeShade="1A"/>
          <w:spacing w:val="15"/>
        </w:rPr>
        <w:t xml:space="preserve"> </w:t>
      </w:r>
      <w:r w:rsidRPr="00F7617C">
        <w:rPr>
          <w:color w:val="1D1B11" w:themeColor="background2" w:themeShade="1A"/>
        </w:rPr>
        <w:t>Нос</w:t>
      </w:r>
      <w:r w:rsidRPr="00F7617C">
        <w:rPr>
          <w:color w:val="1D1B11" w:themeColor="background2" w:themeShade="1A"/>
          <w:spacing w:val="13"/>
        </w:rPr>
        <w:t xml:space="preserve"> </w:t>
      </w:r>
      <w:r w:rsidRPr="00F7617C">
        <w:rPr>
          <w:color w:val="1D1B11" w:themeColor="background2" w:themeShade="1A"/>
        </w:rPr>
        <w:t>и</w:t>
      </w:r>
      <w:r w:rsidRPr="00F7617C">
        <w:rPr>
          <w:color w:val="1D1B11" w:themeColor="background2" w:themeShade="1A"/>
          <w:spacing w:val="13"/>
        </w:rPr>
        <w:t xml:space="preserve"> </w:t>
      </w:r>
      <w:r w:rsidRPr="00F7617C">
        <w:rPr>
          <w:color w:val="1D1B11" w:themeColor="background2" w:themeShade="1A"/>
        </w:rPr>
        <w:t>про</w:t>
      </w:r>
      <w:r w:rsidRPr="00F7617C">
        <w:rPr>
          <w:color w:val="1D1B11" w:themeColor="background2" w:themeShade="1A"/>
          <w:spacing w:val="13"/>
        </w:rPr>
        <w:t xml:space="preserve"> </w:t>
      </w:r>
      <w:r w:rsidRPr="00F7617C">
        <w:rPr>
          <w:color w:val="1D1B11" w:themeColor="background2" w:themeShade="1A"/>
        </w:rPr>
        <w:t>Мохнатого</w:t>
      </w:r>
      <w:r w:rsidRPr="00F7617C">
        <w:rPr>
          <w:color w:val="1D1B11" w:themeColor="background2" w:themeShade="1A"/>
          <w:spacing w:val="12"/>
        </w:rPr>
        <w:t xml:space="preserve"> </w:t>
      </w:r>
      <w:r w:rsidRPr="00F7617C">
        <w:rPr>
          <w:color w:val="1D1B11" w:themeColor="background2" w:themeShade="1A"/>
        </w:rPr>
        <w:t>Мишу</w:t>
      </w:r>
      <w:r w:rsidRPr="00F7617C">
        <w:rPr>
          <w:color w:val="1D1B11" w:themeColor="background2" w:themeShade="1A"/>
          <w:spacing w:val="10"/>
        </w:rPr>
        <w:t xml:space="preserve"> </w:t>
      </w:r>
      <w:r w:rsidRPr="00F7617C">
        <w:rPr>
          <w:color w:val="1D1B11" w:themeColor="background2" w:themeShade="1A"/>
        </w:rPr>
        <w:t>–</w:t>
      </w:r>
      <w:r w:rsidRPr="00F7617C">
        <w:rPr>
          <w:color w:val="1D1B11" w:themeColor="background2" w:themeShade="1A"/>
          <w:spacing w:val="14"/>
        </w:rPr>
        <w:t xml:space="preserve"> </w:t>
      </w:r>
      <w:r w:rsidRPr="00F7617C">
        <w:rPr>
          <w:color w:val="1D1B11" w:themeColor="background2" w:themeShade="1A"/>
        </w:rPr>
        <w:t>Короткий</w:t>
      </w:r>
      <w:r w:rsidRPr="00F7617C">
        <w:rPr>
          <w:color w:val="1D1B11" w:themeColor="background2" w:themeShade="1A"/>
          <w:spacing w:val="15"/>
        </w:rPr>
        <w:t xml:space="preserve"> </w:t>
      </w:r>
      <w:r w:rsidRPr="00F7617C">
        <w:rPr>
          <w:color w:val="1D1B11" w:themeColor="background2" w:themeShade="1A"/>
        </w:rPr>
        <w:t>Хвост»;</w:t>
      </w:r>
      <w:r w:rsidRPr="00F7617C">
        <w:rPr>
          <w:color w:val="1D1B11" w:themeColor="background2" w:themeShade="1A"/>
          <w:spacing w:val="15"/>
        </w:rPr>
        <w:t xml:space="preserve"> </w:t>
      </w:r>
      <w:r w:rsidRPr="00F7617C">
        <w:rPr>
          <w:color w:val="1D1B11" w:themeColor="background2" w:themeShade="1A"/>
        </w:rPr>
        <w:t>Москвина</w:t>
      </w:r>
      <w:r w:rsidRPr="00F7617C">
        <w:rPr>
          <w:color w:val="1D1B11" w:themeColor="background2" w:themeShade="1A"/>
          <w:spacing w:val="13"/>
        </w:rPr>
        <w:t xml:space="preserve"> </w:t>
      </w:r>
      <w:r w:rsidRPr="00F7617C">
        <w:rPr>
          <w:color w:val="1D1B11" w:themeColor="background2" w:themeShade="1A"/>
        </w:rPr>
        <w:t>М.Л.</w:t>
      </w:r>
    </w:p>
    <w:p w14:paraId="5FF05199"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«Что</w:t>
      </w:r>
      <w:r w:rsidRPr="00F7617C">
        <w:rPr>
          <w:color w:val="1D1B11" w:themeColor="background2" w:themeShade="1A"/>
          <w:spacing w:val="50"/>
        </w:rPr>
        <w:t xml:space="preserve"> </w:t>
      </w:r>
      <w:r w:rsidRPr="00F7617C">
        <w:rPr>
          <w:color w:val="1D1B11" w:themeColor="background2" w:themeShade="1A"/>
        </w:rPr>
        <w:t>случилось</w:t>
      </w:r>
      <w:r w:rsidRPr="00F7617C">
        <w:rPr>
          <w:color w:val="1D1B11" w:themeColor="background2" w:themeShade="1A"/>
          <w:spacing w:val="51"/>
        </w:rPr>
        <w:t xml:space="preserve"> </w:t>
      </w:r>
      <w:r w:rsidRPr="00F7617C">
        <w:rPr>
          <w:color w:val="1D1B11" w:themeColor="background2" w:themeShade="1A"/>
        </w:rPr>
        <w:t>с</w:t>
      </w:r>
      <w:r w:rsidRPr="00F7617C">
        <w:rPr>
          <w:color w:val="1D1B11" w:themeColor="background2" w:themeShade="1A"/>
          <w:spacing w:val="50"/>
        </w:rPr>
        <w:t xml:space="preserve"> </w:t>
      </w:r>
      <w:r w:rsidRPr="00F7617C">
        <w:rPr>
          <w:color w:val="1D1B11" w:themeColor="background2" w:themeShade="1A"/>
        </w:rPr>
        <w:t>крокодилом»;</w:t>
      </w:r>
      <w:r w:rsidRPr="00F7617C">
        <w:rPr>
          <w:color w:val="1D1B11" w:themeColor="background2" w:themeShade="1A"/>
          <w:spacing w:val="51"/>
        </w:rPr>
        <w:t xml:space="preserve"> </w:t>
      </w:r>
      <w:r w:rsidRPr="00F7617C">
        <w:rPr>
          <w:color w:val="1D1B11" w:themeColor="background2" w:themeShade="1A"/>
        </w:rPr>
        <w:t>Сеф</w:t>
      </w:r>
      <w:r w:rsidRPr="00F7617C">
        <w:rPr>
          <w:color w:val="1D1B11" w:themeColor="background2" w:themeShade="1A"/>
          <w:spacing w:val="51"/>
        </w:rPr>
        <w:t xml:space="preserve"> </w:t>
      </w:r>
      <w:r w:rsidRPr="00F7617C">
        <w:rPr>
          <w:color w:val="1D1B11" w:themeColor="background2" w:themeShade="1A"/>
        </w:rPr>
        <w:t>Р.С.</w:t>
      </w:r>
      <w:r w:rsidRPr="00F7617C">
        <w:rPr>
          <w:color w:val="1D1B11" w:themeColor="background2" w:themeShade="1A"/>
          <w:spacing w:val="55"/>
        </w:rPr>
        <w:t xml:space="preserve"> </w:t>
      </w:r>
      <w:r w:rsidRPr="00F7617C">
        <w:rPr>
          <w:color w:val="1D1B11" w:themeColor="background2" w:themeShade="1A"/>
        </w:rPr>
        <w:t>«Сказка</w:t>
      </w:r>
      <w:r w:rsidRPr="00F7617C">
        <w:rPr>
          <w:color w:val="1D1B11" w:themeColor="background2" w:themeShade="1A"/>
          <w:spacing w:val="50"/>
        </w:rPr>
        <w:t xml:space="preserve"> </w:t>
      </w:r>
      <w:r w:rsidRPr="00F7617C">
        <w:rPr>
          <w:color w:val="1D1B11" w:themeColor="background2" w:themeShade="1A"/>
        </w:rPr>
        <w:t>о</w:t>
      </w:r>
      <w:r w:rsidRPr="00F7617C">
        <w:rPr>
          <w:color w:val="1D1B11" w:themeColor="background2" w:themeShade="1A"/>
          <w:spacing w:val="48"/>
        </w:rPr>
        <w:t xml:space="preserve"> </w:t>
      </w:r>
      <w:r w:rsidRPr="00F7617C">
        <w:rPr>
          <w:color w:val="1D1B11" w:themeColor="background2" w:themeShade="1A"/>
        </w:rPr>
        <w:t>кругленьких</w:t>
      </w:r>
      <w:r w:rsidRPr="00F7617C">
        <w:rPr>
          <w:color w:val="1D1B11" w:themeColor="background2" w:themeShade="1A"/>
          <w:spacing w:val="50"/>
        </w:rPr>
        <w:t xml:space="preserve"> </w:t>
      </w:r>
      <w:r w:rsidRPr="00F7617C">
        <w:rPr>
          <w:color w:val="1D1B11" w:themeColor="background2" w:themeShade="1A"/>
        </w:rPr>
        <w:t>и</w:t>
      </w:r>
      <w:r w:rsidRPr="00F7617C">
        <w:rPr>
          <w:color w:val="1D1B11" w:themeColor="background2" w:themeShade="1A"/>
          <w:spacing w:val="51"/>
        </w:rPr>
        <w:t xml:space="preserve"> </w:t>
      </w:r>
      <w:r w:rsidRPr="00F7617C">
        <w:rPr>
          <w:color w:val="1D1B11" w:themeColor="background2" w:themeShade="1A"/>
        </w:rPr>
        <w:t>длинненьких</w:t>
      </w:r>
      <w:r w:rsidRPr="00F7617C">
        <w:rPr>
          <w:color w:val="1D1B11" w:themeColor="background2" w:themeShade="1A"/>
          <w:spacing w:val="53"/>
        </w:rPr>
        <w:t xml:space="preserve"> </w:t>
      </w:r>
      <w:r w:rsidRPr="00F7617C">
        <w:rPr>
          <w:color w:val="1D1B11" w:themeColor="background2" w:themeShade="1A"/>
        </w:rPr>
        <w:t>человечках»;</w:t>
      </w:r>
      <w:r w:rsidRPr="00F7617C">
        <w:rPr>
          <w:color w:val="1D1B11" w:themeColor="background2" w:themeShade="1A"/>
          <w:spacing w:val="-57"/>
        </w:rPr>
        <w:t xml:space="preserve"> </w:t>
      </w:r>
      <w:r w:rsidRPr="00F7617C">
        <w:rPr>
          <w:color w:val="1D1B11" w:themeColor="background2" w:themeShade="1A"/>
        </w:rPr>
        <w:t>Чуковский</w:t>
      </w:r>
      <w:r w:rsidRPr="00F7617C">
        <w:rPr>
          <w:color w:val="1D1B11" w:themeColor="background2" w:themeShade="1A"/>
          <w:spacing w:val="-2"/>
        </w:rPr>
        <w:t xml:space="preserve"> </w:t>
      </w:r>
      <w:r w:rsidRPr="00F7617C">
        <w:rPr>
          <w:color w:val="1D1B11" w:themeColor="background2" w:themeShade="1A"/>
        </w:rPr>
        <w:t>К.И.</w:t>
      </w:r>
      <w:r w:rsidRPr="00F7617C">
        <w:rPr>
          <w:color w:val="1D1B11" w:themeColor="background2" w:themeShade="1A"/>
          <w:spacing w:val="2"/>
        </w:rPr>
        <w:t xml:space="preserve"> </w:t>
      </w:r>
      <w:r w:rsidRPr="00F7617C">
        <w:rPr>
          <w:color w:val="1D1B11" w:themeColor="background2" w:themeShade="1A"/>
        </w:rPr>
        <w:t>«Телефон»,</w:t>
      </w:r>
      <w:r w:rsidRPr="00F7617C">
        <w:rPr>
          <w:color w:val="1D1B11" w:themeColor="background2" w:themeShade="1A"/>
          <w:spacing w:val="2"/>
        </w:rPr>
        <w:t xml:space="preserve"> </w:t>
      </w:r>
      <w:r w:rsidRPr="00F7617C">
        <w:rPr>
          <w:color w:val="1D1B11" w:themeColor="background2" w:themeShade="1A"/>
        </w:rPr>
        <w:t>«Тараканище»,</w:t>
      </w:r>
      <w:r w:rsidRPr="00F7617C">
        <w:rPr>
          <w:color w:val="1D1B11" w:themeColor="background2" w:themeShade="1A"/>
          <w:spacing w:val="4"/>
        </w:rPr>
        <w:t xml:space="preserve"> </w:t>
      </w:r>
      <w:r w:rsidRPr="00F7617C">
        <w:rPr>
          <w:color w:val="1D1B11" w:themeColor="background2" w:themeShade="1A"/>
        </w:rPr>
        <w:t>«Федорино</w:t>
      </w:r>
      <w:r w:rsidRPr="00F7617C">
        <w:rPr>
          <w:color w:val="1D1B11" w:themeColor="background2" w:themeShade="1A"/>
          <w:spacing w:val="-2"/>
        </w:rPr>
        <w:t xml:space="preserve"> </w:t>
      </w:r>
      <w:r w:rsidRPr="00F7617C">
        <w:rPr>
          <w:color w:val="1D1B11" w:themeColor="background2" w:themeShade="1A"/>
        </w:rPr>
        <w:t>горе»,</w:t>
      </w:r>
      <w:r w:rsidRPr="00F7617C">
        <w:rPr>
          <w:color w:val="1D1B11" w:themeColor="background2" w:themeShade="1A"/>
          <w:spacing w:val="2"/>
        </w:rPr>
        <w:t xml:space="preserve"> </w:t>
      </w:r>
      <w:r w:rsidRPr="00F7617C">
        <w:rPr>
          <w:color w:val="1D1B11" w:themeColor="background2" w:themeShade="1A"/>
        </w:rPr>
        <w:t>«Айболит</w:t>
      </w:r>
      <w:r w:rsidRPr="00F7617C">
        <w:rPr>
          <w:color w:val="1D1B11" w:themeColor="background2" w:themeShade="1A"/>
          <w:spacing w:val="-2"/>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воробей».</w:t>
      </w:r>
    </w:p>
    <w:p w14:paraId="21773300"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Произведения</w:t>
      </w:r>
      <w:r w:rsidRPr="00F7617C">
        <w:rPr>
          <w:i/>
          <w:color w:val="1D1B11" w:themeColor="background2" w:themeShade="1A"/>
          <w:spacing w:val="-4"/>
          <w:sz w:val="24"/>
          <w:szCs w:val="24"/>
        </w:rPr>
        <w:t xml:space="preserve"> </w:t>
      </w:r>
      <w:r w:rsidRPr="00F7617C">
        <w:rPr>
          <w:i/>
          <w:color w:val="1D1B11" w:themeColor="background2" w:themeShade="1A"/>
          <w:sz w:val="24"/>
          <w:szCs w:val="24"/>
        </w:rPr>
        <w:t>поэтов</w:t>
      </w:r>
      <w:r w:rsidRPr="00F7617C">
        <w:rPr>
          <w:i/>
          <w:color w:val="1D1B11" w:themeColor="background2" w:themeShade="1A"/>
          <w:spacing w:val="-3"/>
          <w:sz w:val="24"/>
          <w:szCs w:val="24"/>
        </w:rPr>
        <w:t xml:space="preserve"> </w:t>
      </w:r>
      <w:r w:rsidRPr="00F7617C">
        <w:rPr>
          <w:i/>
          <w:color w:val="1D1B11" w:themeColor="background2" w:themeShade="1A"/>
          <w:sz w:val="24"/>
          <w:szCs w:val="24"/>
        </w:rPr>
        <w:t>и писателей</w:t>
      </w:r>
      <w:r w:rsidRPr="00F7617C">
        <w:rPr>
          <w:i/>
          <w:color w:val="1D1B11" w:themeColor="background2" w:themeShade="1A"/>
          <w:spacing w:val="-1"/>
          <w:sz w:val="24"/>
          <w:szCs w:val="24"/>
        </w:rPr>
        <w:t xml:space="preserve"> </w:t>
      </w:r>
      <w:r w:rsidRPr="00F7617C">
        <w:rPr>
          <w:i/>
          <w:color w:val="1D1B11" w:themeColor="background2" w:themeShade="1A"/>
          <w:sz w:val="24"/>
          <w:szCs w:val="24"/>
        </w:rPr>
        <w:t>разных</w:t>
      </w:r>
      <w:r w:rsidRPr="00F7617C">
        <w:rPr>
          <w:i/>
          <w:color w:val="1D1B11" w:themeColor="background2" w:themeShade="1A"/>
          <w:spacing w:val="-3"/>
          <w:sz w:val="24"/>
          <w:szCs w:val="24"/>
        </w:rPr>
        <w:t xml:space="preserve"> </w:t>
      </w:r>
      <w:r w:rsidRPr="00F7617C">
        <w:rPr>
          <w:i/>
          <w:color w:val="1D1B11" w:themeColor="background2" w:themeShade="1A"/>
          <w:sz w:val="24"/>
          <w:szCs w:val="24"/>
        </w:rPr>
        <w:t>стран</w:t>
      </w:r>
    </w:p>
    <w:p w14:paraId="74EC475C"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Поэзия.</w:t>
      </w:r>
      <w:r w:rsidRPr="00F7617C">
        <w:rPr>
          <w:i/>
          <w:color w:val="1D1B11" w:themeColor="background2" w:themeShade="1A"/>
          <w:spacing w:val="1"/>
        </w:rPr>
        <w:t xml:space="preserve"> </w:t>
      </w:r>
      <w:r w:rsidRPr="00F7617C">
        <w:rPr>
          <w:color w:val="1D1B11" w:themeColor="background2" w:themeShade="1A"/>
        </w:rPr>
        <w:t>Бжехва Я.</w:t>
      </w:r>
      <w:r w:rsidRPr="00F7617C">
        <w:rPr>
          <w:color w:val="1D1B11" w:themeColor="background2" w:themeShade="1A"/>
          <w:spacing w:val="1"/>
        </w:rPr>
        <w:t xml:space="preserve"> </w:t>
      </w:r>
      <w:r w:rsidRPr="00F7617C">
        <w:rPr>
          <w:color w:val="1D1B11" w:themeColor="background2" w:themeShade="1A"/>
        </w:rPr>
        <w:t>«Клей», пер.</w:t>
      </w:r>
      <w:r w:rsidRPr="00F7617C">
        <w:rPr>
          <w:color w:val="1D1B11" w:themeColor="background2" w:themeShade="1A"/>
          <w:spacing w:val="1"/>
        </w:rPr>
        <w:t xml:space="preserve"> </w:t>
      </w:r>
      <w:r w:rsidRPr="00F7617C">
        <w:rPr>
          <w:color w:val="1D1B11" w:themeColor="background2" w:themeShade="1A"/>
        </w:rPr>
        <w:t>с польск. Б.</w:t>
      </w:r>
      <w:r w:rsidRPr="00F7617C">
        <w:rPr>
          <w:color w:val="1D1B11" w:themeColor="background2" w:themeShade="1A"/>
          <w:spacing w:val="1"/>
        </w:rPr>
        <w:t xml:space="preserve"> </w:t>
      </w:r>
      <w:r w:rsidRPr="00F7617C">
        <w:rPr>
          <w:color w:val="1D1B11" w:themeColor="background2" w:themeShade="1A"/>
        </w:rPr>
        <w:t>Заходер; Грубин</w:t>
      </w:r>
      <w:r w:rsidRPr="00F7617C">
        <w:rPr>
          <w:color w:val="1D1B11" w:themeColor="background2" w:themeShade="1A"/>
          <w:spacing w:val="1"/>
        </w:rPr>
        <w:t xml:space="preserve"> </w:t>
      </w:r>
      <w:r w:rsidRPr="00F7617C">
        <w:rPr>
          <w:color w:val="1D1B11" w:themeColor="background2" w:themeShade="1A"/>
        </w:rPr>
        <w:t>Ф.</w:t>
      </w:r>
      <w:r w:rsidRPr="00F7617C">
        <w:rPr>
          <w:color w:val="1D1B11" w:themeColor="background2" w:themeShade="1A"/>
          <w:spacing w:val="1"/>
        </w:rPr>
        <w:t xml:space="preserve"> </w:t>
      </w:r>
      <w:r w:rsidRPr="00F7617C">
        <w:rPr>
          <w:color w:val="1D1B11" w:themeColor="background2" w:themeShade="1A"/>
        </w:rPr>
        <w:t>«Слезы», пер.</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чеш. Е.</w:t>
      </w:r>
      <w:r w:rsidRPr="00F7617C">
        <w:rPr>
          <w:color w:val="1D1B11" w:themeColor="background2" w:themeShade="1A"/>
          <w:spacing w:val="-57"/>
        </w:rPr>
        <w:t xml:space="preserve"> </w:t>
      </w:r>
      <w:r w:rsidRPr="00F7617C">
        <w:rPr>
          <w:color w:val="1D1B11" w:themeColor="background2" w:themeShade="1A"/>
        </w:rPr>
        <w:t>Солоновича;</w:t>
      </w:r>
      <w:r w:rsidRPr="00F7617C">
        <w:rPr>
          <w:color w:val="1D1B11" w:themeColor="background2" w:themeShade="1A"/>
          <w:spacing w:val="114"/>
        </w:rPr>
        <w:t xml:space="preserve"> </w:t>
      </w:r>
      <w:r w:rsidRPr="00F7617C">
        <w:rPr>
          <w:color w:val="1D1B11" w:themeColor="background2" w:themeShade="1A"/>
        </w:rPr>
        <w:t>Квитко</w:t>
      </w:r>
      <w:r w:rsidRPr="00F7617C">
        <w:rPr>
          <w:color w:val="1D1B11" w:themeColor="background2" w:themeShade="1A"/>
          <w:spacing w:val="110"/>
        </w:rPr>
        <w:t xml:space="preserve"> </w:t>
      </w:r>
      <w:r w:rsidRPr="00F7617C">
        <w:rPr>
          <w:color w:val="1D1B11" w:themeColor="background2" w:themeShade="1A"/>
        </w:rPr>
        <w:t>Л.М.</w:t>
      </w:r>
      <w:r w:rsidRPr="00F7617C">
        <w:rPr>
          <w:color w:val="1D1B11" w:themeColor="background2" w:themeShade="1A"/>
          <w:spacing w:val="117"/>
        </w:rPr>
        <w:t xml:space="preserve"> </w:t>
      </w:r>
      <w:r w:rsidRPr="00F7617C">
        <w:rPr>
          <w:color w:val="1D1B11" w:themeColor="background2" w:themeShade="1A"/>
        </w:rPr>
        <w:t>«Бабушкины</w:t>
      </w:r>
      <w:r w:rsidRPr="00F7617C">
        <w:rPr>
          <w:color w:val="1D1B11" w:themeColor="background2" w:themeShade="1A"/>
          <w:spacing w:val="114"/>
        </w:rPr>
        <w:t xml:space="preserve"> </w:t>
      </w:r>
      <w:r w:rsidRPr="00F7617C">
        <w:rPr>
          <w:color w:val="1D1B11" w:themeColor="background2" w:themeShade="1A"/>
        </w:rPr>
        <w:t>руки»</w:t>
      </w:r>
      <w:r w:rsidRPr="00F7617C">
        <w:rPr>
          <w:color w:val="1D1B11" w:themeColor="background2" w:themeShade="1A"/>
          <w:spacing w:val="108"/>
        </w:rPr>
        <w:t xml:space="preserve"> </w:t>
      </w:r>
      <w:r w:rsidRPr="00F7617C">
        <w:rPr>
          <w:color w:val="1D1B11" w:themeColor="background2" w:themeShade="1A"/>
        </w:rPr>
        <w:t>(пер.</w:t>
      </w:r>
      <w:r w:rsidRPr="00F7617C">
        <w:rPr>
          <w:color w:val="1D1B11" w:themeColor="background2" w:themeShade="1A"/>
          <w:spacing w:val="114"/>
        </w:rPr>
        <w:t xml:space="preserve"> </w:t>
      </w:r>
      <w:r w:rsidRPr="00F7617C">
        <w:rPr>
          <w:color w:val="1D1B11" w:themeColor="background2" w:themeShade="1A"/>
        </w:rPr>
        <w:t>с</w:t>
      </w:r>
      <w:r w:rsidRPr="00F7617C">
        <w:rPr>
          <w:color w:val="1D1B11" w:themeColor="background2" w:themeShade="1A"/>
          <w:spacing w:val="114"/>
        </w:rPr>
        <w:t xml:space="preserve"> </w:t>
      </w:r>
      <w:r w:rsidRPr="00F7617C">
        <w:rPr>
          <w:color w:val="1D1B11" w:themeColor="background2" w:themeShade="1A"/>
        </w:rPr>
        <w:t>евр.</w:t>
      </w:r>
      <w:r w:rsidRPr="00F7617C">
        <w:rPr>
          <w:color w:val="1D1B11" w:themeColor="background2" w:themeShade="1A"/>
          <w:spacing w:val="114"/>
        </w:rPr>
        <w:t xml:space="preserve"> </w:t>
      </w:r>
      <w:r w:rsidRPr="00F7617C">
        <w:rPr>
          <w:color w:val="1D1B11" w:themeColor="background2" w:themeShade="1A"/>
        </w:rPr>
        <w:t>Т.</w:t>
      </w:r>
      <w:r w:rsidRPr="00F7617C">
        <w:rPr>
          <w:color w:val="1D1B11" w:themeColor="background2" w:themeShade="1A"/>
          <w:spacing w:val="115"/>
        </w:rPr>
        <w:t xml:space="preserve"> </w:t>
      </w:r>
      <w:r w:rsidRPr="00F7617C">
        <w:rPr>
          <w:color w:val="1D1B11" w:themeColor="background2" w:themeShade="1A"/>
        </w:rPr>
        <w:t>Спендиаровой);</w:t>
      </w:r>
      <w:r w:rsidRPr="00F7617C">
        <w:rPr>
          <w:color w:val="1D1B11" w:themeColor="background2" w:themeShade="1A"/>
          <w:spacing w:val="112"/>
        </w:rPr>
        <w:t xml:space="preserve"> </w:t>
      </w:r>
      <w:r w:rsidRPr="00F7617C">
        <w:rPr>
          <w:color w:val="1D1B11" w:themeColor="background2" w:themeShade="1A"/>
        </w:rPr>
        <w:t>Райнис</w:t>
      </w:r>
      <w:r w:rsidRPr="00F7617C">
        <w:rPr>
          <w:color w:val="1D1B11" w:themeColor="background2" w:themeShade="1A"/>
          <w:spacing w:val="114"/>
        </w:rPr>
        <w:t xml:space="preserve"> </w:t>
      </w:r>
      <w:r w:rsidRPr="00F7617C">
        <w:rPr>
          <w:color w:val="1D1B11" w:themeColor="background2" w:themeShade="1A"/>
        </w:rPr>
        <w:t>Я.</w:t>
      </w:r>
    </w:p>
    <w:p w14:paraId="277A95C0"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«Наперегонки»,</w:t>
      </w:r>
      <w:r w:rsidRPr="00F7617C">
        <w:rPr>
          <w:color w:val="1D1B11" w:themeColor="background2" w:themeShade="1A"/>
          <w:spacing w:val="39"/>
        </w:rPr>
        <w:t xml:space="preserve"> </w:t>
      </w:r>
      <w:r w:rsidRPr="00F7617C">
        <w:rPr>
          <w:color w:val="1D1B11" w:themeColor="background2" w:themeShade="1A"/>
        </w:rPr>
        <w:t>пер.</w:t>
      </w:r>
      <w:r w:rsidRPr="00F7617C">
        <w:rPr>
          <w:color w:val="1D1B11" w:themeColor="background2" w:themeShade="1A"/>
          <w:spacing w:val="39"/>
        </w:rPr>
        <w:t xml:space="preserve"> </w:t>
      </w:r>
      <w:r w:rsidRPr="00F7617C">
        <w:rPr>
          <w:color w:val="1D1B11" w:themeColor="background2" w:themeShade="1A"/>
        </w:rPr>
        <w:t>с</w:t>
      </w:r>
      <w:r w:rsidRPr="00F7617C">
        <w:rPr>
          <w:color w:val="1D1B11" w:themeColor="background2" w:themeShade="1A"/>
          <w:spacing w:val="39"/>
        </w:rPr>
        <w:t xml:space="preserve"> </w:t>
      </w:r>
      <w:r w:rsidRPr="00F7617C">
        <w:rPr>
          <w:color w:val="1D1B11" w:themeColor="background2" w:themeShade="1A"/>
        </w:rPr>
        <w:t>латыш.</w:t>
      </w:r>
      <w:r w:rsidRPr="00F7617C">
        <w:rPr>
          <w:color w:val="1D1B11" w:themeColor="background2" w:themeShade="1A"/>
          <w:spacing w:val="40"/>
        </w:rPr>
        <w:t xml:space="preserve"> </w:t>
      </w:r>
      <w:r w:rsidRPr="00F7617C">
        <w:rPr>
          <w:color w:val="1D1B11" w:themeColor="background2" w:themeShade="1A"/>
        </w:rPr>
        <w:t>Л.</w:t>
      </w:r>
      <w:r w:rsidRPr="00F7617C">
        <w:rPr>
          <w:color w:val="1D1B11" w:themeColor="background2" w:themeShade="1A"/>
          <w:spacing w:val="40"/>
        </w:rPr>
        <w:t xml:space="preserve"> </w:t>
      </w:r>
      <w:r w:rsidRPr="00F7617C">
        <w:rPr>
          <w:color w:val="1D1B11" w:themeColor="background2" w:themeShade="1A"/>
        </w:rPr>
        <w:t>Мезинова;</w:t>
      </w:r>
      <w:r w:rsidRPr="00F7617C">
        <w:rPr>
          <w:color w:val="1D1B11" w:themeColor="background2" w:themeShade="1A"/>
          <w:spacing w:val="38"/>
        </w:rPr>
        <w:t xml:space="preserve"> </w:t>
      </w:r>
      <w:r w:rsidRPr="00F7617C">
        <w:rPr>
          <w:color w:val="1D1B11" w:themeColor="background2" w:themeShade="1A"/>
        </w:rPr>
        <w:t>Тувим</w:t>
      </w:r>
      <w:r w:rsidRPr="00F7617C">
        <w:rPr>
          <w:color w:val="1D1B11" w:themeColor="background2" w:themeShade="1A"/>
          <w:spacing w:val="39"/>
        </w:rPr>
        <w:t xml:space="preserve"> </w:t>
      </w:r>
      <w:r w:rsidRPr="00F7617C">
        <w:rPr>
          <w:color w:val="1D1B11" w:themeColor="background2" w:themeShade="1A"/>
        </w:rPr>
        <w:t>Ю.</w:t>
      </w:r>
      <w:r w:rsidRPr="00F7617C">
        <w:rPr>
          <w:color w:val="1D1B11" w:themeColor="background2" w:themeShade="1A"/>
          <w:spacing w:val="44"/>
        </w:rPr>
        <w:t xml:space="preserve"> </w:t>
      </w:r>
      <w:r w:rsidRPr="00F7617C">
        <w:rPr>
          <w:color w:val="1D1B11" w:themeColor="background2" w:themeShade="1A"/>
        </w:rPr>
        <w:t>«Чудеса»,</w:t>
      </w:r>
      <w:r w:rsidRPr="00F7617C">
        <w:rPr>
          <w:color w:val="1D1B11" w:themeColor="background2" w:themeShade="1A"/>
          <w:spacing w:val="42"/>
        </w:rPr>
        <w:t xml:space="preserve"> </w:t>
      </w:r>
      <w:r w:rsidRPr="00F7617C">
        <w:rPr>
          <w:color w:val="1D1B11" w:themeColor="background2" w:themeShade="1A"/>
        </w:rPr>
        <w:t>пер.</w:t>
      </w:r>
      <w:r w:rsidRPr="00F7617C">
        <w:rPr>
          <w:color w:val="1D1B11" w:themeColor="background2" w:themeShade="1A"/>
          <w:spacing w:val="39"/>
        </w:rPr>
        <w:t xml:space="preserve"> </w:t>
      </w:r>
      <w:r w:rsidRPr="00F7617C">
        <w:rPr>
          <w:color w:val="1D1B11" w:themeColor="background2" w:themeShade="1A"/>
        </w:rPr>
        <w:t>с</w:t>
      </w:r>
      <w:r w:rsidRPr="00F7617C">
        <w:rPr>
          <w:color w:val="1D1B11" w:themeColor="background2" w:themeShade="1A"/>
          <w:spacing w:val="39"/>
        </w:rPr>
        <w:t xml:space="preserve"> </w:t>
      </w:r>
      <w:r w:rsidRPr="00F7617C">
        <w:rPr>
          <w:color w:val="1D1B11" w:themeColor="background2" w:themeShade="1A"/>
        </w:rPr>
        <w:t>польск.</w:t>
      </w:r>
      <w:r w:rsidRPr="00F7617C">
        <w:rPr>
          <w:color w:val="1D1B11" w:themeColor="background2" w:themeShade="1A"/>
          <w:spacing w:val="39"/>
        </w:rPr>
        <w:t xml:space="preserve"> </w:t>
      </w:r>
      <w:r w:rsidRPr="00F7617C">
        <w:rPr>
          <w:color w:val="1D1B11" w:themeColor="background2" w:themeShade="1A"/>
        </w:rPr>
        <w:t>В.</w:t>
      </w:r>
      <w:r w:rsidRPr="00F7617C">
        <w:rPr>
          <w:color w:val="1D1B11" w:themeColor="background2" w:themeShade="1A"/>
          <w:spacing w:val="40"/>
        </w:rPr>
        <w:t xml:space="preserve"> </w:t>
      </w:r>
      <w:r w:rsidRPr="00F7617C">
        <w:rPr>
          <w:color w:val="1D1B11" w:themeColor="background2" w:themeShade="1A"/>
        </w:rPr>
        <w:t>Приходько;</w:t>
      </w:r>
    </w:p>
    <w:p w14:paraId="24CFAE02"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«Про</w:t>
      </w:r>
      <w:r w:rsidRPr="00F7617C">
        <w:rPr>
          <w:color w:val="1D1B11" w:themeColor="background2" w:themeShade="1A"/>
          <w:spacing w:val="-3"/>
        </w:rPr>
        <w:t xml:space="preserve"> </w:t>
      </w:r>
      <w:r w:rsidRPr="00F7617C">
        <w:rPr>
          <w:color w:val="1D1B11" w:themeColor="background2" w:themeShade="1A"/>
        </w:rPr>
        <w:t>пана</w:t>
      </w:r>
      <w:r w:rsidRPr="00F7617C">
        <w:rPr>
          <w:color w:val="1D1B11" w:themeColor="background2" w:themeShade="1A"/>
          <w:spacing w:val="-4"/>
        </w:rPr>
        <w:t xml:space="preserve"> </w:t>
      </w:r>
      <w:r w:rsidRPr="00F7617C">
        <w:rPr>
          <w:color w:val="1D1B11" w:themeColor="background2" w:themeShade="1A"/>
        </w:rPr>
        <w:t>Трулялинского»,</w:t>
      </w:r>
      <w:r w:rsidRPr="00F7617C">
        <w:rPr>
          <w:color w:val="1D1B11" w:themeColor="background2" w:themeShade="1A"/>
          <w:spacing w:val="-2"/>
        </w:rPr>
        <w:t xml:space="preserve"> </w:t>
      </w:r>
      <w:r w:rsidRPr="00F7617C">
        <w:rPr>
          <w:color w:val="1D1B11" w:themeColor="background2" w:themeShade="1A"/>
        </w:rPr>
        <w:t>пересказ</w:t>
      </w:r>
      <w:r w:rsidRPr="00F7617C">
        <w:rPr>
          <w:color w:val="1D1B11" w:themeColor="background2" w:themeShade="1A"/>
          <w:spacing w:val="-3"/>
        </w:rPr>
        <w:t xml:space="preserve"> </w:t>
      </w:r>
      <w:r w:rsidRPr="00F7617C">
        <w:rPr>
          <w:color w:val="1D1B11" w:themeColor="background2" w:themeShade="1A"/>
        </w:rPr>
        <w:t>с</w:t>
      </w:r>
      <w:r w:rsidRPr="00F7617C">
        <w:rPr>
          <w:color w:val="1D1B11" w:themeColor="background2" w:themeShade="1A"/>
          <w:spacing w:val="-4"/>
        </w:rPr>
        <w:t xml:space="preserve"> </w:t>
      </w:r>
      <w:r w:rsidRPr="00F7617C">
        <w:rPr>
          <w:color w:val="1D1B11" w:themeColor="background2" w:themeShade="1A"/>
        </w:rPr>
        <w:t>польск.</w:t>
      </w:r>
      <w:r w:rsidRPr="00F7617C">
        <w:rPr>
          <w:color w:val="1D1B11" w:themeColor="background2" w:themeShade="1A"/>
          <w:spacing w:val="-2"/>
        </w:rPr>
        <w:t xml:space="preserve"> </w:t>
      </w:r>
      <w:r w:rsidRPr="00F7617C">
        <w:rPr>
          <w:color w:val="1D1B11" w:themeColor="background2" w:themeShade="1A"/>
        </w:rPr>
        <w:t>Б.</w:t>
      </w:r>
      <w:r w:rsidRPr="00F7617C">
        <w:rPr>
          <w:color w:val="1D1B11" w:themeColor="background2" w:themeShade="1A"/>
          <w:spacing w:val="-3"/>
        </w:rPr>
        <w:t xml:space="preserve"> </w:t>
      </w:r>
      <w:r w:rsidRPr="00F7617C">
        <w:rPr>
          <w:color w:val="1D1B11" w:themeColor="background2" w:themeShade="1A"/>
        </w:rPr>
        <w:t>Заходера;</w:t>
      </w:r>
      <w:r w:rsidRPr="00F7617C">
        <w:rPr>
          <w:color w:val="1D1B11" w:themeColor="background2" w:themeShade="1A"/>
          <w:spacing w:val="2"/>
        </w:rPr>
        <w:t xml:space="preserve"> </w:t>
      </w:r>
      <w:r w:rsidRPr="00F7617C">
        <w:rPr>
          <w:color w:val="1D1B11" w:themeColor="background2" w:themeShade="1A"/>
        </w:rPr>
        <w:t>«Овощи», пер</w:t>
      </w:r>
      <w:r w:rsidRPr="00F7617C">
        <w:rPr>
          <w:color w:val="1D1B11" w:themeColor="background2" w:themeShade="1A"/>
          <w:spacing w:val="-3"/>
        </w:rPr>
        <w:t xml:space="preserve"> </w:t>
      </w:r>
      <w:r w:rsidRPr="00F7617C">
        <w:rPr>
          <w:color w:val="1D1B11" w:themeColor="background2" w:themeShade="1A"/>
        </w:rPr>
        <w:t>с</w:t>
      </w:r>
      <w:r w:rsidRPr="00F7617C">
        <w:rPr>
          <w:color w:val="1D1B11" w:themeColor="background2" w:themeShade="1A"/>
          <w:spacing w:val="-4"/>
        </w:rPr>
        <w:t xml:space="preserve"> </w:t>
      </w:r>
      <w:r w:rsidRPr="00F7617C">
        <w:rPr>
          <w:color w:val="1D1B11" w:themeColor="background2" w:themeShade="1A"/>
        </w:rPr>
        <w:t>польск.</w:t>
      </w:r>
      <w:r w:rsidRPr="00F7617C">
        <w:rPr>
          <w:color w:val="1D1B11" w:themeColor="background2" w:themeShade="1A"/>
          <w:spacing w:val="-2"/>
        </w:rPr>
        <w:t xml:space="preserve"> </w:t>
      </w:r>
      <w:r w:rsidRPr="00F7617C">
        <w:rPr>
          <w:color w:val="1D1B11" w:themeColor="background2" w:themeShade="1A"/>
        </w:rPr>
        <w:t>С.</w:t>
      </w:r>
      <w:r w:rsidRPr="00F7617C">
        <w:rPr>
          <w:color w:val="1D1B11" w:themeColor="background2" w:themeShade="1A"/>
          <w:spacing w:val="-3"/>
        </w:rPr>
        <w:t xml:space="preserve"> </w:t>
      </w:r>
      <w:r w:rsidRPr="00F7617C">
        <w:rPr>
          <w:color w:val="1D1B11" w:themeColor="background2" w:themeShade="1A"/>
        </w:rPr>
        <w:t>Михалкова.</w:t>
      </w:r>
    </w:p>
    <w:p w14:paraId="4E535299"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Литературные</w:t>
      </w:r>
      <w:r w:rsidRPr="00F7617C">
        <w:rPr>
          <w:i/>
          <w:color w:val="1D1B11" w:themeColor="background2" w:themeShade="1A"/>
          <w:spacing w:val="12"/>
        </w:rPr>
        <w:t xml:space="preserve"> </w:t>
      </w:r>
      <w:r w:rsidRPr="00F7617C">
        <w:rPr>
          <w:i/>
          <w:color w:val="1D1B11" w:themeColor="background2" w:themeShade="1A"/>
        </w:rPr>
        <w:t>сказки.</w:t>
      </w:r>
      <w:r w:rsidRPr="00F7617C">
        <w:rPr>
          <w:i/>
          <w:color w:val="1D1B11" w:themeColor="background2" w:themeShade="1A"/>
          <w:spacing w:val="18"/>
        </w:rPr>
        <w:t xml:space="preserve"> </w:t>
      </w:r>
      <w:r w:rsidRPr="00F7617C">
        <w:rPr>
          <w:color w:val="1D1B11" w:themeColor="background2" w:themeShade="1A"/>
        </w:rPr>
        <w:t>Балинт</w:t>
      </w:r>
      <w:r w:rsidRPr="00F7617C">
        <w:rPr>
          <w:color w:val="1D1B11" w:themeColor="background2" w:themeShade="1A"/>
          <w:spacing w:val="15"/>
        </w:rPr>
        <w:t xml:space="preserve"> </w:t>
      </w:r>
      <w:r w:rsidRPr="00F7617C">
        <w:rPr>
          <w:color w:val="1D1B11" w:themeColor="background2" w:themeShade="1A"/>
        </w:rPr>
        <w:t>А.</w:t>
      </w:r>
      <w:r w:rsidRPr="00F7617C">
        <w:rPr>
          <w:color w:val="1D1B11" w:themeColor="background2" w:themeShade="1A"/>
          <w:spacing w:val="18"/>
        </w:rPr>
        <w:t xml:space="preserve"> </w:t>
      </w:r>
      <w:r w:rsidRPr="00F7617C">
        <w:rPr>
          <w:color w:val="1D1B11" w:themeColor="background2" w:themeShade="1A"/>
        </w:rPr>
        <w:t>«Гном</w:t>
      </w:r>
      <w:r w:rsidRPr="00F7617C">
        <w:rPr>
          <w:color w:val="1D1B11" w:themeColor="background2" w:themeShade="1A"/>
          <w:spacing w:val="13"/>
        </w:rPr>
        <w:t xml:space="preserve"> </w:t>
      </w:r>
      <w:r w:rsidRPr="00F7617C">
        <w:rPr>
          <w:color w:val="1D1B11" w:themeColor="background2" w:themeShade="1A"/>
        </w:rPr>
        <w:t>Гномыч</w:t>
      </w:r>
      <w:r w:rsidRPr="00F7617C">
        <w:rPr>
          <w:color w:val="1D1B11" w:themeColor="background2" w:themeShade="1A"/>
          <w:spacing w:val="13"/>
        </w:rPr>
        <w:t xml:space="preserve"> </w:t>
      </w:r>
      <w:r w:rsidRPr="00F7617C">
        <w:rPr>
          <w:color w:val="1D1B11" w:themeColor="background2" w:themeShade="1A"/>
        </w:rPr>
        <w:t>и</w:t>
      </w:r>
      <w:r w:rsidRPr="00F7617C">
        <w:rPr>
          <w:color w:val="1D1B11" w:themeColor="background2" w:themeShade="1A"/>
          <w:spacing w:val="15"/>
        </w:rPr>
        <w:t xml:space="preserve"> </w:t>
      </w:r>
      <w:r w:rsidRPr="00F7617C">
        <w:rPr>
          <w:color w:val="1D1B11" w:themeColor="background2" w:themeShade="1A"/>
        </w:rPr>
        <w:t>Изюмка»</w:t>
      </w:r>
      <w:r w:rsidRPr="00F7617C">
        <w:rPr>
          <w:color w:val="1D1B11" w:themeColor="background2" w:themeShade="1A"/>
          <w:spacing w:val="7"/>
        </w:rPr>
        <w:t xml:space="preserve"> </w:t>
      </w:r>
      <w:r w:rsidRPr="00F7617C">
        <w:rPr>
          <w:color w:val="1D1B11" w:themeColor="background2" w:themeShade="1A"/>
        </w:rPr>
        <w:t>(главы</w:t>
      </w:r>
      <w:r w:rsidRPr="00F7617C">
        <w:rPr>
          <w:color w:val="1D1B11" w:themeColor="background2" w:themeShade="1A"/>
          <w:spacing w:val="15"/>
        </w:rPr>
        <w:t xml:space="preserve"> </w:t>
      </w:r>
      <w:r w:rsidRPr="00F7617C">
        <w:rPr>
          <w:color w:val="1D1B11" w:themeColor="background2" w:themeShade="1A"/>
        </w:rPr>
        <w:t>из</w:t>
      </w:r>
      <w:r w:rsidRPr="00F7617C">
        <w:rPr>
          <w:color w:val="1D1B11" w:themeColor="background2" w:themeShade="1A"/>
          <w:spacing w:val="15"/>
        </w:rPr>
        <w:t xml:space="preserve"> </w:t>
      </w:r>
      <w:r w:rsidRPr="00F7617C">
        <w:rPr>
          <w:color w:val="1D1B11" w:themeColor="background2" w:themeShade="1A"/>
        </w:rPr>
        <w:t>книги),</w:t>
      </w:r>
      <w:r w:rsidRPr="00F7617C">
        <w:rPr>
          <w:color w:val="1D1B11" w:themeColor="background2" w:themeShade="1A"/>
          <w:spacing w:val="13"/>
        </w:rPr>
        <w:t xml:space="preserve"> </w:t>
      </w:r>
      <w:r w:rsidRPr="00F7617C">
        <w:rPr>
          <w:color w:val="1D1B11" w:themeColor="background2" w:themeShade="1A"/>
        </w:rPr>
        <w:t>пер.</w:t>
      </w:r>
      <w:r w:rsidRPr="00F7617C">
        <w:rPr>
          <w:color w:val="1D1B11" w:themeColor="background2" w:themeShade="1A"/>
          <w:spacing w:val="14"/>
        </w:rPr>
        <w:t xml:space="preserve"> </w:t>
      </w:r>
      <w:r w:rsidRPr="00F7617C">
        <w:rPr>
          <w:color w:val="1D1B11" w:themeColor="background2" w:themeShade="1A"/>
        </w:rPr>
        <w:t>с</w:t>
      </w:r>
      <w:r w:rsidRPr="00F7617C">
        <w:rPr>
          <w:color w:val="1D1B11" w:themeColor="background2" w:themeShade="1A"/>
          <w:spacing w:val="13"/>
        </w:rPr>
        <w:t xml:space="preserve"> </w:t>
      </w:r>
      <w:r w:rsidRPr="00F7617C">
        <w:rPr>
          <w:color w:val="1D1B11" w:themeColor="background2" w:themeShade="1A"/>
        </w:rPr>
        <w:t>венг.</w:t>
      </w:r>
      <w:r w:rsidRPr="00F7617C">
        <w:rPr>
          <w:color w:val="1D1B11" w:themeColor="background2" w:themeShade="1A"/>
          <w:spacing w:val="-58"/>
        </w:rPr>
        <w:t xml:space="preserve"> </w:t>
      </w:r>
      <w:r w:rsidRPr="00F7617C">
        <w:rPr>
          <w:color w:val="1D1B11" w:themeColor="background2" w:themeShade="1A"/>
        </w:rPr>
        <w:t>Г. Лейбутина; Берг Л. «Рыбка» (пер. с англ. О. Образцовой); Дональдсон Д. «Груффало», «Хочу к</w:t>
      </w:r>
      <w:r w:rsidRPr="00F7617C">
        <w:rPr>
          <w:color w:val="1D1B11" w:themeColor="background2" w:themeShade="1A"/>
          <w:spacing w:val="1"/>
        </w:rPr>
        <w:t xml:space="preserve"> </w:t>
      </w:r>
      <w:r w:rsidRPr="00F7617C">
        <w:rPr>
          <w:color w:val="1D1B11" w:themeColor="background2" w:themeShade="1A"/>
        </w:rPr>
        <w:t>маме», «Улитка и Кит» (пер. М.Бородицкой), Ивамура К. «14 лесных мышей» (пер. Е.Байбиковой),</w:t>
      </w:r>
      <w:r w:rsidRPr="00F7617C">
        <w:rPr>
          <w:color w:val="1D1B11" w:themeColor="background2" w:themeShade="1A"/>
          <w:spacing w:val="-57"/>
        </w:rPr>
        <w:t xml:space="preserve"> </w:t>
      </w:r>
      <w:r w:rsidRPr="00F7617C">
        <w:rPr>
          <w:color w:val="1D1B11" w:themeColor="background2" w:themeShade="1A"/>
        </w:rPr>
        <w:t>Ингавес Г. «Мишка Бруно» (пер. О. Мяэотс), Керр Д. «Мяули. Истории из жизни удивительной</w:t>
      </w:r>
      <w:r w:rsidRPr="00F7617C">
        <w:rPr>
          <w:color w:val="1D1B11" w:themeColor="background2" w:themeShade="1A"/>
          <w:spacing w:val="1"/>
        </w:rPr>
        <w:t xml:space="preserve"> </w:t>
      </w:r>
      <w:r w:rsidRPr="00F7617C">
        <w:rPr>
          <w:color w:val="1D1B11" w:themeColor="background2" w:themeShade="1A"/>
        </w:rPr>
        <w:t>кошки»</w:t>
      </w:r>
      <w:r w:rsidRPr="00F7617C">
        <w:rPr>
          <w:color w:val="1D1B11" w:themeColor="background2" w:themeShade="1A"/>
          <w:spacing w:val="52"/>
        </w:rPr>
        <w:t xml:space="preserve"> </w:t>
      </w:r>
      <w:r w:rsidRPr="00F7617C">
        <w:rPr>
          <w:color w:val="1D1B11" w:themeColor="background2" w:themeShade="1A"/>
        </w:rPr>
        <w:t>(пер.  М.</w:t>
      </w:r>
      <w:hyperlink r:id="rId28">
        <w:r w:rsidRPr="00F7617C">
          <w:rPr>
            <w:color w:val="1D1B11" w:themeColor="background2" w:themeShade="1A"/>
          </w:rPr>
          <w:t>Аромштам),</w:t>
        </w:r>
      </w:hyperlink>
      <w:r w:rsidRPr="00F7617C">
        <w:rPr>
          <w:color w:val="1D1B11" w:themeColor="background2" w:themeShade="1A"/>
          <w:spacing w:val="60"/>
        </w:rPr>
        <w:t xml:space="preserve"> </w:t>
      </w:r>
      <w:r w:rsidRPr="00F7617C">
        <w:rPr>
          <w:color w:val="1D1B11" w:themeColor="background2" w:themeShade="1A"/>
        </w:rPr>
        <w:t>Лангройтер  Ю.</w:t>
      </w:r>
      <w:r w:rsidRPr="00F7617C">
        <w:rPr>
          <w:color w:val="1D1B11" w:themeColor="background2" w:themeShade="1A"/>
          <w:spacing w:val="66"/>
        </w:rPr>
        <w:t xml:space="preserve"> </w:t>
      </w:r>
      <w:r w:rsidRPr="00F7617C">
        <w:rPr>
          <w:color w:val="1D1B11" w:themeColor="background2" w:themeShade="1A"/>
        </w:rPr>
        <w:t>«А</w:t>
      </w:r>
      <w:r w:rsidRPr="00F7617C">
        <w:rPr>
          <w:color w:val="1D1B11" w:themeColor="background2" w:themeShade="1A"/>
          <w:spacing w:val="59"/>
        </w:rPr>
        <w:t xml:space="preserve"> </w:t>
      </w:r>
      <w:r w:rsidRPr="00F7617C">
        <w:rPr>
          <w:color w:val="1D1B11" w:themeColor="background2" w:themeShade="1A"/>
        </w:rPr>
        <w:t>дома  лучше!»</w:t>
      </w:r>
      <w:r w:rsidRPr="00F7617C">
        <w:rPr>
          <w:color w:val="1D1B11" w:themeColor="background2" w:themeShade="1A"/>
          <w:spacing w:val="56"/>
        </w:rPr>
        <w:t xml:space="preserve"> </w:t>
      </w:r>
      <w:r w:rsidRPr="00F7617C">
        <w:rPr>
          <w:color w:val="1D1B11" w:themeColor="background2" w:themeShade="1A"/>
        </w:rPr>
        <w:t>(пер.</w:t>
      </w:r>
      <w:r w:rsidRPr="00F7617C">
        <w:rPr>
          <w:color w:val="1D1B11" w:themeColor="background2" w:themeShade="1A"/>
          <w:spacing w:val="60"/>
        </w:rPr>
        <w:t xml:space="preserve"> </w:t>
      </w:r>
      <w:r w:rsidRPr="00F7617C">
        <w:rPr>
          <w:color w:val="1D1B11" w:themeColor="background2" w:themeShade="1A"/>
        </w:rPr>
        <w:t>В.Фербикова),  Мугур</w:t>
      </w:r>
      <w:r w:rsidRPr="00F7617C">
        <w:rPr>
          <w:color w:val="1D1B11" w:themeColor="background2" w:themeShade="1A"/>
          <w:spacing w:val="63"/>
        </w:rPr>
        <w:t xml:space="preserve"> </w:t>
      </w:r>
      <w:r w:rsidRPr="00F7617C">
        <w:rPr>
          <w:color w:val="1D1B11" w:themeColor="background2" w:themeShade="1A"/>
        </w:rPr>
        <w:t>Ф.</w:t>
      </w:r>
    </w:p>
    <w:p w14:paraId="6D94A98C"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«Рилэ-Йепурилэ</w:t>
      </w:r>
      <w:r w:rsidRPr="00F7617C">
        <w:rPr>
          <w:color w:val="1D1B11" w:themeColor="background2" w:themeShade="1A"/>
          <w:spacing w:val="27"/>
        </w:rPr>
        <w:t xml:space="preserve"> </w:t>
      </w:r>
      <w:r w:rsidRPr="00F7617C">
        <w:rPr>
          <w:color w:val="1D1B11" w:themeColor="background2" w:themeShade="1A"/>
        </w:rPr>
        <w:t>и</w:t>
      </w:r>
      <w:r w:rsidRPr="00F7617C">
        <w:rPr>
          <w:color w:val="1D1B11" w:themeColor="background2" w:themeShade="1A"/>
          <w:spacing w:val="28"/>
        </w:rPr>
        <w:t xml:space="preserve"> </w:t>
      </w:r>
      <w:r w:rsidRPr="00F7617C">
        <w:rPr>
          <w:color w:val="1D1B11" w:themeColor="background2" w:themeShade="1A"/>
        </w:rPr>
        <w:t>Жучок</w:t>
      </w:r>
      <w:r w:rsidRPr="00F7617C">
        <w:rPr>
          <w:color w:val="1D1B11" w:themeColor="background2" w:themeShade="1A"/>
          <w:spacing w:val="28"/>
        </w:rPr>
        <w:t xml:space="preserve"> </w:t>
      </w:r>
      <w:r w:rsidRPr="00F7617C">
        <w:rPr>
          <w:color w:val="1D1B11" w:themeColor="background2" w:themeShade="1A"/>
        </w:rPr>
        <w:t>с</w:t>
      </w:r>
      <w:r w:rsidRPr="00F7617C">
        <w:rPr>
          <w:color w:val="1D1B11" w:themeColor="background2" w:themeShade="1A"/>
          <w:spacing w:val="26"/>
        </w:rPr>
        <w:t xml:space="preserve"> </w:t>
      </w:r>
      <w:r w:rsidRPr="00F7617C">
        <w:rPr>
          <w:color w:val="1D1B11" w:themeColor="background2" w:themeShade="1A"/>
        </w:rPr>
        <w:t>золотыми</w:t>
      </w:r>
      <w:r w:rsidRPr="00F7617C">
        <w:rPr>
          <w:color w:val="1D1B11" w:themeColor="background2" w:themeShade="1A"/>
          <w:spacing w:val="28"/>
        </w:rPr>
        <w:t xml:space="preserve"> </w:t>
      </w:r>
      <w:r w:rsidRPr="00F7617C">
        <w:rPr>
          <w:color w:val="1D1B11" w:themeColor="background2" w:themeShade="1A"/>
        </w:rPr>
        <w:t>крылышками»</w:t>
      </w:r>
      <w:r w:rsidRPr="00F7617C">
        <w:rPr>
          <w:color w:val="1D1B11" w:themeColor="background2" w:themeShade="1A"/>
          <w:spacing w:val="23"/>
        </w:rPr>
        <w:t xml:space="preserve"> </w:t>
      </w:r>
      <w:r w:rsidRPr="00F7617C">
        <w:rPr>
          <w:color w:val="1D1B11" w:themeColor="background2" w:themeShade="1A"/>
        </w:rPr>
        <w:t>(пер.</w:t>
      </w:r>
      <w:r w:rsidRPr="00F7617C">
        <w:rPr>
          <w:color w:val="1D1B11" w:themeColor="background2" w:themeShade="1A"/>
          <w:spacing w:val="27"/>
        </w:rPr>
        <w:t xml:space="preserve"> </w:t>
      </w:r>
      <w:r w:rsidRPr="00F7617C">
        <w:rPr>
          <w:color w:val="1D1B11" w:themeColor="background2" w:themeShade="1A"/>
        </w:rPr>
        <w:t>с</w:t>
      </w:r>
      <w:r w:rsidRPr="00F7617C">
        <w:rPr>
          <w:color w:val="1D1B11" w:themeColor="background2" w:themeShade="1A"/>
          <w:spacing w:val="28"/>
        </w:rPr>
        <w:t xml:space="preserve"> </w:t>
      </w:r>
      <w:r w:rsidRPr="00F7617C">
        <w:rPr>
          <w:color w:val="1D1B11" w:themeColor="background2" w:themeShade="1A"/>
        </w:rPr>
        <w:t>румынск.</w:t>
      </w:r>
      <w:r w:rsidRPr="00F7617C">
        <w:rPr>
          <w:color w:val="1D1B11" w:themeColor="background2" w:themeShade="1A"/>
          <w:spacing w:val="27"/>
        </w:rPr>
        <w:t xml:space="preserve"> </w:t>
      </w:r>
      <w:r w:rsidRPr="00F7617C">
        <w:rPr>
          <w:color w:val="1D1B11" w:themeColor="background2" w:themeShade="1A"/>
        </w:rPr>
        <w:t>Д.</w:t>
      </w:r>
      <w:r w:rsidRPr="00F7617C">
        <w:rPr>
          <w:color w:val="1D1B11" w:themeColor="background2" w:themeShade="1A"/>
          <w:spacing w:val="27"/>
        </w:rPr>
        <w:t xml:space="preserve"> </w:t>
      </w:r>
      <w:r w:rsidRPr="00F7617C">
        <w:rPr>
          <w:color w:val="1D1B11" w:themeColor="background2" w:themeShade="1A"/>
        </w:rPr>
        <w:t>Шполянской);</w:t>
      </w:r>
      <w:r w:rsidRPr="00F7617C">
        <w:rPr>
          <w:color w:val="1D1B11" w:themeColor="background2" w:themeShade="1A"/>
          <w:spacing w:val="27"/>
        </w:rPr>
        <w:t xml:space="preserve"> </w:t>
      </w:r>
      <w:r w:rsidRPr="00F7617C">
        <w:rPr>
          <w:color w:val="1D1B11" w:themeColor="background2" w:themeShade="1A"/>
        </w:rPr>
        <w:t>Пенн</w:t>
      </w:r>
      <w:r w:rsidRPr="00F7617C">
        <w:rPr>
          <w:color w:val="1D1B11" w:themeColor="background2" w:themeShade="1A"/>
          <w:spacing w:val="28"/>
        </w:rPr>
        <w:t xml:space="preserve"> </w:t>
      </w:r>
      <w:r w:rsidRPr="00F7617C">
        <w:rPr>
          <w:color w:val="1D1B11" w:themeColor="background2" w:themeShade="1A"/>
        </w:rPr>
        <w:t>О.</w:t>
      </w:r>
    </w:p>
    <w:p w14:paraId="7B394443"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«Поцелуй</w:t>
      </w:r>
      <w:r w:rsidRPr="00F7617C">
        <w:rPr>
          <w:color w:val="1D1B11" w:themeColor="background2" w:themeShade="1A"/>
          <w:spacing w:val="16"/>
        </w:rPr>
        <w:t xml:space="preserve"> </w:t>
      </w:r>
      <w:r w:rsidRPr="00F7617C">
        <w:rPr>
          <w:color w:val="1D1B11" w:themeColor="background2" w:themeShade="1A"/>
        </w:rPr>
        <w:t>в</w:t>
      </w:r>
      <w:r w:rsidRPr="00F7617C">
        <w:rPr>
          <w:color w:val="1D1B11" w:themeColor="background2" w:themeShade="1A"/>
          <w:spacing w:val="16"/>
        </w:rPr>
        <w:t xml:space="preserve"> </w:t>
      </w:r>
      <w:r w:rsidRPr="00F7617C">
        <w:rPr>
          <w:color w:val="1D1B11" w:themeColor="background2" w:themeShade="1A"/>
        </w:rPr>
        <w:t>ладошке»</w:t>
      </w:r>
      <w:r w:rsidRPr="00F7617C">
        <w:rPr>
          <w:color w:val="1D1B11" w:themeColor="background2" w:themeShade="1A"/>
          <w:spacing w:val="9"/>
        </w:rPr>
        <w:t xml:space="preserve"> </w:t>
      </w:r>
      <w:r w:rsidRPr="00F7617C">
        <w:rPr>
          <w:color w:val="1D1B11" w:themeColor="background2" w:themeShade="1A"/>
        </w:rPr>
        <w:t>(пер.</w:t>
      </w:r>
      <w:r w:rsidRPr="00F7617C">
        <w:rPr>
          <w:color w:val="1D1B11" w:themeColor="background2" w:themeShade="1A"/>
          <w:spacing w:val="16"/>
        </w:rPr>
        <w:t xml:space="preserve"> </w:t>
      </w:r>
      <w:r w:rsidRPr="00F7617C">
        <w:rPr>
          <w:color w:val="1D1B11" w:themeColor="background2" w:themeShade="1A"/>
        </w:rPr>
        <w:t>Е.Сорокиной),</w:t>
      </w:r>
      <w:r w:rsidRPr="00F7617C">
        <w:rPr>
          <w:color w:val="1D1B11" w:themeColor="background2" w:themeShade="1A"/>
          <w:spacing w:val="16"/>
        </w:rPr>
        <w:t xml:space="preserve"> </w:t>
      </w:r>
      <w:r w:rsidRPr="00F7617C">
        <w:rPr>
          <w:color w:val="1D1B11" w:themeColor="background2" w:themeShade="1A"/>
        </w:rPr>
        <w:t>Родари</w:t>
      </w:r>
      <w:r w:rsidRPr="00F7617C">
        <w:rPr>
          <w:color w:val="1D1B11" w:themeColor="background2" w:themeShade="1A"/>
          <w:spacing w:val="16"/>
        </w:rPr>
        <w:t xml:space="preserve"> </w:t>
      </w:r>
      <w:r w:rsidRPr="00F7617C">
        <w:rPr>
          <w:color w:val="1D1B11" w:themeColor="background2" w:themeShade="1A"/>
        </w:rPr>
        <w:t>Д.</w:t>
      </w:r>
      <w:r w:rsidRPr="00F7617C">
        <w:rPr>
          <w:color w:val="1D1B11" w:themeColor="background2" w:themeShade="1A"/>
          <w:spacing w:val="18"/>
        </w:rPr>
        <w:t xml:space="preserve"> </w:t>
      </w:r>
      <w:r w:rsidRPr="00F7617C">
        <w:rPr>
          <w:color w:val="1D1B11" w:themeColor="background2" w:themeShade="1A"/>
        </w:rPr>
        <w:t>«Собака,</w:t>
      </w:r>
      <w:r w:rsidRPr="00F7617C">
        <w:rPr>
          <w:color w:val="1D1B11" w:themeColor="background2" w:themeShade="1A"/>
          <w:spacing w:val="16"/>
        </w:rPr>
        <w:t xml:space="preserve"> </w:t>
      </w:r>
      <w:r w:rsidRPr="00F7617C">
        <w:rPr>
          <w:color w:val="1D1B11" w:themeColor="background2" w:themeShade="1A"/>
        </w:rPr>
        <w:t>которая</w:t>
      </w:r>
      <w:r w:rsidRPr="00F7617C">
        <w:rPr>
          <w:color w:val="1D1B11" w:themeColor="background2" w:themeShade="1A"/>
          <w:spacing w:val="23"/>
        </w:rPr>
        <w:t xml:space="preserve"> </w:t>
      </w:r>
      <w:r w:rsidRPr="00F7617C">
        <w:rPr>
          <w:color w:val="1D1B11" w:themeColor="background2" w:themeShade="1A"/>
        </w:rPr>
        <w:t>не</w:t>
      </w:r>
      <w:r w:rsidRPr="00F7617C">
        <w:rPr>
          <w:color w:val="1D1B11" w:themeColor="background2" w:themeShade="1A"/>
          <w:spacing w:val="18"/>
        </w:rPr>
        <w:t xml:space="preserve"> </w:t>
      </w:r>
      <w:r w:rsidRPr="00F7617C">
        <w:rPr>
          <w:color w:val="1D1B11" w:themeColor="background2" w:themeShade="1A"/>
        </w:rPr>
        <w:t>умела</w:t>
      </w:r>
      <w:r w:rsidRPr="00F7617C">
        <w:rPr>
          <w:color w:val="1D1B11" w:themeColor="background2" w:themeShade="1A"/>
          <w:spacing w:val="16"/>
        </w:rPr>
        <w:t xml:space="preserve"> </w:t>
      </w:r>
      <w:r w:rsidRPr="00F7617C">
        <w:rPr>
          <w:color w:val="1D1B11" w:themeColor="background2" w:themeShade="1A"/>
        </w:rPr>
        <w:t>лаять»</w:t>
      </w:r>
      <w:r w:rsidRPr="00F7617C">
        <w:rPr>
          <w:color w:val="1D1B11" w:themeColor="background2" w:themeShade="1A"/>
          <w:spacing w:val="9"/>
        </w:rPr>
        <w:t xml:space="preserve"> </w:t>
      </w:r>
      <w:r w:rsidRPr="00F7617C">
        <w:rPr>
          <w:color w:val="1D1B11" w:themeColor="background2" w:themeShade="1A"/>
        </w:rPr>
        <w:t>(из</w:t>
      </w:r>
      <w:r w:rsidRPr="00F7617C">
        <w:rPr>
          <w:color w:val="1D1B11" w:themeColor="background2" w:themeShade="1A"/>
          <w:spacing w:val="18"/>
        </w:rPr>
        <w:t xml:space="preserve"> </w:t>
      </w:r>
      <w:r w:rsidRPr="00F7617C">
        <w:rPr>
          <w:color w:val="1D1B11" w:themeColor="background2" w:themeShade="1A"/>
        </w:rPr>
        <w:t>книги</w:t>
      </w:r>
    </w:p>
    <w:p w14:paraId="5EFCA776"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«Сказки, у которых три конца»), пер. с итал. И. Константиновой; Уорнс Т. «Штука-Дрюка» (пер.</w:t>
      </w:r>
      <w:r w:rsidRPr="00F7617C">
        <w:rPr>
          <w:color w:val="1D1B11" w:themeColor="background2" w:themeShade="1A"/>
          <w:spacing w:val="1"/>
        </w:rPr>
        <w:t xml:space="preserve"> </w:t>
      </w:r>
      <w:r w:rsidRPr="00F7617C">
        <w:rPr>
          <w:color w:val="1D1B11" w:themeColor="background2" w:themeShade="1A"/>
        </w:rPr>
        <w:t>Д.Соколовой), Фернли Д. «Восемь жилеток Малиновки» (пер. Д.Налепиной), Хогарт Э. «Мафин и</w:t>
      </w:r>
      <w:r w:rsidRPr="00F7617C">
        <w:rPr>
          <w:color w:val="1D1B11" w:themeColor="background2" w:themeShade="1A"/>
          <w:spacing w:val="1"/>
        </w:rPr>
        <w:t xml:space="preserve"> </w:t>
      </w:r>
      <w:r w:rsidRPr="00F7617C">
        <w:rPr>
          <w:color w:val="1D1B11" w:themeColor="background2" w:themeShade="1A"/>
        </w:rPr>
        <w:t>его</w:t>
      </w:r>
      <w:r w:rsidRPr="00F7617C">
        <w:rPr>
          <w:color w:val="1D1B11" w:themeColor="background2" w:themeShade="1A"/>
          <w:spacing w:val="52"/>
        </w:rPr>
        <w:t xml:space="preserve"> </w:t>
      </w:r>
      <w:r w:rsidRPr="00F7617C">
        <w:rPr>
          <w:color w:val="1D1B11" w:themeColor="background2" w:themeShade="1A"/>
        </w:rPr>
        <w:t>веселые</w:t>
      </w:r>
      <w:r w:rsidRPr="00F7617C">
        <w:rPr>
          <w:color w:val="1D1B11" w:themeColor="background2" w:themeShade="1A"/>
          <w:spacing w:val="51"/>
        </w:rPr>
        <w:t xml:space="preserve"> </w:t>
      </w:r>
      <w:r w:rsidRPr="00F7617C">
        <w:rPr>
          <w:color w:val="1D1B11" w:themeColor="background2" w:themeShade="1A"/>
        </w:rPr>
        <w:t>друзья»</w:t>
      </w:r>
      <w:r w:rsidRPr="00F7617C">
        <w:rPr>
          <w:color w:val="1D1B11" w:themeColor="background2" w:themeShade="1A"/>
          <w:spacing w:val="49"/>
        </w:rPr>
        <w:t xml:space="preserve"> </w:t>
      </w:r>
      <w:r w:rsidRPr="00F7617C">
        <w:rPr>
          <w:color w:val="1D1B11" w:themeColor="background2" w:themeShade="1A"/>
        </w:rPr>
        <w:t>(главы</w:t>
      </w:r>
      <w:r w:rsidRPr="00F7617C">
        <w:rPr>
          <w:color w:val="1D1B11" w:themeColor="background2" w:themeShade="1A"/>
          <w:spacing w:val="51"/>
        </w:rPr>
        <w:t xml:space="preserve"> </w:t>
      </w:r>
      <w:r w:rsidRPr="00F7617C">
        <w:rPr>
          <w:color w:val="1D1B11" w:themeColor="background2" w:themeShade="1A"/>
        </w:rPr>
        <w:t>из</w:t>
      </w:r>
      <w:r w:rsidRPr="00F7617C">
        <w:rPr>
          <w:color w:val="1D1B11" w:themeColor="background2" w:themeShade="1A"/>
          <w:spacing w:val="54"/>
        </w:rPr>
        <w:t xml:space="preserve"> </w:t>
      </w:r>
      <w:r w:rsidRPr="00F7617C">
        <w:rPr>
          <w:color w:val="1D1B11" w:themeColor="background2" w:themeShade="1A"/>
        </w:rPr>
        <w:t>книги),</w:t>
      </w:r>
      <w:r w:rsidRPr="00F7617C">
        <w:rPr>
          <w:color w:val="1D1B11" w:themeColor="background2" w:themeShade="1A"/>
          <w:spacing w:val="52"/>
        </w:rPr>
        <w:t xml:space="preserve"> </w:t>
      </w:r>
      <w:r w:rsidRPr="00F7617C">
        <w:rPr>
          <w:color w:val="1D1B11" w:themeColor="background2" w:themeShade="1A"/>
        </w:rPr>
        <w:t>пер.</w:t>
      </w:r>
      <w:r w:rsidRPr="00F7617C">
        <w:rPr>
          <w:color w:val="1D1B11" w:themeColor="background2" w:themeShade="1A"/>
          <w:spacing w:val="50"/>
        </w:rPr>
        <w:t xml:space="preserve"> </w:t>
      </w:r>
      <w:r w:rsidRPr="00F7617C">
        <w:rPr>
          <w:color w:val="1D1B11" w:themeColor="background2" w:themeShade="1A"/>
        </w:rPr>
        <w:t>с</w:t>
      </w:r>
      <w:r w:rsidRPr="00F7617C">
        <w:rPr>
          <w:color w:val="1D1B11" w:themeColor="background2" w:themeShade="1A"/>
          <w:spacing w:val="53"/>
        </w:rPr>
        <w:t xml:space="preserve"> </w:t>
      </w:r>
      <w:r w:rsidRPr="00F7617C">
        <w:rPr>
          <w:color w:val="1D1B11" w:themeColor="background2" w:themeShade="1A"/>
        </w:rPr>
        <w:t>англ.</w:t>
      </w:r>
      <w:r w:rsidRPr="00F7617C">
        <w:rPr>
          <w:color w:val="1D1B11" w:themeColor="background2" w:themeShade="1A"/>
          <w:spacing w:val="53"/>
        </w:rPr>
        <w:t xml:space="preserve"> </w:t>
      </w:r>
      <w:r w:rsidRPr="00F7617C">
        <w:rPr>
          <w:color w:val="1D1B11" w:themeColor="background2" w:themeShade="1A"/>
        </w:rPr>
        <w:t>О.</w:t>
      </w:r>
      <w:r w:rsidRPr="00F7617C">
        <w:rPr>
          <w:color w:val="1D1B11" w:themeColor="background2" w:themeShade="1A"/>
          <w:spacing w:val="53"/>
        </w:rPr>
        <w:t xml:space="preserve"> </w:t>
      </w:r>
      <w:r w:rsidRPr="00F7617C">
        <w:rPr>
          <w:color w:val="1D1B11" w:themeColor="background2" w:themeShade="1A"/>
        </w:rPr>
        <w:t>Образцовой</w:t>
      </w:r>
      <w:r w:rsidRPr="00F7617C">
        <w:rPr>
          <w:color w:val="1D1B11" w:themeColor="background2" w:themeShade="1A"/>
          <w:spacing w:val="51"/>
        </w:rPr>
        <w:t xml:space="preserve"> </w:t>
      </w:r>
      <w:r w:rsidRPr="00F7617C">
        <w:rPr>
          <w:color w:val="1D1B11" w:themeColor="background2" w:themeShade="1A"/>
        </w:rPr>
        <w:t>и</w:t>
      </w:r>
      <w:r w:rsidRPr="00F7617C">
        <w:rPr>
          <w:color w:val="1D1B11" w:themeColor="background2" w:themeShade="1A"/>
          <w:spacing w:val="53"/>
        </w:rPr>
        <w:t xml:space="preserve"> </w:t>
      </w:r>
      <w:r w:rsidRPr="00F7617C">
        <w:rPr>
          <w:color w:val="1D1B11" w:themeColor="background2" w:themeShade="1A"/>
        </w:rPr>
        <w:t>Н.</w:t>
      </w:r>
      <w:r w:rsidRPr="00F7617C">
        <w:rPr>
          <w:color w:val="1D1B11" w:themeColor="background2" w:themeShade="1A"/>
          <w:spacing w:val="53"/>
        </w:rPr>
        <w:t xml:space="preserve"> </w:t>
      </w:r>
      <w:r w:rsidRPr="00F7617C">
        <w:rPr>
          <w:color w:val="1D1B11" w:themeColor="background2" w:themeShade="1A"/>
        </w:rPr>
        <w:t>Шанько;</w:t>
      </w:r>
      <w:r w:rsidRPr="00F7617C">
        <w:rPr>
          <w:color w:val="1D1B11" w:themeColor="background2" w:themeShade="1A"/>
          <w:spacing w:val="51"/>
        </w:rPr>
        <w:t xml:space="preserve"> </w:t>
      </w:r>
      <w:r w:rsidRPr="00F7617C">
        <w:rPr>
          <w:color w:val="1D1B11" w:themeColor="background2" w:themeShade="1A"/>
        </w:rPr>
        <w:t>Юхансон</w:t>
      </w:r>
      <w:r w:rsidRPr="00F7617C">
        <w:rPr>
          <w:color w:val="1D1B11" w:themeColor="background2" w:themeShade="1A"/>
          <w:spacing w:val="54"/>
        </w:rPr>
        <w:t xml:space="preserve"> </w:t>
      </w:r>
      <w:r w:rsidRPr="00F7617C">
        <w:rPr>
          <w:color w:val="1D1B11" w:themeColor="background2" w:themeShade="1A"/>
        </w:rPr>
        <w:t>Г.</w:t>
      </w:r>
    </w:p>
    <w:p w14:paraId="1DB15414"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«Мулле</w:t>
      </w:r>
      <w:r w:rsidRPr="00F7617C">
        <w:rPr>
          <w:color w:val="1D1B11" w:themeColor="background2" w:themeShade="1A"/>
          <w:spacing w:val="-3"/>
        </w:rPr>
        <w:t xml:space="preserve"> </w:t>
      </w:r>
      <w:r w:rsidRPr="00F7617C">
        <w:rPr>
          <w:color w:val="1D1B11" w:themeColor="background2" w:themeShade="1A"/>
        </w:rPr>
        <w:t>Мек</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2"/>
        </w:rPr>
        <w:t xml:space="preserve"> </w:t>
      </w:r>
      <w:r w:rsidRPr="00F7617C">
        <w:rPr>
          <w:color w:val="1D1B11" w:themeColor="background2" w:themeShade="1A"/>
        </w:rPr>
        <w:t>Буффа»</w:t>
      </w:r>
      <w:r w:rsidRPr="00F7617C">
        <w:rPr>
          <w:color w:val="1D1B11" w:themeColor="background2" w:themeShade="1A"/>
          <w:spacing w:val="-4"/>
        </w:rPr>
        <w:t xml:space="preserve"> </w:t>
      </w:r>
      <w:r w:rsidRPr="00F7617C">
        <w:rPr>
          <w:color w:val="1D1B11" w:themeColor="background2" w:themeShade="1A"/>
        </w:rPr>
        <w:t>(пер.</w:t>
      </w:r>
      <w:r w:rsidRPr="00F7617C">
        <w:rPr>
          <w:color w:val="1D1B11" w:themeColor="background2" w:themeShade="1A"/>
          <w:spacing w:val="-2"/>
        </w:rPr>
        <w:t xml:space="preserve"> </w:t>
      </w:r>
      <w:r w:rsidRPr="00F7617C">
        <w:rPr>
          <w:color w:val="1D1B11" w:themeColor="background2" w:themeShade="1A"/>
        </w:rPr>
        <w:t>Л.</w:t>
      </w:r>
      <w:r w:rsidRPr="00F7617C">
        <w:rPr>
          <w:color w:val="1D1B11" w:themeColor="background2" w:themeShade="1A"/>
          <w:spacing w:val="2"/>
        </w:rPr>
        <w:t xml:space="preserve"> </w:t>
      </w:r>
      <w:hyperlink r:id="rId29">
        <w:r w:rsidRPr="00F7617C">
          <w:rPr>
            <w:color w:val="1D1B11" w:themeColor="background2" w:themeShade="1A"/>
          </w:rPr>
          <w:t>Затолокиной)</w:t>
        </w:r>
      </w:hyperlink>
      <w:r w:rsidRPr="00F7617C">
        <w:rPr>
          <w:color w:val="1D1B11" w:themeColor="background2" w:themeShade="1A"/>
        </w:rPr>
        <w:t>.</w:t>
      </w:r>
    </w:p>
    <w:p w14:paraId="36F3408F" w14:textId="77777777" w:rsidR="00BB340C" w:rsidRPr="00F7617C" w:rsidRDefault="00BB340C" w:rsidP="00304AB3">
      <w:pPr>
        <w:pStyle w:val="a3"/>
        <w:spacing w:line="276" w:lineRule="auto"/>
        <w:ind w:left="0" w:firstLine="425"/>
        <w:rPr>
          <w:color w:val="1D1B11" w:themeColor="background2" w:themeShade="1A"/>
        </w:rPr>
      </w:pPr>
    </w:p>
    <w:p w14:paraId="2D0077C1" w14:textId="77777777" w:rsidR="00BB340C" w:rsidRPr="00F7617C" w:rsidRDefault="0021290F" w:rsidP="00304AB3">
      <w:pPr>
        <w:pStyle w:val="1"/>
        <w:spacing w:line="276" w:lineRule="auto"/>
        <w:ind w:left="0" w:firstLine="425"/>
        <w:jc w:val="both"/>
        <w:rPr>
          <w:color w:val="1D1B11" w:themeColor="background2" w:themeShade="1A"/>
        </w:rPr>
      </w:pPr>
      <w:r w:rsidRPr="00F7617C">
        <w:rPr>
          <w:color w:val="1D1B11" w:themeColor="background2" w:themeShade="1A"/>
        </w:rPr>
        <w:lastRenderedPageBreak/>
        <w:t>Старшая</w:t>
      </w:r>
      <w:r w:rsidRPr="00F7617C">
        <w:rPr>
          <w:color w:val="1D1B11" w:themeColor="background2" w:themeShade="1A"/>
          <w:spacing w:val="-2"/>
        </w:rPr>
        <w:t xml:space="preserve"> </w:t>
      </w:r>
      <w:r w:rsidRPr="00F7617C">
        <w:rPr>
          <w:color w:val="1D1B11" w:themeColor="background2" w:themeShade="1A"/>
        </w:rPr>
        <w:t>группа</w:t>
      </w:r>
      <w:r w:rsidRPr="00F7617C">
        <w:rPr>
          <w:color w:val="1D1B11" w:themeColor="background2" w:themeShade="1A"/>
          <w:spacing w:val="-2"/>
        </w:rPr>
        <w:t xml:space="preserve"> </w:t>
      </w:r>
      <w:r w:rsidRPr="00F7617C">
        <w:rPr>
          <w:color w:val="1D1B11" w:themeColor="background2" w:themeShade="1A"/>
        </w:rPr>
        <w:t>(5-6</w:t>
      </w:r>
      <w:r w:rsidRPr="00F7617C">
        <w:rPr>
          <w:color w:val="1D1B11" w:themeColor="background2" w:themeShade="1A"/>
          <w:spacing w:val="-1"/>
        </w:rPr>
        <w:t xml:space="preserve"> </w:t>
      </w:r>
      <w:r w:rsidRPr="00F7617C">
        <w:rPr>
          <w:color w:val="1D1B11" w:themeColor="background2" w:themeShade="1A"/>
        </w:rPr>
        <w:t>лет)</w:t>
      </w:r>
    </w:p>
    <w:p w14:paraId="05FEFDBC"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Малые формы фольклора. </w:t>
      </w:r>
      <w:r w:rsidRPr="00F7617C">
        <w:rPr>
          <w:color w:val="1D1B11" w:themeColor="background2" w:themeShade="1A"/>
        </w:rPr>
        <w:t>Загадки, небылицы, дразнилки, считалки, пословицы, поговорки,</w:t>
      </w:r>
      <w:r w:rsidRPr="00F7617C">
        <w:rPr>
          <w:color w:val="1D1B11" w:themeColor="background2" w:themeShade="1A"/>
          <w:spacing w:val="-57"/>
        </w:rPr>
        <w:t xml:space="preserve"> </w:t>
      </w:r>
      <w:r w:rsidRPr="00F7617C">
        <w:rPr>
          <w:color w:val="1D1B11" w:themeColor="background2" w:themeShade="1A"/>
        </w:rPr>
        <w:t>заклички,</w:t>
      </w:r>
      <w:r w:rsidRPr="00F7617C">
        <w:rPr>
          <w:color w:val="1D1B11" w:themeColor="background2" w:themeShade="1A"/>
          <w:spacing w:val="-1"/>
        </w:rPr>
        <w:t xml:space="preserve"> </w:t>
      </w:r>
      <w:r w:rsidRPr="00F7617C">
        <w:rPr>
          <w:color w:val="1D1B11" w:themeColor="background2" w:themeShade="1A"/>
        </w:rPr>
        <w:t>народные</w:t>
      </w:r>
      <w:r w:rsidRPr="00F7617C">
        <w:rPr>
          <w:color w:val="1D1B11" w:themeColor="background2" w:themeShade="1A"/>
          <w:spacing w:val="-2"/>
        </w:rPr>
        <w:t xml:space="preserve"> </w:t>
      </w:r>
      <w:r w:rsidRPr="00F7617C">
        <w:rPr>
          <w:color w:val="1D1B11" w:themeColor="background2" w:themeShade="1A"/>
        </w:rPr>
        <w:t>песенки, прибаутки, скороговорки.</w:t>
      </w:r>
    </w:p>
    <w:p w14:paraId="2258C7E0"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Русские</w:t>
      </w:r>
      <w:r w:rsidRPr="00F7617C">
        <w:rPr>
          <w:i/>
          <w:color w:val="1D1B11" w:themeColor="background2" w:themeShade="1A"/>
          <w:spacing w:val="1"/>
        </w:rPr>
        <w:t xml:space="preserve"> </w:t>
      </w:r>
      <w:r w:rsidRPr="00F7617C">
        <w:rPr>
          <w:i/>
          <w:color w:val="1D1B11" w:themeColor="background2" w:themeShade="1A"/>
        </w:rPr>
        <w:t>народные</w:t>
      </w:r>
      <w:r w:rsidRPr="00F7617C">
        <w:rPr>
          <w:i/>
          <w:color w:val="1D1B11" w:themeColor="background2" w:themeShade="1A"/>
          <w:spacing w:val="1"/>
        </w:rPr>
        <w:t xml:space="preserve"> </w:t>
      </w:r>
      <w:r w:rsidRPr="00F7617C">
        <w:rPr>
          <w:i/>
          <w:color w:val="1D1B11" w:themeColor="background2" w:themeShade="1A"/>
        </w:rPr>
        <w:t>сказки.</w:t>
      </w:r>
      <w:r w:rsidRPr="00F7617C">
        <w:rPr>
          <w:i/>
          <w:color w:val="1D1B11" w:themeColor="background2" w:themeShade="1A"/>
          <w:spacing w:val="1"/>
        </w:rPr>
        <w:t xml:space="preserve"> </w:t>
      </w:r>
      <w:r w:rsidRPr="00F7617C">
        <w:rPr>
          <w:color w:val="1D1B11" w:themeColor="background2" w:themeShade="1A"/>
        </w:rPr>
        <w:t>«Жил-был</w:t>
      </w:r>
      <w:r w:rsidRPr="00F7617C">
        <w:rPr>
          <w:color w:val="1D1B11" w:themeColor="background2" w:themeShade="1A"/>
          <w:spacing w:val="1"/>
        </w:rPr>
        <w:t xml:space="preserve"> </w:t>
      </w:r>
      <w:r w:rsidRPr="00F7617C">
        <w:rPr>
          <w:color w:val="1D1B11" w:themeColor="background2" w:themeShade="1A"/>
        </w:rPr>
        <w:t>карась…»</w:t>
      </w:r>
      <w:r w:rsidRPr="00F7617C">
        <w:rPr>
          <w:color w:val="1D1B11" w:themeColor="background2" w:themeShade="1A"/>
          <w:spacing w:val="1"/>
        </w:rPr>
        <w:t xml:space="preserve"> </w:t>
      </w:r>
      <w:r w:rsidRPr="00F7617C">
        <w:rPr>
          <w:color w:val="1D1B11" w:themeColor="background2" w:themeShade="1A"/>
        </w:rPr>
        <w:t>(докучная</w:t>
      </w:r>
      <w:r w:rsidRPr="00F7617C">
        <w:rPr>
          <w:color w:val="1D1B11" w:themeColor="background2" w:themeShade="1A"/>
          <w:spacing w:val="1"/>
        </w:rPr>
        <w:t xml:space="preserve"> </w:t>
      </w:r>
      <w:r w:rsidRPr="00F7617C">
        <w:rPr>
          <w:color w:val="1D1B11" w:themeColor="background2" w:themeShade="1A"/>
        </w:rPr>
        <w:t>сказка);</w:t>
      </w:r>
      <w:r w:rsidRPr="00F7617C">
        <w:rPr>
          <w:color w:val="1D1B11" w:themeColor="background2" w:themeShade="1A"/>
          <w:spacing w:val="1"/>
        </w:rPr>
        <w:t xml:space="preserve"> </w:t>
      </w:r>
      <w:r w:rsidRPr="00F7617C">
        <w:rPr>
          <w:color w:val="1D1B11" w:themeColor="background2" w:themeShade="1A"/>
        </w:rPr>
        <w:t>«Жили-были</w:t>
      </w:r>
      <w:r w:rsidRPr="00F7617C">
        <w:rPr>
          <w:color w:val="1D1B11" w:themeColor="background2" w:themeShade="1A"/>
          <w:spacing w:val="1"/>
        </w:rPr>
        <w:t xml:space="preserve"> </w:t>
      </w:r>
      <w:r w:rsidRPr="00F7617C">
        <w:rPr>
          <w:color w:val="1D1B11" w:themeColor="background2" w:themeShade="1A"/>
        </w:rPr>
        <w:t>два</w:t>
      </w:r>
      <w:r w:rsidRPr="00F7617C">
        <w:rPr>
          <w:color w:val="1D1B11" w:themeColor="background2" w:themeShade="1A"/>
          <w:spacing w:val="1"/>
        </w:rPr>
        <w:t xml:space="preserve"> </w:t>
      </w:r>
      <w:r w:rsidRPr="00F7617C">
        <w:rPr>
          <w:color w:val="1D1B11" w:themeColor="background2" w:themeShade="1A"/>
        </w:rPr>
        <w:t>братца…»</w:t>
      </w:r>
      <w:r w:rsidRPr="00F7617C">
        <w:rPr>
          <w:color w:val="1D1B11" w:themeColor="background2" w:themeShade="1A"/>
          <w:spacing w:val="16"/>
        </w:rPr>
        <w:t xml:space="preserve"> </w:t>
      </w:r>
      <w:r w:rsidRPr="00F7617C">
        <w:rPr>
          <w:color w:val="1D1B11" w:themeColor="background2" w:themeShade="1A"/>
        </w:rPr>
        <w:t>(докучная</w:t>
      </w:r>
      <w:r w:rsidRPr="00F7617C">
        <w:rPr>
          <w:color w:val="1D1B11" w:themeColor="background2" w:themeShade="1A"/>
          <w:spacing w:val="24"/>
        </w:rPr>
        <w:t xml:space="preserve"> </w:t>
      </w:r>
      <w:r w:rsidRPr="00F7617C">
        <w:rPr>
          <w:color w:val="1D1B11" w:themeColor="background2" w:themeShade="1A"/>
        </w:rPr>
        <w:t>сказка);</w:t>
      </w:r>
      <w:r w:rsidRPr="00F7617C">
        <w:rPr>
          <w:color w:val="1D1B11" w:themeColor="background2" w:themeShade="1A"/>
          <w:spacing w:val="26"/>
        </w:rPr>
        <w:t xml:space="preserve"> </w:t>
      </w:r>
      <w:r w:rsidRPr="00F7617C">
        <w:rPr>
          <w:color w:val="1D1B11" w:themeColor="background2" w:themeShade="1A"/>
        </w:rPr>
        <w:t>«Заяц-хвастун»</w:t>
      </w:r>
      <w:r w:rsidRPr="00F7617C">
        <w:rPr>
          <w:color w:val="1D1B11" w:themeColor="background2" w:themeShade="1A"/>
          <w:spacing w:val="19"/>
        </w:rPr>
        <w:t xml:space="preserve"> </w:t>
      </w:r>
      <w:r w:rsidRPr="00F7617C">
        <w:rPr>
          <w:color w:val="1D1B11" w:themeColor="background2" w:themeShade="1A"/>
        </w:rPr>
        <w:t>(обработка</w:t>
      </w:r>
      <w:r w:rsidRPr="00F7617C">
        <w:rPr>
          <w:color w:val="1D1B11" w:themeColor="background2" w:themeShade="1A"/>
          <w:spacing w:val="21"/>
        </w:rPr>
        <w:t xml:space="preserve"> </w:t>
      </w:r>
      <w:r w:rsidRPr="00F7617C">
        <w:rPr>
          <w:color w:val="1D1B11" w:themeColor="background2" w:themeShade="1A"/>
        </w:rPr>
        <w:t>О.И.</w:t>
      </w:r>
      <w:r w:rsidRPr="00F7617C">
        <w:rPr>
          <w:color w:val="1D1B11" w:themeColor="background2" w:themeShade="1A"/>
          <w:spacing w:val="23"/>
        </w:rPr>
        <w:t xml:space="preserve"> </w:t>
      </w:r>
      <w:r w:rsidRPr="00F7617C">
        <w:rPr>
          <w:color w:val="1D1B11" w:themeColor="background2" w:themeShade="1A"/>
        </w:rPr>
        <w:t>Капицы</w:t>
      </w:r>
      <w:r w:rsidRPr="00F7617C">
        <w:rPr>
          <w:color w:val="1D1B11" w:themeColor="background2" w:themeShade="1A"/>
          <w:spacing w:val="21"/>
        </w:rPr>
        <w:t xml:space="preserve"> </w:t>
      </w:r>
      <w:r w:rsidRPr="00F7617C">
        <w:rPr>
          <w:color w:val="1D1B11" w:themeColor="background2" w:themeShade="1A"/>
        </w:rPr>
        <w:t>/</w:t>
      </w:r>
      <w:r w:rsidRPr="00F7617C">
        <w:rPr>
          <w:color w:val="1D1B11" w:themeColor="background2" w:themeShade="1A"/>
          <w:spacing w:val="22"/>
        </w:rPr>
        <w:t xml:space="preserve"> </w:t>
      </w:r>
      <w:r w:rsidRPr="00F7617C">
        <w:rPr>
          <w:color w:val="1D1B11" w:themeColor="background2" w:themeShade="1A"/>
        </w:rPr>
        <w:t>пересказ</w:t>
      </w:r>
      <w:r w:rsidRPr="00F7617C">
        <w:rPr>
          <w:color w:val="1D1B11" w:themeColor="background2" w:themeShade="1A"/>
          <w:spacing w:val="22"/>
        </w:rPr>
        <w:t xml:space="preserve"> </w:t>
      </w:r>
      <w:r w:rsidRPr="00F7617C">
        <w:rPr>
          <w:color w:val="1D1B11" w:themeColor="background2" w:themeShade="1A"/>
        </w:rPr>
        <w:t>А.Н.</w:t>
      </w:r>
      <w:r w:rsidRPr="00F7617C">
        <w:rPr>
          <w:color w:val="1D1B11" w:themeColor="background2" w:themeShade="1A"/>
          <w:spacing w:val="24"/>
        </w:rPr>
        <w:t xml:space="preserve"> </w:t>
      </w:r>
      <w:r w:rsidRPr="00F7617C">
        <w:rPr>
          <w:color w:val="1D1B11" w:themeColor="background2" w:themeShade="1A"/>
        </w:rPr>
        <w:t>Толстого);</w:t>
      </w:r>
    </w:p>
    <w:p w14:paraId="42F8A727"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«Крылатый, мохнатый да масляный» (обработка И.В. Карнауховой); «Лиса и кувшин» (обработка</w:t>
      </w:r>
      <w:r w:rsidRPr="00F7617C">
        <w:rPr>
          <w:color w:val="1D1B11" w:themeColor="background2" w:themeShade="1A"/>
          <w:spacing w:val="1"/>
        </w:rPr>
        <w:t xml:space="preserve"> </w:t>
      </w:r>
      <w:r w:rsidRPr="00F7617C">
        <w:rPr>
          <w:color w:val="1D1B11" w:themeColor="background2" w:themeShade="1A"/>
        </w:rPr>
        <w:t>О.И.</w:t>
      </w:r>
      <w:r w:rsidRPr="00F7617C">
        <w:rPr>
          <w:color w:val="1D1B11" w:themeColor="background2" w:themeShade="1A"/>
          <w:spacing w:val="1"/>
        </w:rPr>
        <w:t xml:space="preserve"> </w:t>
      </w:r>
      <w:r w:rsidRPr="00F7617C">
        <w:rPr>
          <w:color w:val="1D1B11" w:themeColor="background2" w:themeShade="1A"/>
        </w:rPr>
        <w:t>Капицы);</w:t>
      </w:r>
      <w:r w:rsidRPr="00F7617C">
        <w:rPr>
          <w:color w:val="1D1B11" w:themeColor="background2" w:themeShade="1A"/>
          <w:spacing w:val="1"/>
        </w:rPr>
        <w:t xml:space="preserve"> </w:t>
      </w:r>
      <w:r w:rsidRPr="00F7617C">
        <w:rPr>
          <w:color w:val="1D1B11" w:themeColor="background2" w:themeShade="1A"/>
        </w:rPr>
        <w:t>«Морозко»</w:t>
      </w:r>
      <w:r w:rsidRPr="00F7617C">
        <w:rPr>
          <w:color w:val="1D1B11" w:themeColor="background2" w:themeShade="1A"/>
          <w:spacing w:val="1"/>
        </w:rPr>
        <w:t xml:space="preserve"> </w:t>
      </w:r>
      <w:r w:rsidRPr="00F7617C">
        <w:rPr>
          <w:color w:val="1D1B11" w:themeColor="background2" w:themeShade="1A"/>
        </w:rPr>
        <w:t>(пересказ</w:t>
      </w:r>
      <w:r w:rsidRPr="00F7617C">
        <w:rPr>
          <w:color w:val="1D1B11" w:themeColor="background2" w:themeShade="1A"/>
          <w:spacing w:val="1"/>
        </w:rPr>
        <w:t xml:space="preserve"> </w:t>
      </w:r>
      <w:r w:rsidRPr="00F7617C">
        <w:rPr>
          <w:color w:val="1D1B11" w:themeColor="background2" w:themeShade="1A"/>
        </w:rPr>
        <w:t>М.</w:t>
      </w:r>
      <w:r w:rsidRPr="00F7617C">
        <w:rPr>
          <w:color w:val="1D1B11" w:themeColor="background2" w:themeShade="1A"/>
          <w:spacing w:val="1"/>
        </w:rPr>
        <w:t xml:space="preserve"> </w:t>
      </w:r>
      <w:r w:rsidRPr="00F7617C">
        <w:rPr>
          <w:color w:val="1D1B11" w:themeColor="background2" w:themeShade="1A"/>
        </w:rPr>
        <w:t>Булатова);</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щучьему</w:t>
      </w:r>
      <w:r w:rsidRPr="00F7617C">
        <w:rPr>
          <w:color w:val="1D1B11" w:themeColor="background2" w:themeShade="1A"/>
          <w:spacing w:val="1"/>
        </w:rPr>
        <w:t xml:space="preserve"> </w:t>
      </w:r>
      <w:r w:rsidRPr="00F7617C">
        <w:rPr>
          <w:color w:val="1D1B11" w:themeColor="background2" w:themeShade="1A"/>
        </w:rPr>
        <w:t>веленью»</w:t>
      </w:r>
      <w:r w:rsidRPr="00F7617C">
        <w:rPr>
          <w:color w:val="1D1B11" w:themeColor="background2" w:themeShade="1A"/>
          <w:spacing w:val="1"/>
        </w:rPr>
        <w:t xml:space="preserve"> </w:t>
      </w:r>
      <w:r w:rsidRPr="00F7617C">
        <w:rPr>
          <w:color w:val="1D1B11" w:themeColor="background2" w:themeShade="1A"/>
        </w:rPr>
        <w:t>(обработка</w:t>
      </w:r>
      <w:r w:rsidRPr="00F7617C">
        <w:rPr>
          <w:color w:val="1D1B11" w:themeColor="background2" w:themeShade="1A"/>
          <w:spacing w:val="1"/>
        </w:rPr>
        <w:t xml:space="preserve"> </w:t>
      </w:r>
      <w:r w:rsidRPr="00F7617C">
        <w:rPr>
          <w:color w:val="1D1B11" w:themeColor="background2" w:themeShade="1A"/>
        </w:rPr>
        <w:t>А.Н.</w:t>
      </w:r>
      <w:r w:rsidRPr="00F7617C">
        <w:rPr>
          <w:color w:val="1D1B11" w:themeColor="background2" w:themeShade="1A"/>
          <w:spacing w:val="1"/>
        </w:rPr>
        <w:t xml:space="preserve"> </w:t>
      </w:r>
      <w:r w:rsidRPr="00F7617C">
        <w:rPr>
          <w:color w:val="1D1B11" w:themeColor="background2" w:themeShade="1A"/>
        </w:rPr>
        <w:t>Толстого); «Сестрица Алѐнушка и братец Иванушка» (пересказ А.Н. Толстого); «Сивка-бурка»</w:t>
      </w:r>
      <w:r w:rsidRPr="00F7617C">
        <w:rPr>
          <w:color w:val="1D1B11" w:themeColor="background2" w:themeShade="1A"/>
          <w:spacing w:val="1"/>
        </w:rPr>
        <w:t xml:space="preserve"> </w:t>
      </w:r>
      <w:r w:rsidRPr="00F7617C">
        <w:rPr>
          <w:color w:val="1D1B11" w:themeColor="background2" w:themeShade="1A"/>
        </w:rPr>
        <w:t>(обработка</w:t>
      </w:r>
      <w:r w:rsidRPr="00F7617C">
        <w:rPr>
          <w:color w:val="1D1B11" w:themeColor="background2" w:themeShade="1A"/>
          <w:spacing w:val="1"/>
        </w:rPr>
        <w:t xml:space="preserve"> </w:t>
      </w:r>
      <w:r w:rsidRPr="00F7617C">
        <w:rPr>
          <w:color w:val="1D1B11" w:themeColor="background2" w:themeShade="1A"/>
        </w:rPr>
        <w:t>М.А.</w:t>
      </w:r>
      <w:r w:rsidRPr="00F7617C">
        <w:rPr>
          <w:color w:val="1D1B11" w:themeColor="background2" w:themeShade="1A"/>
          <w:spacing w:val="1"/>
        </w:rPr>
        <w:t xml:space="preserve"> </w:t>
      </w:r>
      <w:r w:rsidRPr="00F7617C">
        <w:rPr>
          <w:color w:val="1D1B11" w:themeColor="background2" w:themeShade="1A"/>
        </w:rPr>
        <w:t>Булатова</w:t>
      </w:r>
      <w:r w:rsidRPr="00F7617C">
        <w:rPr>
          <w:color w:val="1D1B11" w:themeColor="background2" w:themeShade="1A"/>
          <w:spacing w:val="1"/>
        </w:rPr>
        <w:t xml:space="preserve"> </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обработка</w:t>
      </w:r>
      <w:r w:rsidRPr="00F7617C">
        <w:rPr>
          <w:color w:val="1D1B11" w:themeColor="background2" w:themeShade="1A"/>
          <w:spacing w:val="1"/>
        </w:rPr>
        <w:t xml:space="preserve"> </w:t>
      </w:r>
      <w:r w:rsidRPr="00F7617C">
        <w:rPr>
          <w:color w:val="1D1B11" w:themeColor="background2" w:themeShade="1A"/>
        </w:rPr>
        <w:t>А.Н.</w:t>
      </w:r>
      <w:r w:rsidRPr="00F7617C">
        <w:rPr>
          <w:color w:val="1D1B11" w:themeColor="background2" w:themeShade="1A"/>
          <w:spacing w:val="1"/>
        </w:rPr>
        <w:t xml:space="preserve"> </w:t>
      </w:r>
      <w:r w:rsidRPr="00F7617C">
        <w:rPr>
          <w:color w:val="1D1B11" w:themeColor="background2" w:themeShade="1A"/>
        </w:rPr>
        <w:t>Толстого</w:t>
      </w:r>
      <w:r w:rsidRPr="00F7617C">
        <w:rPr>
          <w:color w:val="1D1B11" w:themeColor="background2" w:themeShade="1A"/>
          <w:spacing w:val="1"/>
        </w:rPr>
        <w:t xml:space="preserve"> </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пересказ</w:t>
      </w:r>
      <w:r w:rsidRPr="00F7617C">
        <w:rPr>
          <w:color w:val="1D1B11" w:themeColor="background2" w:themeShade="1A"/>
          <w:spacing w:val="1"/>
        </w:rPr>
        <w:t xml:space="preserve"> </w:t>
      </w:r>
      <w:r w:rsidRPr="00F7617C">
        <w:rPr>
          <w:color w:val="1D1B11" w:themeColor="background2" w:themeShade="1A"/>
        </w:rPr>
        <w:t>К.Д.</w:t>
      </w:r>
      <w:r w:rsidRPr="00F7617C">
        <w:rPr>
          <w:color w:val="1D1B11" w:themeColor="background2" w:themeShade="1A"/>
          <w:spacing w:val="1"/>
        </w:rPr>
        <w:t xml:space="preserve"> </w:t>
      </w:r>
      <w:r w:rsidRPr="00F7617C">
        <w:rPr>
          <w:color w:val="1D1B11" w:themeColor="background2" w:themeShade="1A"/>
        </w:rPr>
        <w:t>Ушинского);</w:t>
      </w:r>
      <w:r w:rsidRPr="00F7617C">
        <w:rPr>
          <w:color w:val="1D1B11" w:themeColor="background2" w:themeShade="1A"/>
          <w:spacing w:val="1"/>
        </w:rPr>
        <w:t xml:space="preserve"> </w:t>
      </w:r>
      <w:r w:rsidRPr="00F7617C">
        <w:rPr>
          <w:color w:val="1D1B11" w:themeColor="background2" w:themeShade="1A"/>
        </w:rPr>
        <w:t>«Царевна-</w:t>
      </w:r>
      <w:r w:rsidRPr="00F7617C">
        <w:rPr>
          <w:color w:val="1D1B11" w:themeColor="background2" w:themeShade="1A"/>
          <w:spacing w:val="1"/>
        </w:rPr>
        <w:t xml:space="preserve"> </w:t>
      </w:r>
      <w:r w:rsidRPr="00F7617C">
        <w:rPr>
          <w:color w:val="1D1B11" w:themeColor="background2" w:themeShade="1A"/>
        </w:rPr>
        <w:t>лягушка»</w:t>
      </w:r>
      <w:r w:rsidRPr="00F7617C">
        <w:rPr>
          <w:color w:val="1D1B11" w:themeColor="background2" w:themeShade="1A"/>
          <w:spacing w:val="-7"/>
        </w:rPr>
        <w:t xml:space="preserve"> </w:t>
      </w:r>
      <w:r w:rsidRPr="00F7617C">
        <w:rPr>
          <w:color w:val="1D1B11" w:themeColor="background2" w:themeShade="1A"/>
        </w:rPr>
        <w:t>(обработка</w:t>
      </w:r>
      <w:r w:rsidRPr="00F7617C">
        <w:rPr>
          <w:color w:val="1D1B11" w:themeColor="background2" w:themeShade="1A"/>
          <w:spacing w:val="-1"/>
        </w:rPr>
        <w:t xml:space="preserve"> </w:t>
      </w:r>
      <w:r w:rsidRPr="00F7617C">
        <w:rPr>
          <w:color w:val="1D1B11" w:themeColor="background2" w:themeShade="1A"/>
        </w:rPr>
        <w:t>А.Н. Толстого /</w:t>
      </w:r>
      <w:r w:rsidRPr="00F7617C">
        <w:rPr>
          <w:color w:val="1D1B11" w:themeColor="background2" w:themeShade="1A"/>
          <w:spacing w:val="1"/>
        </w:rPr>
        <w:t xml:space="preserve"> </w:t>
      </w:r>
      <w:r w:rsidRPr="00F7617C">
        <w:rPr>
          <w:color w:val="1D1B11" w:themeColor="background2" w:themeShade="1A"/>
        </w:rPr>
        <w:t>обработка</w:t>
      </w:r>
      <w:r w:rsidRPr="00F7617C">
        <w:rPr>
          <w:color w:val="1D1B11" w:themeColor="background2" w:themeShade="1A"/>
          <w:spacing w:val="-1"/>
        </w:rPr>
        <w:t xml:space="preserve"> </w:t>
      </w:r>
      <w:r w:rsidRPr="00F7617C">
        <w:rPr>
          <w:color w:val="1D1B11" w:themeColor="background2" w:themeShade="1A"/>
        </w:rPr>
        <w:t>М.</w:t>
      </w:r>
      <w:r w:rsidRPr="00F7617C">
        <w:rPr>
          <w:color w:val="1D1B11" w:themeColor="background2" w:themeShade="1A"/>
          <w:spacing w:val="-1"/>
        </w:rPr>
        <w:t xml:space="preserve"> </w:t>
      </w:r>
      <w:r w:rsidRPr="00F7617C">
        <w:rPr>
          <w:color w:val="1D1B11" w:themeColor="background2" w:themeShade="1A"/>
        </w:rPr>
        <w:t>Булатова).</w:t>
      </w:r>
    </w:p>
    <w:p w14:paraId="583167A5"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Сказки народов мира. </w:t>
      </w:r>
      <w:r w:rsidRPr="00F7617C">
        <w:rPr>
          <w:color w:val="1D1B11" w:themeColor="background2" w:themeShade="1A"/>
        </w:rPr>
        <w:t>«Госпожа Метелица», пересказ с нем. А. Введенского, под редакцией</w:t>
      </w:r>
      <w:r w:rsidRPr="00F7617C">
        <w:rPr>
          <w:color w:val="1D1B11" w:themeColor="background2" w:themeShade="1A"/>
          <w:spacing w:val="-57"/>
        </w:rPr>
        <w:t xml:space="preserve"> </w:t>
      </w:r>
      <w:r w:rsidRPr="00F7617C">
        <w:rPr>
          <w:color w:val="1D1B11" w:themeColor="background2" w:themeShade="1A"/>
        </w:rPr>
        <w:t>С.Я. Маршака, из сказок братьев Гримм; «Жѐлтый аист», пер. с кит. Ф. Ярлина; «Златовласка»,</w:t>
      </w:r>
      <w:r w:rsidRPr="00F7617C">
        <w:rPr>
          <w:color w:val="1D1B11" w:themeColor="background2" w:themeShade="1A"/>
          <w:spacing w:val="1"/>
        </w:rPr>
        <w:t xml:space="preserve"> </w:t>
      </w:r>
      <w:r w:rsidRPr="00F7617C">
        <w:rPr>
          <w:color w:val="1D1B11" w:themeColor="background2" w:themeShade="1A"/>
        </w:rPr>
        <w:t>пер. с чешск. К.Г. Паустовского; «Летучий корабль», пер. с укр. А. Нечаева; «Рапунцель» пер. с</w:t>
      </w:r>
      <w:r w:rsidRPr="00F7617C">
        <w:rPr>
          <w:color w:val="1D1B11" w:themeColor="background2" w:themeShade="1A"/>
          <w:spacing w:val="1"/>
        </w:rPr>
        <w:t xml:space="preserve"> </w:t>
      </w:r>
      <w:r w:rsidRPr="00F7617C">
        <w:rPr>
          <w:color w:val="1D1B11" w:themeColor="background2" w:themeShade="1A"/>
        </w:rPr>
        <w:t>нем. Г. Петникова / пер. и обработка И.Архангельской; «Чудесные истории про зайца по имени</w:t>
      </w:r>
      <w:r w:rsidRPr="00F7617C">
        <w:rPr>
          <w:color w:val="1D1B11" w:themeColor="background2" w:themeShade="1A"/>
          <w:spacing w:val="1"/>
        </w:rPr>
        <w:t xml:space="preserve"> </w:t>
      </w:r>
      <w:r w:rsidRPr="00F7617C">
        <w:rPr>
          <w:color w:val="1D1B11" w:themeColor="background2" w:themeShade="1A"/>
        </w:rPr>
        <w:t>Лѐк»,</w:t>
      </w:r>
      <w:r w:rsidRPr="00F7617C">
        <w:rPr>
          <w:color w:val="1D1B11" w:themeColor="background2" w:themeShade="1A"/>
          <w:spacing w:val="-1"/>
        </w:rPr>
        <w:t xml:space="preserve"> </w:t>
      </w:r>
      <w:r w:rsidRPr="00F7617C">
        <w:rPr>
          <w:color w:val="1D1B11" w:themeColor="background2" w:themeShade="1A"/>
        </w:rPr>
        <w:t>сб. сказок</w:t>
      </w:r>
      <w:r w:rsidRPr="00F7617C">
        <w:rPr>
          <w:color w:val="1D1B11" w:themeColor="background2" w:themeShade="1A"/>
          <w:spacing w:val="-1"/>
        </w:rPr>
        <w:t xml:space="preserve"> </w:t>
      </w:r>
      <w:r w:rsidRPr="00F7617C">
        <w:rPr>
          <w:color w:val="1D1B11" w:themeColor="background2" w:themeShade="1A"/>
        </w:rPr>
        <w:t>народов Зап. Африки,</w:t>
      </w:r>
      <w:r w:rsidRPr="00F7617C">
        <w:rPr>
          <w:color w:val="1D1B11" w:themeColor="background2" w:themeShade="1A"/>
          <w:spacing w:val="-4"/>
        </w:rPr>
        <w:t xml:space="preserve"> </w:t>
      </w:r>
      <w:r w:rsidRPr="00F7617C">
        <w:rPr>
          <w:color w:val="1D1B11" w:themeColor="background2" w:themeShade="1A"/>
        </w:rPr>
        <w:t>пер. О.Кустовой</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В.Андреева.</w:t>
      </w:r>
    </w:p>
    <w:p w14:paraId="7A621508"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Произведения</w:t>
      </w:r>
      <w:r w:rsidRPr="00F7617C">
        <w:rPr>
          <w:i/>
          <w:color w:val="1D1B11" w:themeColor="background2" w:themeShade="1A"/>
          <w:spacing w:val="-5"/>
          <w:sz w:val="24"/>
          <w:szCs w:val="24"/>
        </w:rPr>
        <w:t xml:space="preserve"> </w:t>
      </w:r>
      <w:r w:rsidRPr="00F7617C">
        <w:rPr>
          <w:i/>
          <w:color w:val="1D1B11" w:themeColor="background2" w:themeShade="1A"/>
          <w:sz w:val="24"/>
          <w:szCs w:val="24"/>
        </w:rPr>
        <w:t>поэтов</w:t>
      </w:r>
      <w:r w:rsidRPr="00F7617C">
        <w:rPr>
          <w:i/>
          <w:color w:val="1D1B11" w:themeColor="background2" w:themeShade="1A"/>
          <w:spacing w:val="-3"/>
          <w:sz w:val="24"/>
          <w:szCs w:val="24"/>
        </w:rPr>
        <w:t xml:space="preserve"> </w:t>
      </w:r>
      <w:r w:rsidRPr="00F7617C">
        <w:rPr>
          <w:i/>
          <w:color w:val="1D1B11" w:themeColor="background2" w:themeShade="1A"/>
          <w:sz w:val="24"/>
          <w:szCs w:val="24"/>
        </w:rPr>
        <w:t>и писателей</w:t>
      </w:r>
      <w:r w:rsidRPr="00F7617C">
        <w:rPr>
          <w:i/>
          <w:color w:val="1D1B11" w:themeColor="background2" w:themeShade="1A"/>
          <w:spacing w:val="-2"/>
          <w:sz w:val="24"/>
          <w:szCs w:val="24"/>
        </w:rPr>
        <w:t xml:space="preserve"> </w:t>
      </w:r>
      <w:r w:rsidRPr="00F7617C">
        <w:rPr>
          <w:i/>
          <w:color w:val="1D1B11" w:themeColor="background2" w:themeShade="1A"/>
          <w:sz w:val="24"/>
          <w:szCs w:val="24"/>
        </w:rPr>
        <w:t>России.</w:t>
      </w:r>
    </w:p>
    <w:p w14:paraId="1FCDC9EC"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Поэзия.</w:t>
      </w:r>
      <w:r w:rsidRPr="00F7617C">
        <w:rPr>
          <w:i/>
          <w:color w:val="1D1B11" w:themeColor="background2" w:themeShade="1A"/>
          <w:spacing w:val="1"/>
        </w:rPr>
        <w:t xml:space="preserve"> </w:t>
      </w:r>
      <w:r w:rsidRPr="00F7617C">
        <w:rPr>
          <w:color w:val="1D1B11" w:themeColor="background2" w:themeShade="1A"/>
        </w:rPr>
        <w:t>Аким</w:t>
      </w:r>
      <w:r w:rsidRPr="00F7617C">
        <w:rPr>
          <w:color w:val="1D1B11" w:themeColor="background2" w:themeShade="1A"/>
          <w:spacing w:val="1"/>
        </w:rPr>
        <w:t xml:space="preserve"> </w:t>
      </w:r>
      <w:r w:rsidRPr="00F7617C">
        <w:rPr>
          <w:color w:val="1D1B11" w:themeColor="background2" w:themeShade="1A"/>
        </w:rPr>
        <w:t>Я.Л.</w:t>
      </w:r>
      <w:r w:rsidRPr="00F7617C">
        <w:rPr>
          <w:color w:val="1D1B11" w:themeColor="background2" w:themeShade="1A"/>
          <w:spacing w:val="1"/>
        </w:rPr>
        <w:t xml:space="preserve"> </w:t>
      </w:r>
      <w:r w:rsidRPr="00F7617C">
        <w:rPr>
          <w:color w:val="1D1B11" w:themeColor="background2" w:themeShade="1A"/>
        </w:rPr>
        <w:t>«Жадина»;</w:t>
      </w:r>
      <w:r w:rsidRPr="00F7617C">
        <w:rPr>
          <w:color w:val="1D1B11" w:themeColor="background2" w:themeShade="1A"/>
          <w:spacing w:val="1"/>
        </w:rPr>
        <w:t xml:space="preserve"> </w:t>
      </w:r>
      <w:r w:rsidRPr="00F7617C">
        <w:rPr>
          <w:color w:val="1D1B11" w:themeColor="background2" w:themeShade="1A"/>
        </w:rPr>
        <w:t>Барто</w:t>
      </w:r>
      <w:r w:rsidRPr="00F7617C">
        <w:rPr>
          <w:color w:val="1D1B11" w:themeColor="background2" w:themeShade="1A"/>
          <w:spacing w:val="1"/>
        </w:rPr>
        <w:t xml:space="preserve"> </w:t>
      </w:r>
      <w:r w:rsidRPr="00F7617C">
        <w:rPr>
          <w:color w:val="1D1B11" w:themeColor="background2" w:themeShade="1A"/>
        </w:rPr>
        <w:t>А.Л.</w:t>
      </w:r>
      <w:r w:rsidRPr="00F7617C">
        <w:rPr>
          <w:color w:val="1D1B11" w:themeColor="background2" w:themeShade="1A"/>
          <w:spacing w:val="1"/>
        </w:rPr>
        <w:t xml:space="preserve"> </w:t>
      </w:r>
      <w:r w:rsidRPr="00F7617C">
        <w:rPr>
          <w:color w:val="1D1B11" w:themeColor="background2" w:themeShade="1A"/>
        </w:rPr>
        <w:t>«Верѐвочка»,</w:t>
      </w:r>
      <w:r w:rsidRPr="00F7617C">
        <w:rPr>
          <w:color w:val="1D1B11" w:themeColor="background2" w:themeShade="1A"/>
          <w:spacing w:val="1"/>
        </w:rPr>
        <w:t xml:space="preserve"> </w:t>
      </w:r>
      <w:r w:rsidRPr="00F7617C">
        <w:rPr>
          <w:color w:val="1D1B11" w:themeColor="background2" w:themeShade="1A"/>
        </w:rPr>
        <w:t>«Гуси-лебеди»,</w:t>
      </w:r>
      <w:r w:rsidRPr="00F7617C">
        <w:rPr>
          <w:color w:val="1D1B11" w:themeColor="background2" w:themeShade="1A"/>
          <w:spacing w:val="1"/>
        </w:rPr>
        <w:t xml:space="preserve"> </w:t>
      </w:r>
      <w:r w:rsidRPr="00F7617C">
        <w:rPr>
          <w:color w:val="1D1B11" w:themeColor="background2" w:themeShade="1A"/>
        </w:rPr>
        <w:t>«Есть</w:t>
      </w:r>
      <w:r w:rsidRPr="00F7617C">
        <w:rPr>
          <w:color w:val="1D1B11" w:themeColor="background2" w:themeShade="1A"/>
          <w:spacing w:val="1"/>
        </w:rPr>
        <w:t xml:space="preserve"> </w:t>
      </w:r>
      <w:r w:rsidRPr="00F7617C">
        <w:rPr>
          <w:color w:val="1D1B11" w:themeColor="background2" w:themeShade="1A"/>
        </w:rPr>
        <w:t>такие</w:t>
      </w:r>
      <w:r w:rsidRPr="00F7617C">
        <w:rPr>
          <w:color w:val="1D1B11" w:themeColor="background2" w:themeShade="1A"/>
          <w:spacing w:val="1"/>
        </w:rPr>
        <w:t xml:space="preserve"> </w:t>
      </w:r>
      <w:r w:rsidRPr="00F7617C">
        <w:rPr>
          <w:color w:val="1D1B11" w:themeColor="background2" w:themeShade="1A"/>
        </w:rPr>
        <w:t>мальчики», «Мы не заметили жука»; Бородицкая М. «Тетушка Луна»; Бунин И.А. «Первый снег»;</w:t>
      </w:r>
      <w:r w:rsidRPr="00F7617C">
        <w:rPr>
          <w:color w:val="1D1B11" w:themeColor="background2" w:themeShade="1A"/>
          <w:spacing w:val="1"/>
        </w:rPr>
        <w:t xml:space="preserve"> </w:t>
      </w:r>
      <w:r w:rsidRPr="00F7617C">
        <w:rPr>
          <w:color w:val="1D1B11" w:themeColor="background2" w:themeShade="1A"/>
        </w:rPr>
        <w:t>Волкова Н. «Воздушные замки»; Городецкий С.М. «Котѐнок»; Дядина Г. «Пуговичный городок»;</w:t>
      </w:r>
      <w:r w:rsidRPr="00F7617C">
        <w:rPr>
          <w:color w:val="1D1B11" w:themeColor="background2" w:themeShade="1A"/>
          <w:spacing w:val="1"/>
        </w:rPr>
        <w:t xml:space="preserve"> </w:t>
      </w:r>
      <w:r w:rsidRPr="00F7617C">
        <w:rPr>
          <w:color w:val="1D1B11" w:themeColor="background2" w:themeShade="1A"/>
        </w:rPr>
        <w:t>Есенин</w:t>
      </w:r>
      <w:r w:rsidRPr="00F7617C">
        <w:rPr>
          <w:color w:val="1D1B11" w:themeColor="background2" w:themeShade="1A"/>
          <w:spacing w:val="47"/>
        </w:rPr>
        <w:t xml:space="preserve"> </w:t>
      </w:r>
      <w:r w:rsidRPr="00F7617C">
        <w:rPr>
          <w:color w:val="1D1B11" w:themeColor="background2" w:themeShade="1A"/>
        </w:rPr>
        <w:t>С.А.</w:t>
      </w:r>
      <w:r w:rsidRPr="00F7617C">
        <w:rPr>
          <w:color w:val="1D1B11" w:themeColor="background2" w:themeShade="1A"/>
          <w:spacing w:val="49"/>
        </w:rPr>
        <w:t xml:space="preserve"> </w:t>
      </w:r>
      <w:r w:rsidRPr="00F7617C">
        <w:rPr>
          <w:color w:val="1D1B11" w:themeColor="background2" w:themeShade="1A"/>
        </w:rPr>
        <w:t>«Черѐмуха»,</w:t>
      </w:r>
      <w:r w:rsidRPr="00F7617C">
        <w:rPr>
          <w:color w:val="1D1B11" w:themeColor="background2" w:themeShade="1A"/>
          <w:spacing w:val="51"/>
        </w:rPr>
        <w:t xml:space="preserve"> </w:t>
      </w:r>
      <w:r w:rsidRPr="00F7617C">
        <w:rPr>
          <w:color w:val="1D1B11" w:themeColor="background2" w:themeShade="1A"/>
        </w:rPr>
        <w:t>«Берѐза»;</w:t>
      </w:r>
      <w:r w:rsidRPr="00F7617C">
        <w:rPr>
          <w:color w:val="1D1B11" w:themeColor="background2" w:themeShade="1A"/>
          <w:spacing w:val="48"/>
        </w:rPr>
        <w:t xml:space="preserve"> </w:t>
      </w:r>
      <w:r w:rsidRPr="00F7617C">
        <w:rPr>
          <w:color w:val="1D1B11" w:themeColor="background2" w:themeShade="1A"/>
        </w:rPr>
        <w:t>Заходер</w:t>
      </w:r>
      <w:r w:rsidRPr="00F7617C">
        <w:rPr>
          <w:color w:val="1D1B11" w:themeColor="background2" w:themeShade="1A"/>
          <w:spacing w:val="47"/>
        </w:rPr>
        <w:t xml:space="preserve"> </w:t>
      </w:r>
      <w:r w:rsidRPr="00F7617C">
        <w:rPr>
          <w:color w:val="1D1B11" w:themeColor="background2" w:themeShade="1A"/>
        </w:rPr>
        <w:t>Б.В.</w:t>
      </w:r>
      <w:r w:rsidRPr="00F7617C">
        <w:rPr>
          <w:color w:val="1D1B11" w:themeColor="background2" w:themeShade="1A"/>
          <w:spacing w:val="51"/>
        </w:rPr>
        <w:t xml:space="preserve"> </w:t>
      </w:r>
      <w:r w:rsidRPr="00F7617C">
        <w:rPr>
          <w:color w:val="1D1B11" w:themeColor="background2" w:themeShade="1A"/>
        </w:rPr>
        <w:t>«Моя</w:t>
      </w:r>
      <w:r w:rsidRPr="00F7617C">
        <w:rPr>
          <w:color w:val="1D1B11" w:themeColor="background2" w:themeShade="1A"/>
          <w:spacing w:val="47"/>
        </w:rPr>
        <w:t xml:space="preserve"> </w:t>
      </w:r>
      <w:r w:rsidRPr="00F7617C">
        <w:rPr>
          <w:color w:val="1D1B11" w:themeColor="background2" w:themeShade="1A"/>
        </w:rPr>
        <w:t>вообразилия»;</w:t>
      </w:r>
      <w:r w:rsidRPr="00F7617C">
        <w:rPr>
          <w:color w:val="1D1B11" w:themeColor="background2" w:themeShade="1A"/>
          <w:spacing w:val="48"/>
        </w:rPr>
        <w:t xml:space="preserve"> </w:t>
      </w:r>
      <w:r w:rsidRPr="00F7617C">
        <w:rPr>
          <w:color w:val="1D1B11" w:themeColor="background2" w:themeShade="1A"/>
        </w:rPr>
        <w:t>Маршак</w:t>
      </w:r>
      <w:r w:rsidRPr="00F7617C">
        <w:rPr>
          <w:color w:val="1D1B11" w:themeColor="background2" w:themeShade="1A"/>
          <w:spacing w:val="47"/>
        </w:rPr>
        <w:t xml:space="preserve"> </w:t>
      </w:r>
      <w:r w:rsidRPr="00F7617C">
        <w:rPr>
          <w:color w:val="1D1B11" w:themeColor="background2" w:themeShade="1A"/>
        </w:rPr>
        <w:t>С.Я.</w:t>
      </w:r>
      <w:r w:rsidRPr="00F7617C">
        <w:rPr>
          <w:color w:val="1D1B11" w:themeColor="background2" w:themeShade="1A"/>
          <w:spacing w:val="52"/>
        </w:rPr>
        <w:t xml:space="preserve"> </w:t>
      </w:r>
      <w:r w:rsidRPr="00F7617C">
        <w:rPr>
          <w:color w:val="1D1B11" w:themeColor="background2" w:themeShade="1A"/>
        </w:rPr>
        <w:t>«Пудель»;</w:t>
      </w:r>
      <w:r w:rsidR="00E4460F" w:rsidRPr="00F7617C">
        <w:rPr>
          <w:color w:val="1D1B11" w:themeColor="background2" w:themeShade="1A"/>
        </w:rPr>
        <w:t xml:space="preserve"> </w:t>
      </w:r>
      <w:r w:rsidRPr="00F7617C">
        <w:rPr>
          <w:color w:val="1D1B11" w:themeColor="background2" w:themeShade="1A"/>
        </w:rPr>
        <w:t>Мориц Ю.П. «Домик с трубой»; Мошковская Э.Э. «Какие бывают подарки»; Орлов В.Н. «Ты</w:t>
      </w:r>
      <w:r w:rsidRPr="00F7617C">
        <w:rPr>
          <w:color w:val="1D1B11" w:themeColor="background2" w:themeShade="1A"/>
          <w:spacing w:val="1"/>
        </w:rPr>
        <w:t xml:space="preserve"> </w:t>
      </w:r>
      <w:r w:rsidRPr="00F7617C">
        <w:rPr>
          <w:color w:val="1D1B11" w:themeColor="background2" w:themeShade="1A"/>
        </w:rPr>
        <w:t>скажи мне, реченька….»; Пивоварова И.М. «Сосчитать не могу»; Пушкин А.С. «У лукоморья дуб</w:t>
      </w:r>
      <w:r w:rsidRPr="00F7617C">
        <w:rPr>
          <w:color w:val="1D1B11" w:themeColor="background2" w:themeShade="1A"/>
          <w:spacing w:val="1"/>
        </w:rPr>
        <w:t xml:space="preserve"> </w:t>
      </w:r>
      <w:r w:rsidRPr="00F7617C">
        <w:rPr>
          <w:color w:val="1D1B11" w:themeColor="background2" w:themeShade="1A"/>
        </w:rPr>
        <w:t>зелѐный….»</w:t>
      </w:r>
      <w:r w:rsidRPr="00F7617C">
        <w:rPr>
          <w:color w:val="1D1B11" w:themeColor="background2" w:themeShade="1A"/>
          <w:spacing w:val="-9"/>
        </w:rPr>
        <w:t xml:space="preserve"> </w:t>
      </w:r>
      <w:r w:rsidRPr="00F7617C">
        <w:rPr>
          <w:color w:val="1D1B11" w:themeColor="background2" w:themeShade="1A"/>
        </w:rPr>
        <w:t>(отрывок из</w:t>
      </w:r>
      <w:r w:rsidRPr="00F7617C">
        <w:rPr>
          <w:color w:val="1D1B11" w:themeColor="background2" w:themeShade="1A"/>
          <w:spacing w:val="1"/>
        </w:rPr>
        <w:t xml:space="preserve"> </w:t>
      </w:r>
      <w:r w:rsidRPr="00F7617C">
        <w:rPr>
          <w:color w:val="1D1B11" w:themeColor="background2" w:themeShade="1A"/>
        </w:rPr>
        <w:t>поэмы «Руслан</w:t>
      </w:r>
      <w:r w:rsidRPr="00F7617C">
        <w:rPr>
          <w:color w:val="1D1B11" w:themeColor="background2" w:themeShade="1A"/>
          <w:spacing w:val="1"/>
        </w:rPr>
        <w:t xml:space="preserve"> </w:t>
      </w:r>
      <w:r w:rsidRPr="00F7617C">
        <w:rPr>
          <w:color w:val="1D1B11" w:themeColor="background2" w:themeShade="1A"/>
        </w:rPr>
        <w:t>и Людмила»),</w:t>
      </w:r>
      <w:r w:rsidRPr="00F7617C">
        <w:rPr>
          <w:color w:val="1D1B11" w:themeColor="background2" w:themeShade="1A"/>
          <w:spacing w:val="4"/>
        </w:rPr>
        <w:t xml:space="preserve"> </w:t>
      </w:r>
      <w:r w:rsidRPr="00F7617C">
        <w:rPr>
          <w:color w:val="1D1B11" w:themeColor="background2" w:themeShade="1A"/>
        </w:rPr>
        <w:t>«Ель растѐт перед</w:t>
      </w:r>
      <w:r w:rsidRPr="00F7617C">
        <w:rPr>
          <w:color w:val="1D1B11" w:themeColor="background2" w:themeShade="1A"/>
          <w:spacing w:val="-1"/>
        </w:rPr>
        <w:t xml:space="preserve"> </w:t>
      </w:r>
      <w:r w:rsidRPr="00F7617C">
        <w:rPr>
          <w:color w:val="1D1B11" w:themeColor="background2" w:themeShade="1A"/>
        </w:rPr>
        <w:t>дворцом….»</w:t>
      </w:r>
      <w:r w:rsidRPr="00F7617C">
        <w:rPr>
          <w:color w:val="1D1B11" w:themeColor="background2" w:themeShade="1A"/>
          <w:spacing w:val="-8"/>
        </w:rPr>
        <w:t xml:space="preserve"> </w:t>
      </w:r>
      <w:r w:rsidRPr="00F7617C">
        <w:rPr>
          <w:color w:val="1D1B11" w:themeColor="background2" w:themeShade="1A"/>
        </w:rPr>
        <w:t>(отрывок из</w:t>
      </w:r>
    </w:p>
    <w:p w14:paraId="34C81982"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«Сказки</w:t>
      </w:r>
      <w:r w:rsidRPr="00F7617C">
        <w:rPr>
          <w:color w:val="1D1B11" w:themeColor="background2" w:themeShade="1A"/>
          <w:spacing w:val="1"/>
        </w:rPr>
        <w:t xml:space="preserve"> </w:t>
      </w:r>
      <w:r w:rsidRPr="00F7617C">
        <w:rPr>
          <w:color w:val="1D1B11" w:themeColor="background2" w:themeShade="1A"/>
        </w:rPr>
        <w:t>о</w:t>
      </w:r>
      <w:r w:rsidRPr="00F7617C">
        <w:rPr>
          <w:color w:val="1D1B11" w:themeColor="background2" w:themeShade="1A"/>
          <w:spacing w:val="1"/>
        </w:rPr>
        <w:t xml:space="preserve"> </w:t>
      </w:r>
      <w:r w:rsidRPr="00F7617C">
        <w:rPr>
          <w:color w:val="1D1B11" w:themeColor="background2" w:themeShade="1A"/>
        </w:rPr>
        <w:t>царе</w:t>
      </w:r>
      <w:r w:rsidRPr="00F7617C">
        <w:rPr>
          <w:color w:val="1D1B11" w:themeColor="background2" w:themeShade="1A"/>
          <w:spacing w:val="1"/>
        </w:rPr>
        <w:t xml:space="preserve"> </w:t>
      </w:r>
      <w:r w:rsidRPr="00F7617C">
        <w:rPr>
          <w:color w:val="1D1B11" w:themeColor="background2" w:themeShade="1A"/>
        </w:rPr>
        <w:t>Салтане….»,</w:t>
      </w:r>
      <w:r w:rsidRPr="00F7617C">
        <w:rPr>
          <w:color w:val="1D1B11" w:themeColor="background2" w:themeShade="1A"/>
          <w:spacing w:val="1"/>
        </w:rPr>
        <w:t xml:space="preserve"> </w:t>
      </w:r>
      <w:r w:rsidRPr="00F7617C">
        <w:rPr>
          <w:color w:val="1D1B11" w:themeColor="background2" w:themeShade="1A"/>
        </w:rPr>
        <w:t>«Уж</w:t>
      </w:r>
      <w:r w:rsidRPr="00F7617C">
        <w:rPr>
          <w:color w:val="1D1B11" w:themeColor="background2" w:themeShade="1A"/>
          <w:spacing w:val="1"/>
        </w:rPr>
        <w:t xml:space="preserve"> </w:t>
      </w:r>
      <w:r w:rsidRPr="00F7617C">
        <w:rPr>
          <w:color w:val="1D1B11" w:themeColor="background2" w:themeShade="1A"/>
        </w:rPr>
        <w:t>небо</w:t>
      </w:r>
      <w:r w:rsidRPr="00F7617C">
        <w:rPr>
          <w:color w:val="1D1B11" w:themeColor="background2" w:themeShade="1A"/>
          <w:spacing w:val="1"/>
        </w:rPr>
        <w:t xml:space="preserve"> </w:t>
      </w:r>
      <w:r w:rsidRPr="00F7617C">
        <w:rPr>
          <w:color w:val="1D1B11" w:themeColor="background2" w:themeShade="1A"/>
        </w:rPr>
        <w:t>осенью</w:t>
      </w:r>
      <w:r w:rsidRPr="00F7617C">
        <w:rPr>
          <w:color w:val="1D1B11" w:themeColor="background2" w:themeShade="1A"/>
          <w:spacing w:val="1"/>
        </w:rPr>
        <w:t xml:space="preserve"> </w:t>
      </w:r>
      <w:r w:rsidRPr="00F7617C">
        <w:rPr>
          <w:color w:val="1D1B11" w:themeColor="background2" w:themeShade="1A"/>
        </w:rPr>
        <w:t>дышало….»</w:t>
      </w:r>
      <w:r w:rsidRPr="00F7617C">
        <w:rPr>
          <w:color w:val="1D1B11" w:themeColor="background2" w:themeShade="1A"/>
          <w:spacing w:val="1"/>
        </w:rPr>
        <w:t xml:space="preserve"> </w:t>
      </w:r>
      <w:r w:rsidRPr="00F7617C">
        <w:rPr>
          <w:color w:val="1D1B11" w:themeColor="background2" w:themeShade="1A"/>
        </w:rPr>
        <w:t>(отрывок</w:t>
      </w:r>
      <w:r w:rsidRPr="00F7617C">
        <w:rPr>
          <w:color w:val="1D1B11" w:themeColor="background2" w:themeShade="1A"/>
          <w:spacing w:val="1"/>
        </w:rPr>
        <w:t xml:space="preserve"> </w:t>
      </w:r>
      <w:r w:rsidRPr="00F7617C">
        <w:rPr>
          <w:color w:val="1D1B11" w:themeColor="background2" w:themeShade="1A"/>
        </w:rPr>
        <w:t>из</w:t>
      </w:r>
      <w:r w:rsidRPr="00F7617C">
        <w:rPr>
          <w:color w:val="1D1B11" w:themeColor="background2" w:themeShade="1A"/>
          <w:spacing w:val="1"/>
        </w:rPr>
        <w:t xml:space="preserve"> </w:t>
      </w:r>
      <w:r w:rsidRPr="00F7617C">
        <w:rPr>
          <w:color w:val="1D1B11" w:themeColor="background2" w:themeShade="1A"/>
        </w:rPr>
        <w:t>романа</w:t>
      </w:r>
      <w:r w:rsidRPr="00F7617C">
        <w:rPr>
          <w:color w:val="1D1B11" w:themeColor="background2" w:themeShade="1A"/>
          <w:spacing w:val="60"/>
        </w:rPr>
        <w:t xml:space="preserve"> </w:t>
      </w:r>
      <w:r w:rsidRPr="00F7617C">
        <w:rPr>
          <w:color w:val="1D1B11" w:themeColor="background2" w:themeShade="1A"/>
        </w:rPr>
        <w:t>«Евгений</w:t>
      </w:r>
      <w:r w:rsidRPr="00F7617C">
        <w:rPr>
          <w:color w:val="1D1B11" w:themeColor="background2" w:themeShade="1A"/>
          <w:spacing w:val="1"/>
        </w:rPr>
        <w:t xml:space="preserve"> </w:t>
      </w:r>
      <w:r w:rsidRPr="00F7617C">
        <w:rPr>
          <w:color w:val="1D1B11" w:themeColor="background2" w:themeShade="1A"/>
        </w:rPr>
        <w:t>Онегин»);</w:t>
      </w:r>
      <w:r w:rsidRPr="00F7617C">
        <w:rPr>
          <w:color w:val="1D1B11" w:themeColor="background2" w:themeShade="1A"/>
          <w:spacing w:val="1"/>
        </w:rPr>
        <w:t xml:space="preserve"> </w:t>
      </w:r>
      <w:r w:rsidRPr="00F7617C">
        <w:rPr>
          <w:color w:val="1D1B11" w:themeColor="background2" w:themeShade="1A"/>
        </w:rPr>
        <w:t>Сеф</w:t>
      </w:r>
      <w:r w:rsidRPr="00F7617C">
        <w:rPr>
          <w:color w:val="1D1B11" w:themeColor="background2" w:themeShade="1A"/>
          <w:spacing w:val="1"/>
        </w:rPr>
        <w:t xml:space="preserve"> </w:t>
      </w:r>
      <w:r w:rsidRPr="00F7617C">
        <w:rPr>
          <w:color w:val="1D1B11" w:themeColor="background2" w:themeShade="1A"/>
        </w:rPr>
        <w:t>Р.С.</w:t>
      </w:r>
      <w:r w:rsidRPr="00F7617C">
        <w:rPr>
          <w:color w:val="1D1B11" w:themeColor="background2" w:themeShade="1A"/>
          <w:spacing w:val="1"/>
        </w:rPr>
        <w:t xml:space="preserve"> </w:t>
      </w:r>
      <w:r w:rsidRPr="00F7617C">
        <w:rPr>
          <w:color w:val="1D1B11" w:themeColor="background2" w:themeShade="1A"/>
        </w:rPr>
        <w:t>«Бесконечные</w:t>
      </w:r>
      <w:r w:rsidRPr="00F7617C">
        <w:rPr>
          <w:color w:val="1D1B11" w:themeColor="background2" w:themeShade="1A"/>
          <w:spacing w:val="1"/>
        </w:rPr>
        <w:t xml:space="preserve"> </w:t>
      </w:r>
      <w:r w:rsidRPr="00F7617C">
        <w:rPr>
          <w:color w:val="1D1B11" w:themeColor="background2" w:themeShade="1A"/>
        </w:rPr>
        <w:t>стихи»;</w:t>
      </w:r>
      <w:r w:rsidRPr="00F7617C">
        <w:rPr>
          <w:color w:val="1D1B11" w:themeColor="background2" w:themeShade="1A"/>
          <w:spacing w:val="1"/>
        </w:rPr>
        <w:t xml:space="preserve"> </w:t>
      </w:r>
      <w:r w:rsidRPr="00F7617C">
        <w:rPr>
          <w:color w:val="1D1B11" w:themeColor="background2" w:themeShade="1A"/>
        </w:rPr>
        <w:t>Симбирская</w:t>
      </w:r>
      <w:r w:rsidRPr="00F7617C">
        <w:rPr>
          <w:color w:val="1D1B11" w:themeColor="background2" w:themeShade="1A"/>
          <w:spacing w:val="1"/>
        </w:rPr>
        <w:t xml:space="preserve"> </w:t>
      </w:r>
      <w:r w:rsidRPr="00F7617C">
        <w:rPr>
          <w:color w:val="1D1B11" w:themeColor="background2" w:themeShade="1A"/>
        </w:rPr>
        <w:t>Ю.</w:t>
      </w:r>
      <w:r w:rsidRPr="00F7617C">
        <w:rPr>
          <w:color w:val="1D1B11" w:themeColor="background2" w:themeShade="1A"/>
          <w:spacing w:val="1"/>
        </w:rPr>
        <w:t xml:space="preserve"> </w:t>
      </w:r>
      <w:r w:rsidRPr="00F7617C">
        <w:rPr>
          <w:color w:val="1D1B11" w:themeColor="background2" w:themeShade="1A"/>
        </w:rPr>
        <w:t>«Ехал</w:t>
      </w:r>
      <w:r w:rsidRPr="00F7617C">
        <w:rPr>
          <w:color w:val="1D1B11" w:themeColor="background2" w:themeShade="1A"/>
          <w:spacing w:val="1"/>
        </w:rPr>
        <w:t xml:space="preserve"> </w:t>
      </w:r>
      <w:r w:rsidRPr="00F7617C">
        <w:rPr>
          <w:color w:val="1D1B11" w:themeColor="background2" w:themeShade="1A"/>
        </w:rPr>
        <w:t>дождь</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командировку»;</w:t>
      </w:r>
      <w:r w:rsidRPr="00F7617C">
        <w:rPr>
          <w:color w:val="1D1B11" w:themeColor="background2" w:themeShade="1A"/>
          <w:spacing w:val="1"/>
        </w:rPr>
        <w:t xml:space="preserve"> </w:t>
      </w:r>
      <w:r w:rsidRPr="00F7617C">
        <w:rPr>
          <w:color w:val="1D1B11" w:themeColor="background2" w:themeShade="1A"/>
        </w:rPr>
        <w:t>Степанов В.А. «Родные просторы»; Суриков И.З. «Белый снег пушистый», «Зима» (отрывок);</w:t>
      </w:r>
      <w:r w:rsidRPr="00F7617C">
        <w:rPr>
          <w:color w:val="1D1B11" w:themeColor="background2" w:themeShade="1A"/>
          <w:spacing w:val="1"/>
        </w:rPr>
        <w:t xml:space="preserve"> </w:t>
      </w:r>
      <w:r w:rsidRPr="00F7617C">
        <w:rPr>
          <w:color w:val="1D1B11" w:themeColor="background2" w:themeShade="1A"/>
        </w:rPr>
        <w:t>Токмакова И.П. «Осенние листья», Толстой А.К. «Осень. Обсыпается весь наш бедный сад….»;</w:t>
      </w:r>
      <w:r w:rsidRPr="00F7617C">
        <w:rPr>
          <w:color w:val="1D1B11" w:themeColor="background2" w:themeShade="1A"/>
          <w:spacing w:val="1"/>
        </w:rPr>
        <w:t xml:space="preserve"> </w:t>
      </w:r>
      <w:r w:rsidRPr="00F7617C">
        <w:rPr>
          <w:color w:val="1D1B11" w:themeColor="background2" w:themeShade="1A"/>
        </w:rPr>
        <w:t>Тютчев Ф.И. «Зима недаром злится….»; Усачев А. «Колыбельная книга», «К нам приходит Новый</w:t>
      </w:r>
      <w:r w:rsidRPr="00F7617C">
        <w:rPr>
          <w:color w:val="1D1B11" w:themeColor="background2" w:themeShade="1A"/>
          <w:spacing w:val="1"/>
        </w:rPr>
        <w:t xml:space="preserve"> </w:t>
      </w:r>
      <w:r w:rsidRPr="00F7617C">
        <w:rPr>
          <w:color w:val="1D1B11" w:themeColor="background2" w:themeShade="1A"/>
        </w:rPr>
        <w:t>год»; Фет А.А. «Кот поѐт, глаза прищуря….», «Мама, глянь-ка из окошка….»; Цветаева М.И. «У</w:t>
      </w:r>
      <w:r w:rsidRPr="00F7617C">
        <w:rPr>
          <w:color w:val="1D1B11" w:themeColor="background2" w:themeShade="1A"/>
          <w:spacing w:val="1"/>
        </w:rPr>
        <w:t xml:space="preserve"> </w:t>
      </w:r>
      <w:r w:rsidRPr="00F7617C">
        <w:rPr>
          <w:color w:val="1D1B11" w:themeColor="background2" w:themeShade="1A"/>
        </w:rPr>
        <w:t>кроватки»; Чѐрный С. «Волк»; Чуковский К.И. «Ёлка»; Яснов М.Д. «Мирная считалка», «Жила-</w:t>
      </w:r>
      <w:r w:rsidRPr="00F7617C">
        <w:rPr>
          <w:color w:val="1D1B11" w:themeColor="background2" w:themeShade="1A"/>
          <w:spacing w:val="1"/>
        </w:rPr>
        <w:t xml:space="preserve"> </w:t>
      </w:r>
      <w:r w:rsidRPr="00F7617C">
        <w:rPr>
          <w:color w:val="1D1B11" w:themeColor="background2" w:themeShade="1A"/>
        </w:rPr>
        <w:t>была</w:t>
      </w:r>
      <w:r w:rsidRPr="00F7617C">
        <w:rPr>
          <w:color w:val="1D1B11" w:themeColor="background2" w:themeShade="1A"/>
          <w:spacing w:val="-2"/>
        </w:rPr>
        <w:t xml:space="preserve"> </w:t>
      </w:r>
      <w:r w:rsidRPr="00F7617C">
        <w:rPr>
          <w:color w:val="1D1B11" w:themeColor="background2" w:themeShade="1A"/>
        </w:rPr>
        <w:t>семья»,</w:t>
      </w:r>
      <w:r w:rsidRPr="00F7617C">
        <w:rPr>
          <w:color w:val="1D1B11" w:themeColor="background2" w:themeShade="1A"/>
          <w:spacing w:val="6"/>
        </w:rPr>
        <w:t xml:space="preserve"> </w:t>
      </w:r>
      <w:r w:rsidRPr="00F7617C">
        <w:rPr>
          <w:color w:val="1D1B11" w:themeColor="background2" w:themeShade="1A"/>
        </w:rPr>
        <w:t>«Подарки для</w:t>
      </w:r>
      <w:r w:rsidRPr="00F7617C">
        <w:rPr>
          <w:color w:val="1D1B11" w:themeColor="background2" w:themeShade="1A"/>
          <w:spacing w:val="-1"/>
        </w:rPr>
        <w:t xml:space="preserve"> </w:t>
      </w:r>
      <w:r w:rsidRPr="00F7617C">
        <w:rPr>
          <w:color w:val="1D1B11" w:themeColor="background2" w:themeShade="1A"/>
        </w:rPr>
        <w:t>Елки. Зимняя книга».</w:t>
      </w:r>
    </w:p>
    <w:p w14:paraId="7B876198"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Проза. </w:t>
      </w:r>
      <w:r w:rsidRPr="00F7617C">
        <w:rPr>
          <w:color w:val="1D1B11" w:themeColor="background2" w:themeShade="1A"/>
        </w:rPr>
        <w:t>Аксаков С.Т. «Сурка»; Алмазов Б.А. «Горбушка»; Баруздин С.А. «Берегите свои</w:t>
      </w:r>
      <w:r w:rsidRPr="00F7617C">
        <w:rPr>
          <w:color w:val="1D1B11" w:themeColor="background2" w:themeShade="1A"/>
          <w:spacing w:val="1"/>
        </w:rPr>
        <w:t xml:space="preserve"> </w:t>
      </w:r>
      <w:r w:rsidRPr="00F7617C">
        <w:rPr>
          <w:color w:val="1D1B11" w:themeColor="background2" w:themeShade="1A"/>
        </w:rPr>
        <w:t>косы!»,</w:t>
      </w:r>
      <w:r w:rsidRPr="00F7617C">
        <w:rPr>
          <w:color w:val="1D1B11" w:themeColor="background2" w:themeShade="1A"/>
          <w:spacing w:val="24"/>
        </w:rPr>
        <w:t xml:space="preserve"> </w:t>
      </w:r>
      <w:r w:rsidRPr="00F7617C">
        <w:rPr>
          <w:color w:val="1D1B11" w:themeColor="background2" w:themeShade="1A"/>
        </w:rPr>
        <w:t>«Забракованный</w:t>
      </w:r>
      <w:r w:rsidRPr="00F7617C">
        <w:rPr>
          <w:color w:val="1D1B11" w:themeColor="background2" w:themeShade="1A"/>
          <w:spacing w:val="20"/>
        </w:rPr>
        <w:t xml:space="preserve"> </w:t>
      </w:r>
      <w:r w:rsidRPr="00F7617C">
        <w:rPr>
          <w:color w:val="1D1B11" w:themeColor="background2" w:themeShade="1A"/>
        </w:rPr>
        <w:t>мишка»;</w:t>
      </w:r>
      <w:r w:rsidRPr="00F7617C">
        <w:rPr>
          <w:color w:val="1D1B11" w:themeColor="background2" w:themeShade="1A"/>
          <w:spacing w:val="21"/>
        </w:rPr>
        <w:t xml:space="preserve"> </w:t>
      </w:r>
      <w:r w:rsidRPr="00F7617C">
        <w:rPr>
          <w:color w:val="1D1B11" w:themeColor="background2" w:themeShade="1A"/>
        </w:rPr>
        <w:t>Бианки</w:t>
      </w:r>
      <w:r w:rsidRPr="00F7617C">
        <w:rPr>
          <w:color w:val="1D1B11" w:themeColor="background2" w:themeShade="1A"/>
          <w:spacing w:val="22"/>
        </w:rPr>
        <w:t xml:space="preserve"> </w:t>
      </w:r>
      <w:r w:rsidRPr="00F7617C">
        <w:rPr>
          <w:color w:val="1D1B11" w:themeColor="background2" w:themeShade="1A"/>
        </w:rPr>
        <w:t>В.В.</w:t>
      </w:r>
      <w:r w:rsidRPr="00F7617C">
        <w:rPr>
          <w:color w:val="1D1B11" w:themeColor="background2" w:themeShade="1A"/>
          <w:spacing w:val="24"/>
        </w:rPr>
        <w:t xml:space="preserve"> </w:t>
      </w:r>
      <w:r w:rsidRPr="00F7617C">
        <w:rPr>
          <w:color w:val="1D1B11" w:themeColor="background2" w:themeShade="1A"/>
        </w:rPr>
        <w:t>«Лесная</w:t>
      </w:r>
      <w:r w:rsidRPr="00F7617C">
        <w:rPr>
          <w:color w:val="1D1B11" w:themeColor="background2" w:themeShade="1A"/>
          <w:spacing w:val="21"/>
        </w:rPr>
        <w:t xml:space="preserve"> </w:t>
      </w:r>
      <w:r w:rsidRPr="00F7617C">
        <w:rPr>
          <w:color w:val="1D1B11" w:themeColor="background2" w:themeShade="1A"/>
        </w:rPr>
        <w:t>газета»</w:t>
      </w:r>
      <w:r w:rsidRPr="00F7617C">
        <w:rPr>
          <w:color w:val="1D1B11" w:themeColor="background2" w:themeShade="1A"/>
          <w:spacing w:val="16"/>
        </w:rPr>
        <w:t xml:space="preserve"> </w:t>
      </w:r>
      <w:r w:rsidRPr="00F7617C">
        <w:rPr>
          <w:color w:val="1D1B11" w:themeColor="background2" w:themeShade="1A"/>
        </w:rPr>
        <w:t>(сборник</w:t>
      </w:r>
      <w:r w:rsidRPr="00F7617C">
        <w:rPr>
          <w:color w:val="1D1B11" w:themeColor="background2" w:themeShade="1A"/>
          <w:spacing w:val="18"/>
        </w:rPr>
        <w:t xml:space="preserve"> </w:t>
      </w:r>
      <w:r w:rsidRPr="00F7617C">
        <w:rPr>
          <w:color w:val="1D1B11" w:themeColor="background2" w:themeShade="1A"/>
        </w:rPr>
        <w:t>рассказов);</w:t>
      </w:r>
      <w:r w:rsidRPr="00F7617C">
        <w:rPr>
          <w:color w:val="1D1B11" w:themeColor="background2" w:themeShade="1A"/>
          <w:spacing w:val="21"/>
        </w:rPr>
        <w:t xml:space="preserve"> </w:t>
      </w:r>
      <w:r w:rsidRPr="00F7617C">
        <w:rPr>
          <w:color w:val="1D1B11" w:themeColor="background2" w:themeShade="1A"/>
        </w:rPr>
        <w:t>Гайдар</w:t>
      </w:r>
      <w:r w:rsidRPr="00F7617C">
        <w:rPr>
          <w:color w:val="1D1B11" w:themeColor="background2" w:themeShade="1A"/>
          <w:spacing w:val="21"/>
        </w:rPr>
        <w:t xml:space="preserve"> </w:t>
      </w:r>
      <w:r w:rsidRPr="00F7617C">
        <w:rPr>
          <w:color w:val="1D1B11" w:themeColor="background2" w:themeShade="1A"/>
        </w:rPr>
        <w:t>А.П.</w:t>
      </w:r>
    </w:p>
    <w:p w14:paraId="13B80E77"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«Чук</w:t>
      </w:r>
      <w:r w:rsidRPr="00F7617C">
        <w:rPr>
          <w:color w:val="1D1B11" w:themeColor="background2" w:themeShade="1A"/>
          <w:spacing w:val="2"/>
        </w:rPr>
        <w:t xml:space="preserve"> </w:t>
      </w:r>
      <w:r w:rsidRPr="00F7617C">
        <w:rPr>
          <w:color w:val="1D1B11" w:themeColor="background2" w:themeShade="1A"/>
        </w:rPr>
        <w:t>и</w:t>
      </w:r>
      <w:r w:rsidRPr="00F7617C">
        <w:rPr>
          <w:color w:val="1D1B11" w:themeColor="background2" w:themeShade="1A"/>
          <w:spacing w:val="3"/>
        </w:rPr>
        <w:t xml:space="preserve"> </w:t>
      </w:r>
      <w:r w:rsidRPr="00F7617C">
        <w:rPr>
          <w:color w:val="1D1B11" w:themeColor="background2" w:themeShade="1A"/>
        </w:rPr>
        <w:t>Гек»,</w:t>
      </w:r>
      <w:r w:rsidRPr="00F7617C">
        <w:rPr>
          <w:color w:val="1D1B11" w:themeColor="background2" w:themeShade="1A"/>
          <w:spacing w:val="6"/>
        </w:rPr>
        <w:t xml:space="preserve"> </w:t>
      </w:r>
      <w:r w:rsidRPr="00F7617C">
        <w:rPr>
          <w:color w:val="1D1B11" w:themeColor="background2" w:themeShade="1A"/>
        </w:rPr>
        <w:t>«Поход»;</w:t>
      </w:r>
      <w:r w:rsidRPr="00F7617C">
        <w:rPr>
          <w:color w:val="1D1B11" w:themeColor="background2" w:themeShade="1A"/>
          <w:spacing w:val="5"/>
        </w:rPr>
        <w:t xml:space="preserve"> </w:t>
      </w:r>
      <w:r w:rsidRPr="00F7617C">
        <w:rPr>
          <w:color w:val="1D1B11" w:themeColor="background2" w:themeShade="1A"/>
        </w:rPr>
        <w:t>Голявкин В.В.</w:t>
      </w:r>
      <w:r w:rsidRPr="00F7617C">
        <w:rPr>
          <w:color w:val="1D1B11" w:themeColor="background2" w:themeShade="1A"/>
          <w:spacing w:val="7"/>
        </w:rPr>
        <w:t xml:space="preserve"> </w:t>
      </w:r>
      <w:r w:rsidRPr="00F7617C">
        <w:rPr>
          <w:color w:val="1D1B11" w:themeColor="background2" w:themeShade="1A"/>
        </w:rPr>
        <w:t>«И</w:t>
      </w:r>
      <w:r w:rsidRPr="00F7617C">
        <w:rPr>
          <w:color w:val="1D1B11" w:themeColor="background2" w:themeShade="1A"/>
          <w:spacing w:val="3"/>
        </w:rPr>
        <w:t xml:space="preserve"> </w:t>
      </w:r>
      <w:r w:rsidRPr="00F7617C">
        <w:rPr>
          <w:color w:val="1D1B11" w:themeColor="background2" w:themeShade="1A"/>
        </w:rPr>
        <w:t>мы</w:t>
      </w:r>
      <w:r w:rsidRPr="00F7617C">
        <w:rPr>
          <w:color w:val="1D1B11" w:themeColor="background2" w:themeShade="1A"/>
          <w:spacing w:val="2"/>
        </w:rPr>
        <w:t xml:space="preserve"> </w:t>
      </w:r>
      <w:r w:rsidRPr="00F7617C">
        <w:rPr>
          <w:color w:val="1D1B11" w:themeColor="background2" w:themeShade="1A"/>
        </w:rPr>
        <w:t>помогали»,</w:t>
      </w:r>
      <w:r w:rsidRPr="00F7617C">
        <w:rPr>
          <w:color w:val="1D1B11" w:themeColor="background2" w:themeShade="1A"/>
          <w:spacing w:val="6"/>
        </w:rPr>
        <w:t xml:space="preserve"> </w:t>
      </w:r>
      <w:r w:rsidRPr="00F7617C">
        <w:rPr>
          <w:color w:val="1D1B11" w:themeColor="background2" w:themeShade="1A"/>
        </w:rPr>
        <w:t>«Язык»,</w:t>
      </w:r>
      <w:r w:rsidRPr="00F7617C">
        <w:rPr>
          <w:color w:val="1D1B11" w:themeColor="background2" w:themeShade="1A"/>
          <w:spacing w:val="8"/>
        </w:rPr>
        <w:t xml:space="preserve"> </w:t>
      </w:r>
      <w:r w:rsidRPr="00F7617C">
        <w:rPr>
          <w:color w:val="1D1B11" w:themeColor="background2" w:themeShade="1A"/>
        </w:rPr>
        <w:t>«Как</w:t>
      </w:r>
      <w:r w:rsidRPr="00F7617C">
        <w:rPr>
          <w:color w:val="1D1B11" w:themeColor="background2" w:themeShade="1A"/>
          <w:spacing w:val="3"/>
        </w:rPr>
        <w:t xml:space="preserve"> </w:t>
      </w:r>
      <w:r w:rsidRPr="00F7617C">
        <w:rPr>
          <w:color w:val="1D1B11" w:themeColor="background2" w:themeShade="1A"/>
        </w:rPr>
        <w:t>я</w:t>
      </w:r>
      <w:r w:rsidRPr="00F7617C">
        <w:rPr>
          <w:color w:val="1D1B11" w:themeColor="background2" w:themeShade="1A"/>
          <w:spacing w:val="2"/>
        </w:rPr>
        <w:t xml:space="preserve"> </w:t>
      </w:r>
      <w:r w:rsidRPr="00F7617C">
        <w:rPr>
          <w:color w:val="1D1B11" w:themeColor="background2" w:themeShade="1A"/>
        </w:rPr>
        <w:t>помогал</w:t>
      </w:r>
      <w:r w:rsidRPr="00F7617C">
        <w:rPr>
          <w:color w:val="1D1B11" w:themeColor="background2" w:themeShade="1A"/>
          <w:spacing w:val="2"/>
        </w:rPr>
        <w:t xml:space="preserve"> </w:t>
      </w:r>
      <w:r w:rsidRPr="00F7617C">
        <w:rPr>
          <w:color w:val="1D1B11" w:themeColor="background2" w:themeShade="1A"/>
        </w:rPr>
        <w:t>маме</w:t>
      </w:r>
      <w:r w:rsidRPr="00F7617C">
        <w:rPr>
          <w:color w:val="1D1B11" w:themeColor="background2" w:themeShade="1A"/>
          <w:spacing w:val="2"/>
        </w:rPr>
        <w:t xml:space="preserve"> </w:t>
      </w:r>
      <w:r w:rsidRPr="00F7617C">
        <w:rPr>
          <w:color w:val="1D1B11" w:themeColor="background2" w:themeShade="1A"/>
        </w:rPr>
        <w:t>мыть</w:t>
      </w:r>
      <w:r w:rsidRPr="00F7617C">
        <w:rPr>
          <w:color w:val="1D1B11" w:themeColor="background2" w:themeShade="1A"/>
          <w:spacing w:val="3"/>
        </w:rPr>
        <w:t xml:space="preserve"> </w:t>
      </w:r>
      <w:r w:rsidRPr="00F7617C">
        <w:rPr>
          <w:color w:val="1D1B11" w:themeColor="background2" w:themeShade="1A"/>
        </w:rPr>
        <w:t>пол»,</w:t>
      </w:r>
    </w:p>
    <w:p w14:paraId="170FA3A8"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«Закутанный</w:t>
      </w:r>
      <w:r w:rsidRPr="00F7617C">
        <w:rPr>
          <w:color w:val="1D1B11" w:themeColor="background2" w:themeShade="1A"/>
          <w:spacing w:val="1"/>
        </w:rPr>
        <w:t xml:space="preserve"> </w:t>
      </w:r>
      <w:r w:rsidRPr="00F7617C">
        <w:rPr>
          <w:color w:val="1D1B11" w:themeColor="background2" w:themeShade="1A"/>
        </w:rPr>
        <w:t>мальчик»;</w:t>
      </w:r>
      <w:r w:rsidRPr="00F7617C">
        <w:rPr>
          <w:color w:val="1D1B11" w:themeColor="background2" w:themeShade="1A"/>
          <w:spacing w:val="1"/>
        </w:rPr>
        <w:t xml:space="preserve"> </w:t>
      </w:r>
      <w:r w:rsidRPr="00F7617C">
        <w:rPr>
          <w:color w:val="1D1B11" w:themeColor="background2" w:themeShade="1A"/>
        </w:rPr>
        <w:t>Дмитриева</w:t>
      </w:r>
      <w:r w:rsidRPr="00F7617C">
        <w:rPr>
          <w:color w:val="1D1B11" w:themeColor="background2" w:themeShade="1A"/>
          <w:spacing w:val="1"/>
        </w:rPr>
        <w:t xml:space="preserve"> </w:t>
      </w:r>
      <w:r w:rsidRPr="00F7617C">
        <w:rPr>
          <w:color w:val="1D1B11" w:themeColor="background2" w:themeShade="1A"/>
        </w:rPr>
        <w:t>В.И.</w:t>
      </w:r>
      <w:r w:rsidRPr="00F7617C">
        <w:rPr>
          <w:color w:val="1D1B11" w:themeColor="background2" w:themeShade="1A"/>
          <w:spacing w:val="1"/>
        </w:rPr>
        <w:t xml:space="preserve"> </w:t>
      </w:r>
      <w:r w:rsidRPr="00F7617C">
        <w:rPr>
          <w:color w:val="1D1B11" w:themeColor="background2" w:themeShade="1A"/>
        </w:rPr>
        <w:t>«Малыш</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Жучка»;</w:t>
      </w:r>
      <w:r w:rsidRPr="00F7617C">
        <w:rPr>
          <w:color w:val="1D1B11" w:themeColor="background2" w:themeShade="1A"/>
          <w:spacing w:val="1"/>
        </w:rPr>
        <w:t xml:space="preserve"> </w:t>
      </w:r>
      <w:r w:rsidRPr="00F7617C">
        <w:rPr>
          <w:color w:val="1D1B11" w:themeColor="background2" w:themeShade="1A"/>
        </w:rPr>
        <w:t>Драгунский</w:t>
      </w:r>
      <w:r w:rsidRPr="00F7617C">
        <w:rPr>
          <w:color w:val="1D1B11" w:themeColor="background2" w:themeShade="1A"/>
          <w:spacing w:val="1"/>
        </w:rPr>
        <w:t xml:space="preserve"> </w:t>
      </w:r>
      <w:r w:rsidRPr="00F7617C">
        <w:rPr>
          <w:color w:val="1D1B11" w:themeColor="background2" w:themeShade="1A"/>
        </w:rPr>
        <w:t>В.Ю.</w:t>
      </w:r>
      <w:r w:rsidRPr="00F7617C">
        <w:rPr>
          <w:color w:val="1D1B11" w:themeColor="background2" w:themeShade="1A"/>
          <w:spacing w:val="1"/>
        </w:rPr>
        <w:t xml:space="preserve"> </w:t>
      </w:r>
      <w:r w:rsidRPr="00F7617C">
        <w:rPr>
          <w:color w:val="1D1B11" w:themeColor="background2" w:themeShade="1A"/>
        </w:rPr>
        <w:t>«Денискины</w:t>
      </w:r>
      <w:r w:rsidRPr="00F7617C">
        <w:rPr>
          <w:color w:val="1D1B11" w:themeColor="background2" w:themeShade="1A"/>
          <w:spacing w:val="1"/>
        </w:rPr>
        <w:t xml:space="preserve"> </w:t>
      </w:r>
      <w:r w:rsidRPr="00F7617C">
        <w:rPr>
          <w:color w:val="1D1B11" w:themeColor="background2" w:themeShade="1A"/>
        </w:rPr>
        <w:t>рассказы»</w:t>
      </w:r>
      <w:r w:rsidRPr="00F7617C">
        <w:rPr>
          <w:color w:val="1D1B11" w:themeColor="background2" w:themeShade="1A"/>
          <w:spacing w:val="11"/>
        </w:rPr>
        <w:t xml:space="preserve"> </w:t>
      </w:r>
      <w:r w:rsidRPr="00F7617C">
        <w:rPr>
          <w:color w:val="1D1B11" w:themeColor="background2" w:themeShade="1A"/>
        </w:rPr>
        <w:t>(сборник</w:t>
      </w:r>
      <w:r w:rsidRPr="00F7617C">
        <w:rPr>
          <w:color w:val="1D1B11" w:themeColor="background2" w:themeShade="1A"/>
          <w:spacing w:val="17"/>
        </w:rPr>
        <w:t xml:space="preserve"> </w:t>
      </w:r>
      <w:r w:rsidRPr="00F7617C">
        <w:rPr>
          <w:color w:val="1D1B11" w:themeColor="background2" w:themeShade="1A"/>
        </w:rPr>
        <w:t>рассказов);</w:t>
      </w:r>
      <w:r w:rsidRPr="00F7617C">
        <w:rPr>
          <w:color w:val="1D1B11" w:themeColor="background2" w:themeShade="1A"/>
          <w:spacing w:val="15"/>
        </w:rPr>
        <w:t xml:space="preserve"> </w:t>
      </w:r>
      <w:r w:rsidRPr="00F7617C">
        <w:rPr>
          <w:color w:val="1D1B11" w:themeColor="background2" w:themeShade="1A"/>
        </w:rPr>
        <w:t>Москвина</w:t>
      </w:r>
      <w:r w:rsidRPr="00F7617C">
        <w:rPr>
          <w:color w:val="1D1B11" w:themeColor="background2" w:themeShade="1A"/>
          <w:spacing w:val="15"/>
        </w:rPr>
        <w:t xml:space="preserve"> </w:t>
      </w:r>
      <w:r w:rsidRPr="00F7617C">
        <w:rPr>
          <w:color w:val="1D1B11" w:themeColor="background2" w:themeShade="1A"/>
        </w:rPr>
        <w:t>М.Л.</w:t>
      </w:r>
      <w:r w:rsidRPr="00F7617C">
        <w:rPr>
          <w:color w:val="1D1B11" w:themeColor="background2" w:themeShade="1A"/>
          <w:spacing w:val="21"/>
        </w:rPr>
        <w:t xml:space="preserve"> </w:t>
      </w:r>
      <w:r w:rsidRPr="00F7617C">
        <w:rPr>
          <w:color w:val="1D1B11" w:themeColor="background2" w:themeShade="1A"/>
        </w:rPr>
        <w:t>«Кроха»;</w:t>
      </w:r>
      <w:r w:rsidRPr="00F7617C">
        <w:rPr>
          <w:color w:val="1D1B11" w:themeColor="background2" w:themeShade="1A"/>
          <w:spacing w:val="19"/>
        </w:rPr>
        <w:t xml:space="preserve"> </w:t>
      </w:r>
      <w:r w:rsidRPr="00F7617C">
        <w:rPr>
          <w:color w:val="1D1B11" w:themeColor="background2" w:themeShade="1A"/>
        </w:rPr>
        <w:t>Носов</w:t>
      </w:r>
      <w:r w:rsidRPr="00F7617C">
        <w:rPr>
          <w:color w:val="1D1B11" w:themeColor="background2" w:themeShade="1A"/>
          <w:spacing w:val="17"/>
        </w:rPr>
        <w:t xml:space="preserve"> </w:t>
      </w:r>
      <w:r w:rsidRPr="00F7617C">
        <w:rPr>
          <w:color w:val="1D1B11" w:themeColor="background2" w:themeShade="1A"/>
        </w:rPr>
        <w:t>Н.Н.</w:t>
      </w:r>
      <w:r w:rsidRPr="00F7617C">
        <w:rPr>
          <w:color w:val="1D1B11" w:themeColor="background2" w:themeShade="1A"/>
          <w:spacing w:val="21"/>
        </w:rPr>
        <w:t xml:space="preserve"> </w:t>
      </w:r>
      <w:r w:rsidRPr="00F7617C">
        <w:rPr>
          <w:color w:val="1D1B11" w:themeColor="background2" w:themeShade="1A"/>
        </w:rPr>
        <w:t>«Живая</w:t>
      </w:r>
      <w:r w:rsidRPr="00F7617C">
        <w:rPr>
          <w:color w:val="1D1B11" w:themeColor="background2" w:themeShade="1A"/>
          <w:spacing w:val="16"/>
        </w:rPr>
        <w:t xml:space="preserve"> </w:t>
      </w:r>
      <w:r w:rsidRPr="00F7617C">
        <w:rPr>
          <w:color w:val="1D1B11" w:themeColor="background2" w:themeShade="1A"/>
        </w:rPr>
        <w:t>шляпа»,</w:t>
      </w:r>
      <w:r w:rsidRPr="00F7617C">
        <w:rPr>
          <w:color w:val="1D1B11" w:themeColor="background2" w:themeShade="1A"/>
          <w:spacing w:val="21"/>
        </w:rPr>
        <w:t xml:space="preserve"> </w:t>
      </w:r>
      <w:r w:rsidRPr="00F7617C">
        <w:rPr>
          <w:color w:val="1D1B11" w:themeColor="background2" w:themeShade="1A"/>
        </w:rPr>
        <w:t>«Дружок»,</w:t>
      </w:r>
    </w:p>
    <w:p w14:paraId="4E060EE4"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горке»;</w:t>
      </w:r>
      <w:r w:rsidRPr="00F7617C">
        <w:rPr>
          <w:color w:val="1D1B11" w:themeColor="background2" w:themeShade="1A"/>
          <w:spacing w:val="1"/>
        </w:rPr>
        <w:t xml:space="preserve"> </w:t>
      </w:r>
      <w:r w:rsidRPr="00F7617C">
        <w:rPr>
          <w:color w:val="1D1B11" w:themeColor="background2" w:themeShade="1A"/>
        </w:rPr>
        <w:t>Пантелеев</w:t>
      </w:r>
      <w:r w:rsidRPr="00F7617C">
        <w:rPr>
          <w:color w:val="1D1B11" w:themeColor="background2" w:themeShade="1A"/>
          <w:spacing w:val="1"/>
        </w:rPr>
        <w:t xml:space="preserve"> </w:t>
      </w:r>
      <w:r w:rsidRPr="00F7617C">
        <w:rPr>
          <w:color w:val="1D1B11" w:themeColor="background2" w:themeShade="1A"/>
        </w:rPr>
        <w:t>Л.</w:t>
      </w:r>
      <w:r w:rsidRPr="00F7617C">
        <w:rPr>
          <w:color w:val="1D1B11" w:themeColor="background2" w:themeShade="1A"/>
          <w:spacing w:val="1"/>
        </w:rPr>
        <w:t xml:space="preserve"> </w:t>
      </w:r>
      <w:r w:rsidRPr="00F7617C">
        <w:rPr>
          <w:color w:val="1D1B11" w:themeColor="background2" w:themeShade="1A"/>
        </w:rPr>
        <w:t>«Буква</w:t>
      </w:r>
      <w:r w:rsidRPr="00F7617C">
        <w:rPr>
          <w:color w:val="1D1B11" w:themeColor="background2" w:themeShade="1A"/>
          <w:spacing w:val="1"/>
        </w:rPr>
        <w:t xml:space="preserve"> </w:t>
      </w:r>
      <w:r w:rsidRPr="00F7617C">
        <w:rPr>
          <w:color w:val="1D1B11" w:themeColor="background2" w:themeShade="1A"/>
        </w:rPr>
        <w:t>ТЫ»;</w:t>
      </w:r>
      <w:r w:rsidRPr="00F7617C">
        <w:rPr>
          <w:color w:val="1D1B11" w:themeColor="background2" w:themeShade="1A"/>
          <w:spacing w:val="1"/>
        </w:rPr>
        <w:t xml:space="preserve"> </w:t>
      </w:r>
      <w:r w:rsidRPr="00F7617C">
        <w:rPr>
          <w:color w:val="1D1B11" w:themeColor="background2" w:themeShade="1A"/>
        </w:rPr>
        <w:t>Панфилова</w:t>
      </w:r>
      <w:r w:rsidRPr="00F7617C">
        <w:rPr>
          <w:color w:val="1D1B11" w:themeColor="background2" w:themeShade="1A"/>
          <w:spacing w:val="1"/>
        </w:rPr>
        <w:t xml:space="preserve"> </w:t>
      </w:r>
      <w:r w:rsidRPr="00F7617C">
        <w:rPr>
          <w:color w:val="1D1B11" w:themeColor="background2" w:themeShade="1A"/>
        </w:rPr>
        <w:t>Е.</w:t>
      </w:r>
      <w:r w:rsidRPr="00F7617C">
        <w:rPr>
          <w:color w:val="1D1B11" w:themeColor="background2" w:themeShade="1A"/>
          <w:spacing w:val="1"/>
        </w:rPr>
        <w:t xml:space="preserve"> </w:t>
      </w:r>
      <w:r w:rsidRPr="00F7617C">
        <w:rPr>
          <w:color w:val="1D1B11" w:themeColor="background2" w:themeShade="1A"/>
        </w:rPr>
        <w:t>«Ашуни.</w:t>
      </w:r>
      <w:r w:rsidRPr="00F7617C">
        <w:rPr>
          <w:color w:val="1D1B11" w:themeColor="background2" w:themeShade="1A"/>
          <w:spacing w:val="1"/>
        </w:rPr>
        <w:t xml:space="preserve"> </w:t>
      </w:r>
      <w:r w:rsidRPr="00F7617C">
        <w:rPr>
          <w:color w:val="1D1B11" w:themeColor="background2" w:themeShade="1A"/>
        </w:rPr>
        <w:t>Сказка</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рябиновой</w:t>
      </w:r>
      <w:r w:rsidRPr="00F7617C">
        <w:rPr>
          <w:color w:val="1D1B11" w:themeColor="background2" w:themeShade="1A"/>
          <w:spacing w:val="1"/>
        </w:rPr>
        <w:t xml:space="preserve"> </w:t>
      </w:r>
      <w:r w:rsidRPr="00F7617C">
        <w:rPr>
          <w:color w:val="1D1B11" w:themeColor="background2" w:themeShade="1A"/>
        </w:rPr>
        <w:t>ветки»;</w:t>
      </w:r>
      <w:r w:rsidRPr="00F7617C">
        <w:rPr>
          <w:color w:val="1D1B11" w:themeColor="background2" w:themeShade="1A"/>
          <w:spacing w:val="1"/>
        </w:rPr>
        <w:t xml:space="preserve"> </w:t>
      </w:r>
      <w:r w:rsidRPr="00F7617C">
        <w:rPr>
          <w:color w:val="1D1B11" w:themeColor="background2" w:themeShade="1A"/>
        </w:rPr>
        <w:t>Паустовский</w:t>
      </w:r>
      <w:r w:rsidRPr="00F7617C">
        <w:rPr>
          <w:color w:val="1D1B11" w:themeColor="background2" w:themeShade="1A"/>
          <w:spacing w:val="1"/>
        </w:rPr>
        <w:t xml:space="preserve"> </w:t>
      </w:r>
      <w:r w:rsidRPr="00F7617C">
        <w:rPr>
          <w:color w:val="1D1B11" w:themeColor="background2" w:themeShade="1A"/>
        </w:rPr>
        <w:t>К.Г.</w:t>
      </w:r>
      <w:r w:rsidRPr="00F7617C">
        <w:rPr>
          <w:color w:val="1D1B11" w:themeColor="background2" w:themeShade="1A"/>
          <w:spacing w:val="1"/>
        </w:rPr>
        <w:t xml:space="preserve"> </w:t>
      </w:r>
      <w:r w:rsidRPr="00F7617C">
        <w:rPr>
          <w:color w:val="1D1B11" w:themeColor="background2" w:themeShade="1A"/>
        </w:rPr>
        <w:t>«Кот-ворюга»;</w:t>
      </w:r>
      <w:r w:rsidRPr="00F7617C">
        <w:rPr>
          <w:color w:val="1D1B11" w:themeColor="background2" w:themeShade="1A"/>
          <w:spacing w:val="1"/>
        </w:rPr>
        <w:t xml:space="preserve"> </w:t>
      </w:r>
      <w:r w:rsidRPr="00F7617C">
        <w:rPr>
          <w:color w:val="1D1B11" w:themeColor="background2" w:themeShade="1A"/>
        </w:rPr>
        <w:t>Погодин</w:t>
      </w:r>
      <w:r w:rsidRPr="00F7617C">
        <w:rPr>
          <w:color w:val="1D1B11" w:themeColor="background2" w:themeShade="1A"/>
          <w:spacing w:val="1"/>
        </w:rPr>
        <w:t xml:space="preserve"> </w:t>
      </w:r>
      <w:r w:rsidRPr="00F7617C">
        <w:rPr>
          <w:color w:val="1D1B11" w:themeColor="background2" w:themeShade="1A"/>
        </w:rPr>
        <w:t>Р.П.</w:t>
      </w:r>
      <w:r w:rsidRPr="00F7617C">
        <w:rPr>
          <w:color w:val="1D1B11" w:themeColor="background2" w:themeShade="1A"/>
          <w:spacing w:val="1"/>
        </w:rPr>
        <w:t xml:space="preserve"> </w:t>
      </w:r>
      <w:r w:rsidRPr="00F7617C">
        <w:rPr>
          <w:color w:val="1D1B11" w:themeColor="background2" w:themeShade="1A"/>
        </w:rPr>
        <w:t>«Книжка</w:t>
      </w:r>
      <w:r w:rsidRPr="00F7617C">
        <w:rPr>
          <w:color w:val="1D1B11" w:themeColor="background2" w:themeShade="1A"/>
          <w:spacing w:val="1"/>
        </w:rPr>
        <w:t xml:space="preserve"> </w:t>
      </w:r>
      <w:r w:rsidRPr="00F7617C">
        <w:rPr>
          <w:color w:val="1D1B11" w:themeColor="background2" w:themeShade="1A"/>
        </w:rPr>
        <w:t>про</w:t>
      </w:r>
      <w:r w:rsidRPr="00F7617C">
        <w:rPr>
          <w:color w:val="1D1B11" w:themeColor="background2" w:themeShade="1A"/>
          <w:spacing w:val="1"/>
        </w:rPr>
        <w:t xml:space="preserve"> </w:t>
      </w:r>
      <w:r w:rsidRPr="00F7617C">
        <w:rPr>
          <w:color w:val="1D1B11" w:themeColor="background2" w:themeShade="1A"/>
        </w:rPr>
        <w:t>Гришку»</w:t>
      </w:r>
      <w:r w:rsidRPr="00F7617C">
        <w:rPr>
          <w:color w:val="1D1B11" w:themeColor="background2" w:themeShade="1A"/>
          <w:spacing w:val="1"/>
        </w:rPr>
        <w:t xml:space="preserve"> </w:t>
      </w:r>
      <w:r w:rsidRPr="00F7617C">
        <w:rPr>
          <w:color w:val="1D1B11" w:themeColor="background2" w:themeShade="1A"/>
        </w:rPr>
        <w:t>(сборник</w:t>
      </w:r>
      <w:r w:rsidRPr="00F7617C">
        <w:rPr>
          <w:color w:val="1D1B11" w:themeColor="background2" w:themeShade="1A"/>
          <w:spacing w:val="1"/>
        </w:rPr>
        <w:t xml:space="preserve"> </w:t>
      </w:r>
      <w:r w:rsidRPr="00F7617C">
        <w:rPr>
          <w:color w:val="1D1B11" w:themeColor="background2" w:themeShade="1A"/>
        </w:rPr>
        <w:t>рассказов);</w:t>
      </w:r>
      <w:r w:rsidRPr="00F7617C">
        <w:rPr>
          <w:color w:val="1D1B11" w:themeColor="background2" w:themeShade="1A"/>
          <w:spacing w:val="1"/>
        </w:rPr>
        <w:t xml:space="preserve"> </w:t>
      </w:r>
      <w:r w:rsidRPr="00F7617C">
        <w:rPr>
          <w:color w:val="1D1B11" w:themeColor="background2" w:themeShade="1A"/>
        </w:rPr>
        <w:t>Пришвин</w:t>
      </w:r>
      <w:r w:rsidRPr="00F7617C">
        <w:rPr>
          <w:color w:val="1D1B11" w:themeColor="background2" w:themeShade="1A"/>
          <w:spacing w:val="77"/>
        </w:rPr>
        <w:t xml:space="preserve"> </w:t>
      </w:r>
      <w:r w:rsidRPr="00F7617C">
        <w:rPr>
          <w:color w:val="1D1B11" w:themeColor="background2" w:themeShade="1A"/>
        </w:rPr>
        <w:t>М.М.</w:t>
      </w:r>
      <w:r w:rsidRPr="00F7617C">
        <w:rPr>
          <w:color w:val="1D1B11" w:themeColor="background2" w:themeShade="1A"/>
          <w:spacing w:val="80"/>
        </w:rPr>
        <w:t xml:space="preserve"> </w:t>
      </w:r>
      <w:r w:rsidRPr="00F7617C">
        <w:rPr>
          <w:color w:val="1D1B11" w:themeColor="background2" w:themeShade="1A"/>
        </w:rPr>
        <w:t>«Глоток</w:t>
      </w:r>
      <w:r w:rsidRPr="00F7617C">
        <w:rPr>
          <w:color w:val="1D1B11" w:themeColor="background2" w:themeShade="1A"/>
          <w:spacing w:val="78"/>
        </w:rPr>
        <w:t xml:space="preserve"> </w:t>
      </w:r>
      <w:r w:rsidRPr="00F7617C">
        <w:rPr>
          <w:color w:val="1D1B11" w:themeColor="background2" w:themeShade="1A"/>
        </w:rPr>
        <w:t>молока»,</w:t>
      </w:r>
      <w:r w:rsidRPr="00F7617C">
        <w:rPr>
          <w:color w:val="1D1B11" w:themeColor="background2" w:themeShade="1A"/>
          <w:spacing w:val="82"/>
        </w:rPr>
        <w:t xml:space="preserve"> </w:t>
      </w:r>
      <w:r w:rsidRPr="00F7617C">
        <w:rPr>
          <w:color w:val="1D1B11" w:themeColor="background2" w:themeShade="1A"/>
        </w:rPr>
        <w:t>«Беличья</w:t>
      </w:r>
      <w:r w:rsidRPr="00F7617C">
        <w:rPr>
          <w:color w:val="1D1B11" w:themeColor="background2" w:themeShade="1A"/>
          <w:spacing w:val="76"/>
        </w:rPr>
        <w:t xml:space="preserve"> </w:t>
      </w:r>
      <w:r w:rsidRPr="00F7617C">
        <w:rPr>
          <w:color w:val="1D1B11" w:themeColor="background2" w:themeShade="1A"/>
        </w:rPr>
        <w:t>память»,</w:t>
      </w:r>
      <w:r w:rsidRPr="00F7617C">
        <w:rPr>
          <w:color w:val="1D1B11" w:themeColor="background2" w:themeShade="1A"/>
          <w:spacing w:val="82"/>
        </w:rPr>
        <w:t xml:space="preserve"> </w:t>
      </w:r>
      <w:r w:rsidRPr="00F7617C">
        <w:rPr>
          <w:color w:val="1D1B11" w:themeColor="background2" w:themeShade="1A"/>
        </w:rPr>
        <w:t>«Курица</w:t>
      </w:r>
      <w:r w:rsidRPr="00F7617C">
        <w:rPr>
          <w:color w:val="1D1B11" w:themeColor="background2" w:themeShade="1A"/>
          <w:spacing w:val="76"/>
        </w:rPr>
        <w:t xml:space="preserve"> </w:t>
      </w:r>
      <w:r w:rsidRPr="00F7617C">
        <w:rPr>
          <w:color w:val="1D1B11" w:themeColor="background2" w:themeShade="1A"/>
        </w:rPr>
        <w:t>на</w:t>
      </w:r>
      <w:r w:rsidRPr="00F7617C">
        <w:rPr>
          <w:color w:val="1D1B11" w:themeColor="background2" w:themeShade="1A"/>
          <w:spacing w:val="78"/>
        </w:rPr>
        <w:t xml:space="preserve"> </w:t>
      </w:r>
      <w:r w:rsidRPr="00F7617C">
        <w:rPr>
          <w:color w:val="1D1B11" w:themeColor="background2" w:themeShade="1A"/>
        </w:rPr>
        <w:t>столбах»;</w:t>
      </w:r>
      <w:r w:rsidRPr="00F7617C">
        <w:rPr>
          <w:color w:val="1D1B11" w:themeColor="background2" w:themeShade="1A"/>
          <w:spacing w:val="77"/>
        </w:rPr>
        <w:t xml:space="preserve"> </w:t>
      </w:r>
      <w:r w:rsidRPr="00F7617C">
        <w:rPr>
          <w:color w:val="1D1B11" w:themeColor="background2" w:themeShade="1A"/>
        </w:rPr>
        <w:t>Симбирская</w:t>
      </w:r>
      <w:r w:rsidRPr="00F7617C">
        <w:rPr>
          <w:color w:val="1D1B11" w:themeColor="background2" w:themeShade="1A"/>
          <w:spacing w:val="77"/>
        </w:rPr>
        <w:t xml:space="preserve"> </w:t>
      </w:r>
      <w:r w:rsidRPr="00F7617C">
        <w:rPr>
          <w:color w:val="1D1B11" w:themeColor="background2" w:themeShade="1A"/>
        </w:rPr>
        <w:t>Ю.</w:t>
      </w:r>
    </w:p>
    <w:p w14:paraId="597616C5"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 xml:space="preserve">«Лапин»; Сладков Н.И. «Серьѐзная птица», «Карлуха»; Снегирѐв Г.Я. «Про пингвинов» </w:t>
      </w:r>
      <w:r w:rsidRPr="00F7617C">
        <w:rPr>
          <w:color w:val="1D1B11" w:themeColor="background2" w:themeShade="1A"/>
        </w:rPr>
        <w:lastRenderedPageBreak/>
        <w:t>(сборник</w:t>
      </w:r>
      <w:r w:rsidRPr="00F7617C">
        <w:rPr>
          <w:color w:val="1D1B11" w:themeColor="background2" w:themeShade="1A"/>
          <w:spacing w:val="1"/>
        </w:rPr>
        <w:t xml:space="preserve"> </w:t>
      </w:r>
      <w:r w:rsidRPr="00F7617C">
        <w:rPr>
          <w:color w:val="1D1B11" w:themeColor="background2" w:themeShade="1A"/>
        </w:rPr>
        <w:t>рассказов);</w:t>
      </w:r>
      <w:r w:rsidRPr="00F7617C">
        <w:rPr>
          <w:color w:val="1D1B11" w:themeColor="background2" w:themeShade="1A"/>
          <w:spacing w:val="14"/>
        </w:rPr>
        <w:t xml:space="preserve"> </w:t>
      </w:r>
      <w:r w:rsidRPr="00F7617C">
        <w:rPr>
          <w:color w:val="1D1B11" w:themeColor="background2" w:themeShade="1A"/>
        </w:rPr>
        <w:t>Толстой</w:t>
      </w:r>
      <w:r w:rsidRPr="00F7617C">
        <w:rPr>
          <w:color w:val="1D1B11" w:themeColor="background2" w:themeShade="1A"/>
          <w:spacing w:val="15"/>
        </w:rPr>
        <w:t xml:space="preserve"> </w:t>
      </w:r>
      <w:r w:rsidRPr="00F7617C">
        <w:rPr>
          <w:color w:val="1D1B11" w:themeColor="background2" w:themeShade="1A"/>
        </w:rPr>
        <w:t>Л.Н.</w:t>
      </w:r>
      <w:r w:rsidRPr="00F7617C">
        <w:rPr>
          <w:color w:val="1D1B11" w:themeColor="background2" w:themeShade="1A"/>
          <w:spacing w:val="19"/>
        </w:rPr>
        <w:t xml:space="preserve"> </w:t>
      </w:r>
      <w:r w:rsidRPr="00F7617C">
        <w:rPr>
          <w:color w:val="1D1B11" w:themeColor="background2" w:themeShade="1A"/>
        </w:rPr>
        <w:t>«Косточка»,</w:t>
      </w:r>
      <w:r w:rsidRPr="00F7617C">
        <w:rPr>
          <w:color w:val="1D1B11" w:themeColor="background2" w:themeShade="1A"/>
          <w:spacing w:val="20"/>
        </w:rPr>
        <w:t xml:space="preserve"> </w:t>
      </w:r>
      <w:r w:rsidRPr="00F7617C">
        <w:rPr>
          <w:color w:val="1D1B11" w:themeColor="background2" w:themeShade="1A"/>
        </w:rPr>
        <w:t>«Котѐнок»;</w:t>
      </w:r>
      <w:r w:rsidRPr="00F7617C">
        <w:rPr>
          <w:color w:val="1D1B11" w:themeColor="background2" w:themeShade="1A"/>
          <w:spacing w:val="16"/>
        </w:rPr>
        <w:t xml:space="preserve"> </w:t>
      </w:r>
      <w:r w:rsidRPr="00F7617C">
        <w:rPr>
          <w:color w:val="1D1B11" w:themeColor="background2" w:themeShade="1A"/>
        </w:rPr>
        <w:t>Ушинский</w:t>
      </w:r>
      <w:r w:rsidRPr="00F7617C">
        <w:rPr>
          <w:color w:val="1D1B11" w:themeColor="background2" w:themeShade="1A"/>
          <w:spacing w:val="15"/>
        </w:rPr>
        <w:t xml:space="preserve"> </w:t>
      </w:r>
      <w:r w:rsidRPr="00F7617C">
        <w:rPr>
          <w:color w:val="1D1B11" w:themeColor="background2" w:themeShade="1A"/>
        </w:rPr>
        <w:t>К.Д.</w:t>
      </w:r>
      <w:r w:rsidRPr="00F7617C">
        <w:rPr>
          <w:color w:val="1D1B11" w:themeColor="background2" w:themeShade="1A"/>
          <w:spacing w:val="15"/>
        </w:rPr>
        <w:t xml:space="preserve"> </w:t>
      </w:r>
      <w:r w:rsidRPr="00F7617C">
        <w:rPr>
          <w:color w:val="1D1B11" w:themeColor="background2" w:themeShade="1A"/>
        </w:rPr>
        <w:t>«Четыре</w:t>
      </w:r>
      <w:r w:rsidRPr="00F7617C">
        <w:rPr>
          <w:color w:val="1D1B11" w:themeColor="background2" w:themeShade="1A"/>
          <w:spacing w:val="14"/>
        </w:rPr>
        <w:t xml:space="preserve"> </w:t>
      </w:r>
      <w:r w:rsidRPr="00F7617C">
        <w:rPr>
          <w:color w:val="1D1B11" w:themeColor="background2" w:themeShade="1A"/>
        </w:rPr>
        <w:t>желания»;</w:t>
      </w:r>
      <w:r w:rsidRPr="00F7617C">
        <w:rPr>
          <w:color w:val="1D1B11" w:themeColor="background2" w:themeShade="1A"/>
          <w:spacing w:val="14"/>
        </w:rPr>
        <w:t xml:space="preserve"> </w:t>
      </w:r>
      <w:r w:rsidRPr="00F7617C">
        <w:rPr>
          <w:color w:val="1D1B11" w:themeColor="background2" w:themeShade="1A"/>
        </w:rPr>
        <w:t>Фадеева</w:t>
      </w:r>
      <w:r w:rsidRPr="00F7617C">
        <w:rPr>
          <w:color w:val="1D1B11" w:themeColor="background2" w:themeShade="1A"/>
          <w:spacing w:val="15"/>
        </w:rPr>
        <w:t xml:space="preserve"> </w:t>
      </w:r>
      <w:r w:rsidRPr="00F7617C">
        <w:rPr>
          <w:color w:val="1D1B11" w:themeColor="background2" w:themeShade="1A"/>
        </w:rPr>
        <w:t>О.</w:t>
      </w:r>
    </w:p>
    <w:p w14:paraId="22546A85"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«Фрося</w:t>
      </w:r>
      <w:r w:rsidRPr="00F7617C">
        <w:rPr>
          <w:color w:val="1D1B11" w:themeColor="background2" w:themeShade="1A"/>
          <w:spacing w:val="-5"/>
        </w:rPr>
        <w:t xml:space="preserve"> </w:t>
      </w:r>
      <w:r w:rsidRPr="00F7617C">
        <w:rPr>
          <w:color w:val="1D1B11" w:themeColor="background2" w:themeShade="1A"/>
        </w:rPr>
        <w:t>–</w:t>
      </w:r>
      <w:r w:rsidRPr="00F7617C">
        <w:rPr>
          <w:color w:val="1D1B11" w:themeColor="background2" w:themeShade="1A"/>
          <w:spacing w:val="-2"/>
        </w:rPr>
        <w:t xml:space="preserve"> </w:t>
      </w:r>
      <w:r w:rsidRPr="00F7617C">
        <w:rPr>
          <w:color w:val="1D1B11" w:themeColor="background2" w:themeShade="1A"/>
        </w:rPr>
        <w:t>ель</w:t>
      </w:r>
      <w:r w:rsidRPr="00F7617C">
        <w:rPr>
          <w:color w:val="1D1B11" w:themeColor="background2" w:themeShade="1A"/>
          <w:spacing w:val="-4"/>
        </w:rPr>
        <w:t xml:space="preserve"> </w:t>
      </w:r>
      <w:r w:rsidRPr="00F7617C">
        <w:rPr>
          <w:color w:val="1D1B11" w:themeColor="background2" w:themeShade="1A"/>
        </w:rPr>
        <w:t>обыкновенная»;</w:t>
      </w:r>
      <w:r w:rsidRPr="00F7617C">
        <w:rPr>
          <w:color w:val="1D1B11" w:themeColor="background2" w:themeShade="1A"/>
          <w:spacing w:val="-4"/>
        </w:rPr>
        <w:t xml:space="preserve"> </w:t>
      </w:r>
      <w:r w:rsidRPr="00F7617C">
        <w:rPr>
          <w:color w:val="1D1B11" w:themeColor="background2" w:themeShade="1A"/>
        </w:rPr>
        <w:t>Шим</w:t>
      </w:r>
      <w:r w:rsidRPr="00F7617C">
        <w:rPr>
          <w:color w:val="1D1B11" w:themeColor="background2" w:themeShade="1A"/>
          <w:spacing w:val="-5"/>
        </w:rPr>
        <w:t xml:space="preserve"> </w:t>
      </w:r>
      <w:r w:rsidRPr="00F7617C">
        <w:rPr>
          <w:color w:val="1D1B11" w:themeColor="background2" w:themeShade="1A"/>
        </w:rPr>
        <w:t>Э.Ю.</w:t>
      </w:r>
      <w:r w:rsidRPr="00F7617C">
        <w:rPr>
          <w:color w:val="1D1B11" w:themeColor="background2" w:themeShade="1A"/>
          <w:spacing w:val="-1"/>
        </w:rPr>
        <w:t xml:space="preserve"> </w:t>
      </w:r>
      <w:r w:rsidRPr="00F7617C">
        <w:rPr>
          <w:color w:val="1D1B11" w:themeColor="background2" w:themeShade="1A"/>
        </w:rPr>
        <w:t>«Петух</w:t>
      </w:r>
      <w:r w:rsidRPr="00F7617C">
        <w:rPr>
          <w:color w:val="1D1B11" w:themeColor="background2" w:themeShade="1A"/>
          <w:spacing w:val="-2"/>
        </w:rPr>
        <w:t xml:space="preserve"> </w:t>
      </w:r>
      <w:r w:rsidRPr="00F7617C">
        <w:rPr>
          <w:color w:val="1D1B11" w:themeColor="background2" w:themeShade="1A"/>
        </w:rPr>
        <w:t>и</w:t>
      </w:r>
      <w:r w:rsidRPr="00F7617C">
        <w:rPr>
          <w:color w:val="1D1B11" w:themeColor="background2" w:themeShade="1A"/>
          <w:spacing w:val="-4"/>
        </w:rPr>
        <w:t xml:space="preserve"> </w:t>
      </w:r>
      <w:r w:rsidRPr="00F7617C">
        <w:rPr>
          <w:color w:val="1D1B11" w:themeColor="background2" w:themeShade="1A"/>
        </w:rPr>
        <w:t>наседка»,</w:t>
      </w:r>
      <w:r w:rsidRPr="00F7617C">
        <w:rPr>
          <w:color w:val="1D1B11" w:themeColor="background2" w:themeShade="1A"/>
          <w:spacing w:val="1"/>
        </w:rPr>
        <w:t xml:space="preserve"> </w:t>
      </w:r>
      <w:r w:rsidRPr="00F7617C">
        <w:rPr>
          <w:color w:val="1D1B11" w:themeColor="background2" w:themeShade="1A"/>
        </w:rPr>
        <w:t>«Солнечная</w:t>
      </w:r>
      <w:r w:rsidRPr="00F7617C">
        <w:rPr>
          <w:color w:val="1D1B11" w:themeColor="background2" w:themeShade="1A"/>
          <w:spacing w:val="-4"/>
        </w:rPr>
        <w:t xml:space="preserve"> </w:t>
      </w:r>
      <w:r w:rsidRPr="00F7617C">
        <w:rPr>
          <w:color w:val="1D1B11" w:themeColor="background2" w:themeShade="1A"/>
        </w:rPr>
        <w:t>капля».</w:t>
      </w:r>
    </w:p>
    <w:p w14:paraId="1B8739D3"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Литературные сказки. </w:t>
      </w:r>
      <w:r w:rsidRPr="00F7617C">
        <w:rPr>
          <w:color w:val="1D1B11" w:themeColor="background2" w:themeShade="1A"/>
        </w:rPr>
        <w:t>Александрова Т.И. «Домовѐнок Кузька»; Бажов П.П. «Серебряное</w:t>
      </w:r>
      <w:r w:rsidRPr="00F7617C">
        <w:rPr>
          <w:color w:val="1D1B11" w:themeColor="background2" w:themeShade="1A"/>
          <w:spacing w:val="1"/>
        </w:rPr>
        <w:t xml:space="preserve"> </w:t>
      </w:r>
      <w:r w:rsidRPr="00F7617C">
        <w:rPr>
          <w:color w:val="1D1B11" w:themeColor="background2" w:themeShade="1A"/>
        </w:rPr>
        <w:t>копытце»;</w:t>
      </w:r>
      <w:r w:rsidRPr="00F7617C">
        <w:rPr>
          <w:color w:val="1D1B11" w:themeColor="background2" w:themeShade="1A"/>
          <w:spacing w:val="91"/>
        </w:rPr>
        <w:t xml:space="preserve"> </w:t>
      </w:r>
      <w:r w:rsidRPr="00F7617C">
        <w:rPr>
          <w:color w:val="1D1B11" w:themeColor="background2" w:themeShade="1A"/>
        </w:rPr>
        <w:t>Бианки</w:t>
      </w:r>
      <w:r w:rsidRPr="00F7617C">
        <w:rPr>
          <w:color w:val="1D1B11" w:themeColor="background2" w:themeShade="1A"/>
          <w:spacing w:val="92"/>
        </w:rPr>
        <w:t xml:space="preserve"> </w:t>
      </w:r>
      <w:r w:rsidRPr="00F7617C">
        <w:rPr>
          <w:color w:val="1D1B11" w:themeColor="background2" w:themeShade="1A"/>
        </w:rPr>
        <w:t>В.В.</w:t>
      </w:r>
      <w:r w:rsidRPr="00F7617C">
        <w:rPr>
          <w:color w:val="1D1B11" w:themeColor="background2" w:themeShade="1A"/>
          <w:spacing w:val="95"/>
        </w:rPr>
        <w:t xml:space="preserve"> </w:t>
      </w:r>
      <w:r w:rsidRPr="00F7617C">
        <w:rPr>
          <w:color w:val="1D1B11" w:themeColor="background2" w:themeShade="1A"/>
        </w:rPr>
        <w:t>«Сова»,</w:t>
      </w:r>
      <w:r w:rsidRPr="00F7617C">
        <w:rPr>
          <w:color w:val="1D1B11" w:themeColor="background2" w:themeShade="1A"/>
          <w:spacing w:val="95"/>
        </w:rPr>
        <w:t xml:space="preserve"> </w:t>
      </w:r>
      <w:r w:rsidRPr="00F7617C">
        <w:rPr>
          <w:color w:val="1D1B11" w:themeColor="background2" w:themeShade="1A"/>
        </w:rPr>
        <w:t>«Как</w:t>
      </w:r>
      <w:r w:rsidRPr="00F7617C">
        <w:rPr>
          <w:color w:val="1D1B11" w:themeColor="background2" w:themeShade="1A"/>
          <w:spacing w:val="91"/>
        </w:rPr>
        <w:t xml:space="preserve"> </w:t>
      </w:r>
      <w:r w:rsidRPr="00F7617C">
        <w:rPr>
          <w:color w:val="1D1B11" w:themeColor="background2" w:themeShade="1A"/>
        </w:rPr>
        <w:t>муравьишко</w:t>
      </w:r>
      <w:r w:rsidRPr="00F7617C">
        <w:rPr>
          <w:color w:val="1D1B11" w:themeColor="background2" w:themeShade="1A"/>
          <w:spacing w:val="91"/>
        </w:rPr>
        <w:t xml:space="preserve"> </w:t>
      </w:r>
      <w:r w:rsidRPr="00F7617C">
        <w:rPr>
          <w:color w:val="1D1B11" w:themeColor="background2" w:themeShade="1A"/>
        </w:rPr>
        <w:t>домой</w:t>
      </w:r>
      <w:r w:rsidRPr="00F7617C">
        <w:rPr>
          <w:color w:val="1D1B11" w:themeColor="background2" w:themeShade="1A"/>
          <w:spacing w:val="89"/>
        </w:rPr>
        <w:t xml:space="preserve"> </w:t>
      </w:r>
      <w:r w:rsidRPr="00F7617C">
        <w:rPr>
          <w:color w:val="1D1B11" w:themeColor="background2" w:themeShade="1A"/>
        </w:rPr>
        <w:t>спешил»,</w:t>
      </w:r>
      <w:r w:rsidRPr="00F7617C">
        <w:rPr>
          <w:color w:val="1D1B11" w:themeColor="background2" w:themeShade="1A"/>
          <w:spacing w:val="95"/>
        </w:rPr>
        <w:t xml:space="preserve"> </w:t>
      </w:r>
      <w:r w:rsidRPr="00F7617C">
        <w:rPr>
          <w:color w:val="1D1B11" w:themeColor="background2" w:themeShade="1A"/>
        </w:rPr>
        <w:t>«Синичкин</w:t>
      </w:r>
      <w:r w:rsidRPr="00F7617C">
        <w:rPr>
          <w:color w:val="1D1B11" w:themeColor="background2" w:themeShade="1A"/>
          <w:spacing w:val="93"/>
        </w:rPr>
        <w:t xml:space="preserve"> </w:t>
      </w:r>
      <w:r w:rsidRPr="00F7617C">
        <w:rPr>
          <w:color w:val="1D1B11" w:themeColor="background2" w:themeShade="1A"/>
        </w:rPr>
        <w:t>календарь»,</w:t>
      </w:r>
    </w:p>
    <w:p w14:paraId="2DC20E66"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«Молодая ворона», «Хвосты», «Чей нос лучше?», «Чьи это ноги?», «Кто чем поѐт?», «Лесные</w:t>
      </w:r>
      <w:r w:rsidRPr="00F7617C">
        <w:rPr>
          <w:color w:val="1D1B11" w:themeColor="background2" w:themeShade="1A"/>
          <w:spacing w:val="1"/>
        </w:rPr>
        <w:t xml:space="preserve"> </w:t>
      </w:r>
      <w:r w:rsidRPr="00F7617C">
        <w:rPr>
          <w:color w:val="1D1B11" w:themeColor="background2" w:themeShade="1A"/>
        </w:rPr>
        <w:t>домишки»,</w:t>
      </w:r>
      <w:r w:rsidRPr="00F7617C">
        <w:rPr>
          <w:color w:val="1D1B11" w:themeColor="background2" w:themeShade="1A"/>
          <w:spacing w:val="1"/>
        </w:rPr>
        <w:t xml:space="preserve"> </w:t>
      </w:r>
      <w:r w:rsidRPr="00F7617C">
        <w:rPr>
          <w:color w:val="1D1B11" w:themeColor="background2" w:themeShade="1A"/>
        </w:rPr>
        <w:t>«Красная горка»,</w:t>
      </w:r>
      <w:r w:rsidRPr="00F7617C">
        <w:rPr>
          <w:color w:val="1D1B11" w:themeColor="background2" w:themeShade="1A"/>
          <w:spacing w:val="1"/>
        </w:rPr>
        <w:t xml:space="preserve"> </w:t>
      </w:r>
      <w:r w:rsidRPr="00F7617C">
        <w:rPr>
          <w:color w:val="1D1B11" w:themeColor="background2" w:themeShade="1A"/>
        </w:rPr>
        <w:t>«Кукушонок», «Где раки зимуют»; Даль В.И.</w:t>
      </w:r>
      <w:r w:rsidRPr="00F7617C">
        <w:rPr>
          <w:color w:val="1D1B11" w:themeColor="background2" w:themeShade="1A"/>
          <w:spacing w:val="1"/>
        </w:rPr>
        <w:t xml:space="preserve"> </w:t>
      </w:r>
      <w:r w:rsidRPr="00F7617C">
        <w:rPr>
          <w:color w:val="1D1B11" w:themeColor="background2" w:themeShade="1A"/>
        </w:rPr>
        <w:t>«Старик-годовик»;</w:t>
      </w:r>
      <w:r w:rsidRPr="00F7617C">
        <w:rPr>
          <w:color w:val="1D1B11" w:themeColor="background2" w:themeShade="1A"/>
          <w:spacing w:val="1"/>
        </w:rPr>
        <w:t xml:space="preserve"> </w:t>
      </w:r>
      <w:r w:rsidRPr="00F7617C">
        <w:rPr>
          <w:color w:val="1D1B11" w:themeColor="background2" w:themeShade="1A"/>
        </w:rPr>
        <w:t>Ершов</w:t>
      </w:r>
      <w:r w:rsidRPr="00F7617C">
        <w:rPr>
          <w:color w:val="1D1B11" w:themeColor="background2" w:themeShade="1A"/>
          <w:spacing w:val="1"/>
        </w:rPr>
        <w:t xml:space="preserve"> </w:t>
      </w:r>
      <w:r w:rsidRPr="00F7617C">
        <w:rPr>
          <w:color w:val="1D1B11" w:themeColor="background2" w:themeShade="1A"/>
        </w:rPr>
        <w:t>П.П.</w:t>
      </w:r>
      <w:r w:rsidRPr="00F7617C">
        <w:rPr>
          <w:color w:val="1D1B11" w:themeColor="background2" w:themeShade="1A"/>
          <w:spacing w:val="1"/>
        </w:rPr>
        <w:t xml:space="preserve"> </w:t>
      </w:r>
      <w:r w:rsidRPr="00F7617C">
        <w:rPr>
          <w:color w:val="1D1B11" w:themeColor="background2" w:themeShade="1A"/>
        </w:rPr>
        <w:t>«Конѐк-горбунок»;</w:t>
      </w:r>
      <w:r w:rsidRPr="00F7617C">
        <w:rPr>
          <w:color w:val="1D1B11" w:themeColor="background2" w:themeShade="1A"/>
          <w:spacing w:val="1"/>
        </w:rPr>
        <w:t xml:space="preserve"> </w:t>
      </w:r>
      <w:r w:rsidRPr="00F7617C">
        <w:rPr>
          <w:color w:val="1D1B11" w:themeColor="background2" w:themeShade="1A"/>
        </w:rPr>
        <w:t>Заходер</w:t>
      </w:r>
      <w:r w:rsidRPr="00F7617C">
        <w:rPr>
          <w:color w:val="1D1B11" w:themeColor="background2" w:themeShade="1A"/>
          <w:spacing w:val="1"/>
        </w:rPr>
        <w:t xml:space="preserve"> </w:t>
      </w:r>
      <w:r w:rsidRPr="00F7617C">
        <w:rPr>
          <w:color w:val="1D1B11" w:themeColor="background2" w:themeShade="1A"/>
        </w:rPr>
        <w:t>Б.В.</w:t>
      </w:r>
      <w:r w:rsidRPr="00F7617C">
        <w:rPr>
          <w:color w:val="1D1B11" w:themeColor="background2" w:themeShade="1A"/>
          <w:spacing w:val="1"/>
        </w:rPr>
        <w:t xml:space="preserve"> </w:t>
      </w:r>
      <w:r w:rsidRPr="00F7617C">
        <w:rPr>
          <w:color w:val="1D1B11" w:themeColor="background2" w:themeShade="1A"/>
        </w:rPr>
        <w:t>«Серая</w:t>
      </w:r>
      <w:r w:rsidRPr="00F7617C">
        <w:rPr>
          <w:color w:val="1D1B11" w:themeColor="background2" w:themeShade="1A"/>
          <w:spacing w:val="1"/>
        </w:rPr>
        <w:t xml:space="preserve"> </w:t>
      </w:r>
      <w:r w:rsidRPr="00F7617C">
        <w:rPr>
          <w:color w:val="1D1B11" w:themeColor="background2" w:themeShade="1A"/>
        </w:rPr>
        <w:t>Звѐздочка»;</w:t>
      </w:r>
      <w:r w:rsidRPr="00F7617C">
        <w:rPr>
          <w:color w:val="1D1B11" w:themeColor="background2" w:themeShade="1A"/>
          <w:spacing w:val="1"/>
        </w:rPr>
        <w:t xml:space="preserve"> </w:t>
      </w:r>
      <w:r w:rsidRPr="00F7617C">
        <w:rPr>
          <w:color w:val="1D1B11" w:themeColor="background2" w:themeShade="1A"/>
        </w:rPr>
        <w:t>Катаев</w:t>
      </w:r>
      <w:r w:rsidRPr="00F7617C">
        <w:rPr>
          <w:color w:val="1D1B11" w:themeColor="background2" w:themeShade="1A"/>
          <w:spacing w:val="1"/>
        </w:rPr>
        <w:t xml:space="preserve"> </w:t>
      </w:r>
      <w:r w:rsidRPr="00F7617C">
        <w:rPr>
          <w:color w:val="1D1B11" w:themeColor="background2" w:themeShade="1A"/>
        </w:rPr>
        <w:t>В.П.</w:t>
      </w:r>
      <w:r w:rsidRPr="00F7617C">
        <w:rPr>
          <w:color w:val="1D1B11" w:themeColor="background2" w:themeShade="1A"/>
          <w:spacing w:val="1"/>
        </w:rPr>
        <w:t xml:space="preserve"> </w:t>
      </w:r>
      <w:r w:rsidRPr="00F7617C">
        <w:rPr>
          <w:color w:val="1D1B11" w:themeColor="background2" w:themeShade="1A"/>
        </w:rPr>
        <w:t>«Цветик-</w:t>
      </w:r>
      <w:r w:rsidRPr="00F7617C">
        <w:rPr>
          <w:color w:val="1D1B11" w:themeColor="background2" w:themeShade="1A"/>
          <w:spacing w:val="1"/>
        </w:rPr>
        <w:t xml:space="preserve"> </w:t>
      </w:r>
      <w:r w:rsidRPr="00F7617C">
        <w:rPr>
          <w:color w:val="1D1B11" w:themeColor="background2" w:themeShade="1A"/>
        </w:rPr>
        <w:t>семицветик»,</w:t>
      </w:r>
      <w:r w:rsidRPr="00F7617C">
        <w:rPr>
          <w:color w:val="1D1B11" w:themeColor="background2" w:themeShade="1A"/>
          <w:spacing w:val="1"/>
        </w:rPr>
        <w:t xml:space="preserve"> </w:t>
      </w:r>
      <w:r w:rsidRPr="00F7617C">
        <w:rPr>
          <w:color w:val="1D1B11" w:themeColor="background2" w:themeShade="1A"/>
        </w:rPr>
        <w:t>«Дудочка</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кувшинчик»;</w:t>
      </w:r>
      <w:r w:rsidRPr="00F7617C">
        <w:rPr>
          <w:color w:val="1D1B11" w:themeColor="background2" w:themeShade="1A"/>
          <w:spacing w:val="1"/>
        </w:rPr>
        <w:t xml:space="preserve"> </w:t>
      </w:r>
      <w:r w:rsidRPr="00F7617C">
        <w:rPr>
          <w:color w:val="1D1B11" w:themeColor="background2" w:themeShade="1A"/>
        </w:rPr>
        <w:t>Мамин-Сибиряк</w:t>
      </w:r>
      <w:r w:rsidRPr="00F7617C">
        <w:rPr>
          <w:color w:val="1D1B11" w:themeColor="background2" w:themeShade="1A"/>
          <w:spacing w:val="1"/>
        </w:rPr>
        <w:t xml:space="preserve"> </w:t>
      </w:r>
      <w:r w:rsidRPr="00F7617C">
        <w:rPr>
          <w:color w:val="1D1B11" w:themeColor="background2" w:themeShade="1A"/>
        </w:rPr>
        <w:t>Д.Н.</w:t>
      </w:r>
      <w:r w:rsidRPr="00F7617C">
        <w:rPr>
          <w:color w:val="1D1B11" w:themeColor="background2" w:themeShade="1A"/>
          <w:spacing w:val="1"/>
        </w:rPr>
        <w:t xml:space="preserve"> </w:t>
      </w:r>
      <w:r w:rsidRPr="00F7617C">
        <w:rPr>
          <w:color w:val="1D1B11" w:themeColor="background2" w:themeShade="1A"/>
        </w:rPr>
        <w:t>«Алѐнушкины</w:t>
      </w:r>
      <w:r w:rsidRPr="00F7617C">
        <w:rPr>
          <w:color w:val="1D1B11" w:themeColor="background2" w:themeShade="1A"/>
          <w:spacing w:val="1"/>
        </w:rPr>
        <w:t xml:space="preserve"> </w:t>
      </w:r>
      <w:r w:rsidRPr="00F7617C">
        <w:rPr>
          <w:color w:val="1D1B11" w:themeColor="background2" w:themeShade="1A"/>
        </w:rPr>
        <w:t>сказки»</w:t>
      </w:r>
      <w:r w:rsidRPr="00F7617C">
        <w:rPr>
          <w:color w:val="1D1B11" w:themeColor="background2" w:themeShade="1A"/>
          <w:spacing w:val="1"/>
        </w:rPr>
        <w:t xml:space="preserve"> </w:t>
      </w:r>
      <w:r w:rsidRPr="00F7617C">
        <w:rPr>
          <w:color w:val="1D1B11" w:themeColor="background2" w:themeShade="1A"/>
        </w:rPr>
        <w:t>(сборник</w:t>
      </w:r>
      <w:r w:rsidRPr="00F7617C">
        <w:rPr>
          <w:color w:val="1D1B11" w:themeColor="background2" w:themeShade="1A"/>
          <w:spacing w:val="1"/>
        </w:rPr>
        <w:t xml:space="preserve"> </w:t>
      </w:r>
      <w:r w:rsidRPr="00F7617C">
        <w:rPr>
          <w:color w:val="1D1B11" w:themeColor="background2" w:themeShade="1A"/>
        </w:rPr>
        <w:t>сказок); Михайлов М.Л.</w:t>
      </w:r>
      <w:r w:rsidRPr="00F7617C">
        <w:rPr>
          <w:color w:val="1D1B11" w:themeColor="background2" w:themeShade="1A"/>
          <w:spacing w:val="1"/>
        </w:rPr>
        <w:t xml:space="preserve"> </w:t>
      </w:r>
      <w:r w:rsidRPr="00F7617C">
        <w:rPr>
          <w:color w:val="1D1B11" w:themeColor="background2" w:themeShade="1A"/>
        </w:rPr>
        <w:t>«Два Мороза»;</w:t>
      </w:r>
      <w:r w:rsidRPr="00F7617C">
        <w:rPr>
          <w:color w:val="1D1B11" w:themeColor="background2" w:themeShade="1A"/>
          <w:spacing w:val="1"/>
        </w:rPr>
        <w:t xml:space="preserve"> </w:t>
      </w:r>
      <w:r w:rsidRPr="00F7617C">
        <w:rPr>
          <w:color w:val="1D1B11" w:themeColor="background2" w:themeShade="1A"/>
        </w:rPr>
        <w:t>Носов Н.Н.</w:t>
      </w:r>
      <w:r w:rsidRPr="00F7617C">
        <w:rPr>
          <w:color w:val="1D1B11" w:themeColor="background2" w:themeShade="1A"/>
          <w:spacing w:val="1"/>
        </w:rPr>
        <w:t xml:space="preserve"> </w:t>
      </w:r>
      <w:r w:rsidRPr="00F7617C">
        <w:rPr>
          <w:color w:val="1D1B11" w:themeColor="background2" w:themeShade="1A"/>
        </w:rPr>
        <w:t>«Бобик в гостях</w:t>
      </w:r>
      <w:r w:rsidRPr="00F7617C">
        <w:rPr>
          <w:color w:val="1D1B11" w:themeColor="background2" w:themeShade="1A"/>
          <w:spacing w:val="1"/>
        </w:rPr>
        <w:t xml:space="preserve"> </w:t>
      </w:r>
      <w:r w:rsidRPr="00F7617C">
        <w:rPr>
          <w:color w:val="1D1B11" w:themeColor="background2" w:themeShade="1A"/>
        </w:rPr>
        <w:t>у Барбоса»;</w:t>
      </w:r>
      <w:r w:rsidRPr="00F7617C">
        <w:rPr>
          <w:color w:val="1D1B11" w:themeColor="background2" w:themeShade="1A"/>
          <w:spacing w:val="60"/>
        </w:rPr>
        <w:t xml:space="preserve"> </w:t>
      </w:r>
      <w:r w:rsidRPr="00F7617C">
        <w:rPr>
          <w:color w:val="1D1B11" w:themeColor="background2" w:themeShade="1A"/>
        </w:rPr>
        <w:t>Петрушевская</w:t>
      </w:r>
      <w:r w:rsidRPr="00F7617C">
        <w:rPr>
          <w:color w:val="1D1B11" w:themeColor="background2" w:themeShade="1A"/>
          <w:spacing w:val="1"/>
        </w:rPr>
        <w:t xml:space="preserve"> </w:t>
      </w:r>
      <w:r w:rsidRPr="00F7617C">
        <w:rPr>
          <w:color w:val="1D1B11" w:themeColor="background2" w:themeShade="1A"/>
        </w:rPr>
        <w:t>Л.С. «От тебя одни слѐзы»; Пушкин А.С. «Сказка о царе Салтане, о сыне его славном и могучем</w:t>
      </w:r>
      <w:r w:rsidRPr="00F7617C">
        <w:rPr>
          <w:color w:val="1D1B11" w:themeColor="background2" w:themeShade="1A"/>
          <w:spacing w:val="1"/>
        </w:rPr>
        <w:t xml:space="preserve"> </w:t>
      </w:r>
      <w:r w:rsidRPr="00F7617C">
        <w:rPr>
          <w:color w:val="1D1B11" w:themeColor="background2" w:themeShade="1A"/>
        </w:rPr>
        <w:t>богатыре князе Гвидоне Салтановиче и о прекрасной царевне лебеди», «Сказка о мѐртвой царевне</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80"/>
        </w:rPr>
        <w:t xml:space="preserve"> </w:t>
      </w:r>
      <w:r w:rsidRPr="00F7617C">
        <w:rPr>
          <w:color w:val="1D1B11" w:themeColor="background2" w:themeShade="1A"/>
        </w:rPr>
        <w:t>о</w:t>
      </w:r>
      <w:r w:rsidRPr="00F7617C">
        <w:rPr>
          <w:color w:val="1D1B11" w:themeColor="background2" w:themeShade="1A"/>
          <w:spacing w:val="79"/>
        </w:rPr>
        <w:t xml:space="preserve"> </w:t>
      </w:r>
      <w:r w:rsidRPr="00F7617C">
        <w:rPr>
          <w:color w:val="1D1B11" w:themeColor="background2" w:themeShade="1A"/>
        </w:rPr>
        <w:t>семи</w:t>
      </w:r>
      <w:r w:rsidRPr="00F7617C">
        <w:rPr>
          <w:color w:val="1D1B11" w:themeColor="background2" w:themeShade="1A"/>
          <w:spacing w:val="80"/>
        </w:rPr>
        <w:t xml:space="preserve"> </w:t>
      </w:r>
      <w:r w:rsidRPr="00F7617C">
        <w:rPr>
          <w:color w:val="1D1B11" w:themeColor="background2" w:themeShade="1A"/>
        </w:rPr>
        <w:t>богатырях»;</w:t>
      </w:r>
      <w:r w:rsidRPr="00F7617C">
        <w:rPr>
          <w:color w:val="1D1B11" w:themeColor="background2" w:themeShade="1A"/>
          <w:spacing w:val="83"/>
        </w:rPr>
        <w:t xml:space="preserve"> </w:t>
      </w:r>
      <w:r w:rsidRPr="00F7617C">
        <w:rPr>
          <w:color w:val="1D1B11" w:themeColor="background2" w:themeShade="1A"/>
        </w:rPr>
        <w:t>Сапгир</w:t>
      </w:r>
      <w:r w:rsidRPr="00F7617C">
        <w:rPr>
          <w:color w:val="1D1B11" w:themeColor="background2" w:themeShade="1A"/>
          <w:spacing w:val="76"/>
        </w:rPr>
        <w:t xml:space="preserve"> </w:t>
      </w:r>
      <w:r w:rsidRPr="00F7617C">
        <w:rPr>
          <w:color w:val="1D1B11" w:themeColor="background2" w:themeShade="1A"/>
        </w:rPr>
        <w:t>Г.Л.</w:t>
      </w:r>
      <w:r w:rsidRPr="00F7617C">
        <w:rPr>
          <w:color w:val="1D1B11" w:themeColor="background2" w:themeShade="1A"/>
          <w:spacing w:val="81"/>
        </w:rPr>
        <w:t xml:space="preserve"> </w:t>
      </w:r>
      <w:r w:rsidRPr="00F7617C">
        <w:rPr>
          <w:color w:val="1D1B11" w:themeColor="background2" w:themeShade="1A"/>
        </w:rPr>
        <w:t>«Как</w:t>
      </w:r>
      <w:r w:rsidRPr="00F7617C">
        <w:rPr>
          <w:color w:val="1D1B11" w:themeColor="background2" w:themeShade="1A"/>
          <w:spacing w:val="80"/>
        </w:rPr>
        <w:t xml:space="preserve"> </w:t>
      </w:r>
      <w:r w:rsidRPr="00F7617C">
        <w:rPr>
          <w:color w:val="1D1B11" w:themeColor="background2" w:themeShade="1A"/>
        </w:rPr>
        <w:t>лягушку</w:t>
      </w:r>
      <w:r w:rsidRPr="00F7617C">
        <w:rPr>
          <w:color w:val="1D1B11" w:themeColor="background2" w:themeShade="1A"/>
          <w:spacing w:val="73"/>
        </w:rPr>
        <w:t xml:space="preserve"> </w:t>
      </w:r>
      <w:r w:rsidRPr="00F7617C">
        <w:rPr>
          <w:color w:val="1D1B11" w:themeColor="background2" w:themeShade="1A"/>
        </w:rPr>
        <w:t>продавали»</w:t>
      </w:r>
      <w:r w:rsidRPr="00F7617C">
        <w:rPr>
          <w:color w:val="1D1B11" w:themeColor="background2" w:themeShade="1A"/>
          <w:spacing w:val="72"/>
        </w:rPr>
        <w:t xml:space="preserve"> </w:t>
      </w:r>
      <w:r w:rsidRPr="00F7617C">
        <w:rPr>
          <w:color w:val="1D1B11" w:themeColor="background2" w:themeShade="1A"/>
        </w:rPr>
        <w:t>(сказка-шутка);</w:t>
      </w:r>
      <w:r w:rsidRPr="00F7617C">
        <w:rPr>
          <w:color w:val="1D1B11" w:themeColor="background2" w:themeShade="1A"/>
          <w:spacing w:val="79"/>
        </w:rPr>
        <w:t xml:space="preserve"> </w:t>
      </w:r>
      <w:r w:rsidRPr="00F7617C">
        <w:rPr>
          <w:color w:val="1D1B11" w:themeColor="background2" w:themeShade="1A"/>
        </w:rPr>
        <w:t>Телешов</w:t>
      </w:r>
      <w:r w:rsidRPr="00F7617C">
        <w:rPr>
          <w:color w:val="1D1B11" w:themeColor="background2" w:themeShade="1A"/>
          <w:spacing w:val="82"/>
        </w:rPr>
        <w:t xml:space="preserve"> </w:t>
      </w:r>
      <w:r w:rsidRPr="00F7617C">
        <w:rPr>
          <w:color w:val="1D1B11" w:themeColor="background2" w:themeShade="1A"/>
        </w:rPr>
        <w:t>Н.Д.</w:t>
      </w:r>
    </w:p>
    <w:p w14:paraId="08AF221F"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«Крупеничка»; Ушинский К.Д. «Слепая лошадь»; Чуковский К.И. «Доктор Айболит» (по мотивам</w:t>
      </w:r>
      <w:r w:rsidRPr="00F7617C">
        <w:rPr>
          <w:color w:val="1D1B11" w:themeColor="background2" w:themeShade="1A"/>
          <w:spacing w:val="1"/>
        </w:rPr>
        <w:t xml:space="preserve"> </w:t>
      </w:r>
      <w:r w:rsidRPr="00F7617C">
        <w:rPr>
          <w:color w:val="1D1B11" w:themeColor="background2" w:themeShade="1A"/>
        </w:rPr>
        <w:t>романа</w:t>
      </w:r>
      <w:r w:rsidRPr="00F7617C">
        <w:rPr>
          <w:color w:val="1D1B11" w:themeColor="background2" w:themeShade="1A"/>
          <w:spacing w:val="-2"/>
        </w:rPr>
        <w:t xml:space="preserve"> </w:t>
      </w:r>
      <w:r w:rsidRPr="00F7617C">
        <w:rPr>
          <w:color w:val="1D1B11" w:themeColor="background2" w:themeShade="1A"/>
        </w:rPr>
        <w:t>Х.</w:t>
      </w:r>
      <w:r w:rsidRPr="00F7617C">
        <w:rPr>
          <w:color w:val="1D1B11" w:themeColor="background2" w:themeShade="1A"/>
          <w:spacing w:val="-1"/>
        </w:rPr>
        <w:t xml:space="preserve"> </w:t>
      </w:r>
      <w:r w:rsidRPr="00F7617C">
        <w:rPr>
          <w:color w:val="1D1B11" w:themeColor="background2" w:themeShade="1A"/>
        </w:rPr>
        <w:t>Лофтинга).</w:t>
      </w:r>
    </w:p>
    <w:p w14:paraId="41BCA22E"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Произведения</w:t>
      </w:r>
      <w:r w:rsidRPr="00F7617C">
        <w:rPr>
          <w:i/>
          <w:color w:val="1D1B11" w:themeColor="background2" w:themeShade="1A"/>
          <w:spacing w:val="-4"/>
          <w:sz w:val="24"/>
          <w:szCs w:val="24"/>
        </w:rPr>
        <w:t xml:space="preserve"> </w:t>
      </w:r>
      <w:r w:rsidRPr="00F7617C">
        <w:rPr>
          <w:i/>
          <w:color w:val="1D1B11" w:themeColor="background2" w:themeShade="1A"/>
          <w:sz w:val="24"/>
          <w:szCs w:val="24"/>
        </w:rPr>
        <w:t>поэтов</w:t>
      </w:r>
      <w:r w:rsidRPr="00F7617C">
        <w:rPr>
          <w:i/>
          <w:color w:val="1D1B11" w:themeColor="background2" w:themeShade="1A"/>
          <w:spacing w:val="-4"/>
          <w:sz w:val="24"/>
          <w:szCs w:val="24"/>
        </w:rPr>
        <w:t xml:space="preserve"> </w:t>
      </w:r>
      <w:r w:rsidRPr="00F7617C">
        <w:rPr>
          <w:i/>
          <w:color w:val="1D1B11" w:themeColor="background2" w:themeShade="1A"/>
          <w:sz w:val="24"/>
          <w:szCs w:val="24"/>
        </w:rPr>
        <w:t>и писателей</w:t>
      </w:r>
      <w:r w:rsidRPr="00F7617C">
        <w:rPr>
          <w:i/>
          <w:color w:val="1D1B11" w:themeColor="background2" w:themeShade="1A"/>
          <w:spacing w:val="-2"/>
          <w:sz w:val="24"/>
          <w:szCs w:val="24"/>
        </w:rPr>
        <w:t xml:space="preserve"> </w:t>
      </w:r>
      <w:r w:rsidRPr="00F7617C">
        <w:rPr>
          <w:i/>
          <w:color w:val="1D1B11" w:themeColor="background2" w:themeShade="1A"/>
          <w:sz w:val="24"/>
          <w:szCs w:val="24"/>
        </w:rPr>
        <w:t>разных</w:t>
      </w:r>
      <w:r w:rsidRPr="00F7617C">
        <w:rPr>
          <w:i/>
          <w:color w:val="1D1B11" w:themeColor="background2" w:themeShade="1A"/>
          <w:spacing w:val="-3"/>
          <w:sz w:val="24"/>
          <w:szCs w:val="24"/>
        </w:rPr>
        <w:t xml:space="preserve"> </w:t>
      </w:r>
      <w:r w:rsidRPr="00F7617C">
        <w:rPr>
          <w:i/>
          <w:color w:val="1D1B11" w:themeColor="background2" w:themeShade="1A"/>
          <w:sz w:val="24"/>
          <w:szCs w:val="24"/>
        </w:rPr>
        <w:t>стран.</w:t>
      </w:r>
    </w:p>
    <w:p w14:paraId="7CA68AE9"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Поэзия.</w:t>
      </w:r>
      <w:r w:rsidRPr="00F7617C">
        <w:rPr>
          <w:i/>
          <w:color w:val="1D1B11" w:themeColor="background2" w:themeShade="1A"/>
          <w:spacing w:val="33"/>
        </w:rPr>
        <w:t xml:space="preserve"> </w:t>
      </w:r>
      <w:r w:rsidRPr="00F7617C">
        <w:rPr>
          <w:color w:val="1D1B11" w:themeColor="background2" w:themeShade="1A"/>
        </w:rPr>
        <w:t>Бжехва</w:t>
      </w:r>
      <w:r w:rsidRPr="00F7617C">
        <w:rPr>
          <w:color w:val="1D1B11" w:themeColor="background2" w:themeShade="1A"/>
          <w:spacing w:val="32"/>
        </w:rPr>
        <w:t xml:space="preserve"> </w:t>
      </w:r>
      <w:r w:rsidRPr="00F7617C">
        <w:rPr>
          <w:color w:val="1D1B11" w:themeColor="background2" w:themeShade="1A"/>
        </w:rPr>
        <w:t>Я.</w:t>
      </w:r>
      <w:r w:rsidRPr="00F7617C">
        <w:rPr>
          <w:color w:val="1D1B11" w:themeColor="background2" w:themeShade="1A"/>
          <w:spacing w:val="37"/>
        </w:rPr>
        <w:t xml:space="preserve"> </w:t>
      </w:r>
      <w:r w:rsidRPr="00F7617C">
        <w:rPr>
          <w:color w:val="1D1B11" w:themeColor="background2" w:themeShade="1A"/>
        </w:rPr>
        <w:t>«На</w:t>
      </w:r>
      <w:r w:rsidRPr="00F7617C">
        <w:rPr>
          <w:color w:val="1D1B11" w:themeColor="background2" w:themeShade="1A"/>
          <w:spacing w:val="34"/>
        </w:rPr>
        <w:t xml:space="preserve"> </w:t>
      </w:r>
      <w:r w:rsidRPr="00F7617C">
        <w:rPr>
          <w:color w:val="1D1B11" w:themeColor="background2" w:themeShade="1A"/>
        </w:rPr>
        <w:t>Горизонтских</w:t>
      </w:r>
      <w:r w:rsidRPr="00F7617C">
        <w:rPr>
          <w:color w:val="1D1B11" w:themeColor="background2" w:themeShade="1A"/>
          <w:spacing w:val="35"/>
        </w:rPr>
        <w:t xml:space="preserve"> </w:t>
      </w:r>
      <w:r w:rsidRPr="00F7617C">
        <w:rPr>
          <w:color w:val="1D1B11" w:themeColor="background2" w:themeShade="1A"/>
        </w:rPr>
        <w:t>островах»</w:t>
      </w:r>
      <w:r w:rsidRPr="00F7617C">
        <w:rPr>
          <w:color w:val="1D1B11" w:themeColor="background2" w:themeShade="1A"/>
          <w:spacing w:val="26"/>
        </w:rPr>
        <w:t xml:space="preserve"> </w:t>
      </w:r>
      <w:r w:rsidRPr="00F7617C">
        <w:rPr>
          <w:color w:val="1D1B11" w:themeColor="background2" w:themeShade="1A"/>
        </w:rPr>
        <w:t>(пер.</w:t>
      </w:r>
      <w:r w:rsidRPr="00F7617C">
        <w:rPr>
          <w:color w:val="1D1B11" w:themeColor="background2" w:themeShade="1A"/>
          <w:spacing w:val="34"/>
        </w:rPr>
        <w:t xml:space="preserve"> </w:t>
      </w:r>
      <w:r w:rsidRPr="00F7617C">
        <w:rPr>
          <w:color w:val="1D1B11" w:themeColor="background2" w:themeShade="1A"/>
        </w:rPr>
        <w:t>с</w:t>
      </w:r>
      <w:r w:rsidRPr="00F7617C">
        <w:rPr>
          <w:color w:val="1D1B11" w:themeColor="background2" w:themeShade="1A"/>
          <w:spacing w:val="32"/>
        </w:rPr>
        <w:t xml:space="preserve"> </w:t>
      </w:r>
      <w:r w:rsidRPr="00F7617C">
        <w:rPr>
          <w:color w:val="1D1B11" w:themeColor="background2" w:themeShade="1A"/>
        </w:rPr>
        <w:t>польск.</w:t>
      </w:r>
      <w:r w:rsidRPr="00F7617C">
        <w:rPr>
          <w:color w:val="1D1B11" w:themeColor="background2" w:themeShade="1A"/>
          <w:spacing w:val="32"/>
        </w:rPr>
        <w:t xml:space="preserve"> </w:t>
      </w:r>
      <w:r w:rsidRPr="00F7617C">
        <w:rPr>
          <w:color w:val="1D1B11" w:themeColor="background2" w:themeShade="1A"/>
        </w:rPr>
        <w:t>Б.В.</w:t>
      </w:r>
      <w:r w:rsidRPr="00F7617C">
        <w:rPr>
          <w:color w:val="1D1B11" w:themeColor="background2" w:themeShade="1A"/>
          <w:spacing w:val="35"/>
        </w:rPr>
        <w:t xml:space="preserve"> </w:t>
      </w:r>
      <w:r w:rsidRPr="00F7617C">
        <w:rPr>
          <w:color w:val="1D1B11" w:themeColor="background2" w:themeShade="1A"/>
        </w:rPr>
        <w:t>Заходера);</w:t>
      </w:r>
      <w:r w:rsidRPr="00F7617C">
        <w:rPr>
          <w:color w:val="1D1B11" w:themeColor="background2" w:themeShade="1A"/>
          <w:spacing w:val="32"/>
        </w:rPr>
        <w:t xml:space="preserve"> </w:t>
      </w:r>
      <w:r w:rsidRPr="00F7617C">
        <w:rPr>
          <w:color w:val="1D1B11" w:themeColor="background2" w:themeShade="1A"/>
        </w:rPr>
        <w:t>Валек</w:t>
      </w:r>
      <w:r w:rsidRPr="00F7617C">
        <w:rPr>
          <w:color w:val="1D1B11" w:themeColor="background2" w:themeShade="1A"/>
          <w:spacing w:val="34"/>
        </w:rPr>
        <w:t xml:space="preserve"> </w:t>
      </w:r>
      <w:r w:rsidRPr="00F7617C">
        <w:rPr>
          <w:color w:val="1D1B11" w:themeColor="background2" w:themeShade="1A"/>
        </w:rPr>
        <w:t>М.</w:t>
      </w:r>
    </w:p>
    <w:p w14:paraId="1C2C026F"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«Мудрецы» (пер. со словацк. Р.С. Сефа); Капутикян</w:t>
      </w:r>
      <w:r w:rsidRPr="00F7617C">
        <w:rPr>
          <w:color w:val="1D1B11" w:themeColor="background2" w:themeShade="1A"/>
          <w:spacing w:val="1"/>
        </w:rPr>
        <w:t xml:space="preserve"> </w:t>
      </w:r>
      <w:r w:rsidRPr="00F7617C">
        <w:rPr>
          <w:color w:val="1D1B11" w:themeColor="background2" w:themeShade="1A"/>
        </w:rPr>
        <w:t>С.Б.</w:t>
      </w:r>
      <w:r w:rsidRPr="00F7617C">
        <w:rPr>
          <w:color w:val="1D1B11" w:themeColor="background2" w:themeShade="1A"/>
          <w:spacing w:val="1"/>
        </w:rPr>
        <w:t xml:space="preserve"> </w:t>
      </w:r>
      <w:r w:rsidRPr="00F7617C">
        <w:rPr>
          <w:color w:val="1D1B11" w:themeColor="background2" w:themeShade="1A"/>
        </w:rPr>
        <w:t>«Моя бабушка» (пер. с армянск. Т.</w:t>
      </w:r>
      <w:r w:rsidRPr="00F7617C">
        <w:rPr>
          <w:color w:val="1D1B11" w:themeColor="background2" w:themeShade="1A"/>
          <w:spacing w:val="1"/>
        </w:rPr>
        <w:t xml:space="preserve"> </w:t>
      </w:r>
      <w:r w:rsidRPr="00F7617C">
        <w:rPr>
          <w:color w:val="1D1B11" w:themeColor="background2" w:themeShade="1A"/>
        </w:rPr>
        <w:t>Спендиаровой); Карем М. «Мирная считалка» (пер. с франц. В.Д. Берестова); Сиххад А. «Сад»</w:t>
      </w:r>
      <w:r w:rsidRPr="00F7617C">
        <w:rPr>
          <w:color w:val="1D1B11" w:themeColor="background2" w:themeShade="1A"/>
          <w:spacing w:val="1"/>
        </w:rPr>
        <w:t xml:space="preserve"> </w:t>
      </w:r>
      <w:r w:rsidRPr="00F7617C">
        <w:rPr>
          <w:color w:val="1D1B11" w:themeColor="background2" w:themeShade="1A"/>
        </w:rPr>
        <w:t>(пер.</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азербайдж.</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Ахундовой);</w:t>
      </w:r>
      <w:r w:rsidRPr="00F7617C">
        <w:rPr>
          <w:color w:val="1D1B11" w:themeColor="background2" w:themeShade="1A"/>
          <w:spacing w:val="1"/>
        </w:rPr>
        <w:t xml:space="preserve"> </w:t>
      </w:r>
      <w:r w:rsidRPr="00F7617C">
        <w:rPr>
          <w:color w:val="1D1B11" w:themeColor="background2" w:themeShade="1A"/>
        </w:rPr>
        <w:t>Смит</w:t>
      </w:r>
      <w:r w:rsidRPr="00F7617C">
        <w:rPr>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1"/>
        </w:rPr>
        <w:t xml:space="preserve"> </w:t>
      </w:r>
      <w:r w:rsidRPr="00F7617C">
        <w:rPr>
          <w:color w:val="1D1B11" w:themeColor="background2" w:themeShade="1A"/>
        </w:rPr>
        <w:t>Д.</w:t>
      </w:r>
      <w:r w:rsidRPr="00F7617C">
        <w:rPr>
          <w:color w:val="1D1B11" w:themeColor="background2" w:themeShade="1A"/>
          <w:spacing w:val="1"/>
        </w:rPr>
        <w:t xml:space="preserve"> </w:t>
      </w:r>
      <w:r w:rsidRPr="00F7617C">
        <w:rPr>
          <w:color w:val="1D1B11" w:themeColor="background2" w:themeShade="1A"/>
        </w:rPr>
        <w:t>«Про</w:t>
      </w:r>
      <w:r w:rsidRPr="00F7617C">
        <w:rPr>
          <w:color w:val="1D1B11" w:themeColor="background2" w:themeShade="1A"/>
          <w:spacing w:val="1"/>
        </w:rPr>
        <w:t xml:space="preserve"> </w:t>
      </w:r>
      <w:r w:rsidRPr="00F7617C">
        <w:rPr>
          <w:color w:val="1D1B11" w:themeColor="background2" w:themeShade="1A"/>
        </w:rPr>
        <w:t>летающую</w:t>
      </w:r>
      <w:r w:rsidRPr="00F7617C">
        <w:rPr>
          <w:color w:val="1D1B11" w:themeColor="background2" w:themeShade="1A"/>
          <w:spacing w:val="1"/>
        </w:rPr>
        <w:t xml:space="preserve"> </w:t>
      </w:r>
      <w:r w:rsidRPr="00F7617C">
        <w:rPr>
          <w:color w:val="1D1B11" w:themeColor="background2" w:themeShade="1A"/>
        </w:rPr>
        <w:t>корову»</w:t>
      </w:r>
      <w:r w:rsidRPr="00F7617C">
        <w:rPr>
          <w:color w:val="1D1B11" w:themeColor="background2" w:themeShade="1A"/>
          <w:spacing w:val="1"/>
        </w:rPr>
        <w:t xml:space="preserve"> </w:t>
      </w:r>
      <w:r w:rsidRPr="00F7617C">
        <w:rPr>
          <w:color w:val="1D1B11" w:themeColor="background2" w:themeShade="1A"/>
        </w:rPr>
        <w:t>(пер.</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англ.</w:t>
      </w:r>
      <w:r w:rsidRPr="00F7617C">
        <w:rPr>
          <w:color w:val="1D1B11" w:themeColor="background2" w:themeShade="1A"/>
          <w:spacing w:val="60"/>
        </w:rPr>
        <w:t xml:space="preserve"> </w:t>
      </w:r>
      <w:r w:rsidRPr="00F7617C">
        <w:rPr>
          <w:color w:val="1D1B11" w:themeColor="background2" w:themeShade="1A"/>
        </w:rPr>
        <w:t>Б.В.</w:t>
      </w:r>
      <w:r w:rsidRPr="00F7617C">
        <w:rPr>
          <w:color w:val="1D1B11" w:themeColor="background2" w:themeShade="1A"/>
          <w:spacing w:val="1"/>
        </w:rPr>
        <w:t xml:space="preserve"> </w:t>
      </w:r>
      <w:r w:rsidRPr="00F7617C">
        <w:rPr>
          <w:color w:val="1D1B11" w:themeColor="background2" w:themeShade="1A"/>
        </w:rPr>
        <w:t>Заходера); Фройденберг А. «Великан и мышь» (пер. с нем. Ю.И. Коринца); Чиарди Дж. «О том, у</w:t>
      </w:r>
      <w:r w:rsidRPr="00F7617C">
        <w:rPr>
          <w:color w:val="1D1B11" w:themeColor="background2" w:themeShade="1A"/>
          <w:spacing w:val="1"/>
        </w:rPr>
        <w:t xml:space="preserve"> </w:t>
      </w:r>
      <w:r w:rsidRPr="00F7617C">
        <w:rPr>
          <w:color w:val="1D1B11" w:themeColor="background2" w:themeShade="1A"/>
        </w:rPr>
        <w:t>кого</w:t>
      </w:r>
      <w:r w:rsidRPr="00F7617C">
        <w:rPr>
          <w:color w:val="1D1B11" w:themeColor="background2" w:themeShade="1A"/>
          <w:spacing w:val="-1"/>
        </w:rPr>
        <w:t xml:space="preserve"> </w:t>
      </w:r>
      <w:r w:rsidRPr="00F7617C">
        <w:rPr>
          <w:color w:val="1D1B11" w:themeColor="background2" w:themeShade="1A"/>
        </w:rPr>
        <w:t>три глаза»</w:t>
      </w:r>
      <w:r w:rsidRPr="00F7617C">
        <w:rPr>
          <w:color w:val="1D1B11" w:themeColor="background2" w:themeShade="1A"/>
          <w:spacing w:val="-8"/>
        </w:rPr>
        <w:t xml:space="preserve"> </w:t>
      </w:r>
      <w:r w:rsidRPr="00F7617C">
        <w:rPr>
          <w:color w:val="1D1B11" w:themeColor="background2" w:themeShade="1A"/>
        </w:rPr>
        <w:t>(пер.</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англ.</w:t>
      </w:r>
      <w:r w:rsidRPr="00F7617C">
        <w:rPr>
          <w:color w:val="1D1B11" w:themeColor="background2" w:themeShade="1A"/>
          <w:spacing w:val="-1"/>
        </w:rPr>
        <w:t xml:space="preserve"> </w:t>
      </w:r>
      <w:r w:rsidRPr="00F7617C">
        <w:rPr>
          <w:color w:val="1D1B11" w:themeColor="background2" w:themeShade="1A"/>
        </w:rPr>
        <w:t>Р.С. Сефа).</w:t>
      </w:r>
    </w:p>
    <w:p w14:paraId="5F66247B"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Литературные</w:t>
      </w:r>
      <w:r w:rsidRPr="00F7617C">
        <w:rPr>
          <w:i/>
          <w:color w:val="1D1B11" w:themeColor="background2" w:themeShade="1A"/>
          <w:spacing w:val="6"/>
          <w:sz w:val="24"/>
          <w:szCs w:val="24"/>
        </w:rPr>
        <w:t xml:space="preserve"> </w:t>
      </w:r>
      <w:r w:rsidRPr="00F7617C">
        <w:rPr>
          <w:i/>
          <w:color w:val="1D1B11" w:themeColor="background2" w:themeShade="1A"/>
          <w:sz w:val="24"/>
          <w:szCs w:val="24"/>
        </w:rPr>
        <w:t>сказки.</w:t>
      </w:r>
      <w:r w:rsidRPr="00F7617C">
        <w:rPr>
          <w:i/>
          <w:color w:val="1D1B11" w:themeColor="background2" w:themeShade="1A"/>
          <w:spacing w:val="8"/>
          <w:sz w:val="24"/>
          <w:szCs w:val="24"/>
        </w:rPr>
        <w:t xml:space="preserve"> </w:t>
      </w:r>
      <w:r w:rsidRPr="00F7617C">
        <w:rPr>
          <w:i/>
          <w:color w:val="1D1B11" w:themeColor="background2" w:themeShade="1A"/>
          <w:sz w:val="24"/>
          <w:szCs w:val="24"/>
        </w:rPr>
        <w:t>Сказки-повести.</w:t>
      </w:r>
      <w:r w:rsidRPr="00F7617C">
        <w:rPr>
          <w:i/>
          <w:color w:val="1D1B11" w:themeColor="background2" w:themeShade="1A"/>
          <w:spacing w:val="7"/>
          <w:sz w:val="24"/>
          <w:szCs w:val="24"/>
        </w:rPr>
        <w:t xml:space="preserve"> </w:t>
      </w:r>
      <w:r w:rsidRPr="00F7617C">
        <w:rPr>
          <w:color w:val="1D1B11" w:themeColor="background2" w:themeShade="1A"/>
          <w:sz w:val="24"/>
          <w:szCs w:val="24"/>
        </w:rPr>
        <w:t>Андерсен</w:t>
      </w:r>
      <w:r w:rsidRPr="00F7617C">
        <w:rPr>
          <w:color w:val="1D1B11" w:themeColor="background2" w:themeShade="1A"/>
          <w:spacing w:val="6"/>
          <w:sz w:val="24"/>
          <w:szCs w:val="24"/>
        </w:rPr>
        <w:t xml:space="preserve"> </w:t>
      </w:r>
      <w:r w:rsidRPr="00F7617C">
        <w:rPr>
          <w:color w:val="1D1B11" w:themeColor="background2" w:themeShade="1A"/>
          <w:sz w:val="24"/>
          <w:szCs w:val="24"/>
        </w:rPr>
        <w:t>Г.</w:t>
      </w:r>
      <w:r w:rsidRPr="00F7617C">
        <w:rPr>
          <w:color w:val="1D1B11" w:themeColor="background2" w:themeShade="1A"/>
          <w:spacing w:val="5"/>
          <w:sz w:val="24"/>
          <w:szCs w:val="24"/>
        </w:rPr>
        <w:t xml:space="preserve"> </w:t>
      </w:r>
      <w:r w:rsidRPr="00F7617C">
        <w:rPr>
          <w:color w:val="1D1B11" w:themeColor="background2" w:themeShade="1A"/>
          <w:sz w:val="24"/>
          <w:szCs w:val="24"/>
        </w:rPr>
        <w:t>Х.</w:t>
      </w:r>
      <w:r w:rsidRPr="00F7617C">
        <w:rPr>
          <w:color w:val="1D1B11" w:themeColor="background2" w:themeShade="1A"/>
          <w:spacing w:val="12"/>
          <w:sz w:val="24"/>
          <w:szCs w:val="24"/>
        </w:rPr>
        <w:t xml:space="preserve"> </w:t>
      </w:r>
      <w:r w:rsidRPr="00F7617C">
        <w:rPr>
          <w:color w:val="1D1B11" w:themeColor="background2" w:themeShade="1A"/>
          <w:sz w:val="24"/>
          <w:szCs w:val="24"/>
        </w:rPr>
        <w:t>«Огниво» (пер.</w:t>
      </w:r>
      <w:r w:rsidRPr="00F7617C">
        <w:rPr>
          <w:color w:val="1D1B11" w:themeColor="background2" w:themeShade="1A"/>
          <w:spacing w:val="5"/>
          <w:sz w:val="24"/>
          <w:szCs w:val="24"/>
        </w:rPr>
        <w:t xml:space="preserve"> </w:t>
      </w:r>
      <w:r w:rsidRPr="00F7617C">
        <w:rPr>
          <w:color w:val="1D1B11" w:themeColor="background2" w:themeShade="1A"/>
          <w:sz w:val="24"/>
          <w:szCs w:val="24"/>
        </w:rPr>
        <w:t>с</w:t>
      </w:r>
      <w:r w:rsidRPr="00F7617C">
        <w:rPr>
          <w:color w:val="1D1B11" w:themeColor="background2" w:themeShade="1A"/>
          <w:spacing w:val="4"/>
          <w:sz w:val="24"/>
          <w:szCs w:val="24"/>
        </w:rPr>
        <w:t xml:space="preserve"> </w:t>
      </w:r>
      <w:r w:rsidRPr="00F7617C">
        <w:rPr>
          <w:color w:val="1D1B11" w:themeColor="background2" w:themeShade="1A"/>
          <w:sz w:val="24"/>
          <w:szCs w:val="24"/>
        </w:rPr>
        <w:t>датск.</w:t>
      </w:r>
      <w:r w:rsidRPr="00F7617C">
        <w:rPr>
          <w:color w:val="1D1B11" w:themeColor="background2" w:themeShade="1A"/>
          <w:spacing w:val="6"/>
          <w:sz w:val="24"/>
          <w:szCs w:val="24"/>
        </w:rPr>
        <w:t xml:space="preserve"> </w:t>
      </w:r>
      <w:r w:rsidRPr="00F7617C">
        <w:rPr>
          <w:color w:val="1D1B11" w:themeColor="background2" w:themeShade="1A"/>
          <w:sz w:val="24"/>
          <w:szCs w:val="24"/>
        </w:rPr>
        <w:t>А.</w:t>
      </w:r>
      <w:r w:rsidRPr="00F7617C">
        <w:rPr>
          <w:color w:val="1D1B11" w:themeColor="background2" w:themeShade="1A"/>
          <w:spacing w:val="5"/>
          <w:sz w:val="24"/>
          <w:szCs w:val="24"/>
        </w:rPr>
        <w:t xml:space="preserve"> </w:t>
      </w:r>
      <w:r w:rsidRPr="00F7617C">
        <w:rPr>
          <w:color w:val="1D1B11" w:themeColor="background2" w:themeShade="1A"/>
          <w:sz w:val="24"/>
          <w:szCs w:val="24"/>
        </w:rPr>
        <w:t>Ганзен),</w:t>
      </w:r>
    </w:p>
    <w:p w14:paraId="6C925973"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«Свинопас»</w:t>
      </w:r>
      <w:r w:rsidRPr="00F7617C">
        <w:rPr>
          <w:color w:val="1D1B11" w:themeColor="background2" w:themeShade="1A"/>
          <w:spacing w:val="60"/>
        </w:rPr>
        <w:t xml:space="preserve"> </w:t>
      </w:r>
      <w:r w:rsidRPr="00F7617C">
        <w:rPr>
          <w:color w:val="1D1B11" w:themeColor="background2" w:themeShade="1A"/>
        </w:rPr>
        <w:t>(пер.</w:t>
      </w:r>
      <w:r w:rsidRPr="00F7617C">
        <w:rPr>
          <w:color w:val="1D1B11" w:themeColor="background2" w:themeShade="1A"/>
          <w:spacing w:val="64"/>
        </w:rPr>
        <w:t xml:space="preserve"> </w:t>
      </w:r>
      <w:r w:rsidRPr="00F7617C">
        <w:rPr>
          <w:color w:val="1D1B11" w:themeColor="background2" w:themeShade="1A"/>
        </w:rPr>
        <w:t>с</w:t>
      </w:r>
      <w:r w:rsidRPr="00F7617C">
        <w:rPr>
          <w:color w:val="1D1B11" w:themeColor="background2" w:themeShade="1A"/>
          <w:spacing w:val="65"/>
        </w:rPr>
        <w:t xml:space="preserve"> </w:t>
      </w:r>
      <w:r w:rsidRPr="00F7617C">
        <w:rPr>
          <w:color w:val="1D1B11" w:themeColor="background2" w:themeShade="1A"/>
        </w:rPr>
        <w:t>датского</w:t>
      </w:r>
      <w:r w:rsidRPr="00F7617C">
        <w:rPr>
          <w:color w:val="1D1B11" w:themeColor="background2" w:themeShade="1A"/>
          <w:spacing w:val="65"/>
        </w:rPr>
        <w:t xml:space="preserve"> </w:t>
      </w:r>
      <w:r w:rsidRPr="00F7617C">
        <w:rPr>
          <w:color w:val="1D1B11" w:themeColor="background2" w:themeShade="1A"/>
        </w:rPr>
        <w:t>А.</w:t>
      </w:r>
      <w:r w:rsidRPr="00F7617C">
        <w:rPr>
          <w:color w:val="1D1B11" w:themeColor="background2" w:themeShade="1A"/>
          <w:spacing w:val="64"/>
        </w:rPr>
        <w:t xml:space="preserve"> </w:t>
      </w:r>
      <w:r w:rsidRPr="00F7617C">
        <w:rPr>
          <w:color w:val="1D1B11" w:themeColor="background2" w:themeShade="1A"/>
        </w:rPr>
        <w:t>Ганзен),</w:t>
      </w:r>
      <w:r w:rsidRPr="00F7617C">
        <w:rPr>
          <w:color w:val="1D1B11" w:themeColor="background2" w:themeShade="1A"/>
          <w:spacing w:val="69"/>
        </w:rPr>
        <w:t xml:space="preserve"> </w:t>
      </w:r>
      <w:r w:rsidRPr="00F7617C">
        <w:rPr>
          <w:color w:val="1D1B11" w:themeColor="background2" w:themeShade="1A"/>
        </w:rPr>
        <w:t>«Дюймовочка»</w:t>
      </w:r>
      <w:r w:rsidRPr="00F7617C">
        <w:rPr>
          <w:color w:val="1D1B11" w:themeColor="background2" w:themeShade="1A"/>
          <w:spacing w:val="58"/>
        </w:rPr>
        <w:t xml:space="preserve"> </w:t>
      </w:r>
      <w:r w:rsidRPr="00F7617C">
        <w:rPr>
          <w:color w:val="1D1B11" w:themeColor="background2" w:themeShade="1A"/>
        </w:rPr>
        <w:t>(пер.</w:t>
      </w:r>
      <w:r w:rsidRPr="00F7617C">
        <w:rPr>
          <w:color w:val="1D1B11" w:themeColor="background2" w:themeShade="1A"/>
          <w:spacing w:val="66"/>
        </w:rPr>
        <w:t xml:space="preserve"> </w:t>
      </w:r>
      <w:r w:rsidRPr="00F7617C">
        <w:rPr>
          <w:color w:val="1D1B11" w:themeColor="background2" w:themeShade="1A"/>
        </w:rPr>
        <w:t>с</w:t>
      </w:r>
      <w:r w:rsidRPr="00F7617C">
        <w:rPr>
          <w:color w:val="1D1B11" w:themeColor="background2" w:themeShade="1A"/>
          <w:spacing w:val="65"/>
        </w:rPr>
        <w:t xml:space="preserve"> </w:t>
      </w:r>
      <w:r w:rsidRPr="00F7617C">
        <w:rPr>
          <w:color w:val="1D1B11" w:themeColor="background2" w:themeShade="1A"/>
        </w:rPr>
        <w:t>датск.</w:t>
      </w:r>
      <w:r w:rsidRPr="00F7617C">
        <w:rPr>
          <w:color w:val="1D1B11" w:themeColor="background2" w:themeShade="1A"/>
          <w:spacing w:val="65"/>
        </w:rPr>
        <w:t xml:space="preserve"> </w:t>
      </w:r>
      <w:r w:rsidRPr="00F7617C">
        <w:rPr>
          <w:color w:val="1D1B11" w:themeColor="background2" w:themeShade="1A"/>
        </w:rPr>
        <w:t>и</w:t>
      </w:r>
      <w:r w:rsidRPr="00F7617C">
        <w:rPr>
          <w:color w:val="1D1B11" w:themeColor="background2" w:themeShade="1A"/>
          <w:spacing w:val="65"/>
        </w:rPr>
        <w:t xml:space="preserve"> </w:t>
      </w:r>
      <w:r w:rsidRPr="00F7617C">
        <w:rPr>
          <w:color w:val="1D1B11" w:themeColor="background2" w:themeShade="1A"/>
        </w:rPr>
        <w:t>пересказ</w:t>
      </w:r>
      <w:r w:rsidRPr="00F7617C">
        <w:rPr>
          <w:color w:val="1D1B11" w:themeColor="background2" w:themeShade="1A"/>
          <w:spacing w:val="66"/>
        </w:rPr>
        <w:t xml:space="preserve"> </w:t>
      </w:r>
      <w:r w:rsidRPr="00F7617C">
        <w:rPr>
          <w:color w:val="1D1B11" w:themeColor="background2" w:themeShade="1A"/>
        </w:rPr>
        <w:t>А.Ганзен),</w:t>
      </w:r>
    </w:p>
    <w:p w14:paraId="457E77A7"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«Гадкий</w:t>
      </w:r>
      <w:r w:rsidRPr="00F7617C">
        <w:rPr>
          <w:color w:val="1D1B11" w:themeColor="background2" w:themeShade="1A"/>
          <w:spacing w:val="1"/>
        </w:rPr>
        <w:t xml:space="preserve"> </w:t>
      </w:r>
      <w:r w:rsidRPr="00F7617C">
        <w:rPr>
          <w:color w:val="1D1B11" w:themeColor="background2" w:themeShade="1A"/>
        </w:rPr>
        <w:t>утѐнок»</w:t>
      </w:r>
      <w:r w:rsidRPr="00F7617C">
        <w:rPr>
          <w:color w:val="1D1B11" w:themeColor="background2" w:themeShade="1A"/>
          <w:spacing w:val="1"/>
        </w:rPr>
        <w:t xml:space="preserve"> </w:t>
      </w:r>
      <w:r w:rsidRPr="00F7617C">
        <w:rPr>
          <w:color w:val="1D1B11" w:themeColor="background2" w:themeShade="1A"/>
        </w:rPr>
        <w:t>(пер.</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датск.</w:t>
      </w:r>
      <w:r w:rsidRPr="00F7617C">
        <w:rPr>
          <w:color w:val="1D1B11" w:themeColor="background2" w:themeShade="1A"/>
          <w:spacing w:val="1"/>
        </w:rPr>
        <w:t xml:space="preserve"> </w:t>
      </w:r>
      <w:r w:rsidRPr="00F7617C">
        <w:rPr>
          <w:color w:val="1D1B11" w:themeColor="background2" w:themeShade="1A"/>
        </w:rPr>
        <w:t>А.Ганзен,</w:t>
      </w:r>
      <w:r w:rsidRPr="00F7617C">
        <w:rPr>
          <w:color w:val="1D1B11" w:themeColor="background2" w:themeShade="1A"/>
          <w:spacing w:val="1"/>
        </w:rPr>
        <w:t xml:space="preserve"> </w:t>
      </w:r>
      <w:r w:rsidRPr="00F7617C">
        <w:rPr>
          <w:color w:val="1D1B11" w:themeColor="background2" w:themeShade="1A"/>
        </w:rPr>
        <w:t>пересказ</w:t>
      </w:r>
      <w:r w:rsidRPr="00F7617C">
        <w:rPr>
          <w:color w:val="1D1B11" w:themeColor="background2" w:themeShade="1A"/>
          <w:spacing w:val="1"/>
        </w:rPr>
        <w:t xml:space="preserve"> </w:t>
      </w:r>
      <w:r w:rsidRPr="00F7617C">
        <w:rPr>
          <w:color w:val="1D1B11" w:themeColor="background2" w:themeShade="1A"/>
        </w:rPr>
        <w:t>Т.Габбе</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А.Любарской),</w:t>
      </w:r>
      <w:r w:rsidRPr="00F7617C">
        <w:rPr>
          <w:color w:val="1D1B11" w:themeColor="background2" w:themeShade="1A"/>
          <w:spacing w:val="1"/>
        </w:rPr>
        <w:t xml:space="preserve"> </w:t>
      </w:r>
      <w:r w:rsidRPr="00F7617C">
        <w:rPr>
          <w:color w:val="1D1B11" w:themeColor="background2" w:themeShade="1A"/>
        </w:rPr>
        <w:t>«Новое</w:t>
      </w:r>
      <w:r w:rsidRPr="00F7617C">
        <w:rPr>
          <w:color w:val="1D1B11" w:themeColor="background2" w:themeShade="1A"/>
          <w:spacing w:val="60"/>
        </w:rPr>
        <w:t xml:space="preserve"> </w:t>
      </w:r>
      <w:r w:rsidRPr="00F7617C">
        <w:rPr>
          <w:color w:val="1D1B11" w:themeColor="background2" w:themeShade="1A"/>
        </w:rPr>
        <w:t>платье</w:t>
      </w:r>
      <w:r w:rsidRPr="00F7617C">
        <w:rPr>
          <w:color w:val="1D1B11" w:themeColor="background2" w:themeShade="1A"/>
          <w:spacing w:val="1"/>
        </w:rPr>
        <w:t xml:space="preserve"> </w:t>
      </w:r>
      <w:r w:rsidRPr="00F7617C">
        <w:rPr>
          <w:color w:val="1D1B11" w:themeColor="background2" w:themeShade="1A"/>
        </w:rPr>
        <w:t>короля»</w:t>
      </w:r>
      <w:r w:rsidRPr="00F7617C">
        <w:rPr>
          <w:color w:val="1D1B11" w:themeColor="background2" w:themeShade="1A"/>
          <w:spacing w:val="41"/>
        </w:rPr>
        <w:t xml:space="preserve"> </w:t>
      </w:r>
      <w:r w:rsidRPr="00F7617C">
        <w:rPr>
          <w:color w:val="1D1B11" w:themeColor="background2" w:themeShade="1A"/>
        </w:rPr>
        <w:t>(пер.</w:t>
      </w:r>
      <w:r w:rsidRPr="00F7617C">
        <w:rPr>
          <w:color w:val="1D1B11" w:themeColor="background2" w:themeShade="1A"/>
          <w:spacing w:val="48"/>
        </w:rPr>
        <w:t xml:space="preserve"> </w:t>
      </w:r>
      <w:r w:rsidRPr="00F7617C">
        <w:rPr>
          <w:color w:val="1D1B11" w:themeColor="background2" w:themeShade="1A"/>
        </w:rPr>
        <w:t>с</w:t>
      </w:r>
      <w:r w:rsidRPr="00F7617C">
        <w:rPr>
          <w:color w:val="1D1B11" w:themeColor="background2" w:themeShade="1A"/>
          <w:spacing w:val="48"/>
        </w:rPr>
        <w:t xml:space="preserve"> </w:t>
      </w:r>
      <w:r w:rsidRPr="00F7617C">
        <w:rPr>
          <w:color w:val="1D1B11" w:themeColor="background2" w:themeShade="1A"/>
        </w:rPr>
        <w:t>датск.</w:t>
      </w:r>
      <w:r w:rsidRPr="00F7617C">
        <w:rPr>
          <w:color w:val="1D1B11" w:themeColor="background2" w:themeShade="1A"/>
          <w:spacing w:val="49"/>
        </w:rPr>
        <w:t xml:space="preserve"> </w:t>
      </w:r>
      <w:r w:rsidRPr="00F7617C">
        <w:rPr>
          <w:color w:val="1D1B11" w:themeColor="background2" w:themeShade="1A"/>
        </w:rPr>
        <w:t>А.Ганзен),</w:t>
      </w:r>
      <w:r w:rsidRPr="00F7617C">
        <w:rPr>
          <w:color w:val="1D1B11" w:themeColor="background2" w:themeShade="1A"/>
          <w:spacing w:val="53"/>
        </w:rPr>
        <w:t xml:space="preserve"> </w:t>
      </w:r>
      <w:r w:rsidRPr="00F7617C">
        <w:rPr>
          <w:color w:val="1D1B11" w:themeColor="background2" w:themeShade="1A"/>
        </w:rPr>
        <w:t>«Ромашка»</w:t>
      </w:r>
      <w:r w:rsidRPr="00F7617C">
        <w:rPr>
          <w:color w:val="1D1B11" w:themeColor="background2" w:themeShade="1A"/>
          <w:spacing w:val="46"/>
        </w:rPr>
        <w:t xml:space="preserve"> </w:t>
      </w:r>
      <w:r w:rsidRPr="00F7617C">
        <w:rPr>
          <w:color w:val="1D1B11" w:themeColor="background2" w:themeShade="1A"/>
        </w:rPr>
        <w:t>(пер.</w:t>
      </w:r>
      <w:r w:rsidRPr="00F7617C">
        <w:rPr>
          <w:color w:val="1D1B11" w:themeColor="background2" w:themeShade="1A"/>
          <w:spacing w:val="51"/>
        </w:rPr>
        <w:t xml:space="preserve"> </w:t>
      </w:r>
      <w:r w:rsidRPr="00F7617C">
        <w:rPr>
          <w:color w:val="1D1B11" w:themeColor="background2" w:themeShade="1A"/>
        </w:rPr>
        <w:t>с</w:t>
      </w:r>
      <w:r w:rsidRPr="00F7617C">
        <w:rPr>
          <w:color w:val="1D1B11" w:themeColor="background2" w:themeShade="1A"/>
          <w:spacing w:val="48"/>
        </w:rPr>
        <w:t xml:space="preserve"> </w:t>
      </w:r>
      <w:r w:rsidRPr="00F7617C">
        <w:rPr>
          <w:color w:val="1D1B11" w:themeColor="background2" w:themeShade="1A"/>
        </w:rPr>
        <w:t>датск.</w:t>
      </w:r>
      <w:r w:rsidRPr="00F7617C">
        <w:rPr>
          <w:color w:val="1D1B11" w:themeColor="background2" w:themeShade="1A"/>
          <w:spacing w:val="49"/>
        </w:rPr>
        <w:t xml:space="preserve"> </w:t>
      </w:r>
      <w:r w:rsidRPr="00F7617C">
        <w:rPr>
          <w:color w:val="1D1B11" w:themeColor="background2" w:themeShade="1A"/>
        </w:rPr>
        <w:t>А.Ганзен),</w:t>
      </w:r>
      <w:r w:rsidRPr="00F7617C">
        <w:rPr>
          <w:color w:val="1D1B11" w:themeColor="background2" w:themeShade="1A"/>
          <w:spacing w:val="53"/>
        </w:rPr>
        <w:t xml:space="preserve"> </w:t>
      </w:r>
      <w:r w:rsidRPr="00F7617C">
        <w:rPr>
          <w:color w:val="1D1B11" w:themeColor="background2" w:themeShade="1A"/>
        </w:rPr>
        <w:t>«Дикие</w:t>
      </w:r>
      <w:r w:rsidRPr="00F7617C">
        <w:rPr>
          <w:color w:val="1D1B11" w:themeColor="background2" w:themeShade="1A"/>
          <w:spacing w:val="48"/>
        </w:rPr>
        <w:t xml:space="preserve"> </w:t>
      </w:r>
      <w:r w:rsidRPr="00F7617C">
        <w:rPr>
          <w:color w:val="1D1B11" w:themeColor="background2" w:themeShade="1A"/>
        </w:rPr>
        <w:t>лебеди»</w:t>
      </w:r>
      <w:r w:rsidRPr="00F7617C">
        <w:rPr>
          <w:color w:val="1D1B11" w:themeColor="background2" w:themeShade="1A"/>
          <w:spacing w:val="44"/>
        </w:rPr>
        <w:t xml:space="preserve"> </w:t>
      </w:r>
      <w:r w:rsidRPr="00F7617C">
        <w:rPr>
          <w:color w:val="1D1B11" w:themeColor="background2" w:themeShade="1A"/>
        </w:rPr>
        <w:t>(пер.</w:t>
      </w:r>
      <w:r w:rsidRPr="00F7617C">
        <w:rPr>
          <w:color w:val="1D1B11" w:themeColor="background2" w:themeShade="1A"/>
          <w:spacing w:val="49"/>
        </w:rPr>
        <w:t xml:space="preserve"> </w:t>
      </w:r>
      <w:r w:rsidRPr="00F7617C">
        <w:rPr>
          <w:color w:val="1D1B11" w:themeColor="background2" w:themeShade="1A"/>
        </w:rPr>
        <w:t>с</w:t>
      </w:r>
      <w:r w:rsidR="00E4460F" w:rsidRPr="00F7617C">
        <w:rPr>
          <w:color w:val="1D1B11" w:themeColor="background2" w:themeShade="1A"/>
        </w:rPr>
        <w:t xml:space="preserve"> </w:t>
      </w:r>
      <w:r w:rsidRPr="00F7617C">
        <w:rPr>
          <w:color w:val="1D1B11" w:themeColor="background2" w:themeShade="1A"/>
        </w:rPr>
        <w:t>датск. А. Ганзен); Киплинг Дж. Р. «Сказка о слонѐнке» (пер. с англ. К.И. Чуковского), «Откуда у</w:t>
      </w:r>
      <w:r w:rsidRPr="00F7617C">
        <w:rPr>
          <w:color w:val="1D1B11" w:themeColor="background2" w:themeShade="1A"/>
          <w:spacing w:val="1"/>
        </w:rPr>
        <w:t xml:space="preserve"> </w:t>
      </w:r>
      <w:r w:rsidRPr="00F7617C">
        <w:rPr>
          <w:color w:val="1D1B11" w:themeColor="background2" w:themeShade="1A"/>
        </w:rPr>
        <w:t>кита такая глотка» (пер. с англ. К.И. Чуковского, стихи в пер. С.Я. Маршака), «Маугли» (пер. с</w:t>
      </w:r>
      <w:r w:rsidRPr="00F7617C">
        <w:rPr>
          <w:color w:val="1D1B11" w:themeColor="background2" w:themeShade="1A"/>
          <w:spacing w:val="1"/>
        </w:rPr>
        <w:t xml:space="preserve"> </w:t>
      </w:r>
      <w:r w:rsidRPr="00F7617C">
        <w:rPr>
          <w:color w:val="1D1B11" w:themeColor="background2" w:themeShade="1A"/>
        </w:rPr>
        <w:t>англ. Н. Дарузес / И.Шустовой); Коллоди К. «Пиноккио. История деревянной куклы» (пер. с итал.</w:t>
      </w:r>
      <w:r w:rsidRPr="00F7617C">
        <w:rPr>
          <w:color w:val="1D1B11" w:themeColor="background2" w:themeShade="1A"/>
          <w:spacing w:val="1"/>
        </w:rPr>
        <w:t xml:space="preserve"> </w:t>
      </w:r>
      <w:r w:rsidRPr="00F7617C">
        <w:rPr>
          <w:color w:val="1D1B11" w:themeColor="background2" w:themeShade="1A"/>
        </w:rPr>
        <w:t>Э.Г. Казакевича); Лагерлѐф С. «Чудесное путешествие Нильса с дикими гусями» (в пересказе З.</w:t>
      </w:r>
      <w:r w:rsidRPr="00F7617C">
        <w:rPr>
          <w:color w:val="1D1B11" w:themeColor="background2" w:themeShade="1A"/>
          <w:spacing w:val="1"/>
        </w:rPr>
        <w:t xml:space="preserve"> </w:t>
      </w:r>
      <w:r w:rsidRPr="00F7617C">
        <w:rPr>
          <w:color w:val="1D1B11" w:themeColor="background2" w:themeShade="1A"/>
        </w:rPr>
        <w:t>Задунайской и А. Любарской); Линдгрен А. «Карлсон, который живѐт на крыше, опять прилетел»</w:t>
      </w:r>
      <w:r w:rsidRPr="00F7617C">
        <w:rPr>
          <w:color w:val="1D1B11" w:themeColor="background2" w:themeShade="1A"/>
          <w:spacing w:val="1"/>
        </w:rPr>
        <w:t xml:space="preserve"> </w:t>
      </w:r>
      <w:r w:rsidRPr="00F7617C">
        <w:rPr>
          <w:color w:val="1D1B11" w:themeColor="background2" w:themeShade="1A"/>
        </w:rPr>
        <w:t>(пер.</w:t>
      </w:r>
      <w:r w:rsidRPr="00F7617C">
        <w:rPr>
          <w:color w:val="1D1B11" w:themeColor="background2" w:themeShade="1A"/>
          <w:spacing w:val="-2"/>
        </w:rPr>
        <w:t xml:space="preserve"> </w:t>
      </w:r>
      <w:r w:rsidRPr="00F7617C">
        <w:rPr>
          <w:color w:val="1D1B11" w:themeColor="background2" w:themeShade="1A"/>
        </w:rPr>
        <w:t>со швед.</w:t>
      </w:r>
      <w:r w:rsidRPr="00F7617C">
        <w:rPr>
          <w:color w:val="1D1B11" w:themeColor="background2" w:themeShade="1A"/>
          <w:spacing w:val="-1"/>
        </w:rPr>
        <w:t xml:space="preserve"> </w:t>
      </w:r>
      <w:r w:rsidRPr="00F7617C">
        <w:rPr>
          <w:color w:val="1D1B11" w:themeColor="background2" w:themeShade="1A"/>
        </w:rPr>
        <w:t>Л.З. Лунгиной),</w:t>
      </w:r>
      <w:r w:rsidRPr="00F7617C">
        <w:rPr>
          <w:color w:val="1D1B11" w:themeColor="background2" w:themeShade="1A"/>
          <w:spacing w:val="1"/>
        </w:rPr>
        <w:t xml:space="preserve"> </w:t>
      </w:r>
      <w:r w:rsidRPr="00F7617C">
        <w:rPr>
          <w:color w:val="1D1B11" w:themeColor="background2" w:themeShade="1A"/>
        </w:rPr>
        <w:t>«Пеппи Длинный чулок»</w:t>
      </w:r>
      <w:r w:rsidRPr="00F7617C">
        <w:rPr>
          <w:color w:val="1D1B11" w:themeColor="background2" w:themeShade="1A"/>
          <w:spacing w:val="-5"/>
        </w:rPr>
        <w:t xml:space="preserve"> </w:t>
      </w:r>
      <w:r w:rsidRPr="00F7617C">
        <w:rPr>
          <w:color w:val="1D1B11" w:themeColor="background2" w:themeShade="1A"/>
        </w:rPr>
        <w:t>(пер.</w:t>
      </w:r>
      <w:r w:rsidRPr="00F7617C">
        <w:rPr>
          <w:color w:val="1D1B11" w:themeColor="background2" w:themeShade="1A"/>
          <w:spacing w:val="-2"/>
        </w:rPr>
        <w:t xml:space="preserve"> </w:t>
      </w:r>
      <w:r w:rsidRPr="00F7617C">
        <w:rPr>
          <w:color w:val="1D1B11" w:themeColor="background2" w:themeShade="1A"/>
        </w:rPr>
        <w:t>со швед. Л.З.</w:t>
      </w:r>
      <w:r w:rsidRPr="00F7617C">
        <w:rPr>
          <w:color w:val="1D1B11" w:themeColor="background2" w:themeShade="1A"/>
          <w:spacing w:val="-1"/>
        </w:rPr>
        <w:t xml:space="preserve"> </w:t>
      </w:r>
      <w:r w:rsidRPr="00F7617C">
        <w:rPr>
          <w:color w:val="1D1B11" w:themeColor="background2" w:themeShade="1A"/>
        </w:rPr>
        <w:t>Лунгиной);</w:t>
      </w:r>
      <w:r w:rsidRPr="00F7617C">
        <w:rPr>
          <w:color w:val="1D1B11" w:themeColor="background2" w:themeShade="1A"/>
          <w:spacing w:val="-1"/>
        </w:rPr>
        <w:t xml:space="preserve"> </w:t>
      </w:r>
      <w:r w:rsidRPr="00F7617C">
        <w:rPr>
          <w:color w:val="1D1B11" w:themeColor="background2" w:themeShade="1A"/>
        </w:rPr>
        <w:t>Лофтинг Х.</w:t>
      </w:r>
      <w:r w:rsidR="00E4460F" w:rsidRPr="00F7617C">
        <w:rPr>
          <w:color w:val="1D1B11" w:themeColor="background2" w:themeShade="1A"/>
        </w:rPr>
        <w:t xml:space="preserve"> </w:t>
      </w:r>
      <w:r w:rsidRPr="00F7617C">
        <w:rPr>
          <w:color w:val="1D1B11" w:themeColor="background2" w:themeShade="1A"/>
        </w:rPr>
        <w:t>«Путешествия доктора Дулиттла» (пер. с англ. С. Мещерякова); Милн А. А.</w:t>
      </w:r>
      <w:r w:rsidRPr="00F7617C">
        <w:rPr>
          <w:color w:val="1D1B11" w:themeColor="background2" w:themeShade="1A"/>
          <w:spacing w:val="1"/>
        </w:rPr>
        <w:t xml:space="preserve"> </w:t>
      </w:r>
      <w:r w:rsidRPr="00F7617C">
        <w:rPr>
          <w:color w:val="1D1B11" w:themeColor="background2" w:themeShade="1A"/>
        </w:rPr>
        <w:t>«Винни-Пух</w:t>
      </w:r>
      <w:r w:rsidRPr="00F7617C">
        <w:rPr>
          <w:color w:val="1D1B11" w:themeColor="background2" w:themeShade="1A"/>
          <w:spacing w:val="60"/>
        </w:rPr>
        <w:t xml:space="preserve"> </w:t>
      </w:r>
      <w:r w:rsidRPr="00F7617C">
        <w:rPr>
          <w:color w:val="1D1B11" w:themeColor="background2" w:themeShade="1A"/>
        </w:rPr>
        <w:t>и все,</w:t>
      </w:r>
      <w:r w:rsidRPr="00F7617C">
        <w:rPr>
          <w:color w:val="1D1B11" w:themeColor="background2" w:themeShade="1A"/>
          <w:spacing w:val="1"/>
        </w:rPr>
        <w:t xml:space="preserve"> </w:t>
      </w:r>
      <w:r w:rsidRPr="00F7617C">
        <w:rPr>
          <w:color w:val="1D1B11" w:themeColor="background2" w:themeShade="1A"/>
        </w:rPr>
        <w:t>все, все» (перевод с англ. Б.В. Заходера); Мякеля Х. «Господин Ау» (пер. с фин. Э.Н. Успенского);</w:t>
      </w:r>
      <w:r w:rsidRPr="00F7617C">
        <w:rPr>
          <w:color w:val="1D1B11" w:themeColor="background2" w:themeShade="1A"/>
          <w:spacing w:val="1"/>
        </w:rPr>
        <w:t xml:space="preserve"> </w:t>
      </w:r>
      <w:r w:rsidRPr="00F7617C">
        <w:rPr>
          <w:color w:val="1D1B11" w:themeColor="background2" w:themeShade="1A"/>
        </w:rPr>
        <w:t>Пройслер О.</w:t>
      </w:r>
      <w:r w:rsidRPr="00F7617C">
        <w:rPr>
          <w:color w:val="1D1B11" w:themeColor="background2" w:themeShade="1A"/>
          <w:spacing w:val="1"/>
        </w:rPr>
        <w:t xml:space="preserve"> </w:t>
      </w:r>
      <w:r w:rsidRPr="00F7617C">
        <w:rPr>
          <w:color w:val="1D1B11" w:themeColor="background2" w:themeShade="1A"/>
        </w:rPr>
        <w:t>«Маленькая Баба-яга» (пер. с нем. Ю. Коринца),</w:t>
      </w:r>
      <w:r w:rsidRPr="00F7617C">
        <w:rPr>
          <w:color w:val="1D1B11" w:themeColor="background2" w:themeShade="1A"/>
          <w:spacing w:val="60"/>
        </w:rPr>
        <w:t xml:space="preserve"> </w:t>
      </w:r>
      <w:r w:rsidRPr="00F7617C">
        <w:rPr>
          <w:color w:val="1D1B11" w:themeColor="background2" w:themeShade="1A"/>
        </w:rPr>
        <w:t>«Маленькое привидение» (пер. с</w:t>
      </w:r>
      <w:r w:rsidRPr="00F7617C">
        <w:rPr>
          <w:color w:val="1D1B11" w:themeColor="background2" w:themeShade="1A"/>
          <w:spacing w:val="1"/>
        </w:rPr>
        <w:t xml:space="preserve"> </w:t>
      </w:r>
      <w:r w:rsidRPr="00F7617C">
        <w:rPr>
          <w:color w:val="1D1B11" w:themeColor="background2" w:themeShade="1A"/>
        </w:rPr>
        <w:t>нем. Ю. Коринца); Родари Д. «Приключения Чипполино» (пер. с итал. З. Потаповой), «Сказки, у</w:t>
      </w:r>
      <w:r w:rsidRPr="00F7617C">
        <w:rPr>
          <w:color w:val="1D1B11" w:themeColor="background2" w:themeShade="1A"/>
          <w:spacing w:val="1"/>
        </w:rPr>
        <w:t xml:space="preserve"> </w:t>
      </w:r>
      <w:r w:rsidRPr="00F7617C">
        <w:rPr>
          <w:color w:val="1D1B11" w:themeColor="background2" w:themeShade="1A"/>
        </w:rPr>
        <w:t>которых</w:t>
      </w:r>
      <w:r w:rsidRPr="00F7617C">
        <w:rPr>
          <w:color w:val="1D1B11" w:themeColor="background2" w:themeShade="1A"/>
          <w:spacing w:val="-1"/>
        </w:rPr>
        <w:t xml:space="preserve"> </w:t>
      </w:r>
      <w:r w:rsidRPr="00F7617C">
        <w:rPr>
          <w:color w:val="1D1B11" w:themeColor="background2" w:themeShade="1A"/>
        </w:rPr>
        <w:t>три</w:t>
      </w:r>
      <w:r w:rsidRPr="00F7617C">
        <w:rPr>
          <w:color w:val="1D1B11" w:themeColor="background2" w:themeShade="1A"/>
          <w:spacing w:val="-1"/>
        </w:rPr>
        <w:t xml:space="preserve"> </w:t>
      </w:r>
      <w:r w:rsidRPr="00F7617C">
        <w:rPr>
          <w:color w:val="1D1B11" w:themeColor="background2" w:themeShade="1A"/>
        </w:rPr>
        <w:t>конца»</w:t>
      </w:r>
      <w:r w:rsidRPr="00F7617C">
        <w:rPr>
          <w:color w:val="1D1B11" w:themeColor="background2" w:themeShade="1A"/>
          <w:spacing w:val="-8"/>
        </w:rPr>
        <w:t xml:space="preserve"> </w:t>
      </w:r>
      <w:r w:rsidRPr="00F7617C">
        <w:rPr>
          <w:color w:val="1D1B11" w:themeColor="background2" w:themeShade="1A"/>
        </w:rPr>
        <w:t>(пер. с</w:t>
      </w:r>
      <w:r w:rsidRPr="00F7617C">
        <w:rPr>
          <w:color w:val="1D1B11" w:themeColor="background2" w:themeShade="1A"/>
          <w:spacing w:val="1"/>
        </w:rPr>
        <w:t xml:space="preserve"> </w:t>
      </w:r>
      <w:r w:rsidRPr="00F7617C">
        <w:rPr>
          <w:color w:val="1D1B11" w:themeColor="background2" w:themeShade="1A"/>
        </w:rPr>
        <w:t>итал. И.Г.</w:t>
      </w:r>
      <w:r w:rsidRPr="00F7617C">
        <w:rPr>
          <w:color w:val="1D1B11" w:themeColor="background2" w:themeShade="1A"/>
          <w:spacing w:val="-1"/>
        </w:rPr>
        <w:t xml:space="preserve"> </w:t>
      </w:r>
      <w:r w:rsidRPr="00F7617C">
        <w:rPr>
          <w:color w:val="1D1B11" w:themeColor="background2" w:themeShade="1A"/>
        </w:rPr>
        <w:t>Константиновой).</w:t>
      </w:r>
    </w:p>
    <w:p w14:paraId="1FC12AA5" w14:textId="77777777" w:rsidR="00BB340C" w:rsidRPr="00F7617C" w:rsidRDefault="00BB340C" w:rsidP="00304AB3">
      <w:pPr>
        <w:pStyle w:val="a3"/>
        <w:spacing w:line="276" w:lineRule="auto"/>
        <w:ind w:left="0" w:firstLine="425"/>
        <w:rPr>
          <w:color w:val="1D1B11" w:themeColor="background2" w:themeShade="1A"/>
        </w:rPr>
      </w:pPr>
    </w:p>
    <w:p w14:paraId="508DC1C6" w14:textId="77777777" w:rsidR="00BB340C" w:rsidRPr="00F7617C" w:rsidRDefault="0021290F" w:rsidP="00304AB3">
      <w:pPr>
        <w:pStyle w:val="1"/>
        <w:spacing w:line="276" w:lineRule="auto"/>
        <w:ind w:left="0" w:firstLine="425"/>
        <w:jc w:val="both"/>
        <w:rPr>
          <w:color w:val="1D1B11" w:themeColor="background2" w:themeShade="1A"/>
        </w:rPr>
      </w:pPr>
      <w:r w:rsidRPr="00F7617C">
        <w:rPr>
          <w:color w:val="1D1B11" w:themeColor="background2" w:themeShade="1A"/>
        </w:rPr>
        <w:t>Подготовительная</w:t>
      </w:r>
      <w:r w:rsidRPr="00F7617C">
        <w:rPr>
          <w:color w:val="1D1B11" w:themeColor="background2" w:themeShade="1A"/>
          <w:spacing w:val="-4"/>
        </w:rPr>
        <w:t xml:space="preserve"> </w:t>
      </w:r>
      <w:r w:rsidRPr="00F7617C">
        <w:rPr>
          <w:color w:val="1D1B11" w:themeColor="background2" w:themeShade="1A"/>
        </w:rPr>
        <w:t>к</w:t>
      </w:r>
      <w:r w:rsidRPr="00F7617C">
        <w:rPr>
          <w:color w:val="1D1B11" w:themeColor="background2" w:themeShade="1A"/>
          <w:spacing w:val="-3"/>
        </w:rPr>
        <w:t xml:space="preserve"> </w:t>
      </w:r>
      <w:r w:rsidRPr="00F7617C">
        <w:rPr>
          <w:color w:val="1D1B11" w:themeColor="background2" w:themeShade="1A"/>
        </w:rPr>
        <w:t>школе</w:t>
      </w:r>
      <w:r w:rsidRPr="00F7617C">
        <w:rPr>
          <w:color w:val="1D1B11" w:themeColor="background2" w:themeShade="1A"/>
          <w:spacing w:val="-2"/>
        </w:rPr>
        <w:t xml:space="preserve"> </w:t>
      </w:r>
      <w:r w:rsidRPr="00F7617C">
        <w:rPr>
          <w:color w:val="1D1B11" w:themeColor="background2" w:themeShade="1A"/>
        </w:rPr>
        <w:t>группа</w:t>
      </w:r>
      <w:r w:rsidRPr="00F7617C">
        <w:rPr>
          <w:color w:val="1D1B11" w:themeColor="background2" w:themeShade="1A"/>
          <w:spacing w:val="-1"/>
        </w:rPr>
        <w:t xml:space="preserve"> </w:t>
      </w:r>
      <w:r w:rsidRPr="00F7617C">
        <w:rPr>
          <w:color w:val="1D1B11" w:themeColor="background2" w:themeShade="1A"/>
        </w:rPr>
        <w:t>(6-7</w:t>
      </w:r>
      <w:r w:rsidRPr="00F7617C">
        <w:rPr>
          <w:color w:val="1D1B11" w:themeColor="background2" w:themeShade="1A"/>
          <w:spacing w:val="-1"/>
        </w:rPr>
        <w:t xml:space="preserve"> </w:t>
      </w:r>
      <w:r w:rsidRPr="00F7617C">
        <w:rPr>
          <w:color w:val="1D1B11" w:themeColor="background2" w:themeShade="1A"/>
        </w:rPr>
        <w:t>лет)</w:t>
      </w:r>
    </w:p>
    <w:p w14:paraId="694FADDB"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Малые формы фольклора. </w:t>
      </w:r>
      <w:r w:rsidRPr="00F7617C">
        <w:rPr>
          <w:color w:val="1D1B11" w:themeColor="background2" w:themeShade="1A"/>
        </w:rPr>
        <w:t>Загадки, небылицы, дразнилки, считалки, пословицы, поговорки,</w:t>
      </w:r>
      <w:r w:rsidRPr="00F7617C">
        <w:rPr>
          <w:color w:val="1D1B11" w:themeColor="background2" w:themeShade="1A"/>
          <w:spacing w:val="-57"/>
        </w:rPr>
        <w:t xml:space="preserve"> </w:t>
      </w:r>
      <w:r w:rsidRPr="00F7617C">
        <w:rPr>
          <w:color w:val="1D1B11" w:themeColor="background2" w:themeShade="1A"/>
        </w:rPr>
        <w:t>заклички,</w:t>
      </w:r>
      <w:r w:rsidRPr="00F7617C">
        <w:rPr>
          <w:color w:val="1D1B11" w:themeColor="background2" w:themeShade="1A"/>
          <w:spacing w:val="-1"/>
        </w:rPr>
        <w:t xml:space="preserve"> </w:t>
      </w:r>
      <w:r w:rsidRPr="00F7617C">
        <w:rPr>
          <w:color w:val="1D1B11" w:themeColor="background2" w:themeShade="1A"/>
        </w:rPr>
        <w:t>народные</w:t>
      </w:r>
      <w:r w:rsidRPr="00F7617C">
        <w:rPr>
          <w:color w:val="1D1B11" w:themeColor="background2" w:themeShade="1A"/>
          <w:spacing w:val="-2"/>
        </w:rPr>
        <w:t xml:space="preserve"> </w:t>
      </w:r>
      <w:r w:rsidRPr="00F7617C">
        <w:rPr>
          <w:color w:val="1D1B11" w:themeColor="background2" w:themeShade="1A"/>
        </w:rPr>
        <w:t>песенки, прибаутки, скороговорки.</w:t>
      </w:r>
    </w:p>
    <w:p w14:paraId="30CD9E19"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 xml:space="preserve">Русские  </w:t>
      </w:r>
      <w:r w:rsidRPr="00F7617C">
        <w:rPr>
          <w:i/>
          <w:color w:val="1D1B11" w:themeColor="background2" w:themeShade="1A"/>
          <w:spacing w:val="4"/>
          <w:sz w:val="24"/>
          <w:szCs w:val="24"/>
        </w:rPr>
        <w:t xml:space="preserve"> </w:t>
      </w:r>
      <w:r w:rsidRPr="00F7617C">
        <w:rPr>
          <w:i/>
          <w:color w:val="1D1B11" w:themeColor="background2" w:themeShade="1A"/>
          <w:sz w:val="24"/>
          <w:szCs w:val="24"/>
        </w:rPr>
        <w:t xml:space="preserve">народные  </w:t>
      </w:r>
      <w:r w:rsidRPr="00F7617C">
        <w:rPr>
          <w:i/>
          <w:color w:val="1D1B11" w:themeColor="background2" w:themeShade="1A"/>
          <w:spacing w:val="3"/>
          <w:sz w:val="24"/>
          <w:szCs w:val="24"/>
        </w:rPr>
        <w:t xml:space="preserve"> </w:t>
      </w:r>
      <w:r w:rsidRPr="00F7617C">
        <w:rPr>
          <w:i/>
          <w:color w:val="1D1B11" w:themeColor="background2" w:themeShade="1A"/>
          <w:sz w:val="24"/>
          <w:szCs w:val="24"/>
        </w:rPr>
        <w:t xml:space="preserve">сказки.  </w:t>
      </w:r>
      <w:r w:rsidRPr="00F7617C">
        <w:rPr>
          <w:i/>
          <w:color w:val="1D1B11" w:themeColor="background2" w:themeShade="1A"/>
          <w:spacing w:val="11"/>
          <w:sz w:val="24"/>
          <w:szCs w:val="24"/>
        </w:rPr>
        <w:t xml:space="preserve"> </w:t>
      </w:r>
      <w:r w:rsidRPr="00F7617C">
        <w:rPr>
          <w:color w:val="1D1B11" w:themeColor="background2" w:themeShade="1A"/>
          <w:sz w:val="24"/>
          <w:szCs w:val="24"/>
        </w:rPr>
        <w:t xml:space="preserve">«Василиса  </w:t>
      </w:r>
      <w:r w:rsidRPr="00F7617C">
        <w:rPr>
          <w:color w:val="1D1B11" w:themeColor="background2" w:themeShade="1A"/>
          <w:spacing w:val="3"/>
          <w:sz w:val="24"/>
          <w:szCs w:val="24"/>
        </w:rPr>
        <w:t xml:space="preserve"> </w:t>
      </w:r>
      <w:r w:rsidRPr="00F7617C">
        <w:rPr>
          <w:color w:val="1D1B11" w:themeColor="background2" w:themeShade="1A"/>
          <w:sz w:val="24"/>
          <w:szCs w:val="24"/>
        </w:rPr>
        <w:t xml:space="preserve">Прекрасная»  </w:t>
      </w:r>
      <w:r w:rsidRPr="00F7617C">
        <w:rPr>
          <w:color w:val="1D1B11" w:themeColor="background2" w:themeShade="1A"/>
          <w:spacing w:val="2"/>
          <w:sz w:val="24"/>
          <w:szCs w:val="24"/>
        </w:rPr>
        <w:t xml:space="preserve"> </w:t>
      </w:r>
      <w:r w:rsidRPr="00F7617C">
        <w:rPr>
          <w:color w:val="1D1B11" w:themeColor="background2" w:themeShade="1A"/>
          <w:sz w:val="24"/>
          <w:szCs w:val="24"/>
        </w:rPr>
        <w:t xml:space="preserve">(из  </w:t>
      </w:r>
      <w:r w:rsidRPr="00F7617C">
        <w:rPr>
          <w:color w:val="1D1B11" w:themeColor="background2" w:themeShade="1A"/>
          <w:spacing w:val="5"/>
          <w:sz w:val="24"/>
          <w:szCs w:val="24"/>
        </w:rPr>
        <w:t xml:space="preserve"> </w:t>
      </w:r>
      <w:r w:rsidRPr="00F7617C">
        <w:rPr>
          <w:color w:val="1D1B11" w:themeColor="background2" w:themeShade="1A"/>
          <w:sz w:val="24"/>
          <w:szCs w:val="24"/>
        </w:rPr>
        <w:t xml:space="preserve">сборника  </w:t>
      </w:r>
      <w:r w:rsidRPr="00F7617C">
        <w:rPr>
          <w:color w:val="1D1B11" w:themeColor="background2" w:themeShade="1A"/>
          <w:spacing w:val="3"/>
          <w:sz w:val="24"/>
          <w:szCs w:val="24"/>
        </w:rPr>
        <w:t xml:space="preserve"> </w:t>
      </w:r>
      <w:r w:rsidRPr="00F7617C">
        <w:rPr>
          <w:color w:val="1D1B11" w:themeColor="background2" w:themeShade="1A"/>
          <w:sz w:val="24"/>
          <w:szCs w:val="24"/>
        </w:rPr>
        <w:t xml:space="preserve">А.Н.  </w:t>
      </w:r>
      <w:r w:rsidRPr="00F7617C">
        <w:rPr>
          <w:color w:val="1D1B11" w:themeColor="background2" w:themeShade="1A"/>
          <w:spacing w:val="6"/>
          <w:sz w:val="24"/>
          <w:szCs w:val="24"/>
        </w:rPr>
        <w:t xml:space="preserve"> </w:t>
      </w:r>
      <w:r w:rsidRPr="00F7617C">
        <w:rPr>
          <w:color w:val="1D1B11" w:themeColor="background2" w:themeShade="1A"/>
          <w:sz w:val="24"/>
          <w:szCs w:val="24"/>
        </w:rPr>
        <w:t>Афанасьева);</w:t>
      </w:r>
    </w:p>
    <w:p w14:paraId="5B37025E"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 xml:space="preserve">«Вежливый Кот-воркот» (обработка М. Булатова); «Иван Царевич и Серый Волк» </w:t>
      </w:r>
      <w:r w:rsidRPr="00F7617C">
        <w:rPr>
          <w:color w:val="1D1B11" w:themeColor="background2" w:themeShade="1A"/>
        </w:rPr>
        <w:lastRenderedPageBreak/>
        <w:t>(обработка А.Н.</w:t>
      </w:r>
      <w:r w:rsidRPr="00F7617C">
        <w:rPr>
          <w:color w:val="1D1B11" w:themeColor="background2" w:themeShade="1A"/>
          <w:spacing w:val="1"/>
        </w:rPr>
        <w:t xml:space="preserve"> </w:t>
      </w:r>
      <w:r w:rsidRPr="00F7617C">
        <w:rPr>
          <w:color w:val="1D1B11" w:themeColor="background2" w:themeShade="1A"/>
        </w:rPr>
        <w:t>Толстого); «Зимовье зверей» (обработка А.Н. Толстого); «Кощей Бессмертный» (2 вариант) (из</w:t>
      </w:r>
      <w:r w:rsidRPr="00F7617C">
        <w:rPr>
          <w:color w:val="1D1B11" w:themeColor="background2" w:themeShade="1A"/>
          <w:spacing w:val="1"/>
        </w:rPr>
        <w:t xml:space="preserve"> </w:t>
      </w:r>
      <w:r w:rsidRPr="00F7617C">
        <w:rPr>
          <w:color w:val="1D1B11" w:themeColor="background2" w:themeShade="1A"/>
        </w:rPr>
        <w:t>сборника</w:t>
      </w:r>
      <w:r w:rsidRPr="00F7617C">
        <w:rPr>
          <w:color w:val="1D1B11" w:themeColor="background2" w:themeShade="1A"/>
          <w:spacing w:val="6"/>
        </w:rPr>
        <w:t xml:space="preserve"> </w:t>
      </w:r>
      <w:r w:rsidRPr="00F7617C">
        <w:rPr>
          <w:color w:val="1D1B11" w:themeColor="background2" w:themeShade="1A"/>
        </w:rPr>
        <w:t>А.Н.</w:t>
      </w:r>
      <w:r w:rsidRPr="00F7617C">
        <w:rPr>
          <w:color w:val="1D1B11" w:themeColor="background2" w:themeShade="1A"/>
          <w:spacing w:val="6"/>
        </w:rPr>
        <w:t xml:space="preserve"> </w:t>
      </w:r>
      <w:r w:rsidRPr="00F7617C">
        <w:rPr>
          <w:color w:val="1D1B11" w:themeColor="background2" w:themeShade="1A"/>
        </w:rPr>
        <w:t>Афанасьева);</w:t>
      </w:r>
      <w:r w:rsidRPr="00F7617C">
        <w:rPr>
          <w:color w:val="1D1B11" w:themeColor="background2" w:themeShade="1A"/>
          <w:spacing w:val="12"/>
        </w:rPr>
        <w:t xml:space="preserve"> </w:t>
      </w:r>
      <w:r w:rsidRPr="00F7617C">
        <w:rPr>
          <w:color w:val="1D1B11" w:themeColor="background2" w:themeShade="1A"/>
        </w:rPr>
        <w:t>«Рифмы»</w:t>
      </w:r>
      <w:r w:rsidRPr="00F7617C">
        <w:rPr>
          <w:color w:val="1D1B11" w:themeColor="background2" w:themeShade="1A"/>
          <w:spacing w:val="2"/>
        </w:rPr>
        <w:t xml:space="preserve"> </w:t>
      </w:r>
      <w:r w:rsidRPr="00F7617C">
        <w:rPr>
          <w:color w:val="1D1B11" w:themeColor="background2" w:themeShade="1A"/>
        </w:rPr>
        <w:t>(авторизованный</w:t>
      </w:r>
      <w:r w:rsidRPr="00F7617C">
        <w:rPr>
          <w:color w:val="1D1B11" w:themeColor="background2" w:themeShade="1A"/>
          <w:spacing w:val="8"/>
        </w:rPr>
        <w:t xml:space="preserve"> </w:t>
      </w:r>
      <w:r w:rsidRPr="00F7617C">
        <w:rPr>
          <w:color w:val="1D1B11" w:themeColor="background2" w:themeShade="1A"/>
        </w:rPr>
        <w:t>пересказ</w:t>
      </w:r>
      <w:r w:rsidRPr="00F7617C">
        <w:rPr>
          <w:color w:val="1D1B11" w:themeColor="background2" w:themeShade="1A"/>
          <w:spacing w:val="8"/>
        </w:rPr>
        <w:t xml:space="preserve"> </w:t>
      </w:r>
      <w:r w:rsidRPr="00F7617C">
        <w:rPr>
          <w:color w:val="1D1B11" w:themeColor="background2" w:themeShade="1A"/>
        </w:rPr>
        <w:t>Б.В.</w:t>
      </w:r>
      <w:r w:rsidRPr="00F7617C">
        <w:rPr>
          <w:color w:val="1D1B11" w:themeColor="background2" w:themeShade="1A"/>
          <w:spacing w:val="10"/>
        </w:rPr>
        <w:t xml:space="preserve"> </w:t>
      </w:r>
      <w:r w:rsidRPr="00F7617C">
        <w:rPr>
          <w:color w:val="1D1B11" w:themeColor="background2" w:themeShade="1A"/>
        </w:rPr>
        <w:t>Шергина);</w:t>
      </w:r>
      <w:r w:rsidRPr="00F7617C">
        <w:rPr>
          <w:color w:val="1D1B11" w:themeColor="background2" w:themeShade="1A"/>
          <w:spacing w:val="12"/>
        </w:rPr>
        <w:t xml:space="preserve"> </w:t>
      </w:r>
      <w:r w:rsidRPr="00F7617C">
        <w:rPr>
          <w:color w:val="1D1B11" w:themeColor="background2" w:themeShade="1A"/>
        </w:rPr>
        <w:t>«Семь</w:t>
      </w:r>
      <w:r w:rsidRPr="00F7617C">
        <w:rPr>
          <w:color w:val="1D1B11" w:themeColor="background2" w:themeShade="1A"/>
          <w:spacing w:val="8"/>
        </w:rPr>
        <w:t xml:space="preserve"> </w:t>
      </w:r>
      <w:r w:rsidRPr="00F7617C">
        <w:rPr>
          <w:color w:val="1D1B11" w:themeColor="background2" w:themeShade="1A"/>
        </w:rPr>
        <w:t>Симеонов</w:t>
      </w:r>
    </w:p>
    <w:p w14:paraId="6862AF75"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семь</w:t>
      </w:r>
      <w:r w:rsidRPr="00F7617C">
        <w:rPr>
          <w:color w:val="1D1B11" w:themeColor="background2" w:themeShade="1A"/>
          <w:spacing w:val="1"/>
        </w:rPr>
        <w:t xml:space="preserve"> </w:t>
      </w:r>
      <w:r w:rsidRPr="00F7617C">
        <w:rPr>
          <w:color w:val="1D1B11" w:themeColor="background2" w:themeShade="1A"/>
        </w:rPr>
        <w:t>работников»</w:t>
      </w:r>
      <w:r w:rsidRPr="00F7617C">
        <w:rPr>
          <w:color w:val="1D1B11" w:themeColor="background2" w:themeShade="1A"/>
          <w:spacing w:val="1"/>
        </w:rPr>
        <w:t xml:space="preserve"> </w:t>
      </w:r>
      <w:r w:rsidRPr="00F7617C">
        <w:rPr>
          <w:color w:val="1D1B11" w:themeColor="background2" w:themeShade="1A"/>
        </w:rPr>
        <w:t>(обработка</w:t>
      </w:r>
      <w:r w:rsidRPr="00F7617C">
        <w:rPr>
          <w:color w:val="1D1B11" w:themeColor="background2" w:themeShade="1A"/>
          <w:spacing w:val="1"/>
        </w:rPr>
        <w:t xml:space="preserve"> </w:t>
      </w:r>
      <w:r w:rsidRPr="00F7617C">
        <w:rPr>
          <w:color w:val="1D1B11" w:themeColor="background2" w:themeShade="1A"/>
        </w:rPr>
        <w:t>И.В.</w:t>
      </w:r>
      <w:r w:rsidRPr="00F7617C">
        <w:rPr>
          <w:color w:val="1D1B11" w:themeColor="background2" w:themeShade="1A"/>
          <w:spacing w:val="1"/>
        </w:rPr>
        <w:t xml:space="preserve"> </w:t>
      </w:r>
      <w:r w:rsidRPr="00F7617C">
        <w:rPr>
          <w:color w:val="1D1B11" w:themeColor="background2" w:themeShade="1A"/>
        </w:rPr>
        <w:t>Карнауховой);</w:t>
      </w:r>
      <w:r w:rsidRPr="00F7617C">
        <w:rPr>
          <w:color w:val="1D1B11" w:themeColor="background2" w:themeShade="1A"/>
          <w:spacing w:val="1"/>
        </w:rPr>
        <w:t xml:space="preserve"> </w:t>
      </w:r>
      <w:r w:rsidRPr="00F7617C">
        <w:rPr>
          <w:color w:val="1D1B11" w:themeColor="background2" w:themeShade="1A"/>
        </w:rPr>
        <w:t>«Солдатская</w:t>
      </w:r>
      <w:r w:rsidRPr="00F7617C">
        <w:rPr>
          <w:color w:val="1D1B11" w:themeColor="background2" w:themeShade="1A"/>
          <w:spacing w:val="1"/>
        </w:rPr>
        <w:t xml:space="preserve"> </w:t>
      </w:r>
      <w:r w:rsidRPr="00F7617C">
        <w:rPr>
          <w:color w:val="1D1B11" w:themeColor="background2" w:themeShade="1A"/>
        </w:rPr>
        <w:t>загадка»</w:t>
      </w:r>
      <w:r w:rsidRPr="00F7617C">
        <w:rPr>
          <w:color w:val="1D1B11" w:themeColor="background2" w:themeShade="1A"/>
          <w:spacing w:val="1"/>
        </w:rPr>
        <w:t xml:space="preserve"> </w:t>
      </w:r>
      <w:r w:rsidRPr="00F7617C">
        <w:rPr>
          <w:color w:val="1D1B11" w:themeColor="background2" w:themeShade="1A"/>
        </w:rPr>
        <w:t>(из</w:t>
      </w:r>
      <w:r w:rsidRPr="00F7617C">
        <w:rPr>
          <w:color w:val="1D1B11" w:themeColor="background2" w:themeShade="1A"/>
          <w:spacing w:val="1"/>
        </w:rPr>
        <w:t xml:space="preserve"> </w:t>
      </w:r>
      <w:r w:rsidRPr="00F7617C">
        <w:rPr>
          <w:color w:val="1D1B11" w:themeColor="background2" w:themeShade="1A"/>
        </w:rPr>
        <w:t>сборника</w:t>
      </w:r>
      <w:r w:rsidRPr="00F7617C">
        <w:rPr>
          <w:color w:val="1D1B11" w:themeColor="background2" w:themeShade="1A"/>
          <w:spacing w:val="1"/>
        </w:rPr>
        <w:t xml:space="preserve"> </w:t>
      </w:r>
      <w:r w:rsidRPr="00F7617C">
        <w:rPr>
          <w:color w:val="1D1B11" w:themeColor="background2" w:themeShade="1A"/>
        </w:rPr>
        <w:t>А.Н.</w:t>
      </w:r>
      <w:r w:rsidRPr="00F7617C">
        <w:rPr>
          <w:color w:val="1D1B11" w:themeColor="background2" w:themeShade="1A"/>
          <w:spacing w:val="1"/>
        </w:rPr>
        <w:t xml:space="preserve"> </w:t>
      </w:r>
      <w:r w:rsidRPr="00F7617C">
        <w:rPr>
          <w:color w:val="1D1B11" w:themeColor="background2" w:themeShade="1A"/>
        </w:rPr>
        <w:t>Афанасьева);</w:t>
      </w:r>
      <w:r w:rsidRPr="00F7617C">
        <w:rPr>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1"/>
        </w:rPr>
        <w:t xml:space="preserve"> </w:t>
      </w:r>
      <w:r w:rsidRPr="00F7617C">
        <w:rPr>
          <w:color w:val="1D1B11" w:themeColor="background2" w:themeShade="1A"/>
        </w:rPr>
        <w:t>страха</w:t>
      </w:r>
      <w:r w:rsidRPr="00F7617C">
        <w:rPr>
          <w:color w:val="1D1B11" w:themeColor="background2" w:themeShade="1A"/>
          <w:spacing w:val="1"/>
        </w:rPr>
        <w:t xml:space="preserve"> </w:t>
      </w:r>
      <w:r w:rsidRPr="00F7617C">
        <w:rPr>
          <w:color w:val="1D1B11" w:themeColor="background2" w:themeShade="1A"/>
        </w:rPr>
        <w:t>глаза</w:t>
      </w:r>
      <w:r w:rsidRPr="00F7617C">
        <w:rPr>
          <w:color w:val="1D1B11" w:themeColor="background2" w:themeShade="1A"/>
          <w:spacing w:val="1"/>
        </w:rPr>
        <w:t xml:space="preserve"> </w:t>
      </w:r>
      <w:r w:rsidRPr="00F7617C">
        <w:rPr>
          <w:color w:val="1D1B11" w:themeColor="background2" w:themeShade="1A"/>
        </w:rPr>
        <w:t>велики»</w:t>
      </w:r>
      <w:r w:rsidRPr="00F7617C">
        <w:rPr>
          <w:color w:val="1D1B11" w:themeColor="background2" w:themeShade="1A"/>
          <w:spacing w:val="1"/>
        </w:rPr>
        <w:t xml:space="preserve"> </w:t>
      </w:r>
      <w:r w:rsidRPr="00F7617C">
        <w:rPr>
          <w:color w:val="1D1B11" w:themeColor="background2" w:themeShade="1A"/>
        </w:rPr>
        <w:t>(обработка</w:t>
      </w:r>
      <w:r w:rsidRPr="00F7617C">
        <w:rPr>
          <w:color w:val="1D1B11" w:themeColor="background2" w:themeShade="1A"/>
          <w:spacing w:val="1"/>
        </w:rPr>
        <w:t xml:space="preserve"> </w:t>
      </w:r>
      <w:r w:rsidRPr="00F7617C">
        <w:rPr>
          <w:color w:val="1D1B11" w:themeColor="background2" w:themeShade="1A"/>
        </w:rPr>
        <w:t>О.И.</w:t>
      </w:r>
      <w:r w:rsidRPr="00F7617C">
        <w:rPr>
          <w:color w:val="1D1B11" w:themeColor="background2" w:themeShade="1A"/>
          <w:spacing w:val="1"/>
        </w:rPr>
        <w:t xml:space="preserve"> </w:t>
      </w:r>
      <w:r w:rsidRPr="00F7617C">
        <w:rPr>
          <w:color w:val="1D1B11" w:themeColor="background2" w:themeShade="1A"/>
        </w:rPr>
        <w:t>Капицы);</w:t>
      </w:r>
      <w:r w:rsidRPr="00F7617C">
        <w:rPr>
          <w:color w:val="1D1B11" w:themeColor="background2" w:themeShade="1A"/>
          <w:spacing w:val="1"/>
        </w:rPr>
        <w:t xml:space="preserve"> </w:t>
      </w:r>
      <w:r w:rsidRPr="00F7617C">
        <w:rPr>
          <w:color w:val="1D1B11" w:themeColor="background2" w:themeShade="1A"/>
        </w:rPr>
        <w:t>«Хвосты»</w:t>
      </w:r>
      <w:r w:rsidRPr="00F7617C">
        <w:rPr>
          <w:color w:val="1D1B11" w:themeColor="background2" w:themeShade="1A"/>
          <w:spacing w:val="1"/>
        </w:rPr>
        <w:t xml:space="preserve"> </w:t>
      </w:r>
      <w:r w:rsidRPr="00F7617C">
        <w:rPr>
          <w:color w:val="1D1B11" w:themeColor="background2" w:themeShade="1A"/>
        </w:rPr>
        <w:t>(обработка</w:t>
      </w:r>
      <w:r w:rsidRPr="00F7617C">
        <w:rPr>
          <w:color w:val="1D1B11" w:themeColor="background2" w:themeShade="1A"/>
          <w:spacing w:val="1"/>
        </w:rPr>
        <w:t xml:space="preserve"> </w:t>
      </w:r>
      <w:r w:rsidRPr="00F7617C">
        <w:rPr>
          <w:color w:val="1D1B11" w:themeColor="background2" w:themeShade="1A"/>
        </w:rPr>
        <w:t>О.И.</w:t>
      </w:r>
      <w:r w:rsidRPr="00F7617C">
        <w:rPr>
          <w:color w:val="1D1B11" w:themeColor="background2" w:themeShade="1A"/>
          <w:spacing w:val="1"/>
        </w:rPr>
        <w:t xml:space="preserve"> </w:t>
      </w:r>
      <w:r w:rsidRPr="00F7617C">
        <w:rPr>
          <w:color w:val="1D1B11" w:themeColor="background2" w:themeShade="1A"/>
        </w:rPr>
        <w:t>Капицы).</w:t>
      </w:r>
    </w:p>
    <w:p w14:paraId="2CF1F725"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Былины. </w:t>
      </w:r>
      <w:r w:rsidRPr="00F7617C">
        <w:rPr>
          <w:color w:val="1D1B11" w:themeColor="background2" w:themeShade="1A"/>
        </w:rPr>
        <w:t>«Садко» (пересказ И.В. Карнауховой / запись П.Н. Рыбникова); «Добрыня и Змей»</w:t>
      </w:r>
      <w:r w:rsidRPr="00F7617C">
        <w:rPr>
          <w:color w:val="1D1B11" w:themeColor="background2" w:themeShade="1A"/>
          <w:spacing w:val="-57"/>
        </w:rPr>
        <w:t xml:space="preserve"> </w:t>
      </w:r>
      <w:r w:rsidRPr="00F7617C">
        <w:rPr>
          <w:color w:val="1D1B11" w:themeColor="background2" w:themeShade="1A"/>
        </w:rPr>
        <w:t>(обработка Н.П. Колпаковой / пересказ И.В. Карнауховой); «Илья Муромец и Соловей-Разбойник»</w:t>
      </w:r>
      <w:r w:rsidRPr="00F7617C">
        <w:rPr>
          <w:color w:val="1D1B11" w:themeColor="background2" w:themeShade="1A"/>
          <w:spacing w:val="-57"/>
        </w:rPr>
        <w:t xml:space="preserve"> </w:t>
      </w:r>
      <w:r w:rsidRPr="00F7617C">
        <w:rPr>
          <w:color w:val="1D1B11" w:themeColor="background2" w:themeShade="1A"/>
        </w:rPr>
        <w:t>(обработка</w:t>
      </w:r>
      <w:r w:rsidRPr="00F7617C">
        <w:rPr>
          <w:color w:val="1D1B11" w:themeColor="background2" w:themeShade="1A"/>
          <w:spacing w:val="-2"/>
        </w:rPr>
        <w:t xml:space="preserve"> </w:t>
      </w:r>
      <w:r w:rsidRPr="00F7617C">
        <w:rPr>
          <w:color w:val="1D1B11" w:themeColor="background2" w:themeShade="1A"/>
        </w:rPr>
        <w:t>А.Ф.</w:t>
      </w:r>
      <w:r w:rsidRPr="00F7617C">
        <w:rPr>
          <w:color w:val="1D1B11" w:themeColor="background2" w:themeShade="1A"/>
          <w:spacing w:val="-1"/>
        </w:rPr>
        <w:t xml:space="preserve"> </w:t>
      </w:r>
      <w:r w:rsidRPr="00F7617C">
        <w:rPr>
          <w:color w:val="1D1B11" w:themeColor="background2" w:themeShade="1A"/>
        </w:rPr>
        <w:t>Гильфердинга</w:t>
      </w:r>
      <w:r w:rsidRPr="00F7617C">
        <w:rPr>
          <w:color w:val="1D1B11" w:themeColor="background2" w:themeShade="1A"/>
          <w:spacing w:val="-1"/>
        </w:rPr>
        <w:t xml:space="preserve"> </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пересказ И.В.</w:t>
      </w:r>
      <w:r w:rsidRPr="00F7617C">
        <w:rPr>
          <w:color w:val="1D1B11" w:themeColor="background2" w:themeShade="1A"/>
          <w:spacing w:val="2"/>
        </w:rPr>
        <w:t xml:space="preserve"> </w:t>
      </w:r>
      <w:r w:rsidRPr="00F7617C">
        <w:rPr>
          <w:color w:val="1D1B11" w:themeColor="background2" w:themeShade="1A"/>
        </w:rPr>
        <w:t>Карнауховой).</w:t>
      </w:r>
    </w:p>
    <w:p w14:paraId="59A2FF89"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Сказки народов мира. </w:t>
      </w:r>
      <w:r w:rsidRPr="00F7617C">
        <w:rPr>
          <w:color w:val="1D1B11" w:themeColor="background2" w:themeShade="1A"/>
        </w:rPr>
        <w:t>«Айога», нанайск., обработка Д. Нагишкина; «Беляночка и Розочка»,</w:t>
      </w:r>
      <w:r w:rsidRPr="00F7617C">
        <w:rPr>
          <w:color w:val="1D1B11" w:themeColor="background2" w:themeShade="1A"/>
          <w:spacing w:val="1"/>
        </w:rPr>
        <w:t xml:space="preserve"> </w:t>
      </w:r>
      <w:r w:rsidRPr="00F7617C">
        <w:rPr>
          <w:color w:val="1D1B11" w:themeColor="background2" w:themeShade="1A"/>
        </w:rPr>
        <w:t>нем. из сказок Бр. Гримм, пересказ А.К. Покровской; «Самый красивый наряд на свете», пер. с</w:t>
      </w:r>
      <w:r w:rsidRPr="00F7617C">
        <w:rPr>
          <w:color w:val="1D1B11" w:themeColor="background2" w:themeShade="1A"/>
          <w:spacing w:val="1"/>
        </w:rPr>
        <w:t xml:space="preserve"> </w:t>
      </w:r>
      <w:r w:rsidRPr="00F7617C">
        <w:rPr>
          <w:color w:val="1D1B11" w:themeColor="background2" w:themeShade="1A"/>
        </w:rPr>
        <w:t>япон.</w:t>
      </w:r>
      <w:r w:rsidRPr="00F7617C">
        <w:rPr>
          <w:color w:val="1D1B11" w:themeColor="background2" w:themeShade="1A"/>
          <w:spacing w:val="44"/>
        </w:rPr>
        <w:t xml:space="preserve"> </w:t>
      </w:r>
      <w:r w:rsidRPr="00F7617C">
        <w:rPr>
          <w:color w:val="1D1B11" w:themeColor="background2" w:themeShade="1A"/>
        </w:rPr>
        <w:t>В.</w:t>
      </w:r>
      <w:r w:rsidRPr="00F7617C">
        <w:rPr>
          <w:color w:val="1D1B11" w:themeColor="background2" w:themeShade="1A"/>
          <w:spacing w:val="44"/>
        </w:rPr>
        <w:t xml:space="preserve"> </w:t>
      </w:r>
      <w:r w:rsidRPr="00F7617C">
        <w:rPr>
          <w:color w:val="1D1B11" w:themeColor="background2" w:themeShade="1A"/>
        </w:rPr>
        <w:t>Марковой;</w:t>
      </w:r>
      <w:r w:rsidRPr="00F7617C">
        <w:rPr>
          <w:color w:val="1D1B11" w:themeColor="background2" w:themeShade="1A"/>
          <w:spacing w:val="50"/>
        </w:rPr>
        <w:t xml:space="preserve"> </w:t>
      </w:r>
      <w:r w:rsidRPr="00F7617C">
        <w:rPr>
          <w:color w:val="1D1B11" w:themeColor="background2" w:themeShade="1A"/>
        </w:rPr>
        <w:t>«Голубая</w:t>
      </w:r>
      <w:r w:rsidRPr="00F7617C">
        <w:rPr>
          <w:color w:val="1D1B11" w:themeColor="background2" w:themeShade="1A"/>
          <w:spacing w:val="44"/>
        </w:rPr>
        <w:t xml:space="preserve"> </w:t>
      </w:r>
      <w:r w:rsidRPr="00F7617C">
        <w:rPr>
          <w:color w:val="1D1B11" w:themeColor="background2" w:themeShade="1A"/>
        </w:rPr>
        <w:t>птица»,</w:t>
      </w:r>
      <w:r w:rsidRPr="00F7617C">
        <w:rPr>
          <w:color w:val="1D1B11" w:themeColor="background2" w:themeShade="1A"/>
          <w:spacing w:val="44"/>
        </w:rPr>
        <w:t xml:space="preserve"> </w:t>
      </w:r>
      <w:r w:rsidRPr="00F7617C">
        <w:rPr>
          <w:color w:val="1D1B11" w:themeColor="background2" w:themeShade="1A"/>
        </w:rPr>
        <w:t>туркм.</w:t>
      </w:r>
      <w:r w:rsidRPr="00F7617C">
        <w:rPr>
          <w:color w:val="1D1B11" w:themeColor="background2" w:themeShade="1A"/>
          <w:spacing w:val="44"/>
        </w:rPr>
        <w:t xml:space="preserve"> </w:t>
      </w:r>
      <w:r w:rsidRPr="00F7617C">
        <w:rPr>
          <w:color w:val="1D1B11" w:themeColor="background2" w:themeShade="1A"/>
        </w:rPr>
        <w:t>обработка</w:t>
      </w:r>
      <w:r w:rsidRPr="00F7617C">
        <w:rPr>
          <w:color w:val="1D1B11" w:themeColor="background2" w:themeShade="1A"/>
          <w:spacing w:val="43"/>
        </w:rPr>
        <w:t xml:space="preserve"> </w:t>
      </w:r>
      <w:r w:rsidRPr="00F7617C">
        <w:rPr>
          <w:color w:val="1D1B11" w:themeColor="background2" w:themeShade="1A"/>
        </w:rPr>
        <w:t>А.</w:t>
      </w:r>
      <w:r w:rsidRPr="00F7617C">
        <w:rPr>
          <w:color w:val="1D1B11" w:themeColor="background2" w:themeShade="1A"/>
          <w:spacing w:val="44"/>
        </w:rPr>
        <w:t xml:space="preserve"> </w:t>
      </w:r>
      <w:r w:rsidRPr="00F7617C">
        <w:rPr>
          <w:color w:val="1D1B11" w:themeColor="background2" w:themeShade="1A"/>
        </w:rPr>
        <w:t>Александровой</w:t>
      </w:r>
      <w:r w:rsidRPr="00F7617C">
        <w:rPr>
          <w:color w:val="1D1B11" w:themeColor="background2" w:themeShade="1A"/>
          <w:spacing w:val="45"/>
        </w:rPr>
        <w:t xml:space="preserve"> </w:t>
      </w:r>
      <w:r w:rsidRPr="00F7617C">
        <w:rPr>
          <w:color w:val="1D1B11" w:themeColor="background2" w:themeShade="1A"/>
        </w:rPr>
        <w:t>и</w:t>
      </w:r>
      <w:r w:rsidRPr="00F7617C">
        <w:rPr>
          <w:color w:val="1D1B11" w:themeColor="background2" w:themeShade="1A"/>
          <w:spacing w:val="45"/>
        </w:rPr>
        <w:t xml:space="preserve"> </w:t>
      </w:r>
      <w:r w:rsidRPr="00F7617C">
        <w:rPr>
          <w:color w:val="1D1B11" w:themeColor="background2" w:themeShade="1A"/>
        </w:rPr>
        <w:t>М.</w:t>
      </w:r>
      <w:r w:rsidRPr="00F7617C">
        <w:rPr>
          <w:color w:val="1D1B11" w:themeColor="background2" w:themeShade="1A"/>
          <w:spacing w:val="45"/>
        </w:rPr>
        <w:t xml:space="preserve"> </w:t>
      </w:r>
      <w:r w:rsidRPr="00F7617C">
        <w:rPr>
          <w:color w:val="1D1B11" w:themeColor="background2" w:themeShade="1A"/>
        </w:rPr>
        <w:t>Туберовского;</w:t>
      </w:r>
      <w:r w:rsidR="00E4460F" w:rsidRPr="00F7617C">
        <w:rPr>
          <w:color w:val="1D1B11" w:themeColor="background2" w:themeShade="1A"/>
        </w:rPr>
        <w:t xml:space="preserve"> </w:t>
      </w:r>
      <w:r w:rsidRPr="00F7617C">
        <w:rPr>
          <w:color w:val="1D1B11" w:themeColor="background2" w:themeShade="1A"/>
        </w:rPr>
        <w:t>«Каждый</w:t>
      </w:r>
      <w:r w:rsidRPr="00F7617C">
        <w:rPr>
          <w:color w:val="1D1B11" w:themeColor="background2" w:themeShade="1A"/>
          <w:spacing w:val="19"/>
        </w:rPr>
        <w:t xml:space="preserve"> </w:t>
      </w:r>
      <w:r w:rsidRPr="00F7617C">
        <w:rPr>
          <w:color w:val="1D1B11" w:themeColor="background2" w:themeShade="1A"/>
        </w:rPr>
        <w:t>свое</w:t>
      </w:r>
      <w:r w:rsidRPr="00F7617C">
        <w:rPr>
          <w:color w:val="1D1B11" w:themeColor="background2" w:themeShade="1A"/>
          <w:spacing w:val="18"/>
        </w:rPr>
        <w:t xml:space="preserve"> </w:t>
      </w:r>
      <w:r w:rsidRPr="00F7617C">
        <w:rPr>
          <w:color w:val="1D1B11" w:themeColor="background2" w:themeShade="1A"/>
        </w:rPr>
        <w:t>получил»,</w:t>
      </w:r>
      <w:r w:rsidRPr="00F7617C">
        <w:rPr>
          <w:color w:val="1D1B11" w:themeColor="background2" w:themeShade="1A"/>
          <w:spacing w:val="21"/>
        </w:rPr>
        <w:t xml:space="preserve"> </w:t>
      </w:r>
      <w:r w:rsidRPr="00F7617C">
        <w:rPr>
          <w:color w:val="1D1B11" w:themeColor="background2" w:themeShade="1A"/>
        </w:rPr>
        <w:t>эстон.</w:t>
      </w:r>
      <w:r w:rsidRPr="00F7617C">
        <w:rPr>
          <w:color w:val="1D1B11" w:themeColor="background2" w:themeShade="1A"/>
          <w:spacing w:val="19"/>
        </w:rPr>
        <w:t xml:space="preserve"> </w:t>
      </w:r>
      <w:r w:rsidRPr="00F7617C">
        <w:rPr>
          <w:color w:val="1D1B11" w:themeColor="background2" w:themeShade="1A"/>
        </w:rPr>
        <w:t>обработка</w:t>
      </w:r>
      <w:r w:rsidRPr="00F7617C">
        <w:rPr>
          <w:color w:val="1D1B11" w:themeColor="background2" w:themeShade="1A"/>
          <w:spacing w:val="19"/>
        </w:rPr>
        <w:t xml:space="preserve"> </w:t>
      </w:r>
      <w:r w:rsidRPr="00F7617C">
        <w:rPr>
          <w:color w:val="1D1B11" w:themeColor="background2" w:themeShade="1A"/>
        </w:rPr>
        <w:t>М.</w:t>
      </w:r>
      <w:r w:rsidRPr="00F7617C">
        <w:rPr>
          <w:color w:val="1D1B11" w:themeColor="background2" w:themeShade="1A"/>
          <w:spacing w:val="19"/>
        </w:rPr>
        <w:t xml:space="preserve"> </w:t>
      </w:r>
      <w:r w:rsidRPr="00F7617C">
        <w:rPr>
          <w:color w:val="1D1B11" w:themeColor="background2" w:themeShade="1A"/>
        </w:rPr>
        <w:t>Булатова;</w:t>
      </w:r>
      <w:r w:rsidRPr="00F7617C">
        <w:rPr>
          <w:color w:val="1D1B11" w:themeColor="background2" w:themeShade="1A"/>
          <w:spacing w:val="24"/>
        </w:rPr>
        <w:t xml:space="preserve"> </w:t>
      </w:r>
      <w:r w:rsidRPr="00F7617C">
        <w:rPr>
          <w:color w:val="1D1B11" w:themeColor="background2" w:themeShade="1A"/>
        </w:rPr>
        <w:t>«Кот</w:t>
      </w:r>
      <w:r w:rsidRPr="00F7617C">
        <w:rPr>
          <w:color w:val="1D1B11" w:themeColor="background2" w:themeShade="1A"/>
          <w:spacing w:val="20"/>
        </w:rPr>
        <w:t xml:space="preserve"> </w:t>
      </w:r>
      <w:r w:rsidRPr="00F7617C">
        <w:rPr>
          <w:color w:val="1D1B11" w:themeColor="background2" w:themeShade="1A"/>
        </w:rPr>
        <w:t>в</w:t>
      </w:r>
      <w:r w:rsidRPr="00F7617C">
        <w:rPr>
          <w:color w:val="1D1B11" w:themeColor="background2" w:themeShade="1A"/>
          <w:spacing w:val="21"/>
        </w:rPr>
        <w:t xml:space="preserve"> </w:t>
      </w:r>
      <w:r w:rsidRPr="00F7617C">
        <w:rPr>
          <w:color w:val="1D1B11" w:themeColor="background2" w:themeShade="1A"/>
        </w:rPr>
        <w:t>сапогах»</w:t>
      </w:r>
      <w:r w:rsidRPr="00F7617C">
        <w:rPr>
          <w:color w:val="1D1B11" w:themeColor="background2" w:themeShade="1A"/>
          <w:spacing w:val="15"/>
        </w:rPr>
        <w:t xml:space="preserve"> </w:t>
      </w:r>
      <w:r w:rsidRPr="00F7617C">
        <w:rPr>
          <w:color w:val="1D1B11" w:themeColor="background2" w:themeShade="1A"/>
        </w:rPr>
        <w:t>(пер.</w:t>
      </w:r>
      <w:r w:rsidRPr="00F7617C">
        <w:rPr>
          <w:color w:val="1D1B11" w:themeColor="background2" w:themeShade="1A"/>
          <w:spacing w:val="18"/>
        </w:rPr>
        <w:t xml:space="preserve"> </w:t>
      </w:r>
      <w:r w:rsidRPr="00F7617C">
        <w:rPr>
          <w:color w:val="1D1B11" w:themeColor="background2" w:themeShade="1A"/>
        </w:rPr>
        <w:t>с</w:t>
      </w:r>
      <w:r w:rsidRPr="00F7617C">
        <w:rPr>
          <w:color w:val="1D1B11" w:themeColor="background2" w:themeShade="1A"/>
          <w:spacing w:val="18"/>
        </w:rPr>
        <w:t xml:space="preserve"> </w:t>
      </w:r>
      <w:r w:rsidRPr="00F7617C">
        <w:rPr>
          <w:color w:val="1D1B11" w:themeColor="background2" w:themeShade="1A"/>
        </w:rPr>
        <w:t>франц.</w:t>
      </w:r>
      <w:r w:rsidRPr="00F7617C">
        <w:rPr>
          <w:color w:val="1D1B11" w:themeColor="background2" w:themeShade="1A"/>
          <w:spacing w:val="20"/>
        </w:rPr>
        <w:t xml:space="preserve"> </w:t>
      </w:r>
      <w:r w:rsidRPr="00F7617C">
        <w:rPr>
          <w:color w:val="1D1B11" w:themeColor="background2" w:themeShade="1A"/>
        </w:rPr>
        <w:t>Т.Габбе),</w:t>
      </w:r>
    </w:p>
    <w:p w14:paraId="5D321458"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«Волшебница»</w:t>
      </w:r>
      <w:r w:rsidRPr="00F7617C">
        <w:rPr>
          <w:color w:val="1D1B11" w:themeColor="background2" w:themeShade="1A"/>
          <w:spacing w:val="1"/>
        </w:rPr>
        <w:t xml:space="preserve"> </w:t>
      </w:r>
      <w:r w:rsidRPr="00F7617C">
        <w:rPr>
          <w:color w:val="1D1B11" w:themeColor="background2" w:themeShade="1A"/>
        </w:rPr>
        <w:t>(пер.</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франц.</w:t>
      </w:r>
      <w:r w:rsidRPr="00F7617C">
        <w:rPr>
          <w:color w:val="1D1B11" w:themeColor="background2" w:themeShade="1A"/>
          <w:spacing w:val="1"/>
        </w:rPr>
        <w:t xml:space="preserve"> </w:t>
      </w:r>
      <w:r w:rsidRPr="00F7617C">
        <w:rPr>
          <w:color w:val="1D1B11" w:themeColor="background2" w:themeShade="1A"/>
        </w:rPr>
        <w:t>И.С.</w:t>
      </w:r>
      <w:r w:rsidRPr="00F7617C">
        <w:rPr>
          <w:color w:val="1D1B11" w:themeColor="background2" w:themeShade="1A"/>
          <w:spacing w:val="1"/>
        </w:rPr>
        <w:t xml:space="preserve"> </w:t>
      </w:r>
      <w:r w:rsidRPr="00F7617C">
        <w:rPr>
          <w:color w:val="1D1B11" w:themeColor="background2" w:themeShade="1A"/>
        </w:rPr>
        <w:t>Тургенева),</w:t>
      </w:r>
      <w:r w:rsidRPr="00F7617C">
        <w:rPr>
          <w:color w:val="1D1B11" w:themeColor="background2" w:themeShade="1A"/>
          <w:spacing w:val="1"/>
        </w:rPr>
        <w:t xml:space="preserve"> </w:t>
      </w:r>
      <w:r w:rsidRPr="00F7617C">
        <w:rPr>
          <w:color w:val="1D1B11" w:themeColor="background2" w:themeShade="1A"/>
        </w:rPr>
        <w:t>«Мальчик</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пальчик»</w:t>
      </w:r>
      <w:r w:rsidRPr="00F7617C">
        <w:rPr>
          <w:color w:val="1D1B11" w:themeColor="background2" w:themeShade="1A"/>
          <w:spacing w:val="1"/>
        </w:rPr>
        <w:t xml:space="preserve"> </w:t>
      </w:r>
      <w:r w:rsidRPr="00F7617C">
        <w:rPr>
          <w:color w:val="1D1B11" w:themeColor="background2" w:themeShade="1A"/>
        </w:rPr>
        <w:t>(пер.</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франц.</w:t>
      </w:r>
      <w:r w:rsidRPr="00F7617C">
        <w:rPr>
          <w:color w:val="1D1B11" w:themeColor="background2" w:themeShade="1A"/>
          <w:spacing w:val="1"/>
        </w:rPr>
        <w:t xml:space="preserve"> </w:t>
      </w:r>
      <w:r w:rsidRPr="00F7617C">
        <w:rPr>
          <w:color w:val="1D1B11" w:themeColor="background2" w:themeShade="1A"/>
        </w:rPr>
        <w:t>Б.А.</w:t>
      </w:r>
      <w:r w:rsidRPr="00F7617C">
        <w:rPr>
          <w:color w:val="1D1B11" w:themeColor="background2" w:themeShade="1A"/>
          <w:spacing w:val="1"/>
        </w:rPr>
        <w:t xml:space="preserve"> </w:t>
      </w:r>
      <w:r w:rsidRPr="00F7617C">
        <w:rPr>
          <w:color w:val="1D1B11" w:themeColor="background2" w:themeShade="1A"/>
        </w:rPr>
        <w:t>Дехтерѐва),</w:t>
      </w:r>
      <w:r w:rsidRPr="00F7617C">
        <w:rPr>
          <w:color w:val="1D1B11" w:themeColor="background2" w:themeShade="1A"/>
          <w:spacing w:val="2"/>
        </w:rPr>
        <w:t xml:space="preserve"> </w:t>
      </w:r>
      <w:r w:rsidRPr="00F7617C">
        <w:rPr>
          <w:color w:val="1D1B11" w:themeColor="background2" w:themeShade="1A"/>
        </w:rPr>
        <w:t>«Золушка»</w:t>
      </w:r>
      <w:r w:rsidRPr="00F7617C">
        <w:rPr>
          <w:color w:val="1D1B11" w:themeColor="background2" w:themeShade="1A"/>
          <w:spacing w:val="-3"/>
        </w:rPr>
        <w:t xml:space="preserve"> </w:t>
      </w:r>
      <w:r w:rsidRPr="00F7617C">
        <w:rPr>
          <w:color w:val="1D1B11" w:themeColor="background2" w:themeShade="1A"/>
        </w:rPr>
        <w:t>(пер. с</w:t>
      </w:r>
      <w:r w:rsidRPr="00F7617C">
        <w:rPr>
          <w:color w:val="1D1B11" w:themeColor="background2" w:themeShade="1A"/>
          <w:spacing w:val="-3"/>
        </w:rPr>
        <w:t xml:space="preserve"> </w:t>
      </w:r>
      <w:r w:rsidRPr="00F7617C">
        <w:rPr>
          <w:color w:val="1D1B11" w:themeColor="background2" w:themeShade="1A"/>
        </w:rPr>
        <w:t>франц. Т. Габбе) из сказок Перро</w:t>
      </w:r>
      <w:r w:rsidRPr="00F7617C">
        <w:rPr>
          <w:color w:val="1D1B11" w:themeColor="background2" w:themeShade="1A"/>
          <w:spacing w:val="-1"/>
        </w:rPr>
        <w:t xml:space="preserve"> </w:t>
      </w:r>
      <w:r w:rsidRPr="00F7617C">
        <w:rPr>
          <w:color w:val="1D1B11" w:themeColor="background2" w:themeShade="1A"/>
        </w:rPr>
        <w:t>Ш..</w:t>
      </w:r>
    </w:p>
    <w:p w14:paraId="65434B2F"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Произведения</w:t>
      </w:r>
      <w:r w:rsidRPr="00F7617C">
        <w:rPr>
          <w:i/>
          <w:color w:val="1D1B11" w:themeColor="background2" w:themeShade="1A"/>
          <w:spacing w:val="-5"/>
          <w:sz w:val="24"/>
          <w:szCs w:val="24"/>
        </w:rPr>
        <w:t xml:space="preserve"> </w:t>
      </w:r>
      <w:r w:rsidRPr="00F7617C">
        <w:rPr>
          <w:i/>
          <w:color w:val="1D1B11" w:themeColor="background2" w:themeShade="1A"/>
          <w:sz w:val="24"/>
          <w:szCs w:val="24"/>
        </w:rPr>
        <w:t>поэтов</w:t>
      </w:r>
      <w:r w:rsidRPr="00F7617C">
        <w:rPr>
          <w:i/>
          <w:color w:val="1D1B11" w:themeColor="background2" w:themeShade="1A"/>
          <w:spacing w:val="-3"/>
          <w:sz w:val="24"/>
          <w:szCs w:val="24"/>
        </w:rPr>
        <w:t xml:space="preserve"> </w:t>
      </w:r>
      <w:r w:rsidRPr="00F7617C">
        <w:rPr>
          <w:i/>
          <w:color w:val="1D1B11" w:themeColor="background2" w:themeShade="1A"/>
          <w:sz w:val="24"/>
          <w:szCs w:val="24"/>
        </w:rPr>
        <w:t>и писателей</w:t>
      </w:r>
      <w:r w:rsidRPr="00F7617C">
        <w:rPr>
          <w:i/>
          <w:color w:val="1D1B11" w:themeColor="background2" w:themeShade="1A"/>
          <w:spacing w:val="-2"/>
          <w:sz w:val="24"/>
          <w:szCs w:val="24"/>
        </w:rPr>
        <w:t xml:space="preserve"> </w:t>
      </w:r>
      <w:r w:rsidRPr="00F7617C">
        <w:rPr>
          <w:i/>
          <w:color w:val="1D1B11" w:themeColor="background2" w:themeShade="1A"/>
          <w:sz w:val="24"/>
          <w:szCs w:val="24"/>
        </w:rPr>
        <w:t>России.</w:t>
      </w:r>
    </w:p>
    <w:p w14:paraId="61A83465"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Поэзия.</w:t>
      </w:r>
      <w:r w:rsidRPr="00F7617C">
        <w:rPr>
          <w:i/>
          <w:color w:val="1D1B11" w:themeColor="background2" w:themeShade="1A"/>
          <w:spacing w:val="81"/>
        </w:rPr>
        <w:t xml:space="preserve"> </w:t>
      </w:r>
      <w:r w:rsidRPr="00F7617C">
        <w:rPr>
          <w:color w:val="1D1B11" w:themeColor="background2" w:themeShade="1A"/>
        </w:rPr>
        <w:t>Аким</w:t>
      </w:r>
      <w:r w:rsidRPr="00F7617C">
        <w:rPr>
          <w:color w:val="1D1B11" w:themeColor="background2" w:themeShade="1A"/>
          <w:spacing w:val="81"/>
        </w:rPr>
        <w:t xml:space="preserve"> </w:t>
      </w:r>
      <w:r w:rsidRPr="00F7617C">
        <w:rPr>
          <w:color w:val="1D1B11" w:themeColor="background2" w:themeShade="1A"/>
        </w:rPr>
        <w:t>Я.Л.</w:t>
      </w:r>
      <w:r w:rsidRPr="00F7617C">
        <w:rPr>
          <w:color w:val="1D1B11" w:themeColor="background2" w:themeShade="1A"/>
          <w:spacing w:val="87"/>
        </w:rPr>
        <w:t xml:space="preserve"> </w:t>
      </w:r>
      <w:r w:rsidRPr="00F7617C">
        <w:rPr>
          <w:color w:val="1D1B11" w:themeColor="background2" w:themeShade="1A"/>
        </w:rPr>
        <w:t>«Мой</w:t>
      </w:r>
      <w:r w:rsidRPr="00F7617C">
        <w:rPr>
          <w:color w:val="1D1B11" w:themeColor="background2" w:themeShade="1A"/>
          <w:spacing w:val="83"/>
        </w:rPr>
        <w:t xml:space="preserve"> </w:t>
      </w:r>
      <w:r w:rsidRPr="00F7617C">
        <w:rPr>
          <w:color w:val="1D1B11" w:themeColor="background2" w:themeShade="1A"/>
        </w:rPr>
        <w:t>верный</w:t>
      </w:r>
      <w:r w:rsidRPr="00F7617C">
        <w:rPr>
          <w:color w:val="1D1B11" w:themeColor="background2" w:themeShade="1A"/>
          <w:spacing w:val="81"/>
        </w:rPr>
        <w:t xml:space="preserve"> </w:t>
      </w:r>
      <w:r w:rsidRPr="00F7617C">
        <w:rPr>
          <w:color w:val="1D1B11" w:themeColor="background2" w:themeShade="1A"/>
        </w:rPr>
        <w:t>чиж»;</w:t>
      </w:r>
      <w:r w:rsidRPr="00F7617C">
        <w:rPr>
          <w:color w:val="1D1B11" w:themeColor="background2" w:themeShade="1A"/>
          <w:spacing w:val="82"/>
        </w:rPr>
        <w:t xml:space="preserve"> </w:t>
      </w:r>
      <w:r w:rsidRPr="00F7617C">
        <w:rPr>
          <w:color w:val="1D1B11" w:themeColor="background2" w:themeShade="1A"/>
        </w:rPr>
        <w:t>Бальмонт</w:t>
      </w:r>
      <w:r w:rsidRPr="00F7617C">
        <w:rPr>
          <w:color w:val="1D1B11" w:themeColor="background2" w:themeShade="1A"/>
          <w:spacing w:val="82"/>
        </w:rPr>
        <w:t xml:space="preserve"> </w:t>
      </w:r>
      <w:r w:rsidRPr="00F7617C">
        <w:rPr>
          <w:color w:val="1D1B11" w:themeColor="background2" w:themeShade="1A"/>
        </w:rPr>
        <w:t>К.Д.</w:t>
      </w:r>
      <w:r w:rsidRPr="00F7617C">
        <w:rPr>
          <w:color w:val="1D1B11" w:themeColor="background2" w:themeShade="1A"/>
          <w:spacing w:val="84"/>
        </w:rPr>
        <w:t xml:space="preserve"> </w:t>
      </w:r>
      <w:r w:rsidRPr="00F7617C">
        <w:rPr>
          <w:color w:val="1D1B11" w:themeColor="background2" w:themeShade="1A"/>
        </w:rPr>
        <w:t>«Снежинка»;</w:t>
      </w:r>
      <w:r w:rsidRPr="00F7617C">
        <w:rPr>
          <w:color w:val="1D1B11" w:themeColor="background2" w:themeShade="1A"/>
          <w:spacing w:val="85"/>
        </w:rPr>
        <w:t xml:space="preserve"> </w:t>
      </w:r>
      <w:r w:rsidRPr="00F7617C">
        <w:rPr>
          <w:color w:val="1D1B11" w:themeColor="background2" w:themeShade="1A"/>
        </w:rPr>
        <w:t>Благинина</w:t>
      </w:r>
      <w:r w:rsidRPr="00F7617C">
        <w:rPr>
          <w:color w:val="1D1B11" w:themeColor="background2" w:themeShade="1A"/>
          <w:spacing w:val="81"/>
        </w:rPr>
        <w:t xml:space="preserve"> </w:t>
      </w:r>
      <w:r w:rsidRPr="00F7617C">
        <w:rPr>
          <w:color w:val="1D1B11" w:themeColor="background2" w:themeShade="1A"/>
        </w:rPr>
        <w:t>Е.А.</w:t>
      </w:r>
    </w:p>
    <w:p w14:paraId="0CEEFD3B"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«Шинель»,</w:t>
      </w:r>
      <w:r w:rsidRPr="00F7617C">
        <w:rPr>
          <w:color w:val="1D1B11" w:themeColor="background2" w:themeShade="1A"/>
          <w:spacing w:val="21"/>
        </w:rPr>
        <w:t xml:space="preserve"> </w:t>
      </w:r>
      <w:r w:rsidRPr="00F7617C">
        <w:rPr>
          <w:color w:val="1D1B11" w:themeColor="background2" w:themeShade="1A"/>
        </w:rPr>
        <w:t>«Одуванчик»,</w:t>
      </w:r>
      <w:r w:rsidRPr="00F7617C">
        <w:rPr>
          <w:color w:val="1D1B11" w:themeColor="background2" w:themeShade="1A"/>
          <w:spacing w:val="19"/>
        </w:rPr>
        <w:t xml:space="preserve"> </w:t>
      </w:r>
      <w:r w:rsidRPr="00F7617C">
        <w:rPr>
          <w:color w:val="1D1B11" w:themeColor="background2" w:themeShade="1A"/>
        </w:rPr>
        <w:t>«Наш</w:t>
      </w:r>
      <w:r w:rsidRPr="00F7617C">
        <w:rPr>
          <w:color w:val="1D1B11" w:themeColor="background2" w:themeShade="1A"/>
          <w:spacing w:val="15"/>
        </w:rPr>
        <w:t xml:space="preserve"> </w:t>
      </w:r>
      <w:r w:rsidRPr="00F7617C">
        <w:rPr>
          <w:color w:val="1D1B11" w:themeColor="background2" w:themeShade="1A"/>
        </w:rPr>
        <w:t>дедушка»;</w:t>
      </w:r>
      <w:r w:rsidRPr="00F7617C">
        <w:rPr>
          <w:color w:val="1D1B11" w:themeColor="background2" w:themeShade="1A"/>
          <w:spacing w:val="19"/>
        </w:rPr>
        <w:t xml:space="preserve"> </w:t>
      </w:r>
      <w:r w:rsidRPr="00F7617C">
        <w:rPr>
          <w:color w:val="1D1B11" w:themeColor="background2" w:themeShade="1A"/>
        </w:rPr>
        <w:t>Бунин</w:t>
      </w:r>
      <w:r w:rsidRPr="00F7617C">
        <w:rPr>
          <w:color w:val="1D1B11" w:themeColor="background2" w:themeShade="1A"/>
          <w:spacing w:val="16"/>
        </w:rPr>
        <w:t xml:space="preserve"> </w:t>
      </w:r>
      <w:r w:rsidRPr="00F7617C">
        <w:rPr>
          <w:color w:val="1D1B11" w:themeColor="background2" w:themeShade="1A"/>
        </w:rPr>
        <w:t>И.А.</w:t>
      </w:r>
      <w:r w:rsidRPr="00F7617C">
        <w:rPr>
          <w:color w:val="1D1B11" w:themeColor="background2" w:themeShade="1A"/>
          <w:spacing w:val="20"/>
        </w:rPr>
        <w:t xml:space="preserve"> </w:t>
      </w:r>
      <w:r w:rsidRPr="00F7617C">
        <w:rPr>
          <w:color w:val="1D1B11" w:themeColor="background2" w:themeShade="1A"/>
        </w:rPr>
        <w:t>«Листопад»;</w:t>
      </w:r>
      <w:r w:rsidRPr="00F7617C">
        <w:rPr>
          <w:color w:val="1D1B11" w:themeColor="background2" w:themeShade="1A"/>
          <w:spacing w:val="17"/>
        </w:rPr>
        <w:t xml:space="preserve"> </w:t>
      </w:r>
      <w:r w:rsidRPr="00F7617C">
        <w:rPr>
          <w:color w:val="1D1B11" w:themeColor="background2" w:themeShade="1A"/>
        </w:rPr>
        <w:t>Владимиров</w:t>
      </w:r>
      <w:r w:rsidRPr="00F7617C">
        <w:rPr>
          <w:color w:val="1D1B11" w:themeColor="background2" w:themeShade="1A"/>
          <w:spacing w:val="14"/>
        </w:rPr>
        <w:t xml:space="preserve"> </w:t>
      </w:r>
      <w:r w:rsidRPr="00F7617C">
        <w:rPr>
          <w:color w:val="1D1B11" w:themeColor="background2" w:themeShade="1A"/>
        </w:rPr>
        <w:t>Ю.Д.</w:t>
      </w:r>
      <w:r w:rsidRPr="00F7617C">
        <w:rPr>
          <w:color w:val="1D1B11" w:themeColor="background2" w:themeShade="1A"/>
          <w:spacing w:val="20"/>
        </w:rPr>
        <w:t xml:space="preserve"> </w:t>
      </w:r>
      <w:r w:rsidRPr="00F7617C">
        <w:rPr>
          <w:color w:val="1D1B11" w:themeColor="background2" w:themeShade="1A"/>
        </w:rPr>
        <w:t>«Чудаки»,</w:t>
      </w:r>
    </w:p>
    <w:p w14:paraId="4775818C"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«Оркестр»; Гамзатов Р.Г. «Мой дедушка» (перевод с аварского языка Я. Козловского), Городецкий</w:t>
      </w:r>
      <w:r w:rsidRPr="00F7617C">
        <w:rPr>
          <w:color w:val="1D1B11" w:themeColor="background2" w:themeShade="1A"/>
          <w:spacing w:val="-57"/>
        </w:rPr>
        <w:t xml:space="preserve"> </w:t>
      </w:r>
      <w:r w:rsidRPr="00F7617C">
        <w:rPr>
          <w:color w:val="1D1B11" w:themeColor="background2" w:themeShade="1A"/>
        </w:rPr>
        <w:t>С.М.</w:t>
      </w:r>
      <w:r w:rsidRPr="00F7617C">
        <w:rPr>
          <w:color w:val="1D1B11" w:themeColor="background2" w:themeShade="1A"/>
          <w:spacing w:val="1"/>
        </w:rPr>
        <w:t xml:space="preserve"> </w:t>
      </w:r>
      <w:r w:rsidRPr="00F7617C">
        <w:rPr>
          <w:color w:val="1D1B11" w:themeColor="background2" w:themeShade="1A"/>
        </w:rPr>
        <w:t>«Первый</w:t>
      </w:r>
      <w:r w:rsidRPr="00F7617C">
        <w:rPr>
          <w:color w:val="1D1B11" w:themeColor="background2" w:themeShade="1A"/>
          <w:spacing w:val="1"/>
        </w:rPr>
        <w:t xml:space="preserve"> </w:t>
      </w:r>
      <w:r w:rsidRPr="00F7617C">
        <w:rPr>
          <w:color w:val="1D1B11" w:themeColor="background2" w:themeShade="1A"/>
        </w:rPr>
        <w:t>снег»,</w:t>
      </w:r>
      <w:r w:rsidRPr="00F7617C">
        <w:rPr>
          <w:color w:val="1D1B11" w:themeColor="background2" w:themeShade="1A"/>
          <w:spacing w:val="1"/>
        </w:rPr>
        <w:t xml:space="preserve"> </w:t>
      </w:r>
      <w:r w:rsidRPr="00F7617C">
        <w:rPr>
          <w:color w:val="1D1B11" w:themeColor="background2" w:themeShade="1A"/>
        </w:rPr>
        <w:t>«Весенняя</w:t>
      </w:r>
      <w:r w:rsidRPr="00F7617C">
        <w:rPr>
          <w:color w:val="1D1B11" w:themeColor="background2" w:themeShade="1A"/>
          <w:spacing w:val="1"/>
        </w:rPr>
        <w:t xml:space="preserve"> </w:t>
      </w:r>
      <w:r w:rsidRPr="00F7617C">
        <w:rPr>
          <w:color w:val="1D1B11" w:themeColor="background2" w:themeShade="1A"/>
        </w:rPr>
        <w:t>песенка»;</w:t>
      </w:r>
      <w:r w:rsidRPr="00F7617C">
        <w:rPr>
          <w:color w:val="1D1B11" w:themeColor="background2" w:themeShade="1A"/>
          <w:spacing w:val="1"/>
        </w:rPr>
        <w:t xml:space="preserve"> </w:t>
      </w:r>
      <w:r w:rsidRPr="00F7617C">
        <w:rPr>
          <w:color w:val="1D1B11" w:themeColor="background2" w:themeShade="1A"/>
        </w:rPr>
        <w:t>Есенин</w:t>
      </w:r>
      <w:r w:rsidRPr="00F7617C">
        <w:rPr>
          <w:color w:val="1D1B11" w:themeColor="background2" w:themeShade="1A"/>
          <w:spacing w:val="1"/>
        </w:rPr>
        <w:t xml:space="preserve"> </w:t>
      </w:r>
      <w:r w:rsidRPr="00F7617C">
        <w:rPr>
          <w:color w:val="1D1B11" w:themeColor="background2" w:themeShade="1A"/>
        </w:rPr>
        <w:t>С.А.</w:t>
      </w:r>
      <w:r w:rsidRPr="00F7617C">
        <w:rPr>
          <w:color w:val="1D1B11" w:themeColor="background2" w:themeShade="1A"/>
          <w:spacing w:val="1"/>
        </w:rPr>
        <w:t xml:space="preserve"> </w:t>
      </w:r>
      <w:r w:rsidRPr="00F7617C">
        <w:rPr>
          <w:color w:val="1D1B11" w:themeColor="background2" w:themeShade="1A"/>
        </w:rPr>
        <w:t>«Поѐт</w:t>
      </w:r>
      <w:r w:rsidRPr="00F7617C">
        <w:rPr>
          <w:color w:val="1D1B11" w:themeColor="background2" w:themeShade="1A"/>
          <w:spacing w:val="1"/>
        </w:rPr>
        <w:t xml:space="preserve"> </w:t>
      </w:r>
      <w:r w:rsidRPr="00F7617C">
        <w:rPr>
          <w:color w:val="1D1B11" w:themeColor="background2" w:themeShade="1A"/>
        </w:rPr>
        <w:t>зима,</w:t>
      </w:r>
      <w:r w:rsidRPr="00F7617C">
        <w:rPr>
          <w:color w:val="1D1B11" w:themeColor="background2" w:themeShade="1A"/>
          <w:spacing w:val="1"/>
        </w:rPr>
        <w:t xml:space="preserve"> </w:t>
      </w:r>
      <w:r w:rsidRPr="00F7617C">
        <w:rPr>
          <w:color w:val="1D1B11" w:themeColor="background2" w:themeShade="1A"/>
        </w:rPr>
        <w:t>аукает….»,</w:t>
      </w:r>
      <w:r w:rsidRPr="00F7617C">
        <w:rPr>
          <w:color w:val="1D1B11" w:themeColor="background2" w:themeShade="1A"/>
          <w:spacing w:val="1"/>
        </w:rPr>
        <w:t xml:space="preserve"> </w:t>
      </w:r>
      <w:r w:rsidRPr="00F7617C">
        <w:rPr>
          <w:color w:val="1D1B11" w:themeColor="background2" w:themeShade="1A"/>
        </w:rPr>
        <w:t>«Пороша»;</w:t>
      </w:r>
      <w:r w:rsidRPr="00F7617C">
        <w:rPr>
          <w:color w:val="1D1B11" w:themeColor="background2" w:themeShade="1A"/>
          <w:spacing w:val="1"/>
        </w:rPr>
        <w:t xml:space="preserve"> </w:t>
      </w:r>
      <w:r w:rsidRPr="00F7617C">
        <w:rPr>
          <w:color w:val="1D1B11" w:themeColor="background2" w:themeShade="1A"/>
        </w:rPr>
        <w:t>Жуковский</w:t>
      </w:r>
      <w:r w:rsidRPr="00F7617C">
        <w:rPr>
          <w:color w:val="1D1B11" w:themeColor="background2" w:themeShade="1A"/>
          <w:spacing w:val="1"/>
        </w:rPr>
        <w:t xml:space="preserve"> </w:t>
      </w:r>
      <w:r w:rsidRPr="00F7617C">
        <w:rPr>
          <w:color w:val="1D1B11" w:themeColor="background2" w:themeShade="1A"/>
        </w:rPr>
        <w:t>В.А.</w:t>
      </w:r>
      <w:r w:rsidRPr="00F7617C">
        <w:rPr>
          <w:color w:val="1D1B11" w:themeColor="background2" w:themeShade="1A"/>
          <w:spacing w:val="1"/>
        </w:rPr>
        <w:t xml:space="preserve"> </w:t>
      </w:r>
      <w:r w:rsidRPr="00F7617C">
        <w:rPr>
          <w:color w:val="1D1B11" w:themeColor="background2" w:themeShade="1A"/>
        </w:rPr>
        <w:t>«Жаворонок»;</w:t>
      </w:r>
      <w:r w:rsidRPr="00F7617C">
        <w:rPr>
          <w:color w:val="1D1B11" w:themeColor="background2" w:themeShade="1A"/>
          <w:spacing w:val="1"/>
        </w:rPr>
        <w:t xml:space="preserve"> </w:t>
      </w:r>
      <w:r w:rsidRPr="00F7617C">
        <w:rPr>
          <w:color w:val="1D1B11" w:themeColor="background2" w:themeShade="1A"/>
        </w:rPr>
        <w:t>Левин</w:t>
      </w:r>
      <w:r w:rsidRPr="00F7617C">
        <w:rPr>
          <w:color w:val="1D1B11" w:themeColor="background2" w:themeShade="1A"/>
          <w:spacing w:val="1"/>
        </w:rPr>
        <w:t xml:space="preserve"> </w:t>
      </w:r>
      <w:r w:rsidRPr="00F7617C">
        <w:rPr>
          <w:color w:val="1D1B11" w:themeColor="background2" w:themeShade="1A"/>
        </w:rPr>
        <w:t>В.А.</w:t>
      </w:r>
      <w:r w:rsidRPr="00F7617C">
        <w:rPr>
          <w:color w:val="1D1B11" w:themeColor="background2" w:themeShade="1A"/>
          <w:spacing w:val="1"/>
        </w:rPr>
        <w:t xml:space="preserve"> </w:t>
      </w:r>
      <w:r w:rsidRPr="00F7617C">
        <w:rPr>
          <w:color w:val="1D1B11" w:themeColor="background2" w:themeShade="1A"/>
        </w:rPr>
        <w:t>«Зелѐная</w:t>
      </w:r>
      <w:r w:rsidRPr="00F7617C">
        <w:rPr>
          <w:color w:val="1D1B11" w:themeColor="background2" w:themeShade="1A"/>
          <w:spacing w:val="1"/>
        </w:rPr>
        <w:t xml:space="preserve"> </w:t>
      </w:r>
      <w:r w:rsidRPr="00F7617C">
        <w:rPr>
          <w:color w:val="1D1B11" w:themeColor="background2" w:themeShade="1A"/>
        </w:rPr>
        <w:t>история»;</w:t>
      </w:r>
      <w:r w:rsidRPr="00F7617C">
        <w:rPr>
          <w:color w:val="1D1B11" w:themeColor="background2" w:themeShade="1A"/>
          <w:spacing w:val="1"/>
        </w:rPr>
        <w:t xml:space="preserve"> </w:t>
      </w:r>
      <w:r w:rsidRPr="00F7617C">
        <w:rPr>
          <w:color w:val="1D1B11" w:themeColor="background2" w:themeShade="1A"/>
        </w:rPr>
        <w:t>Маршак</w:t>
      </w:r>
      <w:r w:rsidRPr="00F7617C">
        <w:rPr>
          <w:color w:val="1D1B11" w:themeColor="background2" w:themeShade="1A"/>
          <w:spacing w:val="1"/>
        </w:rPr>
        <w:t xml:space="preserve"> </w:t>
      </w:r>
      <w:r w:rsidRPr="00F7617C">
        <w:rPr>
          <w:color w:val="1D1B11" w:themeColor="background2" w:themeShade="1A"/>
        </w:rPr>
        <w:t>С.Я.</w:t>
      </w:r>
      <w:r w:rsidRPr="00F7617C">
        <w:rPr>
          <w:color w:val="1D1B11" w:themeColor="background2" w:themeShade="1A"/>
          <w:spacing w:val="1"/>
        </w:rPr>
        <w:t xml:space="preserve"> </w:t>
      </w:r>
      <w:r w:rsidRPr="00F7617C">
        <w:rPr>
          <w:color w:val="1D1B11" w:themeColor="background2" w:themeShade="1A"/>
        </w:rPr>
        <w:t>«Рассказ</w:t>
      </w:r>
      <w:r w:rsidRPr="00F7617C">
        <w:rPr>
          <w:color w:val="1D1B11" w:themeColor="background2" w:themeShade="1A"/>
          <w:spacing w:val="1"/>
        </w:rPr>
        <w:t xml:space="preserve"> </w:t>
      </w:r>
      <w:r w:rsidRPr="00F7617C">
        <w:rPr>
          <w:color w:val="1D1B11" w:themeColor="background2" w:themeShade="1A"/>
        </w:rPr>
        <w:t>о</w:t>
      </w:r>
      <w:r w:rsidRPr="00F7617C">
        <w:rPr>
          <w:color w:val="1D1B11" w:themeColor="background2" w:themeShade="1A"/>
          <w:spacing w:val="1"/>
        </w:rPr>
        <w:t xml:space="preserve"> </w:t>
      </w:r>
      <w:r w:rsidRPr="00F7617C">
        <w:rPr>
          <w:color w:val="1D1B11" w:themeColor="background2" w:themeShade="1A"/>
        </w:rPr>
        <w:t>неизвестном герое», «Букварь. Веселое путешествие от А до Я»; Маяковский В.В. «Эта книжечка</w:t>
      </w:r>
      <w:r w:rsidRPr="00F7617C">
        <w:rPr>
          <w:color w:val="1D1B11" w:themeColor="background2" w:themeShade="1A"/>
          <w:spacing w:val="1"/>
        </w:rPr>
        <w:t xml:space="preserve"> </w:t>
      </w:r>
      <w:r w:rsidRPr="00F7617C">
        <w:rPr>
          <w:color w:val="1D1B11" w:themeColor="background2" w:themeShade="1A"/>
        </w:rPr>
        <w:t>моя, про моря и про маяк»; Моравская М. «Апельсинные корки»; Мошковская Э.Э. «Добежали до</w:t>
      </w:r>
      <w:r w:rsidRPr="00F7617C">
        <w:rPr>
          <w:color w:val="1D1B11" w:themeColor="background2" w:themeShade="1A"/>
          <w:spacing w:val="1"/>
        </w:rPr>
        <w:t xml:space="preserve"> </w:t>
      </w:r>
      <w:r w:rsidRPr="00F7617C">
        <w:rPr>
          <w:color w:val="1D1B11" w:themeColor="background2" w:themeShade="1A"/>
        </w:rPr>
        <w:t>вечера»,</w:t>
      </w:r>
      <w:r w:rsidRPr="00F7617C">
        <w:rPr>
          <w:color w:val="1D1B11" w:themeColor="background2" w:themeShade="1A"/>
          <w:spacing w:val="1"/>
        </w:rPr>
        <w:t xml:space="preserve"> </w:t>
      </w:r>
      <w:r w:rsidRPr="00F7617C">
        <w:rPr>
          <w:color w:val="1D1B11" w:themeColor="background2" w:themeShade="1A"/>
        </w:rPr>
        <w:t>«Хитрые</w:t>
      </w:r>
      <w:r w:rsidRPr="00F7617C">
        <w:rPr>
          <w:color w:val="1D1B11" w:themeColor="background2" w:themeShade="1A"/>
          <w:spacing w:val="1"/>
        </w:rPr>
        <w:t xml:space="preserve"> </w:t>
      </w:r>
      <w:r w:rsidRPr="00F7617C">
        <w:rPr>
          <w:color w:val="1D1B11" w:themeColor="background2" w:themeShade="1A"/>
        </w:rPr>
        <w:t>старушки»;</w:t>
      </w:r>
      <w:r w:rsidRPr="00F7617C">
        <w:rPr>
          <w:color w:val="1D1B11" w:themeColor="background2" w:themeShade="1A"/>
          <w:spacing w:val="1"/>
        </w:rPr>
        <w:t xml:space="preserve"> </w:t>
      </w:r>
      <w:r w:rsidRPr="00F7617C">
        <w:rPr>
          <w:color w:val="1D1B11" w:themeColor="background2" w:themeShade="1A"/>
        </w:rPr>
        <w:t>Никитин</w:t>
      </w:r>
      <w:r w:rsidRPr="00F7617C">
        <w:rPr>
          <w:color w:val="1D1B11" w:themeColor="background2" w:themeShade="1A"/>
          <w:spacing w:val="1"/>
        </w:rPr>
        <w:t xml:space="preserve"> </w:t>
      </w:r>
      <w:r w:rsidRPr="00F7617C">
        <w:rPr>
          <w:color w:val="1D1B11" w:themeColor="background2" w:themeShade="1A"/>
        </w:rPr>
        <w:t>И.С.</w:t>
      </w:r>
      <w:r w:rsidRPr="00F7617C">
        <w:rPr>
          <w:color w:val="1D1B11" w:themeColor="background2" w:themeShade="1A"/>
          <w:spacing w:val="1"/>
        </w:rPr>
        <w:t xml:space="preserve"> </w:t>
      </w:r>
      <w:r w:rsidRPr="00F7617C">
        <w:rPr>
          <w:color w:val="1D1B11" w:themeColor="background2" w:themeShade="1A"/>
        </w:rPr>
        <w:t>«Встреча</w:t>
      </w:r>
      <w:r w:rsidRPr="00F7617C">
        <w:rPr>
          <w:color w:val="1D1B11" w:themeColor="background2" w:themeShade="1A"/>
          <w:spacing w:val="1"/>
        </w:rPr>
        <w:t xml:space="preserve"> </w:t>
      </w:r>
      <w:r w:rsidRPr="00F7617C">
        <w:rPr>
          <w:color w:val="1D1B11" w:themeColor="background2" w:themeShade="1A"/>
        </w:rPr>
        <w:t>зимы»;</w:t>
      </w:r>
      <w:r w:rsidRPr="00F7617C">
        <w:rPr>
          <w:color w:val="1D1B11" w:themeColor="background2" w:themeShade="1A"/>
          <w:spacing w:val="1"/>
        </w:rPr>
        <w:t xml:space="preserve"> </w:t>
      </w:r>
      <w:r w:rsidRPr="00F7617C">
        <w:rPr>
          <w:color w:val="1D1B11" w:themeColor="background2" w:themeShade="1A"/>
        </w:rPr>
        <w:t>Орлов</w:t>
      </w:r>
      <w:r w:rsidRPr="00F7617C">
        <w:rPr>
          <w:color w:val="1D1B11" w:themeColor="background2" w:themeShade="1A"/>
          <w:spacing w:val="1"/>
        </w:rPr>
        <w:t xml:space="preserve"> </w:t>
      </w:r>
      <w:r w:rsidRPr="00F7617C">
        <w:rPr>
          <w:color w:val="1D1B11" w:themeColor="background2" w:themeShade="1A"/>
        </w:rPr>
        <w:t>В.Н.</w:t>
      </w:r>
      <w:r w:rsidRPr="00F7617C">
        <w:rPr>
          <w:color w:val="1D1B11" w:themeColor="background2" w:themeShade="1A"/>
          <w:spacing w:val="1"/>
        </w:rPr>
        <w:t xml:space="preserve"> </w:t>
      </w:r>
      <w:r w:rsidRPr="00F7617C">
        <w:rPr>
          <w:color w:val="1D1B11" w:themeColor="background2" w:themeShade="1A"/>
        </w:rPr>
        <w:t>«Дом</w:t>
      </w:r>
      <w:r w:rsidRPr="00F7617C">
        <w:rPr>
          <w:color w:val="1D1B11" w:themeColor="background2" w:themeShade="1A"/>
          <w:spacing w:val="1"/>
        </w:rPr>
        <w:t xml:space="preserve"> </w:t>
      </w:r>
      <w:r w:rsidRPr="00F7617C">
        <w:rPr>
          <w:color w:val="1D1B11" w:themeColor="background2" w:themeShade="1A"/>
        </w:rPr>
        <w:t>под</w:t>
      </w:r>
      <w:r w:rsidRPr="00F7617C">
        <w:rPr>
          <w:color w:val="1D1B11" w:themeColor="background2" w:themeShade="1A"/>
          <w:spacing w:val="1"/>
        </w:rPr>
        <w:t xml:space="preserve"> </w:t>
      </w:r>
      <w:r w:rsidRPr="00F7617C">
        <w:rPr>
          <w:color w:val="1D1B11" w:themeColor="background2" w:themeShade="1A"/>
        </w:rPr>
        <w:t>крышей</w:t>
      </w:r>
      <w:r w:rsidRPr="00F7617C">
        <w:rPr>
          <w:color w:val="1D1B11" w:themeColor="background2" w:themeShade="1A"/>
          <w:spacing w:val="1"/>
        </w:rPr>
        <w:t xml:space="preserve"> </w:t>
      </w:r>
      <w:r w:rsidRPr="00F7617C">
        <w:rPr>
          <w:color w:val="1D1B11" w:themeColor="background2" w:themeShade="1A"/>
        </w:rPr>
        <w:t>голубой»; Пляцковский М.С. «Настоящий друг»; Пушкин А.С. «Зимний вечер», «Унылая пора!</w:t>
      </w:r>
      <w:r w:rsidRPr="00F7617C">
        <w:rPr>
          <w:color w:val="1D1B11" w:themeColor="background2" w:themeShade="1A"/>
          <w:spacing w:val="1"/>
        </w:rPr>
        <w:t xml:space="preserve"> </w:t>
      </w:r>
      <w:r w:rsidRPr="00F7617C">
        <w:rPr>
          <w:color w:val="1D1B11" w:themeColor="background2" w:themeShade="1A"/>
        </w:rPr>
        <w:t xml:space="preserve">Очей  </w:t>
      </w:r>
      <w:r w:rsidRPr="00F7617C">
        <w:rPr>
          <w:color w:val="1D1B11" w:themeColor="background2" w:themeShade="1A"/>
          <w:spacing w:val="7"/>
        </w:rPr>
        <w:t xml:space="preserve"> </w:t>
      </w:r>
      <w:r w:rsidRPr="00F7617C">
        <w:rPr>
          <w:color w:val="1D1B11" w:themeColor="background2" w:themeShade="1A"/>
        </w:rPr>
        <w:t xml:space="preserve">очарованье!..»  </w:t>
      </w:r>
      <w:r w:rsidRPr="00F7617C">
        <w:rPr>
          <w:color w:val="1D1B11" w:themeColor="background2" w:themeShade="1A"/>
          <w:spacing w:val="2"/>
        </w:rPr>
        <w:t xml:space="preserve"> </w:t>
      </w:r>
      <w:r w:rsidRPr="00F7617C">
        <w:rPr>
          <w:color w:val="1D1B11" w:themeColor="background2" w:themeShade="1A"/>
        </w:rPr>
        <w:t xml:space="preserve">(«Осень»),  </w:t>
      </w:r>
      <w:r w:rsidRPr="00F7617C">
        <w:rPr>
          <w:color w:val="1D1B11" w:themeColor="background2" w:themeShade="1A"/>
          <w:spacing w:val="11"/>
        </w:rPr>
        <w:t xml:space="preserve"> </w:t>
      </w:r>
      <w:r w:rsidRPr="00F7617C">
        <w:rPr>
          <w:color w:val="1D1B11" w:themeColor="background2" w:themeShade="1A"/>
        </w:rPr>
        <w:t xml:space="preserve">«Зимнее  </w:t>
      </w:r>
      <w:r w:rsidRPr="00F7617C">
        <w:rPr>
          <w:color w:val="1D1B11" w:themeColor="background2" w:themeShade="1A"/>
          <w:spacing w:val="10"/>
        </w:rPr>
        <w:t xml:space="preserve"> </w:t>
      </w:r>
      <w:r w:rsidRPr="00F7617C">
        <w:rPr>
          <w:color w:val="1D1B11" w:themeColor="background2" w:themeShade="1A"/>
        </w:rPr>
        <w:t xml:space="preserve">утро»;  </w:t>
      </w:r>
      <w:r w:rsidRPr="00F7617C">
        <w:rPr>
          <w:color w:val="1D1B11" w:themeColor="background2" w:themeShade="1A"/>
          <w:spacing w:val="8"/>
        </w:rPr>
        <w:t xml:space="preserve"> </w:t>
      </w:r>
      <w:r w:rsidRPr="00F7617C">
        <w:rPr>
          <w:color w:val="1D1B11" w:themeColor="background2" w:themeShade="1A"/>
        </w:rPr>
        <w:t xml:space="preserve">Рубцов  </w:t>
      </w:r>
      <w:r w:rsidRPr="00F7617C">
        <w:rPr>
          <w:color w:val="1D1B11" w:themeColor="background2" w:themeShade="1A"/>
          <w:spacing w:val="6"/>
        </w:rPr>
        <w:t xml:space="preserve"> </w:t>
      </w:r>
      <w:r w:rsidRPr="00F7617C">
        <w:rPr>
          <w:color w:val="1D1B11" w:themeColor="background2" w:themeShade="1A"/>
        </w:rPr>
        <w:t xml:space="preserve">Н.М.  </w:t>
      </w:r>
      <w:r w:rsidRPr="00F7617C">
        <w:rPr>
          <w:color w:val="1D1B11" w:themeColor="background2" w:themeShade="1A"/>
          <w:spacing w:val="9"/>
        </w:rPr>
        <w:t xml:space="preserve"> </w:t>
      </w:r>
      <w:r w:rsidRPr="00F7617C">
        <w:rPr>
          <w:color w:val="1D1B11" w:themeColor="background2" w:themeShade="1A"/>
        </w:rPr>
        <w:t xml:space="preserve">«Про  </w:t>
      </w:r>
      <w:r w:rsidRPr="00F7617C">
        <w:rPr>
          <w:color w:val="1D1B11" w:themeColor="background2" w:themeShade="1A"/>
          <w:spacing w:val="6"/>
        </w:rPr>
        <w:t xml:space="preserve"> </w:t>
      </w:r>
      <w:r w:rsidRPr="00F7617C">
        <w:rPr>
          <w:color w:val="1D1B11" w:themeColor="background2" w:themeShade="1A"/>
        </w:rPr>
        <w:t xml:space="preserve">зайца»;  </w:t>
      </w:r>
      <w:r w:rsidRPr="00F7617C">
        <w:rPr>
          <w:color w:val="1D1B11" w:themeColor="background2" w:themeShade="1A"/>
          <w:spacing w:val="8"/>
        </w:rPr>
        <w:t xml:space="preserve"> </w:t>
      </w:r>
      <w:r w:rsidRPr="00F7617C">
        <w:rPr>
          <w:color w:val="1D1B11" w:themeColor="background2" w:themeShade="1A"/>
        </w:rPr>
        <w:t xml:space="preserve">Сапгир  </w:t>
      </w:r>
      <w:r w:rsidRPr="00F7617C">
        <w:rPr>
          <w:color w:val="1D1B11" w:themeColor="background2" w:themeShade="1A"/>
          <w:spacing w:val="7"/>
        </w:rPr>
        <w:t xml:space="preserve"> </w:t>
      </w:r>
      <w:r w:rsidRPr="00F7617C">
        <w:rPr>
          <w:color w:val="1D1B11" w:themeColor="background2" w:themeShade="1A"/>
        </w:rPr>
        <w:t>Г.В.</w:t>
      </w:r>
      <w:r w:rsidR="00E4460F" w:rsidRPr="00F7617C">
        <w:rPr>
          <w:color w:val="1D1B11" w:themeColor="background2" w:themeShade="1A"/>
        </w:rPr>
        <w:t xml:space="preserve"> </w:t>
      </w:r>
      <w:r w:rsidRPr="00F7617C">
        <w:rPr>
          <w:color w:val="1D1B11" w:themeColor="background2" w:themeShade="1A"/>
        </w:rPr>
        <w:t xml:space="preserve">«Считалки»,  </w:t>
      </w:r>
      <w:r w:rsidRPr="00F7617C">
        <w:rPr>
          <w:color w:val="1D1B11" w:themeColor="background2" w:themeShade="1A"/>
          <w:spacing w:val="35"/>
        </w:rPr>
        <w:t xml:space="preserve"> </w:t>
      </w:r>
      <w:r w:rsidRPr="00F7617C">
        <w:rPr>
          <w:color w:val="1D1B11" w:themeColor="background2" w:themeShade="1A"/>
        </w:rPr>
        <w:t xml:space="preserve">«Скороговорки»,  </w:t>
      </w:r>
      <w:r w:rsidRPr="00F7617C">
        <w:rPr>
          <w:color w:val="1D1B11" w:themeColor="background2" w:themeShade="1A"/>
          <w:spacing w:val="38"/>
        </w:rPr>
        <w:t xml:space="preserve"> </w:t>
      </w:r>
      <w:r w:rsidRPr="00F7617C">
        <w:rPr>
          <w:color w:val="1D1B11" w:themeColor="background2" w:themeShade="1A"/>
        </w:rPr>
        <w:t xml:space="preserve">«Людоед  </w:t>
      </w:r>
      <w:r w:rsidRPr="00F7617C">
        <w:rPr>
          <w:color w:val="1D1B11" w:themeColor="background2" w:themeShade="1A"/>
          <w:spacing w:val="32"/>
        </w:rPr>
        <w:t xml:space="preserve"> </w:t>
      </w:r>
      <w:r w:rsidRPr="00F7617C">
        <w:rPr>
          <w:color w:val="1D1B11" w:themeColor="background2" w:themeShade="1A"/>
        </w:rPr>
        <w:t xml:space="preserve">и  </w:t>
      </w:r>
      <w:r w:rsidRPr="00F7617C">
        <w:rPr>
          <w:color w:val="1D1B11" w:themeColor="background2" w:themeShade="1A"/>
          <w:spacing w:val="32"/>
        </w:rPr>
        <w:t xml:space="preserve"> </w:t>
      </w:r>
      <w:r w:rsidRPr="00F7617C">
        <w:rPr>
          <w:color w:val="1D1B11" w:themeColor="background2" w:themeShade="1A"/>
        </w:rPr>
        <w:t xml:space="preserve">принцесса,  </w:t>
      </w:r>
      <w:r w:rsidRPr="00F7617C">
        <w:rPr>
          <w:color w:val="1D1B11" w:themeColor="background2" w:themeShade="1A"/>
          <w:spacing w:val="31"/>
        </w:rPr>
        <w:t xml:space="preserve"> </w:t>
      </w:r>
      <w:r w:rsidRPr="00F7617C">
        <w:rPr>
          <w:color w:val="1D1B11" w:themeColor="background2" w:themeShade="1A"/>
        </w:rPr>
        <w:t xml:space="preserve">или  </w:t>
      </w:r>
      <w:r w:rsidRPr="00F7617C">
        <w:rPr>
          <w:color w:val="1D1B11" w:themeColor="background2" w:themeShade="1A"/>
          <w:spacing w:val="32"/>
        </w:rPr>
        <w:t xml:space="preserve"> </w:t>
      </w:r>
      <w:r w:rsidRPr="00F7617C">
        <w:rPr>
          <w:color w:val="1D1B11" w:themeColor="background2" w:themeShade="1A"/>
        </w:rPr>
        <w:t xml:space="preserve">Всѐ  </w:t>
      </w:r>
      <w:r w:rsidRPr="00F7617C">
        <w:rPr>
          <w:color w:val="1D1B11" w:themeColor="background2" w:themeShade="1A"/>
          <w:spacing w:val="31"/>
        </w:rPr>
        <w:t xml:space="preserve"> </w:t>
      </w:r>
      <w:r w:rsidRPr="00F7617C">
        <w:rPr>
          <w:color w:val="1D1B11" w:themeColor="background2" w:themeShade="1A"/>
        </w:rPr>
        <w:t xml:space="preserve">наоборот»;  </w:t>
      </w:r>
      <w:r w:rsidRPr="00F7617C">
        <w:rPr>
          <w:color w:val="1D1B11" w:themeColor="background2" w:themeShade="1A"/>
          <w:spacing w:val="33"/>
        </w:rPr>
        <w:t xml:space="preserve"> </w:t>
      </w:r>
      <w:r w:rsidRPr="00F7617C">
        <w:rPr>
          <w:color w:val="1D1B11" w:themeColor="background2" w:themeShade="1A"/>
        </w:rPr>
        <w:t xml:space="preserve">Серова  </w:t>
      </w:r>
      <w:r w:rsidRPr="00F7617C">
        <w:rPr>
          <w:color w:val="1D1B11" w:themeColor="background2" w:themeShade="1A"/>
          <w:spacing w:val="33"/>
        </w:rPr>
        <w:t xml:space="preserve"> </w:t>
      </w:r>
      <w:r w:rsidRPr="00F7617C">
        <w:rPr>
          <w:color w:val="1D1B11" w:themeColor="background2" w:themeShade="1A"/>
        </w:rPr>
        <w:t>Е.В.</w:t>
      </w:r>
    </w:p>
    <w:p w14:paraId="01F7ABC8" w14:textId="77777777" w:rsidR="00BB340C" w:rsidRPr="00F7617C" w:rsidRDefault="00E4460F" w:rsidP="00304AB3">
      <w:pPr>
        <w:pStyle w:val="a3"/>
        <w:spacing w:line="276" w:lineRule="auto"/>
        <w:ind w:left="0" w:firstLine="425"/>
        <w:rPr>
          <w:color w:val="1D1B11" w:themeColor="background2" w:themeShade="1A"/>
        </w:rPr>
      </w:pPr>
      <w:r w:rsidRPr="00F7617C">
        <w:rPr>
          <w:color w:val="1D1B11" w:themeColor="background2" w:themeShade="1A"/>
        </w:rPr>
        <w:t xml:space="preserve"> </w:t>
      </w:r>
      <w:r w:rsidR="0021290F" w:rsidRPr="00F7617C">
        <w:rPr>
          <w:color w:val="1D1B11" w:themeColor="background2" w:themeShade="1A"/>
        </w:rPr>
        <w:t>Новогоднее»;</w:t>
      </w:r>
      <w:r w:rsidR="0021290F" w:rsidRPr="00F7617C">
        <w:rPr>
          <w:color w:val="1D1B11" w:themeColor="background2" w:themeShade="1A"/>
          <w:spacing w:val="22"/>
        </w:rPr>
        <w:t xml:space="preserve"> </w:t>
      </w:r>
      <w:r w:rsidR="0021290F" w:rsidRPr="00F7617C">
        <w:rPr>
          <w:color w:val="1D1B11" w:themeColor="background2" w:themeShade="1A"/>
        </w:rPr>
        <w:t>Соловьѐва</w:t>
      </w:r>
      <w:r w:rsidR="0021290F" w:rsidRPr="00F7617C">
        <w:rPr>
          <w:color w:val="1D1B11" w:themeColor="background2" w:themeShade="1A"/>
          <w:spacing w:val="20"/>
        </w:rPr>
        <w:t xml:space="preserve"> </w:t>
      </w:r>
      <w:r w:rsidR="0021290F" w:rsidRPr="00F7617C">
        <w:rPr>
          <w:color w:val="1D1B11" w:themeColor="background2" w:themeShade="1A"/>
        </w:rPr>
        <w:t>П.С.</w:t>
      </w:r>
      <w:r w:rsidR="0021290F" w:rsidRPr="00F7617C">
        <w:rPr>
          <w:color w:val="1D1B11" w:themeColor="background2" w:themeShade="1A"/>
          <w:spacing w:val="27"/>
        </w:rPr>
        <w:t xml:space="preserve"> </w:t>
      </w:r>
      <w:r w:rsidR="0021290F" w:rsidRPr="00F7617C">
        <w:rPr>
          <w:color w:val="1D1B11" w:themeColor="background2" w:themeShade="1A"/>
        </w:rPr>
        <w:t>«Подснежник»,</w:t>
      </w:r>
      <w:r w:rsidR="0021290F" w:rsidRPr="00F7617C">
        <w:rPr>
          <w:color w:val="1D1B11" w:themeColor="background2" w:themeShade="1A"/>
          <w:spacing w:val="29"/>
        </w:rPr>
        <w:t xml:space="preserve"> </w:t>
      </w:r>
      <w:r w:rsidR="0021290F" w:rsidRPr="00F7617C">
        <w:rPr>
          <w:color w:val="1D1B11" w:themeColor="background2" w:themeShade="1A"/>
        </w:rPr>
        <w:t>«Ночь</w:t>
      </w:r>
      <w:r w:rsidR="0021290F" w:rsidRPr="00F7617C">
        <w:rPr>
          <w:color w:val="1D1B11" w:themeColor="background2" w:themeShade="1A"/>
          <w:spacing w:val="23"/>
        </w:rPr>
        <w:t xml:space="preserve"> </w:t>
      </w:r>
      <w:r w:rsidR="0021290F" w:rsidRPr="00F7617C">
        <w:rPr>
          <w:color w:val="1D1B11" w:themeColor="background2" w:themeShade="1A"/>
        </w:rPr>
        <w:t>и</w:t>
      </w:r>
      <w:r w:rsidR="0021290F" w:rsidRPr="00F7617C">
        <w:rPr>
          <w:color w:val="1D1B11" w:themeColor="background2" w:themeShade="1A"/>
          <w:spacing w:val="23"/>
        </w:rPr>
        <w:t xml:space="preserve"> </w:t>
      </w:r>
      <w:r w:rsidR="0021290F" w:rsidRPr="00F7617C">
        <w:rPr>
          <w:color w:val="1D1B11" w:themeColor="background2" w:themeShade="1A"/>
        </w:rPr>
        <w:t>день»;</w:t>
      </w:r>
      <w:r w:rsidR="0021290F" w:rsidRPr="00F7617C">
        <w:rPr>
          <w:color w:val="1D1B11" w:themeColor="background2" w:themeShade="1A"/>
          <w:spacing w:val="22"/>
        </w:rPr>
        <w:t xml:space="preserve"> </w:t>
      </w:r>
      <w:r w:rsidR="0021290F" w:rsidRPr="00F7617C">
        <w:rPr>
          <w:color w:val="1D1B11" w:themeColor="background2" w:themeShade="1A"/>
        </w:rPr>
        <w:t>Степанов</w:t>
      </w:r>
      <w:r w:rsidR="0021290F" w:rsidRPr="00F7617C">
        <w:rPr>
          <w:color w:val="1D1B11" w:themeColor="background2" w:themeShade="1A"/>
          <w:spacing w:val="21"/>
        </w:rPr>
        <w:t xml:space="preserve"> </w:t>
      </w:r>
      <w:r w:rsidR="0021290F" w:rsidRPr="00F7617C">
        <w:rPr>
          <w:color w:val="1D1B11" w:themeColor="background2" w:themeShade="1A"/>
        </w:rPr>
        <w:t>В.А.</w:t>
      </w:r>
      <w:r w:rsidR="0021290F" w:rsidRPr="00F7617C">
        <w:rPr>
          <w:color w:val="1D1B11" w:themeColor="background2" w:themeShade="1A"/>
          <w:spacing w:val="109"/>
        </w:rPr>
        <w:t xml:space="preserve"> </w:t>
      </w:r>
      <w:r w:rsidR="0021290F" w:rsidRPr="00F7617C">
        <w:rPr>
          <w:color w:val="1D1B11" w:themeColor="background2" w:themeShade="1A"/>
        </w:rPr>
        <w:t>«Что</w:t>
      </w:r>
      <w:r w:rsidR="0021290F" w:rsidRPr="00F7617C">
        <w:rPr>
          <w:color w:val="1D1B11" w:themeColor="background2" w:themeShade="1A"/>
          <w:spacing w:val="22"/>
        </w:rPr>
        <w:t xml:space="preserve"> </w:t>
      </w:r>
      <w:r w:rsidR="0021290F" w:rsidRPr="00F7617C">
        <w:rPr>
          <w:color w:val="1D1B11" w:themeColor="background2" w:themeShade="1A"/>
        </w:rPr>
        <w:t>мы</w:t>
      </w:r>
      <w:r w:rsidR="0021290F" w:rsidRPr="00F7617C">
        <w:rPr>
          <w:color w:val="1D1B11" w:themeColor="background2" w:themeShade="1A"/>
          <w:spacing w:val="22"/>
        </w:rPr>
        <w:t xml:space="preserve"> </w:t>
      </w:r>
      <w:r w:rsidR="0021290F" w:rsidRPr="00F7617C">
        <w:rPr>
          <w:color w:val="1D1B11" w:themeColor="background2" w:themeShade="1A"/>
        </w:rPr>
        <w:t>Родиной</w:t>
      </w:r>
    </w:p>
    <w:p w14:paraId="1585DBEB" w14:textId="77777777" w:rsidR="00BB340C" w:rsidRPr="00F7617C" w:rsidRDefault="00E4460F" w:rsidP="00304AB3">
      <w:pPr>
        <w:pStyle w:val="a3"/>
        <w:spacing w:line="276" w:lineRule="auto"/>
        <w:ind w:left="0" w:firstLine="425"/>
        <w:rPr>
          <w:color w:val="1D1B11" w:themeColor="background2" w:themeShade="1A"/>
        </w:rPr>
      </w:pPr>
      <w:r w:rsidRPr="00F7617C">
        <w:rPr>
          <w:color w:val="1D1B11" w:themeColor="background2" w:themeShade="1A"/>
        </w:rPr>
        <w:t xml:space="preserve"> </w:t>
      </w:r>
      <w:r w:rsidR="0021290F" w:rsidRPr="00F7617C">
        <w:rPr>
          <w:color w:val="1D1B11" w:themeColor="background2" w:themeShade="1A"/>
        </w:rPr>
        <w:t>зовѐм?»; Токмакова И.П. «Мне грустно», «Куда в машинах снег везут»; Тютчев Ф.И. «Чародейкою</w:t>
      </w:r>
      <w:r w:rsidR="0021290F" w:rsidRPr="00F7617C">
        <w:rPr>
          <w:color w:val="1D1B11" w:themeColor="background2" w:themeShade="1A"/>
          <w:spacing w:val="-57"/>
        </w:rPr>
        <w:t xml:space="preserve"> </w:t>
      </w:r>
      <w:r w:rsidR="0021290F" w:rsidRPr="00F7617C">
        <w:rPr>
          <w:color w:val="1D1B11" w:themeColor="background2" w:themeShade="1A"/>
        </w:rPr>
        <w:t>зимою…»,</w:t>
      </w:r>
      <w:r w:rsidR="0021290F" w:rsidRPr="00F7617C">
        <w:rPr>
          <w:color w:val="1D1B11" w:themeColor="background2" w:themeShade="1A"/>
          <w:spacing w:val="-1"/>
        </w:rPr>
        <w:t xml:space="preserve"> </w:t>
      </w:r>
      <w:r w:rsidR="0021290F" w:rsidRPr="00F7617C">
        <w:rPr>
          <w:color w:val="1D1B11" w:themeColor="background2" w:themeShade="1A"/>
        </w:rPr>
        <w:t>«Весенняя</w:t>
      </w:r>
      <w:r w:rsidR="0021290F" w:rsidRPr="00F7617C">
        <w:rPr>
          <w:color w:val="1D1B11" w:themeColor="background2" w:themeShade="1A"/>
          <w:spacing w:val="-4"/>
        </w:rPr>
        <w:t xml:space="preserve"> </w:t>
      </w:r>
      <w:r w:rsidR="0021290F" w:rsidRPr="00F7617C">
        <w:rPr>
          <w:color w:val="1D1B11" w:themeColor="background2" w:themeShade="1A"/>
        </w:rPr>
        <w:t>гроза»;</w:t>
      </w:r>
      <w:r w:rsidR="0021290F" w:rsidRPr="00F7617C">
        <w:rPr>
          <w:color w:val="1D1B11" w:themeColor="background2" w:themeShade="1A"/>
          <w:spacing w:val="-4"/>
        </w:rPr>
        <w:t xml:space="preserve"> </w:t>
      </w:r>
      <w:r w:rsidR="0021290F" w:rsidRPr="00F7617C">
        <w:rPr>
          <w:color w:val="1D1B11" w:themeColor="background2" w:themeShade="1A"/>
        </w:rPr>
        <w:t>Успенский</w:t>
      </w:r>
      <w:r w:rsidR="0021290F" w:rsidRPr="00F7617C">
        <w:rPr>
          <w:color w:val="1D1B11" w:themeColor="background2" w:themeShade="1A"/>
          <w:spacing w:val="-4"/>
        </w:rPr>
        <w:t xml:space="preserve"> </w:t>
      </w:r>
      <w:r w:rsidR="0021290F" w:rsidRPr="00F7617C">
        <w:rPr>
          <w:color w:val="1D1B11" w:themeColor="background2" w:themeShade="1A"/>
        </w:rPr>
        <w:t>Э.Н.</w:t>
      </w:r>
      <w:r w:rsidR="0021290F" w:rsidRPr="00F7617C">
        <w:rPr>
          <w:color w:val="1D1B11" w:themeColor="background2" w:themeShade="1A"/>
          <w:spacing w:val="-5"/>
        </w:rPr>
        <w:t xml:space="preserve"> </w:t>
      </w:r>
      <w:r w:rsidR="0021290F" w:rsidRPr="00F7617C">
        <w:rPr>
          <w:color w:val="1D1B11" w:themeColor="background2" w:themeShade="1A"/>
        </w:rPr>
        <w:t>«Память»;</w:t>
      </w:r>
      <w:r w:rsidR="0021290F" w:rsidRPr="00F7617C">
        <w:rPr>
          <w:color w:val="1D1B11" w:themeColor="background2" w:themeShade="1A"/>
          <w:spacing w:val="-5"/>
        </w:rPr>
        <w:t xml:space="preserve"> </w:t>
      </w:r>
      <w:r w:rsidR="0021290F" w:rsidRPr="00F7617C">
        <w:rPr>
          <w:color w:val="1D1B11" w:themeColor="background2" w:themeShade="1A"/>
        </w:rPr>
        <w:t>Чѐрный</w:t>
      </w:r>
      <w:r w:rsidR="0021290F" w:rsidRPr="00F7617C">
        <w:rPr>
          <w:color w:val="1D1B11" w:themeColor="background2" w:themeShade="1A"/>
          <w:spacing w:val="-3"/>
        </w:rPr>
        <w:t xml:space="preserve"> </w:t>
      </w:r>
      <w:r w:rsidR="0021290F" w:rsidRPr="00F7617C">
        <w:rPr>
          <w:color w:val="1D1B11" w:themeColor="background2" w:themeShade="1A"/>
        </w:rPr>
        <w:t>С. «На</w:t>
      </w:r>
      <w:r w:rsidR="0021290F" w:rsidRPr="00F7617C">
        <w:rPr>
          <w:color w:val="1D1B11" w:themeColor="background2" w:themeShade="1A"/>
          <w:spacing w:val="-6"/>
        </w:rPr>
        <w:t xml:space="preserve"> </w:t>
      </w:r>
      <w:r w:rsidR="0021290F" w:rsidRPr="00F7617C">
        <w:rPr>
          <w:color w:val="1D1B11" w:themeColor="background2" w:themeShade="1A"/>
        </w:rPr>
        <w:t>коньках»,</w:t>
      </w:r>
      <w:r w:rsidR="0021290F" w:rsidRPr="00F7617C">
        <w:rPr>
          <w:color w:val="1D1B11" w:themeColor="background2" w:themeShade="1A"/>
          <w:spacing w:val="-1"/>
        </w:rPr>
        <w:t xml:space="preserve"> </w:t>
      </w:r>
      <w:r w:rsidR="0021290F" w:rsidRPr="00F7617C">
        <w:rPr>
          <w:color w:val="1D1B11" w:themeColor="background2" w:themeShade="1A"/>
        </w:rPr>
        <w:t>«Волшебник».</w:t>
      </w:r>
    </w:p>
    <w:p w14:paraId="4B528C0E"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Проза.</w:t>
      </w:r>
      <w:r w:rsidRPr="00F7617C">
        <w:rPr>
          <w:i/>
          <w:color w:val="1D1B11" w:themeColor="background2" w:themeShade="1A"/>
          <w:spacing w:val="1"/>
        </w:rPr>
        <w:t xml:space="preserve"> </w:t>
      </w:r>
      <w:r w:rsidRPr="00F7617C">
        <w:rPr>
          <w:color w:val="1D1B11" w:themeColor="background2" w:themeShade="1A"/>
        </w:rPr>
        <w:t>Алексеев</w:t>
      </w:r>
      <w:r w:rsidRPr="00F7617C">
        <w:rPr>
          <w:color w:val="1D1B11" w:themeColor="background2" w:themeShade="1A"/>
          <w:spacing w:val="1"/>
        </w:rPr>
        <w:t xml:space="preserve"> </w:t>
      </w:r>
      <w:r w:rsidRPr="00F7617C">
        <w:rPr>
          <w:color w:val="1D1B11" w:themeColor="background2" w:themeShade="1A"/>
        </w:rPr>
        <w:t>С.П.</w:t>
      </w:r>
      <w:r w:rsidRPr="00F7617C">
        <w:rPr>
          <w:color w:val="1D1B11" w:themeColor="background2" w:themeShade="1A"/>
          <w:spacing w:val="1"/>
        </w:rPr>
        <w:t xml:space="preserve"> </w:t>
      </w:r>
      <w:r w:rsidRPr="00F7617C">
        <w:rPr>
          <w:color w:val="1D1B11" w:themeColor="background2" w:themeShade="1A"/>
        </w:rPr>
        <w:t>«Первый</w:t>
      </w:r>
      <w:r w:rsidRPr="00F7617C">
        <w:rPr>
          <w:color w:val="1D1B11" w:themeColor="background2" w:themeShade="1A"/>
          <w:spacing w:val="1"/>
        </w:rPr>
        <w:t xml:space="preserve"> </w:t>
      </w:r>
      <w:r w:rsidRPr="00F7617C">
        <w:rPr>
          <w:color w:val="1D1B11" w:themeColor="background2" w:themeShade="1A"/>
        </w:rPr>
        <w:t>ночной</w:t>
      </w:r>
      <w:r w:rsidRPr="00F7617C">
        <w:rPr>
          <w:color w:val="1D1B11" w:themeColor="background2" w:themeShade="1A"/>
          <w:spacing w:val="1"/>
        </w:rPr>
        <w:t xml:space="preserve"> </w:t>
      </w:r>
      <w:r w:rsidRPr="00F7617C">
        <w:rPr>
          <w:color w:val="1D1B11" w:themeColor="background2" w:themeShade="1A"/>
        </w:rPr>
        <w:t>таран»;</w:t>
      </w:r>
      <w:r w:rsidRPr="00F7617C">
        <w:rPr>
          <w:color w:val="1D1B11" w:themeColor="background2" w:themeShade="1A"/>
          <w:spacing w:val="1"/>
        </w:rPr>
        <w:t xml:space="preserve"> </w:t>
      </w:r>
      <w:r w:rsidRPr="00F7617C">
        <w:rPr>
          <w:color w:val="1D1B11" w:themeColor="background2" w:themeShade="1A"/>
        </w:rPr>
        <w:t>Бианки</w:t>
      </w:r>
      <w:r w:rsidRPr="00F7617C">
        <w:rPr>
          <w:color w:val="1D1B11" w:themeColor="background2" w:themeShade="1A"/>
          <w:spacing w:val="1"/>
        </w:rPr>
        <w:t xml:space="preserve"> </w:t>
      </w:r>
      <w:r w:rsidRPr="00F7617C">
        <w:rPr>
          <w:color w:val="1D1B11" w:themeColor="background2" w:themeShade="1A"/>
        </w:rPr>
        <w:t>В.В.</w:t>
      </w:r>
      <w:r w:rsidRPr="00F7617C">
        <w:rPr>
          <w:color w:val="1D1B11" w:themeColor="background2" w:themeShade="1A"/>
          <w:spacing w:val="1"/>
        </w:rPr>
        <w:t xml:space="preserve"> </w:t>
      </w:r>
      <w:r w:rsidRPr="00F7617C">
        <w:rPr>
          <w:color w:val="1D1B11" w:themeColor="background2" w:themeShade="1A"/>
        </w:rPr>
        <w:t>«Тайна</w:t>
      </w:r>
      <w:r w:rsidRPr="00F7617C">
        <w:rPr>
          <w:color w:val="1D1B11" w:themeColor="background2" w:themeShade="1A"/>
          <w:spacing w:val="1"/>
        </w:rPr>
        <w:t xml:space="preserve"> </w:t>
      </w:r>
      <w:r w:rsidRPr="00F7617C">
        <w:rPr>
          <w:color w:val="1D1B11" w:themeColor="background2" w:themeShade="1A"/>
        </w:rPr>
        <w:t>ночного</w:t>
      </w:r>
      <w:r w:rsidRPr="00F7617C">
        <w:rPr>
          <w:color w:val="1D1B11" w:themeColor="background2" w:themeShade="1A"/>
          <w:spacing w:val="60"/>
        </w:rPr>
        <w:t xml:space="preserve"> </w:t>
      </w:r>
      <w:r w:rsidRPr="00F7617C">
        <w:rPr>
          <w:color w:val="1D1B11" w:themeColor="background2" w:themeShade="1A"/>
        </w:rPr>
        <w:t>леса»;</w:t>
      </w:r>
      <w:r w:rsidRPr="00F7617C">
        <w:rPr>
          <w:color w:val="1D1B11" w:themeColor="background2" w:themeShade="1A"/>
          <w:spacing w:val="1"/>
        </w:rPr>
        <w:t xml:space="preserve"> </w:t>
      </w:r>
      <w:r w:rsidRPr="00F7617C">
        <w:rPr>
          <w:color w:val="1D1B11" w:themeColor="background2" w:themeShade="1A"/>
        </w:rPr>
        <w:t>Воробьѐв</w:t>
      </w:r>
      <w:r w:rsidRPr="00F7617C">
        <w:rPr>
          <w:color w:val="1D1B11" w:themeColor="background2" w:themeShade="1A"/>
          <w:spacing w:val="1"/>
        </w:rPr>
        <w:t xml:space="preserve"> </w:t>
      </w:r>
      <w:r w:rsidRPr="00F7617C">
        <w:rPr>
          <w:color w:val="1D1B11" w:themeColor="background2" w:themeShade="1A"/>
        </w:rPr>
        <w:t>Е.З.</w:t>
      </w:r>
      <w:r w:rsidRPr="00F7617C">
        <w:rPr>
          <w:color w:val="1D1B11" w:themeColor="background2" w:themeShade="1A"/>
          <w:spacing w:val="1"/>
        </w:rPr>
        <w:t xml:space="preserve"> </w:t>
      </w:r>
      <w:r w:rsidRPr="00F7617C">
        <w:rPr>
          <w:color w:val="1D1B11" w:themeColor="background2" w:themeShade="1A"/>
        </w:rPr>
        <w:t>«Обрывок</w:t>
      </w:r>
      <w:r w:rsidRPr="00F7617C">
        <w:rPr>
          <w:color w:val="1D1B11" w:themeColor="background2" w:themeShade="1A"/>
          <w:spacing w:val="1"/>
        </w:rPr>
        <w:t xml:space="preserve"> </w:t>
      </w:r>
      <w:r w:rsidRPr="00F7617C">
        <w:rPr>
          <w:color w:val="1D1B11" w:themeColor="background2" w:themeShade="1A"/>
        </w:rPr>
        <w:t>провода»;</w:t>
      </w:r>
      <w:r w:rsidRPr="00F7617C">
        <w:rPr>
          <w:color w:val="1D1B11" w:themeColor="background2" w:themeShade="1A"/>
          <w:spacing w:val="1"/>
        </w:rPr>
        <w:t xml:space="preserve"> </w:t>
      </w:r>
      <w:r w:rsidRPr="00F7617C">
        <w:rPr>
          <w:color w:val="1D1B11" w:themeColor="background2" w:themeShade="1A"/>
        </w:rPr>
        <w:t>Воскобойников</w:t>
      </w:r>
      <w:r w:rsidRPr="00F7617C">
        <w:rPr>
          <w:color w:val="1D1B11" w:themeColor="background2" w:themeShade="1A"/>
          <w:spacing w:val="1"/>
        </w:rPr>
        <w:t xml:space="preserve"> </w:t>
      </w:r>
      <w:r w:rsidRPr="00F7617C">
        <w:rPr>
          <w:color w:val="1D1B11" w:themeColor="background2" w:themeShade="1A"/>
        </w:rPr>
        <w:t>В.М.</w:t>
      </w:r>
      <w:r w:rsidRPr="00F7617C">
        <w:rPr>
          <w:color w:val="1D1B11" w:themeColor="background2" w:themeShade="1A"/>
          <w:spacing w:val="1"/>
        </w:rPr>
        <w:t xml:space="preserve"> </w:t>
      </w:r>
      <w:r w:rsidRPr="00F7617C">
        <w:rPr>
          <w:color w:val="1D1B11" w:themeColor="background2" w:themeShade="1A"/>
        </w:rPr>
        <w:t>«Когда</w:t>
      </w:r>
      <w:r w:rsidRPr="00F7617C">
        <w:rPr>
          <w:color w:val="1D1B11" w:themeColor="background2" w:themeShade="1A"/>
          <w:spacing w:val="1"/>
        </w:rPr>
        <w:t xml:space="preserve"> </w:t>
      </w:r>
      <w:r w:rsidRPr="00F7617C">
        <w:rPr>
          <w:color w:val="1D1B11" w:themeColor="background2" w:themeShade="1A"/>
        </w:rPr>
        <w:t>Александр</w:t>
      </w:r>
      <w:r w:rsidRPr="00F7617C">
        <w:rPr>
          <w:color w:val="1D1B11" w:themeColor="background2" w:themeShade="1A"/>
          <w:spacing w:val="1"/>
        </w:rPr>
        <w:t xml:space="preserve"> </w:t>
      </w:r>
      <w:r w:rsidRPr="00F7617C">
        <w:rPr>
          <w:color w:val="1D1B11" w:themeColor="background2" w:themeShade="1A"/>
        </w:rPr>
        <w:t>Пушкин</w:t>
      </w:r>
      <w:r w:rsidRPr="00F7617C">
        <w:rPr>
          <w:color w:val="1D1B11" w:themeColor="background2" w:themeShade="1A"/>
          <w:spacing w:val="1"/>
        </w:rPr>
        <w:t xml:space="preserve"> </w:t>
      </w:r>
      <w:r w:rsidRPr="00F7617C">
        <w:rPr>
          <w:color w:val="1D1B11" w:themeColor="background2" w:themeShade="1A"/>
        </w:rPr>
        <w:t>был</w:t>
      </w:r>
      <w:r w:rsidRPr="00F7617C">
        <w:rPr>
          <w:color w:val="1D1B11" w:themeColor="background2" w:themeShade="1A"/>
          <w:spacing w:val="1"/>
        </w:rPr>
        <w:t xml:space="preserve"> </w:t>
      </w:r>
      <w:r w:rsidRPr="00F7617C">
        <w:rPr>
          <w:color w:val="1D1B11" w:themeColor="background2" w:themeShade="1A"/>
        </w:rPr>
        <w:t>маленьким»;</w:t>
      </w:r>
      <w:r w:rsidRPr="00F7617C">
        <w:rPr>
          <w:color w:val="1D1B11" w:themeColor="background2" w:themeShade="1A"/>
          <w:spacing w:val="1"/>
        </w:rPr>
        <w:t xml:space="preserve"> </w:t>
      </w:r>
      <w:r w:rsidRPr="00F7617C">
        <w:rPr>
          <w:color w:val="1D1B11" w:themeColor="background2" w:themeShade="1A"/>
        </w:rPr>
        <w:t>Житков</w:t>
      </w:r>
      <w:r w:rsidRPr="00F7617C">
        <w:rPr>
          <w:color w:val="1D1B11" w:themeColor="background2" w:themeShade="1A"/>
          <w:spacing w:val="1"/>
        </w:rPr>
        <w:t xml:space="preserve"> </w:t>
      </w:r>
      <w:r w:rsidRPr="00F7617C">
        <w:rPr>
          <w:color w:val="1D1B11" w:themeColor="background2" w:themeShade="1A"/>
        </w:rPr>
        <w:t>Б.С.</w:t>
      </w:r>
      <w:r w:rsidRPr="00F7617C">
        <w:rPr>
          <w:color w:val="1D1B11" w:themeColor="background2" w:themeShade="1A"/>
          <w:spacing w:val="1"/>
        </w:rPr>
        <w:t xml:space="preserve"> </w:t>
      </w:r>
      <w:r w:rsidRPr="00F7617C">
        <w:rPr>
          <w:color w:val="1D1B11" w:themeColor="background2" w:themeShade="1A"/>
        </w:rPr>
        <w:t>«Морские</w:t>
      </w:r>
      <w:r w:rsidRPr="00F7617C">
        <w:rPr>
          <w:color w:val="1D1B11" w:themeColor="background2" w:themeShade="1A"/>
          <w:spacing w:val="1"/>
        </w:rPr>
        <w:t xml:space="preserve"> </w:t>
      </w:r>
      <w:r w:rsidRPr="00F7617C">
        <w:rPr>
          <w:color w:val="1D1B11" w:themeColor="background2" w:themeShade="1A"/>
        </w:rPr>
        <w:t>истории»</w:t>
      </w:r>
      <w:r w:rsidRPr="00F7617C">
        <w:rPr>
          <w:color w:val="1D1B11" w:themeColor="background2" w:themeShade="1A"/>
          <w:spacing w:val="1"/>
        </w:rPr>
        <w:t xml:space="preserve"> </w:t>
      </w:r>
      <w:r w:rsidRPr="00F7617C">
        <w:rPr>
          <w:color w:val="1D1B11" w:themeColor="background2" w:themeShade="1A"/>
        </w:rPr>
        <w:t>(сборник</w:t>
      </w:r>
      <w:r w:rsidRPr="00F7617C">
        <w:rPr>
          <w:color w:val="1D1B11" w:themeColor="background2" w:themeShade="1A"/>
          <w:spacing w:val="1"/>
        </w:rPr>
        <w:t xml:space="preserve"> </w:t>
      </w:r>
      <w:r w:rsidRPr="00F7617C">
        <w:rPr>
          <w:color w:val="1D1B11" w:themeColor="background2" w:themeShade="1A"/>
        </w:rPr>
        <w:t>рассказов),</w:t>
      </w:r>
      <w:r w:rsidRPr="00F7617C">
        <w:rPr>
          <w:color w:val="1D1B11" w:themeColor="background2" w:themeShade="1A"/>
          <w:spacing w:val="1"/>
        </w:rPr>
        <w:t xml:space="preserve"> </w:t>
      </w:r>
      <w:r w:rsidRPr="00F7617C">
        <w:rPr>
          <w:color w:val="1D1B11" w:themeColor="background2" w:themeShade="1A"/>
        </w:rPr>
        <w:t>«Что</w:t>
      </w:r>
      <w:r w:rsidRPr="00F7617C">
        <w:rPr>
          <w:color w:val="1D1B11" w:themeColor="background2" w:themeShade="1A"/>
          <w:spacing w:val="1"/>
        </w:rPr>
        <w:t xml:space="preserve"> </w:t>
      </w:r>
      <w:r w:rsidRPr="00F7617C">
        <w:rPr>
          <w:color w:val="1D1B11" w:themeColor="background2" w:themeShade="1A"/>
        </w:rPr>
        <w:t>я</w:t>
      </w:r>
      <w:r w:rsidRPr="00F7617C">
        <w:rPr>
          <w:color w:val="1D1B11" w:themeColor="background2" w:themeShade="1A"/>
          <w:spacing w:val="1"/>
        </w:rPr>
        <w:t xml:space="preserve"> </w:t>
      </w:r>
      <w:r w:rsidRPr="00F7617C">
        <w:rPr>
          <w:color w:val="1D1B11" w:themeColor="background2" w:themeShade="1A"/>
        </w:rPr>
        <w:t>видел»</w:t>
      </w:r>
      <w:r w:rsidRPr="00F7617C">
        <w:rPr>
          <w:color w:val="1D1B11" w:themeColor="background2" w:themeShade="1A"/>
          <w:spacing w:val="1"/>
        </w:rPr>
        <w:t xml:space="preserve"> </w:t>
      </w:r>
      <w:r w:rsidRPr="00F7617C">
        <w:rPr>
          <w:color w:val="1D1B11" w:themeColor="background2" w:themeShade="1A"/>
        </w:rPr>
        <w:t>(сборник</w:t>
      </w:r>
      <w:r w:rsidRPr="00F7617C">
        <w:rPr>
          <w:color w:val="1D1B11" w:themeColor="background2" w:themeShade="1A"/>
          <w:spacing w:val="1"/>
        </w:rPr>
        <w:t xml:space="preserve"> </w:t>
      </w:r>
      <w:r w:rsidRPr="00F7617C">
        <w:rPr>
          <w:color w:val="1D1B11" w:themeColor="background2" w:themeShade="1A"/>
        </w:rPr>
        <w:t>рассказов);</w:t>
      </w:r>
      <w:r w:rsidRPr="00F7617C">
        <w:rPr>
          <w:color w:val="1D1B11" w:themeColor="background2" w:themeShade="1A"/>
          <w:spacing w:val="22"/>
        </w:rPr>
        <w:t xml:space="preserve"> </w:t>
      </w:r>
      <w:r w:rsidRPr="00F7617C">
        <w:rPr>
          <w:color w:val="1D1B11" w:themeColor="background2" w:themeShade="1A"/>
        </w:rPr>
        <w:t>Зощенко</w:t>
      </w:r>
      <w:r w:rsidRPr="00F7617C">
        <w:rPr>
          <w:color w:val="1D1B11" w:themeColor="background2" w:themeShade="1A"/>
          <w:spacing w:val="21"/>
        </w:rPr>
        <w:t xml:space="preserve"> </w:t>
      </w:r>
      <w:r w:rsidRPr="00F7617C">
        <w:rPr>
          <w:color w:val="1D1B11" w:themeColor="background2" w:themeShade="1A"/>
        </w:rPr>
        <w:t>М.М.</w:t>
      </w:r>
      <w:r w:rsidRPr="00F7617C">
        <w:rPr>
          <w:color w:val="1D1B11" w:themeColor="background2" w:themeShade="1A"/>
          <w:spacing w:val="26"/>
        </w:rPr>
        <w:t xml:space="preserve"> </w:t>
      </w:r>
      <w:r w:rsidRPr="00F7617C">
        <w:rPr>
          <w:color w:val="1D1B11" w:themeColor="background2" w:themeShade="1A"/>
        </w:rPr>
        <w:t>«Рассказы</w:t>
      </w:r>
      <w:r w:rsidRPr="00F7617C">
        <w:rPr>
          <w:color w:val="1D1B11" w:themeColor="background2" w:themeShade="1A"/>
          <w:spacing w:val="21"/>
        </w:rPr>
        <w:t xml:space="preserve"> </w:t>
      </w:r>
      <w:r w:rsidRPr="00F7617C">
        <w:rPr>
          <w:color w:val="1D1B11" w:themeColor="background2" w:themeShade="1A"/>
        </w:rPr>
        <w:t>о</w:t>
      </w:r>
      <w:r w:rsidRPr="00F7617C">
        <w:rPr>
          <w:color w:val="1D1B11" w:themeColor="background2" w:themeShade="1A"/>
          <w:spacing w:val="21"/>
        </w:rPr>
        <w:t xml:space="preserve"> </w:t>
      </w:r>
      <w:r w:rsidRPr="00F7617C">
        <w:rPr>
          <w:color w:val="1D1B11" w:themeColor="background2" w:themeShade="1A"/>
        </w:rPr>
        <w:t>Лѐле</w:t>
      </w:r>
      <w:r w:rsidRPr="00F7617C">
        <w:rPr>
          <w:color w:val="1D1B11" w:themeColor="background2" w:themeShade="1A"/>
          <w:spacing w:val="21"/>
        </w:rPr>
        <w:t xml:space="preserve"> </w:t>
      </w:r>
      <w:r w:rsidRPr="00F7617C">
        <w:rPr>
          <w:color w:val="1D1B11" w:themeColor="background2" w:themeShade="1A"/>
        </w:rPr>
        <w:t>и</w:t>
      </w:r>
      <w:r w:rsidRPr="00F7617C">
        <w:rPr>
          <w:color w:val="1D1B11" w:themeColor="background2" w:themeShade="1A"/>
          <w:spacing w:val="22"/>
        </w:rPr>
        <w:t xml:space="preserve"> </w:t>
      </w:r>
      <w:r w:rsidRPr="00F7617C">
        <w:rPr>
          <w:color w:val="1D1B11" w:themeColor="background2" w:themeShade="1A"/>
        </w:rPr>
        <w:t>Миньке»</w:t>
      </w:r>
      <w:r w:rsidRPr="00F7617C">
        <w:rPr>
          <w:color w:val="1D1B11" w:themeColor="background2" w:themeShade="1A"/>
          <w:spacing w:val="14"/>
        </w:rPr>
        <w:t xml:space="preserve"> </w:t>
      </w:r>
      <w:r w:rsidRPr="00F7617C">
        <w:rPr>
          <w:color w:val="1D1B11" w:themeColor="background2" w:themeShade="1A"/>
        </w:rPr>
        <w:t>(сборник</w:t>
      </w:r>
      <w:r w:rsidRPr="00F7617C">
        <w:rPr>
          <w:color w:val="1D1B11" w:themeColor="background2" w:themeShade="1A"/>
          <w:spacing w:val="22"/>
        </w:rPr>
        <w:t xml:space="preserve"> </w:t>
      </w:r>
      <w:r w:rsidRPr="00F7617C">
        <w:rPr>
          <w:color w:val="1D1B11" w:themeColor="background2" w:themeShade="1A"/>
        </w:rPr>
        <w:t>рассказов);</w:t>
      </w:r>
      <w:r w:rsidRPr="00F7617C">
        <w:rPr>
          <w:color w:val="1D1B11" w:themeColor="background2" w:themeShade="1A"/>
          <w:spacing w:val="22"/>
        </w:rPr>
        <w:t xml:space="preserve"> </w:t>
      </w:r>
      <w:r w:rsidRPr="00F7617C">
        <w:rPr>
          <w:color w:val="1D1B11" w:themeColor="background2" w:themeShade="1A"/>
        </w:rPr>
        <w:t>Коваль</w:t>
      </w:r>
      <w:r w:rsidRPr="00F7617C">
        <w:rPr>
          <w:color w:val="1D1B11" w:themeColor="background2" w:themeShade="1A"/>
          <w:spacing w:val="20"/>
        </w:rPr>
        <w:t xml:space="preserve"> </w:t>
      </w:r>
      <w:r w:rsidRPr="00F7617C">
        <w:rPr>
          <w:color w:val="1D1B11" w:themeColor="background2" w:themeShade="1A"/>
        </w:rPr>
        <w:t>Ю.И.</w:t>
      </w:r>
    </w:p>
    <w:p w14:paraId="38D3E315"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«Русачок-травник», «Стожок», «Алый»; Куприн А.И. «Слон»; Мартынова К., Василиади О. «Елка,</w:t>
      </w:r>
      <w:r w:rsidRPr="00F7617C">
        <w:rPr>
          <w:color w:val="1D1B11" w:themeColor="background2" w:themeShade="1A"/>
          <w:spacing w:val="1"/>
        </w:rPr>
        <w:t xml:space="preserve"> </w:t>
      </w:r>
      <w:r w:rsidRPr="00F7617C">
        <w:rPr>
          <w:color w:val="1D1B11" w:themeColor="background2" w:themeShade="1A"/>
        </w:rPr>
        <w:t>кот и Новый год»; Носов Н.Н. «Заплатка», «Огурцы», «Мишкина каша»; Митяев А.В. «Мешок</w:t>
      </w:r>
      <w:r w:rsidRPr="00F7617C">
        <w:rPr>
          <w:color w:val="1D1B11" w:themeColor="background2" w:themeShade="1A"/>
          <w:spacing w:val="1"/>
        </w:rPr>
        <w:t xml:space="preserve"> </w:t>
      </w:r>
      <w:r w:rsidRPr="00F7617C">
        <w:rPr>
          <w:color w:val="1D1B11" w:themeColor="background2" w:themeShade="1A"/>
        </w:rPr>
        <w:t>овсянки»; Погодин Р.П. «Жаба», «Шутка»; Пришвин М.М. «Лисичкин хлеб», «Изобретатель»;</w:t>
      </w:r>
      <w:r w:rsidRPr="00F7617C">
        <w:rPr>
          <w:color w:val="1D1B11" w:themeColor="background2" w:themeShade="1A"/>
          <w:spacing w:val="1"/>
        </w:rPr>
        <w:t xml:space="preserve"> </w:t>
      </w:r>
      <w:r w:rsidRPr="00F7617C">
        <w:rPr>
          <w:color w:val="1D1B11" w:themeColor="background2" w:themeShade="1A"/>
        </w:rPr>
        <w:t>Ракитина</w:t>
      </w:r>
      <w:r w:rsidRPr="00F7617C">
        <w:rPr>
          <w:color w:val="1D1B11" w:themeColor="background2" w:themeShade="1A"/>
          <w:spacing w:val="1"/>
        </w:rPr>
        <w:t xml:space="preserve"> </w:t>
      </w:r>
      <w:r w:rsidRPr="00F7617C">
        <w:rPr>
          <w:color w:val="1D1B11" w:themeColor="background2" w:themeShade="1A"/>
        </w:rPr>
        <w:t>Е.</w:t>
      </w:r>
      <w:r w:rsidRPr="00F7617C">
        <w:rPr>
          <w:color w:val="1D1B11" w:themeColor="background2" w:themeShade="1A"/>
          <w:spacing w:val="1"/>
        </w:rPr>
        <w:t xml:space="preserve"> </w:t>
      </w:r>
      <w:r w:rsidRPr="00F7617C">
        <w:rPr>
          <w:color w:val="1D1B11" w:themeColor="background2" w:themeShade="1A"/>
        </w:rPr>
        <w:t>«Приключения</w:t>
      </w:r>
      <w:r w:rsidRPr="00F7617C">
        <w:rPr>
          <w:color w:val="1D1B11" w:themeColor="background2" w:themeShade="1A"/>
          <w:spacing w:val="1"/>
        </w:rPr>
        <w:t xml:space="preserve"> </w:t>
      </w:r>
      <w:r w:rsidRPr="00F7617C">
        <w:rPr>
          <w:color w:val="1D1B11" w:themeColor="background2" w:themeShade="1A"/>
        </w:rPr>
        <w:t>новогодних</w:t>
      </w:r>
      <w:r w:rsidRPr="00F7617C">
        <w:rPr>
          <w:color w:val="1D1B11" w:themeColor="background2" w:themeShade="1A"/>
          <w:spacing w:val="1"/>
        </w:rPr>
        <w:t xml:space="preserve"> </w:t>
      </w:r>
      <w:r w:rsidRPr="00F7617C">
        <w:rPr>
          <w:color w:val="1D1B11" w:themeColor="background2" w:themeShade="1A"/>
        </w:rPr>
        <w:t>игрушек»,</w:t>
      </w:r>
      <w:r w:rsidRPr="00F7617C">
        <w:rPr>
          <w:color w:val="1D1B11" w:themeColor="background2" w:themeShade="1A"/>
          <w:spacing w:val="1"/>
        </w:rPr>
        <w:t xml:space="preserve"> </w:t>
      </w:r>
      <w:r w:rsidRPr="00F7617C">
        <w:rPr>
          <w:color w:val="1D1B11" w:themeColor="background2" w:themeShade="1A"/>
        </w:rPr>
        <w:t>«Серѐжик»;</w:t>
      </w:r>
      <w:r w:rsidRPr="00F7617C">
        <w:rPr>
          <w:color w:val="1D1B11" w:themeColor="background2" w:themeShade="1A"/>
          <w:spacing w:val="1"/>
        </w:rPr>
        <w:t xml:space="preserve"> </w:t>
      </w:r>
      <w:r w:rsidRPr="00F7617C">
        <w:rPr>
          <w:color w:val="1D1B11" w:themeColor="background2" w:themeShade="1A"/>
        </w:rPr>
        <w:t>Раскин</w:t>
      </w:r>
      <w:r w:rsidRPr="00F7617C">
        <w:rPr>
          <w:color w:val="1D1B11" w:themeColor="background2" w:themeShade="1A"/>
          <w:spacing w:val="1"/>
        </w:rPr>
        <w:t xml:space="preserve"> </w:t>
      </w:r>
      <w:r w:rsidRPr="00F7617C">
        <w:rPr>
          <w:color w:val="1D1B11" w:themeColor="background2" w:themeShade="1A"/>
        </w:rPr>
        <w:t>А.Б.</w:t>
      </w:r>
      <w:r w:rsidRPr="00F7617C">
        <w:rPr>
          <w:color w:val="1D1B11" w:themeColor="background2" w:themeShade="1A"/>
          <w:spacing w:val="1"/>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папа</w:t>
      </w:r>
      <w:r w:rsidRPr="00F7617C">
        <w:rPr>
          <w:color w:val="1D1B11" w:themeColor="background2" w:themeShade="1A"/>
          <w:spacing w:val="1"/>
        </w:rPr>
        <w:t xml:space="preserve"> </w:t>
      </w:r>
      <w:r w:rsidRPr="00F7617C">
        <w:rPr>
          <w:color w:val="1D1B11" w:themeColor="background2" w:themeShade="1A"/>
        </w:rPr>
        <w:t>был</w:t>
      </w:r>
      <w:r w:rsidRPr="00F7617C">
        <w:rPr>
          <w:color w:val="1D1B11" w:themeColor="background2" w:themeShade="1A"/>
          <w:spacing w:val="1"/>
        </w:rPr>
        <w:t xml:space="preserve"> </w:t>
      </w:r>
      <w:r w:rsidRPr="00F7617C">
        <w:rPr>
          <w:color w:val="1D1B11" w:themeColor="background2" w:themeShade="1A"/>
        </w:rPr>
        <w:t>маленьким»</w:t>
      </w:r>
      <w:r w:rsidRPr="00F7617C">
        <w:rPr>
          <w:color w:val="1D1B11" w:themeColor="background2" w:themeShade="1A"/>
          <w:spacing w:val="1"/>
        </w:rPr>
        <w:t xml:space="preserve"> </w:t>
      </w:r>
      <w:r w:rsidRPr="00F7617C">
        <w:rPr>
          <w:color w:val="1D1B11" w:themeColor="background2" w:themeShade="1A"/>
        </w:rPr>
        <w:t>(сборник</w:t>
      </w:r>
      <w:r w:rsidRPr="00F7617C">
        <w:rPr>
          <w:color w:val="1D1B11" w:themeColor="background2" w:themeShade="1A"/>
          <w:spacing w:val="1"/>
        </w:rPr>
        <w:t xml:space="preserve"> </w:t>
      </w:r>
      <w:r w:rsidRPr="00F7617C">
        <w:rPr>
          <w:color w:val="1D1B11" w:themeColor="background2" w:themeShade="1A"/>
        </w:rPr>
        <w:t>рассказов);</w:t>
      </w:r>
      <w:r w:rsidRPr="00F7617C">
        <w:rPr>
          <w:color w:val="1D1B11" w:themeColor="background2" w:themeShade="1A"/>
          <w:spacing w:val="1"/>
        </w:rPr>
        <w:t xml:space="preserve"> </w:t>
      </w:r>
      <w:r w:rsidRPr="00F7617C">
        <w:rPr>
          <w:color w:val="1D1B11" w:themeColor="background2" w:themeShade="1A"/>
        </w:rPr>
        <w:t>Сладков</w:t>
      </w:r>
      <w:r w:rsidRPr="00F7617C">
        <w:rPr>
          <w:color w:val="1D1B11" w:themeColor="background2" w:themeShade="1A"/>
          <w:spacing w:val="1"/>
        </w:rPr>
        <w:t xml:space="preserve"> </w:t>
      </w:r>
      <w:r w:rsidRPr="00F7617C">
        <w:rPr>
          <w:color w:val="1D1B11" w:themeColor="background2" w:themeShade="1A"/>
        </w:rPr>
        <w:t>Н.И.</w:t>
      </w:r>
      <w:r w:rsidRPr="00F7617C">
        <w:rPr>
          <w:color w:val="1D1B11" w:themeColor="background2" w:themeShade="1A"/>
          <w:spacing w:val="1"/>
        </w:rPr>
        <w:t xml:space="preserve"> </w:t>
      </w:r>
      <w:r w:rsidRPr="00F7617C">
        <w:rPr>
          <w:color w:val="1D1B11" w:themeColor="background2" w:themeShade="1A"/>
        </w:rPr>
        <w:t>«Хитрющий</w:t>
      </w:r>
      <w:r w:rsidRPr="00F7617C">
        <w:rPr>
          <w:color w:val="1D1B11" w:themeColor="background2" w:themeShade="1A"/>
          <w:spacing w:val="1"/>
        </w:rPr>
        <w:t xml:space="preserve"> </w:t>
      </w:r>
      <w:r w:rsidRPr="00F7617C">
        <w:rPr>
          <w:color w:val="1D1B11" w:themeColor="background2" w:themeShade="1A"/>
        </w:rPr>
        <w:t>зайчишка»,</w:t>
      </w:r>
      <w:r w:rsidRPr="00F7617C">
        <w:rPr>
          <w:color w:val="1D1B11" w:themeColor="background2" w:themeShade="1A"/>
          <w:spacing w:val="1"/>
        </w:rPr>
        <w:t xml:space="preserve"> </w:t>
      </w:r>
      <w:r w:rsidRPr="00F7617C">
        <w:rPr>
          <w:color w:val="1D1B11" w:themeColor="background2" w:themeShade="1A"/>
        </w:rPr>
        <w:t>«Синичка</w:t>
      </w:r>
      <w:r w:rsidRPr="00F7617C">
        <w:rPr>
          <w:color w:val="1D1B11" w:themeColor="background2" w:themeShade="1A"/>
          <w:spacing w:val="1"/>
        </w:rPr>
        <w:t xml:space="preserve"> </w:t>
      </w:r>
      <w:r w:rsidRPr="00F7617C">
        <w:rPr>
          <w:color w:val="1D1B11" w:themeColor="background2" w:themeShade="1A"/>
        </w:rPr>
        <w:t>необыкновенная»,</w:t>
      </w:r>
      <w:r w:rsidRPr="00F7617C">
        <w:rPr>
          <w:color w:val="1D1B11" w:themeColor="background2" w:themeShade="1A"/>
          <w:spacing w:val="1"/>
        </w:rPr>
        <w:t xml:space="preserve"> </w:t>
      </w:r>
      <w:r w:rsidRPr="00F7617C">
        <w:rPr>
          <w:color w:val="1D1B11" w:themeColor="background2" w:themeShade="1A"/>
        </w:rPr>
        <w:t>«Почему ноябрь</w:t>
      </w:r>
      <w:r w:rsidRPr="00F7617C">
        <w:rPr>
          <w:color w:val="1D1B11" w:themeColor="background2" w:themeShade="1A"/>
          <w:spacing w:val="1"/>
        </w:rPr>
        <w:t xml:space="preserve"> </w:t>
      </w:r>
      <w:r w:rsidRPr="00F7617C">
        <w:rPr>
          <w:color w:val="1D1B11" w:themeColor="background2" w:themeShade="1A"/>
        </w:rPr>
        <w:t>пегий»;</w:t>
      </w:r>
      <w:r w:rsidRPr="00F7617C">
        <w:rPr>
          <w:color w:val="1D1B11" w:themeColor="background2" w:themeShade="1A"/>
          <w:spacing w:val="1"/>
        </w:rPr>
        <w:t xml:space="preserve"> </w:t>
      </w:r>
      <w:r w:rsidRPr="00F7617C">
        <w:rPr>
          <w:color w:val="1D1B11" w:themeColor="background2" w:themeShade="1A"/>
        </w:rPr>
        <w:t>Соколов-Микитов</w:t>
      </w:r>
      <w:r w:rsidRPr="00F7617C">
        <w:rPr>
          <w:color w:val="1D1B11" w:themeColor="background2" w:themeShade="1A"/>
          <w:spacing w:val="1"/>
        </w:rPr>
        <w:t xml:space="preserve"> </w:t>
      </w:r>
      <w:r w:rsidRPr="00F7617C">
        <w:rPr>
          <w:color w:val="1D1B11" w:themeColor="background2" w:themeShade="1A"/>
        </w:rPr>
        <w:t>И.С.</w:t>
      </w:r>
      <w:r w:rsidRPr="00F7617C">
        <w:rPr>
          <w:color w:val="1D1B11" w:themeColor="background2" w:themeShade="1A"/>
          <w:spacing w:val="1"/>
        </w:rPr>
        <w:t xml:space="preserve"> </w:t>
      </w:r>
      <w:r w:rsidRPr="00F7617C">
        <w:rPr>
          <w:color w:val="1D1B11" w:themeColor="background2" w:themeShade="1A"/>
        </w:rPr>
        <w:t>«Листопадничек»;</w:t>
      </w:r>
      <w:r w:rsidRPr="00F7617C">
        <w:rPr>
          <w:color w:val="1D1B11" w:themeColor="background2" w:themeShade="1A"/>
          <w:spacing w:val="1"/>
        </w:rPr>
        <w:t xml:space="preserve"> </w:t>
      </w:r>
      <w:r w:rsidRPr="00F7617C">
        <w:rPr>
          <w:color w:val="1D1B11" w:themeColor="background2" w:themeShade="1A"/>
        </w:rPr>
        <w:t>Толстой</w:t>
      </w:r>
      <w:r w:rsidRPr="00F7617C">
        <w:rPr>
          <w:color w:val="1D1B11" w:themeColor="background2" w:themeShade="1A"/>
          <w:spacing w:val="1"/>
        </w:rPr>
        <w:t xml:space="preserve"> </w:t>
      </w:r>
      <w:r w:rsidRPr="00F7617C">
        <w:rPr>
          <w:color w:val="1D1B11" w:themeColor="background2" w:themeShade="1A"/>
        </w:rPr>
        <w:t xml:space="preserve">Л.Н. «Филипок», «Лев и собачка», «Прыжок», «Акула», «Пожарные собаки»; Фадеева </w:t>
      </w:r>
      <w:r w:rsidRPr="00F7617C">
        <w:rPr>
          <w:color w:val="1D1B11" w:themeColor="background2" w:themeShade="1A"/>
        </w:rPr>
        <w:lastRenderedPageBreak/>
        <w:t>О. «Мне</w:t>
      </w:r>
      <w:r w:rsidRPr="00F7617C">
        <w:rPr>
          <w:color w:val="1D1B11" w:themeColor="background2" w:themeShade="1A"/>
          <w:spacing w:val="1"/>
        </w:rPr>
        <w:t xml:space="preserve"> </w:t>
      </w:r>
      <w:r w:rsidRPr="00F7617C">
        <w:rPr>
          <w:color w:val="1D1B11" w:themeColor="background2" w:themeShade="1A"/>
        </w:rPr>
        <w:t>письмо!»;</w:t>
      </w:r>
      <w:r w:rsidRPr="00F7617C">
        <w:rPr>
          <w:color w:val="1D1B11" w:themeColor="background2" w:themeShade="1A"/>
          <w:spacing w:val="-1"/>
        </w:rPr>
        <w:t xml:space="preserve"> </w:t>
      </w:r>
      <w:r w:rsidRPr="00F7617C">
        <w:rPr>
          <w:color w:val="1D1B11" w:themeColor="background2" w:themeShade="1A"/>
        </w:rPr>
        <w:t>Чаплина</w:t>
      </w:r>
      <w:r w:rsidRPr="00F7617C">
        <w:rPr>
          <w:color w:val="1D1B11" w:themeColor="background2" w:themeShade="1A"/>
          <w:spacing w:val="-1"/>
        </w:rPr>
        <w:t xml:space="preserve"> </w:t>
      </w:r>
      <w:r w:rsidRPr="00F7617C">
        <w:rPr>
          <w:color w:val="1D1B11" w:themeColor="background2" w:themeShade="1A"/>
        </w:rPr>
        <w:t>В.В.</w:t>
      </w:r>
      <w:r w:rsidRPr="00F7617C">
        <w:rPr>
          <w:color w:val="1D1B11" w:themeColor="background2" w:themeShade="1A"/>
          <w:spacing w:val="5"/>
        </w:rPr>
        <w:t xml:space="preserve"> </w:t>
      </w:r>
      <w:r w:rsidRPr="00F7617C">
        <w:rPr>
          <w:color w:val="1D1B11" w:themeColor="background2" w:themeShade="1A"/>
        </w:rPr>
        <w:t>«Кинули»; Шим</w:t>
      </w:r>
      <w:r w:rsidRPr="00F7617C">
        <w:rPr>
          <w:color w:val="1D1B11" w:themeColor="background2" w:themeShade="1A"/>
          <w:spacing w:val="-2"/>
        </w:rPr>
        <w:t xml:space="preserve"> </w:t>
      </w:r>
      <w:r w:rsidRPr="00F7617C">
        <w:rPr>
          <w:color w:val="1D1B11" w:themeColor="background2" w:themeShade="1A"/>
        </w:rPr>
        <w:t>Э.Ю.</w:t>
      </w:r>
      <w:r w:rsidRPr="00F7617C">
        <w:rPr>
          <w:color w:val="1D1B11" w:themeColor="background2" w:themeShade="1A"/>
          <w:spacing w:val="-1"/>
        </w:rPr>
        <w:t xml:space="preserve"> </w:t>
      </w:r>
      <w:r w:rsidRPr="00F7617C">
        <w:rPr>
          <w:color w:val="1D1B11" w:themeColor="background2" w:themeShade="1A"/>
        </w:rPr>
        <w:t>«Хлеб</w:t>
      </w:r>
      <w:r w:rsidRPr="00F7617C">
        <w:rPr>
          <w:color w:val="1D1B11" w:themeColor="background2" w:themeShade="1A"/>
          <w:spacing w:val="-1"/>
        </w:rPr>
        <w:t xml:space="preserve"> </w:t>
      </w:r>
      <w:r w:rsidRPr="00F7617C">
        <w:rPr>
          <w:color w:val="1D1B11" w:themeColor="background2" w:themeShade="1A"/>
        </w:rPr>
        <w:t>растет».</w:t>
      </w:r>
    </w:p>
    <w:p w14:paraId="33BB68FB"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Литературные сказки. </w:t>
      </w:r>
      <w:r w:rsidRPr="00F7617C">
        <w:rPr>
          <w:color w:val="1D1B11" w:themeColor="background2" w:themeShade="1A"/>
        </w:rPr>
        <w:t>Гайдар А.П. «</w:t>
      </w:r>
      <w:hyperlink r:id="rId30">
        <w:r w:rsidRPr="00F7617C">
          <w:rPr>
            <w:color w:val="1D1B11" w:themeColor="background2" w:themeShade="1A"/>
          </w:rPr>
          <w:t>Сказка о Военной тайне, о Мальчише-Кибальчише и</w:t>
        </w:r>
      </w:hyperlink>
      <w:r w:rsidRPr="00F7617C">
        <w:rPr>
          <w:color w:val="1D1B11" w:themeColor="background2" w:themeShade="1A"/>
          <w:spacing w:val="1"/>
        </w:rPr>
        <w:t xml:space="preserve"> </w:t>
      </w:r>
      <w:hyperlink r:id="rId31">
        <w:r w:rsidRPr="00F7617C">
          <w:rPr>
            <w:color w:val="1D1B11" w:themeColor="background2" w:themeShade="1A"/>
          </w:rPr>
          <w:t>его</w:t>
        </w:r>
        <w:r w:rsidRPr="00F7617C">
          <w:rPr>
            <w:color w:val="1D1B11" w:themeColor="background2" w:themeShade="1A"/>
            <w:spacing w:val="30"/>
          </w:rPr>
          <w:t xml:space="preserve"> </w:t>
        </w:r>
        <w:r w:rsidRPr="00F7617C">
          <w:rPr>
            <w:color w:val="1D1B11" w:themeColor="background2" w:themeShade="1A"/>
          </w:rPr>
          <w:t>твѐрдом</w:t>
        </w:r>
        <w:r w:rsidRPr="00F7617C">
          <w:rPr>
            <w:color w:val="1D1B11" w:themeColor="background2" w:themeShade="1A"/>
            <w:spacing w:val="32"/>
          </w:rPr>
          <w:t xml:space="preserve"> </w:t>
        </w:r>
        <w:r w:rsidRPr="00F7617C">
          <w:rPr>
            <w:color w:val="1D1B11" w:themeColor="background2" w:themeShade="1A"/>
          </w:rPr>
          <w:t>слове</w:t>
        </w:r>
      </w:hyperlink>
      <w:r w:rsidRPr="00F7617C">
        <w:rPr>
          <w:color w:val="1D1B11" w:themeColor="background2" w:themeShade="1A"/>
        </w:rPr>
        <w:t>»,</w:t>
      </w:r>
      <w:r w:rsidRPr="00F7617C">
        <w:rPr>
          <w:color w:val="1D1B11" w:themeColor="background2" w:themeShade="1A"/>
          <w:spacing w:val="37"/>
        </w:rPr>
        <w:t xml:space="preserve"> </w:t>
      </w:r>
      <w:r w:rsidRPr="00F7617C">
        <w:rPr>
          <w:color w:val="1D1B11" w:themeColor="background2" w:themeShade="1A"/>
        </w:rPr>
        <w:t>«Горячий</w:t>
      </w:r>
      <w:r w:rsidRPr="00F7617C">
        <w:rPr>
          <w:color w:val="1D1B11" w:themeColor="background2" w:themeShade="1A"/>
          <w:spacing w:val="31"/>
        </w:rPr>
        <w:t xml:space="preserve"> </w:t>
      </w:r>
      <w:r w:rsidRPr="00F7617C">
        <w:rPr>
          <w:color w:val="1D1B11" w:themeColor="background2" w:themeShade="1A"/>
        </w:rPr>
        <w:t>камень»;</w:t>
      </w:r>
      <w:r w:rsidRPr="00F7617C">
        <w:rPr>
          <w:color w:val="1D1B11" w:themeColor="background2" w:themeShade="1A"/>
          <w:spacing w:val="31"/>
        </w:rPr>
        <w:t xml:space="preserve"> </w:t>
      </w:r>
      <w:r w:rsidRPr="00F7617C">
        <w:rPr>
          <w:color w:val="1D1B11" w:themeColor="background2" w:themeShade="1A"/>
        </w:rPr>
        <w:t>Гаршин</w:t>
      </w:r>
      <w:r w:rsidRPr="00F7617C">
        <w:rPr>
          <w:color w:val="1D1B11" w:themeColor="background2" w:themeShade="1A"/>
          <w:spacing w:val="31"/>
        </w:rPr>
        <w:t xml:space="preserve"> </w:t>
      </w:r>
      <w:r w:rsidRPr="00F7617C">
        <w:rPr>
          <w:color w:val="1D1B11" w:themeColor="background2" w:themeShade="1A"/>
        </w:rPr>
        <w:t>В.М.</w:t>
      </w:r>
      <w:r w:rsidRPr="00F7617C">
        <w:rPr>
          <w:color w:val="1D1B11" w:themeColor="background2" w:themeShade="1A"/>
          <w:spacing w:val="35"/>
        </w:rPr>
        <w:t xml:space="preserve"> </w:t>
      </w:r>
      <w:r w:rsidRPr="00F7617C">
        <w:rPr>
          <w:color w:val="1D1B11" w:themeColor="background2" w:themeShade="1A"/>
        </w:rPr>
        <w:t>«Лягушка-путешественница»;</w:t>
      </w:r>
      <w:r w:rsidRPr="00F7617C">
        <w:rPr>
          <w:color w:val="1D1B11" w:themeColor="background2" w:themeShade="1A"/>
          <w:spacing w:val="34"/>
        </w:rPr>
        <w:t xml:space="preserve"> </w:t>
      </w:r>
      <w:r w:rsidRPr="00F7617C">
        <w:rPr>
          <w:color w:val="1D1B11" w:themeColor="background2" w:themeShade="1A"/>
        </w:rPr>
        <w:t>Козлов</w:t>
      </w:r>
      <w:r w:rsidRPr="00F7617C">
        <w:rPr>
          <w:color w:val="1D1B11" w:themeColor="background2" w:themeShade="1A"/>
          <w:spacing w:val="30"/>
        </w:rPr>
        <w:t xml:space="preserve"> </w:t>
      </w:r>
      <w:r w:rsidRPr="00F7617C">
        <w:rPr>
          <w:color w:val="1D1B11" w:themeColor="background2" w:themeShade="1A"/>
        </w:rPr>
        <w:t>С.Г.</w:t>
      </w:r>
    </w:p>
    <w:p w14:paraId="37B7428C"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«Как Ёжик с Медвежонком звѐзды протирали»; Маршак С.Я. «Двенадцать месяцев»; Паустовский</w:t>
      </w:r>
      <w:r w:rsidRPr="00F7617C">
        <w:rPr>
          <w:color w:val="1D1B11" w:themeColor="background2" w:themeShade="1A"/>
          <w:spacing w:val="1"/>
        </w:rPr>
        <w:t xml:space="preserve"> </w:t>
      </w:r>
      <w:r w:rsidRPr="00F7617C">
        <w:rPr>
          <w:color w:val="1D1B11" w:themeColor="background2" w:themeShade="1A"/>
        </w:rPr>
        <w:t>К.Г.</w:t>
      </w:r>
      <w:r w:rsidRPr="00F7617C">
        <w:rPr>
          <w:color w:val="1D1B11" w:themeColor="background2" w:themeShade="1A"/>
          <w:spacing w:val="1"/>
        </w:rPr>
        <w:t xml:space="preserve"> </w:t>
      </w:r>
      <w:r w:rsidRPr="00F7617C">
        <w:rPr>
          <w:color w:val="1D1B11" w:themeColor="background2" w:themeShade="1A"/>
        </w:rPr>
        <w:t>«Тѐплый</w:t>
      </w:r>
      <w:r w:rsidRPr="00F7617C">
        <w:rPr>
          <w:color w:val="1D1B11" w:themeColor="background2" w:themeShade="1A"/>
          <w:spacing w:val="1"/>
        </w:rPr>
        <w:t xml:space="preserve"> </w:t>
      </w:r>
      <w:r w:rsidRPr="00F7617C">
        <w:rPr>
          <w:color w:val="1D1B11" w:themeColor="background2" w:themeShade="1A"/>
        </w:rPr>
        <w:t>хлеб»,</w:t>
      </w:r>
      <w:r w:rsidRPr="00F7617C">
        <w:rPr>
          <w:color w:val="1D1B11" w:themeColor="background2" w:themeShade="1A"/>
          <w:spacing w:val="1"/>
        </w:rPr>
        <w:t xml:space="preserve"> </w:t>
      </w:r>
      <w:r w:rsidRPr="00F7617C">
        <w:rPr>
          <w:color w:val="1D1B11" w:themeColor="background2" w:themeShade="1A"/>
        </w:rPr>
        <w:t>«Дремучий</w:t>
      </w:r>
      <w:r w:rsidRPr="00F7617C">
        <w:rPr>
          <w:color w:val="1D1B11" w:themeColor="background2" w:themeShade="1A"/>
          <w:spacing w:val="1"/>
        </w:rPr>
        <w:t xml:space="preserve"> </w:t>
      </w:r>
      <w:r w:rsidRPr="00F7617C">
        <w:rPr>
          <w:color w:val="1D1B11" w:themeColor="background2" w:themeShade="1A"/>
        </w:rPr>
        <w:t>медведь»;</w:t>
      </w:r>
      <w:r w:rsidRPr="00F7617C">
        <w:rPr>
          <w:color w:val="1D1B11" w:themeColor="background2" w:themeShade="1A"/>
          <w:spacing w:val="1"/>
        </w:rPr>
        <w:t xml:space="preserve"> </w:t>
      </w:r>
      <w:r w:rsidRPr="00F7617C">
        <w:rPr>
          <w:color w:val="1D1B11" w:themeColor="background2" w:themeShade="1A"/>
        </w:rPr>
        <w:t>Прокофьева</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Токмакова</w:t>
      </w:r>
      <w:r w:rsidRPr="00F7617C">
        <w:rPr>
          <w:color w:val="1D1B11" w:themeColor="background2" w:themeShade="1A"/>
          <w:spacing w:val="1"/>
        </w:rPr>
        <w:t xml:space="preserve"> </w:t>
      </w:r>
      <w:r w:rsidRPr="00F7617C">
        <w:rPr>
          <w:color w:val="1D1B11" w:themeColor="background2" w:themeShade="1A"/>
        </w:rPr>
        <w:t>И.П.</w:t>
      </w:r>
      <w:r w:rsidRPr="00F7617C">
        <w:rPr>
          <w:color w:val="1D1B11" w:themeColor="background2" w:themeShade="1A"/>
          <w:spacing w:val="1"/>
        </w:rPr>
        <w:t xml:space="preserve"> </w:t>
      </w:r>
      <w:r w:rsidRPr="00F7617C">
        <w:rPr>
          <w:color w:val="1D1B11" w:themeColor="background2" w:themeShade="1A"/>
        </w:rPr>
        <w:t>«Подарок</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Снегурочки»;</w:t>
      </w:r>
      <w:r w:rsidRPr="00F7617C">
        <w:rPr>
          <w:color w:val="1D1B11" w:themeColor="background2" w:themeShade="1A"/>
          <w:spacing w:val="1"/>
        </w:rPr>
        <w:t xml:space="preserve"> </w:t>
      </w:r>
      <w:r w:rsidRPr="00F7617C">
        <w:rPr>
          <w:color w:val="1D1B11" w:themeColor="background2" w:themeShade="1A"/>
        </w:rPr>
        <w:t>Ремизов</w:t>
      </w:r>
      <w:r w:rsidRPr="00F7617C">
        <w:rPr>
          <w:color w:val="1D1B11" w:themeColor="background2" w:themeShade="1A"/>
          <w:spacing w:val="1"/>
        </w:rPr>
        <w:t xml:space="preserve"> </w:t>
      </w:r>
      <w:r w:rsidRPr="00F7617C">
        <w:rPr>
          <w:color w:val="1D1B11" w:themeColor="background2" w:themeShade="1A"/>
        </w:rPr>
        <w:t>А.М.</w:t>
      </w:r>
      <w:r w:rsidRPr="00F7617C">
        <w:rPr>
          <w:color w:val="1D1B11" w:themeColor="background2" w:themeShade="1A"/>
          <w:spacing w:val="1"/>
        </w:rPr>
        <w:t xml:space="preserve"> </w:t>
      </w:r>
      <w:r w:rsidRPr="00F7617C">
        <w:rPr>
          <w:color w:val="1D1B11" w:themeColor="background2" w:themeShade="1A"/>
        </w:rPr>
        <w:t>«Гуси-лебеди»,</w:t>
      </w:r>
      <w:r w:rsidRPr="00F7617C">
        <w:rPr>
          <w:color w:val="1D1B11" w:themeColor="background2" w:themeShade="1A"/>
          <w:spacing w:val="1"/>
        </w:rPr>
        <w:t xml:space="preserve"> </w:t>
      </w:r>
      <w:r w:rsidRPr="00F7617C">
        <w:rPr>
          <w:color w:val="1D1B11" w:themeColor="background2" w:themeShade="1A"/>
        </w:rPr>
        <w:t>«Хлебный</w:t>
      </w:r>
      <w:r w:rsidRPr="00F7617C">
        <w:rPr>
          <w:color w:val="1D1B11" w:themeColor="background2" w:themeShade="1A"/>
          <w:spacing w:val="1"/>
        </w:rPr>
        <w:t xml:space="preserve"> </w:t>
      </w:r>
      <w:r w:rsidRPr="00F7617C">
        <w:rPr>
          <w:color w:val="1D1B11" w:themeColor="background2" w:themeShade="1A"/>
        </w:rPr>
        <w:t>голос»;</w:t>
      </w:r>
      <w:r w:rsidRPr="00F7617C">
        <w:rPr>
          <w:color w:val="1D1B11" w:themeColor="background2" w:themeShade="1A"/>
          <w:spacing w:val="1"/>
        </w:rPr>
        <w:t xml:space="preserve"> </w:t>
      </w:r>
      <w:r w:rsidRPr="00F7617C">
        <w:rPr>
          <w:color w:val="1D1B11" w:themeColor="background2" w:themeShade="1A"/>
        </w:rPr>
        <w:t>Скребицкий</w:t>
      </w:r>
      <w:r w:rsidRPr="00F7617C">
        <w:rPr>
          <w:color w:val="1D1B11" w:themeColor="background2" w:themeShade="1A"/>
          <w:spacing w:val="1"/>
        </w:rPr>
        <w:t xml:space="preserve"> </w:t>
      </w:r>
      <w:r w:rsidRPr="00F7617C">
        <w:rPr>
          <w:color w:val="1D1B11" w:themeColor="background2" w:themeShade="1A"/>
        </w:rPr>
        <w:t>Г.А.</w:t>
      </w:r>
      <w:r w:rsidRPr="00F7617C">
        <w:rPr>
          <w:color w:val="1D1B11" w:themeColor="background2" w:themeShade="1A"/>
          <w:spacing w:val="1"/>
        </w:rPr>
        <w:t xml:space="preserve"> </w:t>
      </w:r>
      <w:r w:rsidRPr="00F7617C">
        <w:rPr>
          <w:color w:val="1D1B11" w:themeColor="background2" w:themeShade="1A"/>
        </w:rPr>
        <w:t>«Всяк</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своему»; Соколов-Микитов</w:t>
      </w:r>
      <w:r w:rsidRPr="00F7617C">
        <w:rPr>
          <w:color w:val="1D1B11" w:themeColor="background2" w:themeShade="1A"/>
          <w:spacing w:val="-1"/>
        </w:rPr>
        <w:t xml:space="preserve"> </w:t>
      </w:r>
      <w:r w:rsidRPr="00F7617C">
        <w:rPr>
          <w:color w:val="1D1B11" w:themeColor="background2" w:themeShade="1A"/>
        </w:rPr>
        <w:t>И.С.</w:t>
      </w:r>
      <w:r w:rsidRPr="00F7617C">
        <w:rPr>
          <w:color w:val="1D1B11" w:themeColor="background2" w:themeShade="1A"/>
          <w:spacing w:val="1"/>
        </w:rPr>
        <w:t xml:space="preserve"> </w:t>
      </w:r>
      <w:r w:rsidRPr="00F7617C">
        <w:rPr>
          <w:color w:val="1D1B11" w:themeColor="background2" w:themeShade="1A"/>
        </w:rPr>
        <w:t>«Соль</w:t>
      </w:r>
      <w:r w:rsidRPr="00F7617C">
        <w:rPr>
          <w:color w:val="1D1B11" w:themeColor="background2" w:themeShade="1A"/>
          <w:spacing w:val="-2"/>
        </w:rPr>
        <w:t xml:space="preserve"> </w:t>
      </w:r>
      <w:r w:rsidRPr="00F7617C">
        <w:rPr>
          <w:color w:val="1D1B11" w:themeColor="background2" w:themeShade="1A"/>
        </w:rPr>
        <w:t>Земли»;</w:t>
      </w:r>
      <w:r w:rsidRPr="00F7617C">
        <w:rPr>
          <w:color w:val="1D1B11" w:themeColor="background2" w:themeShade="1A"/>
          <w:spacing w:val="1"/>
        </w:rPr>
        <w:t xml:space="preserve"> </w:t>
      </w:r>
      <w:r w:rsidRPr="00F7617C">
        <w:rPr>
          <w:color w:val="1D1B11" w:themeColor="background2" w:themeShade="1A"/>
        </w:rPr>
        <w:t>Чѐрный</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2"/>
        </w:rPr>
        <w:t xml:space="preserve"> </w:t>
      </w:r>
      <w:r w:rsidRPr="00F7617C">
        <w:rPr>
          <w:color w:val="1D1B11" w:themeColor="background2" w:themeShade="1A"/>
        </w:rPr>
        <w:t>«Дневник</w:t>
      </w:r>
      <w:r w:rsidRPr="00F7617C">
        <w:rPr>
          <w:color w:val="1D1B11" w:themeColor="background2" w:themeShade="1A"/>
          <w:spacing w:val="-1"/>
        </w:rPr>
        <w:t xml:space="preserve"> </w:t>
      </w:r>
      <w:r w:rsidRPr="00F7617C">
        <w:rPr>
          <w:color w:val="1D1B11" w:themeColor="background2" w:themeShade="1A"/>
        </w:rPr>
        <w:t>Фокса</w:t>
      </w:r>
      <w:r w:rsidRPr="00F7617C">
        <w:rPr>
          <w:color w:val="1D1B11" w:themeColor="background2" w:themeShade="1A"/>
          <w:spacing w:val="-2"/>
        </w:rPr>
        <w:t xml:space="preserve"> </w:t>
      </w:r>
      <w:r w:rsidRPr="00F7617C">
        <w:rPr>
          <w:color w:val="1D1B11" w:themeColor="background2" w:themeShade="1A"/>
        </w:rPr>
        <w:t>Микки».</w:t>
      </w:r>
    </w:p>
    <w:p w14:paraId="0C80B4C7"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Произведения</w:t>
      </w:r>
      <w:r w:rsidRPr="00F7617C">
        <w:rPr>
          <w:i/>
          <w:color w:val="1D1B11" w:themeColor="background2" w:themeShade="1A"/>
          <w:spacing w:val="-4"/>
          <w:sz w:val="24"/>
          <w:szCs w:val="24"/>
        </w:rPr>
        <w:t xml:space="preserve"> </w:t>
      </w:r>
      <w:r w:rsidRPr="00F7617C">
        <w:rPr>
          <w:i/>
          <w:color w:val="1D1B11" w:themeColor="background2" w:themeShade="1A"/>
          <w:sz w:val="24"/>
          <w:szCs w:val="24"/>
        </w:rPr>
        <w:t>поэтов</w:t>
      </w:r>
      <w:r w:rsidRPr="00F7617C">
        <w:rPr>
          <w:i/>
          <w:color w:val="1D1B11" w:themeColor="background2" w:themeShade="1A"/>
          <w:spacing w:val="-4"/>
          <w:sz w:val="24"/>
          <w:szCs w:val="24"/>
        </w:rPr>
        <w:t xml:space="preserve"> </w:t>
      </w:r>
      <w:r w:rsidRPr="00F7617C">
        <w:rPr>
          <w:i/>
          <w:color w:val="1D1B11" w:themeColor="background2" w:themeShade="1A"/>
          <w:sz w:val="24"/>
          <w:szCs w:val="24"/>
        </w:rPr>
        <w:t>и писателей</w:t>
      </w:r>
      <w:r w:rsidRPr="00F7617C">
        <w:rPr>
          <w:i/>
          <w:color w:val="1D1B11" w:themeColor="background2" w:themeShade="1A"/>
          <w:spacing w:val="-2"/>
          <w:sz w:val="24"/>
          <w:szCs w:val="24"/>
        </w:rPr>
        <w:t xml:space="preserve"> </w:t>
      </w:r>
      <w:r w:rsidRPr="00F7617C">
        <w:rPr>
          <w:i/>
          <w:color w:val="1D1B11" w:themeColor="background2" w:themeShade="1A"/>
          <w:sz w:val="24"/>
          <w:szCs w:val="24"/>
        </w:rPr>
        <w:t>разных</w:t>
      </w:r>
      <w:r w:rsidRPr="00F7617C">
        <w:rPr>
          <w:i/>
          <w:color w:val="1D1B11" w:themeColor="background2" w:themeShade="1A"/>
          <w:spacing w:val="-3"/>
          <w:sz w:val="24"/>
          <w:szCs w:val="24"/>
        </w:rPr>
        <w:t xml:space="preserve"> </w:t>
      </w:r>
      <w:r w:rsidRPr="00F7617C">
        <w:rPr>
          <w:i/>
          <w:color w:val="1D1B11" w:themeColor="background2" w:themeShade="1A"/>
          <w:sz w:val="24"/>
          <w:szCs w:val="24"/>
        </w:rPr>
        <w:t>стран.</w:t>
      </w:r>
    </w:p>
    <w:p w14:paraId="40A3E772"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Поэзия. </w:t>
      </w:r>
      <w:r w:rsidRPr="00F7617C">
        <w:rPr>
          <w:color w:val="1D1B11" w:themeColor="background2" w:themeShade="1A"/>
        </w:rPr>
        <w:t>Брехт Б. «Зимний вечер через форточку» (пер. с нем. К. Орешина); Дриз О.О. «Как</w:t>
      </w:r>
      <w:r w:rsidRPr="00F7617C">
        <w:rPr>
          <w:color w:val="1D1B11" w:themeColor="background2" w:themeShade="1A"/>
          <w:spacing w:val="1"/>
        </w:rPr>
        <w:t xml:space="preserve"> </w:t>
      </w:r>
      <w:r w:rsidRPr="00F7617C">
        <w:rPr>
          <w:color w:val="1D1B11" w:themeColor="background2" w:themeShade="1A"/>
        </w:rPr>
        <w:t>сделать утро волшебным» (пер. с евр. Т. Спендиаровой); Лир Э. «Лимерики» (пер. с англ. Г.</w:t>
      </w:r>
      <w:r w:rsidRPr="00F7617C">
        <w:rPr>
          <w:color w:val="1D1B11" w:themeColor="background2" w:themeShade="1A"/>
          <w:spacing w:val="1"/>
        </w:rPr>
        <w:t xml:space="preserve"> </w:t>
      </w:r>
      <w:r w:rsidRPr="00F7617C">
        <w:rPr>
          <w:color w:val="1D1B11" w:themeColor="background2" w:themeShade="1A"/>
        </w:rPr>
        <w:t>Кружкова);</w:t>
      </w:r>
      <w:r w:rsidRPr="00F7617C">
        <w:rPr>
          <w:color w:val="1D1B11" w:themeColor="background2" w:themeShade="1A"/>
          <w:spacing w:val="38"/>
        </w:rPr>
        <w:t xml:space="preserve"> </w:t>
      </w:r>
      <w:r w:rsidRPr="00F7617C">
        <w:rPr>
          <w:color w:val="1D1B11" w:themeColor="background2" w:themeShade="1A"/>
        </w:rPr>
        <w:t>Станчев</w:t>
      </w:r>
      <w:r w:rsidRPr="00F7617C">
        <w:rPr>
          <w:color w:val="1D1B11" w:themeColor="background2" w:themeShade="1A"/>
          <w:spacing w:val="40"/>
        </w:rPr>
        <w:t xml:space="preserve"> </w:t>
      </w:r>
      <w:r w:rsidRPr="00F7617C">
        <w:rPr>
          <w:color w:val="1D1B11" w:themeColor="background2" w:themeShade="1A"/>
        </w:rPr>
        <w:t>Л.</w:t>
      </w:r>
      <w:r w:rsidRPr="00F7617C">
        <w:rPr>
          <w:color w:val="1D1B11" w:themeColor="background2" w:themeShade="1A"/>
          <w:spacing w:val="43"/>
        </w:rPr>
        <w:t xml:space="preserve"> </w:t>
      </w:r>
      <w:r w:rsidRPr="00F7617C">
        <w:rPr>
          <w:color w:val="1D1B11" w:themeColor="background2" w:themeShade="1A"/>
        </w:rPr>
        <w:t>«Осенняя</w:t>
      </w:r>
      <w:r w:rsidRPr="00F7617C">
        <w:rPr>
          <w:color w:val="1D1B11" w:themeColor="background2" w:themeShade="1A"/>
          <w:spacing w:val="38"/>
        </w:rPr>
        <w:t xml:space="preserve"> </w:t>
      </w:r>
      <w:r w:rsidRPr="00F7617C">
        <w:rPr>
          <w:color w:val="1D1B11" w:themeColor="background2" w:themeShade="1A"/>
        </w:rPr>
        <w:t>гамма»</w:t>
      </w:r>
      <w:r w:rsidRPr="00F7617C">
        <w:rPr>
          <w:color w:val="1D1B11" w:themeColor="background2" w:themeShade="1A"/>
          <w:spacing w:val="36"/>
        </w:rPr>
        <w:t xml:space="preserve"> </w:t>
      </w:r>
      <w:r w:rsidRPr="00F7617C">
        <w:rPr>
          <w:color w:val="1D1B11" w:themeColor="background2" w:themeShade="1A"/>
        </w:rPr>
        <w:t>(пер.</w:t>
      </w:r>
      <w:r w:rsidRPr="00F7617C">
        <w:rPr>
          <w:color w:val="1D1B11" w:themeColor="background2" w:themeShade="1A"/>
          <w:spacing w:val="38"/>
        </w:rPr>
        <w:t xml:space="preserve"> </w:t>
      </w:r>
      <w:r w:rsidRPr="00F7617C">
        <w:rPr>
          <w:color w:val="1D1B11" w:themeColor="background2" w:themeShade="1A"/>
        </w:rPr>
        <w:t>с</w:t>
      </w:r>
      <w:r w:rsidRPr="00F7617C">
        <w:rPr>
          <w:color w:val="1D1B11" w:themeColor="background2" w:themeShade="1A"/>
          <w:spacing w:val="37"/>
        </w:rPr>
        <w:t xml:space="preserve"> </w:t>
      </w:r>
      <w:r w:rsidRPr="00F7617C">
        <w:rPr>
          <w:color w:val="1D1B11" w:themeColor="background2" w:themeShade="1A"/>
        </w:rPr>
        <w:t>болг.</w:t>
      </w:r>
      <w:r w:rsidRPr="00F7617C">
        <w:rPr>
          <w:color w:val="1D1B11" w:themeColor="background2" w:themeShade="1A"/>
          <w:spacing w:val="39"/>
        </w:rPr>
        <w:t xml:space="preserve"> </w:t>
      </w:r>
      <w:r w:rsidRPr="00F7617C">
        <w:rPr>
          <w:color w:val="1D1B11" w:themeColor="background2" w:themeShade="1A"/>
        </w:rPr>
        <w:t>И.П.</w:t>
      </w:r>
      <w:r w:rsidRPr="00F7617C">
        <w:rPr>
          <w:color w:val="1D1B11" w:themeColor="background2" w:themeShade="1A"/>
          <w:spacing w:val="38"/>
        </w:rPr>
        <w:t xml:space="preserve"> </w:t>
      </w:r>
      <w:r w:rsidRPr="00F7617C">
        <w:rPr>
          <w:color w:val="1D1B11" w:themeColor="background2" w:themeShade="1A"/>
        </w:rPr>
        <w:t>Токмаковой);</w:t>
      </w:r>
      <w:r w:rsidRPr="00F7617C">
        <w:rPr>
          <w:color w:val="1D1B11" w:themeColor="background2" w:themeShade="1A"/>
          <w:spacing w:val="38"/>
        </w:rPr>
        <w:t xml:space="preserve"> </w:t>
      </w:r>
      <w:r w:rsidRPr="00F7617C">
        <w:rPr>
          <w:color w:val="1D1B11" w:themeColor="background2" w:themeShade="1A"/>
        </w:rPr>
        <w:t>Стивенсон</w:t>
      </w:r>
      <w:r w:rsidRPr="00F7617C">
        <w:rPr>
          <w:color w:val="1D1B11" w:themeColor="background2" w:themeShade="1A"/>
          <w:spacing w:val="39"/>
        </w:rPr>
        <w:t xml:space="preserve"> </w:t>
      </w:r>
      <w:r w:rsidRPr="00F7617C">
        <w:rPr>
          <w:color w:val="1D1B11" w:themeColor="background2" w:themeShade="1A"/>
        </w:rPr>
        <w:t>Р.Л.</w:t>
      </w:r>
      <w:r w:rsidR="00E4460F" w:rsidRPr="00F7617C">
        <w:rPr>
          <w:color w:val="1D1B11" w:themeColor="background2" w:themeShade="1A"/>
        </w:rPr>
        <w:t xml:space="preserve"> </w:t>
      </w:r>
      <w:r w:rsidRPr="00F7617C">
        <w:rPr>
          <w:color w:val="1D1B11" w:themeColor="background2" w:themeShade="1A"/>
        </w:rPr>
        <w:t>«Вычитанные</w:t>
      </w:r>
      <w:r w:rsidRPr="00F7617C">
        <w:rPr>
          <w:color w:val="1D1B11" w:themeColor="background2" w:themeShade="1A"/>
          <w:spacing w:val="-4"/>
        </w:rPr>
        <w:t xml:space="preserve"> </w:t>
      </w:r>
      <w:r w:rsidRPr="00F7617C">
        <w:rPr>
          <w:color w:val="1D1B11" w:themeColor="background2" w:themeShade="1A"/>
        </w:rPr>
        <w:t>страны»</w:t>
      </w:r>
      <w:r w:rsidRPr="00F7617C">
        <w:rPr>
          <w:color w:val="1D1B11" w:themeColor="background2" w:themeShade="1A"/>
          <w:spacing w:val="-5"/>
        </w:rPr>
        <w:t xml:space="preserve"> </w:t>
      </w:r>
      <w:r w:rsidRPr="00F7617C">
        <w:rPr>
          <w:color w:val="1D1B11" w:themeColor="background2" w:themeShade="1A"/>
        </w:rPr>
        <w:t>(пер.</w:t>
      </w:r>
      <w:r w:rsidRPr="00F7617C">
        <w:rPr>
          <w:color w:val="1D1B11" w:themeColor="background2" w:themeShade="1A"/>
          <w:spacing w:val="-2"/>
        </w:rPr>
        <w:t xml:space="preserve"> </w:t>
      </w:r>
      <w:r w:rsidRPr="00F7617C">
        <w:rPr>
          <w:color w:val="1D1B11" w:themeColor="background2" w:themeShade="1A"/>
        </w:rPr>
        <w:t>с</w:t>
      </w:r>
      <w:r w:rsidRPr="00F7617C">
        <w:rPr>
          <w:color w:val="1D1B11" w:themeColor="background2" w:themeShade="1A"/>
          <w:spacing w:val="-4"/>
        </w:rPr>
        <w:t xml:space="preserve"> </w:t>
      </w:r>
      <w:r w:rsidRPr="00F7617C">
        <w:rPr>
          <w:color w:val="1D1B11" w:themeColor="background2" w:themeShade="1A"/>
        </w:rPr>
        <w:t>англ.</w:t>
      </w:r>
      <w:r w:rsidRPr="00F7617C">
        <w:rPr>
          <w:color w:val="1D1B11" w:themeColor="background2" w:themeShade="1A"/>
          <w:spacing w:val="-3"/>
        </w:rPr>
        <w:t xml:space="preserve"> </w:t>
      </w:r>
      <w:r w:rsidRPr="00F7617C">
        <w:rPr>
          <w:color w:val="1D1B11" w:themeColor="background2" w:themeShade="1A"/>
        </w:rPr>
        <w:t>Вл.Ф.</w:t>
      </w:r>
      <w:r w:rsidRPr="00F7617C">
        <w:rPr>
          <w:color w:val="1D1B11" w:themeColor="background2" w:themeShade="1A"/>
          <w:spacing w:val="-3"/>
        </w:rPr>
        <w:t xml:space="preserve"> </w:t>
      </w:r>
      <w:r w:rsidRPr="00F7617C">
        <w:rPr>
          <w:color w:val="1D1B11" w:themeColor="background2" w:themeShade="1A"/>
        </w:rPr>
        <w:t>Ходасевича).</w:t>
      </w:r>
    </w:p>
    <w:p w14:paraId="6AF2E03F"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Литературные</w:t>
      </w:r>
      <w:r w:rsidRPr="00F7617C">
        <w:rPr>
          <w:i/>
          <w:color w:val="1D1B11" w:themeColor="background2" w:themeShade="1A"/>
          <w:spacing w:val="1"/>
        </w:rPr>
        <w:t xml:space="preserve"> </w:t>
      </w:r>
      <w:r w:rsidRPr="00F7617C">
        <w:rPr>
          <w:i/>
          <w:color w:val="1D1B11" w:themeColor="background2" w:themeShade="1A"/>
        </w:rPr>
        <w:t>сказки.</w:t>
      </w:r>
      <w:r w:rsidRPr="00F7617C">
        <w:rPr>
          <w:i/>
          <w:color w:val="1D1B11" w:themeColor="background2" w:themeShade="1A"/>
          <w:spacing w:val="1"/>
        </w:rPr>
        <w:t xml:space="preserve"> </w:t>
      </w:r>
      <w:r w:rsidRPr="00F7617C">
        <w:rPr>
          <w:i/>
          <w:color w:val="1D1B11" w:themeColor="background2" w:themeShade="1A"/>
        </w:rPr>
        <w:t>Сказки-повести.</w:t>
      </w:r>
      <w:r w:rsidRPr="00F7617C">
        <w:rPr>
          <w:i/>
          <w:color w:val="1D1B11" w:themeColor="background2" w:themeShade="1A"/>
          <w:spacing w:val="1"/>
        </w:rPr>
        <w:t xml:space="preserve"> </w:t>
      </w:r>
      <w:r w:rsidRPr="00F7617C">
        <w:rPr>
          <w:color w:val="1D1B11" w:themeColor="background2" w:themeShade="1A"/>
        </w:rPr>
        <w:t>Андерсен</w:t>
      </w:r>
      <w:r w:rsidRPr="00F7617C">
        <w:rPr>
          <w:color w:val="1D1B11" w:themeColor="background2" w:themeShade="1A"/>
          <w:spacing w:val="1"/>
        </w:rPr>
        <w:t xml:space="preserve"> </w:t>
      </w:r>
      <w:r w:rsidRPr="00F7617C">
        <w:rPr>
          <w:color w:val="1D1B11" w:themeColor="background2" w:themeShade="1A"/>
        </w:rPr>
        <w:t>Г.Х.</w:t>
      </w:r>
      <w:r w:rsidRPr="00F7617C">
        <w:rPr>
          <w:color w:val="1D1B11" w:themeColor="background2" w:themeShade="1A"/>
          <w:spacing w:val="1"/>
        </w:rPr>
        <w:t xml:space="preserve"> </w:t>
      </w:r>
      <w:r w:rsidRPr="00F7617C">
        <w:rPr>
          <w:color w:val="1D1B11" w:themeColor="background2" w:themeShade="1A"/>
        </w:rPr>
        <w:t>«Оле-Лукойе» (пер.</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датск.</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Ганзен),</w:t>
      </w:r>
      <w:r w:rsidRPr="00F7617C">
        <w:rPr>
          <w:color w:val="1D1B11" w:themeColor="background2" w:themeShade="1A"/>
          <w:spacing w:val="1"/>
        </w:rPr>
        <w:t xml:space="preserve"> </w:t>
      </w:r>
      <w:r w:rsidRPr="00F7617C">
        <w:rPr>
          <w:color w:val="1D1B11" w:themeColor="background2" w:themeShade="1A"/>
        </w:rPr>
        <w:t>«Соловей»</w:t>
      </w:r>
      <w:r w:rsidRPr="00F7617C">
        <w:rPr>
          <w:color w:val="1D1B11" w:themeColor="background2" w:themeShade="1A"/>
          <w:spacing w:val="1"/>
        </w:rPr>
        <w:t xml:space="preserve"> </w:t>
      </w:r>
      <w:r w:rsidRPr="00F7617C">
        <w:rPr>
          <w:color w:val="1D1B11" w:themeColor="background2" w:themeShade="1A"/>
        </w:rPr>
        <w:t>(пер.</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датск.</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Ганзен,</w:t>
      </w:r>
      <w:r w:rsidRPr="00F7617C">
        <w:rPr>
          <w:color w:val="1D1B11" w:themeColor="background2" w:themeShade="1A"/>
          <w:spacing w:val="1"/>
        </w:rPr>
        <w:t xml:space="preserve"> </w:t>
      </w:r>
      <w:r w:rsidRPr="00F7617C">
        <w:rPr>
          <w:color w:val="1D1B11" w:themeColor="background2" w:themeShade="1A"/>
        </w:rPr>
        <w:t>пересказ</w:t>
      </w:r>
      <w:r w:rsidRPr="00F7617C">
        <w:rPr>
          <w:color w:val="1D1B11" w:themeColor="background2" w:themeShade="1A"/>
          <w:spacing w:val="1"/>
        </w:rPr>
        <w:t xml:space="preserve"> </w:t>
      </w:r>
      <w:r w:rsidRPr="00F7617C">
        <w:rPr>
          <w:color w:val="1D1B11" w:themeColor="background2" w:themeShade="1A"/>
        </w:rPr>
        <w:t>Т.</w:t>
      </w:r>
      <w:r w:rsidRPr="00F7617C">
        <w:rPr>
          <w:color w:val="1D1B11" w:themeColor="background2" w:themeShade="1A"/>
          <w:spacing w:val="1"/>
        </w:rPr>
        <w:t xml:space="preserve"> </w:t>
      </w:r>
      <w:r w:rsidRPr="00F7617C">
        <w:rPr>
          <w:color w:val="1D1B11" w:themeColor="background2" w:themeShade="1A"/>
        </w:rPr>
        <w:t>Габбе</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Любарской),</w:t>
      </w:r>
      <w:r w:rsidRPr="00F7617C">
        <w:rPr>
          <w:color w:val="1D1B11" w:themeColor="background2" w:themeShade="1A"/>
          <w:spacing w:val="1"/>
        </w:rPr>
        <w:t xml:space="preserve"> </w:t>
      </w:r>
      <w:r w:rsidRPr="00F7617C">
        <w:rPr>
          <w:color w:val="1D1B11" w:themeColor="background2" w:themeShade="1A"/>
        </w:rPr>
        <w:t>«Стойкий</w:t>
      </w:r>
      <w:r w:rsidRPr="00F7617C">
        <w:rPr>
          <w:color w:val="1D1B11" w:themeColor="background2" w:themeShade="1A"/>
          <w:spacing w:val="1"/>
        </w:rPr>
        <w:t xml:space="preserve"> </w:t>
      </w:r>
      <w:r w:rsidRPr="00F7617C">
        <w:rPr>
          <w:color w:val="1D1B11" w:themeColor="background2" w:themeShade="1A"/>
        </w:rPr>
        <w:t>оловянный солдатик» (пер. с датск. А. Ганзен, пересказ Т. Габбе и А. Любарской), «Снежная</w:t>
      </w:r>
      <w:r w:rsidRPr="00F7617C">
        <w:rPr>
          <w:color w:val="1D1B11" w:themeColor="background2" w:themeShade="1A"/>
          <w:spacing w:val="1"/>
        </w:rPr>
        <w:t xml:space="preserve"> </w:t>
      </w:r>
      <w:r w:rsidRPr="00F7617C">
        <w:rPr>
          <w:color w:val="1D1B11" w:themeColor="background2" w:themeShade="1A"/>
        </w:rPr>
        <w:t>Королева»</w:t>
      </w:r>
      <w:r w:rsidRPr="00F7617C">
        <w:rPr>
          <w:color w:val="1D1B11" w:themeColor="background2" w:themeShade="1A"/>
          <w:spacing w:val="11"/>
        </w:rPr>
        <w:t xml:space="preserve"> </w:t>
      </w:r>
      <w:r w:rsidRPr="00F7617C">
        <w:rPr>
          <w:color w:val="1D1B11" w:themeColor="background2" w:themeShade="1A"/>
        </w:rPr>
        <w:t>(пер.</w:t>
      </w:r>
      <w:r w:rsidRPr="00F7617C">
        <w:rPr>
          <w:color w:val="1D1B11" w:themeColor="background2" w:themeShade="1A"/>
          <w:spacing w:val="16"/>
        </w:rPr>
        <w:t xml:space="preserve"> </w:t>
      </w:r>
      <w:r w:rsidRPr="00F7617C">
        <w:rPr>
          <w:color w:val="1D1B11" w:themeColor="background2" w:themeShade="1A"/>
        </w:rPr>
        <w:t>с</w:t>
      </w:r>
      <w:r w:rsidRPr="00F7617C">
        <w:rPr>
          <w:color w:val="1D1B11" w:themeColor="background2" w:themeShade="1A"/>
          <w:spacing w:val="15"/>
        </w:rPr>
        <w:t xml:space="preserve"> </w:t>
      </w:r>
      <w:r w:rsidRPr="00F7617C">
        <w:rPr>
          <w:color w:val="1D1B11" w:themeColor="background2" w:themeShade="1A"/>
        </w:rPr>
        <w:t>датск.</w:t>
      </w:r>
      <w:r w:rsidRPr="00F7617C">
        <w:rPr>
          <w:color w:val="1D1B11" w:themeColor="background2" w:themeShade="1A"/>
          <w:spacing w:val="16"/>
        </w:rPr>
        <w:t xml:space="preserve"> </w:t>
      </w:r>
      <w:r w:rsidRPr="00F7617C">
        <w:rPr>
          <w:color w:val="1D1B11" w:themeColor="background2" w:themeShade="1A"/>
        </w:rPr>
        <w:t>А.</w:t>
      </w:r>
      <w:r w:rsidRPr="00F7617C">
        <w:rPr>
          <w:color w:val="1D1B11" w:themeColor="background2" w:themeShade="1A"/>
          <w:spacing w:val="16"/>
        </w:rPr>
        <w:t xml:space="preserve"> </w:t>
      </w:r>
      <w:r w:rsidRPr="00F7617C">
        <w:rPr>
          <w:color w:val="1D1B11" w:themeColor="background2" w:themeShade="1A"/>
        </w:rPr>
        <w:t>Ганзен),</w:t>
      </w:r>
      <w:r w:rsidRPr="00F7617C">
        <w:rPr>
          <w:color w:val="1D1B11" w:themeColor="background2" w:themeShade="1A"/>
          <w:spacing w:val="18"/>
        </w:rPr>
        <w:t xml:space="preserve"> </w:t>
      </w:r>
      <w:r w:rsidRPr="00F7617C">
        <w:rPr>
          <w:color w:val="1D1B11" w:themeColor="background2" w:themeShade="1A"/>
        </w:rPr>
        <w:t>«Русалочка»</w:t>
      </w:r>
      <w:r w:rsidRPr="00F7617C">
        <w:rPr>
          <w:color w:val="1D1B11" w:themeColor="background2" w:themeShade="1A"/>
          <w:spacing w:val="9"/>
        </w:rPr>
        <w:t xml:space="preserve"> </w:t>
      </w:r>
      <w:r w:rsidRPr="00F7617C">
        <w:rPr>
          <w:color w:val="1D1B11" w:themeColor="background2" w:themeShade="1A"/>
        </w:rPr>
        <w:t>(пер.</w:t>
      </w:r>
      <w:r w:rsidRPr="00F7617C">
        <w:rPr>
          <w:color w:val="1D1B11" w:themeColor="background2" w:themeShade="1A"/>
          <w:spacing w:val="16"/>
        </w:rPr>
        <w:t xml:space="preserve"> </w:t>
      </w:r>
      <w:r w:rsidRPr="00F7617C">
        <w:rPr>
          <w:color w:val="1D1B11" w:themeColor="background2" w:themeShade="1A"/>
        </w:rPr>
        <w:t>с</w:t>
      </w:r>
      <w:r w:rsidRPr="00F7617C">
        <w:rPr>
          <w:color w:val="1D1B11" w:themeColor="background2" w:themeShade="1A"/>
          <w:spacing w:val="15"/>
        </w:rPr>
        <w:t xml:space="preserve"> </w:t>
      </w:r>
      <w:r w:rsidRPr="00F7617C">
        <w:rPr>
          <w:color w:val="1D1B11" w:themeColor="background2" w:themeShade="1A"/>
        </w:rPr>
        <w:t>датск.</w:t>
      </w:r>
      <w:r w:rsidRPr="00F7617C">
        <w:rPr>
          <w:color w:val="1D1B11" w:themeColor="background2" w:themeShade="1A"/>
          <w:spacing w:val="17"/>
        </w:rPr>
        <w:t xml:space="preserve"> </w:t>
      </w:r>
      <w:r w:rsidRPr="00F7617C">
        <w:rPr>
          <w:color w:val="1D1B11" w:themeColor="background2" w:themeShade="1A"/>
        </w:rPr>
        <w:t>А.</w:t>
      </w:r>
      <w:r w:rsidRPr="00F7617C">
        <w:rPr>
          <w:color w:val="1D1B11" w:themeColor="background2" w:themeShade="1A"/>
          <w:spacing w:val="16"/>
        </w:rPr>
        <w:t xml:space="preserve"> </w:t>
      </w:r>
      <w:r w:rsidRPr="00F7617C">
        <w:rPr>
          <w:color w:val="1D1B11" w:themeColor="background2" w:themeShade="1A"/>
        </w:rPr>
        <w:t>Ганзен);</w:t>
      </w:r>
      <w:r w:rsidRPr="00F7617C">
        <w:rPr>
          <w:color w:val="1D1B11" w:themeColor="background2" w:themeShade="1A"/>
          <w:spacing w:val="16"/>
        </w:rPr>
        <w:t xml:space="preserve"> </w:t>
      </w:r>
      <w:r w:rsidRPr="00F7617C">
        <w:rPr>
          <w:color w:val="1D1B11" w:themeColor="background2" w:themeShade="1A"/>
        </w:rPr>
        <w:t>Гофман</w:t>
      </w:r>
      <w:r w:rsidRPr="00F7617C">
        <w:rPr>
          <w:color w:val="1D1B11" w:themeColor="background2" w:themeShade="1A"/>
          <w:spacing w:val="15"/>
        </w:rPr>
        <w:t xml:space="preserve"> </w:t>
      </w:r>
      <w:r w:rsidRPr="00F7617C">
        <w:rPr>
          <w:color w:val="1D1B11" w:themeColor="background2" w:themeShade="1A"/>
        </w:rPr>
        <w:t>Э.Т.А.</w:t>
      </w:r>
      <w:r w:rsidR="00E4460F" w:rsidRPr="00F7617C">
        <w:rPr>
          <w:color w:val="1D1B11" w:themeColor="background2" w:themeShade="1A"/>
        </w:rPr>
        <w:t xml:space="preserve"> </w:t>
      </w:r>
      <w:r w:rsidRPr="00F7617C">
        <w:rPr>
          <w:color w:val="1D1B11" w:themeColor="background2" w:themeShade="1A"/>
        </w:rPr>
        <w:t>«Щелкунчик и мышиный Король» (пер. с нем. И. Татариновой); Киплинг Дж. Р. «Маугли» (пер. с</w:t>
      </w:r>
      <w:r w:rsidRPr="00F7617C">
        <w:rPr>
          <w:color w:val="1D1B11" w:themeColor="background2" w:themeShade="1A"/>
          <w:spacing w:val="1"/>
        </w:rPr>
        <w:t xml:space="preserve"> </w:t>
      </w:r>
      <w:r w:rsidRPr="00F7617C">
        <w:rPr>
          <w:color w:val="1D1B11" w:themeColor="background2" w:themeShade="1A"/>
        </w:rPr>
        <w:t>англ.</w:t>
      </w:r>
      <w:r w:rsidRPr="00F7617C">
        <w:rPr>
          <w:color w:val="1D1B11" w:themeColor="background2" w:themeShade="1A"/>
          <w:spacing w:val="1"/>
        </w:rPr>
        <w:t xml:space="preserve"> </w:t>
      </w:r>
      <w:r w:rsidRPr="00F7617C">
        <w:rPr>
          <w:color w:val="1D1B11" w:themeColor="background2" w:themeShade="1A"/>
        </w:rPr>
        <w:t>Н.</w:t>
      </w:r>
      <w:r w:rsidRPr="00F7617C">
        <w:rPr>
          <w:color w:val="1D1B11" w:themeColor="background2" w:themeShade="1A"/>
          <w:spacing w:val="1"/>
        </w:rPr>
        <w:t xml:space="preserve"> </w:t>
      </w:r>
      <w:r w:rsidRPr="00F7617C">
        <w:rPr>
          <w:color w:val="1D1B11" w:themeColor="background2" w:themeShade="1A"/>
        </w:rPr>
        <w:t>Дарузес</w:t>
      </w:r>
      <w:r w:rsidRPr="00F7617C">
        <w:rPr>
          <w:color w:val="1D1B11" w:themeColor="background2" w:themeShade="1A"/>
          <w:spacing w:val="1"/>
        </w:rPr>
        <w:t xml:space="preserve"> </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Шустовой),</w:t>
      </w:r>
      <w:r w:rsidRPr="00F7617C">
        <w:rPr>
          <w:color w:val="1D1B11" w:themeColor="background2" w:themeShade="1A"/>
          <w:spacing w:val="1"/>
        </w:rPr>
        <w:t xml:space="preserve"> </w:t>
      </w:r>
      <w:r w:rsidRPr="00F7617C">
        <w:rPr>
          <w:color w:val="1D1B11" w:themeColor="background2" w:themeShade="1A"/>
        </w:rPr>
        <w:t>«Кошка,</w:t>
      </w:r>
      <w:r w:rsidRPr="00F7617C">
        <w:rPr>
          <w:color w:val="1D1B11" w:themeColor="background2" w:themeShade="1A"/>
          <w:spacing w:val="1"/>
        </w:rPr>
        <w:t xml:space="preserve"> </w:t>
      </w:r>
      <w:r w:rsidRPr="00F7617C">
        <w:rPr>
          <w:color w:val="1D1B11" w:themeColor="background2" w:themeShade="1A"/>
        </w:rPr>
        <w:t>которая</w:t>
      </w:r>
      <w:r w:rsidRPr="00F7617C">
        <w:rPr>
          <w:color w:val="1D1B11" w:themeColor="background2" w:themeShade="1A"/>
          <w:spacing w:val="1"/>
        </w:rPr>
        <w:t xml:space="preserve"> </w:t>
      </w:r>
      <w:r w:rsidRPr="00F7617C">
        <w:rPr>
          <w:color w:val="1D1B11" w:themeColor="background2" w:themeShade="1A"/>
        </w:rPr>
        <w:t>гуляла</w:t>
      </w:r>
      <w:r w:rsidRPr="00F7617C">
        <w:rPr>
          <w:color w:val="1D1B11" w:themeColor="background2" w:themeShade="1A"/>
          <w:spacing w:val="1"/>
        </w:rPr>
        <w:t xml:space="preserve"> </w:t>
      </w:r>
      <w:r w:rsidRPr="00F7617C">
        <w:rPr>
          <w:color w:val="1D1B11" w:themeColor="background2" w:themeShade="1A"/>
        </w:rPr>
        <w:t>сама</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себе»</w:t>
      </w:r>
      <w:r w:rsidRPr="00F7617C">
        <w:rPr>
          <w:color w:val="1D1B11" w:themeColor="background2" w:themeShade="1A"/>
          <w:spacing w:val="1"/>
        </w:rPr>
        <w:t xml:space="preserve"> </w:t>
      </w:r>
      <w:r w:rsidRPr="00F7617C">
        <w:rPr>
          <w:color w:val="1D1B11" w:themeColor="background2" w:themeShade="1A"/>
        </w:rPr>
        <w:t>(пер.</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англ.</w:t>
      </w:r>
      <w:r w:rsidRPr="00F7617C">
        <w:rPr>
          <w:color w:val="1D1B11" w:themeColor="background2" w:themeShade="1A"/>
          <w:spacing w:val="1"/>
        </w:rPr>
        <w:t xml:space="preserve"> </w:t>
      </w:r>
      <w:r w:rsidRPr="00F7617C">
        <w:rPr>
          <w:color w:val="1D1B11" w:themeColor="background2" w:themeShade="1A"/>
        </w:rPr>
        <w:t>К.И.</w:t>
      </w:r>
      <w:r w:rsidRPr="00F7617C">
        <w:rPr>
          <w:color w:val="1D1B11" w:themeColor="background2" w:themeShade="1A"/>
          <w:spacing w:val="1"/>
        </w:rPr>
        <w:t xml:space="preserve"> </w:t>
      </w:r>
      <w:r w:rsidRPr="00F7617C">
        <w:rPr>
          <w:color w:val="1D1B11" w:themeColor="background2" w:themeShade="1A"/>
        </w:rPr>
        <w:t>Чуковского / Н. Дарузерс); Кэррол Л. «Алиса в стране чудес» (пер. с англ. Н. Демуровой, Г.</w:t>
      </w:r>
      <w:r w:rsidRPr="00F7617C">
        <w:rPr>
          <w:color w:val="1D1B11" w:themeColor="background2" w:themeShade="1A"/>
          <w:spacing w:val="1"/>
        </w:rPr>
        <w:t xml:space="preserve"> </w:t>
      </w:r>
      <w:r w:rsidRPr="00F7617C">
        <w:rPr>
          <w:color w:val="1D1B11" w:themeColor="background2" w:themeShade="1A"/>
        </w:rPr>
        <w:t>Кружкова, А. Боченкова, стихи в пер. С.Я. Маршака, Д. Орловской, О. Седаковой), «Алиса в</w:t>
      </w:r>
      <w:r w:rsidRPr="00F7617C">
        <w:rPr>
          <w:color w:val="1D1B11" w:themeColor="background2" w:themeShade="1A"/>
          <w:spacing w:val="1"/>
        </w:rPr>
        <w:t xml:space="preserve"> </w:t>
      </w:r>
      <w:r w:rsidRPr="00F7617C">
        <w:rPr>
          <w:color w:val="1D1B11" w:themeColor="background2" w:themeShade="1A"/>
        </w:rPr>
        <w:t>Зазеркалье» (пер. с англ. Н. Демуровой, Г. Кружкова, А. Боченкова, стихи в пер. С.Я. Маршака, Д.</w:t>
      </w:r>
      <w:r w:rsidRPr="00F7617C">
        <w:rPr>
          <w:color w:val="1D1B11" w:themeColor="background2" w:themeShade="1A"/>
          <w:spacing w:val="1"/>
        </w:rPr>
        <w:t xml:space="preserve"> </w:t>
      </w:r>
      <w:r w:rsidRPr="00F7617C">
        <w:rPr>
          <w:color w:val="1D1B11" w:themeColor="background2" w:themeShade="1A"/>
        </w:rPr>
        <w:t>Орловской, О. Седаковой); Линдгрен А.</w:t>
      </w:r>
      <w:r w:rsidRPr="00F7617C">
        <w:rPr>
          <w:color w:val="1D1B11" w:themeColor="background2" w:themeShade="1A"/>
          <w:spacing w:val="1"/>
        </w:rPr>
        <w:t xml:space="preserve"> </w:t>
      </w:r>
      <w:r w:rsidRPr="00F7617C">
        <w:rPr>
          <w:color w:val="1D1B11" w:themeColor="background2" w:themeShade="1A"/>
        </w:rPr>
        <w:t>«Три</w:t>
      </w:r>
      <w:r w:rsidRPr="00F7617C">
        <w:rPr>
          <w:color w:val="1D1B11" w:themeColor="background2" w:themeShade="1A"/>
          <w:spacing w:val="1"/>
        </w:rPr>
        <w:t xml:space="preserve"> </w:t>
      </w:r>
      <w:r w:rsidRPr="00F7617C">
        <w:rPr>
          <w:color w:val="1D1B11" w:themeColor="background2" w:themeShade="1A"/>
        </w:rPr>
        <w:t>повести</w:t>
      </w:r>
      <w:r w:rsidRPr="00F7617C">
        <w:rPr>
          <w:color w:val="1D1B11" w:themeColor="background2" w:themeShade="1A"/>
          <w:spacing w:val="60"/>
        </w:rPr>
        <w:t xml:space="preserve"> </w:t>
      </w:r>
      <w:r w:rsidRPr="00F7617C">
        <w:rPr>
          <w:color w:val="1D1B11" w:themeColor="background2" w:themeShade="1A"/>
        </w:rPr>
        <w:t>о Малыше и Карлсоне» (пер.</w:t>
      </w:r>
      <w:r w:rsidRPr="00F7617C">
        <w:rPr>
          <w:color w:val="1D1B11" w:themeColor="background2" w:themeShade="1A"/>
          <w:spacing w:val="60"/>
        </w:rPr>
        <w:t xml:space="preserve"> </w:t>
      </w:r>
      <w:r w:rsidRPr="00F7617C">
        <w:rPr>
          <w:color w:val="1D1B11" w:themeColor="background2" w:themeShade="1A"/>
        </w:rPr>
        <w:t>со шведск.</w:t>
      </w:r>
      <w:r w:rsidRPr="00F7617C">
        <w:rPr>
          <w:color w:val="1D1B11" w:themeColor="background2" w:themeShade="1A"/>
          <w:spacing w:val="1"/>
        </w:rPr>
        <w:t xml:space="preserve"> </w:t>
      </w:r>
      <w:r w:rsidRPr="00F7617C">
        <w:rPr>
          <w:color w:val="1D1B11" w:themeColor="background2" w:themeShade="1A"/>
        </w:rPr>
        <w:t>Л.З. Лунгиной); Нурдквист С. «История о том, как Финдус потерялся, когда был маленьким»;</w:t>
      </w:r>
      <w:r w:rsidRPr="00F7617C">
        <w:rPr>
          <w:color w:val="1D1B11" w:themeColor="background2" w:themeShade="1A"/>
          <w:spacing w:val="1"/>
        </w:rPr>
        <w:t xml:space="preserve"> </w:t>
      </w:r>
      <w:r w:rsidRPr="00F7617C">
        <w:rPr>
          <w:color w:val="1D1B11" w:themeColor="background2" w:themeShade="1A"/>
        </w:rPr>
        <w:t>Поттер</w:t>
      </w:r>
      <w:r w:rsidRPr="00F7617C">
        <w:rPr>
          <w:color w:val="1D1B11" w:themeColor="background2" w:themeShade="1A"/>
          <w:spacing w:val="1"/>
        </w:rPr>
        <w:t xml:space="preserve"> </w:t>
      </w:r>
      <w:r w:rsidRPr="00F7617C">
        <w:rPr>
          <w:color w:val="1D1B11" w:themeColor="background2" w:themeShade="1A"/>
        </w:rPr>
        <w:t>Б.</w:t>
      </w:r>
      <w:r w:rsidRPr="00F7617C">
        <w:rPr>
          <w:color w:val="1D1B11" w:themeColor="background2" w:themeShade="1A"/>
          <w:spacing w:val="1"/>
        </w:rPr>
        <w:t xml:space="preserve"> </w:t>
      </w:r>
      <w:r w:rsidRPr="00F7617C">
        <w:rPr>
          <w:color w:val="1D1B11" w:themeColor="background2" w:themeShade="1A"/>
        </w:rPr>
        <w:t>«Сказка про</w:t>
      </w:r>
      <w:r w:rsidRPr="00F7617C">
        <w:rPr>
          <w:color w:val="1D1B11" w:themeColor="background2" w:themeShade="1A"/>
          <w:spacing w:val="1"/>
        </w:rPr>
        <w:t xml:space="preserve"> </w:t>
      </w:r>
      <w:r w:rsidRPr="00F7617C">
        <w:rPr>
          <w:color w:val="1D1B11" w:themeColor="background2" w:themeShade="1A"/>
        </w:rPr>
        <w:t>Джемайму Нырнивлужу» (пер.</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англ.</w:t>
      </w:r>
      <w:r w:rsidRPr="00F7617C">
        <w:rPr>
          <w:color w:val="1D1B11" w:themeColor="background2" w:themeShade="1A"/>
          <w:spacing w:val="1"/>
        </w:rPr>
        <w:t xml:space="preserve"> </w:t>
      </w:r>
      <w:r w:rsidRPr="00F7617C">
        <w:rPr>
          <w:color w:val="1D1B11" w:themeColor="background2" w:themeShade="1A"/>
        </w:rPr>
        <w:t>И.П.</w:t>
      </w:r>
      <w:r w:rsidRPr="00F7617C">
        <w:rPr>
          <w:color w:val="1D1B11" w:themeColor="background2" w:themeShade="1A"/>
          <w:spacing w:val="1"/>
        </w:rPr>
        <w:t xml:space="preserve"> </w:t>
      </w:r>
      <w:r w:rsidRPr="00F7617C">
        <w:rPr>
          <w:color w:val="1D1B11" w:themeColor="background2" w:themeShade="1A"/>
        </w:rPr>
        <w:t>Токмаковой);</w:t>
      </w:r>
      <w:r w:rsidRPr="00F7617C">
        <w:rPr>
          <w:color w:val="1D1B11" w:themeColor="background2" w:themeShade="1A"/>
          <w:spacing w:val="1"/>
        </w:rPr>
        <w:t xml:space="preserve"> </w:t>
      </w:r>
      <w:r w:rsidRPr="00F7617C">
        <w:rPr>
          <w:color w:val="1D1B11" w:themeColor="background2" w:themeShade="1A"/>
        </w:rPr>
        <w:t>Распе</w:t>
      </w:r>
      <w:r w:rsidRPr="00F7617C">
        <w:rPr>
          <w:color w:val="1D1B11" w:themeColor="background2" w:themeShade="1A"/>
          <w:spacing w:val="1"/>
        </w:rPr>
        <w:t xml:space="preserve"> </w:t>
      </w:r>
      <w:r w:rsidRPr="00F7617C">
        <w:rPr>
          <w:color w:val="1D1B11" w:themeColor="background2" w:themeShade="1A"/>
        </w:rPr>
        <w:t>Эрих</w:t>
      </w:r>
      <w:r w:rsidRPr="00F7617C">
        <w:rPr>
          <w:color w:val="1D1B11" w:themeColor="background2" w:themeShade="1A"/>
          <w:spacing w:val="1"/>
        </w:rPr>
        <w:t xml:space="preserve"> </w:t>
      </w:r>
      <w:r w:rsidRPr="00F7617C">
        <w:rPr>
          <w:color w:val="1D1B11" w:themeColor="background2" w:themeShade="1A"/>
        </w:rPr>
        <w:t>Рудольф «Приключения барона Мюнхгаузена» (пер. с нем. К.И. Чуковского / Е.Н. Акимовой);</w:t>
      </w:r>
      <w:r w:rsidRPr="00F7617C">
        <w:rPr>
          <w:color w:val="1D1B11" w:themeColor="background2" w:themeShade="1A"/>
          <w:spacing w:val="1"/>
        </w:rPr>
        <w:t xml:space="preserve"> </w:t>
      </w:r>
      <w:r w:rsidRPr="00F7617C">
        <w:rPr>
          <w:color w:val="1D1B11" w:themeColor="background2" w:themeShade="1A"/>
        </w:rPr>
        <w:t>Родари Дж. «Путешествие Голубой Стрелы» (пер. с итал. Ю. Ермаченко), «Джельсомино в Стране</w:t>
      </w:r>
      <w:r w:rsidRPr="00F7617C">
        <w:rPr>
          <w:color w:val="1D1B11" w:themeColor="background2" w:themeShade="1A"/>
          <w:spacing w:val="1"/>
        </w:rPr>
        <w:t xml:space="preserve"> </w:t>
      </w:r>
      <w:r w:rsidRPr="00F7617C">
        <w:rPr>
          <w:color w:val="1D1B11" w:themeColor="background2" w:themeShade="1A"/>
        </w:rPr>
        <w:t>лжецов» (пер. с итал. А.Б. Махова); Топпелиус С. «Три ржаных колоска» (пер. со шведск. А.</w:t>
      </w:r>
      <w:r w:rsidRPr="00F7617C">
        <w:rPr>
          <w:color w:val="1D1B11" w:themeColor="background2" w:themeShade="1A"/>
          <w:spacing w:val="1"/>
        </w:rPr>
        <w:t xml:space="preserve"> </w:t>
      </w:r>
      <w:r w:rsidRPr="00F7617C">
        <w:rPr>
          <w:color w:val="1D1B11" w:themeColor="background2" w:themeShade="1A"/>
        </w:rPr>
        <w:t>Любарской); Эме М. «Краски» (пер. с франц. И. Кузнецовой); Янссон Т. «Муми-тролли» (пер. со</w:t>
      </w:r>
      <w:r w:rsidRPr="00F7617C">
        <w:rPr>
          <w:color w:val="1D1B11" w:themeColor="background2" w:themeShade="1A"/>
          <w:spacing w:val="1"/>
        </w:rPr>
        <w:t xml:space="preserve"> </w:t>
      </w:r>
      <w:r w:rsidRPr="00F7617C">
        <w:rPr>
          <w:color w:val="1D1B11" w:themeColor="background2" w:themeShade="1A"/>
        </w:rPr>
        <w:t>шведск. В.А. Смирнова / И.П. Токмаковой), «Шляпа волшебника» (пер. со шведск. языка В.А.</w:t>
      </w:r>
      <w:r w:rsidRPr="00F7617C">
        <w:rPr>
          <w:color w:val="1D1B11" w:themeColor="background2" w:themeShade="1A"/>
          <w:spacing w:val="1"/>
        </w:rPr>
        <w:t xml:space="preserve"> </w:t>
      </w:r>
      <w:r w:rsidRPr="00F7617C">
        <w:rPr>
          <w:color w:val="1D1B11" w:themeColor="background2" w:themeShade="1A"/>
        </w:rPr>
        <w:t>Смирнова</w:t>
      </w:r>
      <w:r w:rsidRPr="00F7617C">
        <w:rPr>
          <w:color w:val="1D1B11" w:themeColor="background2" w:themeShade="1A"/>
          <w:spacing w:val="-3"/>
        </w:rPr>
        <w:t xml:space="preserve"> </w:t>
      </w:r>
      <w:r w:rsidRPr="00F7617C">
        <w:rPr>
          <w:color w:val="1D1B11" w:themeColor="background2" w:themeShade="1A"/>
        </w:rPr>
        <w:t>/ Л. Брауде).</w:t>
      </w:r>
    </w:p>
    <w:p w14:paraId="0291B6F1" w14:textId="77777777" w:rsidR="00BB340C" w:rsidRPr="00F7617C" w:rsidRDefault="0021290F" w:rsidP="00304AB3">
      <w:pPr>
        <w:pStyle w:val="2"/>
        <w:spacing w:line="276" w:lineRule="auto"/>
        <w:ind w:left="0" w:firstLine="425"/>
        <w:rPr>
          <w:color w:val="1D1B11" w:themeColor="background2" w:themeShade="1A"/>
        </w:rPr>
      </w:pPr>
      <w:r w:rsidRPr="00F7617C">
        <w:rPr>
          <w:color w:val="1D1B11" w:themeColor="background2" w:themeShade="1A"/>
        </w:rPr>
        <w:t>Примерный</w:t>
      </w:r>
      <w:r w:rsidRPr="00F7617C">
        <w:rPr>
          <w:color w:val="1D1B11" w:themeColor="background2" w:themeShade="1A"/>
          <w:spacing w:val="-6"/>
        </w:rPr>
        <w:t xml:space="preserve"> </w:t>
      </w:r>
      <w:r w:rsidRPr="00F7617C">
        <w:rPr>
          <w:color w:val="1D1B11" w:themeColor="background2" w:themeShade="1A"/>
        </w:rPr>
        <w:t>перечень</w:t>
      </w:r>
      <w:r w:rsidRPr="00F7617C">
        <w:rPr>
          <w:color w:val="1D1B11" w:themeColor="background2" w:themeShade="1A"/>
          <w:spacing w:val="-4"/>
        </w:rPr>
        <w:t xml:space="preserve"> </w:t>
      </w:r>
      <w:r w:rsidRPr="00F7617C">
        <w:rPr>
          <w:color w:val="1D1B11" w:themeColor="background2" w:themeShade="1A"/>
        </w:rPr>
        <w:t>музыкальных</w:t>
      </w:r>
      <w:r w:rsidRPr="00F7617C">
        <w:rPr>
          <w:color w:val="1D1B11" w:themeColor="background2" w:themeShade="1A"/>
          <w:spacing w:val="-4"/>
        </w:rPr>
        <w:t xml:space="preserve"> </w:t>
      </w:r>
      <w:r w:rsidRPr="00F7617C">
        <w:rPr>
          <w:color w:val="1D1B11" w:themeColor="background2" w:themeShade="1A"/>
        </w:rPr>
        <w:t>произведений</w:t>
      </w:r>
    </w:p>
    <w:p w14:paraId="2B23FE50" w14:textId="77777777" w:rsidR="00BB340C" w:rsidRPr="00F7617C" w:rsidRDefault="0021290F" w:rsidP="00304AB3">
      <w:pPr>
        <w:spacing w:line="276" w:lineRule="auto"/>
        <w:ind w:firstLine="425"/>
        <w:jc w:val="both"/>
        <w:rPr>
          <w:b/>
          <w:i/>
          <w:color w:val="1D1B11" w:themeColor="background2" w:themeShade="1A"/>
          <w:sz w:val="24"/>
          <w:szCs w:val="24"/>
        </w:rPr>
      </w:pPr>
      <w:r w:rsidRPr="00F7617C">
        <w:rPr>
          <w:b/>
          <w:i/>
          <w:color w:val="1D1B11" w:themeColor="background2" w:themeShade="1A"/>
          <w:sz w:val="24"/>
          <w:szCs w:val="24"/>
        </w:rPr>
        <w:t>от 2</w:t>
      </w:r>
      <w:r w:rsidRPr="00F7617C">
        <w:rPr>
          <w:b/>
          <w:i/>
          <w:color w:val="1D1B11" w:themeColor="background2" w:themeShade="1A"/>
          <w:spacing w:val="-4"/>
          <w:sz w:val="24"/>
          <w:szCs w:val="24"/>
        </w:rPr>
        <w:t xml:space="preserve"> </w:t>
      </w:r>
      <w:r w:rsidRPr="00F7617C">
        <w:rPr>
          <w:b/>
          <w:i/>
          <w:color w:val="1D1B11" w:themeColor="background2" w:themeShade="1A"/>
          <w:sz w:val="24"/>
          <w:szCs w:val="24"/>
        </w:rPr>
        <w:t>месяцев</w:t>
      </w:r>
      <w:r w:rsidRPr="00F7617C">
        <w:rPr>
          <w:b/>
          <w:i/>
          <w:color w:val="1D1B11" w:themeColor="background2" w:themeShade="1A"/>
          <w:spacing w:val="-1"/>
          <w:sz w:val="24"/>
          <w:szCs w:val="24"/>
        </w:rPr>
        <w:t xml:space="preserve"> </w:t>
      </w:r>
      <w:r w:rsidRPr="00F7617C">
        <w:rPr>
          <w:b/>
          <w:i/>
          <w:color w:val="1D1B11" w:themeColor="background2" w:themeShade="1A"/>
          <w:sz w:val="24"/>
          <w:szCs w:val="24"/>
        </w:rPr>
        <w:t>до</w:t>
      </w:r>
      <w:r w:rsidRPr="00F7617C">
        <w:rPr>
          <w:b/>
          <w:i/>
          <w:color w:val="1D1B11" w:themeColor="background2" w:themeShade="1A"/>
          <w:spacing w:val="-1"/>
          <w:sz w:val="24"/>
          <w:szCs w:val="24"/>
        </w:rPr>
        <w:t xml:space="preserve"> </w:t>
      </w:r>
      <w:r w:rsidRPr="00F7617C">
        <w:rPr>
          <w:b/>
          <w:i/>
          <w:color w:val="1D1B11" w:themeColor="background2" w:themeShade="1A"/>
          <w:sz w:val="24"/>
          <w:szCs w:val="24"/>
        </w:rPr>
        <w:t>1</w:t>
      </w:r>
      <w:r w:rsidRPr="00F7617C">
        <w:rPr>
          <w:b/>
          <w:i/>
          <w:color w:val="1D1B11" w:themeColor="background2" w:themeShade="1A"/>
          <w:spacing w:val="-1"/>
          <w:sz w:val="24"/>
          <w:szCs w:val="24"/>
        </w:rPr>
        <w:t xml:space="preserve"> </w:t>
      </w:r>
      <w:r w:rsidRPr="00F7617C">
        <w:rPr>
          <w:b/>
          <w:i/>
          <w:color w:val="1D1B11" w:themeColor="background2" w:themeShade="1A"/>
          <w:sz w:val="24"/>
          <w:szCs w:val="24"/>
        </w:rPr>
        <w:t>года</w:t>
      </w:r>
    </w:p>
    <w:p w14:paraId="1EE016D6"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Слушание.</w:t>
      </w:r>
      <w:r w:rsidRPr="00F7617C">
        <w:rPr>
          <w:i/>
          <w:color w:val="1D1B11" w:themeColor="background2" w:themeShade="1A"/>
          <w:spacing w:val="2"/>
        </w:rPr>
        <w:t xml:space="preserve"> </w:t>
      </w:r>
      <w:r w:rsidRPr="00F7617C">
        <w:rPr>
          <w:b/>
          <w:color w:val="1D1B11" w:themeColor="background2" w:themeShade="1A"/>
        </w:rPr>
        <w:t>«</w:t>
      </w:r>
      <w:r w:rsidRPr="00F7617C">
        <w:rPr>
          <w:color w:val="1D1B11" w:themeColor="background2" w:themeShade="1A"/>
        </w:rPr>
        <w:t>Весело</w:t>
      </w:r>
      <w:r w:rsidRPr="00F7617C">
        <w:rPr>
          <w:color w:val="1D1B11" w:themeColor="background2" w:themeShade="1A"/>
          <w:spacing w:val="4"/>
        </w:rPr>
        <w:t xml:space="preserve"> </w:t>
      </w:r>
      <w:r w:rsidRPr="00F7617C">
        <w:rPr>
          <w:color w:val="1D1B11" w:themeColor="background2" w:themeShade="1A"/>
        </w:rPr>
        <w:t>—</w:t>
      </w:r>
      <w:r w:rsidRPr="00F7617C">
        <w:rPr>
          <w:color w:val="1D1B11" w:themeColor="background2" w:themeShade="1A"/>
          <w:spacing w:val="4"/>
        </w:rPr>
        <w:t xml:space="preserve"> </w:t>
      </w:r>
      <w:r w:rsidRPr="00F7617C">
        <w:rPr>
          <w:color w:val="1D1B11" w:themeColor="background2" w:themeShade="1A"/>
        </w:rPr>
        <w:t>грустно»,</w:t>
      </w:r>
      <w:r w:rsidRPr="00F7617C">
        <w:rPr>
          <w:color w:val="1D1B11" w:themeColor="background2" w:themeShade="1A"/>
          <w:spacing w:val="5"/>
        </w:rPr>
        <w:t xml:space="preserve"> </w:t>
      </w:r>
      <w:r w:rsidRPr="00F7617C">
        <w:rPr>
          <w:color w:val="1D1B11" w:themeColor="background2" w:themeShade="1A"/>
        </w:rPr>
        <w:t>муз.</w:t>
      </w:r>
      <w:r w:rsidRPr="00F7617C">
        <w:rPr>
          <w:color w:val="1D1B11" w:themeColor="background2" w:themeShade="1A"/>
          <w:spacing w:val="4"/>
        </w:rPr>
        <w:t xml:space="preserve"> </w:t>
      </w:r>
      <w:r w:rsidRPr="00F7617C">
        <w:rPr>
          <w:color w:val="1D1B11" w:themeColor="background2" w:themeShade="1A"/>
        </w:rPr>
        <w:t>Л.</w:t>
      </w:r>
      <w:r w:rsidRPr="00F7617C">
        <w:rPr>
          <w:color w:val="1D1B11" w:themeColor="background2" w:themeShade="1A"/>
          <w:spacing w:val="3"/>
        </w:rPr>
        <w:t xml:space="preserve"> </w:t>
      </w:r>
      <w:r w:rsidRPr="00F7617C">
        <w:rPr>
          <w:color w:val="1D1B11" w:themeColor="background2" w:themeShade="1A"/>
        </w:rPr>
        <w:t>Бетховена;</w:t>
      </w:r>
      <w:r w:rsidRPr="00F7617C">
        <w:rPr>
          <w:color w:val="1D1B11" w:themeColor="background2" w:themeShade="1A"/>
          <w:spacing w:val="7"/>
        </w:rPr>
        <w:t xml:space="preserve"> </w:t>
      </w:r>
      <w:r w:rsidRPr="00F7617C">
        <w:rPr>
          <w:color w:val="1D1B11" w:themeColor="background2" w:themeShade="1A"/>
        </w:rPr>
        <w:t>«Ласковая</w:t>
      </w:r>
      <w:r w:rsidRPr="00F7617C">
        <w:rPr>
          <w:color w:val="1D1B11" w:themeColor="background2" w:themeShade="1A"/>
          <w:spacing w:val="2"/>
        </w:rPr>
        <w:t xml:space="preserve"> </w:t>
      </w:r>
      <w:r w:rsidRPr="00F7617C">
        <w:rPr>
          <w:color w:val="1D1B11" w:themeColor="background2" w:themeShade="1A"/>
        </w:rPr>
        <w:t>просьба»,</w:t>
      </w:r>
      <w:r w:rsidRPr="00F7617C">
        <w:rPr>
          <w:color w:val="1D1B11" w:themeColor="background2" w:themeShade="1A"/>
          <w:spacing w:val="4"/>
        </w:rPr>
        <w:t xml:space="preserve"> </w:t>
      </w:r>
      <w:r w:rsidRPr="00F7617C">
        <w:rPr>
          <w:color w:val="1D1B11" w:themeColor="background2" w:themeShade="1A"/>
        </w:rPr>
        <w:t>муз.</w:t>
      </w:r>
      <w:r w:rsidRPr="00F7617C">
        <w:rPr>
          <w:color w:val="1D1B11" w:themeColor="background2" w:themeShade="1A"/>
          <w:spacing w:val="2"/>
        </w:rPr>
        <w:t xml:space="preserve"> </w:t>
      </w:r>
      <w:r w:rsidRPr="00F7617C">
        <w:rPr>
          <w:color w:val="1D1B11" w:themeColor="background2" w:themeShade="1A"/>
        </w:rPr>
        <w:t>Г.</w:t>
      </w:r>
      <w:r w:rsidRPr="00F7617C">
        <w:rPr>
          <w:color w:val="1D1B11" w:themeColor="background2" w:themeShade="1A"/>
          <w:spacing w:val="3"/>
        </w:rPr>
        <w:t xml:space="preserve"> </w:t>
      </w:r>
      <w:r w:rsidRPr="00F7617C">
        <w:rPr>
          <w:color w:val="1D1B11" w:themeColor="background2" w:themeShade="1A"/>
        </w:rPr>
        <w:t>Свиридова;</w:t>
      </w:r>
    </w:p>
    <w:p w14:paraId="15D8DD12"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«Смелый</w:t>
      </w:r>
      <w:r w:rsidRPr="00F7617C">
        <w:rPr>
          <w:color w:val="1D1B11" w:themeColor="background2" w:themeShade="1A"/>
          <w:spacing w:val="-1"/>
        </w:rPr>
        <w:t xml:space="preserve"> </w:t>
      </w:r>
      <w:r w:rsidRPr="00F7617C">
        <w:rPr>
          <w:color w:val="1D1B11" w:themeColor="background2" w:themeShade="1A"/>
        </w:rPr>
        <w:t>наездник»,</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Р.</w:t>
      </w:r>
      <w:r w:rsidRPr="00F7617C">
        <w:rPr>
          <w:color w:val="1D1B11" w:themeColor="background2" w:themeShade="1A"/>
          <w:spacing w:val="-1"/>
        </w:rPr>
        <w:t xml:space="preserve"> </w:t>
      </w:r>
      <w:r w:rsidRPr="00F7617C">
        <w:rPr>
          <w:color w:val="1D1B11" w:themeColor="background2" w:themeShade="1A"/>
        </w:rPr>
        <w:t>Шумана;</w:t>
      </w:r>
      <w:r w:rsidRPr="00F7617C">
        <w:rPr>
          <w:color w:val="1D1B11" w:themeColor="background2" w:themeShade="1A"/>
          <w:spacing w:val="4"/>
        </w:rPr>
        <w:t xml:space="preserve"> </w:t>
      </w:r>
      <w:r w:rsidRPr="00F7617C">
        <w:rPr>
          <w:color w:val="1D1B11" w:themeColor="background2" w:themeShade="1A"/>
        </w:rPr>
        <w:t>«Верхом</w:t>
      </w:r>
      <w:r w:rsidRPr="00F7617C">
        <w:rPr>
          <w:color w:val="1D1B11" w:themeColor="background2" w:themeShade="1A"/>
          <w:spacing w:val="-2"/>
        </w:rPr>
        <w:t xml:space="preserve"> </w:t>
      </w:r>
      <w:r w:rsidRPr="00F7617C">
        <w:rPr>
          <w:color w:val="1D1B11" w:themeColor="background2" w:themeShade="1A"/>
        </w:rPr>
        <w:t>на</w:t>
      </w:r>
      <w:r w:rsidRPr="00F7617C">
        <w:rPr>
          <w:color w:val="1D1B11" w:themeColor="background2" w:themeShade="1A"/>
          <w:spacing w:val="-2"/>
        </w:rPr>
        <w:t xml:space="preserve"> </w:t>
      </w:r>
      <w:r w:rsidRPr="00F7617C">
        <w:rPr>
          <w:color w:val="1D1B11" w:themeColor="background2" w:themeShade="1A"/>
        </w:rPr>
        <w:t>лошадке»,</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Гречанинова;</w:t>
      </w:r>
      <w:r w:rsidRPr="00F7617C">
        <w:rPr>
          <w:color w:val="1D1B11" w:themeColor="background2" w:themeShade="1A"/>
          <w:spacing w:val="4"/>
        </w:rPr>
        <w:t xml:space="preserve"> </w:t>
      </w:r>
      <w:r w:rsidRPr="00F7617C">
        <w:rPr>
          <w:color w:val="1D1B11" w:themeColor="background2" w:themeShade="1A"/>
        </w:rPr>
        <w:t>«Колыбельная»,</w:t>
      </w:r>
    </w:p>
    <w:p w14:paraId="3BA5C066"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«Петушок»,</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Лядова;</w:t>
      </w:r>
      <w:r w:rsidRPr="00F7617C">
        <w:rPr>
          <w:color w:val="1D1B11" w:themeColor="background2" w:themeShade="1A"/>
          <w:spacing w:val="1"/>
        </w:rPr>
        <w:t xml:space="preserve"> </w:t>
      </w:r>
      <w:r w:rsidRPr="00F7617C">
        <w:rPr>
          <w:color w:val="1D1B11" w:themeColor="background2" w:themeShade="1A"/>
        </w:rPr>
        <w:t>«Колыбельная»,</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Н.</w:t>
      </w:r>
      <w:r w:rsidRPr="00F7617C">
        <w:rPr>
          <w:color w:val="1D1B11" w:themeColor="background2" w:themeShade="1A"/>
          <w:spacing w:val="1"/>
        </w:rPr>
        <w:t xml:space="preserve"> </w:t>
      </w:r>
      <w:r w:rsidRPr="00F7617C">
        <w:rPr>
          <w:color w:val="1D1B11" w:themeColor="background2" w:themeShade="1A"/>
        </w:rPr>
        <w:t>Римского-Корсакова;</w:t>
      </w:r>
      <w:r w:rsidRPr="00F7617C">
        <w:rPr>
          <w:color w:val="1D1B11" w:themeColor="background2" w:themeShade="1A"/>
          <w:spacing w:val="1"/>
        </w:rPr>
        <w:t xml:space="preserve"> </w:t>
      </w:r>
      <w:r w:rsidRPr="00F7617C">
        <w:rPr>
          <w:color w:val="1D1B11" w:themeColor="background2" w:themeShade="1A"/>
        </w:rPr>
        <w:t>«Полька»,</w:t>
      </w:r>
      <w:r w:rsidRPr="00F7617C">
        <w:rPr>
          <w:color w:val="1D1B11" w:themeColor="background2" w:themeShade="1A"/>
          <w:spacing w:val="1"/>
        </w:rPr>
        <w:t xml:space="preserve"> </w:t>
      </w:r>
      <w:r w:rsidRPr="00F7617C">
        <w:rPr>
          <w:color w:val="1D1B11" w:themeColor="background2" w:themeShade="1A"/>
        </w:rPr>
        <w:t>«Игра</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57"/>
        </w:rPr>
        <w:t xml:space="preserve"> </w:t>
      </w:r>
      <w:r w:rsidRPr="00F7617C">
        <w:rPr>
          <w:color w:val="1D1B11" w:themeColor="background2" w:themeShade="1A"/>
        </w:rPr>
        <w:t>лошадки»,</w:t>
      </w:r>
      <w:r w:rsidRPr="00F7617C">
        <w:rPr>
          <w:color w:val="1D1B11" w:themeColor="background2" w:themeShade="1A"/>
          <w:spacing w:val="3"/>
        </w:rPr>
        <w:t xml:space="preserve"> </w:t>
      </w:r>
      <w:r w:rsidRPr="00F7617C">
        <w:rPr>
          <w:color w:val="1D1B11" w:themeColor="background2" w:themeShade="1A"/>
        </w:rPr>
        <w:t>«Мама»,</w:t>
      </w:r>
      <w:r w:rsidRPr="00F7617C">
        <w:rPr>
          <w:color w:val="1D1B11" w:themeColor="background2" w:themeShade="1A"/>
          <w:spacing w:val="3"/>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П.</w:t>
      </w:r>
      <w:r w:rsidRPr="00F7617C">
        <w:rPr>
          <w:color w:val="1D1B11" w:themeColor="background2" w:themeShade="1A"/>
          <w:spacing w:val="-2"/>
        </w:rPr>
        <w:t xml:space="preserve"> </w:t>
      </w:r>
      <w:r w:rsidRPr="00F7617C">
        <w:rPr>
          <w:color w:val="1D1B11" w:themeColor="background2" w:themeShade="1A"/>
        </w:rPr>
        <w:t>Чайковского;</w:t>
      </w:r>
      <w:r w:rsidRPr="00F7617C">
        <w:rPr>
          <w:color w:val="1D1B11" w:themeColor="background2" w:themeShade="1A"/>
          <w:spacing w:val="5"/>
        </w:rPr>
        <w:t xml:space="preserve"> </w:t>
      </w:r>
      <w:r w:rsidRPr="00F7617C">
        <w:rPr>
          <w:color w:val="1D1B11" w:themeColor="background2" w:themeShade="1A"/>
        </w:rPr>
        <w:t>«Зайчик»,</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М.</w:t>
      </w:r>
      <w:r w:rsidRPr="00F7617C">
        <w:rPr>
          <w:color w:val="1D1B11" w:themeColor="background2" w:themeShade="1A"/>
          <w:spacing w:val="-2"/>
        </w:rPr>
        <w:t xml:space="preserve"> </w:t>
      </w:r>
      <w:r w:rsidRPr="00F7617C">
        <w:rPr>
          <w:color w:val="1D1B11" w:themeColor="background2" w:themeShade="1A"/>
        </w:rPr>
        <w:t>Старокадомского.</w:t>
      </w:r>
    </w:p>
    <w:p w14:paraId="60D2E01F"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Подпевание. </w:t>
      </w:r>
      <w:r w:rsidRPr="00F7617C">
        <w:rPr>
          <w:color w:val="1D1B11" w:themeColor="background2" w:themeShade="1A"/>
        </w:rPr>
        <w:t>«Петушок», «Ладушки», «Идет коза рогатая», «Баюшки-баю», «Ой, люлюшки,</w:t>
      </w:r>
      <w:r w:rsidRPr="00F7617C">
        <w:rPr>
          <w:color w:val="1D1B11" w:themeColor="background2" w:themeShade="1A"/>
          <w:spacing w:val="1"/>
        </w:rPr>
        <w:t xml:space="preserve"> </w:t>
      </w:r>
      <w:r w:rsidRPr="00F7617C">
        <w:rPr>
          <w:color w:val="1D1B11" w:themeColor="background2" w:themeShade="1A"/>
        </w:rPr>
        <w:t>люлюшки»;</w:t>
      </w:r>
      <w:r w:rsidRPr="00F7617C">
        <w:rPr>
          <w:color w:val="1D1B11" w:themeColor="background2" w:themeShade="1A"/>
          <w:spacing w:val="5"/>
        </w:rPr>
        <w:t xml:space="preserve"> </w:t>
      </w:r>
      <w:r w:rsidRPr="00F7617C">
        <w:rPr>
          <w:color w:val="1D1B11" w:themeColor="background2" w:themeShade="1A"/>
        </w:rPr>
        <w:t>«Кап-кап»;</w:t>
      </w:r>
      <w:r w:rsidRPr="00F7617C">
        <w:rPr>
          <w:color w:val="1D1B11" w:themeColor="background2" w:themeShade="1A"/>
          <w:spacing w:val="1"/>
        </w:rPr>
        <w:t xml:space="preserve"> </w:t>
      </w:r>
      <w:r w:rsidRPr="00F7617C">
        <w:rPr>
          <w:color w:val="1D1B11" w:themeColor="background2" w:themeShade="1A"/>
        </w:rPr>
        <w:t>прибаутки,</w:t>
      </w:r>
      <w:r w:rsidRPr="00F7617C">
        <w:rPr>
          <w:color w:val="1D1B11" w:themeColor="background2" w:themeShade="1A"/>
          <w:spacing w:val="-1"/>
        </w:rPr>
        <w:t xml:space="preserve"> </w:t>
      </w:r>
      <w:r w:rsidRPr="00F7617C">
        <w:rPr>
          <w:color w:val="1D1B11" w:themeColor="background2" w:themeShade="1A"/>
        </w:rPr>
        <w:t>скороговорки,</w:t>
      </w:r>
      <w:r w:rsidRPr="00F7617C">
        <w:rPr>
          <w:color w:val="1D1B11" w:themeColor="background2" w:themeShade="1A"/>
          <w:spacing w:val="-1"/>
        </w:rPr>
        <w:t xml:space="preserve"> </w:t>
      </w:r>
      <w:r w:rsidRPr="00F7617C">
        <w:rPr>
          <w:color w:val="1D1B11" w:themeColor="background2" w:themeShade="1A"/>
        </w:rPr>
        <w:t>пестушки</w:t>
      </w:r>
      <w:r w:rsidRPr="00F7617C">
        <w:rPr>
          <w:color w:val="1D1B11" w:themeColor="background2" w:themeShade="1A"/>
          <w:spacing w:val="-1"/>
        </w:rPr>
        <w:t xml:space="preserve"> </w:t>
      </w:r>
      <w:r w:rsidRPr="00F7617C">
        <w:rPr>
          <w:color w:val="1D1B11" w:themeColor="background2" w:themeShade="1A"/>
        </w:rPr>
        <w:t>и игры</w:t>
      </w:r>
      <w:r w:rsidRPr="00F7617C">
        <w:rPr>
          <w:color w:val="1D1B11" w:themeColor="background2" w:themeShade="1A"/>
          <w:spacing w:val="-2"/>
        </w:rPr>
        <w:t xml:space="preserve"> </w:t>
      </w:r>
      <w:r w:rsidRPr="00F7617C">
        <w:rPr>
          <w:color w:val="1D1B11" w:themeColor="background2" w:themeShade="1A"/>
        </w:rPr>
        <w:t>с</w:t>
      </w:r>
      <w:r w:rsidRPr="00F7617C">
        <w:rPr>
          <w:color w:val="1D1B11" w:themeColor="background2" w:themeShade="1A"/>
          <w:spacing w:val="-3"/>
        </w:rPr>
        <w:t xml:space="preserve"> </w:t>
      </w:r>
      <w:r w:rsidRPr="00F7617C">
        <w:rPr>
          <w:color w:val="1D1B11" w:themeColor="background2" w:themeShade="1A"/>
        </w:rPr>
        <w:t>пением.</w:t>
      </w:r>
    </w:p>
    <w:p w14:paraId="14ECE1A7"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Музыкально-ритмические</w:t>
      </w:r>
      <w:r w:rsidRPr="00F7617C">
        <w:rPr>
          <w:i/>
          <w:color w:val="1D1B11" w:themeColor="background2" w:themeShade="1A"/>
          <w:spacing w:val="1"/>
        </w:rPr>
        <w:t xml:space="preserve"> </w:t>
      </w:r>
      <w:r w:rsidRPr="00F7617C">
        <w:rPr>
          <w:i/>
          <w:color w:val="1D1B11" w:themeColor="background2" w:themeShade="1A"/>
        </w:rPr>
        <w:t>движение</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«Устали</w:t>
      </w:r>
      <w:r w:rsidRPr="00F7617C">
        <w:rPr>
          <w:color w:val="1D1B11" w:themeColor="background2" w:themeShade="1A"/>
          <w:spacing w:val="1"/>
        </w:rPr>
        <w:t xml:space="preserve"> </w:t>
      </w:r>
      <w:r w:rsidRPr="00F7617C">
        <w:rPr>
          <w:color w:val="1D1B11" w:themeColor="background2" w:themeShade="1A"/>
        </w:rPr>
        <w:t>наши</w:t>
      </w:r>
      <w:r w:rsidRPr="00F7617C">
        <w:rPr>
          <w:color w:val="1D1B11" w:themeColor="background2" w:themeShade="1A"/>
          <w:spacing w:val="1"/>
        </w:rPr>
        <w:t xml:space="preserve"> </w:t>
      </w:r>
      <w:r w:rsidRPr="00F7617C">
        <w:rPr>
          <w:color w:val="1D1B11" w:themeColor="background2" w:themeShade="1A"/>
        </w:rPr>
        <w:t>ножки»,</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Т.</w:t>
      </w:r>
      <w:r w:rsidRPr="00F7617C">
        <w:rPr>
          <w:color w:val="1D1B11" w:themeColor="background2" w:themeShade="1A"/>
          <w:spacing w:val="1"/>
        </w:rPr>
        <w:t xml:space="preserve"> </w:t>
      </w:r>
      <w:r w:rsidRPr="00F7617C">
        <w:rPr>
          <w:color w:val="1D1B11" w:themeColor="background2" w:themeShade="1A"/>
        </w:rPr>
        <w:t>Ломовой,</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Е.</w:t>
      </w:r>
      <w:r w:rsidRPr="00F7617C">
        <w:rPr>
          <w:color w:val="1D1B11" w:themeColor="background2" w:themeShade="1A"/>
          <w:spacing w:val="1"/>
        </w:rPr>
        <w:t xml:space="preserve"> </w:t>
      </w:r>
      <w:r w:rsidRPr="00F7617C">
        <w:rPr>
          <w:color w:val="1D1B11" w:themeColor="background2" w:themeShade="1A"/>
        </w:rPr>
        <w:t>Соковниной;</w:t>
      </w:r>
      <w:r w:rsidRPr="00F7617C">
        <w:rPr>
          <w:color w:val="1D1B11" w:themeColor="background2" w:themeShade="1A"/>
          <w:spacing w:val="24"/>
        </w:rPr>
        <w:t xml:space="preserve"> </w:t>
      </w:r>
      <w:r w:rsidRPr="00F7617C">
        <w:rPr>
          <w:color w:val="1D1B11" w:themeColor="background2" w:themeShade="1A"/>
        </w:rPr>
        <w:t>«Маленькая</w:t>
      </w:r>
      <w:r w:rsidRPr="00F7617C">
        <w:rPr>
          <w:color w:val="1D1B11" w:themeColor="background2" w:themeShade="1A"/>
          <w:spacing w:val="21"/>
        </w:rPr>
        <w:t xml:space="preserve"> </w:t>
      </w:r>
      <w:r w:rsidRPr="00F7617C">
        <w:rPr>
          <w:color w:val="1D1B11" w:themeColor="background2" w:themeShade="1A"/>
        </w:rPr>
        <w:t>полечка»,</w:t>
      </w:r>
      <w:r w:rsidRPr="00F7617C">
        <w:rPr>
          <w:color w:val="1D1B11" w:themeColor="background2" w:themeShade="1A"/>
          <w:spacing w:val="21"/>
        </w:rPr>
        <w:t xml:space="preserve"> </w:t>
      </w:r>
      <w:r w:rsidRPr="00F7617C">
        <w:rPr>
          <w:color w:val="1D1B11" w:themeColor="background2" w:themeShade="1A"/>
        </w:rPr>
        <w:t>муз.</w:t>
      </w:r>
      <w:r w:rsidRPr="00F7617C">
        <w:rPr>
          <w:color w:val="1D1B11" w:themeColor="background2" w:themeShade="1A"/>
          <w:spacing w:val="21"/>
        </w:rPr>
        <w:t xml:space="preserve"> </w:t>
      </w:r>
      <w:r w:rsidRPr="00F7617C">
        <w:rPr>
          <w:color w:val="1D1B11" w:themeColor="background2" w:themeShade="1A"/>
        </w:rPr>
        <w:t>Е.</w:t>
      </w:r>
      <w:r w:rsidRPr="00F7617C">
        <w:rPr>
          <w:color w:val="1D1B11" w:themeColor="background2" w:themeShade="1A"/>
          <w:spacing w:val="22"/>
        </w:rPr>
        <w:t xml:space="preserve"> </w:t>
      </w:r>
      <w:r w:rsidRPr="00F7617C">
        <w:rPr>
          <w:color w:val="1D1B11" w:themeColor="background2" w:themeShade="1A"/>
        </w:rPr>
        <w:t>Тиличеевой,</w:t>
      </w:r>
      <w:r w:rsidRPr="00F7617C">
        <w:rPr>
          <w:color w:val="1D1B11" w:themeColor="background2" w:themeShade="1A"/>
          <w:spacing w:val="21"/>
        </w:rPr>
        <w:t xml:space="preserve"> </w:t>
      </w:r>
      <w:r w:rsidRPr="00F7617C">
        <w:rPr>
          <w:color w:val="1D1B11" w:themeColor="background2" w:themeShade="1A"/>
        </w:rPr>
        <w:t>сл.</w:t>
      </w:r>
      <w:r w:rsidRPr="00F7617C">
        <w:rPr>
          <w:color w:val="1D1B11" w:themeColor="background2" w:themeShade="1A"/>
          <w:spacing w:val="21"/>
        </w:rPr>
        <w:t xml:space="preserve"> </w:t>
      </w:r>
      <w:r w:rsidRPr="00F7617C">
        <w:rPr>
          <w:color w:val="1D1B11" w:themeColor="background2" w:themeShade="1A"/>
        </w:rPr>
        <w:t>А.</w:t>
      </w:r>
      <w:r w:rsidRPr="00F7617C">
        <w:rPr>
          <w:color w:val="1D1B11" w:themeColor="background2" w:themeShade="1A"/>
          <w:spacing w:val="21"/>
        </w:rPr>
        <w:t xml:space="preserve"> </w:t>
      </w:r>
      <w:r w:rsidRPr="00F7617C">
        <w:rPr>
          <w:color w:val="1D1B11" w:themeColor="background2" w:themeShade="1A"/>
        </w:rPr>
        <w:t>Шибицкой;</w:t>
      </w:r>
      <w:r w:rsidRPr="00F7617C">
        <w:rPr>
          <w:color w:val="1D1B11" w:themeColor="background2" w:themeShade="1A"/>
          <w:spacing w:val="24"/>
        </w:rPr>
        <w:t xml:space="preserve"> </w:t>
      </w:r>
      <w:r w:rsidRPr="00F7617C">
        <w:rPr>
          <w:color w:val="1D1B11" w:themeColor="background2" w:themeShade="1A"/>
        </w:rPr>
        <w:t>«Ой,</w:t>
      </w:r>
      <w:r w:rsidRPr="00F7617C">
        <w:rPr>
          <w:color w:val="1D1B11" w:themeColor="background2" w:themeShade="1A"/>
          <w:spacing w:val="21"/>
        </w:rPr>
        <w:t xml:space="preserve"> </w:t>
      </w:r>
      <w:r w:rsidRPr="00F7617C">
        <w:rPr>
          <w:color w:val="1D1B11" w:themeColor="background2" w:themeShade="1A"/>
        </w:rPr>
        <w:t>летали</w:t>
      </w:r>
      <w:r w:rsidRPr="00F7617C">
        <w:rPr>
          <w:color w:val="1D1B11" w:themeColor="background2" w:themeShade="1A"/>
          <w:spacing w:val="22"/>
        </w:rPr>
        <w:t xml:space="preserve"> </w:t>
      </w:r>
      <w:r w:rsidRPr="00F7617C">
        <w:rPr>
          <w:color w:val="1D1B11" w:themeColor="background2" w:themeShade="1A"/>
        </w:rPr>
        <w:t>птички»;</w:t>
      </w:r>
    </w:p>
    <w:p w14:paraId="5E9975B8"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«Ай-да!»,</w:t>
      </w:r>
      <w:r w:rsidRPr="00F7617C">
        <w:rPr>
          <w:color w:val="1D1B11" w:themeColor="background2" w:themeShade="1A"/>
          <w:spacing w:val="-2"/>
        </w:rPr>
        <w:t xml:space="preserve"> </w:t>
      </w:r>
      <w:r w:rsidRPr="00F7617C">
        <w:rPr>
          <w:color w:val="1D1B11" w:themeColor="background2" w:themeShade="1A"/>
        </w:rPr>
        <w:t>муз.</w:t>
      </w:r>
      <w:r w:rsidRPr="00F7617C">
        <w:rPr>
          <w:color w:val="1D1B11" w:themeColor="background2" w:themeShade="1A"/>
          <w:spacing w:val="-2"/>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Верховинца;</w:t>
      </w:r>
      <w:r w:rsidRPr="00F7617C">
        <w:rPr>
          <w:color w:val="1D1B11" w:themeColor="background2" w:themeShade="1A"/>
          <w:spacing w:val="-2"/>
        </w:rPr>
        <w:t xml:space="preserve"> </w:t>
      </w:r>
      <w:r w:rsidRPr="00F7617C">
        <w:rPr>
          <w:color w:val="1D1B11" w:themeColor="background2" w:themeShade="1A"/>
        </w:rPr>
        <w:t>«Поезд»,</w:t>
      </w:r>
      <w:r w:rsidRPr="00F7617C">
        <w:rPr>
          <w:color w:val="1D1B11" w:themeColor="background2" w:themeShade="1A"/>
          <w:spacing w:val="-3"/>
        </w:rPr>
        <w:t xml:space="preserve"> </w:t>
      </w:r>
      <w:r w:rsidRPr="00F7617C">
        <w:rPr>
          <w:color w:val="1D1B11" w:themeColor="background2" w:themeShade="1A"/>
        </w:rPr>
        <w:t>муз.</w:t>
      </w:r>
      <w:r w:rsidRPr="00F7617C">
        <w:rPr>
          <w:color w:val="1D1B11" w:themeColor="background2" w:themeShade="1A"/>
          <w:spacing w:val="-3"/>
        </w:rPr>
        <w:t xml:space="preserve"> </w:t>
      </w:r>
      <w:r w:rsidRPr="00F7617C">
        <w:rPr>
          <w:color w:val="1D1B11" w:themeColor="background2" w:themeShade="1A"/>
        </w:rPr>
        <w:t>Н.</w:t>
      </w:r>
      <w:r w:rsidRPr="00F7617C">
        <w:rPr>
          <w:color w:val="1D1B11" w:themeColor="background2" w:themeShade="1A"/>
          <w:spacing w:val="-3"/>
        </w:rPr>
        <w:t xml:space="preserve"> </w:t>
      </w:r>
      <w:r w:rsidRPr="00F7617C">
        <w:rPr>
          <w:color w:val="1D1B11" w:themeColor="background2" w:themeShade="1A"/>
        </w:rPr>
        <w:t>Метлова,</w:t>
      </w:r>
      <w:r w:rsidRPr="00F7617C">
        <w:rPr>
          <w:color w:val="1D1B11" w:themeColor="background2" w:themeShade="1A"/>
          <w:spacing w:val="-3"/>
        </w:rPr>
        <w:t xml:space="preserve"> </w:t>
      </w:r>
      <w:r w:rsidRPr="00F7617C">
        <w:rPr>
          <w:color w:val="1D1B11" w:themeColor="background2" w:themeShade="1A"/>
        </w:rPr>
        <w:t>сл.</w:t>
      </w:r>
      <w:r w:rsidRPr="00F7617C">
        <w:rPr>
          <w:color w:val="1D1B11" w:themeColor="background2" w:themeShade="1A"/>
          <w:spacing w:val="-5"/>
        </w:rPr>
        <w:t xml:space="preserve"> </w:t>
      </w:r>
      <w:r w:rsidRPr="00F7617C">
        <w:rPr>
          <w:color w:val="1D1B11" w:themeColor="background2" w:themeShade="1A"/>
        </w:rPr>
        <w:t>Т.</w:t>
      </w:r>
      <w:r w:rsidRPr="00F7617C">
        <w:rPr>
          <w:color w:val="1D1B11" w:themeColor="background2" w:themeShade="1A"/>
          <w:spacing w:val="-3"/>
        </w:rPr>
        <w:t xml:space="preserve"> </w:t>
      </w:r>
      <w:r w:rsidRPr="00F7617C">
        <w:rPr>
          <w:color w:val="1D1B11" w:themeColor="background2" w:themeShade="1A"/>
        </w:rPr>
        <w:t>Бабаджан.</w:t>
      </w:r>
    </w:p>
    <w:p w14:paraId="4045FA92"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Пляски. </w:t>
      </w:r>
      <w:r w:rsidRPr="00F7617C">
        <w:rPr>
          <w:color w:val="1D1B11" w:themeColor="background2" w:themeShade="1A"/>
        </w:rPr>
        <w:t>«Зайчики и лисичка», муз. Б. Финоровского, сл. В. Aнтоновой; «Пляска с куклами»,</w:t>
      </w:r>
      <w:r w:rsidRPr="00F7617C">
        <w:rPr>
          <w:color w:val="1D1B11" w:themeColor="background2" w:themeShade="1A"/>
          <w:spacing w:val="-57"/>
        </w:rPr>
        <w:t xml:space="preserve"> </w:t>
      </w:r>
      <w:r w:rsidRPr="00F7617C">
        <w:rPr>
          <w:color w:val="1D1B11" w:themeColor="background2" w:themeShade="1A"/>
        </w:rPr>
        <w:t>нем.</w:t>
      </w:r>
      <w:r w:rsidRPr="00F7617C">
        <w:rPr>
          <w:color w:val="1D1B11" w:themeColor="background2" w:themeShade="1A"/>
          <w:spacing w:val="1"/>
        </w:rPr>
        <w:t xml:space="preserve"> </w:t>
      </w:r>
      <w:r w:rsidRPr="00F7617C">
        <w:rPr>
          <w:color w:val="1D1B11" w:themeColor="background2" w:themeShade="1A"/>
        </w:rPr>
        <w:t>нар.</w:t>
      </w:r>
      <w:r w:rsidRPr="00F7617C">
        <w:rPr>
          <w:color w:val="1D1B11" w:themeColor="background2" w:themeShade="1A"/>
          <w:spacing w:val="1"/>
        </w:rPr>
        <w:t xml:space="preserve"> </w:t>
      </w:r>
      <w:r w:rsidRPr="00F7617C">
        <w:rPr>
          <w:color w:val="1D1B11" w:themeColor="background2" w:themeShade="1A"/>
        </w:rPr>
        <w:t>мелодия,</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Ануфриевой;</w:t>
      </w:r>
      <w:r w:rsidRPr="00F7617C">
        <w:rPr>
          <w:color w:val="1D1B11" w:themeColor="background2" w:themeShade="1A"/>
          <w:spacing w:val="1"/>
        </w:rPr>
        <w:t xml:space="preserve"> </w:t>
      </w:r>
      <w:r w:rsidRPr="00F7617C">
        <w:rPr>
          <w:color w:val="1D1B11" w:themeColor="background2" w:themeShade="1A"/>
        </w:rPr>
        <w:t>«Тихо-тихо</w:t>
      </w:r>
      <w:r w:rsidRPr="00F7617C">
        <w:rPr>
          <w:color w:val="1D1B11" w:themeColor="background2" w:themeShade="1A"/>
          <w:spacing w:val="1"/>
        </w:rPr>
        <w:t xml:space="preserve"> </w:t>
      </w:r>
      <w:r w:rsidRPr="00F7617C">
        <w:rPr>
          <w:color w:val="1D1B11" w:themeColor="background2" w:themeShade="1A"/>
        </w:rPr>
        <w:t>мы</w:t>
      </w:r>
      <w:r w:rsidRPr="00F7617C">
        <w:rPr>
          <w:color w:val="1D1B11" w:themeColor="background2" w:themeShade="1A"/>
          <w:spacing w:val="1"/>
        </w:rPr>
        <w:t xml:space="preserve"> </w:t>
      </w:r>
      <w:r w:rsidRPr="00F7617C">
        <w:rPr>
          <w:color w:val="1D1B11" w:themeColor="background2" w:themeShade="1A"/>
        </w:rPr>
        <w:t>сидим»,</w:t>
      </w:r>
      <w:r w:rsidRPr="00F7617C">
        <w:rPr>
          <w:color w:val="1D1B11" w:themeColor="background2" w:themeShade="1A"/>
          <w:spacing w:val="1"/>
        </w:rPr>
        <w:t xml:space="preserve"> </w:t>
      </w:r>
      <w:r w:rsidRPr="00F7617C">
        <w:rPr>
          <w:color w:val="1D1B11" w:themeColor="background2" w:themeShade="1A"/>
        </w:rPr>
        <w:t>рус.</w:t>
      </w:r>
      <w:r w:rsidRPr="00F7617C">
        <w:rPr>
          <w:color w:val="1D1B11" w:themeColor="background2" w:themeShade="1A"/>
          <w:spacing w:val="1"/>
        </w:rPr>
        <w:t xml:space="preserve"> </w:t>
      </w:r>
      <w:r w:rsidRPr="00F7617C">
        <w:rPr>
          <w:color w:val="1D1B11" w:themeColor="background2" w:themeShade="1A"/>
        </w:rPr>
        <w:t>нар.</w:t>
      </w:r>
      <w:r w:rsidRPr="00F7617C">
        <w:rPr>
          <w:color w:val="1D1B11" w:themeColor="background2" w:themeShade="1A"/>
          <w:spacing w:val="1"/>
        </w:rPr>
        <w:t xml:space="preserve"> </w:t>
      </w:r>
      <w:r w:rsidRPr="00F7617C">
        <w:rPr>
          <w:color w:val="1D1B11" w:themeColor="background2" w:themeShade="1A"/>
        </w:rPr>
        <w:t>мелодия,</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lastRenderedPageBreak/>
        <w:t>Ануфриевой.</w:t>
      </w:r>
    </w:p>
    <w:p w14:paraId="57AA8E00" w14:textId="77777777" w:rsidR="00BB340C" w:rsidRPr="00F7617C" w:rsidRDefault="0021290F" w:rsidP="00304AB3">
      <w:pPr>
        <w:pStyle w:val="2"/>
        <w:spacing w:line="276" w:lineRule="auto"/>
        <w:ind w:left="0" w:firstLine="425"/>
        <w:rPr>
          <w:color w:val="1D1B11" w:themeColor="background2" w:themeShade="1A"/>
        </w:rPr>
      </w:pPr>
      <w:r w:rsidRPr="00F7617C">
        <w:rPr>
          <w:color w:val="1D1B11" w:themeColor="background2" w:themeShade="1A"/>
        </w:rPr>
        <w:t>от 1</w:t>
      </w:r>
      <w:r w:rsidRPr="00F7617C">
        <w:rPr>
          <w:color w:val="1D1B11" w:themeColor="background2" w:themeShade="1A"/>
          <w:spacing w:val="-1"/>
        </w:rPr>
        <w:t xml:space="preserve"> </w:t>
      </w:r>
      <w:r w:rsidRPr="00F7617C">
        <w:rPr>
          <w:color w:val="1D1B11" w:themeColor="background2" w:themeShade="1A"/>
        </w:rPr>
        <w:t>года</w:t>
      </w:r>
      <w:r w:rsidRPr="00F7617C">
        <w:rPr>
          <w:color w:val="1D1B11" w:themeColor="background2" w:themeShade="1A"/>
          <w:spacing w:val="-2"/>
        </w:rPr>
        <w:t xml:space="preserve"> </w:t>
      </w:r>
      <w:r w:rsidRPr="00F7617C">
        <w:rPr>
          <w:color w:val="1D1B11" w:themeColor="background2" w:themeShade="1A"/>
        </w:rPr>
        <w:t>до</w:t>
      </w:r>
      <w:r w:rsidRPr="00F7617C">
        <w:rPr>
          <w:color w:val="1D1B11" w:themeColor="background2" w:themeShade="1A"/>
          <w:spacing w:val="-1"/>
        </w:rPr>
        <w:t xml:space="preserve"> </w:t>
      </w:r>
      <w:r w:rsidRPr="00F7617C">
        <w:rPr>
          <w:color w:val="1D1B11" w:themeColor="background2" w:themeShade="1A"/>
        </w:rPr>
        <w:t>1</w:t>
      </w:r>
      <w:r w:rsidRPr="00F7617C">
        <w:rPr>
          <w:color w:val="1D1B11" w:themeColor="background2" w:themeShade="1A"/>
          <w:spacing w:val="-1"/>
        </w:rPr>
        <w:t xml:space="preserve"> </w:t>
      </w:r>
      <w:r w:rsidRPr="00F7617C">
        <w:rPr>
          <w:color w:val="1D1B11" w:themeColor="background2" w:themeShade="1A"/>
        </w:rPr>
        <w:t>года</w:t>
      </w:r>
      <w:r w:rsidRPr="00F7617C">
        <w:rPr>
          <w:color w:val="1D1B11" w:themeColor="background2" w:themeShade="1A"/>
          <w:spacing w:val="-1"/>
        </w:rPr>
        <w:t xml:space="preserve"> </w:t>
      </w:r>
      <w:r w:rsidRPr="00F7617C">
        <w:rPr>
          <w:color w:val="1D1B11" w:themeColor="background2" w:themeShade="1A"/>
        </w:rPr>
        <w:t>6</w:t>
      </w:r>
      <w:r w:rsidRPr="00F7617C">
        <w:rPr>
          <w:color w:val="1D1B11" w:themeColor="background2" w:themeShade="1A"/>
          <w:spacing w:val="-5"/>
        </w:rPr>
        <w:t xml:space="preserve"> </w:t>
      </w:r>
      <w:r w:rsidRPr="00F7617C">
        <w:rPr>
          <w:color w:val="1D1B11" w:themeColor="background2" w:themeShade="1A"/>
        </w:rPr>
        <w:t>месяцев</w:t>
      </w:r>
    </w:p>
    <w:p w14:paraId="45168378"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Слушание.   </w:t>
      </w:r>
      <w:r w:rsidRPr="00F7617C">
        <w:rPr>
          <w:color w:val="1D1B11" w:themeColor="background2" w:themeShade="1A"/>
        </w:rPr>
        <w:t>«Полянка»,   рус.   нар.   мелодия,   обраб.   Г.   Фрида;   «Колыбельная»,   муз.</w:t>
      </w:r>
      <w:r w:rsidRPr="00F7617C">
        <w:rPr>
          <w:color w:val="1D1B11" w:themeColor="background2" w:themeShade="1A"/>
          <w:spacing w:val="1"/>
        </w:rPr>
        <w:t xml:space="preserve"> </w:t>
      </w:r>
      <w:r w:rsidRPr="00F7617C">
        <w:rPr>
          <w:color w:val="1D1B11" w:themeColor="background2" w:themeShade="1A"/>
        </w:rPr>
        <w:t>В. Агафонникова; «Искупался Иванушка», рус. нар. мелодия; «Как у наших у ворот», рус. нар.</w:t>
      </w:r>
      <w:r w:rsidRPr="00F7617C">
        <w:rPr>
          <w:color w:val="1D1B11" w:themeColor="background2" w:themeShade="1A"/>
          <w:spacing w:val="1"/>
        </w:rPr>
        <w:t xml:space="preserve"> </w:t>
      </w:r>
      <w:r w:rsidRPr="00F7617C">
        <w:rPr>
          <w:color w:val="1D1B11" w:themeColor="background2" w:themeShade="1A"/>
        </w:rPr>
        <w:t>мелодия,</w:t>
      </w:r>
      <w:r w:rsidRPr="00F7617C">
        <w:rPr>
          <w:color w:val="1D1B11" w:themeColor="background2" w:themeShade="1A"/>
          <w:spacing w:val="-1"/>
        </w:rPr>
        <w:t xml:space="preserve"> </w:t>
      </w:r>
      <w:r w:rsidRPr="00F7617C">
        <w:rPr>
          <w:color w:val="1D1B11" w:themeColor="background2" w:themeShade="1A"/>
        </w:rPr>
        <w:t>обраб.</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2"/>
        </w:rPr>
        <w:t xml:space="preserve"> </w:t>
      </w:r>
      <w:r w:rsidRPr="00F7617C">
        <w:rPr>
          <w:color w:val="1D1B11" w:themeColor="background2" w:themeShade="1A"/>
        </w:rPr>
        <w:t>Быканова;</w:t>
      </w:r>
      <w:r w:rsidRPr="00F7617C">
        <w:rPr>
          <w:color w:val="1D1B11" w:themeColor="background2" w:themeShade="1A"/>
          <w:spacing w:val="4"/>
        </w:rPr>
        <w:t xml:space="preserve"> </w:t>
      </w:r>
      <w:r w:rsidRPr="00F7617C">
        <w:rPr>
          <w:color w:val="1D1B11" w:themeColor="background2" w:themeShade="1A"/>
        </w:rPr>
        <w:t>«Мотылек»,</w:t>
      </w:r>
      <w:r w:rsidRPr="00F7617C">
        <w:rPr>
          <w:color w:val="1D1B11" w:themeColor="background2" w:themeShade="1A"/>
          <w:spacing w:val="5"/>
        </w:rPr>
        <w:t xml:space="preserve"> </w:t>
      </w:r>
      <w:r w:rsidRPr="00F7617C">
        <w:rPr>
          <w:color w:val="1D1B11" w:themeColor="background2" w:themeShade="1A"/>
        </w:rPr>
        <w:t>«Сказочка», муз.</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Майкапара.</w:t>
      </w:r>
    </w:p>
    <w:p w14:paraId="0BBE7AE6"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Пение и подпевание.</w:t>
      </w:r>
      <w:r w:rsidRPr="00F7617C">
        <w:rPr>
          <w:i/>
          <w:color w:val="1D1B11" w:themeColor="background2" w:themeShade="1A"/>
          <w:spacing w:val="61"/>
        </w:rPr>
        <w:t xml:space="preserve"> </w:t>
      </w:r>
      <w:r w:rsidRPr="00F7617C">
        <w:rPr>
          <w:color w:val="1D1B11" w:themeColor="background2" w:themeShade="1A"/>
        </w:rPr>
        <w:t>«Кошка», муз. Ан. Александрова, сл. Н. Френкель; «Наша елочка»,</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3"/>
        </w:rPr>
        <w:t xml:space="preserve"> </w:t>
      </w:r>
      <w:r w:rsidRPr="00F7617C">
        <w:rPr>
          <w:color w:val="1D1B11" w:themeColor="background2" w:themeShade="1A"/>
        </w:rPr>
        <w:t>М.</w:t>
      </w:r>
      <w:r w:rsidRPr="00F7617C">
        <w:rPr>
          <w:color w:val="1D1B11" w:themeColor="background2" w:themeShade="1A"/>
          <w:spacing w:val="3"/>
        </w:rPr>
        <w:t xml:space="preserve"> </w:t>
      </w:r>
      <w:r w:rsidRPr="00F7617C">
        <w:rPr>
          <w:color w:val="1D1B11" w:themeColor="background2" w:themeShade="1A"/>
        </w:rPr>
        <w:t>Красева,</w:t>
      </w:r>
      <w:r w:rsidRPr="00F7617C">
        <w:rPr>
          <w:color w:val="1D1B11" w:themeColor="background2" w:themeShade="1A"/>
          <w:spacing w:val="3"/>
        </w:rPr>
        <w:t xml:space="preserve"> </w:t>
      </w:r>
      <w:r w:rsidRPr="00F7617C">
        <w:rPr>
          <w:color w:val="1D1B11" w:themeColor="background2" w:themeShade="1A"/>
        </w:rPr>
        <w:t>сл.</w:t>
      </w:r>
      <w:r w:rsidRPr="00F7617C">
        <w:rPr>
          <w:color w:val="1D1B11" w:themeColor="background2" w:themeShade="1A"/>
          <w:spacing w:val="5"/>
        </w:rPr>
        <w:t xml:space="preserve"> </w:t>
      </w:r>
      <w:r w:rsidRPr="00F7617C">
        <w:rPr>
          <w:color w:val="1D1B11" w:themeColor="background2" w:themeShade="1A"/>
        </w:rPr>
        <w:t>М.</w:t>
      </w:r>
      <w:r w:rsidRPr="00F7617C">
        <w:rPr>
          <w:color w:val="1D1B11" w:themeColor="background2" w:themeShade="1A"/>
          <w:spacing w:val="3"/>
        </w:rPr>
        <w:t xml:space="preserve"> </w:t>
      </w:r>
      <w:r w:rsidRPr="00F7617C">
        <w:rPr>
          <w:color w:val="1D1B11" w:themeColor="background2" w:themeShade="1A"/>
        </w:rPr>
        <w:t>Клоковой;</w:t>
      </w:r>
      <w:r w:rsidRPr="00F7617C">
        <w:rPr>
          <w:color w:val="1D1B11" w:themeColor="background2" w:themeShade="1A"/>
          <w:spacing w:val="10"/>
        </w:rPr>
        <w:t xml:space="preserve"> </w:t>
      </w:r>
      <w:r w:rsidRPr="00F7617C">
        <w:rPr>
          <w:color w:val="1D1B11" w:themeColor="background2" w:themeShade="1A"/>
        </w:rPr>
        <w:t>«Бобик»,</w:t>
      </w:r>
      <w:r w:rsidRPr="00F7617C">
        <w:rPr>
          <w:color w:val="1D1B11" w:themeColor="background2" w:themeShade="1A"/>
          <w:spacing w:val="3"/>
        </w:rPr>
        <w:t xml:space="preserve"> </w:t>
      </w:r>
      <w:r w:rsidRPr="00F7617C">
        <w:rPr>
          <w:color w:val="1D1B11" w:themeColor="background2" w:themeShade="1A"/>
        </w:rPr>
        <w:t>муз.</w:t>
      </w:r>
      <w:r w:rsidRPr="00F7617C">
        <w:rPr>
          <w:color w:val="1D1B11" w:themeColor="background2" w:themeShade="1A"/>
          <w:spacing w:val="3"/>
        </w:rPr>
        <w:t xml:space="preserve"> </w:t>
      </w:r>
      <w:r w:rsidRPr="00F7617C">
        <w:rPr>
          <w:color w:val="1D1B11" w:themeColor="background2" w:themeShade="1A"/>
        </w:rPr>
        <w:t>Т.</w:t>
      </w:r>
      <w:r w:rsidRPr="00F7617C">
        <w:rPr>
          <w:color w:val="1D1B11" w:themeColor="background2" w:themeShade="1A"/>
          <w:spacing w:val="3"/>
        </w:rPr>
        <w:t xml:space="preserve"> </w:t>
      </w:r>
      <w:r w:rsidRPr="00F7617C">
        <w:rPr>
          <w:color w:val="1D1B11" w:themeColor="background2" w:themeShade="1A"/>
        </w:rPr>
        <w:t>Попатенко,</w:t>
      </w:r>
      <w:r w:rsidRPr="00F7617C">
        <w:rPr>
          <w:color w:val="1D1B11" w:themeColor="background2" w:themeShade="1A"/>
          <w:spacing w:val="3"/>
        </w:rPr>
        <w:t xml:space="preserve"> </w:t>
      </w:r>
      <w:r w:rsidRPr="00F7617C">
        <w:rPr>
          <w:color w:val="1D1B11" w:themeColor="background2" w:themeShade="1A"/>
        </w:rPr>
        <w:t>сл.</w:t>
      </w:r>
      <w:r w:rsidRPr="00F7617C">
        <w:rPr>
          <w:color w:val="1D1B11" w:themeColor="background2" w:themeShade="1A"/>
          <w:spacing w:val="3"/>
        </w:rPr>
        <w:t xml:space="preserve"> </w:t>
      </w:r>
      <w:r w:rsidRPr="00F7617C">
        <w:rPr>
          <w:color w:val="1D1B11" w:themeColor="background2" w:themeShade="1A"/>
        </w:rPr>
        <w:t>Н.</w:t>
      </w:r>
      <w:r w:rsidRPr="00F7617C">
        <w:rPr>
          <w:color w:val="1D1B11" w:themeColor="background2" w:themeShade="1A"/>
          <w:spacing w:val="3"/>
        </w:rPr>
        <w:t xml:space="preserve"> </w:t>
      </w:r>
      <w:r w:rsidRPr="00F7617C">
        <w:rPr>
          <w:color w:val="1D1B11" w:themeColor="background2" w:themeShade="1A"/>
        </w:rPr>
        <w:t>Найденовой;</w:t>
      </w:r>
      <w:r w:rsidRPr="00F7617C">
        <w:rPr>
          <w:color w:val="1D1B11" w:themeColor="background2" w:themeShade="1A"/>
          <w:spacing w:val="5"/>
        </w:rPr>
        <w:t xml:space="preserve"> </w:t>
      </w:r>
      <w:r w:rsidRPr="00F7617C">
        <w:rPr>
          <w:color w:val="1D1B11" w:themeColor="background2" w:themeShade="1A"/>
        </w:rPr>
        <w:t>«Лиса»,</w:t>
      </w:r>
    </w:p>
    <w:p w14:paraId="257D770A"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«Лягушка», «Сорока»,</w:t>
      </w:r>
      <w:r w:rsidRPr="00F7617C">
        <w:rPr>
          <w:color w:val="1D1B11" w:themeColor="background2" w:themeShade="1A"/>
          <w:spacing w:val="-1"/>
        </w:rPr>
        <w:t xml:space="preserve"> </w:t>
      </w:r>
      <w:r w:rsidRPr="00F7617C">
        <w:rPr>
          <w:color w:val="1D1B11" w:themeColor="background2" w:themeShade="1A"/>
        </w:rPr>
        <w:t>«Чижик»,</w:t>
      </w:r>
      <w:r w:rsidRPr="00F7617C">
        <w:rPr>
          <w:color w:val="1D1B11" w:themeColor="background2" w:themeShade="1A"/>
          <w:spacing w:val="-5"/>
        </w:rPr>
        <w:t xml:space="preserve"> </w:t>
      </w:r>
      <w:r w:rsidRPr="00F7617C">
        <w:rPr>
          <w:color w:val="1D1B11" w:themeColor="background2" w:themeShade="1A"/>
        </w:rPr>
        <w:t>рус.</w:t>
      </w:r>
      <w:r w:rsidRPr="00F7617C">
        <w:rPr>
          <w:color w:val="1D1B11" w:themeColor="background2" w:themeShade="1A"/>
          <w:spacing w:val="-4"/>
        </w:rPr>
        <w:t xml:space="preserve"> </w:t>
      </w:r>
      <w:r w:rsidRPr="00F7617C">
        <w:rPr>
          <w:color w:val="1D1B11" w:themeColor="background2" w:themeShade="1A"/>
        </w:rPr>
        <w:t>нар.</w:t>
      </w:r>
      <w:r w:rsidRPr="00F7617C">
        <w:rPr>
          <w:color w:val="1D1B11" w:themeColor="background2" w:themeShade="1A"/>
          <w:spacing w:val="-5"/>
        </w:rPr>
        <w:t xml:space="preserve"> </w:t>
      </w:r>
      <w:r w:rsidRPr="00F7617C">
        <w:rPr>
          <w:color w:val="1D1B11" w:themeColor="background2" w:themeShade="1A"/>
        </w:rPr>
        <w:t>попевки.</w:t>
      </w:r>
    </w:p>
    <w:p w14:paraId="594C77EC"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Образные упражнения.</w:t>
      </w:r>
      <w:r w:rsidRPr="00F7617C">
        <w:rPr>
          <w:i/>
          <w:color w:val="1D1B11" w:themeColor="background2" w:themeShade="1A"/>
          <w:spacing w:val="61"/>
        </w:rPr>
        <w:t xml:space="preserve"> </w:t>
      </w:r>
      <w:r w:rsidRPr="00F7617C">
        <w:rPr>
          <w:color w:val="1D1B11" w:themeColor="background2" w:themeShade="1A"/>
        </w:rPr>
        <w:t>«Зайка и мишка», муз. Е. Тиличеевой; «Идет коза рогатая», рус.</w:t>
      </w:r>
      <w:r w:rsidRPr="00F7617C">
        <w:rPr>
          <w:color w:val="1D1B11" w:themeColor="background2" w:themeShade="1A"/>
          <w:spacing w:val="1"/>
        </w:rPr>
        <w:t xml:space="preserve"> </w:t>
      </w:r>
      <w:r w:rsidRPr="00F7617C">
        <w:rPr>
          <w:color w:val="1D1B11" w:themeColor="background2" w:themeShade="1A"/>
        </w:rPr>
        <w:t>нар.</w:t>
      </w:r>
      <w:r w:rsidRPr="00F7617C">
        <w:rPr>
          <w:color w:val="1D1B11" w:themeColor="background2" w:themeShade="1A"/>
          <w:spacing w:val="-1"/>
        </w:rPr>
        <w:t xml:space="preserve"> </w:t>
      </w:r>
      <w:r w:rsidRPr="00F7617C">
        <w:rPr>
          <w:color w:val="1D1B11" w:themeColor="background2" w:themeShade="1A"/>
        </w:rPr>
        <w:t>мелодия;</w:t>
      </w:r>
      <w:r w:rsidRPr="00F7617C">
        <w:rPr>
          <w:color w:val="1D1B11" w:themeColor="background2" w:themeShade="1A"/>
          <w:spacing w:val="5"/>
        </w:rPr>
        <w:t xml:space="preserve"> </w:t>
      </w:r>
      <w:r w:rsidRPr="00F7617C">
        <w:rPr>
          <w:color w:val="1D1B11" w:themeColor="background2" w:themeShade="1A"/>
        </w:rPr>
        <w:t>«Собачка»,</w:t>
      </w:r>
      <w:r w:rsidRPr="00F7617C">
        <w:rPr>
          <w:color w:val="1D1B11" w:themeColor="background2" w:themeShade="1A"/>
          <w:spacing w:val="2"/>
        </w:rPr>
        <w:t xml:space="preserve"> </w:t>
      </w:r>
      <w:r w:rsidRPr="00F7617C">
        <w:rPr>
          <w:color w:val="1D1B11" w:themeColor="background2" w:themeShade="1A"/>
        </w:rPr>
        <w:t>муз. М.</w:t>
      </w:r>
      <w:r w:rsidRPr="00F7617C">
        <w:rPr>
          <w:color w:val="1D1B11" w:themeColor="background2" w:themeShade="1A"/>
          <w:spacing w:val="-1"/>
        </w:rPr>
        <w:t xml:space="preserve"> </w:t>
      </w:r>
      <w:r w:rsidRPr="00F7617C">
        <w:rPr>
          <w:color w:val="1D1B11" w:themeColor="background2" w:themeShade="1A"/>
        </w:rPr>
        <w:t>Раухвергера.</w:t>
      </w:r>
    </w:p>
    <w:p w14:paraId="65A188E6"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Музыкально-ритмические</w:t>
      </w:r>
      <w:r w:rsidRPr="00F7617C">
        <w:rPr>
          <w:i/>
          <w:color w:val="1D1B11" w:themeColor="background2" w:themeShade="1A"/>
          <w:spacing w:val="1"/>
        </w:rPr>
        <w:t xml:space="preserve"> </w:t>
      </w:r>
      <w:r w:rsidRPr="00F7617C">
        <w:rPr>
          <w:i/>
          <w:color w:val="1D1B11" w:themeColor="background2" w:themeShade="1A"/>
        </w:rPr>
        <w:t>движения.</w:t>
      </w:r>
      <w:r w:rsidRPr="00F7617C">
        <w:rPr>
          <w:i/>
          <w:color w:val="1D1B11" w:themeColor="background2" w:themeShade="1A"/>
          <w:spacing w:val="1"/>
        </w:rPr>
        <w:t xml:space="preserve"> </w:t>
      </w:r>
      <w:r w:rsidRPr="00F7617C">
        <w:rPr>
          <w:color w:val="1D1B11" w:themeColor="background2" w:themeShade="1A"/>
        </w:rPr>
        <w:t>«Шарик</w:t>
      </w:r>
      <w:r w:rsidRPr="00F7617C">
        <w:rPr>
          <w:color w:val="1D1B11" w:themeColor="background2" w:themeShade="1A"/>
          <w:spacing w:val="1"/>
        </w:rPr>
        <w:t xml:space="preserve"> </w:t>
      </w:r>
      <w:r w:rsidRPr="00F7617C">
        <w:rPr>
          <w:color w:val="1D1B11" w:themeColor="background2" w:themeShade="1A"/>
        </w:rPr>
        <w:t>мой</w:t>
      </w:r>
      <w:r w:rsidRPr="00F7617C">
        <w:rPr>
          <w:color w:val="1D1B11" w:themeColor="background2" w:themeShade="1A"/>
          <w:spacing w:val="1"/>
        </w:rPr>
        <w:t xml:space="preserve"> </w:t>
      </w:r>
      <w:r w:rsidRPr="00F7617C">
        <w:rPr>
          <w:color w:val="1D1B11" w:themeColor="background2" w:themeShade="1A"/>
        </w:rPr>
        <w:t>голубой»,</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Е.</w:t>
      </w:r>
      <w:r w:rsidRPr="00F7617C">
        <w:rPr>
          <w:color w:val="1D1B11" w:themeColor="background2" w:themeShade="1A"/>
          <w:spacing w:val="1"/>
        </w:rPr>
        <w:t xml:space="preserve"> </w:t>
      </w:r>
      <w:r w:rsidRPr="00F7617C">
        <w:rPr>
          <w:color w:val="1D1B11" w:themeColor="background2" w:themeShade="1A"/>
        </w:rPr>
        <w:t>Тиличеевой;</w:t>
      </w:r>
      <w:r w:rsidRPr="00F7617C">
        <w:rPr>
          <w:color w:val="1D1B11" w:themeColor="background2" w:themeShade="1A"/>
          <w:spacing w:val="1"/>
        </w:rPr>
        <w:t xml:space="preserve"> </w:t>
      </w:r>
      <w:r w:rsidRPr="00F7617C">
        <w:rPr>
          <w:color w:val="1D1B11" w:themeColor="background2" w:themeShade="1A"/>
        </w:rPr>
        <w:t>«Мы</w:t>
      </w:r>
      <w:r w:rsidRPr="00F7617C">
        <w:rPr>
          <w:color w:val="1D1B11" w:themeColor="background2" w:themeShade="1A"/>
          <w:spacing w:val="1"/>
        </w:rPr>
        <w:t xml:space="preserve"> </w:t>
      </w:r>
      <w:r w:rsidRPr="00F7617C">
        <w:rPr>
          <w:color w:val="1D1B11" w:themeColor="background2" w:themeShade="1A"/>
        </w:rPr>
        <w:t>идем», муз. Р. Рустамова, сл. Ю. Островского; «Маленькая кадриль», муз. М. Раухвергера; «Вот</w:t>
      </w:r>
      <w:r w:rsidRPr="00F7617C">
        <w:rPr>
          <w:color w:val="1D1B11" w:themeColor="background2" w:themeShade="1A"/>
          <w:spacing w:val="1"/>
        </w:rPr>
        <w:t xml:space="preserve"> </w:t>
      </w:r>
      <w:r w:rsidRPr="00F7617C">
        <w:rPr>
          <w:color w:val="1D1B11" w:themeColor="background2" w:themeShade="1A"/>
        </w:rPr>
        <w:t>так», белорус. нар. мелодия («Микита»), обр. С. Полонского, сл. М. Александровской; «Юрочка»,</w:t>
      </w:r>
      <w:r w:rsidRPr="00F7617C">
        <w:rPr>
          <w:color w:val="1D1B11" w:themeColor="background2" w:themeShade="1A"/>
          <w:spacing w:val="1"/>
        </w:rPr>
        <w:t xml:space="preserve"> </w:t>
      </w:r>
      <w:r w:rsidRPr="00F7617C">
        <w:rPr>
          <w:color w:val="1D1B11" w:themeColor="background2" w:themeShade="1A"/>
        </w:rPr>
        <w:t>белорус.</w:t>
      </w:r>
      <w:r w:rsidRPr="00F7617C">
        <w:rPr>
          <w:color w:val="1D1B11" w:themeColor="background2" w:themeShade="1A"/>
          <w:spacing w:val="-2"/>
        </w:rPr>
        <w:t xml:space="preserve"> </w:t>
      </w:r>
      <w:r w:rsidRPr="00F7617C">
        <w:rPr>
          <w:color w:val="1D1B11" w:themeColor="background2" w:themeShade="1A"/>
        </w:rPr>
        <w:t>пляска,</w:t>
      </w:r>
      <w:r w:rsidRPr="00F7617C">
        <w:rPr>
          <w:color w:val="1D1B11" w:themeColor="background2" w:themeShade="1A"/>
          <w:spacing w:val="-2"/>
        </w:rPr>
        <w:t xml:space="preserve"> </w:t>
      </w:r>
      <w:r w:rsidRPr="00F7617C">
        <w:rPr>
          <w:color w:val="1D1B11" w:themeColor="background2" w:themeShade="1A"/>
        </w:rPr>
        <w:t>обр.</w:t>
      </w:r>
      <w:r w:rsidRPr="00F7617C">
        <w:rPr>
          <w:color w:val="1D1B11" w:themeColor="background2" w:themeShade="1A"/>
          <w:spacing w:val="-2"/>
        </w:rPr>
        <w:t xml:space="preserve"> </w:t>
      </w:r>
      <w:r w:rsidRPr="00F7617C">
        <w:rPr>
          <w:color w:val="1D1B11" w:themeColor="background2" w:themeShade="1A"/>
        </w:rPr>
        <w:t>Ан.</w:t>
      </w:r>
      <w:r w:rsidRPr="00F7617C">
        <w:rPr>
          <w:color w:val="1D1B11" w:themeColor="background2" w:themeShade="1A"/>
          <w:spacing w:val="-2"/>
        </w:rPr>
        <w:t xml:space="preserve"> </w:t>
      </w:r>
      <w:r w:rsidRPr="00F7617C">
        <w:rPr>
          <w:color w:val="1D1B11" w:themeColor="background2" w:themeShade="1A"/>
        </w:rPr>
        <w:t>Александрова;</w:t>
      </w:r>
      <w:r w:rsidRPr="00F7617C">
        <w:rPr>
          <w:color w:val="1D1B11" w:themeColor="background2" w:themeShade="1A"/>
          <w:spacing w:val="3"/>
        </w:rPr>
        <w:t xml:space="preserve"> </w:t>
      </w:r>
      <w:r w:rsidRPr="00F7617C">
        <w:rPr>
          <w:color w:val="1D1B11" w:themeColor="background2" w:themeShade="1A"/>
        </w:rPr>
        <w:t>«Да,</w:t>
      </w:r>
      <w:r w:rsidRPr="00F7617C">
        <w:rPr>
          <w:color w:val="1D1B11" w:themeColor="background2" w:themeShade="1A"/>
          <w:spacing w:val="-2"/>
        </w:rPr>
        <w:t xml:space="preserve"> </w:t>
      </w:r>
      <w:r w:rsidRPr="00F7617C">
        <w:rPr>
          <w:color w:val="1D1B11" w:themeColor="background2" w:themeShade="1A"/>
        </w:rPr>
        <w:t>да,</w:t>
      </w:r>
      <w:r w:rsidRPr="00F7617C">
        <w:rPr>
          <w:color w:val="1D1B11" w:themeColor="background2" w:themeShade="1A"/>
          <w:spacing w:val="-1"/>
        </w:rPr>
        <w:t xml:space="preserve"> </w:t>
      </w:r>
      <w:r w:rsidRPr="00F7617C">
        <w:rPr>
          <w:color w:val="1D1B11" w:themeColor="background2" w:themeShade="1A"/>
        </w:rPr>
        <w:t>да!», муз.</w:t>
      </w:r>
      <w:r w:rsidRPr="00F7617C">
        <w:rPr>
          <w:color w:val="1D1B11" w:themeColor="background2" w:themeShade="1A"/>
          <w:spacing w:val="-2"/>
        </w:rPr>
        <w:t xml:space="preserve"> </w:t>
      </w:r>
      <w:r w:rsidRPr="00F7617C">
        <w:rPr>
          <w:color w:val="1D1B11" w:themeColor="background2" w:themeShade="1A"/>
        </w:rPr>
        <w:t>Е.</w:t>
      </w:r>
      <w:r w:rsidRPr="00F7617C">
        <w:rPr>
          <w:color w:val="1D1B11" w:themeColor="background2" w:themeShade="1A"/>
          <w:spacing w:val="-2"/>
        </w:rPr>
        <w:t xml:space="preserve"> </w:t>
      </w:r>
      <w:r w:rsidRPr="00F7617C">
        <w:rPr>
          <w:color w:val="1D1B11" w:themeColor="background2" w:themeShade="1A"/>
        </w:rPr>
        <w:t>Тиличеевой,</w:t>
      </w:r>
      <w:r w:rsidRPr="00F7617C">
        <w:rPr>
          <w:color w:val="1D1B11" w:themeColor="background2" w:themeShade="1A"/>
          <w:spacing w:val="-2"/>
        </w:rPr>
        <w:t xml:space="preserve"> </w:t>
      </w:r>
      <w:r w:rsidRPr="00F7617C">
        <w:rPr>
          <w:color w:val="1D1B11" w:themeColor="background2" w:themeShade="1A"/>
        </w:rPr>
        <w:t>сл.</w:t>
      </w:r>
      <w:r w:rsidRPr="00F7617C">
        <w:rPr>
          <w:color w:val="1D1B11" w:themeColor="background2" w:themeShade="1A"/>
          <w:spacing w:val="-3"/>
        </w:rPr>
        <w:t xml:space="preserve"> </w:t>
      </w:r>
      <w:r w:rsidRPr="00F7617C">
        <w:rPr>
          <w:color w:val="1D1B11" w:themeColor="background2" w:themeShade="1A"/>
        </w:rPr>
        <w:t>Ю.</w:t>
      </w:r>
      <w:r w:rsidRPr="00F7617C">
        <w:rPr>
          <w:color w:val="1D1B11" w:themeColor="background2" w:themeShade="1A"/>
          <w:spacing w:val="-1"/>
        </w:rPr>
        <w:t xml:space="preserve"> </w:t>
      </w:r>
      <w:r w:rsidRPr="00F7617C">
        <w:rPr>
          <w:color w:val="1D1B11" w:themeColor="background2" w:themeShade="1A"/>
        </w:rPr>
        <w:t>Островского.</w:t>
      </w:r>
    </w:p>
    <w:p w14:paraId="010DDC8A" w14:textId="77777777" w:rsidR="00BB340C" w:rsidRPr="00F7617C" w:rsidRDefault="0021290F" w:rsidP="00304AB3">
      <w:pPr>
        <w:pStyle w:val="2"/>
        <w:spacing w:line="276" w:lineRule="auto"/>
        <w:ind w:left="0" w:firstLine="425"/>
        <w:rPr>
          <w:color w:val="1D1B11" w:themeColor="background2" w:themeShade="1A"/>
        </w:rPr>
      </w:pPr>
      <w:r w:rsidRPr="00F7617C">
        <w:rPr>
          <w:color w:val="1D1B11" w:themeColor="background2" w:themeShade="1A"/>
        </w:rPr>
        <w:t>от 1</w:t>
      </w:r>
      <w:r w:rsidRPr="00F7617C">
        <w:rPr>
          <w:color w:val="1D1B11" w:themeColor="background2" w:themeShade="1A"/>
          <w:spacing w:val="-1"/>
        </w:rPr>
        <w:t xml:space="preserve"> </w:t>
      </w:r>
      <w:r w:rsidRPr="00F7617C">
        <w:rPr>
          <w:color w:val="1D1B11" w:themeColor="background2" w:themeShade="1A"/>
        </w:rPr>
        <w:t>года</w:t>
      </w:r>
      <w:r w:rsidRPr="00F7617C">
        <w:rPr>
          <w:color w:val="1D1B11" w:themeColor="background2" w:themeShade="1A"/>
          <w:spacing w:val="-1"/>
        </w:rPr>
        <w:t xml:space="preserve"> </w:t>
      </w:r>
      <w:r w:rsidRPr="00F7617C">
        <w:rPr>
          <w:color w:val="1D1B11" w:themeColor="background2" w:themeShade="1A"/>
        </w:rPr>
        <w:t>6</w:t>
      </w:r>
      <w:r w:rsidRPr="00F7617C">
        <w:rPr>
          <w:color w:val="1D1B11" w:themeColor="background2" w:themeShade="1A"/>
          <w:spacing w:val="-1"/>
        </w:rPr>
        <w:t xml:space="preserve"> </w:t>
      </w:r>
      <w:r w:rsidRPr="00F7617C">
        <w:rPr>
          <w:color w:val="1D1B11" w:themeColor="background2" w:themeShade="1A"/>
        </w:rPr>
        <w:t>месяцев</w:t>
      </w:r>
      <w:r w:rsidRPr="00F7617C">
        <w:rPr>
          <w:color w:val="1D1B11" w:themeColor="background2" w:themeShade="1A"/>
          <w:spacing w:val="-3"/>
        </w:rPr>
        <w:t xml:space="preserve"> </w:t>
      </w:r>
      <w:r w:rsidRPr="00F7617C">
        <w:rPr>
          <w:color w:val="1D1B11" w:themeColor="background2" w:themeShade="1A"/>
        </w:rPr>
        <w:t>до</w:t>
      </w:r>
      <w:r w:rsidRPr="00F7617C">
        <w:rPr>
          <w:color w:val="1D1B11" w:themeColor="background2" w:themeShade="1A"/>
          <w:spacing w:val="-4"/>
        </w:rPr>
        <w:t xml:space="preserve"> </w:t>
      </w:r>
      <w:r w:rsidRPr="00F7617C">
        <w:rPr>
          <w:color w:val="1D1B11" w:themeColor="background2" w:themeShade="1A"/>
        </w:rPr>
        <w:t>2</w:t>
      </w:r>
      <w:r w:rsidRPr="00F7617C">
        <w:rPr>
          <w:color w:val="1D1B11" w:themeColor="background2" w:themeShade="1A"/>
          <w:spacing w:val="-1"/>
        </w:rPr>
        <w:t xml:space="preserve"> </w:t>
      </w:r>
      <w:r w:rsidRPr="00F7617C">
        <w:rPr>
          <w:color w:val="1D1B11" w:themeColor="background2" w:themeShade="1A"/>
        </w:rPr>
        <w:t>лет</w:t>
      </w:r>
    </w:p>
    <w:p w14:paraId="0BD24CB7"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Слушание.</w:t>
      </w:r>
      <w:r w:rsidRPr="00F7617C">
        <w:rPr>
          <w:i/>
          <w:color w:val="1D1B11" w:themeColor="background2" w:themeShade="1A"/>
          <w:spacing w:val="1"/>
        </w:rPr>
        <w:t xml:space="preserve"> </w:t>
      </w:r>
      <w:r w:rsidRPr="00F7617C">
        <w:rPr>
          <w:color w:val="1D1B11" w:themeColor="background2" w:themeShade="1A"/>
        </w:rPr>
        <w:t>«Лошадка», муз. Е. Тиличеевой, сл. Н. Френкель; «Курочки и цыплята», муз. Е.</w:t>
      </w:r>
      <w:r w:rsidRPr="00F7617C">
        <w:rPr>
          <w:color w:val="1D1B11" w:themeColor="background2" w:themeShade="1A"/>
          <w:spacing w:val="1"/>
        </w:rPr>
        <w:t xml:space="preserve"> </w:t>
      </w:r>
      <w:r w:rsidRPr="00F7617C">
        <w:rPr>
          <w:color w:val="1D1B11" w:themeColor="background2" w:themeShade="1A"/>
        </w:rPr>
        <w:t>Тиличеевой;</w:t>
      </w:r>
      <w:r w:rsidRPr="00F7617C">
        <w:rPr>
          <w:color w:val="1D1B11" w:themeColor="background2" w:themeShade="1A"/>
          <w:spacing w:val="48"/>
        </w:rPr>
        <w:t xml:space="preserve"> </w:t>
      </w:r>
      <w:r w:rsidRPr="00F7617C">
        <w:rPr>
          <w:color w:val="1D1B11" w:themeColor="background2" w:themeShade="1A"/>
        </w:rPr>
        <w:t>«Вальс</w:t>
      </w:r>
      <w:r w:rsidRPr="00F7617C">
        <w:rPr>
          <w:color w:val="1D1B11" w:themeColor="background2" w:themeShade="1A"/>
          <w:spacing w:val="46"/>
        </w:rPr>
        <w:t xml:space="preserve"> </w:t>
      </w:r>
      <w:r w:rsidRPr="00F7617C">
        <w:rPr>
          <w:color w:val="1D1B11" w:themeColor="background2" w:themeShade="1A"/>
        </w:rPr>
        <w:t>собачек»,</w:t>
      </w:r>
      <w:r w:rsidRPr="00F7617C">
        <w:rPr>
          <w:color w:val="1D1B11" w:themeColor="background2" w:themeShade="1A"/>
          <w:spacing w:val="45"/>
        </w:rPr>
        <w:t xml:space="preserve"> </w:t>
      </w:r>
      <w:r w:rsidRPr="00F7617C">
        <w:rPr>
          <w:color w:val="1D1B11" w:themeColor="background2" w:themeShade="1A"/>
        </w:rPr>
        <w:t>муз.</w:t>
      </w:r>
      <w:r w:rsidRPr="00F7617C">
        <w:rPr>
          <w:color w:val="1D1B11" w:themeColor="background2" w:themeShade="1A"/>
          <w:spacing w:val="42"/>
        </w:rPr>
        <w:t xml:space="preserve"> </w:t>
      </w:r>
      <w:r w:rsidRPr="00F7617C">
        <w:rPr>
          <w:color w:val="1D1B11" w:themeColor="background2" w:themeShade="1A"/>
        </w:rPr>
        <w:t>А.</w:t>
      </w:r>
      <w:r w:rsidRPr="00F7617C">
        <w:rPr>
          <w:color w:val="1D1B11" w:themeColor="background2" w:themeShade="1A"/>
          <w:spacing w:val="45"/>
        </w:rPr>
        <w:t xml:space="preserve"> </w:t>
      </w:r>
      <w:r w:rsidRPr="00F7617C">
        <w:rPr>
          <w:color w:val="1D1B11" w:themeColor="background2" w:themeShade="1A"/>
        </w:rPr>
        <w:t>Артоболевской;</w:t>
      </w:r>
      <w:r w:rsidRPr="00F7617C">
        <w:rPr>
          <w:color w:val="1D1B11" w:themeColor="background2" w:themeShade="1A"/>
          <w:spacing w:val="52"/>
        </w:rPr>
        <w:t xml:space="preserve"> </w:t>
      </w:r>
      <w:r w:rsidRPr="00F7617C">
        <w:rPr>
          <w:color w:val="1D1B11" w:themeColor="background2" w:themeShade="1A"/>
        </w:rPr>
        <w:t>«Три</w:t>
      </w:r>
      <w:r w:rsidRPr="00F7617C">
        <w:rPr>
          <w:color w:val="1D1B11" w:themeColor="background2" w:themeShade="1A"/>
          <w:spacing w:val="44"/>
        </w:rPr>
        <w:t xml:space="preserve"> </w:t>
      </w:r>
      <w:r w:rsidRPr="00F7617C">
        <w:rPr>
          <w:color w:val="1D1B11" w:themeColor="background2" w:themeShade="1A"/>
        </w:rPr>
        <w:t>подружки»,</w:t>
      </w:r>
      <w:r w:rsidRPr="00F7617C">
        <w:rPr>
          <w:color w:val="1D1B11" w:themeColor="background2" w:themeShade="1A"/>
          <w:spacing w:val="44"/>
        </w:rPr>
        <w:t xml:space="preserve"> </w:t>
      </w:r>
      <w:r w:rsidRPr="00F7617C">
        <w:rPr>
          <w:color w:val="1D1B11" w:themeColor="background2" w:themeShade="1A"/>
        </w:rPr>
        <w:t>муз.</w:t>
      </w:r>
      <w:r w:rsidRPr="00F7617C">
        <w:rPr>
          <w:color w:val="1D1B11" w:themeColor="background2" w:themeShade="1A"/>
          <w:spacing w:val="45"/>
        </w:rPr>
        <w:t xml:space="preserve"> </w:t>
      </w:r>
      <w:r w:rsidRPr="00F7617C">
        <w:rPr>
          <w:color w:val="1D1B11" w:themeColor="background2" w:themeShade="1A"/>
        </w:rPr>
        <w:t>Д.</w:t>
      </w:r>
      <w:r w:rsidRPr="00F7617C">
        <w:rPr>
          <w:color w:val="1D1B11" w:themeColor="background2" w:themeShade="1A"/>
          <w:spacing w:val="44"/>
        </w:rPr>
        <w:t xml:space="preserve"> </w:t>
      </w:r>
      <w:r w:rsidRPr="00F7617C">
        <w:rPr>
          <w:color w:val="1D1B11" w:themeColor="background2" w:themeShade="1A"/>
        </w:rPr>
        <w:t>Кабалевского;</w:t>
      </w:r>
    </w:p>
    <w:p w14:paraId="1DD5ACE6"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«Весело — грустно», муз. Л. Бетховена; «Марш», муз. С. Прокофьева; «Спортивный марш», муз.</w:t>
      </w:r>
      <w:r w:rsidRPr="00F7617C">
        <w:rPr>
          <w:color w:val="1D1B11" w:themeColor="background2" w:themeShade="1A"/>
          <w:spacing w:val="1"/>
        </w:rPr>
        <w:t xml:space="preserve"> </w:t>
      </w:r>
      <w:r w:rsidRPr="00F7617C">
        <w:rPr>
          <w:color w:val="1D1B11" w:themeColor="background2" w:themeShade="1A"/>
        </w:rPr>
        <w:t>И. Дунаевского; «Наша Таня», «Уронили мишку», «Идет бычок», муз. Э. Елисеевой-Шмидт, стихи</w:t>
      </w:r>
      <w:r w:rsidRPr="00F7617C">
        <w:rPr>
          <w:color w:val="1D1B11" w:themeColor="background2" w:themeShade="1A"/>
          <w:spacing w:val="-57"/>
        </w:rPr>
        <w:t xml:space="preserve"> </w:t>
      </w:r>
      <w:r w:rsidRPr="00F7617C">
        <w:rPr>
          <w:color w:val="1D1B11" w:themeColor="background2" w:themeShade="1A"/>
        </w:rPr>
        <w:t>А.</w:t>
      </w:r>
      <w:r w:rsidRPr="00F7617C">
        <w:rPr>
          <w:color w:val="1D1B11" w:themeColor="background2" w:themeShade="1A"/>
          <w:spacing w:val="-4"/>
        </w:rPr>
        <w:t xml:space="preserve"> </w:t>
      </w:r>
      <w:r w:rsidRPr="00F7617C">
        <w:rPr>
          <w:color w:val="1D1B11" w:themeColor="background2" w:themeShade="1A"/>
        </w:rPr>
        <w:t>Барто;</w:t>
      </w:r>
      <w:r w:rsidRPr="00F7617C">
        <w:rPr>
          <w:color w:val="1D1B11" w:themeColor="background2" w:themeShade="1A"/>
          <w:spacing w:val="2"/>
        </w:rPr>
        <w:t xml:space="preserve"> </w:t>
      </w:r>
      <w:r w:rsidRPr="00F7617C">
        <w:rPr>
          <w:color w:val="1D1B11" w:themeColor="background2" w:themeShade="1A"/>
        </w:rPr>
        <w:t>«Материнские</w:t>
      </w:r>
      <w:r w:rsidRPr="00F7617C">
        <w:rPr>
          <w:color w:val="1D1B11" w:themeColor="background2" w:themeShade="1A"/>
          <w:spacing w:val="-5"/>
        </w:rPr>
        <w:t xml:space="preserve"> </w:t>
      </w:r>
      <w:r w:rsidRPr="00F7617C">
        <w:rPr>
          <w:color w:val="1D1B11" w:themeColor="background2" w:themeShade="1A"/>
        </w:rPr>
        <w:t>ласки»,</w:t>
      </w:r>
      <w:r w:rsidRPr="00F7617C">
        <w:rPr>
          <w:color w:val="1D1B11" w:themeColor="background2" w:themeShade="1A"/>
          <w:spacing w:val="1"/>
        </w:rPr>
        <w:t xml:space="preserve"> </w:t>
      </w:r>
      <w:r w:rsidRPr="00F7617C">
        <w:rPr>
          <w:color w:val="1D1B11" w:themeColor="background2" w:themeShade="1A"/>
        </w:rPr>
        <w:t>«Жалоба»,</w:t>
      </w:r>
      <w:r w:rsidRPr="00F7617C">
        <w:rPr>
          <w:color w:val="1D1B11" w:themeColor="background2" w:themeShade="1A"/>
          <w:spacing w:val="2"/>
        </w:rPr>
        <w:t xml:space="preserve"> </w:t>
      </w:r>
      <w:r w:rsidRPr="00F7617C">
        <w:rPr>
          <w:color w:val="1D1B11" w:themeColor="background2" w:themeShade="1A"/>
        </w:rPr>
        <w:t>«Грустная</w:t>
      </w:r>
      <w:r w:rsidRPr="00F7617C">
        <w:rPr>
          <w:color w:val="1D1B11" w:themeColor="background2" w:themeShade="1A"/>
          <w:spacing w:val="-3"/>
        </w:rPr>
        <w:t xml:space="preserve"> </w:t>
      </w:r>
      <w:r w:rsidRPr="00F7617C">
        <w:rPr>
          <w:color w:val="1D1B11" w:themeColor="background2" w:themeShade="1A"/>
        </w:rPr>
        <w:t>песенка»,</w:t>
      </w:r>
      <w:r w:rsidRPr="00F7617C">
        <w:rPr>
          <w:color w:val="1D1B11" w:themeColor="background2" w:themeShade="1A"/>
          <w:spacing w:val="6"/>
        </w:rPr>
        <w:t xml:space="preserve"> </w:t>
      </w:r>
      <w:r w:rsidRPr="00F7617C">
        <w:rPr>
          <w:color w:val="1D1B11" w:themeColor="background2" w:themeShade="1A"/>
        </w:rPr>
        <w:t>«Вальс»,</w:t>
      </w:r>
      <w:r w:rsidRPr="00F7617C">
        <w:rPr>
          <w:color w:val="1D1B11" w:themeColor="background2" w:themeShade="1A"/>
          <w:spacing w:val="-3"/>
        </w:rPr>
        <w:t xml:space="preserve"> </w:t>
      </w:r>
      <w:r w:rsidRPr="00F7617C">
        <w:rPr>
          <w:color w:val="1D1B11" w:themeColor="background2" w:themeShade="1A"/>
        </w:rPr>
        <w:t>муз.</w:t>
      </w:r>
      <w:r w:rsidRPr="00F7617C">
        <w:rPr>
          <w:color w:val="1D1B11" w:themeColor="background2" w:themeShade="1A"/>
          <w:spacing w:val="-3"/>
        </w:rPr>
        <w:t xml:space="preserve"> </w:t>
      </w:r>
      <w:r w:rsidRPr="00F7617C">
        <w:rPr>
          <w:color w:val="1D1B11" w:themeColor="background2" w:themeShade="1A"/>
        </w:rPr>
        <w:t>А.</w:t>
      </w:r>
      <w:r w:rsidRPr="00F7617C">
        <w:rPr>
          <w:color w:val="1D1B11" w:themeColor="background2" w:themeShade="1A"/>
          <w:spacing w:val="-3"/>
        </w:rPr>
        <w:t xml:space="preserve"> </w:t>
      </w:r>
      <w:r w:rsidRPr="00F7617C">
        <w:rPr>
          <w:color w:val="1D1B11" w:themeColor="background2" w:themeShade="1A"/>
        </w:rPr>
        <w:t>Гречанинова.</w:t>
      </w:r>
    </w:p>
    <w:p w14:paraId="2956BD2C"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Пение и подпевание.</w:t>
      </w:r>
      <w:r w:rsidRPr="00F7617C">
        <w:rPr>
          <w:i/>
          <w:color w:val="1D1B11" w:themeColor="background2" w:themeShade="1A"/>
          <w:spacing w:val="61"/>
        </w:rPr>
        <w:t xml:space="preserve"> </w:t>
      </w:r>
      <w:r w:rsidRPr="00F7617C">
        <w:rPr>
          <w:color w:val="1D1B11" w:themeColor="background2" w:themeShade="1A"/>
        </w:rPr>
        <w:t>«Водичка», муз. Е. Тиличеевой, сл. А. Шибицкой; «Колыбельная»,</w:t>
      </w:r>
      <w:r w:rsidRPr="00F7617C">
        <w:rPr>
          <w:color w:val="1D1B11" w:themeColor="background2" w:themeShade="1A"/>
          <w:spacing w:val="1"/>
        </w:rPr>
        <w:t xml:space="preserve"> </w:t>
      </w:r>
      <w:r w:rsidRPr="00F7617C">
        <w:rPr>
          <w:color w:val="1D1B11" w:themeColor="background2" w:themeShade="1A"/>
        </w:rPr>
        <w:t>муз. М. Красева, сл. М. Чарной; «Машенька-Маша», рус. нар. мелодия, обраб. В. Герчик, сл. М.</w:t>
      </w:r>
      <w:r w:rsidRPr="00F7617C">
        <w:rPr>
          <w:color w:val="1D1B11" w:themeColor="background2" w:themeShade="1A"/>
          <w:spacing w:val="1"/>
        </w:rPr>
        <w:t xml:space="preserve"> </w:t>
      </w:r>
      <w:r w:rsidRPr="00F7617C">
        <w:rPr>
          <w:color w:val="1D1B11" w:themeColor="background2" w:themeShade="1A"/>
        </w:rPr>
        <w:t>Невельштейн;</w:t>
      </w:r>
      <w:r w:rsidRPr="00F7617C">
        <w:rPr>
          <w:color w:val="1D1B11" w:themeColor="background2" w:themeShade="1A"/>
          <w:spacing w:val="43"/>
        </w:rPr>
        <w:t xml:space="preserve"> </w:t>
      </w:r>
      <w:r w:rsidRPr="00F7617C">
        <w:rPr>
          <w:color w:val="1D1B11" w:themeColor="background2" w:themeShade="1A"/>
        </w:rPr>
        <w:t>«Воробей»,</w:t>
      </w:r>
      <w:r w:rsidRPr="00F7617C">
        <w:rPr>
          <w:color w:val="1D1B11" w:themeColor="background2" w:themeShade="1A"/>
          <w:spacing w:val="37"/>
        </w:rPr>
        <w:t xml:space="preserve"> </w:t>
      </w:r>
      <w:r w:rsidRPr="00F7617C">
        <w:rPr>
          <w:color w:val="1D1B11" w:themeColor="background2" w:themeShade="1A"/>
        </w:rPr>
        <w:t>рус.</w:t>
      </w:r>
      <w:r w:rsidRPr="00F7617C">
        <w:rPr>
          <w:color w:val="1D1B11" w:themeColor="background2" w:themeShade="1A"/>
          <w:spacing w:val="37"/>
        </w:rPr>
        <w:t xml:space="preserve"> </w:t>
      </w:r>
      <w:r w:rsidRPr="00F7617C">
        <w:rPr>
          <w:color w:val="1D1B11" w:themeColor="background2" w:themeShade="1A"/>
        </w:rPr>
        <w:t>нар.</w:t>
      </w:r>
      <w:r w:rsidRPr="00F7617C">
        <w:rPr>
          <w:color w:val="1D1B11" w:themeColor="background2" w:themeShade="1A"/>
          <w:spacing w:val="40"/>
        </w:rPr>
        <w:t xml:space="preserve"> </w:t>
      </w:r>
      <w:r w:rsidRPr="00F7617C">
        <w:rPr>
          <w:color w:val="1D1B11" w:themeColor="background2" w:themeShade="1A"/>
        </w:rPr>
        <w:t>мелодия;</w:t>
      </w:r>
      <w:r w:rsidRPr="00F7617C">
        <w:rPr>
          <w:color w:val="1D1B11" w:themeColor="background2" w:themeShade="1A"/>
          <w:spacing w:val="43"/>
        </w:rPr>
        <w:t xml:space="preserve"> </w:t>
      </w:r>
      <w:r w:rsidRPr="00F7617C">
        <w:rPr>
          <w:color w:val="1D1B11" w:themeColor="background2" w:themeShade="1A"/>
        </w:rPr>
        <w:t>«Гули»,</w:t>
      </w:r>
      <w:r w:rsidRPr="00F7617C">
        <w:rPr>
          <w:color w:val="1D1B11" w:themeColor="background2" w:themeShade="1A"/>
          <w:spacing w:val="44"/>
        </w:rPr>
        <w:t xml:space="preserve"> </w:t>
      </w:r>
      <w:r w:rsidRPr="00F7617C">
        <w:rPr>
          <w:color w:val="1D1B11" w:themeColor="background2" w:themeShade="1A"/>
        </w:rPr>
        <w:t>«Баю-бай»,</w:t>
      </w:r>
      <w:r w:rsidRPr="00F7617C">
        <w:rPr>
          <w:color w:val="1D1B11" w:themeColor="background2" w:themeShade="1A"/>
          <w:spacing w:val="44"/>
        </w:rPr>
        <w:t xml:space="preserve"> </w:t>
      </w:r>
      <w:r w:rsidRPr="00F7617C">
        <w:rPr>
          <w:color w:val="1D1B11" w:themeColor="background2" w:themeShade="1A"/>
        </w:rPr>
        <w:t>«Едет</w:t>
      </w:r>
      <w:r w:rsidRPr="00F7617C">
        <w:rPr>
          <w:color w:val="1D1B11" w:themeColor="background2" w:themeShade="1A"/>
          <w:spacing w:val="38"/>
        </w:rPr>
        <w:t xml:space="preserve"> </w:t>
      </w:r>
      <w:r w:rsidRPr="00F7617C">
        <w:rPr>
          <w:color w:val="1D1B11" w:themeColor="background2" w:themeShade="1A"/>
        </w:rPr>
        <w:t>паровоз»,</w:t>
      </w:r>
      <w:r w:rsidRPr="00F7617C">
        <w:rPr>
          <w:color w:val="1D1B11" w:themeColor="background2" w:themeShade="1A"/>
          <w:spacing w:val="44"/>
        </w:rPr>
        <w:t xml:space="preserve"> </w:t>
      </w:r>
      <w:r w:rsidRPr="00F7617C">
        <w:rPr>
          <w:color w:val="1D1B11" w:themeColor="background2" w:themeShade="1A"/>
        </w:rPr>
        <w:t>«Лиса»,</w:t>
      </w:r>
    </w:p>
    <w:p w14:paraId="7FA4195C"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«Петушок»,</w:t>
      </w:r>
      <w:r w:rsidRPr="00F7617C">
        <w:rPr>
          <w:color w:val="1D1B11" w:themeColor="background2" w:themeShade="1A"/>
          <w:spacing w:val="1"/>
        </w:rPr>
        <w:t xml:space="preserve"> </w:t>
      </w:r>
      <w:r w:rsidRPr="00F7617C">
        <w:rPr>
          <w:color w:val="1D1B11" w:themeColor="background2" w:themeShade="1A"/>
        </w:rPr>
        <w:t>«Сорока»,</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5"/>
        </w:rPr>
        <w:t xml:space="preserve"> </w:t>
      </w:r>
      <w:r w:rsidRPr="00F7617C">
        <w:rPr>
          <w:color w:val="1D1B11" w:themeColor="background2" w:themeShade="1A"/>
        </w:rPr>
        <w:t>С.</w:t>
      </w:r>
      <w:r w:rsidRPr="00F7617C">
        <w:rPr>
          <w:color w:val="1D1B11" w:themeColor="background2" w:themeShade="1A"/>
          <w:spacing w:val="-4"/>
        </w:rPr>
        <w:t xml:space="preserve"> </w:t>
      </w:r>
      <w:r w:rsidRPr="00F7617C">
        <w:rPr>
          <w:color w:val="1D1B11" w:themeColor="background2" w:themeShade="1A"/>
        </w:rPr>
        <w:t>Железнова</w:t>
      </w:r>
    </w:p>
    <w:p w14:paraId="556DD4D8"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Музыкально-ритмические</w:t>
      </w:r>
      <w:r w:rsidRPr="00F7617C">
        <w:rPr>
          <w:i/>
          <w:color w:val="1D1B11" w:themeColor="background2" w:themeShade="1A"/>
          <w:spacing w:val="1"/>
        </w:rPr>
        <w:t xml:space="preserve"> </w:t>
      </w:r>
      <w:r w:rsidRPr="00F7617C">
        <w:rPr>
          <w:i/>
          <w:color w:val="1D1B11" w:themeColor="background2" w:themeShade="1A"/>
        </w:rPr>
        <w:t>движения.</w:t>
      </w:r>
      <w:r w:rsidRPr="00F7617C">
        <w:rPr>
          <w:i/>
          <w:color w:val="1D1B11" w:themeColor="background2" w:themeShade="1A"/>
          <w:spacing w:val="1"/>
        </w:rPr>
        <w:t xml:space="preserve"> </w:t>
      </w:r>
      <w:r w:rsidRPr="00F7617C">
        <w:rPr>
          <w:color w:val="1D1B11" w:themeColor="background2" w:themeShade="1A"/>
        </w:rPr>
        <w:t>«Марш</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бег»,</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Р.</w:t>
      </w:r>
      <w:r w:rsidRPr="00F7617C">
        <w:rPr>
          <w:color w:val="1D1B11" w:themeColor="background2" w:themeShade="1A"/>
          <w:spacing w:val="1"/>
        </w:rPr>
        <w:t xml:space="preserve"> </w:t>
      </w:r>
      <w:r w:rsidRPr="00F7617C">
        <w:rPr>
          <w:color w:val="1D1B11" w:themeColor="background2" w:themeShade="1A"/>
        </w:rPr>
        <w:t>Рустамова;</w:t>
      </w:r>
      <w:r w:rsidRPr="00F7617C">
        <w:rPr>
          <w:color w:val="1D1B11" w:themeColor="background2" w:themeShade="1A"/>
          <w:spacing w:val="1"/>
        </w:rPr>
        <w:t xml:space="preserve"> </w:t>
      </w:r>
      <w:r w:rsidRPr="00F7617C">
        <w:rPr>
          <w:color w:val="1D1B11" w:themeColor="background2" w:themeShade="1A"/>
        </w:rPr>
        <w:t>«Постучим</w:t>
      </w:r>
      <w:r w:rsidRPr="00F7617C">
        <w:rPr>
          <w:color w:val="1D1B11" w:themeColor="background2" w:themeShade="1A"/>
          <w:spacing w:val="1"/>
        </w:rPr>
        <w:t xml:space="preserve"> </w:t>
      </w:r>
      <w:r w:rsidRPr="00F7617C">
        <w:rPr>
          <w:color w:val="1D1B11" w:themeColor="background2" w:themeShade="1A"/>
        </w:rPr>
        <w:t>палочками», рус. нар. мелодия; «Бубен», рус. нар. мелодия, обраб. М. Раухвергера; «Барабан», муз.</w:t>
      </w:r>
      <w:r w:rsidRPr="00F7617C">
        <w:rPr>
          <w:color w:val="1D1B11" w:themeColor="background2" w:themeShade="1A"/>
          <w:spacing w:val="-57"/>
        </w:rPr>
        <w:t xml:space="preserve"> </w:t>
      </w:r>
      <w:r w:rsidRPr="00F7617C">
        <w:rPr>
          <w:color w:val="1D1B11" w:themeColor="background2" w:themeShade="1A"/>
        </w:rPr>
        <w:t>Г. Фрида;</w:t>
      </w:r>
      <w:r w:rsidRPr="00F7617C">
        <w:rPr>
          <w:color w:val="1D1B11" w:themeColor="background2" w:themeShade="1A"/>
          <w:spacing w:val="1"/>
        </w:rPr>
        <w:t xml:space="preserve"> </w:t>
      </w:r>
      <w:r w:rsidRPr="00F7617C">
        <w:rPr>
          <w:color w:val="1D1B11" w:themeColor="background2" w:themeShade="1A"/>
        </w:rPr>
        <w:t>«Мишка», муз. Е.</w:t>
      </w:r>
      <w:r w:rsidRPr="00F7617C">
        <w:rPr>
          <w:color w:val="1D1B11" w:themeColor="background2" w:themeShade="1A"/>
          <w:spacing w:val="1"/>
        </w:rPr>
        <w:t xml:space="preserve"> </w:t>
      </w:r>
      <w:r w:rsidRPr="00F7617C">
        <w:rPr>
          <w:color w:val="1D1B11" w:themeColor="background2" w:themeShade="1A"/>
        </w:rPr>
        <w:t>Тиличеевой, сл.</w:t>
      </w:r>
      <w:r w:rsidRPr="00F7617C">
        <w:rPr>
          <w:color w:val="1D1B11" w:themeColor="background2" w:themeShade="1A"/>
          <w:spacing w:val="1"/>
        </w:rPr>
        <w:t xml:space="preserve"> </w:t>
      </w:r>
      <w:r w:rsidRPr="00F7617C">
        <w:rPr>
          <w:color w:val="1D1B11" w:themeColor="background2" w:themeShade="1A"/>
        </w:rPr>
        <w:t>Н. Френкель;</w:t>
      </w:r>
      <w:r w:rsidRPr="00F7617C">
        <w:rPr>
          <w:color w:val="1D1B11" w:themeColor="background2" w:themeShade="1A"/>
          <w:spacing w:val="60"/>
        </w:rPr>
        <w:t xml:space="preserve"> </w:t>
      </w:r>
      <w:r w:rsidRPr="00F7617C">
        <w:rPr>
          <w:color w:val="1D1B11" w:themeColor="background2" w:themeShade="1A"/>
        </w:rPr>
        <w:t>«Догонялки», муз. Н. Александровой,</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2"/>
        </w:rPr>
        <w:t xml:space="preserve"> </w:t>
      </w:r>
      <w:r w:rsidRPr="00F7617C">
        <w:rPr>
          <w:color w:val="1D1B11" w:themeColor="background2" w:themeShade="1A"/>
        </w:rPr>
        <w:t>Т. Бабаджан, И.</w:t>
      </w:r>
      <w:r w:rsidRPr="00F7617C">
        <w:rPr>
          <w:color w:val="1D1B11" w:themeColor="background2" w:themeShade="1A"/>
          <w:spacing w:val="-1"/>
        </w:rPr>
        <w:t xml:space="preserve"> </w:t>
      </w:r>
      <w:r w:rsidRPr="00F7617C">
        <w:rPr>
          <w:color w:val="1D1B11" w:themeColor="background2" w:themeShade="1A"/>
        </w:rPr>
        <w:t>Плакиды;</w:t>
      </w:r>
    </w:p>
    <w:p w14:paraId="718B52C9"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u w:val="single"/>
        </w:rPr>
        <w:t>Пляска.</w:t>
      </w:r>
      <w:r w:rsidRPr="00F7617C">
        <w:rPr>
          <w:i/>
          <w:color w:val="1D1B11" w:themeColor="background2" w:themeShade="1A"/>
          <w:spacing w:val="1"/>
          <w:u w:val="single"/>
        </w:rPr>
        <w:t xml:space="preserve"> </w:t>
      </w:r>
      <w:r w:rsidRPr="00F7617C">
        <w:rPr>
          <w:color w:val="1D1B11" w:themeColor="background2" w:themeShade="1A"/>
        </w:rPr>
        <w:t>«Вот</w:t>
      </w:r>
      <w:r w:rsidRPr="00F7617C">
        <w:rPr>
          <w:color w:val="1D1B11" w:themeColor="background2" w:themeShade="1A"/>
          <w:spacing w:val="1"/>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хорошо»,</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Т.</w:t>
      </w:r>
      <w:r w:rsidRPr="00F7617C">
        <w:rPr>
          <w:color w:val="1D1B11" w:themeColor="background2" w:themeShade="1A"/>
          <w:spacing w:val="1"/>
        </w:rPr>
        <w:t xml:space="preserve"> </w:t>
      </w:r>
      <w:r w:rsidRPr="00F7617C">
        <w:rPr>
          <w:color w:val="1D1B11" w:themeColor="background2" w:themeShade="1A"/>
        </w:rPr>
        <w:t>Попатенко,</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О.</w:t>
      </w:r>
      <w:r w:rsidRPr="00F7617C">
        <w:rPr>
          <w:color w:val="1D1B11" w:themeColor="background2" w:themeShade="1A"/>
          <w:spacing w:val="1"/>
        </w:rPr>
        <w:t xml:space="preserve"> </w:t>
      </w:r>
      <w:r w:rsidRPr="00F7617C">
        <w:rPr>
          <w:color w:val="1D1B11" w:themeColor="background2" w:themeShade="1A"/>
        </w:rPr>
        <w:t>Высотской;</w:t>
      </w:r>
      <w:r w:rsidRPr="00F7617C">
        <w:rPr>
          <w:color w:val="1D1B11" w:themeColor="background2" w:themeShade="1A"/>
          <w:spacing w:val="1"/>
        </w:rPr>
        <w:t xml:space="preserve"> </w:t>
      </w:r>
      <w:r w:rsidRPr="00F7617C">
        <w:rPr>
          <w:color w:val="1D1B11" w:themeColor="background2" w:themeShade="1A"/>
        </w:rPr>
        <w:t>«Вот</w:t>
      </w:r>
      <w:r w:rsidRPr="00F7617C">
        <w:rPr>
          <w:color w:val="1D1B11" w:themeColor="background2" w:themeShade="1A"/>
          <w:spacing w:val="1"/>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пляшем»,</w:t>
      </w:r>
      <w:r w:rsidRPr="00F7617C">
        <w:rPr>
          <w:color w:val="1D1B11" w:themeColor="background2" w:themeShade="1A"/>
          <w:spacing w:val="1"/>
        </w:rPr>
        <w:t xml:space="preserve"> </w:t>
      </w:r>
      <w:r w:rsidRPr="00F7617C">
        <w:rPr>
          <w:color w:val="1D1B11" w:themeColor="background2" w:themeShade="1A"/>
        </w:rPr>
        <w:t>белорус.</w:t>
      </w:r>
      <w:r w:rsidRPr="00F7617C">
        <w:rPr>
          <w:color w:val="1D1B11" w:themeColor="background2" w:themeShade="1A"/>
          <w:spacing w:val="-1"/>
        </w:rPr>
        <w:t xml:space="preserve"> </w:t>
      </w:r>
      <w:r w:rsidRPr="00F7617C">
        <w:rPr>
          <w:color w:val="1D1B11" w:themeColor="background2" w:themeShade="1A"/>
        </w:rPr>
        <w:t>нар.</w:t>
      </w:r>
      <w:r w:rsidRPr="00F7617C">
        <w:rPr>
          <w:color w:val="1D1B11" w:themeColor="background2" w:themeShade="1A"/>
          <w:spacing w:val="-1"/>
        </w:rPr>
        <w:t xml:space="preserve"> </w:t>
      </w:r>
      <w:r w:rsidRPr="00F7617C">
        <w:rPr>
          <w:color w:val="1D1B11" w:themeColor="background2" w:themeShade="1A"/>
        </w:rPr>
        <w:t>мелодия,</w:t>
      </w:r>
      <w:r w:rsidRPr="00F7617C">
        <w:rPr>
          <w:color w:val="1D1B11" w:themeColor="background2" w:themeShade="1A"/>
          <w:spacing w:val="-1"/>
        </w:rPr>
        <w:t xml:space="preserve"> </w:t>
      </w:r>
      <w:r w:rsidRPr="00F7617C">
        <w:rPr>
          <w:color w:val="1D1B11" w:themeColor="background2" w:themeShade="1A"/>
        </w:rPr>
        <w:t>обр. Р.</w:t>
      </w:r>
      <w:r w:rsidRPr="00F7617C">
        <w:rPr>
          <w:color w:val="1D1B11" w:themeColor="background2" w:themeShade="1A"/>
          <w:spacing w:val="-1"/>
        </w:rPr>
        <w:t xml:space="preserve"> </w:t>
      </w:r>
      <w:r w:rsidRPr="00F7617C">
        <w:rPr>
          <w:color w:val="1D1B11" w:themeColor="background2" w:themeShade="1A"/>
        </w:rPr>
        <w:t>Рустамова;</w:t>
      </w:r>
      <w:r w:rsidRPr="00F7617C">
        <w:rPr>
          <w:color w:val="1D1B11" w:themeColor="background2" w:themeShade="1A"/>
          <w:spacing w:val="4"/>
        </w:rPr>
        <w:t xml:space="preserve"> </w:t>
      </w:r>
      <w:r w:rsidRPr="00F7617C">
        <w:rPr>
          <w:color w:val="1D1B11" w:themeColor="background2" w:themeShade="1A"/>
        </w:rPr>
        <w:t>«Солнышко сияет»,</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2"/>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М.</w:t>
      </w:r>
      <w:r w:rsidRPr="00F7617C">
        <w:rPr>
          <w:color w:val="1D1B11" w:themeColor="background2" w:themeShade="1A"/>
          <w:spacing w:val="5"/>
        </w:rPr>
        <w:t xml:space="preserve"> </w:t>
      </w:r>
      <w:r w:rsidRPr="00F7617C">
        <w:rPr>
          <w:color w:val="1D1B11" w:themeColor="background2" w:themeShade="1A"/>
        </w:rPr>
        <w:t>Чарной</w:t>
      </w:r>
    </w:p>
    <w:p w14:paraId="08F3CD94"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Образные упражнения. </w:t>
      </w:r>
      <w:r w:rsidRPr="00F7617C">
        <w:rPr>
          <w:color w:val="1D1B11" w:themeColor="background2" w:themeShade="1A"/>
        </w:rPr>
        <w:t>«Идет мишка», муз. В. Ребикова; «Скачет зайка», рус. нар. мелодия,</w:t>
      </w:r>
      <w:r w:rsidRPr="00F7617C">
        <w:rPr>
          <w:color w:val="1D1B11" w:themeColor="background2" w:themeShade="1A"/>
          <w:spacing w:val="-57"/>
        </w:rPr>
        <w:t xml:space="preserve"> </w:t>
      </w:r>
      <w:r w:rsidRPr="00F7617C">
        <w:rPr>
          <w:color w:val="1D1B11" w:themeColor="background2" w:themeShade="1A"/>
        </w:rPr>
        <w:t>обр.</w:t>
      </w:r>
      <w:r w:rsidRPr="00F7617C">
        <w:rPr>
          <w:color w:val="1D1B11" w:themeColor="background2" w:themeShade="1A"/>
          <w:spacing w:val="15"/>
        </w:rPr>
        <w:t xml:space="preserve"> </w:t>
      </w:r>
      <w:r w:rsidRPr="00F7617C">
        <w:rPr>
          <w:color w:val="1D1B11" w:themeColor="background2" w:themeShade="1A"/>
        </w:rPr>
        <w:t>Ан.</w:t>
      </w:r>
      <w:r w:rsidRPr="00F7617C">
        <w:rPr>
          <w:color w:val="1D1B11" w:themeColor="background2" w:themeShade="1A"/>
          <w:spacing w:val="13"/>
        </w:rPr>
        <w:t xml:space="preserve"> </w:t>
      </w:r>
      <w:r w:rsidRPr="00F7617C">
        <w:rPr>
          <w:color w:val="1D1B11" w:themeColor="background2" w:themeShade="1A"/>
        </w:rPr>
        <w:t>Александрова;</w:t>
      </w:r>
      <w:r w:rsidRPr="00F7617C">
        <w:rPr>
          <w:color w:val="1D1B11" w:themeColor="background2" w:themeShade="1A"/>
          <w:spacing w:val="21"/>
        </w:rPr>
        <w:t xml:space="preserve"> </w:t>
      </w:r>
      <w:r w:rsidRPr="00F7617C">
        <w:rPr>
          <w:color w:val="1D1B11" w:themeColor="background2" w:themeShade="1A"/>
        </w:rPr>
        <w:t>«Лошадка»,</w:t>
      </w:r>
      <w:r w:rsidRPr="00F7617C">
        <w:rPr>
          <w:color w:val="1D1B11" w:themeColor="background2" w:themeShade="1A"/>
          <w:spacing w:val="16"/>
        </w:rPr>
        <w:t xml:space="preserve"> </w:t>
      </w:r>
      <w:r w:rsidRPr="00F7617C">
        <w:rPr>
          <w:color w:val="1D1B11" w:themeColor="background2" w:themeShade="1A"/>
        </w:rPr>
        <w:t>муз.</w:t>
      </w:r>
      <w:r w:rsidRPr="00F7617C">
        <w:rPr>
          <w:color w:val="1D1B11" w:themeColor="background2" w:themeShade="1A"/>
          <w:spacing w:val="16"/>
        </w:rPr>
        <w:t xml:space="preserve"> </w:t>
      </w:r>
      <w:r w:rsidRPr="00F7617C">
        <w:rPr>
          <w:color w:val="1D1B11" w:themeColor="background2" w:themeShade="1A"/>
        </w:rPr>
        <w:t>Е. Тиличеевой;</w:t>
      </w:r>
      <w:r w:rsidRPr="00F7617C">
        <w:rPr>
          <w:color w:val="1D1B11" w:themeColor="background2" w:themeShade="1A"/>
          <w:spacing w:val="16"/>
        </w:rPr>
        <w:t xml:space="preserve"> </w:t>
      </w:r>
      <w:r w:rsidRPr="00F7617C">
        <w:rPr>
          <w:color w:val="1D1B11" w:themeColor="background2" w:themeShade="1A"/>
        </w:rPr>
        <w:t>«Зайчики</w:t>
      </w:r>
      <w:r w:rsidRPr="00F7617C">
        <w:rPr>
          <w:color w:val="1D1B11" w:themeColor="background2" w:themeShade="1A"/>
          <w:spacing w:val="12"/>
        </w:rPr>
        <w:t xml:space="preserve"> </w:t>
      </w:r>
      <w:r w:rsidRPr="00F7617C">
        <w:rPr>
          <w:color w:val="1D1B11" w:themeColor="background2" w:themeShade="1A"/>
        </w:rPr>
        <w:t>и</w:t>
      </w:r>
      <w:r w:rsidRPr="00F7617C">
        <w:rPr>
          <w:color w:val="1D1B11" w:themeColor="background2" w:themeShade="1A"/>
          <w:spacing w:val="14"/>
        </w:rPr>
        <w:t xml:space="preserve"> </w:t>
      </w:r>
      <w:r w:rsidRPr="00F7617C">
        <w:rPr>
          <w:color w:val="1D1B11" w:themeColor="background2" w:themeShade="1A"/>
        </w:rPr>
        <w:t>лисичка»,</w:t>
      </w:r>
      <w:r w:rsidRPr="00F7617C">
        <w:rPr>
          <w:color w:val="1D1B11" w:themeColor="background2" w:themeShade="1A"/>
          <w:spacing w:val="13"/>
        </w:rPr>
        <w:t xml:space="preserve"> </w:t>
      </w:r>
      <w:r w:rsidRPr="00F7617C">
        <w:rPr>
          <w:color w:val="1D1B11" w:themeColor="background2" w:themeShade="1A"/>
        </w:rPr>
        <w:t>муз.</w:t>
      </w:r>
      <w:r w:rsidRPr="00F7617C">
        <w:rPr>
          <w:color w:val="1D1B11" w:themeColor="background2" w:themeShade="1A"/>
          <w:spacing w:val="13"/>
        </w:rPr>
        <w:t xml:space="preserve"> </w:t>
      </w:r>
      <w:r w:rsidRPr="00F7617C">
        <w:rPr>
          <w:color w:val="1D1B11" w:themeColor="background2" w:themeShade="1A"/>
        </w:rPr>
        <w:t>Б.</w:t>
      </w:r>
      <w:r w:rsidR="00E4460F" w:rsidRPr="00F7617C">
        <w:rPr>
          <w:color w:val="1D1B11" w:themeColor="background2" w:themeShade="1A"/>
        </w:rPr>
        <w:t xml:space="preserve"> </w:t>
      </w:r>
      <w:r w:rsidRPr="00F7617C">
        <w:rPr>
          <w:color w:val="1D1B11" w:themeColor="background2" w:themeShade="1A"/>
        </w:rPr>
        <w:t>Финоровского, сл. В. Антоновой; «Птичка летает», «Птичка клюет», муз. Г. Фрида; «Цыплята и</w:t>
      </w:r>
      <w:r w:rsidRPr="00F7617C">
        <w:rPr>
          <w:color w:val="1D1B11" w:themeColor="background2" w:themeShade="1A"/>
          <w:spacing w:val="1"/>
        </w:rPr>
        <w:t xml:space="preserve"> </w:t>
      </w:r>
      <w:r w:rsidRPr="00F7617C">
        <w:rPr>
          <w:color w:val="1D1B11" w:themeColor="background2" w:themeShade="1A"/>
        </w:rPr>
        <w:t>курочка»,</w:t>
      </w:r>
      <w:r w:rsidRPr="00F7617C">
        <w:rPr>
          <w:color w:val="1D1B11" w:themeColor="background2" w:themeShade="1A"/>
          <w:spacing w:val="1"/>
        </w:rPr>
        <w:t xml:space="preserve"> </w:t>
      </w:r>
      <w:r w:rsidRPr="00F7617C">
        <w:rPr>
          <w:color w:val="1D1B11" w:themeColor="background2" w:themeShade="1A"/>
        </w:rPr>
        <w:t>муз. А.</w:t>
      </w:r>
      <w:r w:rsidRPr="00F7617C">
        <w:rPr>
          <w:color w:val="1D1B11" w:themeColor="background2" w:themeShade="1A"/>
          <w:spacing w:val="1"/>
        </w:rPr>
        <w:t xml:space="preserve"> </w:t>
      </w:r>
      <w:r w:rsidRPr="00F7617C">
        <w:rPr>
          <w:color w:val="1D1B11" w:themeColor="background2" w:themeShade="1A"/>
        </w:rPr>
        <w:t>Филиппенко.</w:t>
      </w:r>
    </w:p>
    <w:p w14:paraId="0C225141"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Игры с пением.</w:t>
      </w:r>
      <w:r w:rsidRPr="00F7617C">
        <w:rPr>
          <w:i/>
          <w:color w:val="1D1B11" w:themeColor="background2" w:themeShade="1A"/>
          <w:spacing w:val="1"/>
        </w:rPr>
        <w:t xml:space="preserve"> </w:t>
      </w:r>
      <w:r w:rsidRPr="00F7617C">
        <w:rPr>
          <w:color w:val="1D1B11" w:themeColor="background2" w:themeShade="1A"/>
        </w:rPr>
        <w:t>«Зайка»,</w:t>
      </w:r>
      <w:r w:rsidRPr="00F7617C">
        <w:rPr>
          <w:color w:val="1D1B11" w:themeColor="background2" w:themeShade="1A"/>
          <w:spacing w:val="60"/>
        </w:rPr>
        <w:t xml:space="preserve"> </w:t>
      </w:r>
      <w:r w:rsidRPr="00F7617C">
        <w:rPr>
          <w:color w:val="1D1B11" w:themeColor="background2" w:themeShade="1A"/>
        </w:rPr>
        <w:t>«Солнышко», «Идет коза рогатая», «Петушок», рус. нар. игры,</w:t>
      </w:r>
      <w:r w:rsidRPr="00F7617C">
        <w:rPr>
          <w:color w:val="1D1B11" w:themeColor="background2" w:themeShade="1A"/>
          <w:spacing w:val="1"/>
        </w:rPr>
        <w:t xml:space="preserve"> </w:t>
      </w:r>
      <w:r w:rsidRPr="00F7617C">
        <w:rPr>
          <w:color w:val="1D1B11" w:themeColor="background2" w:themeShade="1A"/>
        </w:rPr>
        <w:t>муз. А. Гречанинова; «Зайчик», муз. А. Лядова; «Воробушки и кошка», нем. плясовая мелодия, сл.</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Ануфриевой;</w:t>
      </w:r>
      <w:r w:rsidRPr="00F7617C">
        <w:rPr>
          <w:color w:val="1D1B11" w:themeColor="background2" w:themeShade="1A"/>
          <w:spacing w:val="1"/>
        </w:rPr>
        <w:t xml:space="preserve"> </w:t>
      </w:r>
      <w:r w:rsidRPr="00F7617C">
        <w:rPr>
          <w:color w:val="1D1B11" w:themeColor="background2" w:themeShade="1A"/>
        </w:rPr>
        <w:t>«Прокати,</w:t>
      </w:r>
      <w:r w:rsidRPr="00F7617C">
        <w:rPr>
          <w:color w:val="1D1B11" w:themeColor="background2" w:themeShade="1A"/>
          <w:spacing w:val="1"/>
        </w:rPr>
        <w:t xml:space="preserve"> </w:t>
      </w:r>
      <w:r w:rsidRPr="00F7617C">
        <w:rPr>
          <w:color w:val="1D1B11" w:themeColor="background2" w:themeShade="1A"/>
        </w:rPr>
        <w:t>лошадка,</w:t>
      </w:r>
      <w:r w:rsidRPr="00F7617C">
        <w:rPr>
          <w:color w:val="1D1B11" w:themeColor="background2" w:themeShade="1A"/>
          <w:spacing w:val="1"/>
        </w:rPr>
        <w:t xml:space="preserve"> </w:t>
      </w:r>
      <w:r w:rsidRPr="00F7617C">
        <w:rPr>
          <w:color w:val="1D1B11" w:themeColor="background2" w:themeShade="1A"/>
        </w:rPr>
        <w:t>нас!»,</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Агафонникова</w:t>
      </w:r>
      <w:r w:rsidRPr="00F7617C">
        <w:rPr>
          <w:color w:val="1D1B11" w:themeColor="background2" w:themeShade="1A"/>
          <w:spacing w:val="1"/>
        </w:rPr>
        <w:t xml:space="preserve"> </w:t>
      </w:r>
      <w:r w:rsidRPr="00F7617C">
        <w:rPr>
          <w:color w:val="1D1B11" w:themeColor="background2" w:themeShade="1A"/>
        </w:rPr>
        <w:t>и К. Козыревой,</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Михайловой;</w:t>
      </w:r>
      <w:r w:rsidRPr="00F7617C">
        <w:rPr>
          <w:color w:val="1D1B11" w:themeColor="background2" w:themeShade="1A"/>
          <w:spacing w:val="1"/>
        </w:rPr>
        <w:t xml:space="preserve"> </w:t>
      </w:r>
      <w:r w:rsidRPr="00F7617C">
        <w:rPr>
          <w:color w:val="1D1B11" w:themeColor="background2" w:themeShade="1A"/>
        </w:rPr>
        <w:t>«Мы</w:t>
      </w:r>
      <w:r w:rsidRPr="00F7617C">
        <w:rPr>
          <w:color w:val="1D1B11" w:themeColor="background2" w:themeShade="1A"/>
          <w:spacing w:val="1"/>
        </w:rPr>
        <w:t xml:space="preserve"> </w:t>
      </w:r>
      <w:r w:rsidRPr="00F7617C">
        <w:rPr>
          <w:color w:val="1D1B11" w:themeColor="background2" w:themeShade="1A"/>
        </w:rPr>
        <w:t>умеем»,</w:t>
      </w:r>
      <w:r w:rsidRPr="00F7617C">
        <w:rPr>
          <w:color w:val="1D1B11" w:themeColor="background2" w:themeShade="1A"/>
          <w:spacing w:val="1"/>
        </w:rPr>
        <w:t xml:space="preserve"> </w:t>
      </w:r>
      <w:r w:rsidRPr="00F7617C">
        <w:rPr>
          <w:color w:val="1D1B11" w:themeColor="background2" w:themeShade="1A"/>
        </w:rPr>
        <w:t>«Прятки»,</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Т.</w:t>
      </w:r>
      <w:r w:rsidRPr="00F7617C">
        <w:rPr>
          <w:color w:val="1D1B11" w:themeColor="background2" w:themeShade="1A"/>
          <w:spacing w:val="1"/>
        </w:rPr>
        <w:t xml:space="preserve"> </w:t>
      </w:r>
      <w:r w:rsidRPr="00F7617C">
        <w:rPr>
          <w:color w:val="1D1B11" w:themeColor="background2" w:themeShade="1A"/>
        </w:rPr>
        <w:t>Ломовой;</w:t>
      </w:r>
      <w:r w:rsidRPr="00F7617C">
        <w:rPr>
          <w:color w:val="1D1B11" w:themeColor="background2" w:themeShade="1A"/>
          <w:spacing w:val="1"/>
        </w:rPr>
        <w:t xml:space="preserve"> </w:t>
      </w:r>
      <w:r w:rsidRPr="00F7617C">
        <w:rPr>
          <w:color w:val="1D1B11" w:themeColor="background2" w:themeShade="1A"/>
        </w:rPr>
        <w:t>«Разноцветные</w:t>
      </w:r>
      <w:r w:rsidRPr="00F7617C">
        <w:rPr>
          <w:color w:val="1D1B11" w:themeColor="background2" w:themeShade="1A"/>
          <w:spacing w:val="1"/>
        </w:rPr>
        <w:t xml:space="preserve"> </w:t>
      </w:r>
      <w:r w:rsidRPr="00F7617C">
        <w:rPr>
          <w:color w:val="1D1B11" w:themeColor="background2" w:themeShade="1A"/>
        </w:rPr>
        <w:t>флажки»,</w:t>
      </w:r>
      <w:r w:rsidRPr="00F7617C">
        <w:rPr>
          <w:color w:val="1D1B11" w:themeColor="background2" w:themeShade="1A"/>
          <w:spacing w:val="1"/>
        </w:rPr>
        <w:t xml:space="preserve"> </w:t>
      </w:r>
      <w:r w:rsidRPr="00F7617C">
        <w:rPr>
          <w:color w:val="1D1B11" w:themeColor="background2" w:themeShade="1A"/>
        </w:rPr>
        <w:t>рус.</w:t>
      </w:r>
      <w:r w:rsidRPr="00F7617C">
        <w:rPr>
          <w:color w:val="1D1B11" w:themeColor="background2" w:themeShade="1A"/>
          <w:spacing w:val="1"/>
        </w:rPr>
        <w:t xml:space="preserve"> </w:t>
      </w:r>
      <w:r w:rsidRPr="00F7617C">
        <w:rPr>
          <w:color w:val="1D1B11" w:themeColor="background2" w:themeShade="1A"/>
        </w:rPr>
        <w:t>нар.</w:t>
      </w:r>
      <w:r w:rsidRPr="00F7617C">
        <w:rPr>
          <w:color w:val="1D1B11" w:themeColor="background2" w:themeShade="1A"/>
          <w:spacing w:val="1"/>
        </w:rPr>
        <w:t xml:space="preserve"> </w:t>
      </w:r>
      <w:r w:rsidRPr="00F7617C">
        <w:rPr>
          <w:color w:val="1D1B11" w:themeColor="background2" w:themeShade="1A"/>
        </w:rPr>
        <w:t>мелодия.</w:t>
      </w:r>
    </w:p>
    <w:p w14:paraId="1B93DDB8"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Инсценирование. </w:t>
      </w:r>
      <w:r w:rsidRPr="00F7617C">
        <w:rPr>
          <w:color w:val="1D1B11" w:themeColor="background2" w:themeShade="1A"/>
        </w:rPr>
        <w:t>рус. нар. сказок («Репка», «Курочка Ряба»), песен («Пастушок», муз. А.</w:t>
      </w:r>
      <w:r w:rsidRPr="00F7617C">
        <w:rPr>
          <w:color w:val="1D1B11" w:themeColor="background2" w:themeShade="1A"/>
          <w:spacing w:val="1"/>
        </w:rPr>
        <w:t xml:space="preserve"> </w:t>
      </w:r>
      <w:r w:rsidRPr="00F7617C">
        <w:rPr>
          <w:color w:val="1D1B11" w:themeColor="background2" w:themeShade="1A"/>
        </w:rPr>
        <w:t>Филиппенко;</w:t>
      </w:r>
      <w:r w:rsidRPr="00F7617C">
        <w:rPr>
          <w:color w:val="1D1B11" w:themeColor="background2" w:themeShade="1A"/>
          <w:spacing w:val="1"/>
        </w:rPr>
        <w:t xml:space="preserve"> </w:t>
      </w:r>
      <w:r w:rsidRPr="00F7617C">
        <w:rPr>
          <w:color w:val="1D1B11" w:themeColor="background2" w:themeShade="1A"/>
        </w:rPr>
        <w:t>«Петрушка</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Бобик»,</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Е.</w:t>
      </w:r>
      <w:r w:rsidRPr="00F7617C">
        <w:rPr>
          <w:color w:val="1D1B11" w:themeColor="background2" w:themeShade="1A"/>
          <w:spacing w:val="1"/>
        </w:rPr>
        <w:t xml:space="preserve"> </w:t>
      </w:r>
      <w:r w:rsidRPr="00F7617C">
        <w:rPr>
          <w:color w:val="1D1B11" w:themeColor="background2" w:themeShade="1A"/>
        </w:rPr>
        <w:t>Макшанцевой),</w:t>
      </w:r>
      <w:r w:rsidRPr="00F7617C">
        <w:rPr>
          <w:color w:val="1D1B11" w:themeColor="background2" w:themeShade="1A"/>
          <w:spacing w:val="1"/>
        </w:rPr>
        <w:t xml:space="preserve"> </w:t>
      </w:r>
      <w:r w:rsidRPr="00F7617C">
        <w:rPr>
          <w:color w:val="1D1B11" w:themeColor="background2" w:themeShade="1A"/>
        </w:rPr>
        <w:t>показ</w:t>
      </w:r>
      <w:r w:rsidRPr="00F7617C">
        <w:rPr>
          <w:color w:val="1D1B11" w:themeColor="background2" w:themeShade="1A"/>
          <w:spacing w:val="1"/>
        </w:rPr>
        <w:t xml:space="preserve"> </w:t>
      </w:r>
      <w:r w:rsidRPr="00F7617C">
        <w:rPr>
          <w:color w:val="1D1B11" w:themeColor="background2" w:themeShade="1A"/>
        </w:rPr>
        <w:t>кукольных</w:t>
      </w:r>
      <w:r w:rsidRPr="00F7617C">
        <w:rPr>
          <w:color w:val="1D1B11" w:themeColor="background2" w:themeShade="1A"/>
          <w:spacing w:val="1"/>
        </w:rPr>
        <w:t xml:space="preserve"> </w:t>
      </w:r>
      <w:r w:rsidRPr="00F7617C">
        <w:rPr>
          <w:color w:val="1D1B11" w:themeColor="background2" w:themeShade="1A"/>
        </w:rPr>
        <w:t>спектаклей</w:t>
      </w:r>
      <w:r w:rsidRPr="00F7617C">
        <w:rPr>
          <w:color w:val="1D1B11" w:themeColor="background2" w:themeShade="1A"/>
          <w:spacing w:val="1"/>
        </w:rPr>
        <w:t xml:space="preserve"> </w:t>
      </w:r>
      <w:r w:rsidRPr="00F7617C">
        <w:rPr>
          <w:color w:val="1D1B11" w:themeColor="background2" w:themeShade="1A"/>
        </w:rPr>
        <w:t>(«Петрушкины</w:t>
      </w:r>
      <w:r w:rsidRPr="00F7617C">
        <w:rPr>
          <w:color w:val="1D1B11" w:themeColor="background2" w:themeShade="1A"/>
          <w:spacing w:val="1"/>
        </w:rPr>
        <w:t xml:space="preserve"> </w:t>
      </w:r>
      <w:r w:rsidRPr="00F7617C">
        <w:rPr>
          <w:color w:val="1D1B11" w:themeColor="background2" w:themeShade="1A"/>
        </w:rPr>
        <w:t>друзья»,</w:t>
      </w:r>
      <w:r w:rsidRPr="00F7617C">
        <w:rPr>
          <w:color w:val="1D1B11" w:themeColor="background2" w:themeShade="1A"/>
          <w:spacing w:val="1"/>
        </w:rPr>
        <w:t xml:space="preserve"> </w:t>
      </w:r>
      <w:r w:rsidRPr="00F7617C">
        <w:rPr>
          <w:color w:val="1D1B11" w:themeColor="background2" w:themeShade="1A"/>
        </w:rPr>
        <w:t>Т.</w:t>
      </w:r>
      <w:r w:rsidRPr="00F7617C">
        <w:rPr>
          <w:color w:val="1D1B11" w:themeColor="background2" w:themeShade="1A"/>
          <w:spacing w:val="1"/>
        </w:rPr>
        <w:t xml:space="preserve"> </w:t>
      </w:r>
      <w:r w:rsidRPr="00F7617C">
        <w:rPr>
          <w:color w:val="1D1B11" w:themeColor="background2" w:themeShade="1A"/>
        </w:rPr>
        <w:t>Караманенко;</w:t>
      </w:r>
      <w:r w:rsidRPr="00F7617C">
        <w:rPr>
          <w:color w:val="1D1B11" w:themeColor="background2" w:themeShade="1A"/>
          <w:spacing w:val="1"/>
        </w:rPr>
        <w:t xml:space="preserve"> </w:t>
      </w:r>
      <w:r w:rsidRPr="00F7617C">
        <w:rPr>
          <w:color w:val="1D1B11" w:themeColor="background2" w:themeShade="1A"/>
        </w:rPr>
        <w:t>«Зайка</w:t>
      </w:r>
      <w:r w:rsidRPr="00F7617C">
        <w:rPr>
          <w:color w:val="1D1B11" w:themeColor="background2" w:themeShade="1A"/>
          <w:spacing w:val="1"/>
        </w:rPr>
        <w:t xml:space="preserve"> </w:t>
      </w:r>
      <w:r w:rsidRPr="00F7617C">
        <w:rPr>
          <w:color w:val="1D1B11" w:themeColor="background2" w:themeShade="1A"/>
        </w:rPr>
        <w:t>простудился»,</w:t>
      </w:r>
      <w:r w:rsidRPr="00F7617C">
        <w:rPr>
          <w:color w:val="1D1B11" w:themeColor="background2" w:themeShade="1A"/>
          <w:spacing w:val="1"/>
        </w:rPr>
        <w:t xml:space="preserve"> </w:t>
      </w:r>
      <w:r w:rsidRPr="00F7617C">
        <w:rPr>
          <w:color w:val="1D1B11" w:themeColor="background2" w:themeShade="1A"/>
        </w:rPr>
        <w:t>М.</w:t>
      </w:r>
      <w:r w:rsidRPr="00F7617C">
        <w:rPr>
          <w:color w:val="1D1B11" w:themeColor="background2" w:themeShade="1A"/>
          <w:spacing w:val="1"/>
        </w:rPr>
        <w:t xml:space="preserve"> </w:t>
      </w:r>
      <w:r w:rsidRPr="00F7617C">
        <w:rPr>
          <w:color w:val="1D1B11" w:themeColor="background2" w:themeShade="1A"/>
        </w:rPr>
        <w:t>Буш;</w:t>
      </w:r>
      <w:r w:rsidRPr="00F7617C">
        <w:rPr>
          <w:color w:val="1D1B11" w:themeColor="background2" w:themeShade="1A"/>
          <w:spacing w:val="1"/>
        </w:rPr>
        <w:t xml:space="preserve"> </w:t>
      </w:r>
      <w:r w:rsidRPr="00F7617C">
        <w:rPr>
          <w:color w:val="1D1B11" w:themeColor="background2" w:themeShade="1A"/>
        </w:rPr>
        <w:t>«Любочка</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ее</w:t>
      </w:r>
      <w:r w:rsidRPr="00F7617C">
        <w:rPr>
          <w:color w:val="1D1B11" w:themeColor="background2" w:themeShade="1A"/>
          <w:spacing w:val="-57"/>
        </w:rPr>
        <w:t xml:space="preserve"> </w:t>
      </w:r>
      <w:r w:rsidRPr="00F7617C">
        <w:rPr>
          <w:color w:val="1D1B11" w:themeColor="background2" w:themeShade="1A"/>
        </w:rPr>
        <w:t>помощники», А. Колобова; «Игрушки», А. Барто). «Бабочки», обыгрывание рус. нар. потешек,</w:t>
      </w:r>
      <w:r w:rsidRPr="00F7617C">
        <w:rPr>
          <w:color w:val="1D1B11" w:themeColor="background2" w:themeShade="1A"/>
          <w:spacing w:val="1"/>
        </w:rPr>
        <w:t xml:space="preserve"> </w:t>
      </w:r>
      <w:r w:rsidRPr="00F7617C">
        <w:rPr>
          <w:color w:val="1D1B11" w:themeColor="background2" w:themeShade="1A"/>
        </w:rPr>
        <w:lastRenderedPageBreak/>
        <w:t>сюрпризные моменты: «Чудесный мешочек», «Волшебный сундучок», «Кто к нам пришел?», «В</w:t>
      </w:r>
      <w:r w:rsidRPr="00F7617C">
        <w:rPr>
          <w:color w:val="1D1B11" w:themeColor="background2" w:themeShade="1A"/>
          <w:spacing w:val="1"/>
        </w:rPr>
        <w:t xml:space="preserve"> </w:t>
      </w:r>
      <w:r w:rsidRPr="00F7617C">
        <w:rPr>
          <w:color w:val="1D1B11" w:themeColor="background2" w:themeShade="1A"/>
        </w:rPr>
        <w:t>лесу», муз. Е. Тиличеевой; «Праздник», «Музыкальные инструменты», муз. Г. Фрида; «Воронята»,</w:t>
      </w:r>
      <w:r w:rsidRPr="00F7617C">
        <w:rPr>
          <w:color w:val="1D1B11" w:themeColor="background2" w:themeShade="1A"/>
          <w:spacing w:val="-57"/>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М.</w:t>
      </w:r>
      <w:r w:rsidRPr="00F7617C">
        <w:rPr>
          <w:color w:val="1D1B11" w:themeColor="background2" w:themeShade="1A"/>
          <w:spacing w:val="-1"/>
        </w:rPr>
        <w:t xml:space="preserve"> </w:t>
      </w:r>
      <w:r w:rsidRPr="00F7617C">
        <w:rPr>
          <w:color w:val="1D1B11" w:themeColor="background2" w:themeShade="1A"/>
        </w:rPr>
        <w:t>Раухвергера.</w:t>
      </w:r>
    </w:p>
    <w:p w14:paraId="12AD8AAD" w14:textId="77777777" w:rsidR="00BB340C" w:rsidRPr="00F7617C" w:rsidRDefault="00BB340C" w:rsidP="00304AB3">
      <w:pPr>
        <w:pStyle w:val="a3"/>
        <w:spacing w:line="276" w:lineRule="auto"/>
        <w:ind w:left="0" w:firstLine="425"/>
        <w:rPr>
          <w:color w:val="1D1B11" w:themeColor="background2" w:themeShade="1A"/>
        </w:rPr>
      </w:pPr>
    </w:p>
    <w:p w14:paraId="26ADD67B" w14:textId="77777777" w:rsidR="00BB340C" w:rsidRPr="00F7617C" w:rsidRDefault="0021290F" w:rsidP="00304AB3">
      <w:pPr>
        <w:pStyle w:val="2"/>
        <w:spacing w:line="276" w:lineRule="auto"/>
        <w:ind w:left="0" w:firstLine="425"/>
        <w:rPr>
          <w:color w:val="1D1B11" w:themeColor="background2" w:themeShade="1A"/>
        </w:rPr>
      </w:pPr>
      <w:r w:rsidRPr="00F7617C">
        <w:rPr>
          <w:color w:val="1D1B11" w:themeColor="background2" w:themeShade="1A"/>
        </w:rPr>
        <w:t>от</w:t>
      </w:r>
      <w:r w:rsidRPr="00F7617C">
        <w:rPr>
          <w:color w:val="1D1B11" w:themeColor="background2" w:themeShade="1A"/>
          <w:spacing w:val="1"/>
        </w:rPr>
        <w:t xml:space="preserve"> </w:t>
      </w:r>
      <w:r w:rsidRPr="00F7617C">
        <w:rPr>
          <w:color w:val="1D1B11" w:themeColor="background2" w:themeShade="1A"/>
        </w:rPr>
        <w:t>2</w:t>
      </w:r>
      <w:r w:rsidRPr="00F7617C">
        <w:rPr>
          <w:color w:val="1D1B11" w:themeColor="background2" w:themeShade="1A"/>
          <w:spacing w:val="-3"/>
        </w:rPr>
        <w:t xml:space="preserve"> </w:t>
      </w:r>
      <w:r w:rsidRPr="00F7617C">
        <w:rPr>
          <w:color w:val="1D1B11" w:themeColor="background2" w:themeShade="1A"/>
        </w:rPr>
        <w:t>до</w:t>
      </w:r>
      <w:r w:rsidRPr="00F7617C">
        <w:rPr>
          <w:color w:val="1D1B11" w:themeColor="background2" w:themeShade="1A"/>
          <w:spacing w:val="-1"/>
        </w:rPr>
        <w:t xml:space="preserve"> </w:t>
      </w:r>
      <w:r w:rsidRPr="00F7617C">
        <w:rPr>
          <w:color w:val="1D1B11" w:themeColor="background2" w:themeShade="1A"/>
        </w:rPr>
        <w:t>3 лет</w:t>
      </w:r>
    </w:p>
    <w:p w14:paraId="7609F908"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Слушание.</w:t>
      </w:r>
      <w:r w:rsidRPr="00F7617C">
        <w:rPr>
          <w:i/>
          <w:color w:val="1D1B11" w:themeColor="background2" w:themeShade="1A"/>
          <w:spacing w:val="1"/>
        </w:rPr>
        <w:t xml:space="preserve"> </w:t>
      </w:r>
      <w:r w:rsidRPr="00F7617C">
        <w:rPr>
          <w:color w:val="1D1B11" w:themeColor="background2" w:themeShade="1A"/>
        </w:rPr>
        <w:t>«Наша погремушка», муз. И. Арсеева, сл. И. Черницкой; «Весною», «Осенью»,</w:t>
      </w:r>
      <w:r w:rsidRPr="00F7617C">
        <w:rPr>
          <w:color w:val="1D1B11" w:themeColor="background2" w:themeShade="1A"/>
          <w:spacing w:val="1"/>
        </w:rPr>
        <w:t xml:space="preserve"> </w:t>
      </w:r>
      <w:r w:rsidRPr="00F7617C">
        <w:rPr>
          <w:color w:val="1D1B11" w:themeColor="background2" w:themeShade="1A"/>
        </w:rPr>
        <w:t>муз. С. Майкапара; «Цветики», муз. В. Карасевой, сл. Н. Френкель; «Вот как мы умеем», «Марш и</w:t>
      </w:r>
      <w:r w:rsidRPr="00F7617C">
        <w:rPr>
          <w:color w:val="1D1B11" w:themeColor="background2" w:themeShade="1A"/>
          <w:spacing w:val="1"/>
        </w:rPr>
        <w:t xml:space="preserve"> </w:t>
      </w:r>
      <w:r w:rsidRPr="00F7617C">
        <w:rPr>
          <w:color w:val="1D1B11" w:themeColor="background2" w:themeShade="1A"/>
        </w:rPr>
        <w:t>бег», муз. Е. Тиличеевой, сл. Н. Френкель; «Кошечка» (к игре «Кошка и котята»), муз. В. Витлина,</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Н.</w:t>
      </w:r>
      <w:r w:rsidRPr="00F7617C">
        <w:rPr>
          <w:color w:val="1D1B11" w:themeColor="background2" w:themeShade="1A"/>
          <w:spacing w:val="1"/>
        </w:rPr>
        <w:t xml:space="preserve"> </w:t>
      </w:r>
      <w:r w:rsidRPr="00F7617C">
        <w:rPr>
          <w:color w:val="1D1B11" w:themeColor="background2" w:themeShade="1A"/>
        </w:rPr>
        <w:t>Найденовой;</w:t>
      </w:r>
      <w:r w:rsidRPr="00F7617C">
        <w:rPr>
          <w:color w:val="1D1B11" w:themeColor="background2" w:themeShade="1A"/>
          <w:spacing w:val="1"/>
        </w:rPr>
        <w:t xml:space="preserve"> </w:t>
      </w:r>
      <w:r w:rsidRPr="00F7617C">
        <w:rPr>
          <w:color w:val="1D1B11" w:themeColor="background2" w:themeShade="1A"/>
        </w:rPr>
        <w:t>«Микита»,</w:t>
      </w:r>
      <w:r w:rsidRPr="00F7617C">
        <w:rPr>
          <w:color w:val="1D1B11" w:themeColor="background2" w:themeShade="1A"/>
          <w:spacing w:val="1"/>
        </w:rPr>
        <w:t xml:space="preserve"> </w:t>
      </w:r>
      <w:r w:rsidRPr="00F7617C">
        <w:rPr>
          <w:color w:val="1D1B11" w:themeColor="background2" w:themeShade="1A"/>
        </w:rPr>
        <w:t>белорус.</w:t>
      </w:r>
      <w:r w:rsidRPr="00F7617C">
        <w:rPr>
          <w:color w:val="1D1B11" w:themeColor="background2" w:themeShade="1A"/>
          <w:spacing w:val="1"/>
        </w:rPr>
        <w:t xml:space="preserve"> </w:t>
      </w:r>
      <w:r w:rsidRPr="00F7617C">
        <w:rPr>
          <w:color w:val="1D1B11" w:themeColor="background2" w:themeShade="1A"/>
        </w:rPr>
        <w:t>нар.</w:t>
      </w:r>
      <w:r w:rsidRPr="00F7617C">
        <w:rPr>
          <w:color w:val="1D1B11" w:themeColor="background2" w:themeShade="1A"/>
          <w:spacing w:val="1"/>
        </w:rPr>
        <w:t xml:space="preserve"> </w:t>
      </w:r>
      <w:r w:rsidRPr="00F7617C">
        <w:rPr>
          <w:color w:val="1D1B11" w:themeColor="background2" w:themeShade="1A"/>
        </w:rPr>
        <w:t>мелодия,</w:t>
      </w:r>
      <w:r w:rsidRPr="00F7617C">
        <w:rPr>
          <w:color w:val="1D1B11" w:themeColor="background2" w:themeShade="1A"/>
          <w:spacing w:val="1"/>
        </w:rPr>
        <w:t xml:space="preserve"> </w:t>
      </w:r>
      <w:r w:rsidRPr="00F7617C">
        <w:rPr>
          <w:color w:val="1D1B11" w:themeColor="background2" w:themeShade="1A"/>
        </w:rPr>
        <w:t>обраб.</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Полонского;</w:t>
      </w:r>
      <w:r w:rsidRPr="00F7617C">
        <w:rPr>
          <w:color w:val="1D1B11" w:themeColor="background2" w:themeShade="1A"/>
          <w:spacing w:val="1"/>
        </w:rPr>
        <w:t xml:space="preserve"> </w:t>
      </w:r>
      <w:r w:rsidRPr="00F7617C">
        <w:rPr>
          <w:color w:val="1D1B11" w:themeColor="background2" w:themeShade="1A"/>
        </w:rPr>
        <w:t>«Пляска</w:t>
      </w:r>
      <w:r w:rsidRPr="00F7617C">
        <w:rPr>
          <w:color w:val="1D1B11" w:themeColor="background2" w:themeShade="1A"/>
          <w:spacing w:val="60"/>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платочком», муз. Е. Тиличеевой, сл. И. Грантовской;</w:t>
      </w:r>
      <w:r w:rsidRPr="00F7617C">
        <w:rPr>
          <w:color w:val="1D1B11" w:themeColor="background2" w:themeShade="1A"/>
          <w:spacing w:val="1"/>
        </w:rPr>
        <w:t xml:space="preserve"> </w:t>
      </w:r>
      <w:r w:rsidRPr="00F7617C">
        <w:rPr>
          <w:color w:val="1D1B11" w:themeColor="background2" w:themeShade="1A"/>
        </w:rPr>
        <w:t>«Полянка», рус. нар. мелодия, обраб.</w:t>
      </w:r>
      <w:r w:rsidRPr="00F7617C">
        <w:rPr>
          <w:color w:val="1D1B11" w:themeColor="background2" w:themeShade="1A"/>
          <w:spacing w:val="1"/>
        </w:rPr>
        <w:t xml:space="preserve"> </w:t>
      </w:r>
      <w:r w:rsidRPr="00F7617C">
        <w:rPr>
          <w:color w:val="1D1B11" w:themeColor="background2" w:themeShade="1A"/>
        </w:rPr>
        <w:t>Г.</w:t>
      </w:r>
      <w:r w:rsidRPr="00F7617C">
        <w:rPr>
          <w:color w:val="1D1B11" w:themeColor="background2" w:themeShade="1A"/>
          <w:spacing w:val="1"/>
        </w:rPr>
        <w:t xml:space="preserve"> </w:t>
      </w:r>
      <w:r w:rsidRPr="00F7617C">
        <w:rPr>
          <w:color w:val="1D1B11" w:themeColor="background2" w:themeShade="1A"/>
        </w:rPr>
        <w:t>Фрида;</w:t>
      </w:r>
      <w:r w:rsidRPr="00F7617C">
        <w:rPr>
          <w:color w:val="1D1B11" w:themeColor="background2" w:themeShade="1A"/>
          <w:spacing w:val="4"/>
        </w:rPr>
        <w:t xml:space="preserve"> </w:t>
      </w:r>
      <w:r w:rsidRPr="00F7617C">
        <w:rPr>
          <w:color w:val="1D1B11" w:themeColor="background2" w:themeShade="1A"/>
        </w:rPr>
        <w:t>«Утро»,</w:t>
      </w:r>
      <w:r w:rsidRPr="00F7617C">
        <w:rPr>
          <w:color w:val="1D1B11" w:themeColor="background2" w:themeShade="1A"/>
          <w:spacing w:val="2"/>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Г.</w:t>
      </w:r>
      <w:r w:rsidRPr="00F7617C">
        <w:rPr>
          <w:color w:val="1D1B11" w:themeColor="background2" w:themeShade="1A"/>
          <w:spacing w:val="2"/>
        </w:rPr>
        <w:t xml:space="preserve"> </w:t>
      </w:r>
      <w:r w:rsidRPr="00F7617C">
        <w:rPr>
          <w:color w:val="1D1B11" w:themeColor="background2" w:themeShade="1A"/>
        </w:rPr>
        <w:t>Гриневича,</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3"/>
        </w:rPr>
        <w:t xml:space="preserve"> </w:t>
      </w:r>
      <w:r w:rsidRPr="00F7617C">
        <w:rPr>
          <w:color w:val="1D1B11" w:themeColor="background2" w:themeShade="1A"/>
        </w:rPr>
        <w:t>Прокофьевой;</w:t>
      </w:r>
    </w:p>
    <w:p w14:paraId="77A3ABA1"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Пение. </w:t>
      </w:r>
      <w:r w:rsidRPr="00F7617C">
        <w:rPr>
          <w:color w:val="1D1B11" w:themeColor="background2" w:themeShade="1A"/>
        </w:rPr>
        <w:t>«Баю» (колыбельная), муз. М. Раухвергера; «Белые гуси», муз. М. Красева, сл. М.</w:t>
      </w:r>
      <w:r w:rsidRPr="00F7617C">
        <w:rPr>
          <w:color w:val="1D1B11" w:themeColor="background2" w:themeShade="1A"/>
          <w:spacing w:val="1"/>
        </w:rPr>
        <w:t xml:space="preserve"> </w:t>
      </w:r>
      <w:r w:rsidRPr="00F7617C">
        <w:rPr>
          <w:color w:val="1D1B11" w:themeColor="background2" w:themeShade="1A"/>
        </w:rPr>
        <w:t>Клоковой;</w:t>
      </w:r>
      <w:r w:rsidRPr="00F7617C">
        <w:rPr>
          <w:color w:val="1D1B11" w:themeColor="background2" w:themeShade="1A"/>
          <w:spacing w:val="19"/>
        </w:rPr>
        <w:t xml:space="preserve"> </w:t>
      </w:r>
      <w:r w:rsidRPr="00F7617C">
        <w:rPr>
          <w:color w:val="1D1B11" w:themeColor="background2" w:themeShade="1A"/>
        </w:rPr>
        <w:t>«Где</w:t>
      </w:r>
      <w:r w:rsidRPr="00F7617C">
        <w:rPr>
          <w:color w:val="1D1B11" w:themeColor="background2" w:themeShade="1A"/>
          <w:spacing w:val="15"/>
        </w:rPr>
        <w:t xml:space="preserve"> </w:t>
      </w:r>
      <w:r w:rsidRPr="00F7617C">
        <w:rPr>
          <w:color w:val="1D1B11" w:themeColor="background2" w:themeShade="1A"/>
        </w:rPr>
        <w:t>ты,</w:t>
      </w:r>
      <w:r w:rsidRPr="00F7617C">
        <w:rPr>
          <w:color w:val="1D1B11" w:themeColor="background2" w:themeShade="1A"/>
          <w:spacing w:val="16"/>
        </w:rPr>
        <w:t xml:space="preserve"> </w:t>
      </w:r>
      <w:r w:rsidRPr="00F7617C">
        <w:rPr>
          <w:color w:val="1D1B11" w:themeColor="background2" w:themeShade="1A"/>
        </w:rPr>
        <w:t>зайка?»,</w:t>
      </w:r>
      <w:r w:rsidRPr="00F7617C">
        <w:rPr>
          <w:color w:val="1D1B11" w:themeColor="background2" w:themeShade="1A"/>
          <w:spacing w:val="15"/>
        </w:rPr>
        <w:t xml:space="preserve"> </w:t>
      </w:r>
      <w:r w:rsidRPr="00F7617C">
        <w:rPr>
          <w:color w:val="1D1B11" w:themeColor="background2" w:themeShade="1A"/>
        </w:rPr>
        <w:t>обраб.</w:t>
      </w:r>
      <w:r w:rsidRPr="00F7617C">
        <w:rPr>
          <w:color w:val="1D1B11" w:themeColor="background2" w:themeShade="1A"/>
          <w:spacing w:val="16"/>
        </w:rPr>
        <w:t xml:space="preserve"> </w:t>
      </w:r>
      <w:r w:rsidRPr="00F7617C">
        <w:rPr>
          <w:color w:val="1D1B11" w:themeColor="background2" w:themeShade="1A"/>
        </w:rPr>
        <w:t>Е.</w:t>
      </w:r>
      <w:r w:rsidRPr="00F7617C">
        <w:rPr>
          <w:color w:val="1D1B11" w:themeColor="background2" w:themeShade="1A"/>
          <w:spacing w:val="15"/>
        </w:rPr>
        <w:t xml:space="preserve"> </w:t>
      </w:r>
      <w:r w:rsidRPr="00F7617C">
        <w:rPr>
          <w:color w:val="1D1B11" w:themeColor="background2" w:themeShade="1A"/>
        </w:rPr>
        <w:t>Тиличеевой;</w:t>
      </w:r>
      <w:r w:rsidRPr="00F7617C">
        <w:rPr>
          <w:color w:val="1D1B11" w:themeColor="background2" w:themeShade="1A"/>
          <w:spacing w:val="21"/>
        </w:rPr>
        <w:t xml:space="preserve"> </w:t>
      </w:r>
      <w:r w:rsidRPr="00F7617C">
        <w:rPr>
          <w:color w:val="1D1B11" w:themeColor="background2" w:themeShade="1A"/>
        </w:rPr>
        <w:t>«Дождик»,</w:t>
      </w:r>
      <w:r w:rsidRPr="00F7617C">
        <w:rPr>
          <w:color w:val="1D1B11" w:themeColor="background2" w:themeShade="1A"/>
          <w:spacing w:val="15"/>
        </w:rPr>
        <w:t xml:space="preserve"> </w:t>
      </w:r>
      <w:r w:rsidRPr="00F7617C">
        <w:rPr>
          <w:color w:val="1D1B11" w:themeColor="background2" w:themeShade="1A"/>
        </w:rPr>
        <w:t>рус.</w:t>
      </w:r>
      <w:r w:rsidRPr="00F7617C">
        <w:rPr>
          <w:color w:val="1D1B11" w:themeColor="background2" w:themeShade="1A"/>
          <w:spacing w:val="15"/>
        </w:rPr>
        <w:t xml:space="preserve"> </w:t>
      </w:r>
      <w:r w:rsidRPr="00F7617C">
        <w:rPr>
          <w:color w:val="1D1B11" w:themeColor="background2" w:themeShade="1A"/>
        </w:rPr>
        <w:t>нар.</w:t>
      </w:r>
      <w:r w:rsidRPr="00F7617C">
        <w:rPr>
          <w:color w:val="1D1B11" w:themeColor="background2" w:themeShade="1A"/>
          <w:spacing w:val="15"/>
        </w:rPr>
        <w:t xml:space="preserve"> </w:t>
      </w:r>
      <w:r w:rsidRPr="00F7617C">
        <w:rPr>
          <w:color w:val="1D1B11" w:themeColor="background2" w:themeShade="1A"/>
        </w:rPr>
        <w:t>мелодия,</w:t>
      </w:r>
      <w:r w:rsidRPr="00F7617C">
        <w:rPr>
          <w:color w:val="1D1B11" w:themeColor="background2" w:themeShade="1A"/>
          <w:spacing w:val="15"/>
        </w:rPr>
        <w:t xml:space="preserve"> </w:t>
      </w:r>
      <w:r w:rsidRPr="00F7617C">
        <w:rPr>
          <w:color w:val="1D1B11" w:themeColor="background2" w:themeShade="1A"/>
        </w:rPr>
        <w:t>обраб.</w:t>
      </w:r>
      <w:r w:rsidRPr="00F7617C">
        <w:rPr>
          <w:color w:val="1D1B11" w:themeColor="background2" w:themeShade="1A"/>
          <w:spacing w:val="16"/>
        </w:rPr>
        <w:t xml:space="preserve"> </w:t>
      </w:r>
      <w:r w:rsidRPr="00F7617C">
        <w:rPr>
          <w:color w:val="1D1B11" w:themeColor="background2" w:themeShade="1A"/>
        </w:rPr>
        <w:t>B.</w:t>
      </w:r>
      <w:r w:rsidRPr="00F7617C">
        <w:rPr>
          <w:color w:val="1D1B11" w:themeColor="background2" w:themeShade="1A"/>
          <w:spacing w:val="18"/>
        </w:rPr>
        <w:t xml:space="preserve"> </w:t>
      </w:r>
      <w:r w:rsidRPr="00F7617C">
        <w:rPr>
          <w:color w:val="1D1B11" w:themeColor="background2" w:themeShade="1A"/>
        </w:rPr>
        <w:t>Фере;</w:t>
      </w:r>
    </w:p>
    <w:p w14:paraId="5CFC25EA"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«Елочка»,</w:t>
      </w:r>
      <w:r w:rsidRPr="00F7617C">
        <w:rPr>
          <w:color w:val="1D1B11" w:themeColor="background2" w:themeShade="1A"/>
          <w:spacing w:val="62"/>
        </w:rPr>
        <w:t xml:space="preserve"> </w:t>
      </w:r>
      <w:r w:rsidRPr="00F7617C">
        <w:rPr>
          <w:color w:val="1D1B11" w:themeColor="background2" w:themeShade="1A"/>
        </w:rPr>
        <w:t>муз.</w:t>
      </w:r>
      <w:r w:rsidRPr="00F7617C">
        <w:rPr>
          <w:color w:val="1D1B11" w:themeColor="background2" w:themeShade="1A"/>
          <w:spacing w:val="58"/>
        </w:rPr>
        <w:t xml:space="preserve"> </w:t>
      </w:r>
      <w:r w:rsidRPr="00F7617C">
        <w:rPr>
          <w:color w:val="1D1B11" w:themeColor="background2" w:themeShade="1A"/>
        </w:rPr>
        <w:t>Е.</w:t>
      </w:r>
      <w:r w:rsidRPr="00F7617C">
        <w:rPr>
          <w:color w:val="1D1B11" w:themeColor="background2" w:themeShade="1A"/>
          <w:spacing w:val="61"/>
        </w:rPr>
        <w:t xml:space="preserve"> </w:t>
      </w:r>
      <w:r w:rsidRPr="00F7617C">
        <w:rPr>
          <w:color w:val="1D1B11" w:themeColor="background2" w:themeShade="1A"/>
        </w:rPr>
        <w:t>Тиличеевой,</w:t>
      </w:r>
      <w:r w:rsidRPr="00F7617C">
        <w:rPr>
          <w:color w:val="1D1B11" w:themeColor="background2" w:themeShade="1A"/>
          <w:spacing w:val="59"/>
        </w:rPr>
        <w:t xml:space="preserve"> </w:t>
      </w:r>
      <w:r w:rsidRPr="00F7617C">
        <w:rPr>
          <w:color w:val="1D1B11" w:themeColor="background2" w:themeShade="1A"/>
        </w:rPr>
        <w:t>сл.</w:t>
      </w:r>
      <w:r w:rsidRPr="00F7617C">
        <w:rPr>
          <w:color w:val="1D1B11" w:themeColor="background2" w:themeShade="1A"/>
          <w:spacing w:val="60"/>
        </w:rPr>
        <w:t xml:space="preserve"> </w:t>
      </w:r>
      <w:r w:rsidRPr="00F7617C">
        <w:rPr>
          <w:color w:val="1D1B11" w:themeColor="background2" w:themeShade="1A"/>
        </w:rPr>
        <w:t>М.</w:t>
      </w:r>
      <w:r w:rsidRPr="00F7617C">
        <w:rPr>
          <w:color w:val="1D1B11" w:themeColor="background2" w:themeShade="1A"/>
          <w:spacing w:val="59"/>
        </w:rPr>
        <w:t xml:space="preserve"> </w:t>
      </w:r>
      <w:r w:rsidRPr="00F7617C">
        <w:rPr>
          <w:color w:val="1D1B11" w:themeColor="background2" w:themeShade="1A"/>
        </w:rPr>
        <w:t>Булатова;</w:t>
      </w:r>
      <w:r w:rsidRPr="00F7617C">
        <w:rPr>
          <w:color w:val="1D1B11" w:themeColor="background2" w:themeShade="1A"/>
          <w:spacing w:val="69"/>
        </w:rPr>
        <w:t xml:space="preserve"> </w:t>
      </w:r>
      <w:r w:rsidRPr="00F7617C">
        <w:rPr>
          <w:color w:val="1D1B11" w:themeColor="background2" w:themeShade="1A"/>
        </w:rPr>
        <w:t>«Зима»,</w:t>
      </w:r>
      <w:r w:rsidRPr="00F7617C">
        <w:rPr>
          <w:color w:val="1D1B11" w:themeColor="background2" w:themeShade="1A"/>
          <w:spacing w:val="62"/>
        </w:rPr>
        <w:t xml:space="preserve"> </w:t>
      </w:r>
      <w:r w:rsidRPr="00F7617C">
        <w:rPr>
          <w:color w:val="1D1B11" w:themeColor="background2" w:themeShade="1A"/>
        </w:rPr>
        <w:t>муз.</w:t>
      </w:r>
      <w:r w:rsidRPr="00F7617C">
        <w:rPr>
          <w:color w:val="1D1B11" w:themeColor="background2" w:themeShade="1A"/>
          <w:spacing w:val="63"/>
        </w:rPr>
        <w:t xml:space="preserve"> </w:t>
      </w:r>
      <w:r w:rsidRPr="00F7617C">
        <w:rPr>
          <w:color w:val="1D1B11" w:themeColor="background2" w:themeShade="1A"/>
        </w:rPr>
        <w:t>В. Карасевой,</w:t>
      </w:r>
      <w:r w:rsidRPr="00F7617C">
        <w:rPr>
          <w:color w:val="1D1B11" w:themeColor="background2" w:themeShade="1A"/>
          <w:spacing w:val="59"/>
        </w:rPr>
        <w:t xml:space="preserve"> </w:t>
      </w:r>
      <w:r w:rsidRPr="00F7617C">
        <w:rPr>
          <w:color w:val="1D1B11" w:themeColor="background2" w:themeShade="1A"/>
        </w:rPr>
        <w:t>сл.</w:t>
      </w:r>
      <w:r w:rsidRPr="00F7617C">
        <w:rPr>
          <w:color w:val="1D1B11" w:themeColor="background2" w:themeShade="1A"/>
          <w:spacing w:val="61"/>
        </w:rPr>
        <w:t xml:space="preserve"> </w:t>
      </w:r>
      <w:r w:rsidRPr="00F7617C">
        <w:rPr>
          <w:color w:val="1D1B11" w:themeColor="background2" w:themeShade="1A"/>
        </w:rPr>
        <w:t>Н.</w:t>
      </w:r>
      <w:r w:rsidRPr="00F7617C">
        <w:rPr>
          <w:color w:val="1D1B11" w:themeColor="background2" w:themeShade="1A"/>
          <w:spacing w:val="58"/>
        </w:rPr>
        <w:t xml:space="preserve"> </w:t>
      </w:r>
      <w:r w:rsidRPr="00F7617C">
        <w:rPr>
          <w:color w:val="1D1B11" w:themeColor="background2" w:themeShade="1A"/>
        </w:rPr>
        <w:t>Френкель;</w:t>
      </w:r>
    </w:p>
    <w:p w14:paraId="50476789"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«Кошечка»,</w:t>
      </w:r>
      <w:r w:rsidRPr="00F7617C">
        <w:rPr>
          <w:color w:val="1D1B11" w:themeColor="background2" w:themeShade="1A"/>
          <w:spacing w:val="1"/>
        </w:rPr>
        <w:t xml:space="preserve"> </w:t>
      </w:r>
      <w:r w:rsidRPr="00F7617C">
        <w:rPr>
          <w:color w:val="1D1B11" w:themeColor="background2" w:themeShade="1A"/>
        </w:rPr>
        <w:t>муз. В. Витлина, сл. Н. Найденовой;</w:t>
      </w:r>
      <w:r w:rsidRPr="00F7617C">
        <w:rPr>
          <w:color w:val="1D1B11" w:themeColor="background2" w:themeShade="1A"/>
          <w:spacing w:val="1"/>
        </w:rPr>
        <w:t xml:space="preserve"> </w:t>
      </w:r>
      <w:r w:rsidRPr="00F7617C">
        <w:rPr>
          <w:color w:val="1D1B11" w:themeColor="background2" w:themeShade="1A"/>
        </w:rPr>
        <w:t>«Ладушки», рус. нар. мелодия;</w:t>
      </w:r>
      <w:r w:rsidRPr="00F7617C">
        <w:rPr>
          <w:color w:val="1D1B11" w:themeColor="background2" w:themeShade="1A"/>
          <w:spacing w:val="60"/>
        </w:rPr>
        <w:t xml:space="preserve"> </w:t>
      </w:r>
      <w:r w:rsidRPr="00F7617C">
        <w:rPr>
          <w:color w:val="1D1B11" w:themeColor="background2" w:themeShade="1A"/>
        </w:rPr>
        <w:t>«Птичка»,</w:t>
      </w:r>
      <w:r w:rsidRPr="00F7617C">
        <w:rPr>
          <w:color w:val="1D1B11" w:themeColor="background2" w:themeShade="1A"/>
          <w:spacing w:val="60"/>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М. Раухвергера, сл. А. Барто; «Собачка», муз. М. Раухвергера, сл. Н. Комиссаровой; «Цыплята»,</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2"/>
        </w:rPr>
        <w:t xml:space="preserve"> </w:t>
      </w:r>
      <w:r w:rsidRPr="00F7617C">
        <w:rPr>
          <w:color w:val="1D1B11" w:themeColor="background2" w:themeShade="1A"/>
        </w:rPr>
        <w:t>А.</w:t>
      </w:r>
      <w:r w:rsidRPr="00F7617C">
        <w:rPr>
          <w:color w:val="1D1B11" w:themeColor="background2" w:themeShade="1A"/>
          <w:spacing w:val="-2"/>
        </w:rPr>
        <w:t xml:space="preserve"> </w:t>
      </w:r>
      <w:r w:rsidRPr="00F7617C">
        <w:rPr>
          <w:color w:val="1D1B11" w:themeColor="background2" w:themeShade="1A"/>
        </w:rPr>
        <w:t>Филиппенко,</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Т.</w:t>
      </w:r>
      <w:r w:rsidRPr="00F7617C">
        <w:rPr>
          <w:color w:val="1D1B11" w:themeColor="background2" w:themeShade="1A"/>
          <w:spacing w:val="-2"/>
        </w:rPr>
        <w:t xml:space="preserve"> </w:t>
      </w:r>
      <w:r w:rsidRPr="00F7617C">
        <w:rPr>
          <w:color w:val="1D1B11" w:themeColor="background2" w:themeShade="1A"/>
        </w:rPr>
        <w:t>Волгиной;</w:t>
      </w:r>
      <w:r w:rsidRPr="00F7617C">
        <w:rPr>
          <w:color w:val="1D1B11" w:themeColor="background2" w:themeShade="1A"/>
          <w:spacing w:val="1"/>
        </w:rPr>
        <w:t xml:space="preserve"> </w:t>
      </w:r>
      <w:r w:rsidRPr="00F7617C">
        <w:rPr>
          <w:color w:val="1D1B11" w:themeColor="background2" w:themeShade="1A"/>
        </w:rPr>
        <w:t>«Колокольчик»,</w:t>
      </w:r>
      <w:r w:rsidRPr="00F7617C">
        <w:rPr>
          <w:color w:val="1D1B11" w:themeColor="background2" w:themeShade="1A"/>
          <w:spacing w:val="4"/>
        </w:rPr>
        <w:t xml:space="preserve"> </w:t>
      </w:r>
      <w:r w:rsidRPr="00F7617C">
        <w:rPr>
          <w:color w:val="1D1B11" w:themeColor="background2" w:themeShade="1A"/>
        </w:rPr>
        <w:t>муз.</w:t>
      </w:r>
      <w:r w:rsidRPr="00F7617C">
        <w:rPr>
          <w:color w:val="1D1B11" w:themeColor="background2" w:themeShade="1A"/>
          <w:spacing w:val="-2"/>
        </w:rPr>
        <w:t xml:space="preserve"> </w:t>
      </w:r>
      <w:r w:rsidRPr="00F7617C">
        <w:rPr>
          <w:color w:val="1D1B11" w:themeColor="background2" w:themeShade="1A"/>
        </w:rPr>
        <w:t>И.</w:t>
      </w:r>
      <w:r w:rsidRPr="00F7617C">
        <w:rPr>
          <w:color w:val="1D1B11" w:themeColor="background2" w:themeShade="1A"/>
          <w:spacing w:val="-2"/>
        </w:rPr>
        <w:t xml:space="preserve"> </w:t>
      </w:r>
      <w:r w:rsidRPr="00F7617C">
        <w:rPr>
          <w:color w:val="1D1B11" w:themeColor="background2" w:themeShade="1A"/>
        </w:rPr>
        <w:t>Арсеева,</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2"/>
        </w:rPr>
        <w:t xml:space="preserve"> </w:t>
      </w:r>
      <w:r w:rsidRPr="00F7617C">
        <w:rPr>
          <w:color w:val="1D1B11" w:themeColor="background2" w:themeShade="1A"/>
        </w:rPr>
        <w:t>И.</w:t>
      </w:r>
      <w:r w:rsidRPr="00F7617C">
        <w:rPr>
          <w:color w:val="1D1B11" w:themeColor="background2" w:themeShade="1A"/>
          <w:spacing w:val="-2"/>
        </w:rPr>
        <w:t xml:space="preserve"> </w:t>
      </w:r>
      <w:r w:rsidRPr="00F7617C">
        <w:rPr>
          <w:color w:val="1D1B11" w:themeColor="background2" w:themeShade="1A"/>
        </w:rPr>
        <w:t>Черницкой;</w:t>
      </w:r>
    </w:p>
    <w:p w14:paraId="5E5BD154"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Музыкально-ритмические</w:t>
      </w:r>
      <w:r w:rsidRPr="00F7617C">
        <w:rPr>
          <w:i/>
          <w:color w:val="1D1B11" w:themeColor="background2" w:themeShade="1A"/>
          <w:spacing w:val="3"/>
          <w:sz w:val="24"/>
          <w:szCs w:val="24"/>
        </w:rPr>
        <w:t xml:space="preserve"> </w:t>
      </w:r>
      <w:r w:rsidRPr="00F7617C">
        <w:rPr>
          <w:i/>
          <w:color w:val="1D1B11" w:themeColor="background2" w:themeShade="1A"/>
          <w:sz w:val="24"/>
          <w:szCs w:val="24"/>
        </w:rPr>
        <w:t>движения.</w:t>
      </w:r>
      <w:r w:rsidRPr="00F7617C">
        <w:rPr>
          <w:i/>
          <w:color w:val="1D1B11" w:themeColor="background2" w:themeShade="1A"/>
          <w:spacing w:val="10"/>
          <w:sz w:val="24"/>
          <w:szCs w:val="24"/>
        </w:rPr>
        <w:t xml:space="preserve"> </w:t>
      </w:r>
      <w:r w:rsidRPr="00F7617C">
        <w:rPr>
          <w:color w:val="1D1B11" w:themeColor="background2" w:themeShade="1A"/>
          <w:sz w:val="24"/>
          <w:szCs w:val="24"/>
        </w:rPr>
        <w:t>«Дождик»,</w:t>
      </w:r>
      <w:r w:rsidRPr="00F7617C">
        <w:rPr>
          <w:color w:val="1D1B11" w:themeColor="background2" w:themeShade="1A"/>
          <w:spacing w:val="6"/>
          <w:sz w:val="24"/>
          <w:szCs w:val="24"/>
        </w:rPr>
        <w:t xml:space="preserve"> </w:t>
      </w:r>
      <w:r w:rsidRPr="00F7617C">
        <w:rPr>
          <w:color w:val="1D1B11" w:themeColor="background2" w:themeShade="1A"/>
          <w:sz w:val="24"/>
          <w:szCs w:val="24"/>
        </w:rPr>
        <w:t>муз.</w:t>
      </w:r>
      <w:r w:rsidRPr="00F7617C">
        <w:rPr>
          <w:color w:val="1D1B11" w:themeColor="background2" w:themeShade="1A"/>
          <w:spacing w:val="5"/>
          <w:sz w:val="24"/>
          <w:szCs w:val="24"/>
        </w:rPr>
        <w:t xml:space="preserve"> </w:t>
      </w:r>
      <w:r w:rsidRPr="00F7617C">
        <w:rPr>
          <w:color w:val="1D1B11" w:themeColor="background2" w:themeShade="1A"/>
          <w:sz w:val="24"/>
          <w:szCs w:val="24"/>
        </w:rPr>
        <w:t>и</w:t>
      </w:r>
      <w:r w:rsidRPr="00F7617C">
        <w:rPr>
          <w:color w:val="1D1B11" w:themeColor="background2" w:themeShade="1A"/>
          <w:spacing w:val="5"/>
          <w:sz w:val="24"/>
          <w:szCs w:val="24"/>
        </w:rPr>
        <w:t xml:space="preserve"> </w:t>
      </w:r>
      <w:r w:rsidRPr="00F7617C">
        <w:rPr>
          <w:color w:val="1D1B11" w:themeColor="background2" w:themeShade="1A"/>
          <w:sz w:val="24"/>
          <w:szCs w:val="24"/>
        </w:rPr>
        <w:t>сл.</w:t>
      </w:r>
      <w:r w:rsidRPr="00F7617C">
        <w:rPr>
          <w:color w:val="1D1B11" w:themeColor="background2" w:themeShade="1A"/>
          <w:spacing w:val="5"/>
          <w:sz w:val="24"/>
          <w:szCs w:val="24"/>
        </w:rPr>
        <w:t xml:space="preserve"> </w:t>
      </w:r>
      <w:r w:rsidRPr="00F7617C">
        <w:rPr>
          <w:color w:val="1D1B11" w:themeColor="background2" w:themeShade="1A"/>
          <w:sz w:val="24"/>
          <w:szCs w:val="24"/>
        </w:rPr>
        <w:t>Е.</w:t>
      </w:r>
      <w:r w:rsidRPr="00F7617C">
        <w:rPr>
          <w:color w:val="1D1B11" w:themeColor="background2" w:themeShade="1A"/>
          <w:spacing w:val="4"/>
          <w:sz w:val="24"/>
          <w:szCs w:val="24"/>
        </w:rPr>
        <w:t xml:space="preserve"> </w:t>
      </w:r>
      <w:r w:rsidRPr="00F7617C">
        <w:rPr>
          <w:color w:val="1D1B11" w:themeColor="background2" w:themeShade="1A"/>
          <w:sz w:val="24"/>
          <w:szCs w:val="24"/>
        </w:rPr>
        <w:t>Макшанцевой;</w:t>
      </w:r>
      <w:r w:rsidRPr="00F7617C">
        <w:rPr>
          <w:color w:val="1D1B11" w:themeColor="background2" w:themeShade="1A"/>
          <w:spacing w:val="13"/>
          <w:sz w:val="24"/>
          <w:szCs w:val="24"/>
        </w:rPr>
        <w:t xml:space="preserve"> </w:t>
      </w:r>
      <w:r w:rsidRPr="00F7617C">
        <w:rPr>
          <w:color w:val="1D1B11" w:themeColor="background2" w:themeShade="1A"/>
          <w:sz w:val="24"/>
          <w:szCs w:val="24"/>
        </w:rPr>
        <w:t>«Воробушки»,</w:t>
      </w:r>
    </w:p>
    <w:p w14:paraId="037A6633"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«Погремушка, попляши», «Колокольчик», «Погуляем», муз. И. Арсеева, сл. И. Черницкой;</w:t>
      </w:r>
      <w:r w:rsidRPr="00F7617C">
        <w:rPr>
          <w:color w:val="1D1B11" w:themeColor="background2" w:themeShade="1A"/>
          <w:spacing w:val="1"/>
        </w:rPr>
        <w:t xml:space="preserve"> </w:t>
      </w:r>
      <w:r w:rsidRPr="00F7617C">
        <w:rPr>
          <w:color w:val="1D1B11" w:themeColor="background2" w:themeShade="1A"/>
        </w:rPr>
        <w:t>«Вот</w:t>
      </w:r>
      <w:r w:rsidRPr="00F7617C">
        <w:rPr>
          <w:color w:val="1D1B11" w:themeColor="background2" w:themeShade="1A"/>
          <w:spacing w:val="1"/>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мы</w:t>
      </w:r>
      <w:r w:rsidRPr="00F7617C">
        <w:rPr>
          <w:color w:val="1D1B11" w:themeColor="background2" w:themeShade="1A"/>
          <w:spacing w:val="1"/>
        </w:rPr>
        <w:t xml:space="preserve"> </w:t>
      </w:r>
      <w:r w:rsidRPr="00F7617C">
        <w:rPr>
          <w:color w:val="1D1B11" w:themeColor="background2" w:themeShade="1A"/>
        </w:rPr>
        <w:t>умеем»,</w:t>
      </w:r>
      <w:r w:rsidRPr="00F7617C">
        <w:rPr>
          <w:color w:val="1D1B11" w:themeColor="background2" w:themeShade="1A"/>
          <w:spacing w:val="4"/>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Е.</w:t>
      </w:r>
      <w:r w:rsidRPr="00F7617C">
        <w:rPr>
          <w:color w:val="1D1B11" w:themeColor="background2" w:themeShade="1A"/>
          <w:spacing w:val="2"/>
        </w:rPr>
        <w:t xml:space="preserve"> </w:t>
      </w:r>
      <w:r w:rsidRPr="00F7617C">
        <w:rPr>
          <w:color w:val="1D1B11" w:themeColor="background2" w:themeShade="1A"/>
        </w:rPr>
        <w:t>Тиличеевой, сл.</w:t>
      </w:r>
      <w:r w:rsidRPr="00F7617C">
        <w:rPr>
          <w:color w:val="1D1B11" w:themeColor="background2" w:themeShade="1A"/>
          <w:spacing w:val="-1"/>
        </w:rPr>
        <w:t xml:space="preserve"> </w:t>
      </w:r>
      <w:r w:rsidRPr="00F7617C">
        <w:rPr>
          <w:color w:val="1D1B11" w:themeColor="background2" w:themeShade="1A"/>
        </w:rPr>
        <w:t>Н.</w:t>
      </w:r>
      <w:r w:rsidRPr="00F7617C">
        <w:rPr>
          <w:color w:val="1D1B11" w:themeColor="background2" w:themeShade="1A"/>
          <w:spacing w:val="2"/>
        </w:rPr>
        <w:t xml:space="preserve"> </w:t>
      </w:r>
      <w:r w:rsidRPr="00F7617C">
        <w:rPr>
          <w:color w:val="1D1B11" w:themeColor="background2" w:themeShade="1A"/>
        </w:rPr>
        <w:t>Френкель;</w:t>
      </w:r>
    </w:p>
    <w:p w14:paraId="09AF6E79"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Рассказы</w:t>
      </w:r>
      <w:r w:rsidRPr="00F7617C">
        <w:rPr>
          <w:i/>
          <w:color w:val="1D1B11" w:themeColor="background2" w:themeShade="1A"/>
          <w:spacing w:val="1"/>
          <w:sz w:val="24"/>
          <w:szCs w:val="24"/>
        </w:rPr>
        <w:t xml:space="preserve"> </w:t>
      </w:r>
      <w:r w:rsidRPr="00F7617C">
        <w:rPr>
          <w:i/>
          <w:color w:val="1D1B11" w:themeColor="background2" w:themeShade="1A"/>
          <w:sz w:val="24"/>
          <w:szCs w:val="24"/>
        </w:rPr>
        <w:t>с</w:t>
      </w:r>
      <w:r w:rsidRPr="00F7617C">
        <w:rPr>
          <w:i/>
          <w:color w:val="1D1B11" w:themeColor="background2" w:themeShade="1A"/>
          <w:spacing w:val="1"/>
          <w:sz w:val="24"/>
          <w:szCs w:val="24"/>
        </w:rPr>
        <w:t xml:space="preserve"> </w:t>
      </w:r>
      <w:r w:rsidRPr="00F7617C">
        <w:rPr>
          <w:i/>
          <w:color w:val="1D1B11" w:themeColor="background2" w:themeShade="1A"/>
          <w:sz w:val="24"/>
          <w:szCs w:val="24"/>
        </w:rPr>
        <w:t>музыкальными</w:t>
      </w:r>
      <w:r w:rsidRPr="00F7617C">
        <w:rPr>
          <w:i/>
          <w:color w:val="1D1B11" w:themeColor="background2" w:themeShade="1A"/>
          <w:spacing w:val="1"/>
          <w:sz w:val="24"/>
          <w:szCs w:val="24"/>
        </w:rPr>
        <w:t xml:space="preserve"> </w:t>
      </w:r>
      <w:r w:rsidRPr="00F7617C">
        <w:rPr>
          <w:i/>
          <w:color w:val="1D1B11" w:themeColor="background2" w:themeShade="1A"/>
          <w:sz w:val="24"/>
          <w:szCs w:val="24"/>
        </w:rPr>
        <w:t>иллюстрациями.</w:t>
      </w:r>
      <w:r w:rsidRPr="00F7617C">
        <w:rPr>
          <w:i/>
          <w:color w:val="1D1B11" w:themeColor="background2" w:themeShade="1A"/>
          <w:spacing w:val="1"/>
          <w:sz w:val="24"/>
          <w:szCs w:val="24"/>
        </w:rPr>
        <w:t xml:space="preserve"> </w:t>
      </w:r>
      <w:r w:rsidRPr="00F7617C">
        <w:rPr>
          <w:color w:val="1D1B11" w:themeColor="background2" w:themeShade="1A"/>
          <w:sz w:val="24"/>
          <w:szCs w:val="24"/>
        </w:rPr>
        <w:t>«Птички»,</w:t>
      </w:r>
      <w:r w:rsidRPr="00F7617C">
        <w:rPr>
          <w:color w:val="1D1B11" w:themeColor="background2" w:themeShade="1A"/>
          <w:spacing w:val="1"/>
          <w:sz w:val="24"/>
          <w:szCs w:val="24"/>
        </w:rPr>
        <w:t xml:space="preserve"> </w:t>
      </w:r>
      <w:r w:rsidRPr="00F7617C">
        <w:rPr>
          <w:color w:val="1D1B11" w:themeColor="background2" w:themeShade="1A"/>
          <w:sz w:val="24"/>
          <w:szCs w:val="24"/>
        </w:rPr>
        <w:t>муз.</w:t>
      </w:r>
      <w:r w:rsidRPr="00F7617C">
        <w:rPr>
          <w:color w:val="1D1B11" w:themeColor="background2" w:themeShade="1A"/>
          <w:spacing w:val="1"/>
          <w:sz w:val="24"/>
          <w:szCs w:val="24"/>
        </w:rPr>
        <w:t xml:space="preserve"> </w:t>
      </w:r>
      <w:r w:rsidRPr="00F7617C">
        <w:rPr>
          <w:color w:val="1D1B11" w:themeColor="background2" w:themeShade="1A"/>
          <w:sz w:val="24"/>
          <w:szCs w:val="24"/>
        </w:rPr>
        <w:t>Г.</w:t>
      </w:r>
      <w:r w:rsidRPr="00F7617C">
        <w:rPr>
          <w:color w:val="1D1B11" w:themeColor="background2" w:themeShade="1A"/>
          <w:spacing w:val="1"/>
          <w:sz w:val="24"/>
          <w:szCs w:val="24"/>
        </w:rPr>
        <w:t xml:space="preserve"> </w:t>
      </w:r>
      <w:r w:rsidRPr="00F7617C">
        <w:rPr>
          <w:color w:val="1D1B11" w:themeColor="background2" w:themeShade="1A"/>
          <w:sz w:val="24"/>
          <w:szCs w:val="24"/>
        </w:rPr>
        <w:t>Фрида;</w:t>
      </w:r>
      <w:r w:rsidRPr="00F7617C">
        <w:rPr>
          <w:color w:val="1D1B11" w:themeColor="background2" w:themeShade="1A"/>
          <w:spacing w:val="1"/>
          <w:sz w:val="24"/>
          <w:szCs w:val="24"/>
        </w:rPr>
        <w:t xml:space="preserve"> </w:t>
      </w:r>
      <w:r w:rsidRPr="00F7617C">
        <w:rPr>
          <w:color w:val="1D1B11" w:themeColor="background2" w:themeShade="1A"/>
          <w:sz w:val="24"/>
          <w:szCs w:val="24"/>
        </w:rPr>
        <w:t>«Праздничная</w:t>
      </w:r>
      <w:r w:rsidRPr="00F7617C">
        <w:rPr>
          <w:color w:val="1D1B11" w:themeColor="background2" w:themeShade="1A"/>
          <w:spacing w:val="1"/>
          <w:sz w:val="24"/>
          <w:szCs w:val="24"/>
        </w:rPr>
        <w:t xml:space="preserve"> </w:t>
      </w:r>
      <w:r w:rsidRPr="00F7617C">
        <w:rPr>
          <w:color w:val="1D1B11" w:themeColor="background2" w:themeShade="1A"/>
          <w:sz w:val="24"/>
          <w:szCs w:val="24"/>
        </w:rPr>
        <w:t>прогулка»,</w:t>
      </w:r>
      <w:r w:rsidRPr="00F7617C">
        <w:rPr>
          <w:color w:val="1D1B11" w:themeColor="background2" w:themeShade="1A"/>
          <w:spacing w:val="3"/>
          <w:sz w:val="24"/>
          <w:szCs w:val="24"/>
        </w:rPr>
        <w:t xml:space="preserve"> </w:t>
      </w:r>
      <w:r w:rsidRPr="00F7617C">
        <w:rPr>
          <w:color w:val="1D1B11" w:themeColor="background2" w:themeShade="1A"/>
          <w:sz w:val="24"/>
          <w:szCs w:val="24"/>
        </w:rPr>
        <w:t>муз. Ан. Александрова.</w:t>
      </w:r>
    </w:p>
    <w:p w14:paraId="2A2DD76C"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Игры</w:t>
      </w:r>
      <w:r w:rsidRPr="00F7617C">
        <w:rPr>
          <w:i/>
          <w:color w:val="1D1B11" w:themeColor="background2" w:themeShade="1A"/>
          <w:spacing w:val="6"/>
        </w:rPr>
        <w:t xml:space="preserve"> </w:t>
      </w:r>
      <w:r w:rsidRPr="00F7617C">
        <w:rPr>
          <w:i/>
          <w:color w:val="1D1B11" w:themeColor="background2" w:themeShade="1A"/>
        </w:rPr>
        <w:t>с</w:t>
      </w:r>
      <w:r w:rsidRPr="00F7617C">
        <w:rPr>
          <w:i/>
          <w:color w:val="1D1B11" w:themeColor="background2" w:themeShade="1A"/>
          <w:spacing w:val="6"/>
        </w:rPr>
        <w:t xml:space="preserve"> </w:t>
      </w:r>
      <w:r w:rsidRPr="00F7617C">
        <w:rPr>
          <w:i/>
          <w:color w:val="1D1B11" w:themeColor="background2" w:themeShade="1A"/>
        </w:rPr>
        <w:t>пением.</w:t>
      </w:r>
      <w:r w:rsidRPr="00F7617C">
        <w:rPr>
          <w:i/>
          <w:color w:val="1D1B11" w:themeColor="background2" w:themeShade="1A"/>
          <w:spacing w:val="12"/>
        </w:rPr>
        <w:t xml:space="preserve"> </w:t>
      </w:r>
      <w:r w:rsidRPr="00F7617C">
        <w:rPr>
          <w:color w:val="1D1B11" w:themeColor="background2" w:themeShade="1A"/>
        </w:rPr>
        <w:t>«Игра</w:t>
      </w:r>
      <w:r w:rsidRPr="00F7617C">
        <w:rPr>
          <w:color w:val="1D1B11" w:themeColor="background2" w:themeShade="1A"/>
          <w:spacing w:val="7"/>
        </w:rPr>
        <w:t xml:space="preserve"> </w:t>
      </w:r>
      <w:r w:rsidRPr="00F7617C">
        <w:rPr>
          <w:color w:val="1D1B11" w:themeColor="background2" w:themeShade="1A"/>
        </w:rPr>
        <w:t>с</w:t>
      </w:r>
      <w:r w:rsidRPr="00F7617C">
        <w:rPr>
          <w:color w:val="1D1B11" w:themeColor="background2" w:themeShade="1A"/>
          <w:spacing w:val="8"/>
        </w:rPr>
        <w:t xml:space="preserve"> </w:t>
      </w:r>
      <w:r w:rsidRPr="00F7617C">
        <w:rPr>
          <w:color w:val="1D1B11" w:themeColor="background2" w:themeShade="1A"/>
        </w:rPr>
        <w:t>мишкой»,</w:t>
      </w:r>
      <w:r w:rsidRPr="00F7617C">
        <w:rPr>
          <w:color w:val="1D1B11" w:themeColor="background2" w:themeShade="1A"/>
          <w:spacing w:val="6"/>
        </w:rPr>
        <w:t xml:space="preserve"> </w:t>
      </w:r>
      <w:r w:rsidRPr="00F7617C">
        <w:rPr>
          <w:color w:val="1D1B11" w:themeColor="background2" w:themeShade="1A"/>
        </w:rPr>
        <w:t>муз.</w:t>
      </w:r>
      <w:r w:rsidRPr="00F7617C">
        <w:rPr>
          <w:color w:val="1D1B11" w:themeColor="background2" w:themeShade="1A"/>
          <w:spacing w:val="7"/>
        </w:rPr>
        <w:t xml:space="preserve"> </w:t>
      </w:r>
      <w:r w:rsidRPr="00F7617C">
        <w:rPr>
          <w:color w:val="1D1B11" w:themeColor="background2" w:themeShade="1A"/>
        </w:rPr>
        <w:t>Г.</w:t>
      </w:r>
      <w:r w:rsidRPr="00F7617C">
        <w:rPr>
          <w:color w:val="1D1B11" w:themeColor="background2" w:themeShade="1A"/>
          <w:spacing w:val="6"/>
        </w:rPr>
        <w:t xml:space="preserve"> </w:t>
      </w:r>
      <w:r w:rsidRPr="00F7617C">
        <w:rPr>
          <w:color w:val="1D1B11" w:themeColor="background2" w:themeShade="1A"/>
        </w:rPr>
        <w:t>Финаровского;</w:t>
      </w:r>
      <w:r w:rsidRPr="00F7617C">
        <w:rPr>
          <w:color w:val="1D1B11" w:themeColor="background2" w:themeShade="1A"/>
          <w:spacing w:val="12"/>
        </w:rPr>
        <w:t xml:space="preserve"> </w:t>
      </w:r>
      <w:r w:rsidRPr="00F7617C">
        <w:rPr>
          <w:color w:val="1D1B11" w:themeColor="background2" w:themeShade="1A"/>
        </w:rPr>
        <w:t>«</w:t>
      </w:r>
      <w:r w:rsidRPr="00F7617C">
        <w:rPr>
          <w:color w:val="1D1B11" w:themeColor="background2" w:themeShade="1A"/>
          <w:spacing w:val="9"/>
        </w:rPr>
        <w:t xml:space="preserve"> </w:t>
      </w:r>
      <w:r w:rsidRPr="00F7617C">
        <w:rPr>
          <w:color w:val="1D1B11" w:themeColor="background2" w:themeShade="1A"/>
        </w:rPr>
        <w:t>«Кто</w:t>
      </w:r>
      <w:r w:rsidRPr="00F7617C">
        <w:rPr>
          <w:color w:val="1D1B11" w:themeColor="background2" w:themeShade="1A"/>
          <w:spacing w:val="11"/>
        </w:rPr>
        <w:t xml:space="preserve"> </w:t>
      </w:r>
      <w:r w:rsidRPr="00F7617C">
        <w:rPr>
          <w:color w:val="1D1B11" w:themeColor="background2" w:themeShade="1A"/>
        </w:rPr>
        <w:t>у</w:t>
      </w:r>
      <w:r w:rsidRPr="00F7617C">
        <w:rPr>
          <w:color w:val="1D1B11" w:themeColor="background2" w:themeShade="1A"/>
          <w:spacing w:val="2"/>
        </w:rPr>
        <w:t xml:space="preserve"> </w:t>
      </w:r>
      <w:r w:rsidRPr="00F7617C">
        <w:rPr>
          <w:color w:val="1D1B11" w:themeColor="background2" w:themeShade="1A"/>
        </w:rPr>
        <w:t>нас</w:t>
      </w:r>
      <w:r w:rsidRPr="00F7617C">
        <w:rPr>
          <w:color w:val="1D1B11" w:themeColor="background2" w:themeShade="1A"/>
          <w:spacing w:val="7"/>
        </w:rPr>
        <w:t xml:space="preserve"> </w:t>
      </w:r>
      <w:r w:rsidRPr="00F7617C">
        <w:rPr>
          <w:color w:val="1D1B11" w:themeColor="background2" w:themeShade="1A"/>
        </w:rPr>
        <w:t>хороший?»,</w:t>
      </w:r>
      <w:r w:rsidRPr="00F7617C">
        <w:rPr>
          <w:color w:val="1D1B11" w:themeColor="background2" w:themeShade="1A"/>
          <w:spacing w:val="7"/>
        </w:rPr>
        <w:t xml:space="preserve"> </w:t>
      </w:r>
      <w:r w:rsidRPr="00F7617C">
        <w:rPr>
          <w:color w:val="1D1B11" w:themeColor="background2" w:themeShade="1A"/>
        </w:rPr>
        <w:t>рус.</w:t>
      </w:r>
      <w:r w:rsidRPr="00F7617C">
        <w:rPr>
          <w:color w:val="1D1B11" w:themeColor="background2" w:themeShade="1A"/>
          <w:spacing w:val="6"/>
        </w:rPr>
        <w:t xml:space="preserve"> </w:t>
      </w:r>
      <w:r w:rsidRPr="00F7617C">
        <w:rPr>
          <w:color w:val="1D1B11" w:themeColor="background2" w:themeShade="1A"/>
        </w:rPr>
        <w:t>нар.</w:t>
      </w:r>
      <w:r w:rsidR="00E4460F" w:rsidRPr="00F7617C">
        <w:rPr>
          <w:color w:val="1D1B11" w:themeColor="background2" w:themeShade="1A"/>
        </w:rPr>
        <w:t xml:space="preserve"> </w:t>
      </w:r>
      <w:r w:rsidRPr="00F7617C">
        <w:rPr>
          <w:color w:val="1D1B11" w:themeColor="background2" w:themeShade="1A"/>
        </w:rPr>
        <w:t>песня.</w:t>
      </w:r>
    </w:p>
    <w:p w14:paraId="3BAE1E4E"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Музыкальные</w:t>
      </w:r>
      <w:r w:rsidRPr="00F7617C">
        <w:rPr>
          <w:i/>
          <w:color w:val="1D1B11" w:themeColor="background2" w:themeShade="1A"/>
          <w:spacing w:val="-4"/>
          <w:sz w:val="24"/>
          <w:szCs w:val="24"/>
        </w:rPr>
        <w:t xml:space="preserve"> </w:t>
      </w:r>
      <w:r w:rsidRPr="00F7617C">
        <w:rPr>
          <w:i/>
          <w:color w:val="1D1B11" w:themeColor="background2" w:themeShade="1A"/>
          <w:sz w:val="24"/>
          <w:szCs w:val="24"/>
        </w:rPr>
        <w:t>забавы.</w:t>
      </w:r>
      <w:r w:rsidRPr="00F7617C">
        <w:rPr>
          <w:i/>
          <w:color w:val="1D1B11" w:themeColor="background2" w:themeShade="1A"/>
          <w:spacing w:val="-2"/>
          <w:sz w:val="24"/>
          <w:szCs w:val="24"/>
        </w:rPr>
        <w:t xml:space="preserve"> </w:t>
      </w:r>
      <w:r w:rsidRPr="00F7617C">
        <w:rPr>
          <w:color w:val="1D1B11" w:themeColor="background2" w:themeShade="1A"/>
          <w:sz w:val="24"/>
          <w:szCs w:val="24"/>
        </w:rPr>
        <w:t>«Из-за</w:t>
      </w:r>
      <w:r w:rsidRPr="00F7617C">
        <w:rPr>
          <w:color w:val="1D1B11" w:themeColor="background2" w:themeShade="1A"/>
          <w:spacing w:val="-3"/>
          <w:sz w:val="24"/>
          <w:szCs w:val="24"/>
        </w:rPr>
        <w:t xml:space="preserve"> </w:t>
      </w:r>
      <w:r w:rsidRPr="00F7617C">
        <w:rPr>
          <w:color w:val="1D1B11" w:themeColor="background2" w:themeShade="1A"/>
          <w:sz w:val="24"/>
          <w:szCs w:val="24"/>
        </w:rPr>
        <w:t>леса,</w:t>
      </w:r>
      <w:r w:rsidRPr="00F7617C">
        <w:rPr>
          <w:color w:val="1D1B11" w:themeColor="background2" w:themeShade="1A"/>
          <w:spacing w:val="-3"/>
          <w:sz w:val="24"/>
          <w:szCs w:val="24"/>
        </w:rPr>
        <w:t xml:space="preserve"> </w:t>
      </w:r>
      <w:r w:rsidRPr="00F7617C">
        <w:rPr>
          <w:color w:val="1D1B11" w:themeColor="background2" w:themeShade="1A"/>
          <w:sz w:val="24"/>
          <w:szCs w:val="24"/>
        </w:rPr>
        <w:t>из-за</w:t>
      </w:r>
      <w:r w:rsidRPr="00F7617C">
        <w:rPr>
          <w:color w:val="1D1B11" w:themeColor="background2" w:themeShade="1A"/>
          <w:spacing w:val="-4"/>
          <w:sz w:val="24"/>
          <w:szCs w:val="24"/>
        </w:rPr>
        <w:t xml:space="preserve"> </w:t>
      </w:r>
      <w:r w:rsidRPr="00F7617C">
        <w:rPr>
          <w:color w:val="1D1B11" w:themeColor="background2" w:themeShade="1A"/>
          <w:sz w:val="24"/>
          <w:szCs w:val="24"/>
        </w:rPr>
        <w:t>гор», Т.</w:t>
      </w:r>
      <w:r w:rsidRPr="00F7617C">
        <w:rPr>
          <w:color w:val="1D1B11" w:themeColor="background2" w:themeShade="1A"/>
          <w:spacing w:val="-3"/>
          <w:sz w:val="24"/>
          <w:szCs w:val="24"/>
        </w:rPr>
        <w:t xml:space="preserve"> </w:t>
      </w:r>
      <w:r w:rsidRPr="00F7617C">
        <w:rPr>
          <w:color w:val="1D1B11" w:themeColor="background2" w:themeShade="1A"/>
          <w:sz w:val="24"/>
          <w:szCs w:val="24"/>
        </w:rPr>
        <w:t>Казакова;</w:t>
      </w:r>
      <w:r w:rsidRPr="00F7617C">
        <w:rPr>
          <w:color w:val="1D1B11" w:themeColor="background2" w:themeShade="1A"/>
          <w:spacing w:val="2"/>
          <w:sz w:val="24"/>
          <w:szCs w:val="24"/>
        </w:rPr>
        <w:t xml:space="preserve"> </w:t>
      </w:r>
      <w:r w:rsidRPr="00F7617C">
        <w:rPr>
          <w:color w:val="1D1B11" w:themeColor="background2" w:themeShade="1A"/>
          <w:sz w:val="24"/>
          <w:szCs w:val="24"/>
        </w:rPr>
        <w:t>«Котик</w:t>
      </w:r>
      <w:r w:rsidRPr="00F7617C">
        <w:rPr>
          <w:color w:val="1D1B11" w:themeColor="background2" w:themeShade="1A"/>
          <w:spacing w:val="-2"/>
          <w:sz w:val="24"/>
          <w:szCs w:val="24"/>
        </w:rPr>
        <w:t xml:space="preserve"> </w:t>
      </w:r>
      <w:r w:rsidRPr="00F7617C">
        <w:rPr>
          <w:color w:val="1D1B11" w:themeColor="background2" w:themeShade="1A"/>
          <w:sz w:val="24"/>
          <w:szCs w:val="24"/>
        </w:rPr>
        <w:t>и</w:t>
      </w:r>
      <w:r w:rsidRPr="00F7617C">
        <w:rPr>
          <w:color w:val="1D1B11" w:themeColor="background2" w:themeShade="1A"/>
          <w:spacing w:val="-3"/>
          <w:sz w:val="24"/>
          <w:szCs w:val="24"/>
        </w:rPr>
        <w:t xml:space="preserve"> </w:t>
      </w:r>
      <w:r w:rsidRPr="00F7617C">
        <w:rPr>
          <w:color w:val="1D1B11" w:themeColor="background2" w:themeShade="1A"/>
          <w:sz w:val="24"/>
          <w:szCs w:val="24"/>
        </w:rPr>
        <w:t>козлик»,</w:t>
      </w:r>
      <w:r w:rsidRPr="00F7617C">
        <w:rPr>
          <w:color w:val="1D1B11" w:themeColor="background2" w:themeShade="1A"/>
          <w:spacing w:val="-3"/>
          <w:sz w:val="24"/>
          <w:szCs w:val="24"/>
        </w:rPr>
        <w:t xml:space="preserve"> </w:t>
      </w:r>
      <w:r w:rsidRPr="00F7617C">
        <w:rPr>
          <w:color w:val="1D1B11" w:themeColor="background2" w:themeShade="1A"/>
          <w:sz w:val="24"/>
          <w:szCs w:val="24"/>
        </w:rPr>
        <w:t>муз. Ц.</w:t>
      </w:r>
      <w:r w:rsidRPr="00F7617C">
        <w:rPr>
          <w:color w:val="1D1B11" w:themeColor="background2" w:themeShade="1A"/>
          <w:spacing w:val="-4"/>
          <w:sz w:val="24"/>
          <w:szCs w:val="24"/>
        </w:rPr>
        <w:t xml:space="preserve"> </w:t>
      </w:r>
      <w:r w:rsidRPr="00F7617C">
        <w:rPr>
          <w:color w:val="1D1B11" w:themeColor="background2" w:themeShade="1A"/>
          <w:sz w:val="24"/>
          <w:szCs w:val="24"/>
        </w:rPr>
        <w:t>Кюи</w:t>
      </w:r>
    </w:p>
    <w:p w14:paraId="21CD6889" w14:textId="77777777" w:rsidR="00BB340C" w:rsidRPr="00F7617C"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color w:val="1D1B11" w:themeColor="background2" w:themeShade="1A"/>
          <w:sz w:val="24"/>
          <w:szCs w:val="24"/>
        </w:rPr>
      </w:pPr>
      <w:r w:rsidRPr="00F7617C">
        <w:rPr>
          <w:i/>
          <w:color w:val="1D1B11" w:themeColor="background2" w:themeShade="1A"/>
          <w:sz w:val="24"/>
          <w:szCs w:val="24"/>
        </w:rPr>
        <w:t>Инсценирование</w:t>
      </w:r>
      <w:r w:rsidRPr="00F7617C">
        <w:rPr>
          <w:i/>
          <w:color w:val="1D1B11" w:themeColor="background2" w:themeShade="1A"/>
          <w:sz w:val="24"/>
          <w:szCs w:val="24"/>
        </w:rPr>
        <w:tab/>
        <w:t>песен.</w:t>
      </w:r>
      <w:r w:rsidRPr="00F7617C">
        <w:rPr>
          <w:i/>
          <w:color w:val="1D1B11" w:themeColor="background2" w:themeShade="1A"/>
          <w:sz w:val="24"/>
          <w:szCs w:val="24"/>
        </w:rPr>
        <w:tab/>
      </w:r>
      <w:r w:rsidRPr="00F7617C">
        <w:rPr>
          <w:color w:val="1D1B11" w:themeColor="background2" w:themeShade="1A"/>
          <w:sz w:val="24"/>
          <w:szCs w:val="24"/>
        </w:rPr>
        <w:t>«Кошка</w:t>
      </w:r>
      <w:r w:rsidRPr="00F7617C">
        <w:rPr>
          <w:color w:val="1D1B11" w:themeColor="background2" w:themeShade="1A"/>
          <w:sz w:val="24"/>
          <w:szCs w:val="24"/>
        </w:rPr>
        <w:tab/>
        <w:t>и</w:t>
      </w:r>
      <w:r w:rsidRPr="00F7617C">
        <w:rPr>
          <w:color w:val="1D1B11" w:themeColor="background2" w:themeShade="1A"/>
          <w:sz w:val="24"/>
          <w:szCs w:val="24"/>
        </w:rPr>
        <w:tab/>
        <w:t>котенок»,</w:t>
      </w:r>
      <w:r w:rsidRPr="00F7617C">
        <w:rPr>
          <w:color w:val="1D1B11" w:themeColor="background2" w:themeShade="1A"/>
          <w:sz w:val="24"/>
          <w:szCs w:val="24"/>
        </w:rPr>
        <w:tab/>
        <w:t>муз.</w:t>
      </w:r>
      <w:r w:rsidRPr="00F7617C">
        <w:rPr>
          <w:color w:val="1D1B11" w:themeColor="background2" w:themeShade="1A"/>
          <w:sz w:val="24"/>
          <w:szCs w:val="24"/>
        </w:rPr>
        <w:tab/>
        <w:t>М.</w:t>
      </w:r>
      <w:r w:rsidRPr="00F7617C">
        <w:rPr>
          <w:color w:val="1D1B11" w:themeColor="background2" w:themeShade="1A"/>
          <w:sz w:val="24"/>
          <w:szCs w:val="24"/>
        </w:rPr>
        <w:tab/>
        <w:t>Красева,</w:t>
      </w:r>
      <w:r w:rsidRPr="00F7617C">
        <w:rPr>
          <w:color w:val="1D1B11" w:themeColor="background2" w:themeShade="1A"/>
          <w:sz w:val="24"/>
          <w:szCs w:val="24"/>
        </w:rPr>
        <w:tab/>
        <w:t>сл.</w:t>
      </w:r>
      <w:r w:rsidRPr="00F7617C">
        <w:rPr>
          <w:color w:val="1D1B11" w:themeColor="background2" w:themeShade="1A"/>
          <w:sz w:val="24"/>
          <w:szCs w:val="24"/>
        </w:rPr>
        <w:tab/>
        <w:t>О.</w:t>
      </w:r>
      <w:r w:rsidRPr="00F7617C">
        <w:rPr>
          <w:color w:val="1D1B11" w:themeColor="background2" w:themeShade="1A"/>
          <w:spacing w:val="4"/>
          <w:sz w:val="24"/>
          <w:szCs w:val="24"/>
        </w:rPr>
        <w:t xml:space="preserve"> </w:t>
      </w:r>
      <w:r w:rsidRPr="00F7617C">
        <w:rPr>
          <w:color w:val="1D1B11" w:themeColor="background2" w:themeShade="1A"/>
          <w:sz w:val="24"/>
          <w:szCs w:val="24"/>
        </w:rPr>
        <w:t>Высотской;</w:t>
      </w:r>
      <w:r w:rsidR="00E4460F" w:rsidRPr="00F7617C">
        <w:rPr>
          <w:color w:val="1D1B11" w:themeColor="background2" w:themeShade="1A"/>
          <w:sz w:val="24"/>
          <w:szCs w:val="24"/>
        </w:rPr>
        <w:t xml:space="preserve"> </w:t>
      </w:r>
      <w:r w:rsidRPr="00F7617C">
        <w:rPr>
          <w:color w:val="1D1B11" w:themeColor="background2" w:themeShade="1A"/>
          <w:sz w:val="24"/>
          <w:szCs w:val="24"/>
        </w:rPr>
        <w:t>«Неваляшки»,</w:t>
      </w:r>
      <w:r w:rsidRPr="00F7617C">
        <w:rPr>
          <w:color w:val="1D1B11" w:themeColor="background2" w:themeShade="1A"/>
          <w:spacing w:val="-2"/>
          <w:sz w:val="24"/>
          <w:szCs w:val="24"/>
        </w:rPr>
        <w:t xml:space="preserve"> </w:t>
      </w:r>
      <w:r w:rsidRPr="00F7617C">
        <w:rPr>
          <w:color w:val="1D1B11" w:themeColor="background2" w:themeShade="1A"/>
          <w:sz w:val="24"/>
          <w:szCs w:val="24"/>
        </w:rPr>
        <w:t>муз.</w:t>
      </w:r>
      <w:r w:rsidRPr="00F7617C">
        <w:rPr>
          <w:color w:val="1D1B11" w:themeColor="background2" w:themeShade="1A"/>
          <w:spacing w:val="-4"/>
          <w:sz w:val="24"/>
          <w:szCs w:val="24"/>
        </w:rPr>
        <w:t xml:space="preserve"> </w:t>
      </w:r>
      <w:r w:rsidRPr="00F7617C">
        <w:rPr>
          <w:color w:val="1D1B11" w:themeColor="background2" w:themeShade="1A"/>
          <w:sz w:val="24"/>
          <w:szCs w:val="24"/>
        </w:rPr>
        <w:t>З.</w:t>
      </w:r>
      <w:r w:rsidRPr="00F7617C">
        <w:rPr>
          <w:color w:val="1D1B11" w:themeColor="background2" w:themeShade="1A"/>
          <w:spacing w:val="-4"/>
          <w:sz w:val="24"/>
          <w:szCs w:val="24"/>
        </w:rPr>
        <w:t xml:space="preserve"> </w:t>
      </w:r>
      <w:r w:rsidRPr="00F7617C">
        <w:rPr>
          <w:color w:val="1D1B11" w:themeColor="background2" w:themeShade="1A"/>
          <w:sz w:val="24"/>
          <w:szCs w:val="24"/>
        </w:rPr>
        <w:t>Левиной;</w:t>
      </w:r>
      <w:r w:rsidRPr="00F7617C">
        <w:rPr>
          <w:color w:val="1D1B11" w:themeColor="background2" w:themeShade="1A"/>
          <w:spacing w:val="-4"/>
          <w:sz w:val="24"/>
          <w:szCs w:val="24"/>
        </w:rPr>
        <w:t xml:space="preserve"> </w:t>
      </w:r>
      <w:r w:rsidRPr="00F7617C">
        <w:rPr>
          <w:color w:val="1D1B11" w:themeColor="background2" w:themeShade="1A"/>
          <w:sz w:val="24"/>
          <w:szCs w:val="24"/>
        </w:rPr>
        <w:t>Компанейца</w:t>
      </w:r>
    </w:p>
    <w:p w14:paraId="60300D36" w14:textId="77777777" w:rsidR="00BB340C" w:rsidRPr="00F7617C" w:rsidRDefault="0021290F" w:rsidP="00304AB3">
      <w:pPr>
        <w:pStyle w:val="2"/>
        <w:spacing w:line="276" w:lineRule="auto"/>
        <w:ind w:left="0" w:firstLine="425"/>
        <w:rPr>
          <w:color w:val="1D1B11" w:themeColor="background2" w:themeShade="1A"/>
        </w:rPr>
      </w:pPr>
      <w:r w:rsidRPr="00F7617C">
        <w:rPr>
          <w:color w:val="1D1B11" w:themeColor="background2" w:themeShade="1A"/>
        </w:rPr>
        <w:t>от</w:t>
      </w:r>
      <w:r w:rsidRPr="00F7617C">
        <w:rPr>
          <w:color w:val="1D1B11" w:themeColor="background2" w:themeShade="1A"/>
          <w:spacing w:val="1"/>
        </w:rPr>
        <w:t xml:space="preserve"> </w:t>
      </w:r>
      <w:r w:rsidRPr="00F7617C">
        <w:rPr>
          <w:color w:val="1D1B11" w:themeColor="background2" w:themeShade="1A"/>
        </w:rPr>
        <w:t>3</w:t>
      </w:r>
      <w:r w:rsidRPr="00F7617C">
        <w:rPr>
          <w:color w:val="1D1B11" w:themeColor="background2" w:themeShade="1A"/>
          <w:spacing w:val="-3"/>
        </w:rPr>
        <w:t xml:space="preserve"> </w:t>
      </w:r>
      <w:r w:rsidRPr="00F7617C">
        <w:rPr>
          <w:color w:val="1D1B11" w:themeColor="background2" w:themeShade="1A"/>
        </w:rPr>
        <w:t>до</w:t>
      </w:r>
      <w:r w:rsidRPr="00F7617C">
        <w:rPr>
          <w:color w:val="1D1B11" w:themeColor="background2" w:themeShade="1A"/>
          <w:spacing w:val="-1"/>
        </w:rPr>
        <w:t xml:space="preserve"> </w:t>
      </w:r>
      <w:r w:rsidRPr="00F7617C">
        <w:rPr>
          <w:color w:val="1D1B11" w:themeColor="background2" w:themeShade="1A"/>
        </w:rPr>
        <w:t>4 лет</w:t>
      </w:r>
    </w:p>
    <w:p w14:paraId="2E77A85C"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Слушание.</w:t>
      </w:r>
      <w:r w:rsidRPr="00F7617C">
        <w:rPr>
          <w:i/>
          <w:color w:val="1D1B11" w:themeColor="background2" w:themeShade="1A"/>
          <w:spacing w:val="55"/>
        </w:rPr>
        <w:t xml:space="preserve"> </w:t>
      </w:r>
      <w:r w:rsidRPr="00F7617C">
        <w:rPr>
          <w:color w:val="1D1B11" w:themeColor="background2" w:themeShade="1A"/>
        </w:rPr>
        <w:t>«Грустный</w:t>
      </w:r>
      <w:r w:rsidRPr="00F7617C">
        <w:rPr>
          <w:color w:val="1D1B11" w:themeColor="background2" w:themeShade="1A"/>
          <w:spacing w:val="50"/>
        </w:rPr>
        <w:t xml:space="preserve"> </w:t>
      </w:r>
      <w:r w:rsidRPr="00F7617C">
        <w:rPr>
          <w:color w:val="1D1B11" w:themeColor="background2" w:themeShade="1A"/>
        </w:rPr>
        <w:t>дождик»,</w:t>
      </w:r>
      <w:r w:rsidRPr="00F7617C">
        <w:rPr>
          <w:color w:val="1D1B11" w:themeColor="background2" w:themeShade="1A"/>
          <w:spacing w:val="54"/>
        </w:rPr>
        <w:t xml:space="preserve"> </w:t>
      </w:r>
      <w:r w:rsidRPr="00F7617C">
        <w:rPr>
          <w:color w:val="1D1B11" w:themeColor="background2" w:themeShade="1A"/>
        </w:rPr>
        <w:t>«Вальс»,</w:t>
      </w:r>
      <w:r w:rsidRPr="00F7617C">
        <w:rPr>
          <w:color w:val="1D1B11" w:themeColor="background2" w:themeShade="1A"/>
          <w:spacing w:val="54"/>
        </w:rPr>
        <w:t xml:space="preserve"> </w:t>
      </w:r>
      <w:r w:rsidRPr="00F7617C">
        <w:rPr>
          <w:color w:val="1D1B11" w:themeColor="background2" w:themeShade="1A"/>
        </w:rPr>
        <w:t>муз.</w:t>
      </w:r>
      <w:r w:rsidRPr="00F7617C">
        <w:rPr>
          <w:color w:val="1D1B11" w:themeColor="background2" w:themeShade="1A"/>
          <w:spacing w:val="49"/>
        </w:rPr>
        <w:t xml:space="preserve"> </w:t>
      </w:r>
      <w:r w:rsidRPr="00F7617C">
        <w:rPr>
          <w:color w:val="1D1B11" w:themeColor="background2" w:themeShade="1A"/>
        </w:rPr>
        <w:t>Д.</w:t>
      </w:r>
      <w:r w:rsidRPr="00F7617C">
        <w:rPr>
          <w:color w:val="1D1B11" w:themeColor="background2" w:themeShade="1A"/>
          <w:spacing w:val="49"/>
        </w:rPr>
        <w:t xml:space="preserve"> </w:t>
      </w:r>
      <w:r w:rsidRPr="00F7617C">
        <w:rPr>
          <w:color w:val="1D1B11" w:themeColor="background2" w:themeShade="1A"/>
        </w:rPr>
        <w:t>Кабалевского;</w:t>
      </w:r>
      <w:r w:rsidRPr="00F7617C">
        <w:rPr>
          <w:color w:val="1D1B11" w:themeColor="background2" w:themeShade="1A"/>
          <w:spacing w:val="52"/>
        </w:rPr>
        <w:t xml:space="preserve"> </w:t>
      </w:r>
      <w:r w:rsidRPr="00F7617C">
        <w:rPr>
          <w:color w:val="1D1B11" w:themeColor="background2" w:themeShade="1A"/>
        </w:rPr>
        <w:t>«Осенью»,</w:t>
      </w:r>
      <w:r w:rsidRPr="00F7617C">
        <w:rPr>
          <w:color w:val="1D1B11" w:themeColor="background2" w:themeShade="1A"/>
          <w:spacing w:val="49"/>
        </w:rPr>
        <w:t xml:space="preserve"> </w:t>
      </w:r>
      <w:r w:rsidRPr="00F7617C">
        <w:rPr>
          <w:color w:val="1D1B11" w:themeColor="background2" w:themeShade="1A"/>
        </w:rPr>
        <w:t>муз.</w:t>
      </w:r>
      <w:r w:rsidRPr="00F7617C">
        <w:rPr>
          <w:color w:val="1D1B11" w:themeColor="background2" w:themeShade="1A"/>
          <w:spacing w:val="49"/>
        </w:rPr>
        <w:t xml:space="preserve"> </w:t>
      </w:r>
      <w:r w:rsidRPr="00F7617C">
        <w:rPr>
          <w:color w:val="1D1B11" w:themeColor="background2" w:themeShade="1A"/>
        </w:rPr>
        <w:t>С.</w:t>
      </w:r>
      <w:r w:rsidRPr="00F7617C">
        <w:rPr>
          <w:color w:val="1D1B11" w:themeColor="background2" w:themeShade="1A"/>
          <w:spacing w:val="-57"/>
        </w:rPr>
        <w:t xml:space="preserve"> </w:t>
      </w:r>
      <w:r w:rsidRPr="00F7617C">
        <w:rPr>
          <w:color w:val="1D1B11" w:themeColor="background2" w:themeShade="1A"/>
        </w:rPr>
        <w:t>Майкапара;</w:t>
      </w:r>
      <w:r w:rsidRPr="00F7617C">
        <w:rPr>
          <w:color w:val="1D1B11" w:themeColor="background2" w:themeShade="1A"/>
          <w:spacing w:val="4"/>
        </w:rPr>
        <w:t xml:space="preserve"> </w:t>
      </w:r>
      <w:r w:rsidRPr="00F7617C">
        <w:rPr>
          <w:color w:val="1D1B11" w:themeColor="background2" w:themeShade="1A"/>
        </w:rPr>
        <w:t>«Марш»,</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М. Журбина;</w:t>
      </w:r>
      <w:r w:rsidRPr="00F7617C">
        <w:rPr>
          <w:color w:val="1D1B11" w:themeColor="background2" w:themeShade="1A"/>
          <w:spacing w:val="4"/>
        </w:rPr>
        <w:t xml:space="preserve"> </w:t>
      </w:r>
      <w:r w:rsidRPr="00F7617C">
        <w:rPr>
          <w:color w:val="1D1B11" w:themeColor="background2" w:themeShade="1A"/>
        </w:rPr>
        <w:t>«Ласковая</w:t>
      </w:r>
      <w:r w:rsidRPr="00F7617C">
        <w:rPr>
          <w:color w:val="1D1B11" w:themeColor="background2" w:themeShade="1A"/>
          <w:spacing w:val="-1"/>
        </w:rPr>
        <w:t xml:space="preserve"> </w:t>
      </w:r>
      <w:r w:rsidRPr="00F7617C">
        <w:rPr>
          <w:color w:val="1D1B11" w:themeColor="background2" w:themeShade="1A"/>
        </w:rPr>
        <w:t>песенка»,</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7"/>
        </w:rPr>
        <w:t xml:space="preserve"> </w:t>
      </w:r>
      <w:r w:rsidRPr="00F7617C">
        <w:rPr>
          <w:color w:val="1D1B11" w:themeColor="background2" w:themeShade="1A"/>
        </w:rPr>
        <w:t>М.</w:t>
      </w:r>
      <w:r w:rsidRPr="00F7617C">
        <w:rPr>
          <w:color w:val="1D1B11" w:themeColor="background2" w:themeShade="1A"/>
          <w:spacing w:val="2"/>
        </w:rPr>
        <w:t xml:space="preserve"> </w:t>
      </w:r>
      <w:r w:rsidRPr="00F7617C">
        <w:rPr>
          <w:color w:val="1D1B11" w:themeColor="background2" w:themeShade="1A"/>
        </w:rPr>
        <w:t>Раухвергера,</w:t>
      </w:r>
      <w:r w:rsidRPr="00F7617C">
        <w:rPr>
          <w:color w:val="1D1B11" w:themeColor="background2" w:themeShade="1A"/>
          <w:spacing w:val="2"/>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Т. Мираджи;</w:t>
      </w:r>
    </w:p>
    <w:p w14:paraId="3F829FCC"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«Колыбельная»,</w:t>
      </w:r>
      <w:r w:rsidRPr="00F7617C">
        <w:rPr>
          <w:color w:val="1D1B11" w:themeColor="background2" w:themeShade="1A"/>
          <w:spacing w:val="44"/>
        </w:rPr>
        <w:t xml:space="preserve"> </w:t>
      </w:r>
      <w:r w:rsidRPr="00F7617C">
        <w:rPr>
          <w:color w:val="1D1B11" w:themeColor="background2" w:themeShade="1A"/>
        </w:rPr>
        <w:t>муз.</w:t>
      </w:r>
      <w:r w:rsidRPr="00F7617C">
        <w:rPr>
          <w:color w:val="1D1B11" w:themeColor="background2" w:themeShade="1A"/>
          <w:spacing w:val="48"/>
        </w:rPr>
        <w:t xml:space="preserve"> </w:t>
      </w:r>
      <w:r w:rsidRPr="00F7617C">
        <w:rPr>
          <w:color w:val="1D1B11" w:themeColor="background2" w:themeShade="1A"/>
        </w:rPr>
        <w:t>С.</w:t>
      </w:r>
      <w:r w:rsidRPr="00F7617C">
        <w:rPr>
          <w:color w:val="1D1B11" w:themeColor="background2" w:themeShade="1A"/>
          <w:spacing w:val="43"/>
        </w:rPr>
        <w:t xml:space="preserve"> </w:t>
      </w:r>
      <w:r w:rsidRPr="00F7617C">
        <w:rPr>
          <w:color w:val="1D1B11" w:themeColor="background2" w:themeShade="1A"/>
        </w:rPr>
        <w:t>Разаренова;</w:t>
      </w:r>
      <w:r w:rsidRPr="00F7617C">
        <w:rPr>
          <w:color w:val="1D1B11" w:themeColor="background2" w:themeShade="1A"/>
          <w:spacing w:val="48"/>
        </w:rPr>
        <w:t xml:space="preserve"> </w:t>
      </w:r>
      <w:r w:rsidRPr="00F7617C">
        <w:rPr>
          <w:color w:val="1D1B11" w:themeColor="background2" w:themeShade="1A"/>
        </w:rPr>
        <w:t>«Мишка</w:t>
      </w:r>
      <w:r w:rsidRPr="00F7617C">
        <w:rPr>
          <w:color w:val="1D1B11" w:themeColor="background2" w:themeShade="1A"/>
          <w:spacing w:val="42"/>
        </w:rPr>
        <w:t xml:space="preserve"> </w:t>
      </w:r>
      <w:r w:rsidRPr="00F7617C">
        <w:rPr>
          <w:color w:val="1D1B11" w:themeColor="background2" w:themeShade="1A"/>
        </w:rPr>
        <w:t>с</w:t>
      </w:r>
      <w:r w:rsidRPr="00F7617C">
        <w:rPr>
          <w:color w:val="1D1B11" w:themeColor="background2" w:themeShade="1A"/>
          <w:spacing w:val="42"/>
        </w:rPr>
        <w:t xml:space="preserve"> </w:t>
      </w:r>
      <w:r w:rsidRPr="00F7617C">
        <w:rPr>
          <w:color w:val="1D1B11" w:themeColor="background2" w:themeShade="1A"/>
        </w:rPr>
        <w:t>куклой</w:t>
      </w:r>
      <w:r w:rsidRPr="00F7617C">
        <w:rPr>
          <w:color w:val="1D1B11" w:themeColor="background2" w:themeShade="1A"/>
          <w:spacing w:val="44"/>
        </w:rPr>
        <w:t xml:space="preserve"> </w:t>
      </w:r>
      <w:r w:rsidRPr="00F7617C">
        <w:rPr>
          <w:color w:val="1D1B11" w:themeColor="background2" w:themeShade="1A"/>
        </w:rPr>
        <w:t>пляшут</w:t>
      </w:r>
      <w:r w:rsidRPr="00F7617C">
        <w:rPr>
          <w:color w:val="1D1B11" w:themeColor="background2" w:themeShade="1A"/>
          <w:spacing w:val="43"/>
        </w:rPr>
        <w:t xml:space="preserve"> </w:t>
      </w:r>
      <w:r w:rsidRPr="00F7617C">
        <w:rPr>
          <w:color w:val="1D1B11" w:themeColor="background2" w:themeShade="1A"/>
        </w:rPr>
        <w:t>полечку»,</w:t>
      </w:r>
      <w:r w:rsidRPr="00F7617C">
        <w:rPr>
          <w:color w:val="1D1B11" w:themeColor="background2" w:themeShade="1A"/>
          <w:spacing w:val="48"/>
        </w:rPr>
        <w:t xml:space="preserve"> </w:t>
      </w:r>
      <w:r w:rsidRPr="00F7617C">
        <w:rPr>
          <w:color w:val="1D1B11" w:themeColor="background2" w:themeShade="1A"/>
        </w:rPr>
        <w:t>муз.</w:t>
      </w:r>
      <w:r w:rsidRPr="00F7617C">
        <w:rPr>
          <w:color w:val="1D1B11" w:themeColor="background2" w:themeShade="1A"/>
          <w:spacing w:val="43"/>
        </w:rPr>
        <w:t xml:space="preserve"> </w:t>
      </w:r>
      <w:r w:rsidRPr="00F7617C">
        <w:rPr>
          <w:color w:val="1D1B11" w:themeColor="background2" w:themeShade="1A"/>
        </w:rPr>
        <w:t>М.</w:t>
      </w:r>
      <w:r w:rsidRPr="00F7617C">
        <w:rPr>
          <w:color w:val="1D1B11" w:themeColor="background2" w:themeShade="1A"/>
          <w:spacing w:val="43"/>
        </w:rPr>
        <w:t xml:space="preserve"> </w:t>
      </w:r>
      <w:r w:rsidRPr="00F7617C">
        <w:rPr>
          <w:color w:val="1D1B11" w:themeColor="background2" w:themeShade="1A"/>
        </w:rPr>
        <w:t>Качурбиной;</w:t>
      </w:r>
    </w:p>
    <w:p w14:paraId="11392ECD"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«Зайчик»,</w:t>
      </w:r>
      <w:r w:rsidRPr="00F7617C">
        <w:rPr>
          <w:color w:val="1D1B11" w:themeColor="background2" w:themeShade="1A"/>
          <w:spacing w:val="28"/>
        </w:rPr>
        <w:t xml:space="preserve"> </w:t>
      </w:r>
      <w:r w:rsidRPr="00F7617C">
        <w:rPr>
          <w:color w:val="1D1B11" w:themeColor="background2" w:themeShade="1A"/>
        </w:rPr>
        <w:t>муз.</w:t>
      </w:r>
      <w:r w:rsidRPr="00F7617C">
        <w:rPr>
          <w:color w:val="1D1B11" w:themeColor="background2" w:themeShade="1A"/>
          <w:spacing w:val="29"/>
        </w:rPr>
        <w:t xml:space="preserve"> </w:t>
      </w:r>
      <w:r w:rsidRPr="00F7617C">
        <w:rPr>
          <w:color w:val="1D1B11" w:themeColor="background2" w:themeShade="1A"/>
        </w:rPr>
        <w:t>Л.</w:t>
      </w:r>
      <w:r w:rsidRPr="00F7617C">
        <w:rPr>
          <w:color w:val="1D1B11" w:themeColor="background2" w:themeShade="1A"/>
          <w:spacing w:val="26"/>
        </w:rPr>
        <w:t xml:space="preserve"> </w:t>
      </w:r>
      <w:r w:rsidRPr="00F7617C">
        <w:rPr>
          <w:color w:val="1D1B11" w:themeColor="background2" w:themeShade="1A"/>
        </w:rPr>
        <w:t>Лядовой;</w:t>
      </w:r>
      <w:r w:rsidRPr="00F7617C">
        <w:rPr>
          <w:color w:val="1D1B11" w:themeColor="background2" w:themeShade="1A"/>
          <w:spacing w:val="32"/>
        </w:rPr>
        <w:t xml:space="preserve"> </w:t>
      </w:r>
      <w:r w:rsidRPr="00F7617C">
        <w:rPr>
          <w:color w:val="1D1B11" w:themeColor="background2" w:themeShade="1A"/>
        </w:rPr>
        <w:t>«Медведь»,</w:t>
      </w:r>
      <w:r w:rsidRPr="00F7617C">
        <w:rPr>
          <w:color w:val="1D1B11" w:themeColor="background2" w:themeShade="1A"/>
          <w:spacing w:val="26"/>
        </w:rPr>
        <w:t xml:space="preserve"> </w:t>
      </w:r>
      <w:r w:rsidRPr="00F7617C">
        <w:rPr>
          <w:color w:val="1D1B11" w:themeColor="background2" w:themeShade="1A"/>
        </w:rPr>
        <w:t>муз.</w:t>
      </w:r>
      <w:r w:rsidRPr="00F7617C">
        <w:rPr>
          <w:color w:val="1D1B11" w:themeColor="background2" w:themeShade="1A"/>
          <w:spacing w:val="28"/>
        </w:rPr>
        <w:t xml:space="preserve"> </w:t>
      </w:r>
      <w:r w:rsidRPr="00F7617C">
        <w:rPr>
          <w:color w:val="1D1B11" w:themeColor="background2" w:themeShade="1A"/>
        </w:rPr>
        <w:t>Е.</w:t>
      </w:r>
      <w:r w:rsidRPr="00F7617C">
        <w:rPr>
          <w:color w:val="1D1B11" w:themeColor="background2" w:themeShade="1A"/>
          <w:spacing w:val="26"/>
        </w:rPr>
        <w:t xml:space="preserve"> </w:t>
      </w:r>
      <w:r w:rsidRPr="00F7617C">
        <w:rPr>
          <w:color w:val="1D1B11" w:themeColor="background2" w:themeShade="1A"/>
        </w:rPr>
        <w:t>Тиличеевой;</w:t>
      </w:r>
      <w:r w:rsidRPr="00F7617C">
        <w:rPr>
          <w:color w:val="1D1B11" w:themeColor="background2" w:themeShade="1A"/>
          <w:spacing w:val="31"/>
        </w:rPr>
        <w:t xml:space="preserve"> </w:t>
      </w:r>
      <w:r w:rsidRPr="00F7617C">
        <w:rPr>
          <w:color w:val="1D1B11" w:themeColor="background2" w:themeShade="1A"/>
        </w:rPr>
        <w:t>«Резвушка»</w:t>
      </w:r>
      <w:r w:rsidRPr="00F7617C">
        <w:rPr>
          <w:color w:val="1D1B11" w:themeColor="background2" w:themeShade="1A"/>
          <w:spacing w:val="19"/>
        </w:rPr>
        <w:t xml:space="preserve"> </w:t>
      </w:r>
      <w:r w:rsidRPr="00F7617C">
        <w:rPr>
          <w:color w:val="1D1B11" w:themeColor="background2" w:themeShade="1A"/>
        </w:rPr>
        <w:t>и</w:t>
      </w:r>
      <w:r w:rsidRPr="00F7617C">
        <w:rPr>
          <w:color w:val="1D1B11" w:themeColor="background2" w:themeShade="1A"/>
          <w:spacing w:val="32"/>
        </w:rPr>
        <w:t xml:space="preserve"> </w:t>
      </w:r>
      <w:r w:rsidRPr="00F7617C">
        <w:rPr>
          <w:color w:val="1D1B11" w:themeColor="background2" w:themeShade="1A"/>
        </w:rPr>
        <w:t>«Капризуля»,</w:t>
      </w:r>
      <w:r w:rsidRPr="00F7617C">
        <w:rPr>
          <w:color w:val="1D1B11" w:themeColor="background2" w:themeShade="1A"/>
          <w:spacing w:val="32"/>
        </w:rPr>
        <w:t xml:space="preserve"> </w:t>
      </w:r>
      <w:r w:rsidRPr="00F7617C">
        <w:rPr>
          <w:color w:val="1D1B11" w:themeColor="background2" w:themeShade="1A"/>
        </w:rPr>
        <w:t>муз.</w:t>
      </w:r>
      <w:r w:rsidRPr="00F7617C">
        <w:rPr>
          <w:color w:val="1D1B11" w:themeColor="background2" w:themeShade="1A"/>
          <w:spacing w:val="29"/>
        </w:rPr>
        <w:t xml:space="preserve"> </w:t>
      </w:r>
      <w:r w:rsidRPr="00F7617C">
        <w:rPr>
          <w:color w:val="1D1B11" w:themeColor="background2" w:themeShade="1A"/>
        </w:rPr>
        <w:t>В.</w:t>
      </w:r>
      <w:r w:rsidRPr="00F7617C">
        <w:rPr>
          <w:color w:val="1D1B11" w:themeColor="background2" w:themeShade="1A"/>
          <w:spacing w:val="-57"/>
        </w:rPr>
        <w:t xml:space="preserve"> </w:t>
      </w:r>
      <w:r w:rsidRPr="00F7617C">
        <w:rPr>
          <w:color w:val="1D1B11" w:themeColor="background2" w:themeShade="1A"/>
        </w:rPr>
        <w:t>Волкова;</w:t>
      </w:r>
      <w:r w:rsidRPr="00F7617C">
        <w:rPr>
          <w:color w:val="1D1B11" w:themeColor="background2" w:themeShade="1A"/>
          <w:spacing w:val="24"/>
        </w:rPr>
        <w:t xml:space="preserve"> </w:t>
      </w:r>
      <w:r w:rsidRPr="00F7617C">
        <w:rPr>
          <w:color w:val="1D1B11" w:themeColor="background2" w:themeShade="1A"/>
        </w:rPr>
        <w:t>«Дождик»,</w:t>
      </w:r>
      <w:r w:rsidRPr="00F7617C">
        <w:rPr>
          <w:color w:val="1D1B11" w:themeColor="background2" w:themeShade="1A"/>
          <w:spacing w:val="19"/>
        </w:rPr>
        <w:t xml:space="preserve"> </w:t>
      </w:r>
      <w:r w:rsidRPr="00F7617C">
        <w:rPr>
          <w:color w:val="1D1B11" w:themeColor="background2" w:themeShade="1A"/>
        </w:rPr>
        <w:t>муз.</w:t>
      </w:r>
      <w:r w:rsidRPr="00F7617C">
        <w:rPr>
          <w:color w:val="1D1B11" w:themeColor="background2" w:themeShade="1A"/>
          <w:spacing w:val="19"/>
        </w:rPr>
        <w:t xml:space="preserve"> </w:t>
      </w:r>
      <w:r w:rsidRPr="00F7617C">
        <w:rPr>
          <w:color w:val="1D1B11" w:themeColor="background2" w:themeShade="1A"/>
        </w:rPr>
        <w:t>Н.</w:t>
      </w:r>
      <w:r w:rsidRPr="00F7617C">
        <w:rPr>
          <w:color w:val="1D1B11" w:themeColor="background2" w:themeShade="1A"/>
          <w:spacing w:val="20"/>
        </w:rPr>
        <w:t xml:space="preserve"> </w:t>
      </w:r>
      <w:r w:rsidRPr="00F7617C">
        <w:rPr>
          <w:color w:val="1D1B11" w:themeColor="background2" w:themeShade="1A"/>
        </w:rPr>
        <w:t>Любарского;</w:t>
      </w:r>
      <w:r w:rsidRPr="00F7617C">
        <w:rPr>
          <w:color w:val="1D1B11" w:themeColor="background2" w:themeShade="1A"/>
          <w:spacing w:val="24"/>
        </w:rPr>
        <w:t xml:space="preserve"> </w:t>
      </w:r>
      <w:r w:rsidRPr="00F7617C">
        <w:rPr>
          <w:color w:val="1D1B11" w:themeColor="background2" w:themeShade="1A"/>
        </w:rPr>
        <w:t>«Воробей»,</w:t>
      </w:r>
      <w:r w:rsidRPr="00F7617C">
        <w:rPr>
          <w:color w:val="1D1B11" w:themeColor="background2" w:themeShade="1A"/>
          <w:spacing w:val="19"/>
        </w:rPr>
        <w:t xml:space="preserve"> </w:t>
      </w:r>
      <w:r w:rsidRPr="00F7617C">
        <w:rPr>
          <w:color w:val="1D1B11" w:themeColor="background2" w:themeShade="1A"/>
        </w:rPr>
        <w:t>муз.</w:t>
      </w:r>
      <w:r w:rsidRPr="00F7617C">
        <w:rPr>
          <w:color w:val="1D1B11" w:themeColor="background2" w:themeShade="1A"/>
          <w:spacing w:val="22"/>
        </w:rPr>
        <w:t xml:space="preserve"> </w:t>
      </w:r>
      <w:r w:rsidRPr="00F7617C">
        <w:rPr>
          <w:color w:val="1D1B11" w:themeColor="background2" w:themeShade="1A"/>
        </w:rPr>
        <w:t>А.</w:t>
      </w:r>
      <w:r w:rsidRPr="00F7617C">
        <w:rPr>
          <w:color w:val="1D1B11" w:themeColor="background2" w:themeShade="1A"/>
          <w:spacing w:val="19"/>
        </w:rPr>
        <w:t xml:space="preserve"> </w:t>
      </w:r>
      <w:r w:rsidRPr="00F7617C">
        <w:rPr>
          <w:color w:val="1D1B11" w:themeColor="background2" w:themeShade="1A"/>
        </w:rPr>
        <w:t>Руббах;</w:t>
      </w:r>
      <w:r w:rsidRPr="00F7617C">
        <w:rPr>
          <w:color w:val="1D1B11" w:themeColor="background2" w:themeShade="1A"/>
          <w:spacing w:val="22"/>
        </w:rPr>
        <w:t xml:space="preserve"> </w:t>
      </w:r>
      <w:r w:rsidRPr="00F7617C">
        <w:rPr>
          <w:color w:val="1D1B11" w:themeColor="background2" w:themeShade="1A"/>
        </w:rPr>
        <w:t>«Игра</w:t>
      </w:r>
      <w:r w:rsidRPr="00F7617C">
        <w:rPr>
          <w:color w:val="1D1B11" w:themeColor="background2" w:themeShade="1A"/>
          <w:spacing w:val="18"/>
        </w:rPr>
        <w:t xml:space="preserve"> </w:t>
      </w:r>
      <w:r w:rsidRPr="00F7617C">
        <w:rPr>
          <w:color w:val="1D1B11" w:themeColor="background2" w:themeShade="1A"/>
        </w:rPr>
        <w:t>в</w:t>
      </w:r>
      <w:r w:rsidRPr="00F7617C">
        <w:rPr>
          <w:color w:val="1D1B11" w:themeColor="background2" w:themeShade="1A"/>
          <w:spacing w:val="20"/>
        </w:rPr>
        <w:t xml:space="preserve"> </w:t>
      </w:r>
      <w:r w:rsidRPr="00F7617C">
        <w:rPr>
          <w:color w:val="1D1B11" w:themeColor="background2" w:themeShade="1A"/>
        </w:rPr>
        <w:t>лошадки»,</w:t>
      </w:r>
      <w:r w:rsidRPr="00F7617C">
        <w:rPr>
          <w:color w:val="1D1B11" w:themeColor="background2" w:themeShade="1A"/>
          <w:spacing w:val="21"/>
        </w:rPr>
        <w:t xml:space="preserve"> </w:t>
      </w:r>
      <w:r w:rsidRPr="00F7617C">
        <w:rPr>
          <w:color w:val="1D1B11" w:themeColor="background2" w:themeShade="1A"/>
        </w:rPr>
        <w:t>муз.</w:t>
      </w:r>
      <w:r w:rsidRPr="00F7617C">
        <w:rPr>
          <w:color w:val="1D1B11" w:themeColor="background2" w:themeShade="1A"/>
          <w:spacing w:val="20"/>
        </w:rPr>
        <w:t xml:space="preserve"> </w:t>
      </w:r>
      <w:r w:rsidRPr="00F7617C">
        <w:rPr>
          <w:color w:val="1D1B11" w:themeColor="background2" w:themeShade="1A"/>
        </w:rPr>
        <w:t>П.</w:t>
      </w:r>
    </w:p>
    <w:p w14:paraId="59C53235" w14:textId="77777777" w:rsidR="00BB340C" w:rsidRPr="00F7617C" w:rsidRDefault="00E4460F" w:rsidP="00304AB3">
      <w:pPr>
        <w:pStyle w:val="a3"/>
        <w:spacing w:line="276" w:lineRule="auto"/>
        <w:ind w:left="0" w:firstLine="425"/>
        <w:rPr>
          <w:color w:val="1D1B11" w:themeColor="background2" w:themeShade="1A"/>
        </w:rPr>
      </w:pPr>
      <w:r w:rsidRPr="00F7617C">
        <w:rPr>
          <w:color w:val="1D1B11" w:themeColor="background2" w:themeShade="1A"/>
        </w:rPr>
        <w:t xml:space="preserve"> </w:t>
      </w:r>
      <w:r w:rsidR="0021290F" w:rsidRPr="00F7617C">
        <w:rPr>
          <w:color w:val="1D1B11" w:themeColor="background2" w:themeShade="1A"/>
        </w:rPr>
        <w:t>Чайковского;</w:t>
      </w:r>
      <w:r w:rsidR="0021290F" w:rsidRPr="00F7617C">
        <w:rPr>
          <w:color w:val="1D1B11" w:themeColor="background2" w:themeShade="1A"/>
          <w:spacing w:val="53"/>
        </w:rPr>
        <w:t xml:space="preserve"> </w:t>
      </w:r>
      <w:r w:rsidR="0021290F" w:rsidRPr="00F7617C">
        <w:rPr>
          <w:color w:val="1D1B11" w:themeColor="background2" w:themeShade="1A"/>
        </w:rPr>
        <w:t>«Дождик</w:t>
      </w:r>
      <w:r w:rsidR="0021290F" w:rsidRPr="00F7617C">
        <w:rPr>
          <w:color w:val="1D1B11" w:themeColor="background2" w:themeShade="1A"/>
          <w:spacing w:val="50"/>
        </w:rPr>
        <w:t xml:space="preserve"> </w:t>
      </w:r>
      <w:r w:rsidR="0021290F" w:rsidRPr="00F7617C">
        <w:rPr>
          <w:color w:val="1D1B11" w:themeColor="background2" w:themeShade="1A"/>
        </w:rPr>
        <w:t>и</w:t>
      </w:r>
      <w:r w:rsidR="0021290F" w:rsidRPr="00F7617C">
        <w:rPr>
          <w:color w:val="1D1B11" w:themeColor="background2" w:themeShade="1A"/>
          <w:spacing w:val="50"/>
        </w:rPr>
        <w:t xml:space="preserve"> </w:t>
      </w:r>
      <w:r w:rsidR="0021290F" w:rsidRPr="00F7617C">
        <w:rPr>
          <w:color w:val="1D1B11" w:themeColor="background2" w:themeShade="1A"/>
        </w:rPr>
        <w:t>радуга»,</w:t>
      </w:r>
      <w:r w:rsidR="0021290F" w:rsidRPr="00F7617C">
        <w:rPr>
          <w:color w:val="1D1B11" w:themeColor="background2" w:themeShade="1A"/>
          <w:spacing w:val="51"/>
        </w:rPr>
        <w:t xml:space="preserve"> </w:t>
      </w:r>
      <w:r w:rsidR="0021290F" w:rsidRPr="00F7617C">
        <w:rPr>
          <w:color w:val="1D1B11" w:themeColor="background2" w:themeShade="1A"/>
        </w:rPr>
        <w:t>муз.</w:t>
      </w:r>
      <w:r w:rsidR="0021290F" w:rsidRPr="00F7617C">
        <w:rPr>
          <w:color w:val="1D1B11" w:themeColor="background2" w:themeShade="1A"/>
          <w:spacing w:val="48"/>
        </w:rPr>
        <w:t xml:space="preserve"> </w:t>
      </w:r>
      <w:r w:rsidR="0021290F" w:rsidRPr="00F7617C">
        <w:rPr>
          <w:color w:val="1D1B11" w:themeColor="background2" w:themeShade="1A"/>
        </w:rPr>
        <w:t>С.</w:t>
      </w:r>
      <w:r w:rsidR="0021290F" w:rsidRPr="00F7617C">
        <w:rPr>
          <w:color w:val="1D1B11" w:themeColor="background2" w:themeShade="1A"/>
          <w:spacing w:val="49"/>
        </w:rPr>
        <w:t xml:space="preserve"> </w:t>
      </w:r>
      <w:r w:rsidR="0021290F" w:rsidRPr="00F7617C">
        <w:rPr>
          <w:color w:val="1D1B11" w:themeColor="background2" w:themeShade="1A"/>
        </w:rPr>
        <w:t>Прокофьева;</w:t>
      </w:r>
      <w:r w:rsidR="0021290F" w:rsidRPr="00F7617C">
        <w:rPr>
          <w:color w:val="1D1B11" w:themeColor="background2" w:themeShade="1A"/>
          <w:spacing w:val="54"/>
        </w:rPr>
        <w:t xml:space="preserve"> </w:t>
      </w:r>
      <w:r w:rsidR="0021290F" w:rsidRPr="00F7617C">
        <w:rPr>
          <w:color w:val="1D1B11" w:themeColor="background2" w:themeShade="1A"/>
        </w:rPr>
        <w:t>«Со</w:t>
      </w:r>
      <w:r w:rsidR="0021290F" w:rsidRPr="00F7617C">
        <w:rPr>
          <w:color w:val="1D1B11" w:themeColor="background2" w:themeShade="1A"/>
          <w:spacing w:val="49"/>
        </w:rPr>
        <w:t xml:space="preserve"> </w:t>
      </w:r>
      <w:r w:rsidR="0021290F" w:rsidRPr="00F7617C">
        <w:rPr>
          <w:color w:val="1D1B11" w:themeColor="background2" w:themeShade="1A"/>
        </w:rPr>
        <w:t>вьюном</w:t>
      </w:r>
      <w:r w:rsidR="0021290F" w:rsidRPr="00F7617C">
        <w:rPr>
          <w:color w:val="1D1B11" w:themeColor="background2" w:themeShade="1A"/>
          <w:spacing w:val="48"/>
        </w:rPr>
        <w:t xml:space="preserve"> </w:t>
      </w:r>
      <w:r w:rsidR="0021290F" w:rsidRPr="00F7617C">
        <w:rPr>
          <w:color w:val="1D1B11" w:themeColor="background2" w:themeShade="1A"/>
        </w:rPr>
        <w:t>я</w:t>
      </w:r>
      <w:r w:rsidR="0021290F" w:rsidRPr="00F7617C">
        <w:rPr>
          <w:color w:val="1D1B11" w:themeColor="background2" w:themeShade="1A"/>
          <w:spacing w:val="48"/>
        </w:rPr>
        <w:t xml:space="preserve"> </w:t>
      </w:r>
      <w:r w:rsidR="0021290F" w:rsidRPr="00F7617C">
        <w:rPr>
          <w:color w:val="1D1B11" w:themeColor="background2" w:themeShade="1A"/>
        </w:rPr>
        <w:t>хожу»,</w:t>
      </w:r>
      <w:r w:rsidR="0021290F" w:rsidRPr="00F7617C">
        <w:rPr>
          <w:color w:val="1D1B11" w:themeColor="background2" w:themeShade="1A"/>
          <w:spacing w:val="51"/>
        </w:rPr>
        <w:t xml:space="preserve"> </w:t>
      </w:r>
      <w:r w:rsidR="0021290F" w:rsidRPr="00F7617C">
        <w:rPr>
          <w:color w:val="1D1B11" w:themeColor="background2" w:themeShade="1A"/>
        </w:rPr>
        <w:t>рус.</w:t>
      </w:r>
      <w:r w:rsidR="0021290F" w:rsidRPr="00F7617C">
        <w:rPr>
          <w:color w:val="1D1B11" w:themeColor="background2" w:themeShade="1A"/>
          <w:spacing w:val="49"/>
        </w:rPr>
        <w:t xml:space="preserve"> </w:t>
      </w:r>
      <w:r w:rsidR="0021290F" w:rsidRPr="00F7617C">
        <w:rPr>
          <w:color w:val="1D1B11" w:themeColor="background2" w:themeShade="1A"/>
        </w:rPr>
        <w:t>нар.</w:t>
      </w:r>
      <w:r w:rsidR="0021290F" w:rsidRPr="00F7617C">
        <w:rPr>
          <w:color w:val="1D1B11" w:themeColor="background2" w:themeShade="1A"/>
          <w:spacing w:val="51"/>
        </w:rPr>
        <w:t xml:space="preserve"> </w:t>
      </w:r>
      <w:r w:rsidR="0021290F" w:rsidRPr="00F7617C">
        <w:rPr>
          <w:color w:val="1D1B11" w:themeColor="background2" w:themeShade="1A"/>
        </w:rPr>
        <w:t>песня;</w:t>
      </w:r>
    </w:p>
    <w:p w14:paraId="7D23FCE2"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«Лесные</w:t>
      </w:r>
      <w:r w:rsidRPr="00F7617C">
        <w:rPr>
          <w:color w:val="1D1B11" w:themeColor="background2" w:themeShade="1A"/>
          <w:spacing w:val="-5"/>
        </w:rPr>
        <w:t xml:space="preserve"> </w:t>
      </w:r>
      <w:r w:rsidRPr="00F7617C">
        <w:rPr>
          <w:color w:val="1D1B11" w:themeColor="background2" w:themeShade="1A"/>
        </w:rPr>
        <w:t>картинки»,</w:t>
      </w:r>
      <w:r w:rsidRPr="00F7617C">
        <w:rPr>
          <w:color w:val="1D1B11" w:themeColor="background2" w:themeShade="1A"/>
          <w:spacing w:val="-2"/>
        </w:rPr>
        <w:t xml:space="preserve"> </w:t>
      </w:r>
      <w:r w:rsidRPr="00F7617C">
        <w:rPr>
          <w:color w:val="1D1B11" w:themeColor="background2" w:themeShade="1A"/>
        </w:rPr>
        <w:t>муз.</w:t>
      </w:r>
      <w:r w:rsidRPr="00F7617C">
        <w:rPr>
          <w:color w:val="1D1B11" w:themeColor="background2" w:themeShade="1A"/>
          <w:spacing w:val="-3"/>
        </w:rPr>
        <w:t xml:space="preserve"> </w:t>
      </w:r>
      <w:r w:rsidRPr="00F7617C">
        <w:rPr>
          <w:color w:val="1D1B11" w:themeColor="background2" w:themeShade="1A"/>
        </w:rPr>
        <w:t>Ю.</w:t>
      </w:r>
      <w:r w:rsidRPr="00F7617C">
        <w:rPr>
          <w:color w:val="1D1B11" w:themeColor="background2" w:themeShade="1A"/>
          <w:spacing w:val="-2"/>
        </w:rPr>
        <w:t xml:space="preserve"> </w:t>
      </w:r>
      <w:r w:rsidRPr="00F7617C">
        <w:rPr>
          <w:color w:val="1D1B11" w:themeColor="background2" w:themeShade="1A"/>
        </w:rPr>
        <w:t>Слонова.</w:t>
      </w:r>
    </w:p>
    <w:p w14:paraId="68A95DF0"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Пение</w:t>
      </w:r>
    </w:p>
    <w:p w14:paraId="4485B97F"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Упражнения</w:t>
      </w:r>
      <w:r w:rsidRPr="00F7617C">
        <w:rPr>
          <w:i/>
          <w:color w:val="1D1B11" w:themeColor="background2" w:themeShade="1A"/>
          <w:spacing w:val="1"/>
        </w:rPr>
        <w:t xml:space="preserve"> </w:t>
      </w:r>
      <w:r w:rsidRPr="00F7617C">
        <w:rPr>
          <w:i/>
          <w:color w:val="1D1B11" w:themeColor="background2" w:themeShade="1A"/>
        </w:rPr>
        <w:t>на развитие</w:t>
      </w:r>
      <w:r w:rsidRPr="00F7617C">
        <w:rPr>
          <w:i/>
          <w:color w:val="1D1B11" w:themeColor="background2" w:themeShade="1A"/>
          <w:spacing w:val="60"/>
        </w:rPr>
        <w:t xml:space="preserve"> </w:t>
      </w:r>
      <w:r w:rsidRPr="00F7617C">
        <w:rPr>
          <w:i/>
          <w:color w:val="1D1B11" w:themeColor="background2" w:themeShade="1A"/>
        </w:rPr>
        <w:t>слуха</w:t>
      </w:r>
      <w:r w:rsidRPr="00F7617C">
        <w:rPr>
          <w:i/>
          <w:color w:val="1D1B11" w:themeColor="background2" w:themeShade="1A"/>
          <w:spacing w:val="60"/>
        </w:rPr>
        <w:t xml:space="preserve"> </w:t>
      </w:r>
      <w:r w:rsidRPr="00F7617C">
        <w:rPr>
          <w:i/>
          <w:color w:val="1D1B11" w:themeColor="background2" w:themeShade="1A"/>
        </w:rPr>
        <w:t>и голоса.</w:t>
      </w:r>
      <w:r w:rsidRPr="00F7617C">
        <w:rPr>
          <w:i/>
          <w:color w:val="1D1B11" w:themeColor="background2" w:themeShade="1A"/>
          <w:spacing w:val="60"/>
        </w:rPr>
        <w:t xml:space="preserve"> </w:t>
      </w:r>
      <w:r w:rsidRPr="00F7617C">
        <w:rPr>
          <w:color w:val="1D1B11" w:themeColor="background2" w:themeShade="1A"/>
        </w:rPr>
        <w:t>«Лю-лю,</w:t>
      </w:r>
      <w:r w:rsidRPr="00F7617C">
        <w:rPr>
          <w:color w:val="1D1B11" w:themeColor="background2" w:themeShade="1A"/>
          <w:spacing w:val="60"/>
        </w:rPr>
        <w:t xml:space="preserve"> </w:t>
      </w:r>
      <w:r w:rsidRPr="00F7617C">
        <w:rPr>
          <w:color w:val="1D1B11" w:themeColor="background2" w:themeShade="1A"/>
        </w:rPr>
        <w:t>бай»,</w:t>
      </w:r>
      <w:r w:rsidRPr="00F7617C">
        <w:rPr>
          <w:color w:val="1D1B11" w:themeColor="background2" w:themeShade="1A"/>
          <w:spacing w:val="60"/>
        </w:rPr>
        <w:t xml:space="preserve"> </w:t>
      </w:r>
      <w:r w:rsidRPr="00F7617C">
        <w:rPr>
          <w:color w:val="1D1B11" w:themeColor="background2" w:themeShade="1A"/>
        </w:rPr>
        <w:t>рус.</w:t>
      </w:r>
      <w:r w:rsidRPr="00F7617C">
        <w:rPr>
          <w:color w:val="1D1B11" w:themeColor="background2" w:themeShade="1A"/>
          <w:spacing w:val="60"/>
        </w:rPr>
        <w:t xml:space="preserve"> </w:t>
      </w:r>
      <w:r w:rsidRPr="00F7617C">
        <w:rPr>
          <w:color w:val="1D1B11" w:themeColor="background2" w:themeShade="1A"/>
        </w:rPr>
        <w:t>нар.</w:t>
      </w:r>
      <w:r w:rsidRPr="00F7617C">
        <w:rPr>
          <w:color w:val="1D1B11" w:themeColor="background2" w:themeShade="1A"/>
          <w:spacing w:val="60"/>
        </w:rPr>
        <w:t xml:space="preserve"> </w:t>
      </w:r>
      <w:r w:rsidRPr="00F7617C">
        <w:rPr>
          <w:color w:val="1D1B11" w:themeColor="background2" w:themeShade="1A"/>
        </w:rPr>
        <w:t>колыбельная;</w:t>
      </w:r>
      <w:r w:rsidRPr="00F7617C">
        <w:rPr>
          <w:color w:val="1D1B11" w:themeColor="background2" w:themeShade="1A"/>
          <w:spacing w:val="60"/>
        </w:rPr>
        <w:t xml:space="preserve"> </w:t>
      </w:r>
      <w:r w:rsidRPr="00F7617C">
        <w:rPr>
          <w:color w:val="1D1B11" w:themeColor="background2" w:themeShade="1A"/>
        </w:rPr>
        <w:t>«Я иду</w:t>
      </w:r>
      <w:r w:rsidRPr="00F7617C">
        <w:rPr>
          <w:color w:val="1D1B11" w:themeColor="background2" w:themeShade="1A"/>
          <w:spacing w:val="-57"/>
        </w:rPr>
        <w:t xml:space="preserve"> </w:t>
      </w:r>
      <w:r w:rsidRPr="00F7617C">
        <w:rPr>
          <w:color w:val="1D1B11" w:themeColor="background2" w:themeShade="1A"/>
        </w:rPr>
        <w:t>с цветами», муз. Е. Тиличеевой, сл. Л. Дымовой; «Маме улыбаемся», муз. В. Агафонникова, сл.</w:t>
      </w:r>
      <w:r w:rsidRPr="00F7617C">
        <w:rPr>
          <w:color w:val="1D1B11" w:themeColor="background2" w:themeShade="1A"/>
          <w:spacing w:val="1"/>
        </w:rPr>
        <w:t xml:space="preserve"> </w:t>
      </w:r>
      <w:r w:rsidRPr="00F7617C">
        <w:rPr>
          <w:color w:val="1D1B11" w:themeColor="background2" w:themeShade="1A"/>
        </w:rPr>
        <w:t>З.Петровой;</w:t>
      </w:r>
      <w:r w:rsidRPr="00F7617C">
        <w:rPr>
          <w:color w:val="1D1B11" w:themeColor="background2" w:themeShade="1A"/>
          <w:spacing w:val="-2"/>
        </w:rPr>
        <w:t xml:space="preserve"> </w:t>
      </w:r>
      <w:r w:rsidRPr="00F7617C">
        <w:rPr>
          <w:color w:val="1D1B11" w:themeColor="background2" w:themeShade="1A"/>
        </w:rPr>
        <w:t>пение</w:t>
      </w:r>
      <w:r w:rsidRPr="00F7617C">
        <w:rPr>
          <w:color w:val="1D1B11" w:themeColor="background2" w:themeShade="1A"/>
          <w:spacing w:val="-3"/>
        </w:rPr>
        <w:t xml:space="preserve"> </w:t>
      </w:r>
      <w:r w:rsidRPr="00F7617C">
        <w:rPr>
          <w:color w:val="1D1B11" w:themeColor="background2" w:themeShade="1A"/>
        </w:rPr>
        <w:t>народной</w:t>
      </w:r>
      <w:r w:rsidRPr="00F7617C">
        <w:rPr>
          <w:color w:val="1D1B11" w:themeColor="background2" w:themeShade="1A"/>
          <w:spacing w:val="-3"/>
        </w:rPr>
        <w:t xml:space="preserve"> </w:t>
      </w:r>
      <w:r w:rsidRPr="00F7617C">
        <w:rPr>
          <w:color w:val="1D1B11" w:themeColor="background2" w:themeShade="1A"/>
        </w:rPr>
        <w:t>потешки</w:t>
      </w:r>
      <w:r w:rsidRPr="00F7617C">
        <w:rPr>
          <w:color w:val="1D1B11" w:themeColor="background2" w:themeShade="1A"/>
          <w:spacing w:val="1"/>
        </w:rPr>
        <w:t xml:space="preserve"> </w:t>
      </w:r>
      <w:r w:rsidRPr="00F7617C">
        <w:rPr>
          <w:color w:val="1D1B11" w:themeColor="background2" w:themeShade="1A"/>
        </w:rPr>
        <w:t>«Солнышко-ведрышко;</w:t>
      </w:r>
      <w:r w:rsidRPr="00F7617C">
        <w:rPr>
          <w:color w:val="1D1B11" w:themeColor="background2" w:themeShade="1A"/>
          <w:spacing w:val="-2"/>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В. Карасевой,</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3"/>
        </w:rPr>
        <w:t xml:space="preserve"> </w:t>
      </w:r>
      <w:r w:rsidRPr="00F7617C">
        <w:rPr>
          <w:color w:val="1D1B11" w:themeColor="background2" w:themeShade="1A"/>
        </w:rPr>
        <w:t>народные;</w:t>
      </w:r>
    </w:p>
    <w:p w14:paraId="592A19E6"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lastRenderedPageBreak/>
        <w:t>Песни.</w:t>
      </w:r>
      <w:r w:rsidRPr="00F7617C">
        <w:rPr>
          <w:i/>
          <w:color w:val="1D1B11" w:themeColor="background2" w:themeShade="1A"/>
          <w:spacing w:val="61"/>
        </w:rPr>
        <w:t xml:space="preserve"> </w:t>
      </w:r>
      <w:r w:rsidRPr="00F7617C">
        <w:rPr>
          <w:color w:val="1D1B11" w:themeColor="background2" w:themeShade="1A"/>
        </w:rPr>
        <w:t>«Петушок»</w:t>
      </w:r>
      <w:r w:rsidRPr="00F7617C">
        <w:rPr>
          <w:color w:val="1D1B11" w:themeColor="background2" w:themeShade="1A"/>
          <w:spacing w:val="60"/>
        </w:rPr>
        <w:t xml:space="preserve"> </w:t>
      </w:r>
      <w:r w:rsidRPr="00F7617C">
        <w:rPr>
          <w:color w:val="1D1B11" w:themeColor="background2" w:themeShade="1A"/>
        </w:rPr>
        <w:t>и   «Ладушки»,   рус.   нар.</w:t>
      </w:r>
      <w:r w:rsidRPr="00F7617C">
        <w:rPr>
          <w:color w:val="1D1B11" w:themeColor="background2" w:themeShade="1A"/>
          <w:spacing w:val="60"/>
        </w:rPr>
        <w:t xml:space="preserve"> </w:t>
      </w:r>
      <w:r w:rsidRPr="00F7617C">
        <w:rPr>
          <w:color w:val="1D1B11" w:themeColor="background2" w:themeShade="1A"/>
        </w:rPr>
        <w:t>песни;   «Зайчик»,   рус.   нар.</w:t>
      </w:r>
      <w:r w:rsidRPr="00F7617C">
        <w:rPr>
          <w:color w:val="1D1B11" w:themeColor="background2" w:themeShade="1A"/>
          <w:spacing w:val="60"/>
        </w:rPr>
        <w:t xml:space="preserve"> </w:t>
      </w:r>
      <w:r w:rsidRPr="00F7617C">
        <w:rPr>
          <w:color w:val="1D1B11" w:themeColor="background2" w:themeShade="1A"/>
        </w:rPr>
        <w:t>песня,</w:t>
      </w:r>
      <w:r w:rsidRPr="00F7617C">
        <w:rPr>
          <w:color w:val="1D1B11" w:themeColor="background2" w:themeShade="1A"/>
          <w:spacing w:val="60"/>
        </w:rPr>
        <w:t xml:space="preserve"> </w:t>
      </w:r>
      <w:r w:rsidRPr="00F7617C">
        <w:rPr>
          <w:color w:val="1D1B11" w:themeColor="background2" w:themeShade="1A"/>
        </w:rPr>
        <w:t>обр.</w:t>
      </w:r>
      <w:r w:rsidRPr="00F7617C">
        <w:rPr>
          <w:color w:val="1D1B11" w:themeColor="background2" w:themeShade="1A"/>
          <w:spacing w:val="1"/>
        </w:rPr>
        <w:t xml:space="preserve"> </w:t>
      </w:r>
      <w:r w:rsidRPr="00F7617C">
        <w:rPr>
          <w:color w:val="1D1B11" w:themeColor="background2" w:themeShade="1A"/>
        </w:rPr>
        <w:t>Н. Лобачева; «Зима», муз. В. Карасевой, сл. Н. Френкель; «Наша елочка», муз. М. Красева, сл. М.</w:t>
      </w:r>
      <w:r w:rsidRPr="00F7617C">
        <w:rPr>
          <w:color w:val="1D1B11" w:themeColor="background2" w:themeShade="1A"/>
          <w:spacing w:val="1"/>
        </w:rPr>
        <w:t xml:space="preserve"> </w:t>
      </w:r>
      <w:r w:rsidRPr="00F7617C">
        <w:rPr>
          <w:color w:val="1D1B11" w:themeColor="background2" w:themeShade="1A"/>
        </w:rPr>
        <w:t>Клоковой;</w:t>
      </w:r>
      <w:r w:rsidRPr="00F7617C">
        <w:rPr>
          <w:color w:val="1D1B11" w:themeColor="background2" w:themeShade="1A"/>
          <w:spacing w:val="28"/>
        </w:rPr>
        <w:t xml:space="preserve"> </w:t>
      </w:r>
      <w:r w:rsidRPr="00F7617C">
        <w:rPr>
          <w:color w:val="1D1B11" w:themeColor="background2" w:themeShade="1A"/>
        </w:rPr>
        <w:t>«Прокати,</w:t>
      </w:r>
      <w:r w:rsidRPr="00F7617C">
        <w:rPr>
          <w:color w:val="1D1B11" w:themeColor="background2" w:themeShade="1A"/>
          <w:spacing w:val="26"/>
        </w:rPr>
        <w:t xml:space="preserve"> </w:t>
      </w:r>
      <w:r w:rsidRPr="00F7617C">
        <w:rPr>
          <w:color w:val="1D1B11" w:themeColor="background2" w:themeShade="1A"/>
        </w:rPr>
        <w:t>лошадка,</w:t>
      </w:r>
      <w:r w:rsidRPr="00F7617C">
        <w:rPr>
          <w:color w:val="1D1B11" w:themeColor="background2" w:themeShade="1A"/>
          <w:spacing w:val="26"/>
        </w:rPr>
        <w:t xml:space="preserve"> </w:t>
      </w:r>
      <w:r w:rsidRPr="00F7617C">
        <w:rPr>
          <w:color w:val="1D1B11" w:themeColor="background2" w:themeShade="1A"/>
        </w:rPr>
        <w:t>нас»,</w:t>
      </w:r>
      <w:r w:rsidRPr="00F7617C">
        <w:rPr>
          <w:color w:val="1D1B11" w:themeColor="background2" w:themeShade="1A"/>
          <w:spacing w:val="28"/>
        </w:rPr>
        <w:t xml:space="preserve"> </w:t>
      </w:r>
      <w:r w:rsidRPr="00F7617C">
        <w:rPr>
          <w:color w:val="1D1B11" w:themeColor="background2" w:themeShade="1A"/>
        </w:rPr>
        <w:t>муз.</w:t>
      </w:r>
      <w:r w:rsidRPr="00F7617C">
        <w:rPr>
          <w:color w:val="1D1B11" w:themeColor="background2" w:themeShade="1A"/>
          <w:spacing w:val="28"/>
        </w:rPr>
        <w:t xml:space="preserve"> </w:t>
      </w:r>
      <w:r w:rsidRPr="00F7617C">
        <w:rPr>
          <w:color w:val="1D1B11" w:themeColor="background2" w:themeShade="1A"/>
        </w:rPr>
        <w:t>В.</w:t>
      </w:r>
      <w:r w:rsidRPr="00F7617C">
        <w:rPr>
          <w:color w:val="1D1B11" w:themeColor="background2" w:themeShade="1A"/>
          <w:spacing w:val="28"/>
        </w:rPr>
        <w:t xml:space="preserve"> </w:t>
      </w:r>
      <w:r w:rsidRPr="00F7617C">
        <w:rPr>
          <w:color w:val="1D1B11" w:themeColor="background2" w:themeShade="1A"/>
        </w:rPr>
        <w:t>Агафонникова</w:t>
      </w:r>
      <w:r w:rsidRPr="00F7617C">
        <w:rPr>
          <w:color w:val="1D1B11" w:themeColor="background2" w:themeShade="1A"/>
          <w:spacing w:val="25"/>
        </w:rPr>
        <w:t xml:space="preserve"> </w:t>
      </w:r>
      <w:r w:rsidRPr="00F7617C">
        <w:rPr>
          <w:color w:val="1D1B11" w:themeColor="background2" w:themeShade="1A"/>
        </w:rPr>
        <w:t>и</w:t>
      </w:r>
      <w:r w:rsidRPr="00F7617C">
        <w:rPr>
          <w:color w:val="1D1B11" w:themeColor="background2" w:themeShade="1A"/>
          <w:spacing w:val="27"/>
        </w:rPr>
        <w:t xml:space="preserve"> </w:t>
      </w:r>
      <w:r w:rsidRPr="00F7617C">
        <w:rPr>
          <w:color w:val="1D1B11" w:themeColor="background2" w:themeShade="1A"/>
        </w:rPr>
        <w:t>К.</w:t>
      </w:r>
      <w:r w:rsidRPr="00F7617C">
        <w:rPr>
          <w:color w:val="1D1B11" w:themeColor="background2" w:themeShade="1A"/>
          <w:spacing w:val="26"/>
        </w:rPr>
        <w:t xml:space="preserve"> </w:t>
      </w:r>
      <w:r w:rsidRPr="00F7617C">
        <w:rPr>
          <w:color w:val="1D1B11" w:themeColor="background2" w:themeShade="1A"/>
        </w:rPr>
        <w:t>Козыревой,</w:t>
      </w:r>
      <w:r w:rsidRPr="00F7617C">
        <w:rPr>
          <w:color w:val="1D1B11" w:themeColor="background2" w:themeShade="1A"/>
          <w:spacing w:val="26"/>
        </w:rPr>
        <w:t xml:space="preserve"> </w:t>
      </w:r>
      <w:r w:rsidRPr="00F7617C">
        <w:rPr>
          <w:color w:val="1D1B11" w:themeColor="background2" w:themeShade="1A"/>
        </w:rPr>
        <w:t>сл.</w:t>
      </w:r>
      <w:r w:rsidRPr="00F7617C">
        <w:rPr>
          <w:color w:val="1D1B11" w:themeColor="background2" w:themeShade="1A"/>
          <w:spacing w:val="26"/>
        </w:rPr>
        <w:t xml:space="preserve"> </w:t>
      </w:r>
      <w:r w:rsidRPr="00F7617C">
        <w:rPr>
          <w:color w:val="1D1B11" w:themeColor="background2" w:themeShade="1A"/>
        </w:rPr>
        <w:t>И.</w:t>
      </w:r>
      <w:r w:rsidRPr="00F7617C">
        <w:rPr>
          <w:color w:val="1D1B11" w:themeColor="background2" w:themeShade="1A"/>
          <w:spacing w:val="26"/>
        </w:rPr>
        <w:t xml:space="preserve"> </w:t>
      </w:r>
      <w:r w:rsidRPr="00F7617C">
        <w:rPr>
          <w:color w:val="1D1B11" w:themeColor="background2" w:themeShade="1A"/>
        </w:rPr>
        <w:t>Михайловой;</w:t>
      </w:r>
    </w:p>
    <w:p w14:paraId="3F306173"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«Маме песенку пою», муз. Т. Попатенко, сл. Е. Авдиенко; «Цыплята», муз. А. Филиппенко, сл. Т.</w:t>
      </w:r>
      <w:r w:rsidRPr="00F7617C">
        <w:rPr>
          <w:color w:val="1D1B11" w:themeColor="background2" w:themeShade="1A"/>
          <w:spacing w:val="1"/>
        </w:rPr>
        <w:t xml:space="preserve"> </w:t>
      </w:r>
      <w:r w:rsidRPr="00F7617C">
        <w:rPr>
          <w:color w:val="1D1B11" w:themeColor="background2" w:themeShade="1A"/>
        </w:rPr>
        <w:t>Волгиной.</w:t>
      </w:r>
    </w:p>
    <w:p w14:paraId="3E174AE6"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Песенное творчество. </w:t>
      </w:r>
      <w:r w:rsidRPr="00F7617C">
        <w:rPr>
          <w:color w:val="1D1B11" w:themeColor="background2" w:themeShade="1A"/>
        </w:rPr>
        <w:t>«Бай-бай, бай-бай», «Лю-лю, бай», рус. нар. колыбельные; «Как тебя</w:t>
      </w:r>
      <w:r w:rsidRPr="00F7617C">
        <w:rPr>
          <w:color w:val="1D1B11" w:themeColor="background2" w:themeShade="1A"/>
          <w:spacing w:val="-57"/>
        </w:rPr>
        <w:t xml:space="preserve"> </w:t>
      </w:r>
      <w:r w:rsidRPr="00F7617C">
        <w:rPr>
          <w:color w:val="1D1B11" w:themeColor="background2" w:themeShade="1A"/>
        </w:rPr>
        <w:t>зовут?», «Cпой колыбельную», «Ах ты, котенька-коток», рус. нар. колыбельная; придумывание</w:t>
      </w:r>
      <w:r w:rsidRPr="00F7617C">
        <w:rPr>
          <w:color w:val="1D1B11" w:themeColor="background2" w:themeShade="1A"/>
          <w:spacing w:val="1"/>
        </w:rPr>
        <w:t xml:space="preserve"> </w:t>
      </w:r>
      <w:r w:rsidRPr="00F7617C">
        <w:rPr>
          <w:color w:val="1D1B11" w:themeColor="background2" w:themeShade="1A"/>
        </w:rPr>
        <w:t>колыбельной</w:t>
      </w:r>
      <w:r w:rsidRPr="00F7617C">
        <w:rPr>
          <w:color w:val="1D1B11" w:themeColor="background2" w:themeShade="1A"/>
          <w:spacing w:val="-1"/>
        </w:rPr>
        <w:t xml:space="preserve"> </w:t>
      </w:r>
      <w:r w:rsidRPr="00F7617C">
        <w:rPr>
          <w:color w:val="1D1B11" w:themeColor="background2" w:themeShade="1A"/>
        </w:rPr>
        <w:t>мелодии</w:t>
      </w:r>
      <w:r w:rsidRPr="00F7617C">
        <w:rPr>
          <w:color w:val="1D1B11" w:themeColor="background2" w:themeShade="1A"/>
          <w:spacing w:val="-2"/>
        </w:rPr>
        <w:t xml:space="preserve"> </w:t>
      </w:r>
      <w:r w:rsidRPr="00F7617C">
        <w:rPr>
          <w:color w:val="1D1B11" w:themeColor="background2" w:themeShade="1A"/>
        </w:rPr>
        <w:t>и плясовой мелодии.</w:t>
      </w:r>
    </w:p>
    <w:p w14:paraId="1EA13665"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Музыкально-ритмические</w:t>
      </w:r>
      <w:r w:rsidRPr="00F7617C">
        <w:rPr>
          <w:i/>
          <w:color w:val="1D1B11" w:themeColor="background2" w:themeShade="1A"/>
          <w:spacing w:val="-7"/>
          <w:sz w:val="24"/>
          <w:szCs w:val="24"/>
        </w:rPr>
        <w:t xml:space="preserve"> </w:t>
      </w:r>
      <w:r w:rsidRPr="00F7617C">
        <w:rPr>
          <w:i/>
          <w:color w:val="1D1B11" w:themeColor="background2" w:themeShade="1A"/>
          <w:sz w:val="24"/>
          <w:szCs w:val="24"/>
        </w:rPr>
        <w:t>движения</w:t>
      </w:r>
    </w:p>
    <w:p w14:paraId="29B07631"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Игровые упражнения. </w:t>
      </w:r>
      <w:r w:rsidRPr="00F7617C">
        <w:rPr>
          <w:color w:val="1D1B11" w:themeColor="background2" w:themeShade="1A"/>
        </w:rPr>
        <w:t>ходьба и бег под музыку «Марш и бег» Ан. Александрова; «Скачут</w:t>
      </w:r>
      <w:r w:rsidRPr="00F7617C">
        <w:rPr>
          <w:color w:val="1D1B11" w:themeColor="background2" w:themeShade="1A"/>
          <w:spacing w:val="1"/>
        </w:rPr>
        <w:t xml:space="preserve"> </w:t>
      </w:r>
      <w:r w:rsidRPr="00F7617C">
        <w:rPr>
          <w:color w:val="1D1B11" w:themeColor="background2" w:themeShade="1A"/>
        </w:rPr>
        <w:t>лошадки», муз. Т. Попатенко; «Шагаем как физкультурники», муз. Т. Ломовой; «Топотушки», муз.</w:t>
      </w:r>
      <w:r w:rsidRPr="00F7617C">
        <w:rPr>
          <w:color w:val="1D1B11" w:themeColor="background2" w:themeShade="1A"/>
          <w:spacing w:val="-57"/>
        </w:rPr>
        <w:t xml:space="preserve"> </w:t>
      </w:r>
      <w:r w:rsidRPr="00F7617C">
        <w:rPr>
          <w:color w:val="1D1B11" w:themeColor="background2" w:themeShade="1A"/>
        </w:rPr>
        <w:t>М.</w:t>
      </w:r>
      <w:r w:rsidRPr="00F7617C">
        <w:rPr>
          <w:color w:val="1D1B11" w:themeColor="background2" w:themeShade="1A"/>
          <w:spacing w:val="1"/>
        </w:rPr>
        <w:t xml:space="preserve"> </w:t>
      </w:r>
      <w:r w:rsidRPr="00F7617C">
        <w:rPr>
          <w:color w:val="1D1B11" w:themeColor="background2" w:themeShade="1A"/>
        </w:rPr>
        <w:t>Раухвергера;</w:t>
      </w:r>
      <w:r w:rsidRPr="00F7617C">
        <w:rPr>
          <w:color w:val="1D1B11" w:themeColor="background2" w:themeShade="1A"/>
          <w:spacing w:val="1"/>
        </w:rPr>
        <w:t xml:space="preserve"> </w:t>
      </w:r>
      <w:r w:rsidRPr="00F7617C">
        <w:rPr>
          <w:color w:val="1D1B11" w:themeColor="background2" w:themeShade="1A"/>
        </w:rPr>
        <w:t>«Птички</w:t>
      </w:r>
      <w:r w:rsidRPr="00F7617C">
        <w:rPr>
          <w:color w:val="1D1B11" w:themeColor="background2" w:themeShade="1A"/>
          <w:spacing w:val="1"/>
        </w:rPr>
        <w:t xml:space="preserve"> </w:t>
      </w:r>
      <w:r w:rsidRPr="00F7617C">
        <w:rPr>
          <w:color w:val="1D1B11" w:themeColor="background2" w:themeShade="1A"/>
        </w:rPr>
        <w:t>летают»,</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Л.</w:t>
      </w:r>
      <w:r w:rsidRPr="00F7617C">
        <w:rPr>
          <w:color w:val="1D1B11" w:themeColor="background2" w:themeShade="1A"/>
          <w:spacing w:val="1"/>
        </w:rPr>
        <w:t xml:space="preserve"> </w:t>
      </w:r>
      <w:r w:rsidRPr="00F7617C">
        <w:rPr>
          <w:color w:val="1D1B11" w:themeColor="background2" w:themeShade="1A"/>
        </w:rPr>
        <w:t>Банниковой;</w:t>
      </w:r>
      <w:r w:rsidRPr="00F7617C">
        <w:rPr>
          <w:color w:val="1D1B11" w:themeColor="background2" w:themeShade="1A"/>
          <w:spacing w:val="1"/>
        </w:rPr>
        <w:t xml:space="preserve"> </w:t>
      </w:r>
      <w:r w:rsidRPr="00F7617C">
        <w:rPr>
          <w:color w:val="1D1B11" w:themeColor="background2" w:themeShade="1A"/>
        </w:rPr>
        <w:t>перекатывание</w:t>
      </w:r>
      <w:r w:rsidRPr="00F7617C">
        <w:rPr>
          <w:color w:val="1D1B11" w:themeColor="background2" w:themeShade="1A"/>
          <w:spacing w:val="1"/>
        </w:rPr>
        <w:t xml:space="preserve"> </w:t>
      </w:r>
      <w:r w:rsidRPr="00F7617C">
        <w:rPr>
          <w:color w:val="1D1B11" w:themeColor="background2" w:themeShade="1A"/>
        </w:rPr>
        <w:t>мяча</w:t>
      </w:r>
      <w:r w:rsidRPr="00F7617C">
        <w:rPr>
          <w:color w:val="1D1B11" w:themeColor="background2" w:themeShade="1A"/>
          <w:spacing w:val="1"/>
        </w:rPr>
        <w:t xml:space="preserve"> </w:t>
      </w:r>
      <w:r w:rsidRPr="00F7617C">
        <w:rPr>
          <w:color w:val="1D1B11" w:themeColor="background2" w:themeShade="1A"/>
        </w:rPr>
        <w:t>под</w:t>
      </w:r>
      <w:r w:rsidRPr="00F7617C">
        <w:rPr>
          <w:color w:val="1D1B11" w:themeColor="background2" w:themeShade="1A"/>
          <w:spacing w:val="1"/>
        </w:rPr>
        <w:t xml:space="preserve"> </w:t>
      </w:r>
      <w:r w:rsidRPr="00F7617C">
        <w:rPr>
          <w:color w:val="1D1B11" w:themeColor="background2" w:themeShade="1A"/>
        </w:rPr>
        <w:t>музыку</w:t>
      </w:r>
      <w:r w:rsidRPr="00F7617C">
        <w:rPr>
          <w:color w:val="1D1B11" w:themeColor="background2" w:themeShade="1A"/>
          <w:spacing w:val="1"/>
        </w:rPr>
        <w:t xml:space="preserve"> </w:t>
      </w:r>
      <w:r w:rsidRPr="00F7617C">
        <w:rPr>
          <w:color w:val="1D1B11" w:themeColor="background2" w:themeShade="1A"/>
        </w:rPr>
        <w:t>Д.</w:t>
      </w:r>
      <w:r w:rsidRPr="00F7617C">
        <w:rPr>
          <w:color w:val="1D1B11" w:themeColor="background2" w:themeShade="1A"/>
          <w:spacing w:val="1"/>
        </w:rPr>
        <w:t xml:space="preserve"> </w:t>
      </w:r>
      <w:r w:rsidRPr="00F7617C">
        <w:rPr>
          <w:color w:val="1D1B11" w:themeColor="background2" w:themeShade="1A"/>
        </w:rPr>
        <w:t>Шостаковича</w:t>
      </w:r>
      <w:r w:rsidRPr="00F7617C">
        <w:rPr>
          <w:color w:val="1D1B11" w:themeColor="background2" w:themeShade="1A"/>
          <w:spacing w:val="-2"/>
        </w:rPr>
        <w:t xml:space="preserve"> </w:t>
      </w:r>
      <w:r w:rsidRPr="00F7617C">
        <w:rPr>
          <w:color w:val="1D1B11" w:themeColor="background2" w:themeShade="1A"/>
        </w:rPr>
        <w:t>(вальс-шутка); бег</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2"/>
        </w:rPr>
        <w:t xml:space="preserve"> </w:t>
      </w:r>
      <w:r w:rsidRPr="00F7617C">
        <w:rPr>
          <w:color w:val="1D1B11" w:themeColor="background2" w:themeShade="1A"/>
        </w:rPr>
        <w:t>хлопками под музыку</w:t>
      </w:r>
      <w:r w:rsidRPr="00F7617C">
        <w:rPr>
          <w:color w:val="1D1B11" w:themeColor="background2" w:themeShade="1A"/>
          <w:spacing w:val="-6"/>
        </w:rPr>
        <w:t xml:space="preserve"> </w:t>
      </w:r>
      <w:r w:rsidRPr="00F7617C">
        <w:rPr>
          <w:color w:val="1D1B11" w:themeColor="background2" w:themeShade="1A"/>
        </w:rPr>
        <w:t>Р. Шумана</w:t>
      </w:r>
      <w:r w:rsidRPr="00F7617C">
        <w:rPr>
          <w:color w:val="1D1B11" w:themeColor="background2" w:themeShade="1A"/>
          <w:spacing w:val="-1"/>
        </w:rPr>
        <w:t xml:space="preserve"> </w:t>
      </w:r>
      <w:r w:rsidRPr="00F7617C">
        <w:rPr>
          <w:color w:val="1D1B11" w:themeColor="background2" w:themeShade="1A"/>
        </w:rPr>
        <w:t>(игра</w:t>
      </w:r>
      <w:r w:rsidRPr="00F7617C">
        <w:rPr>
          <w:color w:val="1D1B11" w:themeColor="background2" w:themeShade="1A"/>
          <w:spacing w:val="-2"/>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жмурки).</w:t>
      </w:r>
    </w:p>
    <w:p w14:paraId="71B303CC"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Этюды-драматизации</w:t>
      </w:r>
      <w:r w:rsidRPr="00F7617C">
        <w:rPr>
          <w:color w:val="1D1B11" w:themeColor="background2" w:themeShade="1A"/>
        </w:rPr>
        <w:t>. «Смело идти и прятаться», муз. И. Беркович («Марш»); «Зайцы и</w:t>
      </w:r>
      <w:r w:rsidRPr="00F7617C">
        <w:rPr>
          <w:color w:val="1D1B11" w:themeColor="background2" w:themeShade="1A"/>
          <w:spacing w:val="1"/>
        </w:rPr>
        <w:t xml:space="preserve"> </w:t>
      </w:r>
      <w:r w:rsidRPr="00F7617C">
        <w:rPr>
          <w:color w:val="1D1B11" w:themeColor="background2" w:themeShade="1A"/>
        </w:rPr>
        <w:t>лиса», муз. Е. Вихаревой; «Медвежата», муз. М. Красева, сл. Н. Френкель; «Птички летают», муз.</w:t>
      </w:r>
      <w:r w:rsidRPr="00F7617C">
        <w:rPr>
          <w:color w:val="1D1B11" w:themeColor="background2" w:themeShade="1A"/>
          <w:spacing w:val="1"/>
        </w:rPr>
        <w:t xml:space="preserve"> </w:t>
      </w:r>
      <w:r w:rsidRPr="00F7617C">
        <w:rPr>
          <w:color w:val="1D1B11" w:themeColor="background2" w:themeShade="1A"/>
        </w:rPr>
        <w:t>Л.</w:t>
      </w:r>
      <w:r w:rsidRPr="00F7617C">
        <w:rPr>
          <w:color w:val="1D1B11" w:themeColor="background2" w:themeShade="1A"/>
          <w:spacing w:val="-2"/>
        </w:rPr>
        <w:t xml:space="preserve"> </w:t>
      </w:r>
      <w:r w:rsidRPr="00F7617C">
        <w:rPr>
          <w:color w:val="1D1B11" w:themeColor="background2" w:themeShade="1A"/>
        </w:rPr>
        <w:t>Банниковой;</w:t>
      </w:r>
      <w:r w:rsidRPr="00F7617C">
        <w:rPr>
          <w:color w:val="1D1B11" w:themeColor="background2" w:themeShade="1A"/>
          <w:spacing w:val="1"/>
        </w:rPr>
        <w:t xml:space="preserve"> </w:t>
      </w:r>
      <w:r w:rsidRPr="00F7617C">
        <w:rPr>
          <w:color w:val="1D1B11" w:themeColor="background2" w:themeShade="1A"/>
        </w:rPr>
        <w:t>«Жуки»,</w:t>
      </w:r>
      <w:r w:rsidRPr="00F7617C">
        <w:rPr>
          <w:color w:val="1D1B11" w:themeColor="background2" w:themeShade="1A"/>
          <w:spacing w:val="2"/>
        </w:rPr>
        <w:t xml:space="preserve"> </w:t>
      </w:r>
      <w:r w:rsidRPr="00F7617C">
        <w:rPr>
          <w:color w:val="1D1B11" w:themeColor="background2" w:themeShade="1A"/>
        </w:rPr>
        <w:t>венгер.</w:t>
      </w:r>
      <w:r w:rsidRPr="00F7617C">
        <w:rPr>
          <w:color w:val="1D1B11" w:themeColor="background2" w:themeShade="1A"/>
          <w:spacing w:val="-1"/>
        </w:rPr>
        <w:t xml:space="preserve"> </w:t>
      </w:r>
      <w:r w:rsidRPr="00F7617C">
        <w:rPr>
          <w:color w:val="1D1B11" w:themeColor="background2" w:themeShade="1A"/>
        </w:rPr>
        <w:t>нар. мелодия,</w:t>
      </w:r>
      <w:r w:rsidRPr="00F7617C">
        <w:rPr>
          <w:color w:val="1D1B11" w:themeColor="background2" w:themeShade="1A"/>
          <w:spacing w:val="-1"/>
        </w:rPr>
        <w:t xml:space="preserve"> </w:t>
      </w:r>
      <w:r w:rsidRPr="00F7617C">
        <w:rPr>
          <w:color w:val="1D1B11" w:themeColor="background2" w:themeShade="1A"/>
        </w:rPr>
        <w:t>обраб. Л.</w:t>
      </w:r>
      <w:r w:rsidRPr="00F7617C">
        <w:rPr>
          <w:color w:val="1D1B11" w:themeColor="background2" w:themeShade="1A"/>
          <w:spacing w:val="-1"/>
        </w:rPr>
        <w:t xml:space="preserve"> </w:t>
      </w:r>
      <w:r w:rsidRPr="00F7617C">
        <w:rPr>
          <w:color w:val="1D1B11" w:themeColor="background2" w:themeShade="1A"/>
        </w:rPr>
        <w:t>Вишкарева.</w:t>
      </w:r>
    </w:p>
    <w:p w14:paraId="7BA5ACAE"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Игры. </w:t>
      </w:r>
      <w:r w:rsidRPr="00F7617C">
        <w:rPr>
          <w:color w:val="1D1B11" w:themeColor="background2" w:themeShade="1A"/>
        </w:rPr>
        <w:t>«Солнышко и дождик», муз. М. Раухвергера, сл. А. Барто; «Жмурки с Мишкой», муз.</w:t>
      </w:r>
      <w:r w:rsidRPr="00F7617C">
        <w:rPr>
          <w:color w:val="1D1B11" w:themeColor="background2" w:themeShade="1A"/>
          <w:spacing w:val="-57"/>
        </w:rPr>
        <w:t xml:space="preserve"> </w:t>
      </w:r>
      <w:r w:rsidRPr="00F7617C">
        <w:rPr>
          <w:color w:val="1D1B11" w:themeColor="background2" w:themeShade="1A"/>
        </w:rPr>
        <w:t>Ф.</w:t>
      </w:r>
      <w:r w:rsidRPr="00F7617C">
        <w:rPr>
          <w:color w:val="1D1B11" w:themeColor="background2" w:themeShade="1A"/>
          <w:spacing w:val="9"/>
        </w:rPr>
        <w:t xml:space="preserve"> </w:t>
      </w:r>
      <w:r w:rsidRPr="00F7617C">
        <w:rPr>
          <w:color w:val="1D1B11" w:themeColor="background2" w:themeShade="1A"/>
        </w:rPr>
        <w:t>Флотова;</w:t>
      </w:r>
      <w:r w:rsidRPr="00F7617C">
        <w:rPr>
          <w:color w:val="1D1B11" w:themeColor="background2" w:themeShade="1A"/>
          <w:spacing w:val="13"/>
        </w:rPr>
        <w:t xml:space="preserve"> </w:t>
      </w:r>
      <w:r w:rsidRPr="00F7617C">
        <w:rPr>
          <w:color w:val="1D1B11" w:themeColor="background2" w:themeShade="1A"/>
        </w:rPr>
        <w:t>«Где</w:t>
      </w:r>
      <w:r w:rsidRPr="00F7617C">
        <w:rPr>
          <w:color w:val="1D1B11" w:themeColor="background2" w:themeShade="1A"/>
          <w:spacing w:val="8"/>
        </w:rPr>
        <w:t xml:space="preserve"> </w:t>
      </w:r>
      <w:r w:rsidRPr="00F7617C">
        <w:rPr>
          <w:color w:val="1D1B11" w:themeColor="background2" w:themeShade="1A"/>
        </w:rPr>
        <w:t>погремушки?»,</w:t>
      </w:r>
      <w:r w:rsidRPr="00F7617C">
        <w:rPr>
          <w:color w:val="1D1B11" w:themeColor="background2" w:themeShade="1A"/>
          <w:spacing w:val="10"/>
        </w:rPr>
        <w:t xml:space="preserve"> </w:t>
      </w:r>
      <w:r w:rsidRPr="00F7617C">
        <w:rPr>
          <w:color w:val="1D1B11" w:themeColor="background2" w:themeShade="1A"/>
        </w:rPr>
        <w:t>муз.</w:t>
      </w:r>
      <w:r w:rsidRPr="00F7617C">
        <w:rPr>
          <w:color w:val="1D1B11" w:themeColor="background2" w:themeShade="1A"/>
          <w:spacing w:val="10"/>
        </w:rPr>
        <w:t xml:space="preserve"> </w:t>
      </w:r>
      <w:r w:rsidRPr="00F7617C">
        <w:rPr>
          <w:color w:val="1D1B11" w:themeColor="background2" w:themeShade="1A"/>
        </w:rPr>
        <w:t>Ан.</w:t>
      </w:r>
      <w:r w:rsidRPr="00F7617C">
        <w:rPr>
          <w:color w:val="1D1B11" w:themeColor="background2" w:themeShade="1A"/>
          <w:spacing w:val="9"/>
        </w:rPr>
        <w:t xml:space="preserve"> </w:t>
      </w:r>
      <w:r w:rsidRPr="00F7617C">
        <w:rPr>
          <w:color w:val="1D1B11" w:themeColor="background2" w:themeShade="1A"/>
        </w:rPr>
        <w:t>Александрова;</w:t>
      </w:r>
      <w:r w:rsidRPr="00F7617C">
        <w:rPr>
          <w:color w:val="1D1B11" w:themeColor="background2" w:themeShade="1A"/>
          <w:spacing w:val="15"/>
        </w:rPr>
        <w:t xml:space="preserve"> </w:t>
      </w:r>
      <w:r w:rsidRPr="00F7617C">
        <w:rPr>
          <w:color w:val="1D1B11" w:themeColor="background2" w:themeShade="1A"/>
        </w:rPr>
        <w:t>«Заинька,</w:t>
      </w:r>
      <w:r w:rsidRPr="00F7617C">
        <w:rPr>
          <w:color w:val="1D1B11" w:themeColor="background2" w:themeShade="1A"/>
          <w:spacing w:val="6"/>
        </w:rPr>
        <w:t xml:space="preserve"> </w:t>
      </w:r>
      <w:r w:rsidRPr="00F7617C">
        <w:rPr>
          <w:color w:val="1D1B11" w:themeColor="background2" w:themeShade="1A"/>
        </w:rPr>
        <w:t>выходи»,</w:t>
      </w:r>
      <w:r w:rsidRPr="00F7617C">
        <w:rPr>
          <w:color w:val="1D1B11" w:themeColor="background2" w:themeShade="1A"/>
          <w:spacing w:val="10"/>
        </w:rPr>
        <w:t xml:space="preserve"> </w:t>
      </w:r>
      <w:r w:rsidRPr="00F7617C">
        <w:rPr>
          <w:color w:val="1D1B11" w:themeColor="background2" w:themeShade="1A"/>
        </w:rPr>
        <w:t>муз.</w:t>
      </w:r>
      <w:r w:rsidRPr="00F7617C">
        <w:rPr>
          <w:color w:val="1D1B11" w:themeColor="background2" w:themeShade="1A"/>
          <w:spacing w:val="10"/>
        </w:rPr>
        <w:t xml:space="preserve"> </w:t>
      </w:r>
      <w:r w:rsidRPr="00F7617C">
        <w:rPr>
          <w:color w:val="1D1B11" w:themeColor="background2" w:themeShade="1A"/>
        </w:rPr>
        <w:t>Е.</w:t>
      </w:r>
      <w:r w:rsidRPr="00F7617C">
        <w:rPr>
          <w:color w:val="1D1B11" w:themeColor="background2" w:themeShade="1A"/>
          <w:spacing w:val="9"/>
        </w:rPr>
        <w:t xml:space="preserve"> </w:t>
      </w:r>
      <w:r w:rsidRPr="00F7617C">
        <w:rPr>
          <w:color w:val="1D1B11" w:themeColor="background2" w:themeShade="1A"/>
        </w:rPr>
        <w:t>Тиличеевой;</w:t>
      </w:r>
    </w:p>
    <w:p w14:paraId="1DDE8DEB"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«Игра</w:t>
      </w:r>
      <w:r w:rsidRPr="00F7617C">
        <w:rPr>
          <w:color w:val="1D1B11" w:themeColor="background2" w:themeShade="1A"/>
          <w:spacing w:val="-4"/>
        </w:rPr>
        <w:t xml:space="preserve"> </w:t>
      </w:r>
      <w:r w:rsidRPr="00F7617C">
        <w:rPr>
          <w:color w:val="1D1B11" w:themeColor="background2" w:themeShade="1A"/>
        </w:rPr>
        <w:t>с</w:t>
      </w:r>
      <w:r w:rsidRPr="00F7617C">
        <w:rPr>
          <w:color w:val="1D1B11" w:themeColor="background2" w:themeShade="1A"/>
          <w:spacing w:val="-4"/>
        </w:rPr>
        <w:t xml:space="preserve"> </w:t>
      </w:r>
      <w:r w:rsidRPr="00F7617C">
        <w:rPr>
          <w:color w:val="1D1B11" w:themeColor="background2" w:themeShade="1A"/>
        </w:rPr>
        <w:t>куклой», муз.</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3"/>
        </w:rPr>
        <w:t xml:space="preserve"> </w:t>
      </w:r>
      <w:r w:rsidRPr="00F7617C">
        <w:rPr>
          <w:color w:val="1D1B11" w:themeColor="background2" w:themeShade="1A"/>
        </w:rPr>
        <w:t>Карасевой;</w:t>
      </w:r>
      <w:r w:rsidRPr="00F7617C">
        <w:rPr>
          <w:color w:val="1D1B11" w:themeColor="background2" w:themeShade="1A"/>
          <w:spacing w:val="2"/>
        </w:rPr>
        <w:t xml:space="preserve"> </w:t>
      </w:r>
      <w:r w:rsidRPr="00F7617C">
        <w:rPr>
          <w:color w:val="1D1B11" w:themeColor="background2" w:themeShade="1A"/>
        </w:rPr>
        <w:t>«Ходит</w:t>
      </w:r>
      <w:r w:rsidRPr="00F7617C">
        <w:rPr>
          <w:color w:val="1D1B11" w:themeColor="background2" w:themeShade="1A"/>
          <w:spacing w:val="-2"/>
        </w:rPr>
        <w:t xml:space="preserve"> </w:t>
      </w:r>
      <w:r w:rsidRPr="00F7617C">
        <w:rPr>
          <w:color w:val="1D1B11" w:themeColor="background2" w:themeShade="1A"/>
        </w:rPr>
        <w:t>Ваня»,</w:t>
      </w:r>
      <w:r w:rsidRPr="00F7617C">
        <w:rPr>
          <w:color w:val="1D1B11" w:themeColor="background2" w:themeShade="1A"/>
          <w:spacing w:val="-3"/>
        </w:rPr>
        <w:t xml:space="preserve"> </w:t>
      </w:r>
      <w:r w:rsidRPr="00F7617C">
        <w:rPr>
          <w:color w:val="1D1B11" w:themeColor="background2" w:themeShade="1A"/>
        </w:rPr>
        <w:t>рус.</w:t>
      </w:r>
      <w:r w:rsidRPr="00F7617C">
        <w:rPr>
          <w:color w:val="1D1B11" w:themeColor="background2" w:themeShade="1A"/>
          <w:spacing w:val="-2"/>
        </w:rPr>
        <w:t xml:space="preserve"> </w:t>
      </w:r>
      <w:r w:rsidRPr="00F7617C">
        <w:rPr>
          <w:color w:val="1D1B11" w:themeColor="background2" w:themeShade="1A"/>
        </w:rPr>
        <w:t>нар.</w:t>
      </w:r>
      <w:r w:rsidRPr="00F7617C">
        <w:rPr>
          <w:color w:val="1D1B11" w:themeColor="background2" w:themeShade="1A"/>
          <w:spacing w:val="-3"/>
        </w:rPr>
        <w:t xml:space="preserve"> </w:t>
      </w:r>
      <w:r w:rsidRPr="00F7617C">
        <w:rPr>
          <w:color w:val="1D1B11" w:themeColor="background2" w:themeShade="1A"/>
        </w:rPr>
        <w:t>песня,</w:t>
      </w:r>
      <w:r w:rsidRPr="00F7617C">
        <w:rPr>
          <w:color w:val="1D1B11" w:themeColor="background2" w:themeShade="1A"/>
          <w:spacing w:val="-3"/>
        </w:rPr>
        <w:t xml:space="preserve"> </w:t>
      </w:r>
      <w:r w:rsidRPr="00F7617C">
        <w:rPr>
          <w:color w:val="1D1B11" w:themeColor="background2" w:themeShade="1A"/>
        </w:rPr>
        <w:t>обр.</w:t>
      </w:r>
      <w:r w:rsidRPr="00F7617C">
        <w:rPr>
          <w:color w:val="1D1B11" w:themeColor="background2" w:themeShade="1A"/>
          <w:spacing w:val="-2"/>
        </w:rPr>
        <w:t xml:space="preserve"> </w:t>
      </w:r>
      <w:r w:rsidRPr="00F7617C">
        <w:rPr>
          <w:color w:val="1D1B11" w:themeColor="background2" w:themeShade="1A"/>
        </w:rPr>
        <w:t>Н.</w:t>
      </w:r>
      <w:r w:rsidRPr="00F7617C">
        <w:rPr>
          <w:color w:val="1D1B11" w:themeColor="background2" w:themeShade="1A"/>
          <w:spacing w:val="-4"/>
        </w:rPr>
        <w:t xml:space="preserve"> </w:t>
      </w:r>
      <w:r w:rsidRPr="00F7617C">
        <w:rPr>
          <w:color w:val="1D1B11" w:themeColor="background2" w:themeShade="1A"/>
        </w:rPr>
        <w:t>Метлова;</w:t>
      </w:r>
    </w:p>
    <w:p w14:paraId="7DF729D6"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Хороводы</w:t>
      </w:r>
      <w:r w:rsidRPr="00F7617C">
        <w:rPr>
          <w:i/>
          <w:color w:val="1D1B11" w:themeColor="background2" w:themeShade="1A"/>
          <w:spacing w:val="61"/>
        </w:rPr>
        <w:t xml:space="preserve"> </w:t>
      </w:r>
      <w:r w:rsidRPr="00F7617C">
        <w:rPr>
          <w:i/>
          <w:color w:val="1D1B11" w:themeColor="background2" w:themeShade="1A"/>
        </w:rPr>
        <w:t xml:space="preserve">и пляски.   </w:t>
      </w:r>
      <w:r w:rsidRPr="00F7617C">
        <w:rPr>
          <w:color w:val="1D1B11" w:themeColor="background2" w:themeShade="1A"/>
        </w:rPr>
        <w:t>«Пляска</w:t>
      </w:r>
      <w:r w:rsidRPr="00F7617C">
        <w:rPr>
          <w:color w:val="1D1B11" w:themeColor="background2" w:themeShade="1A"/>
          <w:spacing w:val="60"/>
        </w:rPr>
        <w:t xml:space="preserve"> </w:t>
      </w:r>
      <w:r w:rsidRPr="00F7617C">
        <w:rPr>
          <w:color w:val="1D1B11" w:themeColor="background2" w:themeShade="1A"/>
        </w:rPr>
        <w:t>с погремушками»,   муз.   и сл.   В.   Антоновой;   «Пальчики</w:t>
      </w:r>
      <w:r w:rsidRPr="00F7617C">
        <w:rPr>
          <w:color w:val="1D1B11" w:themeColor="background2" w:themeShade="1A"/>
          <w:spacing w:val="-57"/>
        </w:rPr>
        <w:t xml:space="preserve"> </w:t>
      </w:r>
      <w:r w:rsidRPr="00F7617C">
        <w:rPr>
          <w:color w:val="1D1B11" w:themeColor="background2" w:themeShade="1A"/>
        </w:rPr>
        <w:t>и ручки», рус. нар. мелодия, обраб. М. Раухвергера; танец с листочками под рус. нар. плясовую</w:t>
      </w:r>
      <w:r w:rsidRPr="00F7617C">
        <w:rPr>
          <w:color w:val="1D1B11" w:themeColor="background2" w:themeShade="1A"/>
          <w:spacing w:val="1"/>
        </w:rPr>
        <w:t xml:space="preserve"> </w:t>
      </w:r>
      <w:r w:rsidRPr="00F7617C">
        <w:rPr>
          <w:color w:val="1D1B11" w:themeColor="background2" w:themeShade="1A"/>
        </w:rPr>
        <w:t>мелодию; «Пляска с листочками», муз. Н. Китаевой, сл. А. Ануфриевой; «Танец около елки», муз.</w:t>
      </w:r>
      <w:r w:rsidRPr="00F7617C">
        <w:rPr>
          <w:color w:val="1D1B11" w:themeColor="background2" w:themeShade="1A"/>
          <w:spacing w:val="1"/>
        </w:rPr>
        <w:t xml:space="preserve"> </w:t>
      </w:r>
      <w:r w:rsidRPr="00F7617C">
        <w:rPr>
          <w:color w:val="1D1B11" w:themeColor="background2" w:themeShade="1A"/>
        </w:rPr>
        <w:t>Р. Равина, сл. П. Границыной; танец с платочками под рус. нар. мелодию; «По улице мостовой»,</w:t>
      </w:r>
      <w:r w:rsidRPr="00F7617C">
        <w:rPr>
          <w:color w:val="1D1B11" w:themeColor="background2" w:themeShade="1A"/>
          <w:spacing w:val="1"/>
        </w:rPr>
        <w:t xml:space="preserve"> </w:t>
      </w:r>
      <w:r w:rsidRPr="00F7617C">
        <w:rPr>
          <w:color w:val="1D1B11" w:themeColor="background2" w:themeShade="1A"/>
        </w:rPr>
        <w:t>рус. нар. мелодия, обр. Т. Ломовой; «Греет солнышко теплее», муз. Т. Вилькорейской, сл. О.</w:t>
      </w:r>
      <w:r w:rsidRPr="00F7617C">
        <w:rPr>
          <w:color w:val="1D1B11" w:themeColor="background2" w:themeShade="1A"/>
          <w:spacing w:val="1"/>
        </w:rPr>
        <w:t xml:space="preserve"> </w:t>
      </w:r>
      <w:r w:rsidRPr="00F7617C">
        <w:rPr>
          <w:color w:val="1D1B11" w:themeColor="background2" w:themeShade="1A"/>
        </w:rPr>
        <w:t>Высотской;</w:t>
      </w:r>
      <w:r w:rsidRPr="00F7617C">
        <w:rPr>
          <w:color w:val="1D1B11" w:themeColor="background2" w:themeShade="1A"/>
          <w:spacing w:val="4"/>
        </w:rPr>
        <w:t xml:space="preserve"> </w:t>
      </w:r>
      <w:r w:rsidRPr="00F7617C">
        <w:rPr>
          <w:color w:val="1D1B11" w:themeColor="background2" w:themeShade="1A"/>
        </w:rPr>
        <w:t>«Помирились», муз. Т.</w:t>
      </w:r>
      <w:r w:rsidRPr="00F7617C">
        <w:rPr>
          <w:color w:val="1D1B11" w:themeColor="background2" w:themeShade="1A"/>
          <w:spacing w:val="2"/>
        </w:rPr>
        <w:t xml:space="preserve"> </w:t>
      </w:r>
      <w:r w:rsidRPr="00F7617C">
        <w:rPr>
          <w:color w:val="1D1B11" w:themeColor="background2" w:themeShade="1A"/>
        </w:rPr>
        <w:t>Вилькорейской.</w:t>
      </w:r>
    </w:p>
    <w:p w14:paraId="0E0D0329"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Характерные</w:t>
      </w:r>
      <w:r w:rsidRPr="00F7617C">
        <w:rPr>
          <w:i/>
          <w:color w:val="1D1B11" w:themeColor="background2" w:themeShade="1A"/>
          <w:spacing w:val="41"/>
          <w:sz w:val="24"/>
          <w:szCs w:val="24"/>
        </w:rPr>
        <w:t xml:space="preserve"> </w:t>
      </w:r>
      <w:r w:rsidRPr="00F7617C">
        <w:rPr>
          <w:i/>
          <w:color w:val="1D1B11" w:themeColor="background2" w:themeShade="1A"/>
          <w:sz w:val="24"/>
          <w:szCs w:val="24"/>
        </w:rPr>
        <w:t>танцы.</w:t>
      </w:r>
      <w:r w:rsidRPr="00F7617C">
        <w:rPr>
          <w:i/>
          <w:color w:val="1D1B11" w:themeColor="background2" w:themeShade="1A"/>
          <w:spacing w:val="46"/>
          <w:sz w:val="24"/>
          <w:szCs w:val="24"/>
        </w:rPr>
        <w:t xml:space="preserve"> </w:t>
      </w:r>
      <w:r w:rsidRPr="00F7617C">
        <w:rPr>
          <w:color w:val="1D1B11" w:themeColor="background2" w:themeShade="1A"/>
          <w:sz w:val="24"/>
          <w:szCs w:val="24"/>
        </w:rPr>
        <w:t>«Танец</w:t>
      </w:r>
      <w:r w:rsidRPr="00F7617C">
        <w:rPr>
          <w:color w:val="1D1B11" w:themeColor="background2" w:themeShade="1A"/>
          <w:spacing w:val="47"/>
          <w:sz w:val="24"/>
          <w:szCs w:val="24"/>
        </w:rPr>
        <w:t xml:space="preserve"> </w:t>
      </w:r>
      <w:r w:rsidRPr="00F7617C">
        <w:rPr>
          <w:color w:val="1D1B11" w:themeColor="background2" w:themeShade="1A"/>
          <w:sz w:val="24"/>
          <w:szCs w:val="24"/>
        </w:rPr>
        <w:t>снежинок»,</w:t>
      </w:r>
      <w:r w:rsidRPr="00F7617C">
        <w:rPr>
          <w:color w:val="1D1B11" w:themeColor="background2" w:themeShade="1A"/>
          <w:spacing w:val="44"/>
          <w:sz w:val="24"/>
          <w:szCs w:val="24"/>
        </w:rPr>
        <w:t xml:space="preserve"> </w:t>
      </w:r>
      <w:r w:rsidRPr="00F7617C">
        <w:rPr>
          <w:color w:val="1D1B11" w:themeColor="background2" w:themeShade="1A"/>
          <w:sz w:val="24"/>
          <w:szCs w:val="24"/>
        </w:rPr>
        <w:t>муз.</w:t>
      </w:r>
      <w:r w:rsidRPr="00F7617C">
        <w:rPr>
          <w:color w:val="1D1B11" w:themeColor="background2" w:themeShade="1A"/>
          <w:spacing w:val="43"/>
          <w:sz w:val="24"/>
          <w:szCs w:val="24"/>
        </w:rPr>
        <w:t xml:space="preserve"> </w:t>
      </w:r>
      <w:r w:rsidRPr="00F7617C">
        <w:rPr>
          <w:color w:val="1D1B11" w:themeColor="background2" w:themeShade="1A"/>
          <w:sz w:val="24"/>
          <w:szCs w:val="24"/>
        </w:rPr>
        <w:t>Бекмана;</w:t>
      </w:r>
      <w:r w:rsidRPr="00F7617C">
        <w:rPr>
          <w:color w:val="1D1B11" w:themeColor="background2" w:themeShade="1A"/>
          <w:spacing w:val="48"/>
          <w:sz w:val="24"/>
          <w:szCs w:val="24"/>
        </w:rPr>
        <w:t xml:space="preserve"> </w:t>
      </w:r>
      <w:r w:rsidRPr="00F7617C">
        <w:rPr>
          <w:color w:val="1D1B11" w:themeColor="background2" w:themeShade="1A"/>
          <w:sz w:val="24"/>
          <w:szCs w:val="24"/>
        </w:rPr>
        <w:t>«Фонарики»,</w:t>
      </w:r>
      <w:r w:rsidRPr="00F7617C">
        <w:rPr>
          <w:color w:val="1D1B11" w:themeColor="background2" w:themeShade="1A"/>
          <w:spacing w:val="47"/>
          <w:sz w:val="24"/>
          <w:szCs w:val="24"/>
        </w:rPr>
        <w:t xml:space="preserve"> </w:t>
      </w:r>
      <w:r w:rsidRPr="00F7617C">
        <w:rPr>
          <w:color w:val="1D1B11" w:themeColor="background2" w:themeShade="1A"/>
          <w:sz w:val="24"/>
          <w:szCs w:val="24"/>
        </w:rPr>
        <w:t>муз.</w:t>
      </w:r>
      <w:r w:rsidRPr="00F7617C">
        <w:rPr>
          <w:color w:val="1D1B11" w:themeColor="background2" w:themeShade="1A"/>
          <w:spacing w:val="44"/>
          <w:sz w:val="24"/>
          <w:szCs w:val="24"/>
        </w:rPr>
        <w:t xml:space="preserve"> </w:t>
      </w:r>
      <w:r w:rsidRPr="00F7617C">
        <w:rPr>
          <w:color w:val="1D1B11" w:themeColor="background2" w:themeShade="1A"/>
          <w:sz w:val="24"/>
          <w:szCs w:val="24"/>
        </w:rPr>
        <w:t>Р.</w:t>
      </w:r>
      <w:r w:rsidRPr="00F7617C">
        <w:rPr>
          <w:color w:val="1D1B11" w:themeColor="background2" w:themeShade="1A"/>
          <w:spacing w:val="43"/>
          <w:sz w:val="24"/>
          <w:szCs w:val="24"/>
        </w:rPr>
        <w:t xml:space="preserve"> </w:t>
      </w:r>
      <w:r w:rsidRPr="00F7617C">
        <w:rPr>
          <w:color w:val="1D1B11" w:themeColor="background2" w:themeShade="1A"/>
          <w:sz w:val="24"/>
          <w:szCs w:val="24"/>
        </w:rPr>
        <w:t>Рустамова;</w:t>
      </w:r>
    </w:p>
    <w:p w14:paraId="243EFEA8"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«Танец</w:t>
      </w:r>
      <w:r w:rsidRPr="00F7617C">
        <w:rPr>
          <w:color w:val="1D1B11" w:themeColor="background2" w:themeShade="1A"/>
          <w:spacing w:val="-2"/>
        </w:rPr>
        <w:t xml:space="preserve"> </w:t>
      </w:r>
      <w:r w:rsidRPr="00F7617C">
        <w:rPr>
          <w:color w:val="1D1B11" w:themeColor="background2" w:themeShade="1A"/>
        </w:rPr>
        <w:t>зайчиков»,</w:t>
      </w:r>
      <w:r w:rsidRPr="00F7617C">
        <w:rPr>
          <w:color w:val="1D1B11" w:themeColor="background2" w:themeShade="1A"/>
          <w:spacing w:val="-4"/>
        </w:rPr>
        <w:t xml:space="preserve"> </w:t>
      </w:r>
      <w:r w:rsidRPr="00F7617C">
        <w:rPr>
          <w:color w:val="1D1B11" w:themeColor="background2" w:themeShade="1A"/>
        </w:rPr>
        <w:t>рус.</w:t>
      </w:r>
      <w:r w:rsidRPr="00F7617C">
        <w:rPr>
          <w:color w:val="1D1B11" w:themeColor="background2" w:themeShade="1A"/>
          <w:spacing w:val="-1"/>
        </w:rPr>
        <w:t xml:space="preserve"> </w:t>
      </w:r>
      <w:r w:rsidRPr="00F7617C">
        <w:rPr>
          <w:color w:val="1D1B11" w:themeColor="background2" w:themeShade="1A"/>
        </w:rPr>
        <w:t>нар.</w:t>
      </w:r>
      <w:r w:rsidRPr="00F7617C">
        <w:rPr>
          <w:color w:val="1D1B11" w:themeColor="background2" w:themeShade="1A"/>
          <w:spacing w:val="-4"/>
        </w:rPr>
        <w:t xml:space="preserve"> </w:t>
      </w:r>
      <w:r w:rsidRPr="00F7617C">
        <w:rPr>
          <w:color w:val="1D1B11" w:themeColor="background2" w:themeShade="1A"/>
        </w:rPr>
        <w:t>мелодия;</w:t>
      </w:r>
      <w:r w:rsidRPr="00F7617C">
        <w:rPr>
          <w:color w:val="1D1B11" w:themeColor="background2" w:themeShade="1A"/>
          <w:spacing w:val="1"/>
        </w:rPr>
        <w:t xml:space="preserve"> </w:t>
      </w:r>
      <w:r w:rsidRPr="00F7617C">
        <w:rPr>
          <w:color w:val="1D1B11" w:themeColor="background2" w:themeShade="1A"/>
        </w:rPr>
        <w:t>«Вышли</w:t>
      </w:r>
      <w:r w:rsidRPr="00F7617C">
        <w:rPr>
          <w:color w:val="1D1B11" w:themeColor="background2" w:themeShade="1A"/>
          <w:spacing w:val="-3"/>
        </w:rPr>
        <w:t xml:space="preserve"> </w:t>
      </w:r>
      <w:r w:rsidRPr="00F7617C">
        <w:rPr>
          <w:color w:val="1D1B11" w:themeColor="background2" w:themeShade="1A"/>
        </w:rPr>
        <w:t>куклы</w:t>
      </w:r>
      <w:r w:rsidRPr="00F7617C">
        <w:rPr>
          <w:color w:val="1D1B11" w:themeColor="background2" w:themeShade="1A"/>
          <w:spacing w:val="-5"/>
        </w:rPr>
        <w:t xml:space="preserve"> </w:t>
      </w:r>
      <w:r w:rsidRPr="00F7617C">
        <w:rPr>
          <w:color w:val="1D1B11" w:themeColor="background2" w:themeShade="1A"/>
        </w:rPr>
        <w:t>танцевать»,</w:t>
      </w:r>
      <w:r w:rsidRPr="00F7617C">
        <w:rPr>
          <w:color w:val="1D1B11" w:themeColor="background2" w:themeShade="1A"/>
          <w:spacing w:val="-2"/>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4"/>
        </w:rPr>
        <w:t xml:space="preserve"> </w:t>
      </w:r>
      <w:r w:rsidRPr="00F7617C">
        <w:rPr>
          <w:color w:val="1D1B11" w:themeColor="background2" w:themeShade="1A"/>
        </w:rPr>
        <w:t>Витлина</w:t>
      </w:r>
    </w:p>
    <w:p w14:paraId="1FBC46CE"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Развитие танцевально-игрового творчества. </w:t>
      </w:r>
      <w:r w:rsidRPr="00F7617C">
        <w:rPr>
          <w:color w:val="1D1B11" w:themeColor="background2" w:themeShade="1A"/>
        </w:rPr>
        <w:t>«Пляска», муз. Р. Рустамова; «Зайцы», муз. Е.</w:t>
      </w:r>
      <w:r w:rsidRPr="00F7617C">
        <w:rPr>
          <w:color w:val="1D1B11" w:themeColor="background2" w:themeShade="1A"/>
          <w:spacing w:val="-57"/>
        </w:rPr>
        <w:t xml:space="preserve"> </w:t>
      </w:r>
      <w:r w:rsidRPr="00F7617C">
        <w:rPr>
          <w:color w:val="1D1B11" w:themeColor="background2" w:themeShade="1A"/>
        </w:rPr>
        <w:t>Тиличеевой;</w:t>
      </w:r>
      <w:r w:rsidRPr="00F7617C">
        <w:rPr>
          <w:color w:val="1D1B11" w:themeColor="background2" w:themeShade="1A"/>
          <w:spacing w:val="1"/>
        </w:rPr>
        <w:t xml:space="preserve"> </w:t>
      </w:r>
      <w:r w:rsidRPr="00F7617C">
        <w:rPr>
          <w:color w:val="1D1B11" w:themeColor="background2" w:themeShade="1A"/>
        </w:rPr>
        <w:t>«Веселые</w:t>
      </w:r>
      <w:r w:rsidRPr="00F7617C">
        <w:rPr>
          <w:color w:val="1D1B11" w:themeColor="background2" w:themeShade="1A"/>
          <w:spacing w:val="1"/>
        </w:rPr>
        <w:t xml:space="preserve"> </w:t>
      </w:r>
      <w:r w:rsidRPr="00F7617C">
        <w:rPr>
          <w:color w:val="1D1B11" w:themeColor="background2" w:themeShade="1A"/>
        </w:rPr>
        <w:t>ножки»,</w:t>
      </w:r>
      <w:r w:rsidRPr="00F7617C">
        <w:rPr>
          <w:color w:val="1D1B11" w:themeColor="background2" w:themeShade="1A"/>
          <w:spacing w:val="1"/>
        </w:rPr>
        <w:t xml:space="preserve"> </w:t>
      </w:r>
      <w:r w:rsidRPr="00F7617C">
        <w:rPr>
          <w:color w:val="1D1B11" w:themeColor="background2" w:themeShade="1A"/>
        </w:rPr>
        <w:t>рус.</w:t>
      </w:r>
      <w:r w:rsidRPr="00F7617C">
        <w:rPr>
          <w:color w:val="1D1B11" w:themeColor="background2" w:themeShade="1A"/>
          <w:spacing w:val="1"/>
        </w:rPr>
        <w:t xml:space="preserve"> </w:t>
      </w:r>
      <w:r w:rsidRPr="00F7617C">
        <w:rPr>
          <w:color w:val="1D1B11" w:themeColor="background2" w:themeShade="1A"/>
        </w:rPr>
        <w:t>нар.</w:t>
      </w:r>
      <w:r w:rsidRPr="00F7617C">
        <w:rPr>
          <w:color w:val="1D1B11" w:themeColor="background2" w:themeShade="1A"/>
          <w:spacing w:val="1"/>
        </w:rPr>
        <w:t xml:space="preserve"> </w:t>
      </w:r>
      <w:r w:rsidRPr="00F7617C">
        <w:rPr>
          <w:color w:val="1D1B11" w:themeColor="background2" w:themeShade="1A"/>
        </w:rPr>
        <w:t>мелодия,</w:t>
      </w:r>
      <w:r w:rsidRPr="00F7617C">
        <w:rPr>
          <w:color w:val="1D1B11" w:themeColor="background2" w:themeShade="1A"/>
          <w:spacing w:val="1"/>
        </w:rPr>
        <w:t xml:space="preserve"> </w:t>
      </w:r>
      <w:r w:rsidRPr="00F7617C">
        <w:rPr>
          <w:color w:val="1D1B11" w:themeColor="background2" w:themeShade="1A"/>
        </w:rPr>
        <w:t>обраб.</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Агафонникова;</w:t>
      </w:r>
      <w:r w:rsidRPr="00F7617C">
        <w:rPr>
          <w:color w:val="1D1B11" w:themeColor="background2" w:themeShade="1A"/>
          <w:spacing w:val="1"/>
        </w:rPr>
        <w:t xml:space="preserve"> </w:t>
      </w:r>
      <w:r w:rsidRPr="00F7617C">
        <w:rPr>
          <w:color w:val="1D1B11" w:themeColor="background2" w:themeShade="1A"/>
        </w:rPr>
        <w:t>«Волшебные</w:t>
      </w:r>
      <w:r w:rsidRPr="00F7617C">
        <w:rPr>
          <w:color w:val="1D1B11" w:themeColor="background2" w:themeShade="1A"/>
          <w:spacing w:val="1"/>
        </w:rPr>
        <w:t xml:space="preserve"> </w:t>
      </w:r>
      <w:r w:rsidRPr="00F7617C">
        <w:rPr>
          <w:color w:val="1D1B11" w:themeColor="background2" w:themeShade="1A"/>
        </w:rPr>
        <w:t>платочки»,</w:t>
      </w:r>
      <w:r w:rsidRPr="00F7617C">
        <w:rPr>
          <w:color w:val="1D1B11" w:themeColor="background2" w:themeShade="1A"/>
          <w:spacing w:val="-1"/>
        </w:rPr>
        <w:t xml:space="preserve"> </w:t>
      </w:r>
      <w:r w:rsidRPr="00F7617C">
        <w:rPr>
          <w:color w:val="1D1B11" w:themeColor="background2" w:themeShade="1A"/>
        </w:rPr>
        <w:t>рус. нар.</w:t>
      </w:r>
      <w:r w:rsidRPr="00F7617C">
        <w:rPr>
          <w:color w:val="1D1B11" w:themeColor="background2" w:themeShade="1A"/>
          <w:spacing w:val="2"/>
        </w:rPr>
        <w:t xml:space="preserve"> </w:t>
      </w:r>
      <w:r w:rsidRPr="00F7617C">
        <w:rPr>
          <w:color w:val="1D1B11" w:themeColor="background2" w:themeShade="1A"/>
        </w:rPr>
        <w:t>мелодия, обраб. Р. Рустамова.</w:t>
      </w:r>
    </w:p>
    <w:p w14:paraId="14F50329"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Музыкально-дидактические</w:t>
      </w:r>
      <w:r w:rsidRPr="00F7617C">
        <w:rPr>
          <w:i/>
          <w:color w:val="1D1B11" w:themeColor="background2" w:themeShade="1A"/>
          <w:spacing w:val="-4"/>
          <w:sz w:val="24"/>
          <w:szCs w:val="24"/>
        </w:rPr>
        <w:t xml:space="preserve"> </w:t>
      </w:r>
      <w:r w:rsidRPr="00F7617C">
        <w:rPr>
          <w:i/>
          <w:color w:val="1D1B11" w:themeColor="background2" w:themeShade="1A"/>
          <w:sz w:val="24"/>
          <w:szCs w:val="24"/>
        </w:rPr>
        <w:t>игры</w:t>
      </w:r>
    </w:p>
    <w:p w14:paraId="168709D3" w14:textId="77777777" w:rsidR="00BB340C" w:rsidRPr="00F7617C" w:rsidRDefault="0021290F" w:rsidP="00304AB3">
      <w:pPr>
        <w:tabs>
          <w:tab w:val="left" w:pos="4768"/>
          <w:tab w:val="left" w:pos="5782"/>
          <w:tab w:val="left" w:pos="7319"/>
          <w:tab w:val="left" w:pos="9902"/>
        </w:tabs>
        <w:spacing w:line="276" w:lineRule="auto"/>
        <w:ind w:firstLine="425"/>
        <w:jc w:val="both"/>
        <w:rPr>
          <w:color w:val="1D1B11" w:themeColor="background2" w:themeShade="1A"/>
          <w:sz w:val="24"/>
          <w:szCs w:val="24"/>
        </w:rPr>
      </w:pPr>
      <w:r w:rsidRPr="00F7617C">
        <w:rPr>
          <w:i/>
          <w:color w:val="1D1B11" w:themeColor="background2" w:themeShade="1A"/>
          <w:sz w:val="24"/>
          <w:szCs w:val="24"/>
        </w:rPr>
        <w:t xml:space="preserve">Развитие  </w:t>
      </w:r>
      <w:r w:rsidRPr="00F7617C">
        <w:rPr>
          <w:i/>
          <w:color w:val="1D1B11" w:themeColor="background2" w:themeShade="1A"/>
          <w:spacing w:val="17"/>
          <w:sz w:val="24"/>
          <w:szCs w:val="24"/>
        </w:rPr>
        <w:t xml:space="preserve"> </w:t>
      </w:r>
      <w:r w:rsidRPr="00F7617C">
        <w:rPr>
          <w:i/>
          <w:color w:val="1D1B11" w:themeColor="background2" w:themeShade="1A"/>
          <w:sz w:val="24"/>
          <w:szCs w:val="24"/>
        </w:rPr>
        <w:t xml:space="preserve">звуковысотного  </w:t>
      </w:r>
      <w:r w:rsidRPr="00F7617C">
        <w:rPr>
          <w:i/>
          <w:color w:val="1D1B11" w:themeColor="background2" w:themeShade="1A"/>
          <w:spacing w:val="16"/>
          <w:sz w:val="24"/>
          <w:szCs w:val="24"/>
        </w:rPr>
        <w:t xml:space="preserve"> </w:t>
      </w:r>
      <w:r w:rsidRPr="00F7617C">
        <w:rPr>
          <w:i/>
          <w:color w:val="1D1B11" w:themeColor="background2" w:themeShade="1A"/>
          <w:sz w:val="24"/>
          <w:szCs w:val="24"/>
        </w:rPr>
        <w:t>слуха</w:t>
      </w:r>
      <w:r w:rsidRPr="00F7617C">
        <w:rPr>
          <w:color w:val="1D1B11" w:themeColor="background2" w:themeShade="1A"/>
          <w:sz w:val="24"/>
          <w:szCs w:val="24"/>
        </w:rPr>
        <w:t>.</w:t>
      </w:r>
      <w:r w:rsidRPr="00F7617C">
        <w:rPr>
          <w:color w:val="1D1B11" w:themeColor="background2" w:themeShade="1A"/>
          <w:sz w:val="24"/>
          <w:szCs w:val="24"/>
        </w:rPr>
        <w:tab/>
        <w:t>«Птицы</w:t>
      </w:r>
      <w:r w:rsidRPr="00F7617C">
        <w:rPr>
          <w:color w:val="1D1B11" w:themeColor="background2" w:themeShade="1A"/>
          <w:sz w:val="24"/>
          <w:szCs w:val="24"/>
        </w:rPr>
        <w:tab/>
        <w:t>и</w:t>
      </w:r>
      <w:r w:rsidRPr="00F7617C">
        <w:rPr>
          <w:color w:val="1D1B11" w:themeColor="background2" w:themeShade="1A"/>
          <w:spacing w:val="-1"/>
          <w:sz w:val="24"/>
          <w:szCs w:val="24"/>
        </w:rPr>
        <w:t xml:space="preserve"> </w:t>
      </w:r>
      <w:r w:rsidRPr="00F7617C">
        <w:rPr>
          <w:color w:val="1D1B11" w:themeColor="background2" w:themeShade="1A"/>
          <w:sz w:val="24"/>
          <w:szCs w:val="24"/>
        </w:rPr>
        <w:t>птенчики»,</w:t>
      </w:r>
      <w:r w:rsidRPr="00F7617C">
        <w:rPr>
          <w:color w:val="1D1B11" w:themeColor="background2" w:themeShade="1A"/>
          <w:sz w:val="24"/>
          <w:szCs w:val="24"/>
        </w:rPr>
        <w:tab/>
        <w:t xml:space="preserve">«Веселые  </w:t>
      </w:r>
      <w:r w:rsidRPr="00F7617C">
        <w:rPr>
          <w:color w:val="1D1B11" w:themeColor="background2" w:themeShade="1A"/>
          <w:spacing w:val="12"/>
          <w:sz w:val="24"/>
          <w:szCs w:val="24"/>
        </w:rPr>
        <w:t xml:space="preserve"> </w:t>
      </w:r>
      <w:r w:rsidRPr="00F7617C">
        <w:rPr>
          <w:color w:val="1D1B11" w:themeColor="background2" w:themeShade="1A"/>
          <w:sz w:val="24"/>
          <w:szCs w:val="24"/>
        </w:rPr>
        <w:t>матрешки»,</w:t>
      </w:r>
      <w:r w:rsidRPr="00F7617C">
        <w:rPr>
          <w:color w:val="1D1B11" w:themeColor="background2" w:themeShade="1A"/>
          <w:sz w:val="24"/>
          <w:szCs w:val="24"/>
        </w:rPr>
        <w:tab/>
      </w:r>
      <w:r w:rsidRPr="00F7617C">
        <w:rPr>
          <w:color w:val="1D1B11" w:themeColor="background2" w:themeShade="1A"/>
          <w:spacing w:val="-1"/>
          <w:sz w:val="24"/>
          <w:szCs w:val="24"/>
        </w:rPr>
        <w:t>«Три</w:t>
      </w:r>
      <w:r w:rsidRPr="00F7617C">
        <w:rPr>
          <w:color w:val="1D1B11" w:themeColor="background2" w:themeShade="1A"/>
          <w:spacing w:val="-57"/>
          <w:sz w:val="24"/>
          <w:szCs w:val="24"/>
        </w:rPr>
        <w:t xml:space="preserve"> </w:t>
      </w:r>
      <w:r w:rsidRPr="00F7617C">
        <w:rPr>
          <w:color w:val="1D1B11" w:themeColor="background2" w:themeShade="1A"/>
          <w:sz w:val="24"/>
          <w:szCs w:val="24"/>
        </w:rPr>
        <w:t>медведя».</w:t>
      </w:r>
    </w:p>
    <w:p w14:paraId="55909388"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Развитие</w:t>
      </w:r>
      <w:r w:rsidRPr="00F7617C">
        <w:rPr>
          <w:i/>
          <w:color w:val="1D1B11" w:themeColor="background2" w:themeShade="1A"/>
          <w:spacing w:val="18"/>
        </w:rPr>
        <w:t xml:space="preserve"> </w:t>
      </w:r>
      <w:r w:rsidRPr="00F7617C">
        <w:rPr>
          <w:i/>
          <w:color w:val="1D1B11" w:themeColor="background2" w:themeShade="1A"/>
        </w:rPr>
        <w:t>ритмического</w:t>
      </w:r>
      <w:r w:rsidRPr="00F7617C">
        <w:rPr>
          <w:i/>
          <w:color w:val="1D1B11" w:themeColor="background2" w:themeShade="1A"/>
          <w:spacing w:val="18"/>
        </w:rPr>
        <w:t xml:space="preserve"> </w:t>
      </w:r>
      <w:r w:rsidRPr="00F7617C">
        <w:rPr>
          <w:i/>
          <w:color w:val="1D1B11" w:themeColor="background2" w:themeShade="1A"/>
        </w:rPr>
        <w:t>слуха</w:t>
      </w:r>
      <w:r w:rsidRPr="00F7617C">
        <w:rPr>
          <w:color w:val="1D1B11" w:themeColor="background2" w:themeShade="1A"/>
        </w:rPr>
        <w:t>.</w:t>
      </w:r>
      <w:r w:rsidRPr="00F7617C">
        <w:rPr>
          <w:color w:val="1D1B11" w:themeColor="background2" w:themeShade="1A"/>
          <w:spacing w:val="25"/>
        </w:rPr>
        <w:t xml:space="preserve"> </w:t>
      </w:r>
      <w:r w:rsidRPr="00F7617C">
        <w:rPr>
          <w:color w:val="1D1B11" w:themeColor="background2" w:themeShade="1A"/>
        </w:rPr>
        <w:t>«Кто</w:t>
      </w:r>
      <w:r w:rsidRPr="00F7617C">
        <w:rPr>
          <w:color w:val="1D1B11" w:themeColor="background2" w:themeShade="1A"/>
          <w:spacing w:val="21"/>
        </w:rPr>
        <w:t xml:space="preserve"> </w:t>
      </w:r>
      <w:r w:rsidRPr="00F7617C">
        <w:rPr>
          <w:color w:val="1D1B11" w:themeColor="background2" w:themeShade="1A"/>
        </w:rPr>
        <w:t>как</w:t>
      </w:r>
      <w:r w:rsidRPr="00F7617C">
        <w:rPr>
          <w:color w:val="1D1B11" w:themeColor="background2" w:themeShade="1A"/>
          <w:spacing w:val="19"/>
        </w:rPr>
        <w:t xml:space="preserve"> </w:t>
      </w:r>
      <w:r w:rsidRPr="00F7617C">
        <w:rPr>
          <w:color w:val="1D1B11" w:themeColor="background2" w:themeShade="1A"/>
        </w:rPr>
        <w:t>идет?»,</w:t>
      </w:r>
      <w:r w:rsidRPr="00F7617C">
        <w:rPr>
          <w:color w:val="1D1B11" w:themeColor="background2" w:themeShade="1A"/>
          <w:spacing w:val="25"/>
        </w:rPr>
        <w:t xml:space="preserve"> </w:t>
      </w:r>
      <w:r w:rsidRPr="00F7617C">
        <w:rPr>
          <w:color w:val="1D1B11" w:themeColor="background2" w:themeShade="1A"/>
        </w:rPr>
        <w:t>«Веселые</w:t>
      </w:r>
      <w:r w:rsidRPr="00F7617C">
        <w:rPr>
          <w:color w:val="1D1B11" w:themeColor="background2" w:themeShade="1A"/>
          <w:spacing w:val="19"/>
        </w:rPr>
        <w:t xml:space="preserve"> </w:t>
      </w:r>
      <w:r w:rsidRPr="00F7617C">
        <w:rPr>
          <w:color w:val="1D1B11" w:themeColor="background2" w:themeShade="1A"/>
        </w:rPr>
        <w:t>дудочки».</w:t>
      </w:r>
      <w:r w:rsidRPr="00F7617C">
        <w:rPr>
          <w:color w:val="1D1B11" w:themeColor="background2" w:themeShade="1A"/>
          <w:spacing w:val="18"/>
        </w:rPr>
        <w:t xml:space="preserve"> </w:t>
      </w:r>
      <w:r w:rsidRPr="00F7617C">
        <w:rPr>
          <w:color w:val="1D1B11" w:themeColor="background2" w:themeShade="1A"/>
        </w:rPr>
        <w:t>Развитие</w:t>
      </w:r>
      <w:r w:rsidRPr="00F7617C">
        <w:rPr>
          <w:color w:val="1D1B11" w:themeColor="background2" w:themeShade="1A"/>
          <w:spacing w:val="17"/>
        </w:rPr>
        <w:t xml:space="preserve"> </w:t>
      </w:r>
      <w:r w:rsidRPr="00F7617C">
        <w:rPr>
          <w:color w:val="1D1B11" w:themeColor="background2" w:themeShade="1A"/>
        </w:rPr>
        <w:t>тембрового</w:t>
      </w:r>
      <w:r w:rsidRPr="00F7617C">
        <w:rPr>
          <w:color w:val="1D1B11" w:themeColor="background2" w:themeShade="1A"/>
          <w:spacing w:val="-57"/>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динамического</w:t>
      </w:r>
      <w:r w:rsidRPr="00F7617C">
        <w:rPr>
          <w:color w:val="1D1B11" w:themeColor="background2" w:themeShade="1A"/>
          <w:spacing w:val="-2"/>
        </w:rPr>
        <w:t xml:space="preserve"> </w:t>
      </w:r>
      <w:r w:rsidRPr="00F7617C">
        <w:rPr>
          <w:color w:val="1D1B11" w:themeColor="background2" w:themeShade="1A"/>
        </w:rPr>
        <w:t>слуха.</w:t>
      </w:r>
      <w:r w:rsidRPr="00F7617C">
        <w:rPr>
          <w:color w:val="1D1B11" w:themeColor="background2" w:themeShade="1A"/>
          <w:spacing w:val="4"/>
        </w:rPr>
        <w:t xml:space="preserve"> </w:t>
      </w:r>
      <w:r w:rsidRPr="00F7617C">
        <w:rPr>
          <w:color w:val="1D1B11" w:themeColor="background2" w:themeShade="1A"/>
        </w:rPr>
        <w:t>«Громко —</w:t>
      </w:r>
      <w:r w:rsidRPr="00F7617C">
        <w:rPr>
          <w:color w:val="1D1B11" w:themeColor="background2" w:themeShade="1A"/>
          <w:spacing w:val="-2"/>
        </w:rPr>
        <w:t xml:space="preserve"> </w:t>
      </w:r>
      <w:r w:rsidRPr="00F7617C">
        <w:rPr>
          <w:color w:val="1D1B11" w:themeColor="background2" w:themeShade="1A"/>
        </w:rPr>
        <w:t>тихо»,</w:t>
      </w:r>
      <w:r w:rsidRPr="00F7617C">
        <w:rPr>
          <w:color w:val="1D1B11" w:themeColor="background2" w:themeShade="1A"/>
          <w:spacing w:val="2"/>
        </w:rPr>
        <w:t xml:space="preserve"> </w:t>
      </w:r>
      <w:r w:rsidRPr="00F7617C">
        <w:rPr>
          <w:color w:val="1D1B11" w:themeColor="background2" w:themeShade="1A"/>
        </w:rPr>
        <w:t>«Узнай</w:t>
      </w:r>
      <w:r w:rsidRPr="00F7617C">
        <w:rPr>
          <w:color w:val="1D1B11" w:themeColor="background2" w:themeShade="1A"/>
          <w:spacing w:val="-2"/>
        </w:rPr>
        <w:t xml:space="preserve"> </w:t>
      </w:r>
      <w:r w:rsidRPr="00F7617C">
        <w:rPr>
          <w:color w:val="1D1B11" w:themeColor="background2" w:themeShade="1A"/>
        </w:rPr>
        <w:t>свой</w:t>
      </w:r>
      <w:r w:rsidRPr="00F7617C">
        <w:rPr>
          <w:color w:val="1D1B11" w:themeColor="background2" w:themeShade="1A"/>
          <w:spacing w:val="-2"/>
        </w:rPr>
        <w:t xml:space="preserve"> </w:t>
      </w:r>
      <w:r w:rsidRPr="00F7617C">
        <w:rPr>
          <w:color w:val="1D1B11" w:themeColor="background2" w:themeShade="1A"/>
        </w:rPr>
        <w:t>инструмент»; «Колокольчики».</w:t>
      </w:r>
    </w:p>
    <w:p w14:paraId="2678A4DF"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Определение</w:t>
      </w:r>
      <w:r w:rsidRPr="00F7617C">
        <w:rPr>
          <w:i/>
          <w:color w:val="1D1B11" w:themeColor="background2" w:themeShade="1A"/>
          <w:spacing w:val="60"/>
          <w:sz w:val="24"/>
          <w:szCs w:val="24"/>
        </w:rPr>
        <w:t xml:space="preserve"> </w:t>
      </w:r>
      <w:r w:rsidRPr="00F7617C">
        <w:rPr>
          <w:i/>
          <w:color w:val="1D1B11" w:themeColor="background2" w:themeShade="1A"/>
          <w:sz w:val="24"/>
          <w:szCs w:val="24"/>
        </w:rPr>
        <w:t>жанра</w:t>
      </w:r>
      <w:r w:rsidRPr="00F7617C">
        <w:rPr>
          <w:i/>
          <w:color w:val="1D1B11" w:themeColor="background2" w:themeShade="1A"/>
          <w:spacing w:val="60"/>
          <w:sz w:val="24"/>
          <w:szCs w:val="24"/>
        </w:rPr>
        <w:t xml:space="preserve"> </w:t>
      </w:r>
      <w:r w:rsidRPr="00F7617C">
        <w:rPr>
          <w:i/>
          <w:color w:val="1D1B11" w:themeColor="background2" w:themeShade="1A"/>
          <w:sz w:val="24"/>
          <w:szCs w:val="24"/>
        </w:rPr>
        <w:t>и развитие</w:t>
      </w:r>
      <w:r w:rsidRPr="00F7617C">
        <w:rPr>
          <w:i/>
          <w:color w:val="1D1B11" w:themeColor="background2" w:themeShade="1A"/>
          <w:spacing w:val="60"/>
          <w:sz w:val="24"/>
          <w:szCs w:val="24"/>
        </w:rPr>
        <w:t xml:space="preserve"> </w:t>
      </w:r>
      <w:r w:rsidRPr="00F7617C">
        <w:rPr>
          <w:i/>
          <w:color w:val="1D1B11" w:themeColor="background2" w:themeShade="1A"/>
          <w:sz w:val="24"/>
          <w:szCs w:val="24"/>
        </w:rPr>
        <w:t>памяти.</w:t>
      </w:r>
      <w:r w:rsidRPr="00F7617C">
        <w:rPr>
          <w:i/>
          <w:color w:val="1D1B11" w:themeColor="background2" w:themeShade="1A"/>
          <w:spacing w:val="61"/>
          <w:sz w:val="24"/>
          <w:szCs w:val="24"/>
        </w:rPr>
        <w:t xml:space="preserve"> </w:t>
      </w:r>
      <w:r w:rsidRPr="00F7617C">
        <w:rPr>
          <w:color w:val="1D1B11" w:themeColor="background2" w:themeShade="1A"/>
          <w:sz w:val="24"/>
          <w:szCs w:val="24"/>
        </w:rPr>
        <w:t>«Что</w:t>
      </w:r>
      <w:r w:rsidRPr="00F7617C">
        <w:rPr>
          <w:color w:val="1D1B11" w:themeColor="background2" w:themeShade="1A"/>
          <w:spacing w:val="60"/>
          <w:sz w:val="24"/>
          <w:szCs w:val="24"/>
        </w:rPr>
        <w:t xml:space="preserve"> </w:t>
      </w:r>
      <w:r w:rsidRPr="00F7617C">
        <w:rPr>
          <w:color w:val="1D1B11" w:themeColor="background2" w:themeShade="1A"/>
          <w:sz w:val="24"/>
          <w:szCs w:val="24"/>
        </w:rPr>
        <w:t>делает</w:t>
      </w:r>
      <w:r w:rsidRPr="00F7617C">
        <w:rPr>
          <w:color w:val="1D1B11" w:themeColor="background2" w:themeShade="1A"/>
          <w:spacing w:val="61"/>
          <w:sz w:val="24"/>
          <w:szCs w:val="24"/>
        </w:rPr>
        <w:t xml:space="preserve"> </w:t>
      </w:r>
      <w:r w:rsidRPr="00F7617C">
        <w:rPr>
          <w:color w:val="1D1B11" w:themeColor="background2" w:themeShade="1A"/>
          <w:sz w:val="24"/>
          <w:szCs w:val="24"/>
        </w:rPr>
        <w:t>кукла?»,</w:t>
      </w:r>
      <w:r w:rsidRPr="00F7617C">
        <w:rPr>
          <w:color w:val="1D1B11" w:themeColor="background2" w:themeShade="1A"/>
          <w:spacing w:val="61"/>
          <w:sz w:val="24"/>
          <w:szCs w:val="24"/>
        </w:rPr>
        <w:t xml:space="preserve"> </w:t>
      </w:r>
      <w:r w:rsidRPr="00F7617C">
        <w:rPr>
          <w:color w:val="1D1B11" w:themeColor="background2" w:themeShade="1A"/>
          <w:sz w:val="24"/>
          <w:szCs w:val="24"/>
        </w:rPr>
        <w:t>«Узнай   и спой   песню</w:t>
      </w:r>
      <w:r w:rsidRPr="00F7617C">
        <w:rPr>
          <w:color w:val="1D1B11" w:themeColor="background2" w:themeShade="1A"/>
          <w:spacing w:val="-57"/>
          <w:sz w:val="24"/>
          <w:szCs w:val="24"/>
        </w:rPr>
        <w:t xml:space="preserve"> </w:t>
      </w:r>
      <w:r w:rsidRPr="00F7617C">
        <w:rPr>
          <w:color w:val="1D1B11" w:themeColor="background2" w:themeShade="1A"/>
          <w:sz w:val="24"/>
          <w:szCs w:val="24"/>
        </w:rPr>
        <w:t>по</w:t>
      </w:r>
      <w:r w:rsidRPr="00F7617C">
        <w:rPr>
          <w:color w:val="1D1B11" w:themeColor="background2" w:themeShade="1A"/>
          <w:spacing w:val="-1"/>
          <w:sz w:val="24"/>
          <w:szCs w:val="24"/>
        </w:rPr>
        <w:t xml:space="preserve"> </w:t>
      </w:r>
      <w:r w:rsidRPr="00F7617C">
        <w:rPr>
          <w:color w:val="1D1B11" w:themeColor="background2" w:themeShade="1A"/>
          <w:sz w:val="24"/>
          <w:szCs w:val="24"/>
        </w:rPr>
        <w:t>картинке».</w:t>
      </w:r>
    </w:p>
    <w:p w14:paraId="7D59B807"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Подыгрывание</w:t>
      </w:r>
      <w:r w:rsidRPr="00F7617C">
        <w:rPr>
          <w:i/>
          <w:color w:val="1D1B11" w:themeColor="background2" w:themeShade="1A"/>
          <w:spacing w:val="-5"/>
          <w:sz w:val="24"/>
          <w:szCs w:val="24"/>
        </w:rPr>
        <w:t xml:space="preserve"> </w:t>
      </w:r>
      <w:r w:rsidRPr="00F7617C">
        <w:rPr>
          <w:i/>
          <w:color w:val="1D1B11" w:themeColor="background2" w:themeShade="1A"/>
          <w:sz w:val="24"/>
          <w:szCs w:val="24"/>
        </w:rPr>
        <w:t>на</w:t>
      </w:r>
      <w:r w:rsidRPr="00F7617C">
        <w:rPr>
          <w:i/>
          <w:color w:val="1D1B11" w:themeColor="background2" w:themeShade="1A"/>
          <w:spacing w:val="-2"/>
          <w:sz w:val="24"/>
          <w:szCs w:val="24"/>
        </w:rPr>
        <w:t xml:space="preserve"> </w:t>
      </w:r>
      <w:r w:rsidRPr="00F7617C">
        <w:rPr>
          <w:i/>
          <w:color w:val="1D1B11" w:themeColor="background2" w:themeShade="1A"/>
          <w:sz w:val="24"/>
          <w:szCs w:val="24"/>
        </w:rPr>
        <w:t>детских</w:t>
      </w:r>
      <w:r w:rsidRPr="00F7617C">
        <w:rPr>
          <w:i/>
          <w:color w:val="1D1B11" w:themeColor="background2" w:themeShade="1A"/>
          <w:spacing w:val="-3"/>
          <w:sz w:val="24"/>
          <w:szCs w:val="24"/>
        </w:rPr>
        <w:t xml:space="preserve"> </w:t>
      </w:r>
      <w:r w:rsidRPr="00F7617C">
        <w:rPr>
          <w:i/>
          <w:color w:val="1D1B11" w:themeColor="background2" w:themeShade="1A"/>
          <w:sz w:val="24"/>
          <w:szCs w:val="24"/>
        </w:rPr>
        <w:t>ударных</w:t>
      </w:r>
      <w:r w:rsidRPr="00F7617C">
        <w:rPr>
          <w:i/>
          <w:color w:val="1D1B11" w:themeColor="background2" w:themeShade="1A"/>
          <w:spacing w:val="-4"/>
          <w:sz w:val="24"/>
          <w:szCs w:val="24"/>
        </w:rPr>
        <w:t xml:space="preserve"> </w:t>
      </w:r>
      <w:r w:rsidRPr="00F7617C">
        <w:rPr>
          <w:i/>
          <w:color w:val="1D1B11" w:themeColor="background2" w:themeShade="1A"/>
          <w:sz w:val="24"/>
          <w:szCs w:val="24"/>
        </w:rPr>
        <w:t>музыкальных</w:t>
      </w:r>
      <w:r w:rsidRPr="00F7617C">
        <w:rPr>
          <w:i/>
          <w:color w:val="1D1B11" w:themeColor="background2" w:themeShade="1A"/>
          <w:spacing w:val="-5"/>
          <w:sz w:val="24"/>
          <w:szCs w:val="24"/>
        </w:rPr>
        <w:t xml:space="preserve"> </w:t>
      </w:r>
      <w:r w:rsidRPr="00F7617C">
        <w:rPr>
          <w:i/>
          <w:color w:val="1D1B11" w:themeColor="background2" w:themeShade="1A"/>
          <w:sz w:val="24"/>
          <w:szCs w:val="24"/>
        </w:rPr>
        <w:t>инструментах</w:t>
      </w:r>
      <w:r w:rsidRPr="00F7617C">
        <w:rPr>
          <w:color w:val="1D1B11" w:themeColor="background2" w:themeShade="1A"/>
          <w:sz w:val="24"/>
          <w:szCs w:val="24"/>
        </w:rPr>
        <w:t>.</w:t>
      </w:r>
      <w:r w:rsidRPr="00F7617C">
        <w:rPr>
          <w:color w:val="1D1B11" w:themeColor="background2" w:themeShade="1A"/>
          <w:spacing w:val="-3"/>
          <w:sz w:val="24"/>
          <w:szCs w:val="24"/>
        </w:rPr>
        <w:t xml:space="preserve"> </w:t>
      </w:r>
      <w:r w:rsidRPr="00F7617C">
        <w:rPr>
          <w:color w:val="1D1B11" w:themeColor="background2" w:themeShade="1A"/>
          <w:sz w:val="24"/>
          <w:szCs w:val="24"/>
        </w:rPr>
        <w:t>Народные</w:t>
      </w:r>
      <w:r w:rsidRPr="00F7617C">
        <w:rPr>
          <w:color w:val="1D1B11" w:themeColor="background2" w:themeShade="1A"/>
          <w:spacing w:val="-4"/>
          <w:sz w:val="24"/>
          <w:szCs w:val="24"/>
        </w:rPr>
        <w:t xml:space="preserve"> </w:t>
      </w:r>
      <w:r w:rsidRPr="00F7617C">
        <w:rPr>
          <w:color w:val="1D1B11" w:themeColor="background2" w:themeShade="1A"/>
          <w:sz w:val="24"/>
          <w:szCs w:val="24"/>
        </w:rPr>
        <w:t>мелодии.</w:t>
      </w:r>
    </w:p>
    <w:p w14:paraId="75F5ED82" w14:textId="77777777" w:rsidR="00BB340C" w:rsidRPr="00F7617C" w:rsidRDefault="0021290F" w:rsidP="00304AB3">
      <w:pPr>
        <w:pStyle w:val="2"/>
        <w:spacing w:line="276" w:lineRule="auto"/>
        <w:ind w:left="0" w:firstLine="425"/>
        <w:rPr>
          <w:color w:val="1D1B11" w:themeColor="background2" w:themeShade="1A"/>
        </w:rPr>
      </w:pPr>
      <w:r w:rsidRPr="00F7617C">
        <w:rPr>
          <w:color w:val="1D1B11" w:themeColor="background2" w:themeShade="1A"/>
        </w:rPr>
        <w:t>от 4</w:t>
      </w:r>
      <w:r w:rsidRPr="00F7617C">
        <w:rPr>
          <w:color w:val="1D1B11" w:themeColor="background2" w:themeShade="1A"/>
          <w:spacing w:val="-2"/>
        </w:rPr>
        <w:t xml:space="preserve"> </w:t>
      </w:r>
      <w:r w:rsidRPr="00F7617C">
        <w:rPr>
          <w:color w:val="1D1B11" w:themeColor="background2" w:themeShade="1A"/>
        </w:rPr>
        <w:t>лет</w:t>
      </w:r>
      <w:r w:rsidRPr="00F7617C">
        <w:rPr>
          <w:color w:val="1D1B11" w:themeColor="background2" w:themeShade="1A"/>
          <w:spacing w:val="1"/>
        </w:rPr>
        <w:t xml:space="preserve"> </w:t>
      </w:r>
      <w:r w:rsidRPr="00F7617C">
        <w:rPr>
          <w:color w:val="1D1B11" w:themeColor="background2" w:themeShade="1A"/>
        </w:rPr>
        <w:t>до</w:t>
      </w:r>
      <w:r w:rsidRPr="00F7617C">
        <w:rPr>
          <w:color w:val="1D1B11" w:themeColor="background2" w:themeShade="1A"/>
          <w:spacing w:val="-2"/>
        </w:rPr>
        <w:t xml:space="preserve"> </w:t>
      </w:r>
      <w:r w:rsidRPr="00F7617C">
        <w:rPr>
          <w:color w:val="1D1B11" w:themeColor="background2" w:themeShade="1A"/>
        </w:rPr>
        <w:t>5</w:t>
      </w:r>
      <w:r w:rsidRPr="00F7617C">
        <w:rPr>
          <w:color w:val="1D1B11" w:themeColor="background2" w:themeShade="1A"/>
          <w:spacing w:val="-1"/>
        </w:rPr>
        <w:t xml:space="preserve"> </w:t>
      </w:r>
      <w:r w:rsidRPr="00F7617C">
        <w:rPr>
          <w:color w:val="1D1B11" w:themeColor="background2" w:themeShade="1A"/>
        </w:rPr>
        <w:t>лет</w:t>
      </w:r>
    </w:p>
    <w:p w14:paraId="76A595ED"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Слушание. </w:t>
      </w:r>
      <w:r w:rsidRPr="00F7617C">
        <w:rPr>
          <w:color w:val="1D1B11" w:themeColor="background2" w:themeShade="1A"/>
        </w:rPr>
        <w:t>«Ах ты, береза», рус. нар. песня; «Осенняя песенка», муз. Д. Васильева-Буглая,</w:t>
      </w:r>
      <w:r w:rsidRPr="00F7617C">
        <w:rPr>
          <w:color w:val="1D1B11" w:themeColor="background2" w:themeShade="1A"/>
          <w:spacing w:val="1"/>
        </w:rPr>
        <w:t xml:space="preserve"> </w:t>
      </w:r>
      <w:r w:rsidRPr="00F7617C">
        <w:rPr>
          <w:color w:val="1D1B11" w:themeColor="background2" w:themeShade="1A"/>
        </w:rPr>
        <w:t>сл. А. Плещеева;</w:t>
      </w:r>
      <w:r w:rsidRPr="00F7617C">
        <w:rPr>
          <w:color w:val="1D1B11" w:themeColor="background2" w:themeShade="1A"/>
          <w:spacing w:val="1"/>
        </w:rPr>
        <w:t xml:space="preserve"> </w:t>
      </w:r>
      <w:r w:rsidRPr="00F7617C">
        <w:rPr>
          <w:color w:val="1D1B11" w:themeColor="background2" w:themeShade="1A"/>
        </w:rPr>
        <w:t>«Музыкальный ящик» (из</w:t>
      </w:r>
      <w:r w:rsidRPr="00F7617C">
        <w:rPr>
          <w:color w:val="1D1B11" w:themeColor="background2" w:themeShade="1A"/>
          <w:spacing w:val="1"/>
        </w:rPr>
        <w:t xml:space="preserve"> </w:t>
      </w:r>
      <w:r w:rsidRPr="00F7617C">
        <w:rPr>
          <w:color w:val="1D1B11" w:themeColor="background2" w:themeShade="1A"/>
        </w:rPr>
        <w:t>«Альбома</w:t>
      </w:r>
      <w:r w:rsidRPr="00F7617C">
        <w:rPr>
          <w:color w:val="1D1B11" w:themeColor="background2" w:themeShade="1A"/>
          <w:spacing w:val="1"/>
        </w:rPr>
        <w:t xml:space="preserve"> </w:t>
      </w:r>
      <w:r w:rsidRPr="00F7617C">
        <w:rPr>
          <w:color w:val="1D1B11" w:themeColor="background2" w:themeShade="1A"/>
        </w:rPr>
        <w:t>пьес для детей» Г. Свиридова);</w:t>
      </w:r>
      <w:r w:rsidRPr="00F7617C">
        <w:rPr>
          <w:color w:val="1D1B11" w:themeColor="background2" w:themeShade="1A"/>
          <w:spacing w:val="1"/>
        </w:rPr>
        <w:t xml:space="preserve"> </w:t>
      </w:r>
      <w:r w:rsidRPr="00F7617C">
        <w:rPr>
          <w:color w:val="1D1B11" w:themeColor="background2" w:themeShade="1A"/>
        </w:rPr>
        <w:t>«Вальс</w:t>
      </w:r>
      <w:r w:rsidRPr="00F7617C">
        <w:rPr>
          <w:color w:val="1D1B11" w:themeColor="background2" w:themeShade="1A"/>
          <w:spacing w:val="1"/>
        </w:rPr>
        <w:t xml:space="preserve"> </w:t>
      </w:r>
      <w:r w:rsidRPr="00F7617C">
        <w:rPr>
          <w:color w:val="1D1B11" w:themeColor="background2" w:themeShade="1A"/>
        </w:rPr>
        <w:t>снежных хлопьев» из балета «Щелкунчик», муз. П. Чайковского; «Итальянская полька», муз. С.</w:t>
      </w:r>
      <w:r w:rsidRPr="00F7617C">
        <w:rPr>
          <w:color w:val="1D1B11" w:themeColor="background2" w:themeShade="1A"/>
          <w:spacing w:val="1"/>
        </w:rPr>
        <w:t xml:space="preserve"> </w:t>
      </w:r>
      <w:r w:rsidRPr="00F7617C">
        <w:rPr>
          <w:color w:val="1D1B11" w:themeColor="background2" w:themeShade="1A"/>
        </w:rPr>
        <w:t>Рахманинова; «Как у наших у ворот», рус. нар. мелодия; «Мама», муз. П. Чайковского, «Смелый</w:t>
      </w:r>
      <w:r w:rsidRPr="00F7617C">
        <w:rPr>
          <w:color w:val="1D1B11" w:themeColor="background2" w:themeShade="1A"/>
          <w:spacing w:val="1"/>
        </w:rPr>
        <w:t xml:space="preserve"> </w:t>
      </w:r>
      <w:r w:rsidRPr="00F7617C">
        <w:rPr>
          <w:color w:val="1D1B11" w:themeColor="background2" w:themeShade="1A"/>
        </w:rPr>
        <w:t>наездник» (из</w:t>
      </w:r>
      <w:r w:rsidRPr="00F7617C">
        <w:rPr>
          <w:color w:val="1D1B11" w:themeColor="background2" w:themeShade="1A"/>
          <w:spacing w:val="1"/>
        </w:rPr>
        <w:t xml:space="preserve"> </w:t>
      </w:r>
      <w:r w:rsidRPr="00F7617C">
        <w:rPr>
          <w:color w:val="1D1B11" w:themeColor="background2" w:themeShade="1A"/>
        </w:rPr>
        <w:t>«Альбома для юношества») Р. Шумана;</w:t>
      </w:r>
      <w:r w:rsidRPr="00F7617C">
        <w:rPr>
          <w:color w:val="1D1B11" w:themeColor="background2" w:themeShade="1A"/>
          <w:spacing w:val="60"/>
        </w:rPr>
        <w:t xml:space="preserve"> </w:t>
      </w:r>
      <w:r w:rsidRPr="00F7617C">
        <w:rPr>
          <w:color w:val="1D1B11" w:themeColor="background2" w:themeShade="1A"/>
        </w:rPr>
        <w:t>«Жаворонок», муз. М. Глинки; «Марш»,</w:t>
      </w:r>
      <w:r w:rsidRPr="00F7617C">
        <w:rPr>
          <w:color w:val="1D1B11" w:themeColor="background2" w:themeShade="1A"/>
          <w:spacing w:val="1"/>
        </w:rPr>
        <w:t xml:space="preserve"> </w:t>
      </w:r>
      <w:r w:rsidRPr="00F7617C">
        <w:rPr>
          <w:color w:val="1D1B11" w:themeColor="background2" w:themeShade="1A"/>
        </w:rPr>
        <w:lastRenderedPageBreak/>
        <w:t>муз.</w:t>
      </w:r>
      <w:r w:rsidRPr="00F7617C">
        <w:rPr>
          <w:color w:val="1D1B11" w:themeColor="background2" w:themeShade="1A"/>
          <w:spacing w:val="-1"/>
        </w:rPr>
        <w:t xml:space="preserve"> </w:t>
      </w:r>
      <w:r w:rsidRPr="00F7617C">
        <w:rPr>
          <w:color w:val="1D1B11" w:themeColor="background2" w:themeShade="1A"/>
        </w:rPr>
        <w:t>С. Прокофьева;</w:t>
      </w:r>
    </w:p>
    <w:p w14:paraId="49758F1F"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Пение</w:t>
      </w:r>
    </w:p>
    <w:p w14:paraId="3E007300"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Упражнения на развитие слуха и голоса. </w:t>
      </w:r>
      <w:r w:rsidRPr="00F7617C">
        <w:rPr>
          <w:color w:val="1D1B11" w:themeColor="background2" w:themeShade="1A"/>
        </w:rPr>
        <w:t>«Путаница» — песня-шутка; муз. Е. Тиличеевой,</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Чуковского,</w:t>
      </w:r>
      <w:r w:rsidRPr="00F7617C">
        <w:rPr>
          <w:color w:val="1D1B11" w:themeColor="background2" w:themeShade="1A"/>
          <w:spacing w:val="1"/>
        </w:rPr>
        <w:t xml:space="preserve"> </w:t>
      </w:r>
      <w:r w:rsidRPr="00F7617C">
        <w:rPr>
          <w:color w:val="1D1B11" w:themeColor="background2" w:themeShade="1A"/>
        </w:rPr>
        <w:t>«Кукушечка»,</w:t>
      </w:r>
      <w:r w:rsidRPr="00F7617C">
        <w:rPr>
          <w:color w:val="1D1B11" w:themeColor="background2" w:themeShade="1A"/>
          <w:spacing w:val="1"/>
        </w:rPr>
        <w:t xml:space="preserve"> </w:t>
      </w:r>
      <w:r w:rsidRPr="00F7617C">
        <w:rPr>
          <w:color w:val="1D1B11" w:themeColor="background2" w:themeShade="1A"/>
        </w:rPr>
        <w:t>рус.</w:t>
      </w:r>
      <w:r w:rsidRPr="00F7617C">
        <w:rPr>
          <w:color w:val="1D1B11" w:themeColor="background2" w:themeShade="1A"/>
          <w:spacing w:val="1"/>
        </w:rPr>
        <w:t xml:space="preserve"> </w:t>
      </w:r>
      <w:r w:rsidRPr="00F7617C">
        <w:rPr>
          <w:color w:val="1D1B11" w:themeColor="background2" w:themeShade="1A"/>
        </w:rPr>
        <w:t>нар.</w:t>
      </w:r>
      <w:r w:rsidRPr="00F7617C">
        <w:rPr>
          <w:color w:val="1D1B11" w:themeColor="background2" w:themeShade="1A"/>
          <w:spacing w:val="1"/>
        </w:rPr>
        <w:t xml:space="preserve"> </w:t>
      </w:r>
      <w:r w:rsidRPr="00F7617C">
        <w:rPr>
          <w:color w:val="1D1B11" w:themeColor="background2" w:themeShade="1A"/>
        </w:rPr>
        <w:t>песня,</w:t>
      </w:r>
      <w:r w:rsidRPr="00F7617C">
        <w:rPr>
          <w:color w:val="1D1B11" w:themeColor="background2" w:themeShade="1A"/>
          <w:spacing w:val="1"/>
        </w:rPr>
        <w:t xml:space="preserve"> </w:t>
      </w:r>
      <w:r w:rsidRPr="00F7617C">
        <w:rPr>
          <w:color w:val="1D1B11" w:themeColor="background2" w:themeShade="1A"/>
        </w:rPr>
        <w:t>обраб.</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Арсеева;</w:t>
      </w:r>
      <w:r w:rsidRPr="00F7617C">
        <w:rPr>
          <w:color w:val="1D1B11" w:themeColor="background2" w:themeShade="1A"/>
          <w:spacing w:val="1"/>
        </w:rPr>
        <w:t xml:space="preserve"> </w:t>
      </w:r>
      <w:r w:rsidRPr="00F7617C">
        <w:rPr>
          <w:color w:val="1D1B11" w:themeColor="background2" w:themeShade="1A"/>
        </w:rPr>
        <w:t>«Паучок» и</w:t>
      </w:r>
      <w:r w:rsidRPr="00F7617C">
        <w:rPr>
          <w:color w:val="1D1B11" w:themeColor="background2" w:themeShade="1A"/>
          <w:spacing w:val="1"/>
        </w:rPr>
        <w:t xml:space="preserve"> </w:t>
      </w:r>
      <w:r w:rsidRPr="00F7617C">
        <w:rPr>
          <w:color w:val="1D1B11" w:themeColor="background2" w:themeShade="1A"/>
        </w:rPr>
        <w:t>«Кисонька-</w:t>
      </w:r>
      <w:r w:rsidRPr="00F7617C">
        <w:rPr>
          <w:color w:val="1D1B11" w:themeColor="background2" w:themeShade="1A"/>
          <w:spacing w:val="1"/>
        </w:rPr>
        <w:t xml:space="preserve"> </w:t>
      </w:r>
      <w:r w:rsidRPr="00F7617C">
        <w:rPr>
          <w:color w:val="1D1B11" w:themeColor="background2" w:themeShade="1A"/>
        </w:rPr>
        <w:t>мурысонька»,</w:t>
      </w:r>
      <w:r w:rsidRPr="00F7617C">
        <w:rPr>
          <w:color w:val="1D1B11" w:themeColor="background2" w:themeShade="1A"/>
          <w:spacing w:val="1"/>
        </w:rPr>
        <w:t xml:space="preserve"> </w:t>
      </w:r>
      <w:r w:rsidRPr="00F7617C">
        <w:rPr>
          <w:color w:val="1D1B11" w:themeColor="background2" w:themeShade="1A"/>
        </w:rPr>
        <w:t>рус.</w:t>
      </w:r>
      <w:r w:rsidRPr="00F7617C">
        <w:rPr>
          <w:color w:val="1D1B11" w:themeColor="background2" w:themeShade="1A"/>
          <w:spacing w:val="1"/>
        </w:rPr>
        <w:t xml:space="preserve"> </w:t>
      </w:r>
      <w:r w:rsidRPr="00F7617C">
        <w:rPr>
          <w:color w:val="1D1B11" w:themeColor="background2" w:themeShade="1A"/>
        </w:rPr>
        <w:t>нар.</w:t>
      </w:r>
      <w:r w:rsidRPr="00F7617C">
        <w:rPr>
          <w:color w:val="1D1B11" w:themeColor="background2" w:themeShade="1A"/>
          <w:spacing w:val="1"/>
        </w:rPr>
        <w:t xml:space="preserve"> </w:t>
      </w:r>
      <w:r w:rsidRPr="00F7617C">
        <w:rPr>
          <w:color w:val="1D1B11" w:themeColor="background2" w:themeShade="1A"/>
        </w:rPr>
        <w:t>песни;</w:t>
      </w:r>
      <w:r w:rsidRPr="00F7617C">
        <w:rPr>
          <w:color w:val="1D1B11" w:themeColor="background2" w:themeShade="1A"/>
          <w:spacing w:val="1"/>
        </w:rPr>
        <w:t xml:space="preserve"> </w:t>
      </w:r>
      <w:r w:rsidRPr="00F7617C">
        <w:rPr>
          <w:color w:val="1D1B11" w:themeColor="background2" w:themeShade="1A"/>
        </w:rPr>
        <w:t>заклички:</w:t>
      </w:r>
      <w:r w:rsidRPr="00F7617C">
        <w:rPr>
          <w:color w:val="1D1B11" w:themeColor="background2" w:themeShade="1A"/>
          <w:spacing w:val="1"/>
        </w:rPr>
        <w:t xml:space="preserve"> </w:t>
      </w:r>
      <w:r w:rsidRPr="00F7617C">
        <w:rPr>
          <w:color w:val="1D1B11" w:themeColor="background2" w:themeShade="1A"/>
        </w:rPr>
        <w:t>«Ой,</w:t>
      </w:r>
      <w:r w:rsidRPr="00F7617C">
        <w:rPr>
          <w:color w:val="1D1B11" w:themeColor="background2" w:themeShade="1A"/>
          <w:spacing w:val="1"/>
        </w:rPr>
        <w:t xml:space="preserve"> </w:t>
      </w:r>
      <w:r w:rsidRPr="00F7617C">
        <w:rPr>
          <w:color w:val="1D1B11" w:themeColor="background2" w:themeShade="1A"/>
        </w:rPr>
        <w:t>кулики!</w:t>
      </w:r>
      <w:r w:rsidRPr="00F7617C">
        <w:rPr>
          <w:color w:val="1D1B11" w:themeColor="background2" w:themeShade="1A"/>
          <w:spacing w:val="1"/>
        </w:rPr>
        <w:t xml:space="preserve"> </w:t>
      </w:r>
      <w:r w:rsidRPr="00F7617C">
        <w:rPr>
          <w:color w:val="1D1B11" w:themeColor="background2" w:themeShade="1A"/>
        </w:rPr>
        <w:t>Весна</w:t>
      </w:r>
      <w:r w:rsidRPr="00F7617C">
        <w:rPr>
          <w:color w:val="1D1B11" w:themeColor="background2" w:themeShade="1A"/>
          <w:spacing w:val="1"/>
        </w:rPr>
        <w:t xml:space="preserve"> </w:t>
      </w:r>
      <w:r w:rsidRPr="00F7617C">
        <w:rPr>
          <w:color w:val="1D1B11" w:themeColor="background2" w:themeShade="1A"/>
        </w:rPr>
        <w:t>поет!»</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61"/>
        </w:rPr>
        <w:t xml:space="preserve"> </w:t>
      </w:r>
      <w:r w:rsidRPr="00F7617C">
        <w:rPr>
          <w:color w:val="1D1B11" w:themeColor="background2" w:themeShade="1A"/>
        </w:rPr>
        <w:t>«Жаворонушки,</w:t>
      </w:r>
      <w:r w:rsidRPr="00F7617C">
        <w:rPr>
          <w:color w:val="1D1B11" w:themeColor="background2" w:themeShade="1A"/>
          <w:spacing w:val="1"/>
        </w:rPr>
        <w:t xml:space="preserve"> </w:t>
      </w:r>
      <w:r w:rsidRPr="00F7617C">
        <w:rPr>
          <w:color w:val="1D1B11" w:themeColor="background2" w:themeShade="1A"/>
        </w:rPr>
        <w:t>прилетите!»;</w:t>
      </w:r>
    </w:p>
    <w:p w14:paraId="32489F91"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Песни.</w:t>
      </w:r>
      <w:r w:rsidRPr="00F7617C">
        <w:rPr>
          <w:i/>
          <w:color w:val="1D1B11" w:themeColor="background2" w:themeShade="1A"/>
          <w:spacing w:val="1"/>
        </w:rPr>
        <w:t xml:space="preserve"> </w:t>
      </w:r>
      <w:r w:rsidRPr="00F7617C">
        <w:rPr>
          <w:color w:val="1D1B11" w:themeColor="background2" w:themeShade="1A"/>
        </w:rPr>
        <w:t>«Осень»,</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Кишко,</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Т.</w:t>
      </w:r>
      <w:r w:rsidRPr="00F7617C">
        <w:rPr>
          <w:color w:val="1D1B11" w:themeColor="background2" w:themeShade="1A"/>
          <w:spacing w:val="1"/>
        </w:rPr>
        <w:t xml:space="preserve"> </w:t>
      </w:r>
      <w:r w:rsidRPr="00F7617C">
        <w:rPr>
          <w:color w:val="1D1B11" w:themeColor="background2" w:themeShade="1A"/>
        </w:rPr>
        <w:t>Волгиной;</w:t>
      </w:r>
      <w:r w:rsidRPr="00F7617C">
        <w:rPr>
          <w:color w:val="1D1B11" w:themeColor="background2" w:themeShade="1A"/>
          <w:spacing w:val="1"/>
        </w:rPr>
        <w:t xml:space="preserve"> </w:t>
      </w:r>
      <w:r w:rsidRPr="00F7617C">
        <w:rPr>
          <w:color w:val="1D1B11" w:themeColor="background2" w:themeShade="1A"/>
        </w:rPr>
        <w:t>«Санки»,</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М.</w:t>
      </w:r>
      <w:r w:rsidRPr="00F7617C">
        <w:rPr>
          <w:color w:val="1D1B11" w:themeColor="background2" w:themeShade="1A"/>
          <w:spacing w:val="1"/>
        </w:rPr>
        <w:t xml:space="preserve"> </w:t>
      </w:r>
      <w:r w:rsidRPr="00F7617C">
        <w:rPr>
          <w:color w:val="1D1B11" w:themeColor="background2" w:themeShade="1A"/>
        </w:rPr>
        <w:t>Красева,</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О.</w:t>
      </w:r>
      <w:r w:rsidRPr="00F7617C">
        <w:rPr>
          <w:color w:val="1D1B11" w:themeColor="background2" w:themeShade="1A"/>
          <w:spacing w:val="1"/>
        </w:rPr>
        <w:t xml:space="preserve"> </w:t>
      </w:r>
      <w:r w:rsidRPr="00F7617C">
        <w:rPr>
          <w:color w:val="1D1B11" w:themeColor="background2" w:themeShade="1A"/>
        </w:rPr>
        <w:t>Высотской;</w:t>
      </w:r>
      <w:r w:rsidRPr="00F7617C">
        <w:rPr>
          <w:color w:val="1D1B11" w:themeColor="background2" w:themeShade="1A"/>
          <w:spacing w:val="1"/>
        </w:rPr>
        <w:t xml:space="preserve"> </w:t>
      </w:r>
      <w:r w:rsidRPr="00F7617C">
        <w:rPr>
          <w:color w:val="1D1B11" w:themeColor="background2" w:themeShade="1A"/>
        </w:rPr>
        <w:t>«Зима</w:t>
      </w:r>
      <w:r w:rsidRPr="00F7617C">
        <w:rPr>
          <w:color w:val="1D1B11" w:themeColor="background2" w:themeShade="1A"/>
          <w:spacing w:val="1"/>
        </w:rPr>
        <w:t xml:space="preserve"> </w:t>
      </w:r>
      <w:r w:rsidRPr="00F7617C">
        <w:rPr>
          <w:color w:val="1D1B11" w:themeColor="background2" w:themeShade="1A"/>
        </w:rPr>
        <w:t>прошла»,</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Н.</w:t>
      </w:r>
      <w:r w:rsidRPr="00F7617C">
        <w:rPr>
          <w:color w:val="1D1B11" w:themeColor="background2" w:themeShade="1A"/>
          <w:spacing w:val="1"/>
        </w:rPr>
        <w:t xml:space="preserve"> </w:t>
      </w:r>
      <w:r w:rsidRPr="00F7617C">
        <w:rPr>
          <w:color w:val="1D1B11" w:themeColor="background2" w:themeShade="1A"/>
        </w:rPr>
        <w:t>Метлова,</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М.</w:t>
      </w:r>
      <w:r w:rsidRPr="00F7617C">
        <w:rPr>
          <w:color w:val="1D1B11" w:themeColor="background2" w:themeShade="1A"/>
          <w:spacing w:val="1"/>
        </w:rPr>
        <w:t xml:space="preserve"> </w:t>
      </w:r>
      <w:r w:rsidRPr="00F7617C">
        <w:rPr>
          <w:color w:val="1D1B11" w:themeColor="background2" w:themeShade="1A"/>
        </w:rPr>
        <w:t>Клоковой;</w:t>
      </w:r>
      <w:r w:rsidRPr="00F7617C">
        <w:rPr>
          <w:color w:val="1D1B11" w:themeColor="background2" w:themeShade="1A"/>
          <w:spacing w:val="1"/>
        </w:rPr>
        <w:t xml:space="preserve"> </w:t>
      </w:r>
      <w:r w:rsidRPr="00F7617C">
        <w:rPr>
          <w:color w:val="1D1B11" w:themeColor="background2" w:themeShade="1A"/>
        </w:rPr>
        <w:t>«Подарок</w:t>
      </w:r>
      <w:r w:rsidRPr="00F7617C">
        <w:rPr>
          <w:color w:val="1D1B11" w:themeColor="background2" w:themeShade="1A"/>
          <w:spacing w:val="1"/>
        </w:rPr>
        <w:t xml:space="preserve"> </w:t>
      </w:r>
      <w:r w:rsidRPr="00F7617C">
        <w:rPr>
          <w:color w:val="1D1B11" w:themeColor="background2" w:themeShade="1A"/>
        </w:rPr>
        <w:t>маме»,</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Филиппенко, сл. Т. Волгиной; «Воробей», муз. В. Герчик, сл. А. Чельцова; «Дождик», муз. М.</w:t>
      </w:r>
      <w:r w:rsidRPr="00F7617C">
        <w:rPr>
          <w:color w:val="1D1B11" w:themeColor="background2" w:themeShade="1A"/>
          <w:spacing w:val="1"/>
        </w:rPr>
        <w:t xml:space="preserve"> </w:t>
      </w:r>
      <w:r w:rsidRPr="00F7617C">
        <w:rPr>
          <w:color w:val="1D1B11" w:themeColor="background2" w:themeShade="1A"/>
        </w:rPr>
        <w:t>Красева,</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Н.</w:t>
      </w:r>
      <w:r w:rsidRPr="00F7617C">
        <w:rPr>
          <w:color w:val="1D1B11" w:themeColor="background2" w:themeShade="1A"/>
          <w:spacing w:val="-1"/>
        </w:rPr>
        <w:t xml:space="preserve"> </w:t>
      </w:r>
      <w:r w:rsidRPr="00F7617C">
        <w:rPr>
          <w:color w:val="1D1B11" w:themeColor="background2" w:themeShade="1A"/>
        </w:rPr>
        <w:t>Френкель;</w:t>
      </w:r>
      <w:r w:rsidRPr="00F7617C">
        <w:rPr>
          <w:color w:val="1D1B11" w:themeColor="background2" w:themeShade="1A"/>
          <w:spacing w:val="2"/>
        </w:rPr>
        <w:t xml:space="preserve"> </w:t>
      </w:r>
      <w:r w:rsidRPr="00F7617C">
        <w:rPr>
          <w:color w:val="1D1B11" w:themeColor="background2" w:themeShade="1A"/>
        </w:rPr>
        <w:t>«</w:t>
      </w:r>
    </w:p>
    <w:p w14:paraId="271E4BFA"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Музыкально-ритмические</w:t>
      </w:r>
      <w:r w:rsidRPr="00F7617C">
        <w:rPr>
          <w:i/>
          <w:color w:val="1D1B11" w:themeColor="background2" w:themeShade="1A"/>
          <w:spacing w:val="-3"/>
          <w:sz w:val="24"/>
          <w:szCs w:val="24"/>
        </w:rPr>
        <w:t xml:space="preserve"> </w:t>
      </w:r>
      <w:r w:rsidRPr="00F7617C">
        <w:rPr>
          <w:i/>
          <w:color w:val="1D1B11" w:themeColor="background2" w:themeShade="1A"/>
          <w:sz w:val="24"/>
          <w:szCs w:val="24"/>
        </w:rPr>
        <w:t>движения</w:t>
      </w:r>
    </w:p>
    <w:p w14:paraId="5055888A"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Игровые</w:t>
      </w:r>
      <w:r w:rsidRPr="00F7617C">
        <w:rPr>
          <w:i/>
          <w:color w:val="1D1B11" w:themeColor="background2" w:themeShade="1A"/>
          <w:spacing w:val="1"/>
        </w:rPr>
        <w:t xml:space="preserve"> </w:t>
      </w:r>
      <w:r w:rsidRPr="00F7617C">
        <w:rPr>
          <w:i/>
          <w:color w:val="1D1B11" w:themeColor="background2" w:themeShade="1A"/>
        </w:rPr>
        <w:t>упражнения</w:t>
      </w:r>
      <w:r w:rsidRPr="00F7617C">
        <w:rPr>
          <w:color w:val="1D1B11" w:themeColor="background2" w:themeShade="1A"/>
        </w:rPr>
        <w:t>.</w:t>
      </w:r>
      <w:r w:rsidRPr="00F7617C">
        <w:rPr>
          <w:color w:val="1D1B11" w:themeColor="background2" w:themeShade="1A"/>
          <w:spacing w:val="60"/>
        </w:rPr>
        <w:t xml:space="preserve"> </w:t>
      </w:r>
      <w:r w:rsidRPr="00F7617C">
        <w:rPr>
          <w:color w:val="1D1B11" w:themeColor="background2" w:themeShade="1A"/>
        </w:rPr>
        <w:t>«Пружинки»</w:t>
      </w:r>
      <w:r w:rsidRPr="00F7617C">
        <w:rPr>
          <w:color w:val="1D1B11" w:themeColor="background2" w:themeShade="1A"/>
          <w:spacing w:val="60"/>
        </w:rPr>
        <w:t xml:space="preserve"> </w:t>
      </w:r>
      <w:r w:rsidRPr="00F7617C">
        <w:rPr>
          <w:color w:val="1D1B11" w:themeColor="background2" w:themeShade="1A"/>
        </w:rPr>
        <w:t>под</w:t>
      </w:r>
      <w:r w:rsidRPr="00F7617C">
        <w:rPr>
          <w:color w:val="1D1B11" w:themeColor="background2" w:themeShade="1A"/>
          <w:spacing w:val="60"/>
        </w:rPr>
        <w:t xml:space="preserve"> </w:t>
      </w:r>
      <w:r w:rsidRPr="00F7617C">
        <w:rPr>
          <w:color w:val="1D1B11" w:themeColor="background2" w:themeShade="1A"/>
        </w:rPr>
        <w:t>рус.</w:t>
      </w:r>
      <w:r w:rsidRPr="00F7617C">
        <w:rPr>
          <w:color w:val="1D1B11" w:themeColor="background2" w:themeShade="1A"/>
          <w:spacing w:val="60"/>
        </w:rPr>
        <w:t xml:space="preserve"> </w:t>
      </w:r>
      <w:r w:rsidRPr="00F7617C">
        <w:rPr>
          <w:color w:val="1D1B11" w:themeColor="background2" w:themeShade="1A"/>
        </w:rPr>
        <w:t>нар.</w:t>
      </w:r>
      <w:r w:rsidRPr="00F7617C">
        <w:rPr>
          <w:color w:val="1D1B11" w:themeColor="background2" w:themeShade="1A"/>
          <w:spacing w:val="60"/>
        </w:rPr>
        <w:t xml:space="preserve"> </w:t>
      </w:r>
      <w:r w:rsidRPr="00F7617C">
        <w:rPr>
          <w:color w:val="1D1B11" w:themeColor="background2" w:themeShade="1A"/>
        </w:rPr>
        <w:t>мелодию;</w:t>
      </w:r>
      <w:r w:rsidRPr="00F7617C">
        <w:rPr>
          <w:color w:val="1D1B11" w:themeColor="background2" w:themeShade="1A"/>
          <w:spacing w:val="60"/>
        </w:rPr>
        <w:t xml:space="preserve"> </w:t>
      </w:r>
      <w:r w:rsidRPr="00F7617C">
        <w:rPr>
          <w:color w:val="1D1B11" w:themeColor="background2" w:themeShade="1A"/>
        </w:rPr>
        <w:t>ходьба</w:t>
      </w:r>
      <w:r w:rsidRPr="00F7617C">
        <w:rPr>
          <w:color w:val="1D1B11" w:themeColor="background2" w:themeShade="1A"/>
          <w:spacing w:val="60"/>
        </w:rPr>
        <w:t xml:space="preserve"> </w:t>
      </w:r>
      <w:r w:rsidRPr="00F7617C">
        <w:rPr>
          <w:color w:val="1D1B11" w:themeColor="background2" w:themeShade="1A"/>
        </w:rPr>
        <w:t>под</w:t>
      </w:r>
      <w:r w:rsidRPr="00F7617C">
        <w:rPr>
          <w:color w:val="1D1B11" w:themeColor="background2" w:themeShade="1A"/>
          <w:spacing w:val="60"/>
        </w:rPr>
        <w:t xml:space="preserve"> </w:t>
      </w:r>
      <w:r w:rsidRPr="00F7617C">
        <w:rPr>
          <w:color w:val="1D1B11" w:themeColor="background2" w:themeShade="1A"/>
        </w:rPr>
        <w:t>«Марш»,</w:t>
      </w:r>
      <w:r w:rsidRPr="00F7617C">
        <w:rPr>
          <w:color w:val="1D1B11" w:themeColor="background2" w:themeShade="1A"/>
          <w:spacing w:val="60"/>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И. Беркович; «Веселые мячики» (подпрыгивание и бег), муз. М. Сатулиной; лиса и зайцы под муз.</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6"/>
        </w:rPr>
        <w:t xml:space="preserve"> </w:t>
      </w:r>
      <w:r w:rsidRPr="00F7617C">
        <w:rPr>
          <w:color w:val="1D1B11" w:themeColor="background2" w:themeShade="1A"/>
        </w:rPr>
        <w:t>Майкапара</w:t>
      </w:r>
      <w:r w:rsidRPr="00F7617C">
        <w:rPr>
          <w:color w:val="1D1B11" w:themeColor="background2" w:themeShade="1A"/>
          <w:spacing w:val="22"/>
        </w:rPr>
        <w:t xml:space="preserve"> </w:t>
      </w:r>
      <w:r w:rsidRPr="00F7617C">
        <w:rPr>
          <w:color w:val="1D1B11" w:themeColor="background2" w:themeShade="1A"/>
        </w:rPr>
        <w:t>«В</w:t>
      </w:r>
      <w:r w:rsidRPr="00F7617C">
        <w:rPr>
          <w:color w:val="1D1B11" w:themeColor="background2" w:themeShade="1A"/>
          <w:spacing w:val="20"/>
        </w:rPr>
        <w:t xml:space="preserve"> </w:t>
      </w:r>
      <w:r w:rsidRPr="00F7617C">
        <w:rPr>
          <w:color w:val="1D1B11" w:themeColor="background2" w:themeShade="1A"/>
        </w:rPr>
        <w:t>садике»;</w:t>
      </w:r>
      <w:r w:rsidRPr="00F7617C">
        <w:rPr>
          <w:color w:val="1D1B11" w:themeColor="background2" w:themeShade="1A"/>
          <w:spacing w:val="18"/>
        </w:rPr>
        <w:t xml:space="preserve"> </w:t>
      </w:r>
      <w:r w:rsidRPr="00F7617C">
        <w:rPr>
          <w:color w:val="1D1B11" w:themeColor="background2" w:themeShade="1A"/>
        </w:rPr>
        <w:t>ходит</w:t>
      </w:r>
      <w:r w:rsidRPr="00F7617C">
        <w:rPr>
          <w:color w:val="1D1B11" w:themeColor="background2" w:themeShade="1A"/>
          <w:spacing w:val="18"/>
        </w:rPr>
        <w:t xml:space="preserve"> </w:t>
      </w:r>
      <w:r w:rsidRPr="00F7617C">
        <w:rPr>
          <w:color w:val="1D1B11" w:themeColor="background2" w:themeShade="1A"/>
        </w:rPr>
        <w:t>медведь</w:t>
      </w:r>
      <w:r w:rsidRPr="00F7617C">
        <w:rPr>
          <w:color w:val="1D1B11" w:themeColor="background2" w:themeShade="1A"/>
          <w:spacing w:val="19"/>
        </w:rPr>
        <w:t xml:space="preserve"> </w:t>
      </w:r>
      <w:r w:rsidRPr="00F7617C">
        <w:rPr>
          <w:color w:val="1D1B11" w:themeColor="background2" w:themeShade="1A"/>
        </w:rPr>
        <w:t>под</w:t>
      </w:r>
      <w:r w:rsidRPr="00F7617C">
        <w:rPr>
          <w:color w:val="1D1B11" w:themeColor="background2" w:themeShade="1A"/>
          <w:spacing w:val="17"/>
        </w:rPr>
        <w:t xml:space="preserve"> </w:t>
      </w:r>
      <w:r w:rsidRPr="00F7617C">
        <w:rPr>
          <w:color w:val="1D1B11" w:themeColor="background2" w:themeShade="1A"/>
        </w:rPr>
        <w:t>муз.</w:t>
      </w:r>
      <w:r w:rsidRPr="00F7617C">
        <w:rPr>
          <w:color w:val="1D1B11" w:themeColor="background2" w:themeShade="1A"/>
          <w:spacing w:val="31"/>
        </w:rPr>
        <w:t xml:space="preserve"> </w:t>
      </w:r>
      <w:r w:rsidRPr="00F7617C">
        <w:rPr>
          <w:color w:val="1D1B11" w:themeColor="background2" w:themeShade="1A"/>
        </w:rPr>
        <w:t>«Этюд»</w:t>
      </w:r>
      <w:r w:rsidRPr="00F7617C">
        <w:rPr>
          <w:color w:val="1D1B11" w:themeColor="background2" w:themeShade="1A"/>
          <w:spacing w:val="13"/>
        </w:rPr>
        <w:t xml:space="preserve"> </w:t>
      </w:r>
      <w:r w:rsidRPr="00F7617C">
        <w:rPr>
          <w:color w:val="1D1B11" w:themeColor="background2" w:themeShade="1A"/>
        </w:rPr>
        <w:t>К.</w:t>
      </w:r>
      <w:r w:rsidRPr="00F7617C">
        <w:rPr>
          <w:color w:val="1D1B11" w:themeColor="background2" w:themeShade="1A"/>
          <w:spacing w:val="20"/>
        </w:rPr>
        <w:t xml:space="preserve"> </w:t>
      </w:r>
      <w:r w:rsidRPr="00F7617C">
        <w:rPr>
          <w:color w:val="1D1B11" w:themeColor="background2" w:themeShade="1A"/>
        </w:rPr>
        <w:t>Черни;</w:t>
      </w:r>
      <w:r w:rsidRPr="00F7617C">
        <w:rPr>
          <w:color w:val="1D1B11" w:themeColor="background2" w:themeShade="1A"/>
          <w:spacing w:val="22"/>
        </w:rPr>
        <w:t xml:space="preserve"> </w:t>
      </w:r>
      <w:r w:rsidRPr="00F7617C">
        <w:rPr>
          <w:color w:val="1D1B11" w:themeColor="background2" w:themeShade="1A"/>
        </w:rPr>
        <w:t>«Полька»,</w:t>
      </w:r>
      <w:r w:rsidRPr="00F7617C">
        <w:rPr>
          <w:color w:val="1D1B11" w:themeColor="background2" w:themeShade="1A"/>
          <w:spacing w:val="21"/>
        </w:rPr>
        <w:t xml:space="preserve"> </w:t>
      </w:r>
      <w:r w:rsidRPr="00F7617C">
        <w:rPr>
          <w:color w:val="1D1B11" w:themeColor="background2" w:themeShade="1A"/>
        </w:rPr>
        <w:t>муз.</w:t>
      </w:r>
      <w:r w:rsidRPr="00F7617C">
        <w:rPr>
          <w:color w:val="1D1B11" w:themeColor="background2" w:themeShade="1A"/>
          <w:spacing w:val="20"/>
        </w:rPr>
        <w:t xml:space="preserve"> </w:t>
      </w:r>
      <w:r w:rsidRPr="00F7617C">
        <w:rPr>
          <w:color w:val="1D1B11" w:themeColor="background2" w:themeShade="1A"/>
        </w:rPr>
        <w:t>М.</w:t>
      </w:r>
      <w:r w:rsidRPr="00F7617C">
        <w:rPr>
          <w:color w:val="1D1B11" w:themeColor="background2" w:themeShade="1A"/>
          <w:spacing w:val="18"/>
        </w:rPr>
        <w:t xml:space="preserve"> </w:t>
      </w:r>
      <w:r w:rsidRPr="00F7617C">
        <w:rPr>
          <w:color w:val="1D1B11" w:themeColor="background2" w:themeShade="1A"/>
        </w:rPr>
        <w:t>Глинки;</w:t>
      </w:r>
    </w:p>
    <w:p w14:paraId="7C640459"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«Всадники», муз. В. Витлина; потопаем, покружимся под рус. нар. мелодии; «Петух», муз. Т.</w:t>
      </w:r>
      <w:r w:rsidRPr="00F7617C">
        <w:rPr>
          <w:color w:val="1D1B11" w:themeColor="background2" w:themeShade="1A"/>
          <w:spacing w:val="1"/>
        </w:rPr>
        <w:t xml:space="preserve"> </w:t>
      </w:r>
      <w:r w:rsidRPr="00F7617C">
        <w:rPr>
          <w:color w:val="1D1B11" w:themeColor="background2" w:themeShade="1A"/>
        </w:rPr>
        <w:t>Ломовой;</w:t>
      </w:r>
      <w:r w:rsidRPr="00F7617C">
        <w:rPr>
          <w:color w:val="1D1B11" w:themeColor="background2" w:themeShade="1A"/>
          <w:spacing w:val="1"/>
        </w:rPr>
        <w:t xml:space="preserve"> </w:t>
      </w:r>
      <w:r w:rsidRPr="00F7617C">
        <w:rPr>
          <w:color w:val="1D1B11" w:themeColor="background2" w:themeShade="1A"/>
        </w:rPr>
        <w:t>«Кукла», муз. М. Старокадомского;</w:t>
      </w:r>
      <w:r w:rsidRPr="00F7617C">
        <w:rPr>
          <w:color w:val="1D1B11" w:themeColor="background2" w:themeShade="1A"/>
          <w:spacing w:val="1"/>
        </w:rPr>
        <w:t xml:space="preserve"> </w:t>
      </w:r>
      <w:r w:rsidRPr="00F7617C">
        <w:rPr>
          <w:color w:val="1D1B11" w:themeColor="background2" w:themeShade="1A"/>
        </w:rPr>
        <w:t>«Упражнения с цветами» под муз.</w:t>
      </w:r>
      <w:r w:rsidRPr="00F7617C">
        <w:rPr>
          <w:color w:val="1D1B11" w:themeColor="background2" w:themeShade="1A"/>
          <w:spacing w:val="1"/>
        </w:rPr>
        <w:t xml:space="preserve"> </w:t>
      </w:r>
      <w:r w:rsidRPr="00F7617C">
        <w:rPr>
          <w:color w:val="1D1B11" w:themeColor="background2" w:themeShade="1A"/>
        </w:rPr>
        <w:t>«Вальса» А.</w:t>
      </w:r>
      <w:r w:rsidRPr="00F7617C">
        <w:rPr>
          <w:color w:val="1D1B11" w:themeColor="background2" w:themeShade="1A"/>
          <w:spacing w:val="1"/>
        </w:rPr>
        <w:t xml:space="preserve"> </w:t>
      </w:r>
      <w:r w:rsidRPr="00F7617C">
        <w:rPr>
          <w:color w:val="1D1B11" w:themeColor="background2" w:themeShade="1A"/>
        </w:rPr>
        <w:t>Жилина;</w:t>
      </w:r>
    </w:p>
    <w:p w14:paraId="2407D1F4"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Этюды-драматизации</w:t>
      </w:r>
      <w:r w:rsidRPr="00F7617C">
        <w:rPr>
          <w:color w:val="1D1B11" w:themeColor="background2" w:themeShade="1A"/>
        </w:rPr>
        <w:t>. «Барабанщик», муз. М. Красева; «Танец осенних листочков», муз.</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7"/>
        </w:rPr>
        <w:t xml:space="preserve"> </w:t>
      </w:r>
      <w:r w:rsidRPr="00F7617C">
        <w:rPr>
          <w:color w:val="1D1B11" w:themeColor="background2" w:themeShade="1A"/>
        </w:rPr>
        <w:t>Филиппенко,</w:t>
      </w:r>
      <w:r w:rsidRPr="00F7617C">
        <w:rPr>
          <w:color w:val="1D1B11" w:themeColor="background2" w:themeShade="1A"/>
          <w:spacing w:val="18"/>
        </w:rPr>
        <w:t xml:space="preserve"> </w:t>
      </w:r>
      <w:r w:rsidRPr="00F7617C">
        <w:rPr>
          <w:color w:val="1D1B11" w:themeColor="background2" w:themeShade="1A"/>
        </w:rPr>
        <w:t>сл.</w:t>
      </w:r>
      <w:r w:rsidRPr="00F7617C">
        <w:rPr>
          <w:color w:val="1D1B11" w:themeColor="background2" w:themeShade="1A"/>
          <w:spacing w:val="18"/>
        </w:rPr>
        <w:t xml:space="preserve"> </w:t>
      </w:r>
      <w:r w:rsidRPr="00F7617C">
        <w:rPr>
          <w:color w:val="1D1B11" w:themeColor="background2" w:themeShade="1A"/>
        </w:rPr>
        <w:t>Е.</w:t>
      </w:r>
      <w:r w:rsidRPr="00F7617C">
        <w:rPr>
          <w:color w:val="1D1B11" w:themeColor="background2" w:themeShade="1A"/>
          <w:spacing w:val="18"/>
        </w:rPr>
        <w:t xml:space="preserve"> </w:t>
      </w:r>
      <w:r w:rsidRPr="00F7617C">
        <w:rPr>
          <w:color w:val="1D1B11" w:themeColor="background2" w:themeShade="1A"/>
        </w:rPr>
        <w:t>Макшанцевой;</w:t>
      </w:r>
      <w:r w:rsidRPr="00F7617C">
        <w:rPr>
          <w:color w:val="1D1B11" w:themeColor="background2" w:themeShade="1A"/>
          <w:spacing w:val="23"/>
        </w:rPr>
        <w:t xml:space="preserve"> </w:t>
      </w:r>
      <w:r w:rsidRPr="00F7617C">
        <w:rPr>
          <w:color w:val="1D1B11" w:themeColor="background2" w:themeShade="1A"/>
        </w:rPr>
        <w:t>«Барабанщики»,</w:t>
      </w:r>
      <w:r w:rsidRPr="00F7617C">
        <w:rPr>
          <w:color w:val="1D1B11" w:themeColor="background2" w:themeShade="1A"/>
          <w:spacing w:val="20"/>
        </w:rPr>
        <w:t xml:space="preserve"> </w:t>
      </w:r>
      <w:r w:rsidRPr="00F7617C">
        <w:rPr>
          <w:color w:val="1D1B11" w:themeColor="background2" w:themeShade="1A"/>
        </w:rPr>
        <w:t>муз.</w:t>
      </w:r>
      <w:r w:rsidRPr="00F7617C">
        <w:rPr>
          <w:color w:val="1D1B11" w:themeColor="background2" w:themeShade="1A"/>
          <w:spacing w:val="18"/>
        </w:rPr>
        <w:t xml:space="preserve"> </w:t>
      </w:r>
      <w:r w:rsidRPr="00F7617C">
        <w:rPr>
          <w:color w:val="1D1B11" w:themeColor="background2" w:themeShade="1A"/>
        </w:rPr>
        <w:t>Д.</w:t>
      </w:r>
      <w:r w:rsidRPr="00F7617C">
        <w:rPr>
          <w:color w:val="1D1B11" w:themeColor="background2" w:themeShade="1A"/>
          <w:spacing w:val="17"/>
        </w:rPr>
        <w:t xml:space="preserve"> </w:t>
      </w:r>
      <w:r w:rsidRPr="00F7617C">
        <w:rPr>
          <w:color w:val="1D1B11" w:themeColor="background2" w:themeShade="1A"/>
        </w:rPr>
        <w:t>Кабалевского</w:t>
      </w:r>
      <w:r w:rsidRPr="00F7617C">
        <w:rPr>
          <w:color w:val="1D1B11" w:themeColor="background2" w:themeShade="1A"/>
          <w:spacing w:val="18"/>
        </w:rPr>
        <w:t xml:space="preserve"> </w:t>
      </w:r>
      <w:r w:rsidRPr="00F7617C">
        <w:rPr>
          <w:color w:val="1D1B11" w:themeColor="background2" w:themeShade="1A"/>
        </w:rPr>
        <w:t>и</w:t>
      </w:r>
      <w:r w:rsidRPr="00F7617C">
        <w:rPr>
          <w:color w:val="1D1B11" w:themeColor="background2" w:themeShade="1A"/>
          <w:spacing w:val="8"/>
        </w:rPr>
        <w:t xml:space="preserve"> </w:t>
      </w:r>
      <w:r w:rsidRPr="00F7617C">
        <w:rPr>
          <w:color w:val="1D1B11" w:themeColor="background2" w:themeShade="1A"/>
        </w:rPr>
        <w:t>С.</w:t>
      </w:r>
      <w:r w:rsidRPr="00F7617C">
        <w:rPr>
          <w:color w:val="1D1B11" w:themeColor="background2" w:themeShade="1A"/>
          <w:spacing w:val="18"/>
        </w:rPr>
        <w:t xml:space="preserve"> </w:t>
      </w:r>
      <w:r w:rsidRPr="00F7617C">
        <w:rPr>
          <w:color w:val="1D1B11" w:themeColor="background2" w:themeShade="1A"/>
        </w:rPr>
        <w:t>Левидова;</w:t>
      </w:r>
    </w:p>
    <w:p w14:paraId="5B0E4EC9"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«Считалка», «Катилось</w:t>
      </w:r>
      <w:r w:rsidRPr="00F7617C">
        <w:rPr>
          <w:color w:val="1D1B11" w:themeColor="background2" w:themeShade="1A"/>
          <w:spacing w:val="-5"/>
        </w:rPr>
        <w:t xml:space="preserve"> </w:t>
      </w:r>
      <w:r w:rsidRPr="00F7617C">
        <w:rPr>
          <w:color w:val="1D1B11" w:themeColor="background2" w:themeShade="1A"/>
        </w:rPr>
        <w:t>яблоко»,</w:t>
      </w:r>
      <w:r w:rsidRPr="00F7617C">
        <w:rPr>
          <w:color w:val="1D1B11" w:themeColor="background2" w:themeShade="1A"/>
          <w:spacing w:val="-3"/>
        </w:rPr>
        <w:t xml:space="preserve"> </w:t>
      </w:r>
      <w:r w:rsidRPr="00F7617C">
        <w:rPr>
          <w:color w:val="1D1B11" w:themeColor="background2" w:themeShade="1A"/>
        </w:rPr>
        <w:t>муз.</w:t>
      </w:r>
      <w:r w:rsidRPr="00F7617C">
        <w:rPr>
          <w:color w:val="1D1B11" w:themeColor="background2" w:themeShade="1A"/>
          <w:spacing w:val="-3"/>
        </w:rPr>
        <w:t xml:space="preserve"> </w:t>
      </w:r>
      <w:r w:rsidRPr="00F7617C">
        <w:rPr>
          <w:color w:val="1D1B11" w:themeColor="background2" w:themeShade="1A"/>
        </w:rPr>
        <w:t>В.</w:t>
      </w:r>
      <w:r w:rsidRPr="00F7617C">
        <w:rPr>
          <w:color w:val="1D1B11" w:themeColor="background2" w:themeShade="1A"/>
          <w:spacing w:val="-5"/>
        </w:rPr>
        <w:t xml:space="preserve"> </w:t>
      </w:r>
      <w:r w:rsidRPr="00F7617C">
        <w:rPr>
          <w:color w:val="1D1B11" w:themeColor="background2" w:themeShade="1A"/>
        </w:rPr>
        <w:t>Агафонникова;</w:t>
      </w:r>
    </w:p>
    <w:p w14:paraId="4EF16A5B"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Хороводы и пляски. </w:t>
      </w:r>
      <w:r w:rsidRPr="00F7617C">
        <w:rPr>
          <w:color w:val="1D1B11" w:themeColor="background2" w:themeShade="1A"/>
        </w:rPr>
        <w:t>«Топ и хлоп», муз. Т. Назарова-Метнер, сл. Е. Каргановой; «Танец с</w:t>
      </w:r>
      <w:r w:rsidRPr="00F7617C">
        <w:rPr>
          <w:color w:val="1D1B11" w:themeColor="background2" w:themeShade="1A"/>
          <w:spacing w:val="1"/>
        </w:rPr>
        <w:t xml:space="preserve"> </w:t>
      </w:r>
      <w:r w:rsidRPr="00F7617C">
        <w:rPr>
          <w:color w:val="1D1B11" w:themeColor="background2" w:themeShade="1A"/>
        </w:rPr>
        <w:t>ложками»</w:t>
      </w:r>
      <w:r w:rsidRPr="00F7617C">
        <w:rPr>
          <w:color w:val="1D1B11" w:themeColor="background2" w:themeShade="1A"/>
          <w:spacing w:val="20"/>
        </w:rPr>
        <w:t xml:space="preserve"> </w:t>
      </w:r>
      <w:r w:rsidRPr="00F7617C">
        <w:rPr>
          <w:color w:val="1D1B11" w:themeColor="background2" w:themeShade="1A"/>
        </w:rPr>
        <w:t>под</w:t>
      </w:r>
      <w:r w:rsidRPr="00F7617C">
        <w:rPr>
          <w:color w:val="1D1B11" w:themeColor="background2" w:themeShade="1A"/>
          <w:spacing w:val="27"/>
        </w:rPr>
        <w:t xml:space="preserve"> </w:t>
      </w:r>
      <w:r w:rsidRPr="00F7617C">
        <w:rPr>
          <w:color w:val="1D1B11" w:themeColor="background2" w:themeShade="1A"/>
        </w:rPr>
        <w:t>рус.</w:t>
      </w:r>
      <w:r w:rsidRPr="00F7617C">
        <w:rPr>
          <w:color w:val="1D1B11" w:themeColor="background2" w:themeShade="1A"/>
          <w:spacing w:val="28"/>
        </w:rPr>
        <w:t xml:space="preserve"> </w:t>
      </w:r>
      <w:r w:rsidRPr="00F7617C">
        <w:rPr>
          <w:color w:val="1D1B11" w:themeColor="background2" w:themeShade="1A"/>
        </w:rPr>
        <w:t>нар.</w:t>
      </w:r>
      <w:r w:rsidRPr="00F7617C">
        <w:rPr>
          <w:color w:val="1D1B11" w:themeColor="background2" w:themeShade="1A"/>
          <w:spacing w:val="27"/>
        </w:rPr>
        <w:t xml:space="preserve"> </w:t>
      </w:r>
      <w:r w:rsidRPr="00F7617C">
        <w:rPr>
          <w:color w:val="1D1B11" w:themeColor="background2" w:themeShade="1A"/>
        </w:rPr>
        <w:t>мелодию;</w:t>
      </w:r>
      <w:r w:rsidRPr="00F7617C">
        <w:rPr>
          <w:color w:val="1D1B11" w:themeColor="background2" w:themeShade="1A"/>
          <w:spacing w:val="28"/>
        </w:rPr>
        <w:t xml:space="preserve"> </w:t>
      </w:r>
      <w:r w:rsidRPr="00F7617C">
        <w:rPr>
          <w:color w:val="1D1B11" w:themeColor="background2" w:themeShade="1A"/>
        </w:rPr>
        <w:t>новогодние</w:t>
      </w:r>
      <w:r w:rsidRPr="00F7617C">
        <w:rPr>
          <w:color w:val="1D1B11" w:themeColor="background2" w:themeShade="1A"/>
          <w:spacing w:val="24"/>
        </w:rPr>
        <w:t xml:space="preserve"> </w:t>
      </w:r>
      <w:r w:rsidRPr="00F7617C">
        <w:rPr>
          <w:color w:val="1D1B11" w:themeColor="background2" w:themeShade="1A"/>
        </w:rPr>
        <w:t>хороводы</w:t>
      </w:r>
      <w:r w:rsidRPr="00F7617C">
        <w:rPr>
          <w:color w:val="1D1B11" w:themeColor="background2" w:themeShade="1A"/>
          <w:spacing w:val="27"/>
        </w:rPr>
        <w:t xml:space="preserve"> </w:t>
      </w:r>
      <w:r w:rsidRPr="00F7617C">
        <w:rPr>
          <w:color w:val="1D1B11" w:themeColor="background2" w:themeShade="1A"/>
        </w:rPr>
        <w:t>по</w:t>
      </w:r>
      <w:r w:rsidRPr="00F7617C">
        <w:rPr>
          <w:color w:val="1D1B11" w:themeColor="background2" w:themeShade="1A"/>
          <w:spacing w:val="27"/>
        </w:rPr>
        <w:t xml:space="preserve"> </w:t>
      </w:r>
      <w:r w:rsidRPr="00F7617C">
        <w:rPr>
          <w:color w:val="1D1B11" w:themeColor="background2" w:themeShade="1A"/>
        </w:rPr>
        <w:t>выбору</w:t>
      </w:r>
      <w:r w:rsidRPr="00F7617C">
        <w:rPr>
          <w:color w:val="1D1B11" w:themeColor="background2" w:themeShade="1A"/>
          <w:spacing w:val="22"/>
        </w:rPr>
        <w:t xml:space="preserve"> </w:t>
      </w:r>
      <w:r w:rsidRPr="00F7617C">
        <w:rPr>
          <w:color w:val="1D1B11" w:themeColor="background2" w:themeShade="1A"/>
        </w:rPr>
        <w:t>музыкального</w:t>
      </w:r>
      <w:r w:rsidRPr="00F7617C">
        <w:rPr>
          <w:color w:val="1D1B11" w:themeColor="background2" w:themeShade="1A"/>
          <w:spacing w:val="28"/>
        </w:rPr>
        <w:t xml:space="preserve"> </w:t>
      </w:r>
      <w:r w:rsidRPr="00F7617C">
        <w:rPr>
          <w:color w:val="1D1B11" w:themeColor="background2" w:themeShade="1A"/>
        </w:rPr>
        <w:t>руководителя;</w:t>
      </w:r>
    </w:p>
    <w:p w14:paraId="1E8A1022"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«Танец с платочками», рус. нар. мелодия; «Кто у нас хороший?», муз. Ан. Александрова, сл.</w:t>
      </w:r>
      <w:r w:rsidRPr="00F7617C">
        <w:rPr>
          <w:color w:val="1D1B11" w:themeColor="background2" w:themeShade="1A"/>
          <w:spacing w:val="1"/>
        </w:rPr>
        <w:t xml:space="preserve"> </w:t>
      </w:r>
      <w:r w:rsidRPr="00F7617C">
        <w:rPr>
          <w:color w:val="1D1B11" w:themeColor="background2" w:themeShade="1A"/>
        </w:rPr>
        <w:t>народные.</w:t>
      </w:r>
    </w:p>
    <w:p w14:paraId="3199B17C"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Характерные</w:t>
      </w:r>
      <w:r w:rsidRPr="00F7617C">
        <w:rPr>
          <w:i/>
          <w:color w:val="1D1B11" w:themeColor="background2" w:themeShade="1A"/>
          <w:spacing w:val="22"/>
          <w:sz w:val="24"/>
          <w:szCs w:val="24"/>
        </w:rPr>
        <w:t xml:space="preserve"> </w:t>
      </w:r>
      <w:r w:rsidRPr="00F7617C">
        <w:rPr>
          <w:i/>
          <w:color w:val="1D1B11" w:themeColor="background2" w:themeShade="1A"/>
          <w:sz w:val="24"/>
          <w:szCs w:val="24"/>
        </w:rPr>
        <w:t>танцы.</w:t>
      </w:r>
      <w:r w:rsidRPr="00F7617C">
        <w:rPr>
          <w:i/>
          <w:color w:val="1D1B11" w:themeColor="background2" w:themeShade="1A"/>
          <w:spacing w:val="29"/>
          <w:sz w:val="24"/>
          <w:szCs w:val="24"/>
        </w:rPr>
        <w:t xml:space="preserve"> </w:t>
      </w:r>
      <w:r w:rsidRPr="00F7617C">
        <w:rPr>
          <w:color w:val="1D1B11" w:themeColor="background2" w:themeShade="1A"/>
          <w:sz w:val="24"/>
          <w:szCs w:val="24"/>
        </w:rPr>
        <w:t>«Снежинки»,</w:t>
      </w:r>
      <w:r w:rsidRPr="00F7617C">
        <w:rPr>
          <w:color w:val="1D1B11" w:themeColor="background2" w:themeShade="1A"/>
          <w:spacing w:val="24"/>
          <w:sz w:val="24"/>
          <w:szCs w:val="24"/>
        </w:rPr>
        <w:t xml:space="preserve"> </w:t>
      </w:r>
      <w:r w:rsidRPr="00F7617C">
        <w:rPr>
          <w:color w:val="1D1B11" w:themeColor="background2" w:themeShade="1A"/>
          <w:sz w:val="24"/>
          <w:szCs w:val="24"/>
        </w:rPr>
        <w:t>муз.</w:t>
      </w:r>
      <w:r w:rsidRPr="00F7617C">
        <w:rPr>
          <w:color w:val="1D1B11" w:themeColor="background2" w:themeShade="1A"/>
          <w:spacing w:val="23"/>
          <w:sz w:val="24"/>
          <w:szCs w:val="24"/>
        </w:rPr>
        <w:t xml:space="preserve"> </w:t>
      </w:r>
      <w:r w:rsidRPr="00F7617C">
        <w:rPr>
          <w:color w:val="1D1B11" w:themeColor="background2" w:themeShade="1A"/>
          <w:sz w:val="24"/>
          <w:szCs w:val="24"/>
        </w:rPr>
        <w:t>О.</w:t>
      </w:r>
      <w:r w:rsidRPr="00F7617C">
        <w:rPr>
          <w:color w:val="1D1B11" w:themeColor="background2" w:themeShade="1A"/>
          <w:spacing w:val="23"/>
          <w:sz w:val="24"/>
          <w:szCs w:val="24"/>
        </w:rPr>
        <w:t xml:space="preserve"> </w:t>
      </w:r>
      <w:r w:rsidRPr="00F7617C">
        <w:rPr>
          <w:color w:val="1D1B11" w:themeColor="background2" w:themeShade="1A"/>
          <w:sz w:val="24"/>
          <w:szCs w:val="24"/>
        </w:rPr>
        <w:t>Берта,</w:t>
      </w:r>
      <w:r w:rsidRPr="00F7617C">
        <w:rPr>
          <w:color w:val="1D1B11" w:themeColor="background2" w:themeShade="1A"/>
          <w:spacing w:val="22"/>
          <w:sz w:val="24"/>
          <w:szCs w:val="24"/>
        </w:rPr>
        <w:t xml:space="preserve"> </w:t>
      </w:r>
      <w:r w:rsidRPr="00F7617C">
        <w:rPr>
          <w:color w:val="1D1B11" w:themeColor="background2" w:themeShade="1A"/>
          <w:sz w:val="24"/>
          <w:szCs w:val="24"/>
        </w:rPr>
        <w:t>обраб.</w:t>
      </w:r>
      <w:r w:rsidRPr="00F7617C">
        <w:rPr>
          <w:color w:val="1D1B11" w:themeColor="background2" w:themeShade="1A"/>
          <w:spacing w:val="24"/>
          <w:sz w:val="24"/>
          <w:szCs w:val="24"/>
        </w:rPr>
        <w:t xml:space="preserve"> </w:t>
      </w:r>
      <w:r w:rsidRPr="00F7617C">
        <w:rPr>
          <w:color w:val="1D1B11" w:themeColor="background2" w:themeShade="1A"/>
          <w:sz w:val="24"/>
          <w:szCs w:val="24"/>
        </w:rPr>
        <w:t>Н.</w:t>
      </w:r>
      <w:r w:rsidRPr="00F7617C">
        <w:rPr>
          <w:color w:val="1D1B11" w:themeColor="background2" w:themeShade="1A"/>
          <w:spacing w:val="22"/>
          <w:sz w:val="24"/>
          <w:szCs w:val="24"/>
        </w:rPr>
        <w:t xml:space="preserve"> </w:t>
      </w:r>
      <w:r w:rsidRPr="00F7617C">
        <w:rPr>
          <w:color w:val="1D1B11" w:themeColor="background2" w:themeShade="1A"/>
          <w:sz w:val="24"/>
          <w:szCs w:val="24"/>
        </w:rPr>
        <w:t>Метлова;</w:t>
      </w:r>
      <w:r w:rsidRPr="00F7617C">
        <w:rPr>
          <w:color w:val="1D1B11" w:themeColor="background2" w:themeShade="1A"/>
          <w:spacing w:val="29"/>
          <w:sz w:val="24"/>
          <w:szCs w:val="24"/>
        </w:rPr>
        <w:t xml:space="preserve"> </w:t>
      </w:r>
      <w:r w:rsidRPr="00F7617C">
        <w:rPr>
          <w:color w:val="1D1B11" w:themeColor="background2" w:themeShade="1A"/>
          <w:sz w:val="24"/>
          <w:szCs w:val="24"/>
        </w:rPr>
        <w:t>«Танец</w:t>
      </w:r>
      <w:r w:rsidRPr="00F7617C">
        <w:rPr>
          <w:color w:val="1D1B11" w:themeColor="background2" w:themeShade="1A"/>
          <w:spacing w:val="24"/>
          <w:sz w:val="24"/>
          <w:szCs w:val="24"/>
        </w:rPr>
        <w:t xml:space="preserve"> </w:t>
      </w:r>
      <w:r w:rsidRPr="00F7617C">
        <w:rPr>
          <w:color w:val="1D1B11" w:themeColor="background2" w:themeShade="1A"/>
          <w:sz w:val="24"/>
          <w:szCs w:val="24"/>
        </w:rPr>
        <w:t>зайчат»</w:t>
      </w:r>
      <w:r w:rsidRPr="00F7617C">
        <w:rPr>
          <w:color w:val="1D1B11" w:themeColor="background2" w:themeShade="1A"/>
          <w:spacing w:val="16"/>
          <w:sz w:val="24"/>
          <w:szCs w:val="24"/>
        </w:rPr>
        <w:t xml:space="preserve"> </w:t>
      </w:r>
      <w:r w:rsidRPr="00F7617C">
        <w:rPr>
          <w:color w:val="1D1B11" w:themeColor="background2" w:themeShade="1A"/>
          <w:sz w:val="24"/>
          <w:szCs w:val="24"/>
        </w:rPr>
        <w:t>под</w:t>
      </w:r>
    </w:p>
    <w:p w14:paraId="703AA04F"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«Польку»</w:t>
      </w:r>
      <w:r w:rsidRPr="00F7617C">
        <w:rPr>
          <w:color w:val="1D1B11" w:themeColor="background2" w:themeShade="1A"/>
          <w:spacing w:val="-8"/>
        </w:rPr>
        <w:t xml:space="preserve"> </w:t>
      </w:r>
      <w:r w:rsidRPr="00F7617C">
        <w:rPr>
          <w:color w:val="1D1B11" w:themeColor="background2" w:themeShade="1A"/>
        </w:rPr>
        <w:t>И.</w:t>
      </w:r>
      <w:r w:rsidRPr="00F7617C">
        <w:rPr>
          <w:color w:val="1D1B11" w:themeColor="background2" w:themeShade="1A"/>
          <w:spacing w:val="-2"/>
        </w:rPr>
        <w:t xml:space="preserve"> </w:t>
      </w:r>
      <w:r w:rsidRPr="00F7617C">
        <w:rPr>
          <w:color w:val="1D1B11" w:themeColor="background2" w:themeShade="1A"/>
        </w:rPr>
        <w:t>Штрауса; «Снежинки»,</w:t>
      </w:r>
      <w:r w:rsidRPr="00F7617C">
        <w:rPr>
          <w:color w:val="1D1B11" w:themeColor="background2" w:themeShade="1A"/>
          <w:spacing w:val="-2"/>
        </w:rPr>
        <w:t xml:space="preserve"> </w:t>
      </w:r>
      <w:r w:rsidRPr="00F7617C">
        <w:rPr>
          <w:color w:val="1D1B11" w:themeColor="background2" w:themeShade="1A"/>
        </w:rPr>
        <w:t>муз.</w:t>
      </w:r>
      <w:r w:rsidRPr="00F7617C">
        <w:rPr>
          <w:color w:val="1D1B11" w:themeColor="background2" w:themeShade="1A"/>
          <w:spacing w:val="-2"/>
        </w:rPr>
        <w:t xml:space="preserve"> </w:t>
      </w:r>
      <w:r w:rsidRPr="00F7617C">
        <w:rPr>
          <w:color w:val="1D1B11" w:themeColor="background2" w:themeShade="1A"/>
        </w:rPr>
        <w:t>Т.</w:t>
      </w:r>
      <w:r w:rsidRPr="00F7617C">
        <w:rPr>
          <w:color w:val="1D1B11" w:themeColor="background2" w:themeShade="1A"/>
          <w:spacing w:val="-2"/>
        </w:rPr>
        <w:t xml:space="preserve"> </w:t>
      </w:r>
      <w:r w:rsidRPr="00F7617C">
        <w:rPr>
          <w:color w:val="1D1B11" w:themeColor="background2" w:themeShade="1A"/>
        </w:rPr>
        <w:t>Ломовой;</w:t>
      </w:r>
      <w:r w:rsidRPr="00F7617C">
        <w:rPr>
          <w:color w:val="1D1B11" w:themeColor="background2" w:themeShade="1A"/>
          <w:spacing w:val="3"/>
        </w:rPr>
        <w:t xml:space="preserve"> </w:t>
      </w:r>
      <w:r w:rsidRPr="00F7617C">
        <w:rPr>
          <w:color w:val="1D1B11" w:themeColor="background2" w:themeShade="1A"/>
        </w:rPr>
        <w:t>«Бусинки»</w:t>
      </w:r>
      <w:r w:rsidRPr="00F7617C">
        <w:rPr>
          <w:color w:val="1D1B11" w:themeColor="background2" w:themeShade="1A"/>
          <w:spacing w:val="-9"/>
        </w:rPr>
        <w:t xml:space="preserve"> </w:t>
      </w:r>
      <w:r w:rsidRPr="00F7617C">
        <w:rPr>
          <w:color w:val="1D1B11" w:themeColor="background2" w:themeShade="1A"/>
        </w:rPr>
        <w:t>под</w:t>
      </w:r>
      <w:r w:rsidRPr="00F7617C">
        <w:rPr>
          <w:color w:val="1D1B11" w:themeColor="background2" w:themeShade="1A"/>
          <w:spacing w:val="2"/>
        </w:rPr>
        <w:t xml:space="preserve"> </w:t>
      </w:r>
      <w:r w:rsidRPr="00F7617C">
        <w:rPr>
          <w:color w:val="1D1B11" w:themeColor="background2" w:themeShade="1A"/>
        </w:rPr>
        <w:t>«Галоп»</w:t>
      </w:r>
      <w:r w:rsidRPr="00F7617C">
        <w:rPr>
          <w:color w:val="1D1B11" w:themeColor="background2" w:themeShade="1A"/>
          <w:spacing w:val="-8"/>
        </w:rPr>
        <w:t xml:space="preserve"> </w:t>
      </w:r>
      <w:r w:rsidRPr="00F7617C">
        <w:rPr>
          <w:color w:val="1D1B11" w:themeColor="background2" w:themeShade="1A"/>
        </w:rPr>
        <w:t>И.</w:t>
      </w:r>
      <w:r w:rsidRPr="00F7617C">
        <w:rPr>
          <w:color w:val="1D1B11" w:themeColor="background2" w:themeShade="1A"/>
          <w:spacing w:val="-3"/>
        </w:rPr>
        <w:t xml:space="preserve"> </w:t>
      </w:r>
      <w:r w:rsidRPr="00F7617C">
        <w:rPr>
          <w:color w:val="1D1B11" w:themeColor="background2" w:themeShade="1A"/>
        </w:rPr>
        <w:t>Дунаевского;</w:t>
      </w:r>
    </w:p>
    <w:p w14:paraId="1424F4BB"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Музыкальные</w:t>
      </w:r>
      <w:r w:rsidRPr="00F7617C">
        <w:rPr>
          <w:i/>
          <w:color w:val="1D1B11" w:themeColor="background2" w:themeShade="1A"/>
          <w:spacing w:val="39"/>
          <w:sz w:val="24"/>
          <w:szCs w:val="24"/>
        </w:rPr>
        <w:t xml:space="preserve"> </w:t>
      </w:r>
      <w:r w:rsidRPr="00F7617C">
        <w:rPr>
          <w:i/>
          <w:color w:val="1D1B11" w:themeColor="background2" w:themeShade="1A"/>
          <w:sz w:val="24"/>
          <w:szCs w:val="24"/>
        </w:rPr>
        <w:t>игры.</w:t>
      </w:r>
      <w:r w:rsidRPr="00F7617C">
        <w:rPr>
          <w:i/>
          <w:color w:val="1D1B11" w:themeColor="background2" w:themeShade="1A"/>
          <w:spacing w:val="83"/>
          <w:sz w:val="24"/>
          <w:szCs w:val="24"/>
        </w:rPr>
        <w:t xml:space="preserve"> </w:t>
      </w:r>
      <w:r w:rsidRPr="00F7617C">
        <w:rPr>
          <w:color w:val="1D1B11" w:themeColor="background2" w:themeShade="1A"/>
          <w:sz w:val="24"/>
          <w:szCs w:val="24"/>
        </w:rPr>
        <w:t>«Курочка</w:t>
      </w:r>
      <w:r w:rsidRPr="00F7617C">
        <w:rPr>
          <w:color w:val="1D1B11" w:themeColor="background2" w:themeShade="1A"/>
          <w:spacing w:val="39"/>
          <w:sz w:val="24"/>
          <w:szCs w:val="24"/>
        </w:rPr>
        <w:t xml:space="preserve"> </w:t>
      </w:r>
      <w:r w:rsidRPr="00F7617C">
        <w:rPr>
          <w:color w:val="1D1B11" w:themeColor="background2" w:themeShade="1A"/>
          <w:sz w:val="24"/>
          <w:szCs w:val="24"/>
        </w:rPr>
        <w:t>и</w:t>
      </w:r>
      <w:r w:rsidRPr="00F7617C">
        <w:rPr>
          <w:color w:val="1D1B11" w:themeColor="background2" w:themeShade="1A"/>
          <w:spacing w:val="40"/>
          <w:sz w:val="24"/>
          <w:szCs w:val="24"/>
        </w:rPr>
        <w:t xml:space="preserve"> </w:t>
      </w:r>
      <w:r w:rsidRPr="00F7617C">
        <w:rPr>
          <w:color w:val="1D1B11" w:themeColor="background2" w:themeShade="1A"/>
          <w:sz w:val="24"/>
          <w:szCs w:val="24"/>
        </w:rPr>
        <w:t>петушок»,</w:t>
      </w:r>
      <w:r w:rsidRPr="00F7617C">
        <w:rPr>
          <w:color w:val="1D1B11" w:themeColor="background2" w:themeShade="1A"/>
          <w:spacing w:val="44"/>
          <w:sz w:val="24"/>
          <w:szCs w:val="24"/>
        </w:rPr>
        <w:t xml:space="preserve"> </w:t>
      </w:r>
      <w:r w:rsidRPr="00F7617C">
        <w:rPr>
          <w:color w:val="1D1B11" w:themeColor="background2" w:themeShade="1A"/>
          <w:sz w:val="24"/>
          <w:szCs w:val="24"/>
        </w:rPr>
        <w:t>муз.</w:t>
      </w:r>
      <w:r w:rsidRPr="00F7617C">
        <w:rPr>
          <w:color w:val="1D1B11" w:themeColor="background2" w:themeShade="1A"/>
          <w:spacing w:val="39"/>
          <w:sz w:val="24"/>
          <w:szCs w:val="24"/>
        </w:rPr>
        <w:t xml:space="preserve"> </w:t>
      </w:r>
      <w:r w:rsidRPr="00F7617C">
        <w:rPr>
          <w:color w:val="1D1B11" w:themeColor="background2" w:themeShade="1A"/>
          <w:sz w:val="24"/>
          <w:szCs w:val="24"/>
        </w:rPr>
        <w:t>Г.</w:t>
      </w:r>
      <w:r w:rsidRPr="00F7617C">
        <w:rPr>
          <w:color w:val="1D1B11" w:themeColor="background2" w:themeShade="1A"/>
          <w:spacing w:val="40"/>
          <w:sz w:val="24"/>
          <w:szCs w:val="24"/>
        </w:rPr>
        <w:t xml:space="preserve"> </w:t>
      </w:r>
      <w:r w:rsidRPr="00F7617C">
        <w:rPr>
          <w:color w:val="1D1B11" w:themeColor="background2" w:themeShade="1A"/>
          <w:sz w:val="24"/>
          <w:szCs w:val="24"/>
        </w:rPr>
        <w:t>Фрида;</w:t>
      </w:r>
      <w:r w:rsidRPr="00F7617C">
        <w:rPr>
          <w:color w:val="1D1B11" w:themeColor="background2" w:themeShade="1A"/>
          <w:spacing w:val="45"/>
          <w:sz w:val="24"/>
          <w:szCs w:val="24"/>
        </w:rPr>
        <w:t xml:space="preserve"> </w:t>
      </w:r>
      <w:r w:rsidRPr="00F7617C">
        <w:rPr>
          <w:color w:val="1D1B11" w:themeColor="background2" w:themeShade="1A"/>
          <w:sz w:val="24"/>
          <w:szCs w:val="24"/>
        </w:rPr>
        <w:t>«Жмурки»,</w:t>
      </w:r>
      <w:r w:rsidRPr="00F7617C">
        <w:rPr>
          <w:color w:val="1D1B11" w:themeColor="background2" w:themeShade="1A"/>
          <w:spacing w:val="42"/>
          <w:sz w:val="24"/>
          <w:szCs w:val="24"/>
        </w:rPr>
        <w:t xml:space="preserve"> </w:t>
      </w:r>
      <w:r w:rsidRPr="00F7617C">
        <w:rPr>
          <w:color w:val="1D1B11" w:themeColor="background2" w:themeShade="1A"/>
          <w:sz w:val="24"/>
          <w:szCs w:val="24"/>
        </w:rPr>
        <w:t>муз.</w:t>
      </w:r>
      <w:r w:rsidRPr="00F7617C">
        <w:rPr>
          <w:color w:val="1D1B11" w:themeColor="background2" w:themeShade="1A"/>
          <w:spacing w:val="39"/>
          <w:sz w:val="24"/>
          <w:szCs w:val="24"/>
        </w:rPr>
        <w:t xml:space="preserve"> </w:t>
      </w:r>
      <w:r w:rsidRPr="00F7617C">
        <w:rPr>
          <w:color w:val="1D1B11" w:themeColor="background2" w:themeShade="1A"/>
          <w:sz w:val="24"/>
          <w:szCs w:val="24"/>
        </w:rPr>
        <w:t>Ф.</w:t>
      </w:r>
      <w:r w:rsidRPr="00F7617C">
        <w:rPr>
          <w:color w:val="1D1B11" w:themeColor="background2" w:themeShade="1A"/>
          <w:spacing w:val="39"/>
          <w:sz w:val="24"/>
          <w:szCs w:val="24"/>
        </w:rPr>
        <w:t xml:space="preserve"> </w:t>
      </w:r>
      <w:r w:rsidRPr="00F7617C">
        <w:rPr>
          <w:color w:val="1D1B11" w:themeColor="background2" w:themeShade="1A"/>
          <w:sz w:val="24"/>
          <w:szCs w:val="24"/>
        </w:rPr>
        <w:t>Флотова;</w:t>
      </w:r>
    </w:p>
    <w:p w14:paraId="68CD717D"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«Медведь и заяц», муз. В. Ребикова; «Самолеты», муз. М. Магиденко; «Найди себе пару», муз. Т.</w:t>
      </w:r>
      <w:r w:rsidRPr="00F7617C">
        <w:rPr>
          <w:color w:val="1D1B11" w:themeColor="background2" w:themeShade="1A"/>
          <w:spacing w:val="1"/>
        </w:rPr>
        <w:t xml:space="preserve"> </w:t>
      </w:r>
      <w:r w:rsidRPr="00F7617C">
        <w:rPr>
          <w:color w:val="1D1B11" w:themeColor="background2" w:themeShade="1A"/>
        </w:rPr>
        <w:t>Ломовой;</w:t>
      </w:r>
      <w:r w:rsidRPr="00F7617C">
        <w:rPr>
          <w:color w:val="1D1B11" w:themeColor="background2" w:themeShade="1A"/>
          <w:spacing w:val="1"/>
        </w:rPr>
        <w:t xml:space="preserve"> </w:t>
      </w:r>
      <w:r w:rsidRPr="00F7617C">
        <w:rPr>
          <w:color w:val="1D1B11" w:themeColor="background2" w:themeShade="1A"/>
        </w:rPr>
        <w:t>«Займи</w:t>
      </w:r>
      <w:r w:rsidRPr="00F7617C">
        <w:rPr>
          <w:color w:val="1D1B11" w:themeColor="background2" w:themeShade="1A"/>
          <w:spacing w:val="1"/>
        </w:rPr>
        <w:t xml:space="preserve"> </w:t>
      </w:r>
      <w:r w:rsidRPr="00F7617C">
        <w:rPr>
          <w:color w:val="1D1B11" w:themeColor="background2" w:themeShade="1A"/>
        </w:rPr>
        <w:t>домик»,</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М.</w:t>
      </w:r>
      <w:r w:rsidRPr="00F7617C">
        <w:rPr>
          <w:color w:val="1D1B11" w:themeColor="background2" w:themeShade="1A"/>
          <w:spacing w:val="1"/>
        </w:rPr>
        <w:t xml:space="preserve"> </w:t>
      </w:r>
      <w:r w:rsidRPr="00F7617C">
        <w:rPr>
          <w:color w:val="1D1B11" w:themeColor="background2" w:themeShade="1A"/>
        </w:rPr>
        <w:t>Магиденко;</w:t>
      </w:r>
      <w:r w:rsidRPr="00F7617C">
        <w:rPr>
          <w:color w:val="1D1B11" w:themeColor="background2" w:themeShade="1A"/>
          <w:spacing w:val="1"/>
        </w:rPr>
        <w:t xml:space="preserve"> </w:t>
      </w:r>
      <w:r w:rsidRPr="00F7617C">
        <w:rPr>
          <w:color w:val="1D1B11" w:themeColor="background2" w:themeShade="1A"/>
        </w:rPr>
        <w:t>«Ловишки»,</w:t>
      </w:r>
      <w:r w:rsidRPr="00F7617C">
        <w:rPr>
          <w:color w:val="1D1B11" w:themeColor="background2" w:themeShade="1A"/>
          <w:spacing w:val="1"/>
        </w:rPr>
        <w:t xml:space="preserve"> </w:t>
      </w:r>
      <w:r w:rsidRPr="00F7617C">
        <w:rPr>
          <w:color w:val="1D1B11" w:themeColor="background2" w:themeShade="1A"/>
        </w:rPr>
        <w:t>рус.</w:t>
      </w:r>
      <w:r w:rsidRPr="00F7617C">
        <w:rPr>
          <w:color w:val="1D1B11" w:themeColor="background2" w:themeShade="1A"/>
          <w:spacing w:val="1"/>
        </w:rPr>
        <w:t xml:space="preserve"> </w:t>
      </w:r>
      <w:r w:rsidRPr="00F7617C">
        <w:rPr>
          <w:color w:val="1D1B11" w:themeColor="background2" w:themeShade="1A"/>
        </w:rPr>
        <w:t>нар.</w:t>
      </w:r>
      <w:r w:rsidRPr="00F7617C">
        <w:rPr>
          <w:color w:val="1D1B11" w:themeColor="background2" w:themeShade="1A"/>
          <w:spacing w:val="1"/>
        </w:rPr>
        <w:t xml:space="preserve"> </w:t>
      </w:r>
      <w:r w:rsidRPr="00F7617C">
        <w:rPr>
          <w:color w:val="1D1B11" w:themeColor="background2" w:themeShade="1A"/>
        </w:rPr>
        <w:t>мелодия,</w:t>
      </w:r>
      <w:r w:rsidRPr="00F7617C">
        <w:rPr>
          <w:color w:val="1D1B11" w:themeColor="background2" w:themeShade="1A"/>
          <w:spacing w:val="1"/>
        </w:rPr>
        <w:t xml:space="preserve"> </w:t>
      </w:r>
      <w:r w:rsidRPr="00F7617C">
        <w:rPr>
          <w:color w:val="1D1B11" w:themeColor="background2" w:themeShade="1A"/>
        </w:rPr>
        <w:t>обраб.</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Сидельникова.</w:t>
      </w:r>
    </w:p>
    <w:p w14:paraId="2C87B429"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Игры с пением. </w:t>
      </w:r>
      <w:r w:rsidRPr="00F7617C">
        <w:rPr>
          <w:color w:val="1D1B11" w:themeColor="background2" w:themeShade="1A"/>
        </w:rPr>
        <w:t>«Огородная-хороводная», муз. Б. Можжевелова, сл. А. Пассовой; «Гуси,</w:t>
      </w:r>
      <w:r w:rsidRPr="00F7617C">
        <w:rPr>
          <w:color w:val="1D1B11" w:themeColor="background2" w:themeShade="1A"/>
          <w:spacing w:val="1"/>
        </w:rPr>
        <w:t xml:space="preserve"> </w:t>
      </w:r>
      <w:r w:rsidRPr="00F7617C">
        <w:rPr>
          <w:color w:val="1D1B11" w:themeColor="background2" w:themeShade="1A"/>
        </w:rPr>
        <w:t>лебеди и волк», муз. Е. Тиличеевой, сл. М. Булатова; «Мы на луг ходили», муз. А. Филиппенко, сл.</w:t>
      </w:r>
      <w:r w:rsidRPr="00F7617C">
        <w:rPr>
          <w:color w:val="1D1B11" w:themeColor="background2" w:themeShade="1A"/>
          <w:spacing w:val="-57"/>
        </w:rPr>
        <w:t xml:space="preserve"> </w:t>
      </w:r>
      <w:r w:rsidRPr="00F7617C">
        <w:rPr>
          <w:color w:val="1D1B11" w:themeColor="background2" w:themeShade="1A"/>
        </w:rPr>
        <w:t>Н.</w:t>
      </w:r>
      <w:r w:rsidRPr="00F7617C">
        <w:rPr>
          <w:color w:val="1D1B11" w:themeColor="background2" w:themeShade="1A"/>
          <w:spacing w:val="-4"/>
        </w:rPr>
        <w:t xml:space="preserve"> </w:t>
      </w:r>
      <w:r w:rsidRPr="00F7617C">
        <w:rPr>
          <w:color w:val="1D1B11" w:themeColor="background2" w:themeShade="1A"/>
        </w:rPr>
        <w:t>Кукловской;</w:t>
      </w:r>
      <w:r w:rsidRPr="00F7617C">
        <w:rPr>
          <w:color w:val="1D1B11" w:themeColor="background2" w:themeShade="1A"/>
          <w:spacing w:val="2"/>
        </w:rPr>
        <w:t xml:space="preserve"> </w:t>
      </w:r>
      <w:r w:rsidRPr="00F7617C">
        <w:rPr>
          <w:color w:val="1D1B11" w:themeColor="background2" w:themeShade="1A"/>
        </w:rPr>
        <w:t>«Веселая</w:t>
      </w:r>
      <w:r w:rsidRPr="00F7617C">
        <w:rPr>
          <w:color w:val="1D1B11" w:themeColor="background2" w:themeShade="1A"/>
          <w:spacing w:val="-2"/>
        </w:rPr>
        <w:t xml:space="preserve"> </w:t>
      </w:r>
      <w:r w:rsidRPr="00F7617C">
        <w:rPr>
          <w:color w:val="1D1B11" w:themeColor="background2" w:themeShade="1A"/>
        </w:rPr>
        <w:t>девочка</w:t>
      </w:r>
      <w:r w:rsidRPr="00F7617C">
        <w:rPr>
          <w:color w:val="1D1B11" w:themeColor="background2" w:themeShade="1A"/>
          <w:spacing w:val="-4"/>
        </w:rPr>
        <w:t xml:space="preserve"> </w:t>
      </w:r>
      <w:r w:rsidRPr="00F7617C">
        <w:rPr>
          <w:color w:val="1D1B11" w:themeColor="background2" w:themeShade="1A"/>
        </w:rPr>
        <w:t>Таня»,</w:t>
      </w:r>
      <w:r w:rsidRPr="00F7617C">
        <w:rPr>
          <w:color w:val="1D1B11" w:themeColor="background2" w:themeShade="1A"/>
          <w:spacing w:val="-2"/>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3"/>
        </w:rPr>
        <w:t xml:space="preserve"> </w:t>
      </w:r>
      <w:r w:rsidRPr="00F7617C">
        <w:rPr>
          <w:color w:val="1D1B11" w:themeColor="background2" w:themeShade="1A"/>
        </w:rPr>
        <w:t>Филиппенко,</w:t>
      </w:r>
      <w:r w:rsidRPr="00F7617C">
        <w:rPr>
          <w:color w:val="1D1B11" w:themeColor="background2" w:themeShade="1A"/>
          <w:spacing w:val="-3"/>
        </w:rPr>
        <w:t xml:space="preserve"> </w:t>
      </w:r>
      <w:r w:rsidRPr="00F7617C">
        <w:rPr>
          <w:color w:val="1D1B11" w:themeColor="background2" w:themeShade="1A"/>
        </w:rPr>
        <w:t>сл.</w:t>
      </w:r>
      <w:r w:rsidRPr="00F7617C">
        <w:rPr>
          <w:color w:val="1D1B11" w:themeColor="background2" w:themeShade="1A"/>
          <w:spacing w:val="-3"/>
        </w:rPr>
        <w:t xml:space="preserve"> </w:t>
      </w:r>
      <w:r w:rsidRPr="00F7617C">
        <w:rPr>
          <w:color w:val="1D1B11" w:themeColor="background2" w:themeShade="1A"/>
        </w:rPr>
        <w:t>Н.</w:t>
      </w:r>
      <w:r w:rsidRPr="00F7617C">
        <w:rPr>
          <w:color w:val="1D1B11" w:themeColor="background2" w:themeShade="1A"/>
          <w:spacing w:val="-6"/>
        </w:rPr>
        <w:t xml:space="preserve"> </w:t>
      </w:r>
      <w:r w:rsidRPr="00F7617C">
        <w:rPr>
          <w:color w:val="1D1B11" w:themeColor="background2" w:themeShade="1A"/>
        </w:rPr>
        <w:t>Кукловской</w:t>
      </w:r>
      <w:r w:rsidRPr="00F7617C">
        <w:rPr>
          <w:color w:val="1D1B11" w:themeColor="background2" w:themeShade="1A"/>
          <w:spacing w:val="-2"/>
        </w:rPr>
        <w:t xml:space="preserve"> </w:t>
      </w:r>
      <w:r w:rsidRPr="00F7617C">
        <w:rPr>
          <w:color w:val="1D1B11" w:themeColor="background2" w:themeShade="1A"/>
        </w:rPr>
        <w:t>и</w:t>
      </w:r>
      <w:r w:rsidRPr="00F7617C">
        <w:rPr>
          <w:color w:val="1D1B11" w:themeColor="background2" w:themeShade="1A"/>
          <w:spacing w:val="-3"/>
        </w:rPr>
        <w:t xml:space="preserve"> </w:t>
      </w:r>
      <w:r w:rsidRPr="00F7617C">
        <w:rPr>
          <w:color w:val="1D1B11" w:themeColor="background2" w:themeShade="1A"/>
        </w:rPr>
        <w:t>Р.</w:t>
      </w:r>
      <w:r w:rsidRPr="00F7617C">
        <w:rPr>
          <w:color w:val="1D1B11" w:themeColor="background2" w:themeShade="1A"/>
          <w:spacing w:val="-3"/>
        </w:rPr>
        <w:t xml:space="preserve"> </w:t>
      </w:r>
      <w:r w:rsidRPr="00F7617C">
        <w:rPr>
          <w:color w:val="1D1B11" w:themeColor="background2" w:themeShade="1A"/>
        </w:rPr>
        <w:t>Борисовой.</w:t>
      </w:r>
    </w:p>
    <w:p w14:paraId="6D174403"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Песенное творчество.</w:t>
      </w:r>
      <w:r w:rsidRPr="00F7617C">
        <w:rPr>
          <w:i/>
          <w:color w:val="1D1B11" w:themeColor="background2" w:themeShade="1A"/>
          <w:spacing w:val="1"/>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тебя зовут?»;</w:t>
      </w:r>
      <w:r w:rsidRPr="00F7617C">
        <w:rPr>
          <w:color w:val="1D1B11" w:themeColor="background2" w:themeShade="1A"/>
          <w:spacing w:val="1"/>
        </w:rPr>
        <w:t xml:space="preserve"> </w:t>
      </w:r>
      <w:r w:rsidRPr="00F7617C">
        <w:rPr>
          <w:color w:val="1D1B11" w:themeColor="background2" w:themeShade="1A"/>
        </w:rPr>
        <w:t>«Что ты хочешь, кошечка?»;</w:t>
      </w:r>
      <w:r w:rsidRPr="00F7617C">
        <w:rPr>
          <w:color w:val="1D1B11" w:themeColor="background2" w:themeShade="1A"/>
          <w:spacing w:val="1"/>
        </w:rPr>
        <w:t xml:space="preserve"> </w:t>
      </w:r>
      <w:r w:rsidRPr="00F7617C">
        <w:rPr>
          <w:color w:val="1D1B11" w:themeColor="background2" w:themeShade="1A"/>
        </w:rPr>
        <w:t>«Наша песенка</w:t>
      </w:r>
      <w:r w:rsidRPr="00F7617C">
        <w:rPr>
          <w:color w:val="1D1B11" w:themeColor="background2" w:themeShade="1A"/>
          <w:spacing w:val="1"/>
        </w:rPr>
        <w:t xml:space="preserve"> </w:t>
      </w:r>
      <w:r w:rsidRPr="00F7617C">
        <w:rPr>
          <w:color w:val="1D1B11" w:themeColor="background2" w:themeShade="1A"/>
        </w:rPr>
        <w:t>простая», муз. Ан. Александрова, сл. М. Ивенсен; «Курочка-рябушечка», муз. Г. Лобачева, сл.</w:t>
      </w:r>
      <w:r w:rsidRPr="00F7617C">
        <w:rPr>
          <w:color w:val="1D1B11" w:themeColor="background2" w:themeShade="1A"/>
          <w:spacing w:val="1"/>
        </w:rPr>
        <w:t xml:space="preserve"> </w:t>
      </w:r>
      <w:r w:rsidRPr="00F7617C">
        <w:rPr>
          <w:color w:val="1D1B11" w:themeColor="background2" w:themeShade="1A"/>
        </w:rPr>
        <w:t>народные;</w:t>
      </w:r>
    </w:p>
    <w:p w14:paraId="30990CFE" w14:textId="77777777" w:rsidR="00BB340C" w:rsidRPr="00F7617C" w:rsidRDefault="0021290F" w:rsidP="00304AB3">
      <w:pPr>
        <w:tabs>
          <w:tab w:val="left" w:pos="1240"/>
          <w:tab w:val="left" w:pos="3785"/>
          <w:tab w:val="left" w:pos="5350"/>
          <w:tab w:val="left" w:pos="6820"/>
          <w:tab w:val="left" w:pos="7505"/>
          <w:tab w:val="left" w:pos="7995"/>
        </w:tabs>
        <w:spacing w:line="276" w:lineRule="auto"/>
        <w:ind w:firstLine="425"/>
        <w:jc w:val="both"/>
        <w:rPr>
          <w:color w:val="1D1B11" w:themeColor="background2" w:themeShade="1A"/>
          <w:sz w:val="24"/>
          <w:szCs w:val="24"/>
        </w:rPr>
      </w:pPr>
      <w:r w:rsidRPr="00F7617C">
        <w:rPr>
          <w:i/>
          <w:color w:val="1D1B11" w:themeColor="background2" w:themeShade="1A"/>
          <w:sz w:val="24"/>
          <w:szCs w:val="24"/>
        </w:rPr>
        <w:t>Развитие</w:t>
      </w:r>
      <w:r w:rsidRPr="00F7617C">
        <w:rPr>
          <w:i/>
          <w:color w:val="1D1B11" w:themeColor="background2" w:themeShade="1A"/>
          <w:sz w:val="24"/>
          <w:szCs w:val="24"/>
        </w:rPr>
        <w:tab/>
        <w:t>танцевально-игрового</w:t>
      </w:r>
      <w:r w:rsidRPr="00F7617C">
        <w:rPr>
          <w:i/>
          <w:color w:val="1D1B11" w:themeColor="background2" w:themeShade="1A"/>
          <w:sz w:val="24"/>
          <w:szCs w:val="24"/>
        </w:rPr>
        <w:tab/>
        <w:t>творчества.</w:t>
      </w:r>
      <w:r w:rsidRPr="00F7617C">
        <w:rPr>
          <w:i/>
          <w:color w:val="1D1B11" w:themeColor="background2" w:themeShade="1A"/>
          <w:sz w:val="24"/>
          <w:szCs w:val="24"/>
        </w:rPr>
        <w:tab/>
      </w:r>
      <w:r w:rsidRPr="00F7617C">
        <w:rPr>
          <w:color w:val="1D1B11" w:themeColor="background2" w:themeShade="1A"/>
          <w:sz w:val="24"/>
          <w:szCs w:val="24"/>
        </w:rPr>
        <w:t>«Лошадка»,</w:t>
      </w:r>
      <w:r w:rsidRPr="00F7617C">
        <w:rPr>
          <w:color w:val="1D1B11" w:themeColor="background2" w:themeShade="1A"/>
          <w:sz w:val="24"/>
          <w:szCs w:val="24"/>
        </w:rPr>
        <w:tab/>
        <w:t>муз.</w:t>
      </w:r>
      <w:r w:rsidRPr="00F7617C">
        <w:rPr>
          <w:color w:val="1D1B11" w:themeColor="background2" w:themeShade="1A"/>
          <w:sz w:val="24"/>
          <w:szCs w:val="24"/>
        </w:rPr>
        <w:tab/>
        <w:t>Н.</w:t>
      </w:r>
      <w:r w:rsidRPr="00F7617C">
        <w:rPr>
          <w:color w:val="1D1B11" w:themeColor="background2" w:themeShade="1A"/>
          <w:sz w:val="24"/>
          <w:szCs w:val="24"/>
        </w:rPr>
        <w:tab/>
        <w:t>Потоловского;</w:t>
      </w:r>
    </w:p>
    <w:p w14:paraId="7A94474F"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«Зайчики»,</w:t>
      </w:r>
      <w:r w:rsidRPr="00F7617C">
        <w:rPr>
          <w:color w:val="1D1B11" w:themeColor="background2" w:themeShade="1A"/>
          <w:spacing w:val="7"/>
        </w:rPr>
        <w:t xml:space="preserve"> </w:t>
      </w:r>
      <w:r w:rsidRPr="00F7617C">
        <w:rPr>
          <w:color w:val="1D1B11" w:themeColor="background2" w:themeShade="1A"/>
        </w:rPr>
        <w:t>«Наседка</w:t>
      </w:r>
      <w:r w:rsidRPr="00F7617C">
        <w:rPr>
          <w:color w:val="1D1B11" w:themeColor="background2" w:themeShade="1A"/>
          <w:spacing w:val="2"/>
        </w:rPr>
        <w:t xml:space="preserve"> </w:t>
      </w:r>
      <w:r w:rsidRPr="00F7617C">
        <w:rPr>
          <w:color w:val="1D1B11" w:themeColor="background2" w:themeShade="1A"/>
        </w:rPr>
        <w:t>и</w:t>
      </w:r>
      <w:r w:rsidRPr="00F7617C">
        <w:rPr>
          <w:color w:val="1D1B11" w:themeColor="background2" w:themeShade="1A"/>
          <w:spacing w:val="4"/>
        </w:rPr>
        <w:t xml:space="preserve"> </w:t>
      </w:r>
      <w:r w:rsidRPr="00F7617C">
        <w:rPr>
          <w:color w:val="1D1B11" w:themeColor="background2" w:themeShade="1A"/>
        </w:rPr>
        <w:t>цыплята»,</w:t>
      </w:r>
      <w:r w:rsidRPr="00F7617C">
        <w:rPr>
          <w:color w:val="1D1B11" w:themeColor="background2" w:themeShade="1A"/>
          <w:spacing w:val="7"/>
        </w:rPr>
        <w:t xml:space="preserve"> </w:t>
      </w:r>
      <w:r w:rsidRPr="00F7617C">
        <w:rPr>
          <w:color w:val="1D1B11" w:themeColor="background2" w:themeShade="1A"/>
        </w:rPr>
        <w:t>«Воробей»,</w:t>
      </w:r>
      <w:r w:rsidRPr="00F7617C">
        <w:rPr>
          <w:color w:val="1D1B11" w:themeColor="background2" w:themeShade="1A"/>
          <w:spacing w:val="6"/>
        </w:rPr>
        <w:t xml:space="preserve"> </w:t>
      </w:r>
      <w:r w:rsidRPr="00F7617C">
        <w:rPr>
          <w:color w:val="1D1B11" w:themeColor="background2" w:themeShade="1A"/>
        </w:rPr>
        <w:t>муз.</w:t>
      </w:r>
      <w:r w:rsidRPr="00F7617C">
        <w:rPr>
          <w:color w:val="1D1B11" w:themeColor="background2" w:themeShade="1A"/>
          <w:spacing w:val="2"/>
        </w:rPr>
        <w:t xml:space="preserve"> </w:t>
      </w:r>
      <w:r w:rsidRPr="00F7617C">
        <w:rPr>
          <w:color w:val="1D1B11" w:themeColor="background2" w:themeShade="1A"/>
        </w:rPr>
        <w:t>Т.</w:t>
      </w:r>
      <w:r w:rsidRPr="00F7617C">
        <w:rPr>
          <w:color w:val="1D1B11" w:themeColor="background2" w:themeShade="1A"/>
          <w:spacing w:val="3"/>
        </w:rPr>
        <w:t xml:space="preserve"> </w:t>
      </w:r>
      <w:r w:rsidRPr="00F7617C">
        <w:rPr>
          <w:color w:val="1D1B11" w:themeColor="background2" w:themeShade="1A"/>
        </w:rPr>
        <w:t>Ломовой;</w:t>
      </w:r>
      <w:r w:rsidRPr="00F7617C">
        <w:rPr>
          <w:color w:val="1D1B11" w:themeColor="background2" w:themeShade="1A"/>
          <w:spacing w:val="8"/>
        </w:rPr>
        <w:t xml:space="preserve"> </w:t>
      </w:r>
      <w:r w:rsidRPr="00F7617C">
        <w:rPr>
          <w:color w:val="1D1B11" w:themeColor="background2" w:themeShade="1A"/>
        </w:rPr>
        <w:t>«Ой,</w:t>
      </w:r>
      <w:r w:rsidRPr="00F7617C">
        <w:rPr>
          <w:color w:val="1D1B11" w:themeColor="background2" w:themeShade="1A"/>
          <w:spacing w:val="3"/>
        </w:rPr>
        <w:t xml:space="preserve"> </w:t>
      </w:r>
      <w:r w:rsidRPr="00F7617C">
        <w:rPr>
          <w:color w:val="1D1B11" w:themeColor="background2" w:themeShade="1A"/>
        </w:rPr>
        <w:t>хмель</w:t>
      </w:r>
      <w:r w:rsidRPr="00F7617C">
        <w:rPr>
          <w:color w:val="1D1B11" w:themeColor="background2" w:themeShade="1A"/>
          <w:spacing w:val="3"/>
        </w:rPr>
        <w:t xml:space="preserve"> </w:t>
      </w:r>
      <w:r w:rsidRPr="00F7617C">
        <w:rPr>
          <w:color w:val="1D1B11" w:themeColor="background2" w:themeShade="1A"/>
        </w:rPr>
        <w:t>мой,</w:t>
      </w:r>
      <w:r w:rsidRPr="00F7617C">
        <w:rPr>
          <w:color w:val="1D1B11" w:themeColor="background2" w:themeShade="1A"/>
          <w:spacing w:val="-1"/>
        </w:rPr>
        <w:t xml:space="preserve"> </w:t>
      </w:r>
      <w:r w:rsidRPr="00F7617C">
        <w:rPr>
          <w:color w:val="1D1B11" w:themeColor="background2" w:themeShade="1A"/>
        </w:rPr>
        <w:t>хмелек»,</w:t>
      </w:r>
      <w:r w:rsidRPr="00F7617C">
        <w:rPr>
          <w:color w:val="1D1B11" w:themeColor="background2" w:themeShade="1A"/>
          <w:spacing w:val="3"/>
        </w:rPr>
        <w:t xml:space="preserve"> </w:t>
      </w:r>
      <w:r w:rsidRPr="00F7617C">
        <w:rPr>
          <w:color w:val="1D1B11" w:themeColor="background2" w:themeShade="1A"/>
        </w:rPr>
        <w:t>рус.</w:t>
      </w:r>
      <w:r w:rsidRPr="00F7617C">
        <w:rPr>
          <w:color w:val="1D1B11" w:themeColor="background2" w:themeShade="1A"/>
          <w:spacing w:val="3"/>
        </w:rPr>
        <w:t xml:space="preserve"> </w:t>
      </w:r>
      <w:r w:rsidRPr="00F7617C">
        <w:rPr>
          <w:color w:val="1D1B11" w:themeColor="background2" w:themeShade="1A"/>
        </w:rPr>
        <w:t>нар.</w:t>
      </w:r>
    </w:p>
    <w:p w14:paraId="25809624"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мелодия,</w:t>
      </w:r>
      <w:r w:rsidRPr="00F7617C">
        <w:rPr>
          <w:color w:val="1D1B11" w:themeColor="background2" w:themeShade="1A"/>
          <w:spacing w:val="1"/>
        </w:rPr>
        <w:t xml:space="preserve"> </w:t>
      </w:r>
      <w:r w:rsidRPr="00F7617C">
        <w:rPr>
          <w:color w:val="1D1B11" w:themeColor="background2" w:themeShade="1A"/>
        </w:rPr>
        <w:t>обраб.</w:t>
      </w:r>
      <w:r w:rsidRPr="00F7617C">
        <w:rPr>
          <w:color w:val="1D1B11" w:themeColor="background2" w:themeShade="1A"/>
          <w:spacing w:val="1"/>
        </w:rPr>
        <w:t xml:space="preserve"> </w:t>
      </w:r>
      <w:r w:rsidRPr="00F7617C">
        <w:rPr>
          <w:color w:val="1D1B11" w:themeColor="background2" w:themeShade="1A"/>
        </w:rPr>
        <w:t>М. Раухвергера;</w:t>
      </w:r>
      <w:r w:rsidRPr="00F7617C">
        <w:rPr>
          <w:color w:val="1D1B11" w:themeColor="background2" w:themeShade="1A"/>
          <w:spacing w:val="1"/>
        </w:rPr>
        <w:t xml:space="preserve"> </w:t>
      </w:r>
      <w:r w:rsidRPr="00F7617C">
        <w:rPr>
          <w:color w:val="1D1B11" w:themeColor="background2" w:themeShade="1A"/>
        </w:rPr>
        <w:t>«Кукла»,</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М.</w:t>
      </w:r>
      <w:r w:rsidRPr="00F7617C">
        <w:rPr>
          <w:color w:val="1D1B11" w:themeColor="background2" w:themeShade="1A"/>
          <w:spacing w:val="1"/>
        </w:rPr>
        <w:t xml:space="preserve"> </w:t>
      </w:r>
      <w:r w:rsidRPr="00F7617C">
        <w:rPr>
          <w:color w:val="1D1B11" w:themeColor="background2" w:themeShade="1A"/>
        </w:rPr>
        <w:t>Старокадомского;</w:t>
      </w:r>
      <w:r w:rsidRPr="00F7617C">
        <w:rPr>
          <w:color w:val="1D1B11" w:themeColor="background2" w:themeShade="1A"/>
          <w:spacing w:val="1"/>
        </w:rPr>
        <w:t xml:space="preserve"> </w:t>
      </w:r>
      <w:r w:rsidRPr="00F7617C">
        <w:rPr>
          <w:color w:val="1D1B11" w:themeColor="background2" w:themeShade="1A"/>
        </w:rPr>
        <w:t>«Медвежата»,</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М.</w:t>
      </w:r>
      <w:r w:rsidRPr="00F7617C">
        <w:rPr>
          <w:color w:val="1D1B11" w:themeColor="background2" w:themeShade="1A"/>
          <w:spacing w:val="1"/>
        </w:rPr>
        <w:t xml:space="preserve"> </w:t>
      </w:r>
      <w:r w:rsidRPr="00F7617C">
        <w:rPr>
          <w:color w:val="1D1B11" w:themeColor="background2" w:themeShade="1A"/>
        </w:rPr>
        <w:t>Красева,</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Н.</w:t>
      </w:r>
      <w:r w:rsidRPr="00F7617C">
        <w:rPr>
          <w:color w:val="1D1B11" w:themeColor="background2" w:themeShade="1A"/>
          <w:spacing w:val="-1"/>
        </w:rPr>
        <w:t xml:space="preserve"> </w:t>
      </w:r>
      <w:r w:rsidRPr="00F7617C">
        <w:rPr>
          <w:color w:val="1D1B11" w:themeColor="background2" w:themeShade="1A"/>
        </w:rPr>
        <w:t>Френкель.</w:t>
      </w:r>
    </w:p>
    <w:p w14:paraId="510CA10B"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lastRenderedPageBreak/>
        <w:t>Музыкально-дидактические</w:t>
      </w:r>
      <w:r w:rsidRPr="00F7617C">
        <w:rPr>
          <w:i/>
          <w:color w:val="1D1B11" w:themeColor="background2" w:themeShade="1A"/>
          <w:spacing w:val="-4"/>
          <w:sz w:val="24"/>
          <w:szCs w:val="24"/>
        </w:rPr>
        <w:t xml:space="preserve"> </w:t>
      </w:r>
      <w:r w:rsidRPr="00F7617C">
        <w:rPr>
          <w:i/>
          <w:color w:val="1D1B11" w:themeColor="background2" w:themeShade="1A"/>
          <w:sz w:val="24"/>
          <w:szCs w:val="24"/>
        </w:rPr>
        <w:t>игры</w:t>
      </w:r>
    </w:p>
    <w:p w14:paraId="6C8B0526"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Развитие</w:t>
      </w:r>
      <w:r w:rsidRPr="00F7617C">
        <w:rPr>
          <w:i/>
          <w:color w:val="1D1B11" w:themeColor="background2" w:themeShade="1A"/>
          <w:spacing w:val="-6"/>
          <w:sz w:val="24"/>
          <w:szCs w:val="24"/>
        </w:rPr>
        <w:t xml:space="preserve"> </w:t>
      </w:r>
      <w:r w:rsidRPr="00F7617C">
        <w:rPr>
          <w:i/>
          <w:color w:val="1D1B11" w:themeColor="background2" w:themeShade="1A"/>
          <w:sz w:val="24"/>
          <w:szCs w:val="24"/>
        </w:rPr>
        <w:t>звуковысотного</w:t>
      </w:r>
      <w:r w:rsidRPr="00F7617C">
        <w:rPr>
          <w:i/>
          <w:color w:val="1D1B11" w:themeColor="background2" w:themeShade="1A"/>
          <w:spacing w:val="-4"/>
          <w:sz w:val="24"/>
          <w:szCs w:val="24"/>
        </w:rPr>
        <w:t xml:space="preserve"> </w:t>
      </w:r>
      <w:r w:rsidRPr="00F7617C">
        <w:rPr>
          <w:i/>
          <w:color w:val="1D1B11" w:themeColor="background2" w:themeShade="1A"/>
          <w:sz w:val="24"/>
          <w:szCs w:val="24"/>
        </w:rPr>
        <w:t>слуха</w:t>
      </w:r>
      <w:r w:rsidRPr="00F7617C">
        <w:rPr>
          <w:color w:val="1D1B11" w:themeColor="background2" w:themeShade="1A"/>
          <w:sz w:val="24"/>
          <w:szCs w:val="24"/>
        </w:rPr>
        <w:t>. «Птицы</w:t>
      </w:r>
      <w:r w:rsidRPr="00F7617C">
        <w:rPr>
          <w:color w:val="1D1B11" w:themeColor="background2" w:themeShade="1A"/>
          <w:spacing w:val="-4"/>
          <w:sz w:val="24"/>
          <w:szCs w:val="24"/>
        </w:rPr>
        <w:t xml:space="preserve"> </w:t>
      </w:r>
      <w:r w:rsidRPr="00F7617C">
        <w:rPr>
          <w:color w:val="1D1B11" w:themeColor="background2" w:themeShade="1A"/>
          <w:sz w:val="24"/>
          <w:szCs w:val="24"/>
        </w:rPr>
        <w:t>и</w:t>
      </w:r>
      <w:r w:rsidRPr="00F7617C">
        <w:rPr>
          <w:color w:val="1D1B11" w:themeColor="background2" w:themeShade="1A"/>
          <w:spacing w:val="-3"/>
          <w:sz w:val="24"/>
          <w:szCs w:val="24"/>
        </w:rPr>
        <w:t xml:space="preserve"> </w:t>
      </w:r>
      <w:r w:rsidRPr="00F7617C">
        <w:rPr>
          <w:color w:val="1D1B11" w:themeColor="background2" w:themeShade="1A"/>
          <w:sz w:val="24"/>
          <w:szCs w:val="24"/>
        </w:rPr>
        <w:t>птенчики», «Качели».</w:t>
      </w:r>
    </w:p>
    <w:p w14:paraId="2C51810F"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Развитие ритмического слуха</w:t>
      </w:r>
      <w:r w:rsidRPr="00F7617C">
        <w:rPr>
          <w:color w:val="1D1B11" w:themeColor="background2" w:themeShade="1A"/>
          <w:sz w:val="24"/>
          <w:szCs w:val="24"/>
        </w:rPr>
        <w:t>. «Петушок, курочка и цыпленок», «Кто как идет?», «Веселые</w:t>
      </w:r>
      <w:r w:rsidRPr="00F7617C">
        <w:rPr>
          <w:color w:val="1D1B11" w:themeColor="background2" w:themeShade="1A"/>
          <w:spacing w:val="-57"/>
          <w:sz w:val="24"/>
          <w:szCs w:val="24"/>
        </w:rPr>
        <w:t xml:space="preserve"> </w:t>
      </w:r>
      <w:r w:rsidRPr="00F7617C">
        <w:rPr>
          <w:color w:val="1D1B11" w:themeColor="background2" w:themeShade="1A"/>
          <w:sz w:val="24"/>
          <w:szCs w:val="24"/>
        </w:rPr>
        <w:t>дудочки»;</w:t>
      </w:r>
      <w:r w:rsidRPr="00F7617C">
        <w:rPr>
          <w:color w:val="1D1B11" w:themeColor="background2" w:themeShade="1A"/>
          <w:spacing w:val="4"/>
          <w:sz w:val="24"/>
          <w:szCs w:val="24"/>
        </w:rPr>
        <w:t xml:space="preserve"> </w:t>
      </w:r>
      <w:r w:rsidRPr="00F7617C">
        <w:rPr>
          <w:color w:val="1D1B11" w:themeColor="background2" w:themeShade="1A"/>
          <w:sz w:val="24"/>
          <w:szCs w:val="24"/>
        </w:rPr>
        <w:t>«Сыграй, как я».</w:t>
      </w:r>
    </w:p>
    <w:p w14:paraId="4DD0F8D6"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Развитие</w:t>
      </w:r>
      <w:r w:rsidRPr="00F7617C">
        <w:rPr>
          <w:i/>
          <w:color w:val="1D1B11" w:themeColor="background2" w:themeShade="1A"/>
          <w:spacing w:val="29"/>
          <w:sz w:val="24"/>
          <w:szCs w:val="24"/>
        </w:rPr>
        <w:t xml:space="preserve"> </w:t>
      </w:r>
      <w:r w:rsidRPr="00F7617C">
        <w:rPr>
          <w:i/>
          <w:color w:val="1D1B11" w:themeColor="background2" w:themeShade="1A"/>
          <w:sz w:val="24"/>
          <w:szCs w:val="24"/>
        </w:rPr>
        <w:t>тембрового</w:t>
      </w:r>
      <w:r w:rsidRPr="00F7617C">
        <w:rPr>
          <w:i/>
          <w:color w:val="1D1B11" w:themeColor="background2" w:themeShade="1A"/>
          <w:spacing w:val="33"/>
          <w:sz w:val="24"/>
          <w:szCs w:val="24"/>
        </w:rPr>
        <w:t xml:space="preserve"> </w:t>
      </w:r>
      <w:r w:rsidRPr="00F7617C">
        <w:rPr>
          <w:i/>
          <w:color w:val="1D1B11" w:themeColor="background2" w:themeShade="1A"/>
          <w:sz w:val="24"/>
          <w:szCs w:val="24"/>
        </w:rPr>
        <w:t>и</w:t>
      </w:r>
      <w:r w:rsidRPr="00F7617C">
        <w:rPr>
          <w:i/>
          <w:color w:val="1D1B11" w:themeColor="background2" w:themeShade="1A"/>
          <w:spacing w:val="30"/>
          <w:sz w:val="24"/>
          <w:szCs w:val="24"/>
        </w:rPr>
        <w:t xml:space="preserve"> </w:t>
      </w:r>
      <w:r w:rsidRPr="00F7617C">
        <w:rPr>
          <w:i/>
          <w:color w:val="1D1B11" w:themeColor="background2" w:themeShade="1A"/>
          <w:sz w:val="24"/>
          <w:szCs w:val="24"/>
        </w:rPr>
        <w:t>динамического</w:t>
      </w:r>
      <w:r w:rsidRPr="00F7617C">
        <w:rPr>
          <w:i/>
          <w:color w:val="1D1B11" w:themeColor="background2" w:themeShade="1A"/>
          <w:spacing w:val="31"/>
          <w:sz w:val="24"/>
          <w:szCs w:val="24"/>
        </w:rPr>
        <w:t xml:space="preserve"> </w:t>
      </w:r>
      <w:r w:rsidRPr="00F7617C">
        <w:rPr>
          <w:i/>
          <w:color w:val="1D1B11" w:themeColor="background2" w:themeShade="1A"/>
          <w:sz w:val="24"/>
          <w:szCs w:val="24"/>
        </w:rPr>
        <w:t>слуха</w:t>
      </w:r>
      <w:r w:rsidRPr="00F7617C">
        <w:rPr>
          <w:color w:val="1D1B11" w:themeColor="background2" w:themeShade="1A"/>
          <w:sz w:val="24"/>
          <w:szCs w:val="24"/>
        </w:rPr>
        <w:t>.</w:t>
      </w:r>
      <w:r w:rsidRPr="00F7617C">
        <w:rPr>
          <w:color w:val="1D1B11" w:themeColor="background2" w:themeShade="1A"/>
          <w:spacing w:val="35"/>
          <w:sz w:val="24"/>
          <w:szCs w:val="24"/>
        </w:rPr>
        <w:t xml:space="preserve"> </w:t>
      </w:r>
      <w:r w:rsidRPr="00F7617C">
        <w:rPr>
          <w:color w:val="1D1B11" w:themeColor="background2" w:themeShade="1A"/>
          <w:sz w:val="24"/>
          <w:szCs w:val="24"/>
        </w:rPr>
        <w:t>«Громко–тихо»,</w:t>
      </w:r>
      <w:r w:rsidRPr="00F7617C">
        <w:rPr>
          <w:color w:val="1D1B11" w:themeColor="background2" w:themeShade="1A"/>
          <w:spacing w:val="35"/>
          <w:sz w:val="24"/>
          <w:szCs w:val="24"/>
        </w:rPr>
        <w:t xml:space="preserve"> </w:t>
      </w:r>
      <w:r w:rsidRPr="00F7617C">
        <w:rPr>
          <w:color w:val="1D1B11" w:themeColor="background2" w:themeShade="1A"/>
          <w:sz w:val="24"/>
          <w:szCs w:val="24"/>
        </w:rPr>
        <w:t>«Узнай</w:t>
      </w:r>
      <w:r w:rsidRPr="00F7617C">
        <w:rPr>
          <w:color w:val="1D1B11" w:themeColor="background2" w:themeShade="1A"/>
          <w:spacing w:val="31"/>
          <w:sz w:val="24"/>
          <w:szCs w:val="24"/>
        </w:rPr>
        <w:t xml:space="preserve"> </w:t>
      </w:r>
      <w:r w:rsidRPr="00F7617C">
        <w:rPr>
          <w:color w:val="1D1B11" w:themeColor="background2" w:themeShade="1A"/>
          <w:sz w:val="24"/>
          <w:szCs w:val="24"/>
        </w:rPr>
        <w:t>свой</w:t>
      </w:r>
      <w:r w:rsidRPr="00F7617C">
        <w:rPr>
          <w:color w:val="1D1B11" w:themeColor="background2" w:themeShade="1A"/>
          <w:spacing w:val="31"/>
          <w:sz w:val="24"/>
          <w:szCs w:val="24"/>
        </w:rPr>
        <w:t xml:space="preserve"> </w:t>
      </w:r>
      <w:r w:rsidRPr="00F7617C">
        <w:rPr>
          <w:color w:val="1D1B11" w:themeColor="background2" w:themeShade="1A"/>
          <w:sz w:val="24"/>
          <w:szCs w:val="24"/>
        </w:rPr>
        <w:t>инструмент»;</w:t>
      </w:r>
    </w:p>
    <w:p w14:paraId="64E70228"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«Угадай, на чем играю». Определение жанра и развитие памяти. «Что делает кукла?», «Узнай и</w:t>
      </w:r>
      <w:r w:rsidRPr="00F7617C">
        <w:rPr>
          <w:color w:val="1D1B11" w:themeColor="background2" w:themeShade="1A"/>
          <w:spacing w:val="1"/>
        </w:rPr>
        <w:t xml:space="preserve"> </w:t>
      </w:r>
      <w:r w:rsidRPr="00F7617C">
        <w:rPr>
          <w:color w:val="1D1B11" w:themeColor="background2" w:themeShade="1A"/>
        </w:rPr>
        <w:t>спой</w:t>
      </w:r>
      <w:r w:rsidRPr="00F7617C">
        <w:rPr>
          <w:color w:val="1D1B11" w:themeColor="background2" w:themeShade="1A"/>
          <w:spacing w:val="-1"/>
        </w:rPr>
        <w:t xml:space="preserve"> </w:t>
      </w:r>
      <w:r w:rsidRPr="00F7617C">
        <w:rPr>
          <w:color w:val="1D1B11" w:themeColor="background2" w:themeShade="1A"/>
        </w:rPr>
        <w:t>песню</w:t>
      </w:r>
      <w:r w:rsidRPr="00F7617C">
        <w:rPr>
          <w:color w:val="1D1B11" w:themeColor="background2" w:themeShade="1A"/>
          <w:spacing w:val="-1"/>
        </w:rPr>
        <w:t xml:space="preserve"> </w:t>
      </w:r>
      <w:r w:rsidRPr="00F7617C">
        <w:rPr>
          <w:color w:val="1D1B11" w:themeColor="background2" w:themeShade="1A"/>
        </w:rPr>
        <w:t>по картинке»,</w:t>
      </w:r>
      <w:r w:rsidRPr="00F7617C">
        <w:rPr>
          <w:color w:val="1D1B11" w:themeColor="background2" w:themeShade="1A"/>
          <w:spacing w:val="5"/>
        </w:rPr>
        <w:t xml:space="preserve"> </w:t>
      </w:r>
      <w:r w:rsidRPr="00F7617C">
        <w:rPr>
          <w:color w:val="1D1B11" w:themeColor="background2" w:themeShade="1A"/>
        </w:rPr>
        <w:t>«Музыкальный магазин».</w:t>
      </w:r>
    </w:p>
    <w:p w14:paraId="0D4A9F43"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Игра</w:t>
      </w:r>
      <w:r w:rsidRPr="00F7617C">
        <w:rPr>
          <w:i/>
          <w:color w:val="1D1B11" w:themeColor="background2" w:themeShade="1A"/>
          <w:spacing w:val="1"/>
          <w:sz w:val="24"/>
          <w:szCs w:val="24"/>
        </w:rPr>
        <w:t xml:space="preserve"> </w:t>
      </w:r>
      <w:r w:rsidRPr="00F7617C">
        <w:rPr>
          <w:i/>
          <w:color w:val="1D1B11" w:themeColor="background2" w:themeShade="1A"/>
          <w:sz w:val="24"/>
          <w:szCs w:val="24"/>
        </w:rPr>
        <w:t>на</w:t>
      </w:r>
      <w:r w:rsidRPr="00F7617C">
        <w:rPr>
          <w:i/>
          <w:color w:val="1D1B11" w:themeColor="background2" w:themeShade="1A"/>
          <w:spacing w:val="1"/>
          <w:sz w:val="24"/>
          <w:szCs w:val="24"/>
        </w:rPr>
        <w:t xml:space="preserve"> </w:t>
      </w:r>
      <w:r w:rsidRPr="00F7617C">
        <w:rPr>
          <w:i/>
          <w:color w:val="1D1B11" w:themeColor="background2" w:themeShade="1A"/>
          <w:sz w:val="24"/>
          <w:szCs w:val="24"/>
        </w:rPr>
        <w:t>детских</w:t>
      </w:r>
      <w:r w:rsidRPr="00F7617C">
        <w:rPr>
          <w:i/>
          <w:color w:val="1D1B11" w:themeColor="background2" w:themeShade="1A"/>
          <w:spacing w:val="1"/>
          <w:sz w:val="24"/>
          <w:szCs w:val="24"/>
        </w:rPr>
        <w:t xml:space="preserve"> </w:t>
      </w:r>
      <w:r w:rsidRPr="00F7617C">
        <w:rPr>
          <w:i/>
          <w:color w:val="1D1B11" w:themeColor="background2" w:themeShade="1A"/>
          <w:sz w:val="24"/>
          <w:szCs w:val="24"/>
        </w:rPr>
        <w:t>музыкальных</w:t>
      </w:r>
      <w:r w:rsidRPr="00F7617C">
        <w:rPr>
          <w:i/>
          <w:color w:val="1D1B11" w:themeColor="background2" w:themeShade="1A"/>
          <w:spacing w:val="1"/>
          <w:sz w:val="24"/>
          <w:szCs w:val="24"/>
        </w:rPr>
        <w:t xml:space="preserve"> </w:t>
      </w:r>
      <w:r w:rsidRPr="00F7617C">
        <w:rPr>
          <w:i/>
          <w:color w:val="1D1B11" w:themeColor="background2" w:themeShade="1A"/>
          <w:sz w:val="24"/>
          <w:szCs w:val="24"/>
        </w:rPr>
        <w:t>инструментах.</w:t>
      </w:r>
      <w:r w:rsidRPr="00F7617C">
        <w:rPr>
          <w:i/>
          <w:color w:val="1D1B11" w:themeColor="background2" w:themeShade="1A"/>
          <w:spacing w:val="1"/>
          <w:sz w:val="24"/>
          <w:szCs w:val="24"/>
        </w:rPr>
        <w:t xml:space="preserve"> </w:t>
      </w:r>
      <w:r w:rsidRPr="00F7617C">
        <w:rPr>
          <w:color w:val="1D1B11" w:themeColor="background2" w:themeShade="1A"/>
          <w:sz w:val="24"/>
          <w:szCs w:val="24"/>
        </w:rPr>
        <w:t>«Гармошка»,</w:t>
      </w:r>
      <w:r w:rsidRPr="00F7617C">
        <w:rPr>
          <w:color w:val="1D1B11" w:themeColor="background2" w:themeShade="1A"/>
          <w:spacing w:val="1"/>
          <w:sz w:val="24"/>
          <w:szCs w:val="24"/>
        </w:rPr>
        <w:t xml:space="preserve"> </w:t>
      </w:r>
      <w:r w:rsidRPr="00F7617C">
        <w:rPr>
          <w:color w:val="1D1B11" w:themeColor="background2" w:themeShade="1A"/>
          <w:sz w:val="24"/>
          <w:szCs w:val="24"/>
        </w:rPr>
        <w:t>«Небо</w:t>
      </w:r>
      <w:r w:rsidRPr="00F7617C">
        <w:rPr>
          <w:color w:val="1D1B11" w:themeColor="background2" w:themeShade="1A"/>
          <w:spacing w:val="1"/>
          <w:sz w:val="24"/>
          <w:szCs w:val="24"/>
        </w:rPr>
        <w:t xml:space="preserve"> </w:t>
      </w:r>
      <w:r w:rsidRPr="00F7617C">
        <w:rPr>
          <w:color w:val="1D1B11" w:themeColor="background2" w:themeShade="1A"/>
          <w:sz w:val="24"/>
          <w:szCs w:val="24"/>
        </w:rPr>
        <w:t>синее»,</w:t>
      </w:r>
      <w:r w:rsidRPr="00F7617C">
        <w:rPr>
          <w:color w:val="1D1B11" w:themeColor="background2" w:themeShade="1A"/>
          <w:spacing w:val="1"/>
          <w:sz w:val="24"/>
          <w:szCs w:val="24"/>
        </w:rPr>
        <w:t xml:space="preserve"> </w:t>
      </w:r>
      <w:r w:rsidRPr="00F7617C">
        <w:rPr>
          <w:color w:val="1D1B11" w:themeColor="background2" w:themeShade="1A"/>
          <w:sz w:val="24"/>
          <w:szCs w:val="24"/>
        </w:rPr>
        <w:t>«Андрей-</w:t>
      </w:r>
      <w:r w:rsidRPr="00F7617C">
        <w:rPr>
          <w:color w:val="1D1B11" w:themeColor="background2" w:themeShade="1A"/>
          <w:spacing w:val="1"/>
          <w:sz w:val="24"/>
          <w:szCs w:val="24"/>
        </w:rPr>
        <w:t xml:space="preserve"> </w:t>
      </w:r>
      <w:r w:rsidRPr="00F7617C">
        <w:rPr>
          <w:color w:val="1D1B11" w:themeColor="background2" w:themeShade="1A"/>
          <w:sz w:val="24"/>
          <w:szCs w:val="24"/>
        </w:rPr>
        <w:t>воробей», муз. Е. Тиличеевой, сл. М. Долинова;«Сорока-сорока», рус. нар. прибаутка, обр. Т.</w:t>
      </w:r>
      <w:r w:rsidRPr="00F7617C">
        <w:rPr>
          <w:color w:val="1D1B11" w:themeColor="background2" w:themeShade="1A"/>
          <w:spacing w:val="1"/>
          <w:sz w:val="24"/>
          <w:szCs w:val="24"/>
        </w:rPr>
        <w:t xml:space="preserve"> </w:t>
      </w:r>
      <w:r w:rsidRPr="00F7617C">
        <w:rPr>
          <w:color w:val="1D1B11" w:themeColor="background2" w:themeShade="1A"/>
          <w:sz w:val="24"/>
          <w:szCs w:val="24"/>
        </w:rPr>
        <w:t>Попатенко;</w:t>
      </w:r>
    </w:p>
    <w:p w14:paraId="02CC81F2" w14:textId="77777777" w:rsidR="00BB340C" w:rsidRPr="00F7617C" w:rsidRDefault="00BB340C" w:rsidP="00304AB3">
      <w:pPr>
        <w:pStyle w:val="a3"/>
        <w:spacing w:line="276" w:lineRule="auto"/>
        <w:ind w:left="0" w:firstLine="425"/>
        <w:rPr>
          <w:color w:val="1D1B11" w:themeColor="background2" w:themeShade="1A"/>
        </w:rPr>
      </w:pPr>
    </w:p>
    <w:p w14:paraId="7AA1C1A8" w14:textId="77777777" w:rsidR="00BB340C" w:rsidRPr="00F7617C" w:rsidRDefault="0021290F" w:rsidP="00304AB3">
      <w:pPr>
        <w:pStyle w:val="2"/>
        <w:spacing w:line="276" w:lineRule="auto"/>
        <w:ind w:left="0" w:firstLine="425"/>
        <w:rPr>
          <w:color w:val="1D1B11" w:themeColor="background2" w:themeShade="1A"/>
        </w:rPr>
      </w:pPr>
      <w:r w:rsidRPr="00F7617C">
        <w:rPr>
          <w:color w:val="1D1B11" w:themeColor="background2" w:themeShade="1A"/>
        </w:rPr>
        <w:t>от 5</w:t>
      </w:r>
      <w:r w:rsidRPr="00F7617C">
        <w:rPr>
          <w:color w:val="1D1B11" w:themeColor="background2" w:themeShade="1A"/>
          <w:spacing w:val="-2"/>
        </w:rPr>
        <w:t xml:space="preserve"> </w:t>
      </w:r>
      <w:r w:rsidRPr="00F7617C">
        <w:rPr>
          <w:color w:val="1D1B11" w:themeColor="background2" w:themeShade="1A"/>
        </w:rPr>
        <w:t>лет</w:t>
      </w:r>
      <w:r w:rsidRPr="00F7617C">
        <w:rPr>
          <w:color w:val="1D1B11" w:themeColor="background2" w:themeShade="1A"/>
          <w:spacing w:val="1"/>
        </w:rPr>
        <w:t xml:space="preserve"> </w:t>
      </w:r>
      <w:r w:rsidRPr="00F7617C">
        <w:rPr>
          <w:color w:val="1D1B11" w:themeColor="background2" w:themeShade="1A"/>
        </w:rPr>
        <w:t>до</w:t>
      </w:r>
      <w:r w:rsidRPr="00F7617C">
        <w:rPr>
          <w:color w:val="1D1B11" w:themeColor="background2" w:themeShade="1A"/>
          <w:spacing w:val="-2"/>
        </w:rPr>
        <w:t xml:space="preserve"> </w:t>
      </w:r>
      <w:r w:rsidRPr="00F7617C">
        <w:rPr>
          <w:color w:val="1D1B11" w:themeColor="background2" w:themeShade="1A"/>
        </w:rPr>
        <w:t>6</w:t>
      </w:r>
      <w:r w:rsidRPr="00F7617C">
        <w:rPr>
          <w:color w:val="1D1B11" w:themeColor="background2" w:themeShade="1A"/>
          <w:spacing w:val="-1"/>
        </w:rPr>
        <w:t xml:space="preserve"> </w:t>
      </w:r>
      <w:r w:rsidRPr="00F7617C">
        <w:rPr>
          <w:color w:val="1D1B11" w:themeColor="background2" w:themeShade="1A"/>
        </w:rPr>
        <w:t>лет</w:t>
      </w:r>
    </w:p>
    <w:p w14:paraId="2A8F3256"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Слушание.</w:t>
      </w:r>
      <w:r w:rsidRPr="00F7617C">
        <w:rPr>
          <w:i/>
          <w:color w:val="1D1B11" w:themeColor="background2" w:themeShade="1A"/>
          <w:spacing w:val="11"/>
        </w:rPr>
        <w:t xml:space="preserve"> </w:t>
      </w:r>
      <w:r w:rsidRPr="00F7617C">
        <w:rPr>
          <w:color w:val="1D1B11" w:themeColor="background2" w:themeShade="1A"/>
        </w:rPr>
        <w:t>«Зима»,</w:t>
      </w:r>
      <w:r w:rsidRPr="00F7617C">
        <w:rPr>
          <w:color w:val="1D1B11" w:themeColor="background2" w:themeShade="1A"/>
          <w:spacing w:val="68"/>
        </w:rPr>
        <w:t xml:space="preserve"> </w:t>
      </w:r>
      <w:r w:rsidRPr="00F7617C">
        <w:rPr>
          <w:color w:val="1D1B11" w:themeColor="background2" w:themeShade="1A"/>
        </w:rPr>
        <w:t>муз.</w:t>
      </w:r>
      <w:r w:rsidRPr="00F7617C">
        <w:rPr>
          <w:color w:val="1D1B11" w:themeColor="background2" w:themeShade="1A"/>
          <w:spacing w:val="66"/>
        </w:rPr>
        <w:t xml:space="preserve"> </w:t>
      </w:r>
      <w:r w:rsidRPr="00F7617C">
        <w:rPr>
          <w:color w:val="1D1B11" w:themeColor="background2" w:themeShade="1A"/>
        </w:rPr>
        <w:t>П.</w:t>
      </w:r>
      <w:r w:rsidRPr="00F7617C">
        <w:rPr>
          <w:color w:val="1D1B11" w:themeColor="background2" w:themeShade="1A"/>
          <w:spacing w:val="64"/>
        </w:rPr>
        <w:t xml:space="preserve"> </w:t>
      </w:r>
      <w:r w:rsidRPr="00F7617C">
        <w:rPr>
          <w:color w:val="1D1B11" w:themeColor="background2" w:themeShade="1A"/>
        </w:rPr>
        <w:t>Чайковского,</w:t>
      </w:r>
      <w:r w:rsidRPr="00F7617C">
        <w:rPr>
          <w:color w:val="1D1B11" w:themeColor="background2" w:themeShade="1A"/>
          <w:spacing w:val="65"/>
        </w:rPr>
        <w:t xml:space="preserve"> </w:t>
      </w:r>
      <w:r w:rsidRPr="00F7617C">
        <w:rPr>
          <w:color w:val="1D1B11" w:themeColor="background2" w:themeShade="1A"/>
        </w:rPr>
        <w:t>сл.</w:t>
      </w:r>
      <w:r w:rsidRPr="00F7617C">
        <w:rPr>
          <w:color w:val="1D1B11" w:themeColor="background2" w:themeShade="1A"/>
          <w:spacing w:val="63"/>
        </w:rPr>
        <w:t xml:space="preserve"> </w:t>
      </w:r>
      <w:r w:rsidRPr="00F7617C">
        <w:rPr>
          <w:color w:val="1D1B11" w:themeColor="background2" w:themeShade="1A"/>
        </w:rPr>
        <w:t>А.</w:t>
      </w:r>
      <w:r w:rsidRPr="00F7617C">
        <w:rPr>
          <w:color w:val="1D1B11" w:themeColor="background2" w:themeShade="1A"/>
          <w:spacing w:val="64"/>
        </w:rPr>
        <w:t xml:space="preserve"> </w:t>
      </w:r>
      <w:r w:rsidRPr="00F7617C">
        <w:rPr>
          <w:color w:val="1D1B11" w:themeColor="background2" w:themeShade="1A"/>
        </w:rPr>
        <w:t>Плещеева;</w:t>
      </w:r>
      <w:r w:rsidRPr="00F7617C">
        <w:rPr>
          <w:color w:val="1D1B11" w:themeColor="background2" w:themeShade="1A"/>
          <w:spacing w:val="70"/>
        </w:rPr>
        <w:t xml:space="preserve"> </w:t>
      </w:r>
      <w:r w:rsidRPr="00F7617C">
        <w:rPr>
          <w:color w:val="1D1B11" w:themeColor="background2" w:themeShade="1A"/>
        </w:rPr>
        <w:t>«Осенняя</w:t>
      </w:r>
      <w:r w:rsidRPr="00F7617C">
        <w:rPr>
          <w:color w:val="1D1B11" w:themeColor="background2" w:themeShade="1A"/>
          <w:spacing w:val="65"/>
        </w:rPr>
        <w:t xml:space="preserve"> </w:t>
      </w:r>
      <w:r w:rsidRPr="00F7617C">
        <w:rPr>
          <w:color w:val="1D1B11" w:themeColor="background2" w:themeShade="1A"/>
        </w:rPr>
        <w:t>песня»,</w:t>
      </w:r>
      <w:r w:rsidRPr="00F7617C">
        <w:rPr>
          <w:color w:val="1D1B11" w:themeColor="background2" w:themeShade="1A"/>
          <w:spacing w:val="65"/>
        </w:rPr>
        <w:t xml:space="preserve"> </w:t>
      </w:r>
      <w:r w:rsidRPr="00F7617C">
        <w:rPr>
          <w:color w:val="1D1B11" w:themeColor="background2" w:themeShade="1A"/>
        </w:rPr>
        <w:t>из</w:t>
      </w:r>
      <w:r w:rsidRPr="00F7617C">
        <w:rPr>
          <w:color w:val="1D1B11" w:themeColor="background2" w:themeShade="1A"/>
          <w:spacing w:val="66"/>
        </w:rPr>
        <w:t xml:space="preserve"> </w:t>
      </w:r>
      <w:r w:rsidRPr="00F7617C">
        <w:rPr>
          <w:color w:val="1D1B11" w:themeColor="background2" w:themeShade="1A"/>
        </w:rPr>
        <w:t>цикла</w:t>
      </w:r>
    </w:p>
    <w:p w14:paraId="528AD1CD"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«Времена года» П. Чайковского; «Полька»; муз. Д. Львова-Компанейца, сл. З. Петровой; «Моя</w:t>
      </w:r>
      <w:r w:rsidRPr="00F7617C">
        <w:rPr>
          <w:color w:val="1D1B11" w:themeColor="background2" w:themeShade="1A"/>
          <w:spacing w:val="1"/>
        </w:rPr>
        <w:t xml:space="preserve"> </w:t>
      </w:r>
      <w:r w:rsidRPr="00F7617C">
        <w:rPr>
          <w:color w:val="1D1B11" w:themeColor="background2" w:themeShade="1A"/>
        </w:rPr>
        <w:t>Россия», муз. Г. Струве, сл. Н. Соловьевой; «Кто придумал песенку?», муз. Д. Львова-Компанейца,</w:t>
      </w:r>
      <w:r w:rsidRPr="00F7617C">
        <w:rPr>
          <w:color w:val="1D1B11" w:themeColor="background2" w:themeShade="1A"/>
          <w:spacing w:val="-57"/>
        </w:rPr>
        <w:t xml:space="preserve"> </w:t>
      </w:r>
      <w:r w:rsidRPr="00F7617C">
        <w:rPr>
          <w:color w:val="1D1B11" w:themeColor="background2" w:themeShade="1A"/>
        </w:rPr>
        <w:t>сл. Л. Дымовой; «Детская полька», муз. М. Глинки; «Жаворонок», муз. М. Глинки; «Мотылек»,</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Майкапара;</w:t>
      </w:r>
      <w:r w:rsidRPr="00F7617C">
        <w:rPr>
          <w:color w:val="1D1B11" w:themeColor="background2" w:themeShade="1A"/>
          <w:spacing w:val="4"/>
        </w:rPr>
        <w:t xml:space="preserve"> </w:t>
      </w:r>
      <w:r w:rsidRPr="00F7617C">
        <w:rPr>
          <w:color w:val="1D1B11" w:themeColor="background2" w:themeShade="1A"/>
        </w:rPr>
        <w:t>«Пляска</w:t>
      </w:r>
      <w:r w:rsidRPr="00F7617C">
        <w:rPr>
          <w:color w:val="1D1B11" w:themeColor="background2" w:themeShade="1A"/>
          <w:spacing w:val="-2"/>
        </w:rPr>
        <w:t xml:space="preserve"> </w:t>
      </w:r>
      <w:r w:rsidRPr="00F7617C">
        <w:rPr>
          <w:color w:val="1D1B11" w:themeColor="background2" w:themeShade="1A"/>
        </w:rPr>
        <w:t>птиц»,</w:t>
      </w:r>
      <w:r w:rsidRPr="00F7617C">
        <w:rPr>
          <w:color w:val="1D1B11" w:themeColor="background2" w:themeShade="1A"/>
          <w:spacing w:val="3"/>
        </w:rPr>
        <w:t xml:space="preserve"> </w:t>
      </w:r>
      <w:r w:rsidRPr="00F7617C">
        <w:rPr>
          <w:color w:val="1D1B11" w:themeColor="background2" w:themeShade="1A"/>
        </w:rPr>
        <w:t>«Колыбельная», муз.</w:t>
      </w:r>
      <w:r w:rsidRPr="00F7617C">
        <w:rPr>
          <w:color w:val="1D1B11" w:themeColor="background2" w:themeShade="1A"/>
          <w:spacing w:val="-1"/>
        </w:rPr>
        <w:t xml:space="preserve"> </w:t>
      </w:r>
      <w:r w:rsidRPr="00F7617C">
        <w:rPr>
          <w:color w:val="1D1B11" w:themeColor="background2" w:themeShade="1A"/>
        </w:rPr>
        <w:t>Н.</w:t>
      </w:r>
      <w:r w:rsidRPr="00F7617C">
        <w:rPr>
          <w:color w:val="1D1B11" w:themeColor="background2" w:themeShade="1A"/>
          <w:spacing w:val="-2"/>
        </w:rPr>
        <w:t xml:space="preserve"> </w:t>
      </w:r>
      <w:r w:rsidRPr="00F7617C">
        <w:rPr>
          <w:color w:val="1D1B11" w:themeColor="background2" w:themeShade="1A"/>
        </w:rPr>
        <w:t>Римского-Корсакова;</w:t>
      </w:r>
    </w:p>
    <w:p w14:paraId="329F8708"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Пение</w:t>
      </w:r>
    </w:p>
    <w:p w14:paraId="2D0C046A"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Упражнения</w:t>
      </w:r>
      <w:r w:rsidRPr="00F7617C">
        <w:rPr>
          <w:i/>
          <w:color w:val="1D1B11" w:themeColor="background2" w:themeShade="1A"/>
          <w:spacing w:val="7"/>
          <w:sz w:val="24"/>
          <w:szCs w:val="24"/>
        </w:rPr>
        <w:t xml:space="preserve"> </w:t>
      </w:r>
      <w:r w:rsidRPr="00F7617C">
        <w:rPr>
          <w:i/>
          <w:color w:val="1D1B11" w:themeColor="background2" w:themeShade="1A"/>
          <w:sz w:val="24"/>
          <w:szCs w:val="24"/>
        </w:rPr>
        <w:t>на</w:t>
      </w:r>
      <w:r w:rsidRPr="00F7617C">
        <w:rPr>
          <w:i/>
          <w:color w:val="1D1B11" w:themeColor="background2" w:themeShade="1A"/>
          <w:spacing w:val="8"/>
          <w:sz w:val="24"/>
          <w:szCs w:val="24"/>
        </w:rPr>
        <w:t xml:space="preserve"> </w:t>
      </w:r>
      <w:r w:rsidRPr="00F7617C">
        <w:rPr>
          <w:i/>
          <w:color w:val="1D1B11" w:themeColor="background2" w:themeShade="1A"/>
          <w:sz w:val="24"/>
          <w:szCs w:val="24"/>
        </w:rPr>
        <w:t>развитие</w:t>
      </w:r>
      <w:r w:rsidRPr="00F7617C">
        <w:rPr>
          <w:i/>
          <w:color w:val="1D1B11" w:themeColor="background2" w:themeShade="1A"/>
          <w:spacing w:val="7"/>
          <w:sz w:val="24"/>
          <w:szCs w:val="24"/>
        </w:rPr>
        <w:t xml:space="preserve"> </w:t>
      </w:r>
      <w:r w:rsidRPr="00F7617C">
        <w:rPr>
          <w:i/>
          <w:color w:val="1D1B11" w:themeColor="background2" w:themeShade="1A"/>
          <w:sz w:val="24"/>
          <w:szCs w:val="24"/>
        </w:rPr>
        <w:t>слуха</w:t>
      </w:r>
      <w:r w:rsidRPr="00F7617C">
        <w:rPr>
          <w:i/>
          <w:color w:val="1D1B11" w:themeColor="background2" w:themeShade="1A"/>
          <w:spacing w:val="8"/>
          <w:sz w:val="24"/>
          <w:szCs w:val="24"/>
        </w:rPr>
        <w:t xml:space="preserve"> </w:t>
      </w:r>
      <w:r w:rsidRPr="00F7617C">
        <w:rPr>
          <w:i/>
          <w:color w:val="1D1B11" w:themeColor="background2" w:themeShade="1A"/>
          <w:sz w:val="24"/>
          <w:szCs w:val="24"/>
        </w:rPr>
        <w:t>и</w:t>
      </w:r>
      <w:r w:rsidRPr="00F7617C">
        <w:rPr>
          <w:i/>
          <w:color w:val="1D1B11" w:themeColor="background2" w:themeShade="1A"/>
          <w:spacing w:val="8"/>
          <w:sz w:val="24"/>
          <w:szCs w:val="24"/>
        </w:rPr>
        <w:t xml:space="preserve"> </w:t>
      </w:r>
      <w:r w:rsidRPr="00F7617C">
        <w:rPr>
          <w:i/>
          <w:color w:val="1D1B11" w:themeColor="background2" w:themeShade="1A"/>
          <w:sz w:val="24"/>
          <w:szCs w:val="24"/>
        </w:rPr>
        <w:t>голоса</w:t>
      </w:r>
      <w:r w:rsidRPr="00F7617C">
        <w:rPr>
          <w:color w:val="1D1B11" w:themeColor="background2" w:themeShade="1A"/>
          <w:sz w:val="24"/>
          <w:szCs w:val="24"/>
        </w:rPr>
        <w:t>.</w:t>
      </w:r>
      <w:r w:rsidRPr="00F7617C">
        <w:rPr>
          <w:color w:val="1D1B11" w:themeColor="background2" w:themeShade="1A"/>
          <w:spacing w:val="15"/>
          <w:sz w:val="24"/>
          <w:szCs w:val="24"/>
        </w:rPr>
        <w:t xml:space="preserve"> </w:t>
      </w:r>
      <w:r w:rsidRPr="00F7617C">
        <w:rPr>
          <w:color w:val="1D1B11" w:themeColor="background2" w:themeShade="1A"/>
          <w:sz w:val="24"/>
          <w:szCs w:val="24"/>
        </w:rPr>
        <w:t>«</w:t>
      </w:r>
      <w:r w:rsidRPr="00F7617C">
        <w:rPr>
          <w:color w:val="1D1B11" w:themeColor="background2" w:themeShade="1A"/>
          <w:spacing w:val="8"/>
          <w:sz w:val="24"/>
          <w:szCs w:val="24"/>
        </w:rPr>
        <w:t xml:space="preserve"> </w:t>
      </w:r>
      <w:r w:rsidRPr="00F7617C">
        <w:rPr>
          <w:color w:val="1D1B11" w:themeColor="background2" w:themeShade="1A"/>
          <w:sz w:val="24"/>
          <w:szCs w:val="24"/>
        </w:rPr>
        <w:t>«Ворон»,</w:t>
      </w:r>
      <w:r w:rsidRPr="00F7617C">
        <w:rPr>
          <w:color w:val="1D1B11" w:themeColor="background2" w:themeShade="1A"/>
          <w:spacing w:val="8"/>
          <w:sz w:val="24"/>
          <w:szCs w:val="24"/>
        </w:rPr>
        <w:t xml:space="preserve"> </w:t>
      </w:r>
      <w:r w:rsidRPr="00F7617C">
        <w:rPr>
          <w:color w:val="1D1B11" w:themeColor="background2" w:themeShade="1A"/>
          <w:sz w:val="24"/>
          <w:szCs w:val="24"/>
        </w:rPr>
        <w:t>рус.</w:t>
      </w:r>
      <w:r w:rsidRPr="00F7617C">
        <w:rPr>
          <w:color w:val="1D1B11" w:themeColor="background2" w:themeShade="1A"/>
          <w:spacing w:val="10"/>
          <w:sz w:val="24"/>
          <w:szCs w:val="24"/>
        </w:rPr>
        <w:t xml:space="preserve"> </w:t>
      </w:r>
      <w:r w:rsidRPr="00F7617C">
        <w:rPr>
          <w:color w:val="1D1B11" w:themeColor="background2" w:themeShade="1A"/>
          <w:sz w:val="24"/>
          <w:szCs w:val="24"/>
        </w:rPr>
        <w:t>нар.</w:t>
      </w:r>
      <w:r w:rsidRPr="00F7617C">
        <w:rPr>
          <w:color w:val="1D1B11" w:themeColor="background2" w:themeShade="1A"/>
          <w:spacing w:val="8"/>
          <w:sz w:val="24"/>
          <w:szCs w:val="24"/>
        </w:rPr>
        <w:t xml:space="preserve"> </w:t>
      </w:r>
      <w:r w:rsidRPr="00F7617C">
        <w:rPr>
          <w:color w:val="1D1B11" w:themeColor="background2" w:themeShade="1A"/>
          <w:sz w:val="24"/>
          <w:szCs w:val="24"/>
        </w:rPr>
        <w:t>песня,</w:t>
      </w:r>
      <w:r w:rsidRPr="00F7617C">
        <w:rPr>
          <w:color w:val="1D1B11" w:themeColor="background2" w:themeShade="1A"/>
          <w:spacing w:val="10"/>
          <w:sz w:val="24"/>
          <w:szCs w:val="24"/>
        </w:rPr>
        <w:t xml:space="preserve"> </w:t>
      </w:r>
      <w:r w:rsidRPr="00F7617C">
        <w:rPr>
          <w:color w:val="1D1B11" w:themeColor="background2" w:themeShade="1A"/>
          <w:sz w:val="24"/>
          <w:szCs w:val="24"/>
        </w:rPr>
        <w:t>обраб.</w:t>
      </w:r>
      <w:r w:rsidRPr="00F7617C">
        <w:rPr>
          <w:color w:val="1D1B11" w:themeColor="background2" w:themeShade="1A"/>
          <w:spacing w:val="8"/>
          <w:sz w:val="24"/>
          <w:szCs w:val="24"/>
        </w:rPr>
        <w:t xml:space="preserve"> </w:t>
      </w:r>
      <w:r w:rsidRPr="00F7617C">
        <w:rPr>
          <w:color w:val="1D1B11" w:themeColor="background2" w:themeShade="1A"/>
          <w:sz w:val="24"/>
          <w:szCs w:val="24"/>
        </w:rPr>
        <w:t>Е.</w:t>
      </w:r>
      <w:r w:rsidRPr="00F7617C">
        <w:rPr>
          <w:color w:val="1D1B11" w:themeColor="background2" w:themeShade="1A"/>
          <w:spacing w:val="9"/>
          <w:sz w:val="24"/>
          <w:szCs w:val="24"/>
        </w:rPr>
        <w:t xml:space="preserve"> </w:t>
      </w:r>
      <w:r w:rsidRPr="00F7617C">
        <w:rPr>
          <w:color w:val="1D1B11" w:themeColor="background2" w:themeShade="1A"/>
          <w:sz w:val="24"/>
          <w:szCs w:val="24"/>
        </w:rPr>
        <w:t>Тиличеевой;</w:t>
      </w:r>
    </w:p>
    <w:p w14:paraId="41122D6D"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«Андрей-воробей»,</w:t>
      </w:r>
      <w:r w:rsidRPr="00F7617C">
        <w:rPr>
          <w:color w:val="1D1B11" w:themeColor="background2" w:themeShade="1A"/>
          <w:spacing w:val="1"/>
        </w:rPr>
        <w:t xml:space="preserve"> </w:t>
      </w:r>
      <w:r w:rsidRPr="00F7617C">
        <w:rPr>
          <w:color w:val="1D1B11" w:themeColor="background2" w:themeShade="1A"/>
        </w:rPr>
        <w:t>рус.</w:t>
      </w:r>
      <w:r w:rsidRPr="00F7617C">
        <w:rPr>
          <w:color w:val="1D1B11" w:themeColor="background2" w:themeShade="1A"/>
          <w:spacing w:val="1"/>
        </w:rPr>
        <w:t xml:space="preserve"> </w:t>
      </w:r>
      <w:r w:rsidRPr="00F7617C">
        <w:rPr>
          <w:color w:val="1D1B11" w:themeColor="background2" w:themeShade="1A"/>
        </w:rPr>
        <w:t>нар.</w:t>
      </w:r>
      <w:r w:rsidRPr="00F7617C">
        <w:rPr>
          <w:color w:val="1D1B11" w:themeColor="background2" w:themeShade="1A"/>
          <w:spacing w:val="1"/>
        </w:rPr>
        <w:t xml:space="preserve"> </w:t>
      </w:r>
      <w:r w:rsidRPr="00F7617C">
        <w:rPr>
          <w:color w:val="1D1B11" w:themeColor="background2" w:themeShade="1A"/>
        </w:rPr>
        <w:t>песня,</w:t>
      </w:r>
      <w:r w:rsidRPr="00F7617C">
        <w:rPr>
          <w:color w:val="1D1B11" w:themeColor="background2" w:themeShade="1A"/>
          <w:spacing w:val="1"/>
        </w:rPr>
        <w:t xml:space="preserve"> </w:t>
      </w:r>
      <w:r w:rsidRPr="00F7617C">
        <w:rPr>
          <w:color w:val="1D1B11" w:themeColor="background2" w:themeShade="1A"/>
        </w:rPr>
        <w:t>обр.</w:t>
      </w:r>
      <w:r w:rsidRPr="00F7617C">
        <w:rPr>
          <w:color w:val="1D1B11" w:themeColor="background2" w:themeShade="1A"/>
          <w:spacing w:val="1"/>
        </w:rPr>
        <w:t xml:space="preserve"> </w:t>
      </w:r>
      <w:r w:rsidRPr="00F7617C">
        <w:rPr>
          <w:color w:val="1D1B11" w:themeColor="background2" w:themeShade="1A"/>
        </w:rPr>
        <w:t>Ю.</w:t>
      </w:r>
      <w:r w:rsidRPr="00F7617C">
        <w:rPr>
          <w:color w:val="1D1B11" w:themeColor="background2" w:themeShade="1A"/>
          <w:spacing w:val="1"/>
        </w:rPr>
        <w:t xml:space="preserve"> </w:t>
      </w:r>
      <w:r w:rsidRPr="00F7617C">
        <w:rPr>
          <w:color w:val="1D1B11" w:themeColor="background2" w:themeShade="1A"/>
        </w:rPr>
        <w:t>Слонова;</w:t>
      </w:r>
      <w:r w:rsidRPr="00F7617C">
        <w:rPr>
          <w:color w:val="1D1B11" w:themeColor="background2" w:themeShade="1A"/>
          <w:spacing w:val="1"/>
        </w:rPr>
        <w:t xml:space="preserve"> </w:t>
      </w:r>
      <w:r w:rsidRPr="00F7617C">
        <w:rPr>
          <w:color w:val="1D1B11" w:themeColor="background2" w:themeShade="1A"/>
        </w:rPr>
        <w:t>«Бубенчики»,</w:t>
      </w:r>
      <w:r w:rsidRPr="00F7617C">
        <w:rPr>
          <w:color w:val="1D1B11" w:themeColor="background2" w:themeShade="1A"/>
          <w:spacing w:val="1"/>
        </w:rPr>
        <w:t xml:space="preserve"> </w:t>
      </w:r>
      <w:r w:rsidRPr="00F7617C">
        <w:rPr>
          <w:color w:val="1D1B11" w:themeColor="background2" w:themeShade="1A"/>
        </w:rPr>
        <w:t>«Гармошка»,</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Е.</w:t>
      </w:r>
      <w:r w:rsidRPr="00F7617C">
        <w:rPr>
          <w:color w:val="1D1B11" w:themeColor="background2" w:themeShade="1A"/>
          <w:spacing w:val="1"/>
        </w:rPr>
        <w:t xml:space="preserve"> </w:t>
      </w:r>
      <w:r w:rsidRPr="00F7617C">
        <w:rPr>
          <w:color w:val="1D1B11" w:themeColor="background2" w:themeShade="1A"/>
        </w:rPr>
        <w:t>Тиличеевой; «Считалочка», муз. И. Арсеева; «Паровоз», «Петрушка», муз. В. Карасевой, сл. Н.</w:t>
      </w:r>
      <w:r w:rsidRPr="00F7617C">
        <w:rPr>
          <w:color w:val="1D1B11" w:themeColor="background2" w:themeShade="1A"/>
          <w:spacing w:val="1"/>
        </w:rPr>
        <w:t xml:space="preserve"> </w:t>
      </w:r>
      <w:r w:rsidRPr="00F7617C">
        <w:rPr>
          <w:color w:val="1D1B11" w:themeColor="background2" w:themeShade="1A"/>
        </w:rPr>
        <w:t>Френкель;</w:t>
      </w:r>
      <w:r w:rsidRPr="00F7617C">
        <w:rPr>
          <w:color w:val="1D1B11" w:themeColor="background2" w:themeShade="1A"/>
          <w:spacing w:val="1"/>
        </w:rPr>
        <w:t xml:space="preserve"> </w:t>
      </w:r>
      <w:r w:rsidRPr="00F7617C">
        <w:rPr>
          <w:color w:val="1D1B11" w:themeColor="background2" w:themeShade="1A"/>
        </w:rPr>
        <w:t>«Барабан»,</w:t>
      </w:r>
      <w:r w:rsidRPr="00F7617C">
        <w:rPr>
          <w:color w:val="1D1B11" w:themeColor="background2" w:themeShade="1A"/>
          <w:spacing w:val="1"/>
        </w:rPr>
        <w:t xml:space="preserve"> </w:t>
      </w:r>
      <w:r w:rsidRPr="00F7617C">
        <w:rPr>
          <w:color w:val="1D1B11" w:themeColor="background2" w:themeShade="1A"/>
        </w:rPr>
        <w:t>муз. Е.</w:t>
      </w:r>
      <w:r w:rsidRPr="00F7617C">
        <w:rPr>
          <w:color w:val="1D1B11" w:themeColor="background2" w:themeShade="1A"/>
          <w:spacing w:val="-1"/>
        </w:rPr>
        <w:t xml:space="preserve"> </w:t>
      </w:r>
      <w:r w:rsidRPr="00F7617C">
        <w:rPr>
          <w:color w:val="1D1B11" w:themeColor="background2" w:themeShade="1A"/>
        </w:rPr>
        <w:t>Тиличеевой,</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2"/>
        </w:rPr>
        <w:t xml:space="preserve"> </w:t>
      </w:r>
      <w:r w:rsidRPr="00F7617C">
        <w:rPr>
          <w:color w:val="1D1B11" w:themeColor="background2" w:themeShade="1A"/>
        </w:rPr>
        <w:t>Н.</w:t>
      </w:r>
      <w:r w:rsidRPr="00F7617C">
        <w:rPr>
          <w:color w:val="1D1B11" w:themeColor="background2" w:themeShade="1A"/>
          <w:spacing w:val="-2"/>
        </w:rPr>
        <w:t xml:space="preserve"> </w:t>
      </w:r>
      <w:r w:rsidRPr="00F7617C">
        <w:rPr>
          <w:color w:val="1D1B11" w:themeColor="background2" w:themeShade="1A"/>
        </w:rPr>
        <w:t>Найденовой;</w:t>
      </w:r>
      <w:r w:rsidRPr="00F7617C">
        <w:rPr>
          <w:color w:val="1D1B11" w:themeColor="background2" w:themeShade="1A"/>
          <w:spacing w:val="4"/>
        </w:rPr>
        <w:t xml:space="preserve"> </w:t>
      </w:r>
      <w:r w:rsidRPr="00F7617C">
        <w:rPr>
          <w:color w:val="1D1B11" w:themeColor="background2" w:themeShade="1A"/>
        </w:rPr>
        <w:t>«Тучка</w:t>
      </w:r>
    </w:p>
    <w:p w14:paraId="71657D0B"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Песни.</w:t>
      </w:r>
      <w:r w:rsidRPr="00F7617C">
        <w:rPr>
          <w:i/>
          <w:color w:val="1D1B11" w:themeColor="background2" w:themeShade="1A"/>
          <w:spacing w:val="58"/>
        </w:rPr>
        <w:t xml:space="preserve"> </w:t>
      </w:r>
      <w:r w:rsidRPr="00F7617C">
        <w:rPr>
          <w:color w:val="1D1B11" w:themeColor="background2" w:themeShade="1A"/>
        </w:rPr>
        <w:t>«Журавли»,</w:t>
      </w:r>
      <w:r w:rsidRPr="00F7617C">
        <w:rPr>
          <w:color w:val="1D1B11" w:themeColor="background2" w:themeShade="1A"/>
          <w:spacing w:val="55"/>
        </w:rPr>
        <w:t xml:space="preserve"> </w:t>
      </w:r>
      <w:r w:rsidRPr="00F7617C">
        <w:rPr>
          <w:color w:val="1D1B11" w:themeColor="background2" w:themeShade="1A"/>
        </w:rPr>
        <w:t>муз.</w:t>
      </w:r>
      <w:r w:rsidRPr="00F7617C">
        <w:rPr>
          <w:color w:val="1D1B11" w:themeColor="background2" w:themeShade="1A"/>
          <w:spacing w:val="54"/>
        </w:rPr>
        <w:t xml:space="preserve"> </w:t>
      </w:r>
      <w:r w:rsidRPr="00F7617C">
        <w:rPr>
          <w:color w:val="1D1B11" w:themeColor="background2" w:themeShade="1A"/>
        </w:rPr>
        <w:t>А.</w:t>
      </w:r>
      <w:r w:rsidRPr="00F7617C">
        <w:rPr>
          <w:color w:val="1D1B11" w:themeColor="background2" w:themeShade="1A"/>
          <w:spacing w:val="52"/>
        </w:rPr>
        <w:t xml:space="preserve"> </w:t>
      </w:r>
      <w:r w:rsidRPr="00F7617C">
        <w:rPr>
          <w:color w:val="1D1B11" w:themeColor="background2" w:themeShade="1A"/>
        </w:rPr>
        <w:t>Лившица,</w:t>
      </w:r>
      <w:r w:rsidRPr="00F7617C">
        <w:rPr>
          <w:color w:val="1D1B11" w:themeColor="background2" w:themeShade="1A"/>
          <w:spacing w:val="54"/>
        </w:rPr>
        <w:t xml:space="preserve"> </w:t>
      </w:r>
      <w:r w:rsidRPr="00F7617C">
        <w:rPr>
          <w:color w:val="1D1B11" w:themeColor="background2" w:themeShade="1A"/>
        </w:rPr>
        <w:t>сл.</w:t>
      </w:r>
      <w:r w:rsidRPr="00F7617C">
        <w:rPr>
          <w:color w:val="1D1B11" w:themeColor="background2" w:themeShade="1A"/>
          <w:spacing w:val="53"/>
        </w:rPr>
        <w:t xml:space="preserve"> </w:t>
      </w:r>
      <w:r w:rsidRPr="00F7617C">
        <w:rPr>
          <w:color w:val="1D1B11" w:themeColor="background2" w:themeShade="1A"/>
        </w:rPr>
        <w:t>М.</w:t>
      </w:r>
      <w:r w:rsidRPr="00F7617C">
        <w:rPr>
          <w:color w:val="1D1B11" w:themeColor="background2" w:themeShade="1A"/>
          <w:spacing w:val="56"/>
        </w:rPr>
        <w:t xml:space="preserve"> </w:t>
      </w:r>
      <w:r w:rsidRPr="00F7617C">
        <w:rPr>
          <w:color w:val="1D1B11" w:themeColor="background2" w:themeShade="1A"/>
        </w:rPr>
        <w:t>Познанской;</w:t>
      </w:r>
      <w:r w:rsidRPr="00F7617C">
        <w:rPr>
          <w:color w:val="1D1B11" w:themeColor="background2" w:themeShade="1A"/>
          <w:spacing w:val="56"/>
        </w:rPr>
        <w:t xml:space="preserve"> </w:t>
      </w:r>
      <w:r w:rsidRPr="00F7617C">
        <w:rPr>
          <w:color w:val="1D1B11" w:themeColor="background2" w:themeShade="1A"/>
        </w:rPr>
        <w:t>«К</w:t>
      </w:r>
      <w:r w:rsidRPr="00F7617C">
        <w:rPr>
          <w:color w:val="1D1B11" w:themeColor="background2" w:themeShade="1A"/>
          <w:spacing w:val="54"/>
        </w:rPr>
        <w:t xml:space="preserve"> </w:t>
      </w:r>
      <w:r w:rsidRPr="00F7617C">
        <w:rPr>
          <w:color w:val="1D1B11" w:themeColor="background2" w:themeShade="1A"/>
        </w:rPr>
        <w:t>нам</w:t>
      </w:r>
      <w:r w:rsidRPr="00F7617C">
        <w:rPr>
          <w:color w:val="1D1B11" w:themeColor="background2" w:themeShade="1A"/>
          <w:spacing w:val="55"/>
        </w:rPr>
        <w:t xml:space="preserve"> </w:t>
      </w:r>
      <w:r w:rsidRPr="00F7617C">
        <w:rPr>
          <w:color w:val="1D1B11" w:themeColor="background2" w:themeShade="1A"/>
        </w:rPr>
        <w:t>гости</w:t>
      </w:r>
      <w:r w:rsidRPr="00F7617C">
        <w:rPr>
          <w:color w:val="1D1B11" w:themeColor="background2" w:themeShade="1A"/>
          <w:spacing w:val="56"/>
        </w:rPr>
        <w:t xml:space="preserve"> </w:t>
      </w:r>
      <w:r w:rsidRPr="00F7617C">
        <w:rPr>
          <w:color w:val="1D1B11" w:themeColor="background2" w:themeShade="1A"/>
        </w:rPr>
        <w:t>пришли»,</w:t>
      </w:r>
      <w:r w:rsidRPr="00F7617C">
        <w:rPr>
          <w:color w:val="1D1B11" w:themeColor="background2" w:themeShade="1A"/>
          <w:spacing w:val="53"/>
        </w:rPr>
        <w:t xml:space="preserve"> </w:t>
      </w:r>
      <w:r w:rsidRPr="00F7617C">
        <w:rPr>
          <w:color w:val="1D1B11" w:themeColor="background2" w:themeShade="1A"/>
        </w:rPr>
        <w:t>муз.</w:t>
      </w:r>
      <w:r w:rsidRPr="00F7617C">
        <w:rPr>
          <w:color w:val="1D1B11" w:themeColor="background2" w:themeShade="1A"/>
          <w:spacing w:val="-57"/>
        </w:rPr>
        <w:t xml:space="preserve"> </w:t>
      </w:r>
      <w:r w:rsidRPr="00F7617C">
        <w:rPr>
          <w:color w:val="1D1B11" w:themeColor="background2" w:themeShade="1A"/>
        </w:rPr>
        <w:t>Ан. Александрова,</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М.</w:t>
      </w:r>
      <w:r w:rsidRPr="00F7617C">
        <w:rPr>
          <w:color w:val="1D1B11" w:themeColor="background2" w:themeShade="1A"/>
          <w:spacing w:val="1"/>
        </w:rPr>
        <w:t xml:space="preserve"> </w:t>
      </w:r>
      <w:r w:rsidRPr="00F7617C">
        <w:rPr>
          <w:color w:val="1D1B11" w:themeColor="background2" w:themeShade="1A"/>
        </w:rPr>
        <w:t>Ивенсен;</w:t>
      </w:r>
      <w:r w:rsidRPr="00F7617C">
        <w:rPr>
          <w:color w:val="1D1B11" w:themeColor="background2" w:themeShade="1A"/>
          <w:spacing w:val="1"/>
        </w:rPr>
        <w:t xml:space="preserve"> </w:t>
      </w:r>
      <w:r w:rsidRPr="00F7617C">
        <w:rPr>
          <w:color w:val="1D1B11" w:themeColor="background2" w:themeShade="1A"/>
        </w:rPr>
        <w:t>«Огородная-хороводная»,</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Б.</w:t>
      </w:r>
      <w:r w:rsidRPr="00F7617C">
        <w:rPr>
          <w:color w:val="1D1B11" w:themeColor="background2" w:themeShade="1A"/>
          <w:spacing w:val="1"/>
        </w:rPr>
        <w:t xml:space="preserve"> </w:t>
      </w:r>
      <w:r w:rsidRPr="00F7617C">
        <w:rPr>
          <w:color w:val="1D1B11" w:themeColor="background2" w:themeShade="1A"/>
        </w:rPr>
        <w:t>Можжевелова,</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Н.</w:t>
      </w:r>
      <w:r w:rsidRPr="00F7617C">
        <w:rPr>
          <w:color w:val="1D1B11" w:themeColor="background2" w:themeShade="1A"/>
          <w:spacing w:val="1"/>
        </w:rPr>
        <w:t xml:space="preserve"> </w:t>
      </w:r>
      <w:r w:rsidRPr="00F7617C">
        <w:rPr>
          <w:color w:val="1D1B11" w:themeColor="background2" w:themeShade="1A"/>
        </w:rPr>
        <w:t>Пассовой; «Голубые санки», муз. М. Иорданского, сл. М. Клоковой; «Гуси-гусенята», муз. Ан.</w:t>
      </w:r>
      <w:r w:rsidRPr="00F7617C">
        <w:rPr>
          <w:color w:val="1D1B11" w:themeColor="background2" w:themeShade="1A"/>
          <w:spacing w:val="1"/>
        </w:rPr>
        <w:t xml:space="preserve"> </w:t>
      </w:r>
      <w:r w:rsidRPr="00F7617C">
        <w:rPr>
          <w:color w:val="1D1B11" w:themeColor="background2" w:themeShade="1A"/>
        </w:rPr>
        <w:t>Александрова,</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Г.</w:t>
      </w:r>
      <w:r w:rsidRPr="00F7617C">
        <w:rPr>
          <w:color w:val="1D1B11" w:themeColor="background2" w:themeShade="1A"/>
          <w:spacing w:val="1"/>
        </w:rPr>
        <w:t xml:space="preserve"> </w:t>
      </w:r>
      <w:r w:rsidRPr="00F7617C">
        <w:rPr>
          <w:color w:val="1D1B11" w:themeColor="background2" w:themeShade="1A"/>
        </w:rPr>
        <w:t>Бойко;</w:t>
      </w:r>
      <w:r w:rsidRPr="00F7617C">
        <w:rPr>
          <w:color w:val="1D1B11" w:themeColor="background2" w:themeShade="1A"/>
          <w:spacing w:val="1"/>
        </w:rPr>
        <w:t xml:space="preserve"> </w:t>
      </w:r>
      <w:r w:rsidRPr="00F7617C">
        <w:rPr>
          <w:color w:val="1D1B11" w:themeColor="background2" w:themeShade="1A"/>
        </w:rPr>
        <w:t>«Рыбка»,</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М.</w:t>
      </w:r>
      <w:r w:rsidRPr="00F7617C">
        <w:rPr>
          <w:color w:val="1D1B11" w:themeColor="background2" w:themeShade="1A"/>
          <w:spacing w:val="1"/>
        </w:rPr>
        <w:t xml:space="preserve"> </w:t>
      </w:r>
      <w:r w:rsidRPr="00F7617C">
        <w:rPr>
          <w:color w:val="1D1B11" w:themeColor="background2" w:themeShade="1A"/>
        </w:rPr>
        <w:t>Красева,</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М.</w:t>
      </w:r>
      <w:r w:rsidRPr="00F7617C">
        <w:rPr>
          <w:color w:val="1D1B11" w:themeColor="background2" w:themeShade="1A"/>
          <w:spacing w:val="1"/>
        </w:rPr>
        <w:t xml:space="preserve"> </w:t>
      </w:r>
      <w:r w:rsidRPr="00F7617C">
        <w:rPr>
          <w:color w:val="1D1B11" w:themeColor="background2" w:themeShade="1A"/>
        </w:rPr>
        <w:t>Клоковой;</w:t>
      </w:r>
      <w:r w:rsidRPr="00F7617C">
        <w:rPr>
          <w:color w:val="1D1B11" w:themeColor="background2" w:themeShade="1A"/>
          <w:spacing w:val="1"/>
        </w:rPr>
        <w:t xml:space="preserve"> </w:t>
      </w:r>
      <w:r w:rsidRPr="00F7617C">
        <w:rPr>
          <w:color w:val="1D1B11" w:themeColor="background2" w:themeShade="1A"/>
        </w:rPr>
        <w:t>«Курица»,</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Е.</w:t>
      </w:r>
      <w:r w:rsidRPr="00F7617C">
        <w:rPr>
          <w:color w:val="1D1B11" w:themeColor="background2" w:themeShade="1A"/>
          <w:spacing w:val="1"/>
        </w:rPr>
        <w:t xml:space="preserve"> </w:t>
      </w:r>
      <w:r w:rsidRPr="00F7617C">
        <w:rPr>
          <w:color w:val="1D1B11" w:themeColor="background2" w:themeShade="1A"/>
        </w:rPr>
        <w:t>Тиличеевой,</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М.</w:t>
      </w:r>
      <w:r w:rsidRPr="00F7617C">
        <w:rPr>
          <w:color w:val="1D1B11" w:themeColor="background2" w:themeShade="1A"/>
          <w:spacing w:val="-1"/>
        </w:rPr>
        <w:t xml:space="preserve"> </w:t>
      </w:r>
      <w:r w:rsidRPr="00F7617C">
        <w:rPr>
          <w:color w:val="1D1B11" w:themeColor="background2" w:themeShade="1A"/>
        </w:rPr>
        <w:t>Долинова;</w:t>
      </w:r>
    </w:p>
    <w:p w14:paraId="5D7B1604"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Песенное</w:t>
      </w:r>
      <w:r w:rsidRPr="00F7617C">
        <w:rPr>
          <w:i/>
          <w:color w:val="1D1B11" w:themeColor="background2" w:themeShade="1A"/>
          <w:spacing w:val="-4"/>
          <w:sz w:val="24"/>
          <w:szCs w:val="24"/>
        </w:rPr>
        <w:t xml:space="preserve"> </w:t>
      </w:r>
      <w:r w:rsidRPr="00F7617C">
        <w:rPr>
          <w:i/>
          <w:color w:val="1D1B11" w:themeColor="background2" w:themeShade="1A"/>
          <w:sz w:val="24"/>
          <w:szCs w:val="24"/>
        </w:rPr>
        <w:t>творчество</w:t>
      </w:r>
    </w:p>
    <w:p w14:paraId="56087D94"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Произведения.</w:t>
      </w:r>
      <w:r w:rsidRPr="00F7617C">
        <w:rPr>
          <w:i/>
          <w:color w:val="1D1B11" w:themeColor="background2" w:themeShade="1A"/>
          <w:spacing w:val="1"/>
        </w:rPr>
        <w:t xml:space="preserve"> </w:t>
      </w:r>
      <w:r w:rsidRPr="00F7617C">
        <w:rPr>
          <w:color w:val="1D1B11" w:themeColor="background2" w:themeShade="1A"/>
        </w:rPr>
        <w:t>«Колыбельная», рус. нар. песня; «Марш», муз. М. Красева;</w:t>
      </w:r>
      <w:r w:rsidRPr="00F7617C">
        <w:rPr>
          <w:color w:val="1D1B11" w:themeColor="background2" w:themeShade="1A"/>
          <w:spacing w:val="60"/>
        </w:rPr>
        <w:t xml:space="preserve"> </w:t>
      </w:r>
      <w:r w:rsidRPr="00F7617C">
        <w:rPr>
          <w:color w:val="1D1B11" w:themeColor="background2" w:themeShade="1A"/>
        </w:rPr>
        <w:t>«Дили-дили!</w:t>
      </w:r>
      <w:r w:rsidRPr="00F7617C">
        <w:rPr>
          <w:color w:val="1D1B11" w:themeColor="background2" w:themeShade="1A"/>
          <w:spacing w:val="1"/>
        </w:rPr>
        <w:t xml:space="preserve"> </w:t>
      </w:r>
      <w:r w:rsidRPr="00F7617C">
        <w:rPr>
          <w:color w:val="1D1B11" w:themeColor="background2" w:themeShade="1A"/>
        </w:rPr>
        <w:t>Бом! Бом!», укр. нар. песня, сл. Е. Макшанцевой; Потешки, дразнилки, считалки и другие рус. нар.</w:t>
      </w:r>
      <w:r w:rsidRPr="00F7617C">
        <w:rPr>
          <w:color w:val="1D1B11" w:themeColor="background2" w:themeShade="1A"/>
          <w:spacing w:val="-57"/>
        </w:rPr>
        <w:t xml:space="preserve"> </w:t>
      </w:r>
      <w:r w:rsidRPr="00F7617C">
        <w:rPr>
          <w:color w:val="1D1B11" w:themeColor="background2" w:themeShade="1A"/>
        </w:rPr>
        <w:t>попевки.</w:t>
      </w:r>
    </w:p>
    <w:p w14:paraId="1EC686B6"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Музыкально-ритмические</w:t>
      </w:r>
      <w:r w:rsidRPr="00F7617C">
        <w:rPr>
          <w:i/>
          <w:color w:val="1D1B11" w:themeColor="background2" w:themeShade="1A"/>
          <w:spacing w:val="-3"/>
          <w:sz w:val="24"/>
          <w:szCs w:val="24"/>
        </w:rPr>
        <w:t xml:space="preserve"> </w:t>
      </w:r>
      <w:r w:rsidRPr="00F7617C">
        <w:rPr>
          <w:i/>
          <w:color w:val="1D1B11" w:themeColor="background2" w:themeShade="1A"/>
          <w:sz w:val="24"/>
          <w:szCs w:val="24"/>
        </w:rPr>
        <w:t>движения</w:t>
      </w:r>
    </w:p>
    <w:p w14:paraId="412AB5D4"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Упражнения. </w:t>
      </w:r>
      <w:r w:rsidRPr="00F7617C">
        <w:rPr>
          <w:color w:val="1D1B11" w:themeColor="background2" w:themeShade="1A"/>
        </w:rPr>
        <w:t>«Шаг и бег», муз. Н. Надененко;«Плавные руки», муз. Р. Глиэра («Вальс»,</w:t>
      </w:r>
      <w:r w:rsidRPr="00F7617C">
        <w:rPr>
          <w:color w:val="1D1B11" w:themeColor="background2" w:themeShade="1A"/>
          <w:spacing w:val="1"/>
        </w:rPr>
        <w:t xml:space="preserve"> </w:t>
      </w:r>
      <w:r w:rsidRPr="00F7617C">
        <w:rPr>
          <w:color w:val="1D1B11" w:themeColor="background2" w:themeShade="1A"/>
        </w:rPr>
        <w:t>фрагмент); «Кто лучше скачет», муз. Т. Ломовой; «Росинки», муз. С. Майкапара; «Канава», рус.</w:t>
      </w:r>
      <w:r w:rsidRPr="00F7617C">
        <w:rPr>
          <w:color w:val="1D1B11" w:themeColor="background2" w:themeShade="1A"/>
          <w:spacing w:val="1"/>
        </w:rPr>
        <w:t xml:space="preserve"> </w:t>
      </w:r>
      <w:r w:rsidRPr="00F7617C">
        <w:rPr>
          <w:color w:val="1D1B11" w:themeColor="background2" w:themeShade="1A"/>
        </w:rPr>
        <w:t>нар.</w:t>
      </w:r>
      <w:r w:rsidRPr="00F7617C">
        <w:rPr>
          <w:color w:val="1D1B11" w:themeColor="background2" w:themeShade="1A"/>
          <w:spacing w:val="-1"/>
        </w:rPr>
        <w:t xml:space="preserve"> </w:t>
      </w:r>
      <w:r w:rsidRPr="00F7617C">
        <w:rPr>
          <w:color w:val="1D1B11" w:themeColor="background2" w:themeShade="1A"/>
        </w:rPr>
        <w:t>мелодия, обр. Р. Рустамова.</w:t>
      </w:r>
    </w:p>
    <w:p w14:paraId="1E8E6B52"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Упражнения с предметам</w:t>
      </w:r>
      <w:r w:rsidRPr="00F7617C">
        <w:rPr>
          <w:color w:val="1D1B11" w:themeColor="background2" w:themeShade="1A"/>
          <w:sz w:val="24"/>
          <w:szCs w:val="24"/>
        </w:rPr>
        <w:t>и. «Упражнения с мячами», муз. Т. Ломовой; «Вальс», муз. Ф.</w:t>
      </w:r>
      <w:r w:rsidRPr="00F7617C">
        <w:rPr>
          <w:color w:val="1D1B11" w:themeColor="background2" w:themeShade="1A"/>
          <w:spacing w:val="1"/>
          <w:sz w:val="24"/>
          <w:szCs w:val="24"/>
        </w:rPr>
        <w:t xml:space="preserve"> </w:t>
      </w:r>
      <w:r w:rsidRPr="00F7617C">
        <w:rPr>
          <w:color w:val="1D1B11" w:themeColor="background2" w:themeShade="1A"/>
          <w:sz w:val="24"/>
          <w:szCs w:val="24"/>
        </w:rPr>
        <w:t>Бургмюллера.</w:t>
      </w:r>
    </w:p>
    <w:p w14:paraId="58B7F271"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Этюды.</w:t>
      </w:r>
      <w:r w:rsidRPr="00F7617C">
        <w:rPr>
          <w:i/>
          <w:color w:val="1D1B11" w:themeColor="background2" w:themeShade="1A"/>
          <w:spacing w:val="2"/>
        </w:rPr>
        <w:t xml:space="preserve"> </w:t>
      </w:r>
      <w:r w:rsidRPr="00F7617C">
        <w:rPr>
          <w:color w:val="1D1B11" w:themeColor="background2" w:themeShade="1A"/>
        </w:rPr>
        <w:t>«Тихий</w:t>
      </w:r>
      <w:r w:rsidRPr="00F7617C">
        <w:rPr>
          <w:color w:val="1D1B11" w:themeColor="background2" w:themeShade="1A"/>
          <w:spacing w:val="-2"/>
        </w:rPr>
        <w:t xml:space="preserve"> </w:t>
      </w:r>
      <w:r w:rsidRPr="00F7617C">
        <w:rPr>
          <w:color w:val="1D1B11" w:themeColor="background2" w:themeShade="1A"/>
        </w:rPr>
        <w:t>танец»</w:t>
      </w:r>
      <w:r w:rsidRPr="00F7617C">
        <w:rPr>
          <w:color w:val="1D1B11" w:themeColor="background2" w:themeShade="1A"/>
          <w:spacing w:val="-8"/>
        </w:rPr>
        <w:t xml:space="preserve"> </w:t>
      </w:r>
      <w:r w:rsidRPr="00F7617C">
        <w:rPr>
          <w:color w:val="1D1B11" w:themeColor="background2" w:themeShade="1A"/>
        </w:rPr>
        <w:t>(тема</w:t>
      </w:r>
      <w:r w:rsidRPr="00F7617C">
        <w:rPr>
          <w:color w:val="1D1B11" w:themeColor="background2" w:themeShade="1A"/>
          <w:spacing w:val="-3"/>
        </w:rPr>
        <w:t xml:space="preserve"> </w:t>
      </w:r>
      <w:r w:rsidRPr="00F7617C">
        <w:rPr>
          <w:color w:val="1D1B11" w:themeColor="background2" w:themeShade="1A"/>
        </w:rPr>
        <w:t>из</w:t>
      </w:r>
      <w:r w:rsidRPr="00F7617C">
        <w:rPr>
          <w:color w:val="1D1B11" w:themeColor="background2" w:themeShade="1A"/>
          <w:spacing w:val="-2"/>
        </w:rPr>
        <w:t xml:space="preserve"> </w:t>
      </w:r>
      <w:r w:rsidRPr="00F7617C">
        <w:rPr>
          <w:color w:val="1D1B11" w:themeColor="background2" w:themeShade="1A"/>
        </w:rPr>
        <w:t>вариаций),</w:t>
      </w:r>
      <w:r w:rsidRPr="00F7617C">
        <w:rPr>
          <w:color w:val="1D1B11" w:themeColor="background2" w:themeShade="1A"/>
          <w:spacing w:val="-3"/>
        </w:rPr>
        <w:t xml:space="preserve"> </w:t>
      </w:r>
      <w:r w:rsidRPr="00F7617C">
        <w:rPr>
          <w:color w:val="1D1B11" w:themeColor="background2" w:themeShade="1A"/>
        </w:rPr>
        <w:t>муз.</w:t>
      </w:r>
      <w:r w:rsidRPr="00F7617C">
        <w:rPr>
          <w:color w:val="1D1B11" w:themeColor="background2" w:themeShade="1A"/>
          <w:spacing w:val="-2"/>
        </w:rPr>
        <w:t xml:space="preserve"> </w:t>
      </w:r>
      <w:r w:rsidRPr="00F7617C">
        <w:rPr>
          <w:color w:val="1D1B11" w:themeColor="background2" w:themeShade="1A"/>
        </w:rPr>
        <w:t>В.</w:t>
      </w:r>
      <w:r w:rsidRPr="00F7617C">
        <w:rPr>
          <w:color w:val="1D1B11" w:themeColor="background2" w:themeShade="1A"/>
          <w:spacing w:val="-2"/>
        </w:rPr>
        <w:t xml:space="preserve"> </w:t>
      </w:r>
      <w:r w:rsidRPr="00F7617C">
        <w:rPr>
          <w:color w:val="1D1B11" w:themeColor="background2" w:themeShade="1A"/>
        </w:rPr>
        <w:t>Моцарта</w:t>
      </w:r>
    </w:p>
    <w:p w14:paraId="23DCC819"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Танцы и пляски</w:t>
      </w:r>
      <w:r w:rsidRPr="00F7617C">
        <w:rPr>
          <w:color w:val="1D1B11" w:themeColor="background2" w:themeShade="1A"/>
        </w:rPr>
        <w:t>. «Дружные пары», муз. И. Штрауса («Полька»); «Приглашение», рус. нар.</w:t>
      </w:r>
      <w:r w:rsidRPr="00F7617C">
        <w:rPr>
          <w:color w:val="1D1B11" w:themeColor="background2" w:themeShade="1A"/>
          <w:spacing w:val="1"/>
        </w:rPr>
        <w:t xml:space="preserve"> </w:t>
      </w:r>
      <w:r w:rsidRPr="00F7617C">
        <w:rPr>
          <w:color w:val="1D1B11" w:themeColor="background2" w:themeShade="1A"/>
        </w:rPr>
        <w:t>мелодия «Лен»,</w:t>
      </w:r>
      <w:r w:rsidRPr="00F7617C">
        <w:rPr>
          <w:color w:val="1D1B11" w:themeColor="background2" w:themeShade="1A"/>
          <w:spacing w:val="-1"/>
        </w:rPr>
        <w:t xml:space="preserve"> </w:t>
      </w:r>
      <w:r w:rsidRPr="00F7617C">
        <w:rPr>
          <w:color w:val="1D1B11" w:themeColor="background2" w:themeShade="1A"/>
        </w:rPr>
        <w:t>обраб.</w:t>
      </w:r>
      <w:r w:rsidRPr="00F7617C">
        <w:rPr>
          <w:color w:val="1D1B11" w:themeColor="background2" w:themeShade="1A"/>
          <w:spacing w:val="-1"/>
        </w:rPr>
        <w:t xml:space="preserve"> </w:t>
      </w:r>
      <w:r w:rsidRPr="00F7617C">
        <w:rPr>
          <w:color w:val="1D1B11" w:themeColor="background2" w:themeShade="1A"/>
        </w:rPr>
        <w:t>М. Раухвергера;</w:t>
      </w:r>
      <w:r w:rsidRPr="00F7617C">
        <w:rPr>
          <w:color w:val="1D1B11" w:themeColor="background2" w:themeShade="1A"/>
          <w:spacing w:val="1"/>
        </w:rPr>
        <w:t xml:space="preserve"> </w:t>
      </w:r>
      <w:r w:rsidRPr="00F7617C">
        <w:rPr>
          <w:color w:val="1D1B11" w:themeColor="background2" w:themeShade="1A"/>
        </w:rPr>
        <w:t>«Круговая</w:t>
      </w:r>
      <w:r w:rsidRPr="00F7617C">
        <w:rPr>
          <w:color w:val="1D1B11" w:themeColor="background2" w:themeShade="1A"/>
          <w:spacing w:val="-3"/>
        </w:rPr>
        <w:t xml:space="preserve"> </w:t>
      </w:r>
      <w:r w:rsidRPr="00F7617C">
        <w:rPr>
          <w:color w:val="1D1B11" w:themeColor="background2" w:themeShade="1A"/>
        </w:rPr>
        <w:t>пляска»,</w:t>
      </w:r>
      <w:r w:rsidRPr="00F7617C">
        <w:rPr>
          <w:color w:val="1D1B11" w:themeColor="background2" w:themeShade="1A"/>
          <w:spacing w:val="-2"/>
        </w:rPr>
        <w:t xml:space="preserve"> </w:t>
      </w:r>
      <w:r w:rsidRPr="00F7617C">
        <w:rPr>
          <w:color w:val="1D1B11" w:themeColor="background2" w:themeShade="1A"/>
        </w:rPr>
        <w:t>рус.</w:t>
      </w:r>
      <w:r w:rsidRPr="00F7617C">
        <w:rPr>
          <w:color w:val="1D1B11" w:themeColor="background2" w:themeShade="1A"/>
          <w:spacing w:val="-3"/>
        </w:rPr>
        <w:t xml:space="preserve"> </w:t>
      </w:r>
      <w:r w:rsidRPr="00F7617C">
        <w:rPr>
          <w:color w:val="1D1B11" w:themeColor="background2" w:themeShade="1A"/>
        </w:rPr>
        <w:t>нар.</w:t>
      </w:r>
      <w:r w:rsidRPr="00F7617C">
        <w:rPr>
          <w:color w:val="1D1B11" w:themeColor="background2" w:themeShade="1A"/>
          <w:spacing w:val="-3"/>
        </w:rPr>
        <w:t xml:space="preserve"> </w:t>
      </w:r>
      <w:r w:rsidRPr="00F7617C">
        <w:rPr>
          <w:color w:val="1D1B11" w:themeColor="background2" w:themeShade="1A"/>
        </w:rPr>
        <w:t>мелодия,</w:t>
      </w:r>
      <w:r w:rsidRPr="00F7617C">
        <w:rPr>
          <w:color w:val="1D1B11" w:themeColor="background2" w:themeShade="1A"/>
          <w:spacing w:val="-3"/>
        </w:rPr>
        <w:t xml:space="preserve"> </w:t>
      </w:r>
      <w:r w:rsidRPr="00F7617C">
        <w:rPr>
          <w:color w:val="1D1B11" w:themeColor="background2" w:themeShade="1A"/>
        </w:rPr>
        <w:t>обр.</w:t>
      </w:r>
      <w:r w:rsidRPr="00F7617C">
        <w:rPr>
          <w:color w:val="1D1B11" w:themeColor="background2" w:themeShade="1A"/>
          <w:spacing w:val="-3"/>
        </w:rPr>
        <w:t xml:space="preserve"> </w:t>
      </w:r>
      <w:r w:rsidRPr="00F7617C">
        <w:rPr>
          <w:color w:val="1D1B11" w:themeColor="background2" w:themeShade="1A"/>
        </w:rPr>
        <w:t>С.</w:t>
      </w:r>
      <w:r w:rsidRPr="00F7617C">
        <w:rPr>
          <w:color w:val="1D1B11" w:themeColor="background2" w:themeShade="1A"/>
          <w:spacing w:val="-3"/>
        </w:rPr>
        <w:t xml:space="preserve"> </w:t>
      </w:r>
      <w:r w:rsidRPr="00F7617C">
        <w:rPr>
          <w:color w:val="1D1B11" w:themeColor="background2" w:themeShade="1A"/>
        </w:rPr>
        <w:t>Разоренова;</w:t>
      </w:r>
    </w:p>
    <w:p w14:paraId="67F521E6" w14:textId="77777777" w:rsidR="00E4460F"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Характерные</w:t>
      </w:r>
      <w:r w:rsidRPr="00F7617C">
        <w:rPr>
          <w:i/>
          <w:color w:val="1D1B11" w:themeColor="background2" w:themeShade="1A"/>
          <w:spacing w:val="1"/>
        </w:rPr>
        <w:t xml:space="preserve"> </w:t>
      </w:r>
      <w:r w:rsidRPr="00F7617C">
        <w:rPr>
          <w:i/>
          <w:color w:val="1D1B11" w:themeColor="background2" w:themeShade="1A"/>
        </w:rPr>
        <w:t>танцы.</w:t>
      </w:r>
      <w:r w:rsidRPr="00F7617C">
        <w:rPr>
          <w:i/>
          <w:color w:val="1D1B11" w:themeColor="background2" w:themeShade="1A"/>
          <w:spacing w:val="1"/>
        </w:rPr>
        <w:t xml:space="preserve"> </w:t>
      </w:r>
      <w:r w:rsidRPr="00F7617C">
        <w:rPr>
          <w:color w:val="1D1B11" w:themeColor="background2" w:themeShade="1A"/>
        </w:rPr>
        <w:t>«Матрешки»,</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Б.</w:t>
      </w:r>
      <w:r w:rsidRPr="00F7617C">
        <w:rPr>
          <w:color w:val="1D1B11" w:themeColor="background2" w:themeShade="1A"/>
          <w:spacing w:val="1"/>
        </w:rPr>
        <w:t xml:space="preserve"> </w:t>
      </w:r>
      <w:r w:rsidRPr="00F7617C">
        <w:rPr>
          <w:color w:val="1D1B11" w:themeColor="background2" w:themeShade="1A"/>
        </w:rPr>
        <w:t>Мокроусова;</w:t>
      </w:r>
      <w:r w:rsidRPr="00F7617C">
        <w:rPr>
          <w:color w:val="1D1B11" w:themeColor="background2" w:themeShade="1A"/>
          <w:spacing w:val="1"/>
        </w:rPr>
        <w:t xml:space="preserve"> </w:t>
      </w:r>
      <w:r w:rsidRPr="00F7617C">
        <w:rPr>
          <w:color w:val="1D1B11" w:themeColor="background2" w:themeShade="1A"/>
        </w:rPr>
        <w:t>«Пляска</w:t>
      </w:r>
      <w:r w:rsidRPr="00F7617C">
        <w:rPr>
          <w:color w:val="1D1B11" w:themeColor="background2" w:themeShade="1A"/>
          <w:spacing w:val="1"/>
        </w:rPr>
        <w:t xml:space="preserve"> </w:t>
      </w:r>
      <w:r w:rsidRPr="00F7617C">
        <w:rPr>
          <w:color w:val="1D1B11" w:themeColor="background2" w:themeShade="1A"/>
        </w:rPr>
        <w:t>Петрушек»,</w:t>
      </w:r>
      <w:r w:rsidRPr="00F7617C">
        <w:rPr>
          <w:color w:val="1D1B11" w:themeColor="background2" w:themeShade="1A"/>
          <w:spacing w:val="1"/>
        </w:rPr>
        <w:t xml:space="preserve"> </w:t>
      </w:r>
      <w:r w:rsidRPr="00F7617C">
        <w:rPr>
          <w:color w:val="1D1B11" w:themeColor="background2" w:themeShade="1A"/>
        </w:rPr>
        <w:t>«Танец</w:t>
      </w:r>
      <w:r w:rsidRPr="00F7617C">
        <w:rPr>
          <w:color w:val="1D1B11" w:themeColor="background2" w:themeShade="1A"/>
          <w:spacing w:val="1"/>
        </w:rPr>
        <w:t xml:space="preserve"> </w:t>
      </w:r>
      <w:r w:rsidRPr="00F7617C">
        <w:rPr>
          <w:color w:val="1D1B11" w:themeColor="background2" w:themeShade="1A"/>
        </w:rPr>
        <w:t>Снегурочки</w:t>
      </w:r>
      <w:r w:rsidRPr="00F7617C">
        <w:rPr>
          <w:color w:val="1D1B11" w:themeColor="background2" w:themeShade="1A"/>
          <w:spacing w:val="-1"/>
        </w:rPr>
        <w:t xml:space="preserve"> </w:t>
      </w:r>
      <w:r w:rsidRPr="00F7617C">
        <w:rPr>
          <w:color w:val="1D1B11" w:themeColor="background2" w:themeShade="1A"/>
        </w:rPr>
        <w:t>и снежинок», муз. Р.</w:t>
      </w:r>
      <w:r w:rsidRPr="00F7617C">
        <w:rPr>
          <w:color w:val="1D1B11" w:themeColor="background2" w:themeShade="1A"/>
          <w:spacing w:val="-1"/>
        </w:rPr>
        <w:t xml:space="preserve"> </w:t>
      </w:r>
      <w:r w:rsidRPr="00F7617C">
        <w:rPr>
          <w:color w:val="1D1B11" w:themeColor="background2" w:themeShade="1A"/>
        </w:rPr>
        <w:t>Глиэра;</w:t>
      </w:r>
    </w:p>
    <w:p w14:paraId="422264F3" w14:textId="77777777" w:rsidR="00BB340C" w:rsidRPr="00F7617C" w:rsidRDefault="00170FCA" w:rsidP="00304AB3">
      <w:pPr>
        <w:pStyle w:val="a3"/>
        <w:spacing w:line="276" w:lineRule="auto"/>
        <w:ind w:left="0" w:firstLine="425"/>
        <w:rPr>
          <w:color w:val="1D1B11" w:themeColor="background2" w:themeShade="1A"/>
        </w:rPr>
      </w:pPr>
      <w:r w:rsidRPr="00F7617C">
        <w:rPr>
          <w:noProof/>
          <w:color w:val="1D1B11" w:themeColor="background2" w:themeShade="1A"/>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C04F21E"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F7617C">
        <w:rPr>
          <w:i/>
          <w:color w:val="1D1B11" w:themeColor="background2" w:themeShade="1A"/>
        </w:rPr>
        <w:t>Хороводы</w:t>
      </w:r>
      <w:r w:rsidR="0021290F" w:rsidRPr="00F7617C">
        <w:rPr>
          <w:color w:val="1D1B11" w:themeColor="background2" w:themeShade="1A"/>
        </w:rPr>
        <w:t>. «Урожайная», муз. А. Филиппенко, сл. О. Волгиной; «Новогодняя хороводная»,</w:t>
      </w:r>
      <w:r w:rsidR="0021290F" w:rsidRPr="00F7617C">
        <w:rPr>
          <w:color w:val="1D1B11" w:themeColor="background2" w:themeShade="1A"/>
          <w:spacing w:val="1"/>
        </w:rPr>
        <w:t xml:space="preserve"> </w:t>
      </w:r>
      <w:r w:rsidR="0021290F" w:rsidRPr="00F7617C">
        <w:rPr>
          <w:color w:val="1D1B11" w:themeColor="background2" w:themeShade="1A"/>
        </w:rPr>
        <w:t>муз.</w:t>
      </w:r>
      <w:r w:rsidR="0021290F" w:rsidRPr="00F7617C">
        <w:rPr>
          <w:color w:val="1D1B11" w:themeColor="background2" w:themeShade="1A"/>
          <w:spacing w:val="-1"/>
        </w:rPr>
        <w:t xml:space="preserve"> </w:t>
      </w:r>
      <w:r w:rsidR="0021290F" w:rsidRPr="00F7617C">
        <w:rPr>
          <w:color w:val="1D1B11" w:themeColor="background2" w:themeShade="1A"/>
        </w:rPr>
        <w:t>С.</w:t>
      </w:r>
      <w:r w:rsidR="0021290F" w:rsidRPr="00F7617C">
        <w:rPr>
          <w:color w:val="1D1B11" w:themeColor="background2" w:themeShade="1A"/>
          <w:spacing w:val="-1"/>
        </w:rPr>
        <w:t xml:space="preserve"> </w:t>
      </w:r>
      <w:r w:rsidR="0021290F" w:rsidRPr="00F7617C">
        <w:rPr>
          <w:color w:val="1D1B11" w:themeColor="background2" w:themeShade="1A"/>
        </w:rPr>
        <w:t>Шайдар;</w:t>
      </w:r>
      <w:r w:rsidR="0021290F" w:rsidRPr="00F7617C">
        <w:rPr>
          <w:color w:val="1D1B11" w:themeColor="background2" w:themeShade="1A"/>
          <w:spacing w:val="4"/>
        </w:rPr>
        <w:t xml:space="preserve"> </w:t>
      </w:r>
      <w:r w:rsidR="0021290F" w:rsidRPr="00F7617C">
        <w:rPr>
          <w:color w:val="1D1B11" w:themeColor="background2" w:themeShade="1A"/>
        </w:rPr>
        <w:t>«Пошла</w:t>
      </w:r>
      <w:r w:rsidR="0021290F" w:rsidRPr="00F7617C">
        <w:rPr>
          <w:color w:val="1D1B11" w:themeColor="background2" w:themeShade="1A"/>
          <w:spacing w:val="-2"/>
        </w:rPr>
        <w:t xml:space="preserve"> </w:t>
      </w:r>
      <w:r w:rsidR="0021290F" w:rsidRPr="00F7617C">
        <w:rPr>
          <w:color w:val="1D1B11" w:themeColor="background2" w:themeShade="1A"/>
        </w:rPr>
        <w:t>млада</w:t>
      </w:r>
      <w:r w:rsidR="0021290F" w:rsidRPr="00F7617C">
        <w:rPr>
          <w:color w:val="1D1B11" w:themeColor="background2" w:themeShade="1A"/>
          <w:spacing w:val="-2"/>
        </w:rPr>
        <w:t xml:space="preserve"> </w:t>
      </w:r>
      <w:r w:rsidR="0021290F" w:rsidRPr="00F7617C">
        <w:rPr>
          <w:color w:val="1D1B11" w:themeColor="background2" w:themeShade="1A"/>
        </w:rPr>
        <w:t>за</w:t>
      </w:r>
      <w:r w:rsidR="0021290F" w:rsidRPr="00F7617C">
        <w:rPr>
          <w:color w:val="1D1B11" w:themeColor="background2" w:themeShade="1A"/>
          <w:spacing w:val="-1"/>
        </w:rPr>
        <w:t xml:space="preserve"> </w:t>
      </w:r>
      <w:r w:rsidR="0021290F" w:rsidRPr="00F7617C">
        <w:rPr>
          <w:color w:val="1D1B11" w:themeColor="background2" w:themeShade="1A"/>
        </w:rPr>
        <w:t>водой»,</w:t>
      </w:r>
      <w:r w:rsidR="0021290F" w:rsidRPr="00F7617C">
        <w:rPr>
          <w:color w:val="1D1B11" w:themeColor="background2" w:themeShade="1A"/>
          <w:spacing w:val="1"/>
        </w:rPr>
        <w:t xml:space="preserve"> </w:t>
      </w:r>
      <w:r w:rsidR="0021290F" w:rsidRPr="00F7617C">
        <w:rPr>
          <w:color w:val="1D1B11" w:themeColor="background2" w:themeShade="1A"/>
        </w:rPr>
        <w:t>рус.</w:t>
      </w:r>
      <w:r w:rsidR="0021290F" w:rsidRPr="00F7617C">
        <w:rPr>
          <w:color w:val="1D1B11" w:themeColor="background2" w:themeShade="1A"/>
          <w:spacing w:val="1"/>
        </w:rPr>
        <w:t xml:space="preserve"> </w:t>
      </w:r>
      <w:r w:rsidR="0021290F" w:rsidRPr="00F7617C">
        <w:rPr>
          <w:color w:val="1D1B11" w:themeColor="background2" w:themeShade="1A"/>
        </w:rPr>
        <w:t>нар.</w:t>
      </w:r>
      <w:r w:rsidR="0021290F" w:rsidRPr="00F7617C">
        <w:rPr>
          <w:color w:val="1D1B11" w:themeColor="background2" w:themeShade="1A"/>
          <w:spacing w:val="-1"/>
        </w:rPr>
        <w:t xml:space="preserve"> </w:t>
      </w:r>
      <w:r w:rsidR="0021290F" w:rsidRPr="00F7617C">
        <w:rPr>
          <w:color w:val="1D1B11" w:themeColor="background2" w:themeShade="1A"/>
        </w:rPr>
        <w:t>песня,</w:t>
      </w:r>
      <w:r w:rsidR="0021290F" w:rsidRPr="00F7617C">
        <w:rPr>
          <w:color w:val="1D1B11" w:themeColor="background2" w:themeShade="1A"/>
          <w:spacing w:val="-1"/>
        </w:rPr>
        <w:t xml:space="preserve"> </w:t>
      </w:r>
      <w:r w:rsidR="0021290F" w:rsidRPr="00F7617C">
        <w:rPr>
          <w:color w:val="1D1B11" w:themeColor="background2" w:themeShade="1A"/>
        </w:rPr>
        <w:t>обраб. В.</w:t>
      </w:r>
      <w:r w:rsidR="0021290F" w:rsidRPr="00F7617C">
        <w:rPr>
          <w:color w:val="1D1B11" w:themeColor="background2" w:themeShade="1A"/>
          <w:spacing w:val="-1"/>
        </w:rPr>
        <w:t xml:space="preserve"> </w:t>
      </w:r>
      <w:r w:rsidR="0021290F" w:rsidRPr="00F7617C">
        <w:rPr>
          <w:color w:val="1D1B11" w:themeColor="background2" w:themeShade="1A"/>
        </w:rPr>
        <w:t>Агафонникова.</w:t>
      </w:r>
    </w:p>
    <w:p w14:paraId="3C878370"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Музыкальные</w:t>
      </w:r>
      <w:r w:rsidRPr="00F7617C">
        <w:rPr>
          <w:i/>
          <w:color w:val="1D1B11" w:themeColor="background2" w:themeShade="1A"/>
          <w:spacing w:val="-2"/>
          <w:sz w:val="24"/>
          <w:szCs w:val="24"/>
        </w:rPr>
        <w:t xml:space="preserve"> </w:t>
      </w:r>
      <w:r w:rsidRPr="00F7617C">
        <w:rPr>
          <w:i/>
          <w:color w:val="1D1B11" w:themeColor="background2" w:themeShade="1A"/>
          <w:sz w:val="24"/>
          <w:szCs w:val="24"/>
        </w:rPr>
        <w:t>игры</w:t>
      </w:r>
    </w:p>
    <w:p w14:paraId="35CA2C44"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lastRenderedPageBreak/>
        <w:t>Игры.</w:t>
      </w:r>
      <w:r w:rsidRPr="00F7617C">
        <w:rPr>
          <w:i/>
          <w:color w:val="1D1B11" w:themeColor="background2" w:themeShade="1A"/>
          <w:spacing w:val="1"/>
        </w:rPr>
        <w:t xml:space="preserve"> </w:t>
      </w:r>
      <w:r w:rsidRPr="00F7617C">
        <w:rPr>
          <w:color w:val="1D1B11" w:themeColor="background2" w:themeShade="1A"/>
        </w:rPr>
        <w:t>«Не</w:t>
      </w:r>
      <w:r w:rsidRPr="00F7617C">
        <w:rPr>
          <w:color w:val="1D1B11" w:themeColor="background2" w:themeShade="1A"/>
          <w:spacing w:val="1"/>
        </w:rPr>
        <w:t xml:space="preserve"> </w:t>
      </w:r>
      <w:r w:rsidRPr="00F7617C">
        <w:rPr>
          <w:color w:val="1D1B11" w:themeColor="background2" w:themeShade="1A"/>
        </w:rPr>
        <w:t>выпустим»,</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Т.</w:t>
      </w:r>
      <w:r w:rsidRPr="00F7617C">
        <w:rPr>
          <w:color w:val="1D1B11" w:themeColor="background2" w:themeShade="1A"/>
          <w:spacing w:val="1"/>
        </w:rPr>
        <w:t xml:space="preserve"> </w:t>
      </w:r>
      <w:r w:rsidRPr="00F7617C">
        <w:rPr>
          <w:color w:val="1D1B11" w:themeColor="background2" w:themeShade="1A"/>
        </w:rPr>
        <w:t>Ломовой;</w:t>
      </w:r>
      <w:r w:rsidRPr="00F7617C">
        <w:rPr>
          <w:color w:val="1D1B11" w:themeColor="background2" w:themeShade="1A"/>
          <w:spacing w:val="1"/>
        </w:rPr>
        <w:t xml:space="preserve"> </w:t>
      </w:r>
      <w:r w:rsidRPr="00F7617C">
        <w:rPr>
          <w:color w:val="1D1B11" w:themeColor="background2" w:themeShade="1A"/>
        </w:rPr>
        <w:t>«Будь</w:t>
      </w:r>
      <w:r w:rsidRPr="00F7617C">
        <w:rPr>
          <w:color w:val="1D1B11" w:themeColor="background2" w:themeShade="1A"/>
          <w:spacing w:val="1"/>
        </w:rPr>
        <w:t xml:space="preserve"> </w:t>
      </w:r>
      <w:r w:rsidRPr="00F7617C">
        <w:rPr>
          <w:color w:val="1D1B11" w:themeColor="background2" w:themeShade="1A"/>
        </w:rPr>
        <w:t>ловким!»,</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Н.</w:t>
      </w:r>
      <w:r w:rsidRPr="00F7617C">
        <w:rPr>
          <w:color w:val="1D1B11" w:themeColor="background2" w:themeShade="1A"/>
          <w:spacing w:val="1"/>
        </w:rPr>
        <w:t xml:space="preserve"> </w:t>
      </w:r>
      <w:r w:rsidRPr="00F7617C">
        <w:rPr>
          <w:color w:val="1D1B11" w:themeColor="background2" w:themeShade="1A"/>
        </w:rPr>
        <w:t>Ладухина;</w:t>
      </w:r>
      <w:r w:rsidRPr="00F7617C">
        <w:rPr>
          <w:color w:val="1D1B11" w:themeColor="background2" w:themeShade="1A"/>
          <w:spacing w:val="1"/>
        </w:rPr>
        <w:t xml:space="preserve"> </w:t>
      </w:r>
      <w:r w:rsidRPr="00F7617C">
        <w:rPr>
          <w:color w:val="1D1B11" w:themeColor="background2" w:themeShade="1A"/>
        </w:rPr>
        <w:t>«Игра</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бубном», муз. М. Красева; «Ищи игрушку», «Найди себе пару», латв. нар. мелодия, обраб. Т.</w:t>
      </w:r>
      <w:r w:rsidRPr="00F7617C">
        <w:rPr>
          <w:color w:val="1D1B11" w:themeColor="background2" w:themeShade="1A"/>
          <w:spacing w:val="1"/>
        </w:rPr>
        <w:t xml:space="preserve"> </w:t>
      </w:r>
      <w:r w:rsidRPr="00F7617C">
        <w:rPr>
          <w:color w:val="1D1B11" w:themeColor="background2" w:themeShade="1A"/>
        </w:rPr>
        <w:t>Попатенко;</w:t>
      </w:r>
      <w:r w:rsidRPr="00F7617C">
        <w:rPr>
          <w:color w:val="1D1B11" w:themeColor="background2" w:themeShade="1A"/>
          <w:spacing w:val="1"/>
        </w:rPr>
        <w:t xml:space="preserve"> </w:t>
      </w:r>
      <w:r w:rsidRPr="00F7617C">
        <w:rPr>
          <w:color w:val="1D1B11" w:themeColor="background2" w:themeShade="1A"/>
        </w:rPr>
        <w:t>«Найди</w:t>
      </w:r>
      <w:r w:rsidRPr="00F7617C">
        <w:rPr>
          <w:color w:val="1D1B11" w:themeColor="background2" w:themeShade="1A"/>
          <w:spacing w:val="1"/>
        </w:rPr>
        <w:t xml:space="preserve"> </w:t>
      </w:r>
      <w:r w:rsidRPr="00F7617C">
        <w:rPr>
          <w:color w:val="1D1B11" w:themeColor="background2" w:themeShade="1A"/>
        </w:rPr>
        <w:t>игрушку»,</w:t>
      </w:r>
      <w:r w:rsidRPr="00F7617C">
        <w:rPr>
          <w:color w:val="1D1B11" w:themeColor="background2" w:themeShade="1A"/>
          <w:spacing w:val="2"/>
        </w:rPr>
        <w:t xml:space="preserve"> </w:t>
      </w:r>
      <w:r w:rsidRPr="00F7617C">
        <w:rPr>
          <w:color w:val="1D1B11" w:themeColor="background2" w:themeShade="1A"/>
        </w:rPr>
        <w:t>латв.</w:t>
      </w:r>
      <w:r w:rsidRPr="00F7617C">
        <w:rPr>
          <w:color w:val="1D1B11" w:themeColor="background2" w:themeShade="1A"/>
          <w:spacing w:val="-1"/>
        </w:rPr>
        <w:t xml:space="preserve"> </w:t>
      </w:r>
      <w:r w:rsidRPr="00F7617C">
        <w:rPr>
          <w:color w:val="1D1B11" w:themeColor="background2" w:themeShade="1A"/>
        </w:rPr>
        <w:t>нар. песня, обр.</w:t>
      </w:r>
      <w:r w:rsidRPr="00F7617C">
        <w:rPr>
          <w:color w:val="1D1B11" w:themeColor="background2" w:themeShade="1A"/>
          <w:spacing w:val="-1"/>
        </w:rPr>
        <w:t xml:space="preserve"> </w:t>
      </w:r>
      <w:r w:rsidRPr="00F7617C">
        <w:rPr>
          <w:color w:val="1D1B11" w:themeColor="background2" w:themeShade="1A"/>
        </w:rPr>
        <w:t>Г.</w:t>
      </w:r>
      <w:r w:rsidRPr="00F7617C">
        <w:rPr>
          <w:color w:val="1D1B11" w:themeColor="background2" w:themeShade="1A"/>
          <w:spacing w:val="-1"/>
        </w:rPr>
        <w:t xml:space="preserve"> </w:t>
      </w:r>
      <w:r w:rsidRPr="00F7617C">
        <w:rPr>
          <w:color w:val="1D1B11" w:themeColor="background2" w:themeShade="1A"/>
        </w:rPr>
        <w:t>Фрида.</w:t>
      </w:r>
    </w:p>
    <w:p w14:paraId="2810F89B"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Игры с пением. </w:t>
      </w:r>
      <w:r w:rsidRPr="00F7617C">
        <w:rPr>
          <w:color w:val="1D1B11" w:themeColor="background2" w:themeShade="1A"/>
        </w:rPr>
        <w:t>«Колпачок», «Ворон», рус. нар. песни; «Заинька», рус. нар. песня, обраб. Н.</w:t>
      </w:r>
      <w:r w:rsidRPr="00F7617C">
        <w:rPr>
          <w:color w:val="1D1B11" w:themeColor="background2" w:themeShade="1A"/>
          <w:spacing w:val="1"/>
        </w:rPr>
        <w:t xml:space="preserve"> </w:t>
      </w:r>
      <w:r w:rsidRPr="00F7617C">
        <w:rPr>
          <w:color w:val="1D1B11" w:themeColor="background2" w:themeShade="1A"/>
        </w:rPr>
        <w:t>Римского-Корсакова;</w:t>
      </w:r>
      <w:r w:rsidRPr="00F7617C">
        <w:rPr>
          <w:color w:val="1D1B11" w:themeColor="background2" w:themeShade="1A"/>
          <w:spacing w:val="4"/>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2"/>
        </w:rPr>
        <w:t xml:space="preserve"> </w:t>
      </w:r>
      <w:r w:rsidRPr="00F7617C">
        <w:rPr>
          <w:color w:val="1D1B11" w:themeColor="background2" w:themeShade="1A"/>
        </w:rPr>
        <w:t>тоненький</w:t>
      </w:r>
      <w:r w:rsidRPr="00F7617C">
        <w:rPr>
          <w:color w:val="1D1B11" w:themeColor="background2" w:themeShade="1A"/>
          <w:spacing w:val="-1"/>
        </w:rPr>
        <w:t xml:space="preserve"> </w:t>
      </w:r>
      <w:r w:rsidRPr="00F7617C">
        <w:rPr>
          <w:color w:val="1D1B11" w:themeColor="background2" w:themeShade="1A"/>
        </w:rPr>
        <w:t>ледок»,</w:t>
      </w:r>
      <w:r w:rsidRPr="00F7617C">
        <w:rPr>
          <w:color w:val="1D1B11" w:themeColor="background2" w:themeShade="1A"/>
          <w:spacing w:val="2"/>
        </w:rPr>
        <w:t xml:space="preserve"> </w:t>
      </w:r>
      <w:r w:rsidRPr="00F7617C">
        <w:rPr>
          <w:color w:val="1D1B11" w:themeColor="background2" w:themeShade="1A"/>
        </w:rPr>
        <w:t>рус.</w:t>
      </w:r>
      <w:r w:rsidRPr="00F7617C">
        <w:rPr>
          <w:color w:val="1D1B11" w:themeColor="background2" w:themeShade="1A"/>
          <w:spacing w:val="-1"/>
        </w:rPr>
        <w:t xml:space="preserve"> </w:t>
      </w:r>
      <w:r w:rsidRPr="00F7617C">
        <w:rPr>
          <w:color w:val="1D1B11" w:themeColor="background2" w:themeShade="1A"/>
        </w:rPr>
        <w:t>нар.</w:t>
      </w:r>
      <w:r w:rsidRPr="00F7617C">
        <w:rPr>
          <w:color w:val="1D1B11" w:themeColor="background2" w:themeShade="1A"/>
          <w:spacing w:val="-1"/>
        </w:rPr>
        <w:t xml:space="preserve"> </w:t>
      </w:r>
      <w:r w:rsidRPr="00F7617C">
        <w:rPr>
          <w:color w:val="1D1B11" w:themeColor="background2" w:themeShade="1A"/>
        </w:rPr>
        <w:t>песня,</w:t>
      </w:r>
      <w:r w:rsidRPr="00F7617C">
        <w:rPr>
          <w:color w:val="1D1B11" w:themeColor="background2" w:themeShade="1A"/>
          <w:spacing w:val="-1"/>
        </w:rPr>
        <w:t xml:space="preserve"> </w:t>
      </w:r>
      <w:r w:rsidRPr="00F7617C">
        <w:rPr>
          <w:color w:val="1D1B11" w:themeColor="background2" w:themeShade="1A"/>
        </w:rPr>
        <w:t>обраб.</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Рубца;</w:t>
      </w:r>
    </w:p>
    <w:p w14:paraId="2E1E2C39"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Музыкально-дидактические</w:t>
      </w:r>
      <w:r w:rsidRPr="00F7617C">
        <w:rPr>
          <w:i/>
          <w:color w:val="1D1B11" w:themeColor="background2" w:themeShade="1A"/>
          <w:spacing w:val="-4"/>
          <w:sz w:val="24"/>
          <w:szCs w:val="24"/>
        </w:rPr>
        <w:t xml:space="preserve"> </w:t>
      </w:r>
      <w:r w:rsidRPr="00F7617C">
        <w:rPr>
          <w:i/>
          <w:color w:val="1D1B11" w:themeColor="background2" w:themeShade="1A"/>
          <w:sz w:val="24"/>
          <w:szCs w:val="24"/>
        </w:rPr>
        <w:t>игры</w:t>
      </w:r>
    </w:p>
    <w:p w14:paraId="56935F59"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Развитие</w:t>
      </w:r>
      <w:r w:rsidRPr="00F7617C">
        <w:rPr>
          <w:i/>
          <w:color w:val="1D1B11" w:themeColor="background2" w:themeShade="1A"/>
          <w:spacing w:val="49"/>
          <w:sz w:val="24"/>
          <w:szCs w:val="24"/>
        </w:rPr>
        <w:t xml:space="preserve"> </w:t>
      </w:r>
      <w:r w:rsidRPr="00F7617C">
        <w:rPr>
          <w:i/>
          <w:color w:val="1D1B11" w:themeColor="background2" w:themeShade="1A"/>
          <w:sz w:val="24"/>
          <w:szCs w:val="24"/>
        </w:rPr>
        <w:t>звуковысотного</w:t>
      </w:r>
      <w:r w:rsidRPr="00F7617C">
        <w:rPr>
          <w:i/>
          <w:color w:val="1D1B11" w:themeColor="background2" w:themeShade="1A"/>
          <w:spacing w:val="52"/>
          <w:sz w:val="24"/>
          <w:szCs w:val="24"/>
        </w:rPr>
        <w:t xml:space="preserve"> </w:t>
      </w:r>
      <w:r w:rsidRPr="00F7617C">
        <w:rPr>
          <w:i/>
          <w:color w:val="1D1B11" w:themeColor="background2" w:themeShade="1A"/>
          <w:sz w:val="24"/>
          <w:szCs w:val="24"/>
        </w:rPr>
        <w:t>слуха.</w:t>
      </w:r>
      <w:r w:rsidRPr="00F7617C">
        <w:rPr>
          <w:i/>
          <w:color w:val="1D1B11" w:themeColor="background2" w:themeShade="1A"/>
          <w:spacing w:val="57"/>
          <w:sz w:val="24"/>
          <w:szCs w:val="24"/>
        </w:rPr>
        <w:t xml:space="preserve"> </w:t>
      </w:r>
      <w:r w:rsidRPr="00F7617C">
        <w:rPr>
          <w:color w:val="1D1B11" w:themeColor="background2" w:themeShade="1A"/>
          <w:sz w:val="24"/>
          <w:szCs w:val="24"/>
        </w:rPr>
        <w:t>«Музыкальное</w:t>
      </w:r>
      <w:r w:rsidRPr="00F7617C">
        <w:rPr>
          <w:color w:val="1D1B11" w:themeColor="background2" w:themeShade="1A"/>
          <w:spacing w:val="51"/>
          <w:sz w:val="24"/>
          <w:szCs w:val="24"/>
        </w:rPr>
        <w:t xml:space="preserve"> </w:t>
      </w:r>
      <w:r w:rsidRPr="00F7617C">
        <w:rPr>
          <w:color w:val="1D1B11" w:themeColor="background2" w:themeShade="1A"/>
          <w:sz w:val="24"/>
          <w:szCs w:val="24"/>
        </w:rPr>
        <w:t>лото»,</w:t>
      </w:r>
      <w:r w:rsidRPr="00F7617C">
        <w:rPr>
          <w:color w:val="1D1B11" w:themeColor="background2" w:themeShade="1A"/>
          <w:spacing w:val="56"/>
          <w:sz w:val="24"/>
          <w:szCs w:val="24"/>
        </w:rPr>
        <w:t xml:space="preserve"> </w:t>
      </w:r>
      <w:r w:rsidRPr="00F7617C">
        <w:rPr>
          <w:color w:val="1D1B11" w:themeColor="background2" w:themeShade="1A"/>
          <w:sz w:val="24"/>
          <w:szCs w:val="24"/>
        </w:rPr>
        <w:t>«Ступеньки»,</w:t>
      </w:r>
      <w:r w:rsidRPr="00F7617C">
        <w:rPr>
          <w:color w:val="1D1B11" w:themeColor="background2" w:themeShade="1A"/>
          <w:spacing w:val="59"/>
          <w:sz w:val="24"/>
          <w:szCs w:val="24"/>
        </w:rPr>
        <w:t xml:space="preserve"> </w:t>
      </w:r>
      <w:r w:rsidRPr="00F7617C">
        <w:rPr>
          <w:color w:val="1D1B11" w:themeColor="background2" w:themeShade="1A"/>
          <w:sz w:val="24"/>
          <w:szCs w:val="24"/>
        </w:rPr>
        <w:t>«Где</w:t>
      </w:r>
      <w:r w:rsidRPr="00F7617C">
        <w:rPr>
          <w:color w:val="1D1B11" w:themeColor="background2" w:themeShade="1A"/>
          <w:spacing w:val="51"/>
          <w:sz w:val="24"/>
          <w:szCs w:val="24"/>
        </w:rPr>
        <w:t xml:space="preserve"> </w:t>
      </w:r>
      <w:r w:rsidRPr="00F7617C">
        <w:rPr>
          <w:color w:val="1D1B11" w:themeColor="background2" w:themeShade="1A"/>
          <w:sz w:val="24"/>
          <w:szCs w:val="24"/>
        </w:rPr>
        <w:t>мои</w:t>
      </w:r>
      <w:r w:rsidRPr="00F7617C">
        <w:rPr>
          <w:color w:val="1D1B11" w:themeColor="background2" w:themeShade="1A"/>
          <w:spacing w:val="52"/>
          <w:sz w:val="24"/>
          <w:szCs w:val="24"/>
        </w:rPr>
        <w:t xml:space="preserve"> </w:t>
      </w:r>
      <w:r w:rsidRPr="00F7617C">
        <w:rPr>
          <w:color w:val="1D1B11" w:themeColor="background2" w:themeShade="1A"/>
          <w:sz w:val="24"/>
          <w:szCs w:val="24"/>
        </w:rPr>
        <w:t>детки?»,</w:t>
      </w:r>
    </w:p>
    <w:p w14:paraId="6EBDAE99"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«Мама и детки». Развитие чувства ритма. «Определи по ритму», «Ритмические полоски», «Учись</w:t>
      </w:r>
      <w:r w:rsidRPr="00F7617C">
        <w:rPr>
          <w:color w:val="1D1B11" w:themeColor="background2" w:themeShade="1A"/>
          <w:spacing w:val="1"/>
        </w:rPr>
        <w:t xml:space="preserve"> </w:t>
      </w:r>
      <w:r w:rsidRPr="00F7617C">
        <w:rPr>
          <w:color w:val="1D1B11" w:themeColor="background2" w:themeShade="1A"/>
        </w:rPr>
        <w:t>танцевать»,</w:t>
      </w:r>
      <w:r w:rsidRPr="00F7617C">
        <w:rPr>
          <w:color w:val="1D1B11" w:themeColor="background2" w:themeShade="1A"/>
          <w:spacing w:val="3"/>
        </w:rPr>
        <w:t xml:space="preserve"> </w:t>
      </w:r>
      <w:r w:rsidRPr="00F7617C">
        <w:rPr>
          <w:color w:val="1D1B11" w:themeColor="background2" w:themeShade="1A"/>
        </w:rPr>
        <w:t>«Ищи».</w:t>
      </w:r>
    </w:p>
    <w:p w14:paraId="7DE0188B"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 xml:space="preserve">Развитие тембрового слуха. </w:t>
      </w:r>
      <w:r w:rsidRPr="00F7617C">
        <w:rPr>
          <w:color w:val="1D1B11" w:themeColor="background2" w:themeShade="1A"/>
          <w:sz w:val="24"/>
          <w:szCs w:val="24"/>
        </w:rPr>
        <w:t>«На чем играю?», «Музыкальные загадки», «Музыкальный</w:t>
      </w:r>
      <w:r w:rsidRPr="00F7617C">
        <w:rPr>
          <w:color w:val="1D1B11" w:themeColor="background2" w:themeShade="1A"/>
          <w:spacing w:val="1"/>
          <w:sz w:val="24"/>
          <w:szCs w:val="24"/>
        </w:rPr>
        <w:t xml:space="preserve"> </w:t>
      </w:r>
      <w:r w:rsidRPr="00F7617C">
        <w:rPr>
          <w:color w:val="1D1B11" w:themeColor="background2" w:themeShade="1A"/>
          <w:sz w:val="24"/>
          <w:szCs w:val="24"/>
        </w:rPr>
        <w:t>домик».</w:t>
      </w:r>
    </w:p>
    <w:p w14:paraId="191A7B2B"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Развитие</w:t>
      </w:r>
      <w:r w:rsidRPr="00F7617C">
        <w:rPr>
          <w:i/>
          <w:color w:val="1D1B11" w:themeColor="background2" w:themeShade="1A"/>
          <w:spacing w:val="-6"/>
          <w:sz w:val="24"/>
          <w:szCs w:val="24"/>
        </w:rPr>
        <w:t xml:space="preserve"> </w:t>
      </w:r>
      <w:r w:rsidRPr="00F7617C">
        <w:rPr>
          <w:i/>
          <w:color w:val="1D1B11" w:themeColor="background2" w:themeShade="1A"/>
          <w:sz w:val="24"/>
          <w:szCs w:val="24"/>
        </w:rPr>
        <w:t>диатонического</w:t>
      </w:r>
      <w:r w:rsidRPr="00F7617C">
        <w:rPr>
          <w:i/>
          <w:color w:val="1D1B11" w:themeColor="background2" w:themeShade="1A"/>
          <w:spacing w:val="-4"/>
          <w:sz w:val="24"/>
          <w:szCs w:val="24"/>
        </w:rPr>
        <w:t xml:space="preserve"> </w:t>
      </w:r>
      <w:r w:rsidRPr="00F7617C">
        <w:rPr>
          <w:i/>
          <w:color w:val="1D1B11" w:themeColor="background2" w:themeShade="1A"/>
          <w:sz w:val="24"/>
          <w:szCs w:val="24"/>
        </w:rPr>
        <w:t>слуха</w:t>
      </w:r>
      <w:r w:rsidRPr="00F7617C">
        <w:rPr>
          <w:color w:val="1D1B11" w:themeColor="background2" w:themeShade="1A"/>
          <w:sz w:val="24"/>
          <w:szCs w:val="24"/>
        </w:rPr>
        <w:t>. «Громко,</w:t>
      </w:r>
      <w:r w:rsidRPr="00F7617C">
        <w:rPr>
          <w:color w:val="1D1B11" w:themeColor="background2" w:themeShade="1A"/>
          <w:spacing w:val="-4"/>
          <w:sz w:val="24"/>
          <w:szCs w:val="24"/>
        </w:rPr>
        <w:t xml:space="preserve"> </w:t>
      </w:r>
      <w:r w:rsidRPr="00F7617C">
        <w:rPr>
          <w:color w:val="1D1B11" w:themeColor="background2" w:themeShade="1A"/>
          <w:sz w:val="24"/>
          <w:szCs w:val="24"/>
        </w:rPr>
        <w:t>тихо</w:t>
      </w:r>
      <w:r w:rsidRPr="00F7617C">
        <w:rPr>
          <w:color w:val="1D1B11" w:themeColor="background2" w:themeShade="1A"/>
          <w:spacing w:val="-4"/>
          <w:sz w:val="24"/>
          <w:szCs w:val="24"/>
        </w:rPr>
        <w:t xml:space="preserve"> </w:t>
      </w:r>
      <w:r w:rsidRPr="00F7617C">
        <w:rPr>
          <w:color w:val="1D1B11" w:themeColor="background2" w:themeShade="1A"/>
          <w:sz w:val="24"/>
          <w:szCs w:val="24"/>
        </w:rPr>
        <w:t>запоем», «Звенящие</w:t>
      </w:r>
      <w:r w:rsidRPr="00F7617C">
        <w:rPr>
          <w:color w:val="1D1B11" w:themeColor="background2" w:themeShade="1A"/>
          <w:spacing w:val="-4"/>
          <w:sz w:val="24"/>
          <w:szCs w:val="24"/>
        </w:rPr>
        <w:t xml:space="preserve"> </w:t>
      </w:r>
      <w:r w:rsidRPr="00F7617C">
        <w:rPr>
          <w:color w:val="1D1B11" w:themeColor="background2" w:themeShade="1A"/>
          <w:sz w:val="24"/>
          <w:szCs w:val="24"/>
        </w:rPr>
        <w:t>колокольчики».</w:t>
      </w:r>
    </w:p>
    <w:p w14:paraId="27F3DF0A"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Развитие</w:t>
      </w:r>
      <w:r w:rsidRPr="00F7617C">
        <w:rPr>
          <w:i/>
          <w:color w:val="1D1B11" w:themeColor="background2" w:themeShade="1A"/>
          <w:spacing w:val="12"/>
          <w:sz w:val="24"/>
          <w:szCs w:val="24"/>
        </w:rPr>
        <w:t xml:space="preserve"> </w:t>
      </w:r>
      <w:r w:rsidRPr="00F7617C">
        <w:rPr>
          <w:i/>
          <w:color w:val="1D1B11" w:themeColor="background2" w:themeShade="1A"/>
          <w:sz w:val="24"/>
          <w:szCs w:val="24"/>
        </w:rPr>
        <w:t>восприятия</w:t>
      </w:r>
      <w:r w:rsidRPr="00F7617C">
        <w:rPr>
          <w:i/>
          <w:color w:val="1D1B11" w:themeColor="background2" w:themeShade="1A"/>
          <w:spacing w:val="15"/>
          <w:sz w:val="24"/>
          <w:szCs w:val="24"/>
        </w:rPr>
        <w:t xml:space="preserve"> </w:t>
      </w:r>
      <w:r w:rsidRPr="00F7617C">
        <w:rPr>
          <w:i/>
          <w:color w:val="1D1B11" w:themeColor="background2" w:themeShade="1A"/>
          <w:sz w:val="24"/>
          <w:szCs w:val="24"/>
        </w:rPr>
        <w:t>музыки</w:t>
      </w:r>
      <w:r w:rsidRPr="00F7617C">
        <w:rPr>
          <w:i/>
          <w:color w:val="1D1B11" w:themeColor="background2" w:themeShade="1A"/>
          <w:spacing w:val="13"/>
          <w:sz w:val="24"/>
          <w:szCs w:val="24"/>
        </w:rPr>
        <w:t xml:space="preserve"> </w:t>
      </w:r>
      <w:r w:rsidRPr="00F7617C">
        <w:rPr>
          <w:i/>
          <w:color w:val="1D1B11" w:themeColor="background2" w:themeShade="1A"/>
          <w:sz w:val="24"/>
          <w:szCs w:val="24"/>
        </w:rPr>
        <w:t>и</w:t>
      </w:r>
      <w:r w:rsidRPr="00F7617C">
        <w:rPr>
          <w:i/>
          <w:color w:val="1D1B11" w:themeColor="background2" w:themeShade="1A"/>
          <w:spacing w:val="14"/>
          <w:sz w:val="24"/>
          <w:szCs w:val="24"/>
        </w:rPr>
        <w:t xml:space="preserve"> </w:t>
      </w:r>
      <w:r w:rsidRPr="00F7617C">
        <w:rPr>
          <w:i/>
          <w:color w:val="1D1B11" w:themeColor="background2" w:themeShade="1A"/>
          <w:sz w:val="24"/>
          <w:szCs w:val="24"/>
        </w:rPr>
        <w:t>музыкальной</w:t>
      </w:r>
      <w:r w:rsidRPr="00F7617C">
        <w:rPr>
          <w:i/>
          <w:color w:val="1D1B11" w:themeColor="background2" w:themeShade="1A"/>
          <w:spacing w:val="11"/>
          <w:sz w:val="24"/>
          <w:szCs w:val="24"/>
        </w:rPr>
        <w:t xml:space="preserve"> </w:t>
      </w:r>
      <w:r w:rsidRPr="00F7617C">
        <w:rPr>
          <w:i/>
          <w:color w:val="1D1B11" w:themeColor="background2" w:themeShade="1A"/>
          <w:sz w:val="24"/>
          <w:szCs w:val="24"/>
        </w:rPr>
        <w:t>памяти</w:t>
      </w:r>
      <w:r w:rsidRPr="00F7617C">
        <w:rPr>
          <w:color w:val="1D1B11" w:themeColor="background2" w:themeShade="1A"/>
          <w:sz w:val="24"/>
          <w:szCs w:val="24"/>
        </w:rPr>
        <w:t>.</w:t>
      </w:r>
      <w:r w:rsidRPr="00F7617C">
        <w:rPr>
          <w:color w:val="1D1B11" w:themeColor="background2" w:themeShade="1A"/>
          <w:spacing w:val="18"/>
          <w:sz w:val="24"/>
          <w:szCs w:val="24"/>
        </w:rPr>
        <w:t xml:space="preserve"> </w:t>
      </w:r>
      <w:r w:rsidRPr="00F7617C">
        <w:rPr>
          <w:color w:val="1D1B11" w:themeColor="background2" w:themeShade="1A"/>
          <w:sz w:val="24"/>
          <w:szCs w:val="24"/>
        </w:rPr>
        <w:t>«Будь</w:t>
      </w:r>
      <w:r w:rsidRPr="00F7617C">
        <w:rPr>
          <w:color w:val="1D1B11" w:themeColor="background2" w:themeShade="1A"/>
          <w:spacing w:val="15"/>
          <w:sz w:val="24"/>
          <w:szCs w:val="24"/>
        </w:rPr>
        <w:t xml:space="preserve"> </w:t>
      </w:r>
      <w:r w:rsidRPr="00F7617C">
        <w:rPr>
          <w:color w:val="1D1B11" w:themeColor="background2" w:themeShade="1A"/>
          <w:sz w:val="24"/>
          <w:szCs w:val="24"/>
        </w:rPr>
        <w:t>внимательным»,</w:t>
      </w:r>
      <w:r w:rsidRPr="00F7617C">
        <w:rPr>
          <w:color w:val="1D1B11" w:themeColor="background2" w:themeShade="1A"/>
          <w:spacing w:val="18"/>
          <w:sz w:val="24"/>
          <w:szCs w:val="24"/>
        </w:rPr>
        <w:t xml:space="preserve"> </w:t>
      </w:r>
      <w:r w:rsidRPr="00F7617C">
        <w:rPr>
          <w:color w:val="1D1B11" w:themeColor="background2" w:themeShade="1A"/>
          <w:sz w:val="24"/>
          <w:szCs w:val="24"/>
        </w:rPr>
        <w:t>«Буратино»,</w:t>
      </w:r>
    </w:p>
    <w:p w14:paraId="51C041DF"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«Музыкальный</w:t>
      </w:r>
      <w:r w:rsidRPr="00F7617C">
        <w:rPr>
          <w:color w:val="1D1B11" w:themeColor="background2" w:themeShade="1A"/>
          <w:spacing w:val="-6"/>
        </w:rPr>
        <w:t xml:space="preserve"> </w:t>
      </w:r>
      <w:r w:rsidRPr="00F7617C">
        <w:rPr>
          <w:color w:val="1D1B11" w:themeColor="background2" w:themeShade="1A"/>
        </w:rPr>
        <w:t>магазин»,</w:t>
      </w:r>
      <w:r w:rsidRPr="00F7617C">
        <w:rPr>
          <w:color w:val="1D1B11" w:themeColor="background2" w:themeShade="1A"/>
          <w:spacing w:val="-1"/>
        </w:rPr>
        <w:t xml:space="preserve"> </w:t>
      </w:r>
      <w:r w:rsidRPr="00F7617C">
        <w:rPr>
          <w:color w:val="1D1B11" w:themeColor="background2" w:themeShade="1A"/>
        </w:rPr>
        <w:t>«Времена</w:t>
      </w:r>
      <w:r w:rsidRPr="00F7617C">
        <w:rPr>
          <w:color w:val="1D1B11" w:themeColor="background2" w:themeShade="1A"/>
          <w:spacing w:val="-6"/>
        </w:rPr>
        <w:t xml:space="preserve"> </w:t>
      </w:r>
      <w:r w:rsidRPr="00F7617C">
        <w:rPr>
          <w:color w:val="1D1B11" w:themeColor="background2" w:themeShade="1A"/>
        </w:rPr>
        <w:t>года»,</w:t>
      </w:r>
      <w:r w:rsidRPr="00F7617C">
        <w:rPr>
          <w:color w:val="1D1B11" w:themeColor="background2" w:themeShade="1A"/>
          <w:spacing w:val="-1"/>
        </w:rPr>
        <w:t xml:space="preserve"> </w:t>
      </w:r>
      <w:r w:rsidRPr="00F7617C">
        <w:rPr>
          <w:color w:val="1D1B11" w:themeColor="background2" w:themeShade="1A"/>
        </w:rPr>
        <w:t>«Наши</w:t>
      </w:r>
      <w:r w:rsidRPr="00F7617C">
        <w:rPr>
          <w:color w:val="1D1B11" w:themeColor="background2" w:themeShade="1A"/>
          <w:spacing w:val="-6"/>
        </w:rPr>
        <w:t xml:space="preserve"> </w:t>
      </w:r>
      <w:r w:rsidRPr="00F7617C">
        <w:rPr>
          <w:color w:val="1D1B11" w:themeColor="background2" w:themeShade="1A"/>
        </w:rPr>
        <w:t>песни».</w:t>
      </w:r>
    </w:p>
    <w:p w14:paraId="57ABED8A"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Инсценировки и музыкальные спектакли. </w:t>
      </w:r>
      <w:r w:rsidRPr="00F7617C">
        <w:rPr>
          <w:color w:val="1D1B11" w:themeColor="background2" w:themeShade="1A"/>
        </w:rPr>
        <w:t>«Где был, Иванушка?», рус. нар. мелодия, обраб.</w:t>
      </w:r>
      <w:r w:rsidRPr="00F7617C">
        <w:rPr>
          <w:color w:val="1D1B11" w:themeColor="background2" w:themeShade="1A"/>
          <w:spacing w:val="1"/>
        </w:rPr>
        <w:t xml:space="preserve"> </w:t>
      </w:r>
      <w:r w:rsidRPr="00F7617C">
        <w:rPr>
          <w:color w:val="1D1B11" w:themeColor="background2" w:themeShade="1A"/>
        </w:rPr>
        <w:t>М. Иорданского; «Моя любимая кукла», автор Т. Коренева;«Полянка» (музыкальная играсказка),</w:t>
      </w:r>
      <w:r w:rsidRPr="00F7617C">
        <w:rPr>
          <w:color w:val="1D1B11" w:themeColor="background2" w:themeShade="1A"/>
          <w:spacing w:val="1"/>
        </w:rPr>
        <w:t xml:space="preserve"> </w:t>
      </w:r>
      <w:r w:rsidRPr="00F7617C">
        <w:rPr>
          <w:color w:val="1D1B11" w:themeColor="background2" w:themeShade="1A"/>
        </w:rPr>
        <w:t>муз.Т. Вилькорейской.</w:t>
      </w:r>
    </w:p>
    <w:p w14:paraId="79C4A5B0"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Развитие</w:t>
      </w:r>
      <w:r w:rsidRPr="00F7617C">
        <w:rPr>
          <w:i/>
          <w:color w:val="1D1B11" w:themeColor="background2" w:themeShade="1A"/>
          <w:spacing w:val="49"/>
          <w:sz w:val="24"/>
          <w:szCs w:val="24"/>
        </w:rPr>
        <w:t xml:space="preserve"> </w:t>
      </w:r>
      <w:r w:rsidRPr="00F7617C">
        <w:rPr>
          <w:i/>
          <w:color w:val="1D1B11" w:themeColor="background2" w:themeShade="1A"/>
          <w:sz w:val="24"/>
          <w:szCs w:val="24"/>
        </w:rPr>
        <w:t>танцевально-игрового</w:t>
      </w:r>
      <w:r w:rsidRPr="00F7617C">
        <w:rPr>
          <w:i/>
          <w:color w:val="1D1B11" w:themeColor="background2" w:themeShade="1A"/>
          <w:spacing w:val="50"/>
          <w:sz w:val="24"/>
          <w:szCs w:val="24"/>
        </w:rPr>
        <w:t xml:space="preserve"> </w:t>
      </w:r>
      <w:r w:rsidRPr="00F7617C">
        <w:rPr>
          <w:i/>
          <w:color w:val="1D1B11" w:themeColor="background2" w:themeShade="1A"/>
          <w:sz w:val="24"/>
          <w:szCs w:val="24"/>
        </w:rPr>
        <w:t>творчества.</w:t>
      </w:r>
      <w:r w:rsidRPr="00F7617C">
        <w:rPr>
          <w:i/>
          <w:color w:val="1D1B11" w:themeColor="background2" w:themeShade="1A"/>
          <w:spacing w:val="53"/>
          <w:sz w:val="24"/>
          <w:szCs w:val="24"/>
        </w:rPr>
        <w:t xml:space="preserve"> </w:t>
      </w:r>
      <w:r w:rsidRPr="00F7617C">
        <w:rPr>
          <w:i/>
          <w:color w:val="1D1B11" w:themeColor="background2" w:themeShade="1A"/>
          <w:sz w:val="24"/>
          <w:szCs w:val="24"/>
        </w:rPr>
        <w:t>«</w:t>
      </w:r>
      <w:r w:rsidRPr="00F7617C">
        <w:rPr>
          <w:color w:val="1D1B11" w:themeColor="background2" w:themeShade="1A"/>
          <w:sz w:val="24"/>
          <w:szCs w:val="24"/>
        </w:rPr>
        <w:t>Я</w:t>
      </w:r>
      <w:r w:rsidRPr="00F7617C">
        <w:rPr>
          <w:color w:val="1D1B11" w:themeColor="background2" w:themeShade="1A"/>
          <w:spacing w:val="51"/>
          <w:sz w:val="24"/>
          <w:szCs w:val="24"/>
        </w:rPr>
        <w:t xml:space="preserve"> </w:t>
      </w:r>
      <w:r w:rsidRPr="00F7617C">
        <w:rPr>
          <w:color w:val="1D1B11" w:themeColor="background2" w:themeShade="1A"/>
          <w:sz w:val="24"/>
          <w:szCs w:val="24"/>
        </w:rPr>
        <w:t>полю,</w:t>
      </w:r>
      <w:r w:rsidRPr="00F7617C">
        <w:rPr>
          <w:color w:val="1D1B11" w:themeColor="background2" w:themeShade="1A"/>
          <w:spacing w:val="50"/>
          <w:sz w:val="24"/>
          <w:szCs w:val="24"/>
        </w:rPr>
        <w:t xml:space="preserve"> </w:t>
      </w:r>
      <w:r w:rsidRPr="00F7617C">
        <w:rPr>
          <w:color w:val="1D1B11" w:themeColor="background2" w:themeShade="1A"/>
          <w:sz w:val="24"/>
          <w:szCs w:val="24"/>
        </w:rPr>
        <w:t>полю</w:t>
      </w:r>
      <w:r w:rsidRPr="00F7617C">
        <w:rPr>
          <w:color w:val="1D1B11" w:themeColor="background2" w:themeShade="1A"/>
          <w:spacing w:val="52"/>
          <w:sz w:val="24"/>
          <w:szCs w:val="24"/>
        </w:rPr>
        <w:t xml:space="preserve"> </w:t>
      </w:r>
      <w:r w:rsidRPr="00F7617C">
        <w:rPr>
          <w:color w:val="1D1B11" w:themeColor="background2" w:themeShade="1A"/>
          <w:sz w:val="24"/>
          <w:szCs w:val="24"/>
        </w:rPr>
        <w:t>лук»,</w:t>
      </w:r>
      <w:r w:rsidRPr="00F7617C">
        <w:rPr>
          <w:color w:val="1D1B11" w:themeColor="background2" w:themeShade="1A"/>
          <w:spacing w:val="55"/>
          <w:sz w:val="24"/>
          <w:szCs w:val="24"/>
        </w:rPr>
        <w:t xml:space="preserve"> </w:t>
      </w:r>
      <w:r w:rsidRPr="00F7617C">
        <w:rPr>
          <w:color w:val="1D1B11" w:themeColor="background2" w:themeShade="1A"/>
          <w:sz w:val="24"/>
          <w:szCs w:val="24"/>
        </w:rPr>
        <w:t>муз.</w:t>
      </w:r>
      <w:r w:rsidRPr="00F7617C">
        <w:rPr>
          <w:color w:val="1D1B11" w:themeColor="background2" w:themeShade="1A"/>
          <w:spacing w:val="50"/>
          <w:sz w:val="24"/>
          <w:szCs w:val="24"/>
        </w:rPr>
        <w:t xml:space="preserve"> </w:t>
      </w:r>
      <w:r w:rsidRPr="00F7617C">
        <w:rPr>
          <w:color w:val="1D1B11" w:themeColor="background2" w:themeShade="1A"/>
          <w:sz w:val="24"/>
          <w:szCs w:val="24"/>
        </w:rPr>
        <w:t>Е.</w:t>
      </w:r>
      <w:r w:rsidRPr="00F7617C">
        <w:rPr>
          <w:color w:val="1D1B11" w:themeColor="background2" w:themeShade="1A"/>
          <w:spacing w:val="50"/>
          <w:sz w:val="24"/>
          <w:szCs w:val="24"/>
        </w:rPr>
        <w:t xml:space="preserve"> </w:t>
      </w:r>
      <w:r w:rsidRPr="00F7617C">
        <w:rPr>
          <w:color w:val="1D1B11" w:themeColor="background2" w:themeShade="1A"/>
          <w:sz w:val="24"/>
          <w:szCs w:val="24"/>
        </w:rPr>
        <w:t>Тиличеевой;</w:t>
      </w:r>
    </w:p>
    <w:p w14:paraId="081559FC"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«Вальс кошки», муз. В. Золотарева; «Гори, гори ясно!», рус. нар. мелодия, обраб. Р. Рустамова; «А</w:t>
      </w:r>
      <w:r w:rsidRPr="00F7617C">
        <w:rPr>
          <w:color w:val="1D1B11" w:themeColor="background2" w:themeShade="1A"/>
          <w:spacing w:val="-57"/>
        </w:rPr>
        <w:t xml:space="preserve"> </w:t>
      </w:r>
      <w:r w:rsidRPr="00F7617C">
        <w:rPr>
          <w:color w:val="1D1B11" w:themeColor="background2" w:themeShade="1A"/>
        </w:rPr>
        <w:t>я</w:t>
      </w:r>
      <w:r w:rsidRPr="00F7617C">
        <w:rPr>
          <w:color w:val="1D1B11" w:themeColor="background2" w:themeShade="1A"/>
          <w:spacing w:val="-1"/>
        </w:rPr>
        <w:t xml:space="preserve"> </w:t>
      </w:r>
      <w:r w:rsidRPr="00F7617C">
        <w:rPr>
          <w:color w:val="1D1B11" w:themeColor="background2" w:themeShade="1A"/>
        </w:rPr>
        <w:t>по лугу»,</w:t>
      </w:r>
      <w:r w:rsidRPr="00F7617C">
        <w:rPr>
          <w:color w:val="1D1B11" w:themeColor="background2" w:themeShade="1A"/>
          <w:spacing w:val="2"/>
        </w:rPr>
        <w:t xml:space="preserve"> </w:t>
      </w:r>
      <w:r w:rsidRPr="00F7617C">
        <w:rPr>
          <w:color w:val="1D1B11" w:themeColor="background2" w:themeShade="1A"/>
        </w:rPr>
        <w:t>рус. нар. мелодия, обраб. Т.</w:t>
      </w:r>
      <w:r w:rsidRPr="00F7617C">
        <w:rPr>
          <w:color w:val="1D1B11" w:themeColor="background2" w:themeShade="1A"/>
          <w:spacing w:val="-1"/>
        </w:rPr>
        <w:t xml:space="preserve"> </w:t>
      </w:r>
      <w:r w:rsidRPr="00F7617C">
        <w:rPr>
          <w:color w:val="1D1B11" w:themeColor="background2" w:themeShade="1A"/>
        </w:rPr>
        <w:t>Смирновой.</w:t>
      </w:r>
    </w:p>
    <w:p w14:paraId="3629D491"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Игра</w:t>
      </w:r>
      <w:r w:rsidRPr="00F7617C">
        <w:rPr>
          <w:i/>
          <w:color w:val="1D1B11" w:themeColor="background2" w:themeShade="1A"/>
          <w:spacing w:val="1"/>
          <w:sz w:val="24"/>
          <w:szCs w:val="24"/>
        </w:rPr>
        <w:t xml:space="preserve"> </w:t>
      </w:r>
      <w:r w:rsidRPr="00F7617C">
        <w:rPr>
          <w:i/>
          <w:color w:val="1D1B11" w:themeColor="background2" w:themeShade="1A"/>
          <w:sz w:val="24"/>
          <w:szCs w:val="24"/>
        </w:rPr>
        <w:t>на</w:t>
      </w:r>
      <w:r w:rsidRPr="00F7617C">
        <w:rPr>
          <w:i/>
          <w:color w:val="1D1B11" w:themeColor="background2" w:themeShade="1A"/>
          <w:spacing w:val="1"/>
          <w:sz w:val="24"/>
          <w:szCs w:val="24"/>
        </w:rPr>
        <w:t xml:space="preserve"> </w:t>
      </w:r>
      <w:r w:rsidRPr="00F7617C">
        <w:rPr>
          <w:i/>
          <w:color w:val="1D1B11" w:themeColor="background2" w:themeShade="1A"/>
          <w:sz w:val="24"/>
          <w:szCs w:val="24"/>
        </w:rPr>
        <w:t>детских</w:t>
      </w:r>
      <w:r w:rsidRPr="00F7617C">
        <w:rPr>
          <w:i/>
          <w:color w:val="1D1B11" w:themeColor="background2" w:themeShade="1A"/>
          <w:spacing w:val="1"/>
          <w:sz w:val="24"/>
          <w:szCs w:val="24"/>
        </w:rPr>
        <w:t xml:space="preserve"> </w:t>
      </w:r>
      <w:r w:rsidRPr="00F7617C">
        <w:rPr>
          <w:i/>
          <w:color w:val="1D1B11" w:themeColor="background2" w:themeShade="1A"/>
          <w:sz w:val="24"/>
          <w:szCs w:val="24"/>
        </w:rPr>
        <w:t>музыкальных</w:t>
      </w:r>
      <w:r w:rsidRPr="00F7617C">
        <w:rPr>
          <w:i/>
          <w:color w:val="1D1B11" w:themeColor="background2" w:themeShade="1A"/>
          <w:spacing w:val="1"/>
          <w:sz w:val="24"/>
          <w:szCs w:val="24"/>
        </w:rPr>
        <w:t xml:space="preserve"> </w:t>
      </w:r>
      <w:r w:rsidRPr="00F7617C">
        <w:rPr>
          <w:i/>
          <w:color w:val="1D1B11" w:themeColor="background2" w:themeShade="1A"/>
          <w:sz w:val="24"/>
          <w:szCs w:val="24"/>
        </w:rPr>
        <w:t>инструментах.</w:t>
      </w:r>
      <w:r w:rsidRPr="00F7617C">
        <w:rPr>
          <w:i/>
          <w:color w:val="1D1B11" w:themeColor="background2" w:themeShade="1A"/>
          <w:spacing w:val="1"/>
          <w:sz w:val="24"/>
          <w:szCs w:val="24"/>
        </w:rPr>
        <w:t xml:space="preserve"> </w:t>
      </w:r>
      <w:r w:rsidRPr="00F7617C">
        <w:rPr>
          <w:color w:val="1D1B11" w:themeColor="background2" w:themeShade="1A"/>
          <w:sz w:val="24"/>
          <w:szCs w:val="24"/>
        </w:rPr>
        <w:t>«Дон-дон»,</w:t>
      </w:r>
      <w:r w:rsidRPr="00F7617C">
        <w:rPr>
          <w:color w:val="1D1B11" w:themeColor="background2" w:themeShade="1A"/>
          <w:spacing w:val="1"/>
          <w:sz w:val="24"/>
          <w:szCs w:val="24"/>
        </w:rPr>
        <w:t xml:space="preserve"> </w:t>
      </w:r>
      <w:r w:rsidRPr="00F7617C">
        <w:rPr>
          <w:color w:val="1D1B11" w:themeColor="background2" w:themeShade="1A"/>
          <w:sz w:val="24"/>
          <w:szCs w:val="24"/>
        </w:rPr>
        <w:t>рус.</w:t>
      </w:r>
      <w:r w:rsidRPr="00F7617C">
        <w:rPr>
          <w:color w:val="1D1B11" w:themeColor="background2" w:themeShade="1A"/>
          <w:spacing w:val="1"/>
          <w:sz w:val="24"/>
          <w:szCs w:val="24"/>
        </w:rPr>
        <w:t xml:space="preserve"> </w:t>
      </w:r>
      <w:r w:rsidRPr="00F7617C">
        <w:rPr>
          <w:color w:val="1D1B11" w:themeColor="background2" w:themeShade="1A"/>
          <w:sz w:val="24"/>
          <w:szCs w:val="24"/>
        </w:rPr>
        <w:t>нар.</w:t>
      </w:r>
      <w:r w:rsidRPr="00F7617C">
        <w:rPr>
          <w:color w:val="1D1B11" w:themeColor="background2" w:themeShade="1A"/>
          <w:spacing w:val="1"/>
          <w:sz w:val="24"/>
          <w:szCs w:val="24"/>
        </w:rPr>
        <w:t xml:space="preserve"> </w:t>
      </w:r>
      <w:r w:rsidRPr="00F7617C">
        <w:rPr>
          <w:color w:val="1D1B11" w:themeColor="background2" w:themeShade="1A"/>
          <w:sz w:val="24"/>
          <w:szCs w:val="24"/>
        </w:rPr>
        <w:t>песня,</w:t>
      </w:r>
      <w:r w:rsidRPr="00F7617C">
        <w:rPr>
          <w:color w:val="1D1B11" w:themeColor="background2" w:themeShade="1A"/>
          <w:spacing w:val="1"/>
          <w:sz w:val="24"/>
          <w:szCs w:val="24"/>
        </w:rPr>
        <w:t xml:space="preserve"> </w:t>
      </w:r>
      <w:r w:rsidRPr="00F7617C">
        <w:rPr>
          <w:color w:val="1D1B11" w:themeColor="background2" w:themeShade="1A"/>
          <w:sz w:val="24"/>
          <w:szCs w:val="24"/>
        </w:rPr>
        <w:t>обраб.</w:t>
      </w:r>
      <w:r w:rsidRPr="00F7617C">
        <w:rPr>
          <w:color w:val="1D1B11" w:themeColor="background2" w:themeShade="1A"/>
          <w:spacing w:val="1"/>
          <w:sz w:val="24"/>
          <w:szCs w:val="24"/>
        </w:rPr>
        <w:t xml:space="preserve"> </w:t>
      </w:r>
      <w:r w:rsidRPr="00F7617C">
        <w:rPr>
          <w:color w:val="1D1B11" w:themeColor="background2" w:themeShade="1A"/>
          <w:sz w:val="24"/>
          <w:szCs w:val="24"/>
        </w:rPr>
        <w:t>Р.</w:t>
      </w:r>
      <w:r w:rsidRPr="00F7617C">
        <w:rPr>
          <w:color w:val="1D1B11" w:themeColor="background2" w:themeShade="1A"/>
          <w:spacing w:val="1"/>
          <w:sz w:val="24"/>
          <w:szCs w:val="24"/>
        </w:rPr>
        <w:t xml:space="preserve"> </w:t>
      </w:r>
      <w:r w:rsidRPr="00F7617C">
        <w:rPr>
          <w:color w:val="1D1B11" w:themeColor="background2" w:themeShade="1A"/>
          <w:sz w:val="24"/>
          <w:szCs w:val="24"/>
        </w:rPr>
        <w:t>Рустамова;«Гори,</w:t>
      </w:r>
      <w:r w:rsidRPr="00F7617C">
        <w:rPr>
          <w:color w:val="1D1B11" w:themeColor="background2" w:themeShade="1A"/>
          <w:spacing w:val="-1"/>
          <w:sz w:val="24"/>
          <w:szCs w:val="24"/>
        </w:rPr>
        <w:t xml:space="preserve"> </w:t>
      </w:r>
      <w:r w:rsidRPr="00F7617C">
        <w:rPr>
          <w:color w:val="1D1B11" w:themeColor="background2" w:themeShade="1A"/>
          <w:sz w:val="24"/>
          <w:szCs w:val="24"/>
        </w:rPr>
        <w:t>гори</w:t>
      </w:r>
      <w:r w:rsidRPr="00F7617C">
        <w:rPr>
          <w:color w:val="1D1B11" w:themeColor="background2" w:themeShade="1A"/>
          <w:spacing w:val="-1"/>
          <w:sz w:val="24"/>
          <w:szCs w:val="24"/>
        </w:rPr>
        <w:t xml:space="preserve"> </w:t>
      </w:r>
      <w:r w:rsidRPr="00F7617C">
        <w:rPr>
          <w:color w:val="1D1B11" w:themeColor="background2" w:themeShade="1A"/>
          <w:sz w:val="24"/>
          <w:szCs w:val="24"/>
        </w:rPr>
        <w:t>ясно!»,</w:t>
      </w:r>
      <w:r w:rsidRPr="00F7617C">
        <w:rPr>
          <w:color w:val="1D1B11" w:themeColor="background2" w:themeShade="1A"/>
          <w:spacing w:val="-1"/>
          <w:sz w:val="24"/>
          <w:szCs w:val="24"/>
        </w:rPr>
        <w:t xml:space="preserve"> </w:t>
      </w:r>
      <w:r w:rsidRPr="00F7617C">
        <w:rPr>
          <w:color w:val="1D1B11" w:themeColor="background2" w:themeShade="1A"/>
          <w:sz w:val="24"/>
          <w:szCs w:val="24"/>
        </w:rPr>
        <w:t>рус.</w:t>
      </w:r>
      <w:r w:rsidRPr="00F7617C">
        <w:rPr>
          <w:color w:val="1D1B11" w:themeColor="background2" w:themeShade="1A"/>
          <w:spacing w:val="-1"/>
          <w:sz w:val="24"/>
          <w:szCs w:val="24"/>
        </w:rPr>
        <w:t xml:space="preserve"> </w:t>
      </w:r>
      <w:r w:rsidRPr="00F7617C">
        <w:rPr>
          <w:color w:val="1D1B11" w:themeColor="background2" w:themeShade="1A"/>
          <w:sz w:val="24"/>
          <w:szCs w:val="24"/>
        </w:rPr>
        <w:t>нар.</w:t>
      </w:r>
      <w:r w:rsidRPr="00F7617C">
        <w:rPr>
          <w:color w:val="1D1B11" w:themeColor="background2" w:themeShade="1A"/>
          <w:spacing w:val="-1"/>
          <w:sz w:val="24"/>
          <w:szCs w:val="24"/>
        </w:rPr>
        <w:t xml:space="preserve"> </w:t>
      </w:r>
      <w:r w:rsidRPr="00F7617C">
        <w:rPr>
          <w:color w:val="1D1B11" w:themeColor="background2" w:themeShade="1A"/>
          <w:sz w:val="24"/>
          <w:szCs w:val="24"/>
        </w:rPr>
        <w:t>мелодия;</w:t>
      </w:r>
      <w:r w:rsidRPr="00F7617C">
        <w:rPr>
          <w:color w:val="1D1B11" w:themeColor="background2" w:themeShade="1A"/>
          <w:spacing w:val="1"/>
          <w:sz w:val="24"/>
          <w:szCs w:val="24"/>
        </w:rPr>
        <w:t xml:space="preserve"> </w:t>
      </w:r>
      <w:r w:rsidRPr="00F7617C">
        <w:rPr>
          <w:color w:val="1D1B11" w:themeColor="background2" w:themeShade="1A"/>
          <w:sz w:val="24"/>
          <w:szCs w:val="24"/>
        </w:rPr>
        <w:t>««Часики»,</w:t>
      </w:r>
      <w:r w:rsidRPr="00F7617C">
        <w:rPr>
          <w:color w:val="1D1B11" w:themeColor="background2" w:themeShade="1A"/>
          <w:spacing w:val="-1"/>
          <w:sz w:val="24"/>
          <w:szCs w:val="24"/>
        </w:rPr>
        <w:t xml:space="preserve"> </w:t>
      </w:r>
      <w:r w:rsidRPr="00F7617C">
        <w:rPr>
          <w:color w:val="1D1B11" w:themeColor="background2" w:themeShade="1A"/>
          <w:sz w:val="24"/>
          <w:szCs w:val="24"/>
        </w:rPr>
        <w:t>муз.</w:t>
      </w:r>
      <w:r w:rsidRPr="00F7617C">
        <w:rPr>
          <w:color w:val="1D1B11" w:themeColor="background2" w:themeShade="1A"/>
          <w:spacing w:val="-1"/>
          <w:sz w:val="24"/>
          <w:szCs w:val="24"/>
        </w:rPr>
        <w:t xml:space="preserve"> </w:t>
      </w:r>
      <w:r w:rsidRPr="00F7617C">
        <w:rPr>
          <w:color w:val="1D1B11" w:themeColor="background2" w:themeShade="1A"/>
          <w:sz w:val="24"/>
          <w:szCs w:val="24"/>
        </w:rPr>
        <w:t>С. Вольфензона;</w:t>
      </w:r>
    </w:p>
    <w:p w14:paraId="7DCC851B" w14:textId="77777777" w:rsidR="00BB340C" w:rsidRPr="00F7617C" w:rsidRDefault="00BB340C" w:rsidP="00304AB3">
      <w:pPr>
        <w:pStyle w:val="a3"/>
        <w:spacing w:line="276" w:lineRule="auto"/>
        <w:ind w:left="0" w:firstLine="425"/>
        <w:rPr>
          <w:color w:val="1D1B11" w:themeColor="background2" w:themeShade="1A"/>
        </w:rPr>
      </w:pPr>
    </w:p>
    <w:p w14:paraId="2A1B531F" w14:textId="77777777" w:rsidR="00BB340C" w:rsidRPr="00F7617C" w:rsidRDefault="0021290F" w:rsidP="00304AB3">
      <w:pPr>
        <w:pStyle w:val="2"/>
        <w:spacing w:line="276" w:lineRule="auto"/>
        <w:ind w:left="0" w:firstLine="425"/>
        <w:rPr>
          <w:color w:val="1D1B11" w:themeColor="background2" w:themeShade="1A"/>
        </w:rPr>
      </w:pPr>
      <w:r w:rsidRPr="00F7617C">
        <w:rPr>
          <w:color w:val="1D1B11" w:themeColor="background2" w:themeShade="1A"/>
        </w:rPr>
        <w:t>от 6</w:t>
      </w:r>
      <w:r w:rsidRPr="00F7617C">
        <w:rPr>
          <w:color w:val="1D1B11" w:themeColor="background2" w:themeShade="1A"/>
          <w:spacing w:val="-2"/>
        </w:rPr>
        <w:t xml:space="preserve"> </w:t>
      </w:r>
      <w:r w:rsidRPr="00F7617C">
        <w:rPr>
          <w:color w:val="1D1B11" w:themeColor="background2" w:themeShade="1A"/>
        </w:rPr>
        <w:t>лет</w:t>
      </w:r>
      <w:r w:rsidRPr="00F7617C">
        <w:rPr>
          <w:color w:val="1D1B11" w:themeColor="background2" w:themeShade="1A"/>
          <w:spacing w:val="1"/>
        </w:rPr>
        <w:t xml:space="preserve"> </w:t>
      </w:r>
      <w:r w:rsidRPr="00F7617C">
        <w:rPr>
          <w:color w:val="1D1B11" w:themeColor="background2" w:themeShade="1A"/>
        </w:rPr>
        <w:t>до</w:t>
      </w:r>
      <w:r w:rsidRPr="00F7617C">
        <w:rPr>
          <w:color w:val="1D1B11" w:themeColor="background2" w:themeShade="1A"/>
          <w:spacing w:val="-2"/>
        </w:rPr>
        <w:t xml:space="preserve"> </w:t>
      </w:r>
      <w:r w:rsidRPr="00F7617C">
        <w:rPr>
          <w:color w:val="1D1B11" w:themeColor="background2" w:themeShade="1A"/>
        </w:rPr>
        <w:t>7</w:t>
      </w:r>
      <w:r w:rsidRPr="00F7617C">
        <w:rPr>
          <w:color w:val="1D1B11" w:themeColor="background2" w:themeShade="1A"/>
          <w:spacing w:val="-1"/>
        </w:rPr>
        <w:t xml:space="preserve"> </w:t>
      </w:r>
      <w:r w:rsidRPr="00F7617C">
        <w:rPr>
          <w:color w:val="1D1B11" w:themeColor="background2" w:themeShade="1A"/>
        </w:rPr>
        <w:t>лет</w:t>
      </w:r>
    </w:p>
    <w:p w14:paraId="75509EE8"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Слушание.</w:t>
      </w:r>
      <w:r w:rsidRPr="00F7617C">
        <w:rPr>
          <w:i/>
          <w:color w:val="1D1B11" w:themeColor="background2" w:themeShade="1A"/>
          <w:spacing w:val="1"/>
        </w:rPr>
        <w:t xml:space="preserve"> </w:t>
      </w:r>
      <w:r w:rsidRPr="00F7617C">
        <w:rPr>
          <w:color w:val="1D1B11" w:themeColor="background2" w:themeShade="1A"/>
        </w:rPr>
        <w:t>«Колыбельная»,</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Моцарта;</w:t>
      </w:r>
      <w:r w:rsidRPr="00F7617C">
        <w:rPr>
          <w:color w:val="1D1B11" w:themeColor="background2" w:themeShade="1A"/>
          <w:spacing w:val="1"/>
        </w:rPr>
        <w:t xml:space="preserve"> </w:t>
      </w:r>
      <w:r w:rsidRPr="00F7617C">
        <w:rPr>
          <w:color w:val="1D1B11" w:themeColor="background2" w:themeShade="1A"/>
        </w:rPr>
        <w:t>«Осень»</w:t>
      </w:r>
      <w:r w:rsidRPr="00F7617C">
        <w:rPr>
          <w:color w:val="1D1B11" w:themeColor="background2" w:themeShade="1A"/>
          <w:spacing w:val="1"/>
        </w:rPr>
        <w:t xml:space="preserve"> </w:t>
      </w:r>
      <w:r w:rsidRPr="00F7617C">
        <w:rPr>
          <w:color w:val="1D1B11" w:themeColor="background2" w:themeShade="1A"/>
        </w:rPr>
        <w:t>(из</w:t>
      </w:r>
      <w:r w:rsidRPr="00F7617C">
        <w:rPr>
          <w:color w:val="1D1B11" w:themeColor="background2" w:themeShade="1A"/>
          <w:spacing w:val="1"/>
        </w:rPr>
        <w:t xml:space="preserve"> </w:t>
      </w:r>
      <w:r w:rsidRPr="00F7617C">
        <w:rPr>
          <w:color w:val="1D1B11" w:themeColor="background2" w:themeShade="1A"/>
        </w:rPr>
        <w:t>цикла</w:t>
      </w:r>
      <w:r w:rsidRPr="00F7617C">
        <w:rPr>
          <w:color w:val="1D1B11" w:themeColor="background2" w:themeShade="1A"/>
          <w:spacing w:val="1"/>
        </w:rPr>
        <w:t xml:space="preserve"> </w:t>
      </w:r>
      <w:r w:rsidRPr="00F7617C">
        <w:rPr>
          <w:color w:val="1D1B11" w:themeColor="background2" w:themeShade="1A"/>
        </w:rPr>
        <w:t>«Времена</w:t>
      </w:r>
      <w:r w:rsidRPr="00F7617C">
        <w:rPr>
          <w:color w:val="1D1B11" w:themeColor="background2" w:themeShade="1A"/>
          <w:spacing w:val="1"/>
        </w:rPr>
        <w:t xml:space="preserve"> </w:t>
      </w:r>
      <w:r w:rsidRPr="00F7617C">
        <w:rPr>
          <w:color w:val="1D1B11" w:themeColor="background2" w:themeShade="1A"/>
        </w:rPr>
        <w:t>года»</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Вивальди);</w:t>
      </w:r>
      <w:r w:rsidRPr="00F7617C">
        <w:rPr>
          <w:color w:val="1D1B11" w:themeColor="background2" w:themeShade="1A"/>
          <w:spacing w:val="1"/>
        </w:rPr>
        <w:t xml:space="preserve"> </w:t>
      </w:r>
      <w:r w:rsidRPr="00F7617C">
        <w:rPr>
          <w:color w:val="1D1B11" w:themeColor="background2" w:themeShade="1A"/>
        </w:rPr>
        <w:t>«Октябрь» (из цикла</w:t>
      </w:r>
      <w:r w:rsidRPr="00F7617C">
        <w:rPr>
          <w:color w:val="1D1B11" w:themeColor="background2" w:themeShade="1A"/>
          <w:spacing w:val="1"/>
        </w:rPr>
        <w:t xml:space="preserve"> </w:t>
      </w:r>
      <w:r w:rsidRPr="00F7617C">
        <w:rPr>
          <w:color w:val="1D1B11" w:themeColor="background2" w:themeShade="1A"/>
        </w:rPr>
        <w:t>«Времена</w:t>
      </w:r>
      <w:r w:rsidRPr="00F7617C">
        <w:rPr>
          <w:color w:val="1D1B11" w:themeColor="background2" w:themeShade="1A"/>
          <w:spacing w:val="1"/>
        </w:rPr>
        <w:t xml:space="preserve"> </w:t>
      </w:r>
      <w:r w:rsidRPr="00F7617C">
        <w:rPr>
          <w:color w:val="1D1B11" w:themeColor="background2" w:themeShade="1A"/>
        </w:rPr>
        <w:t>года» П. Чайковского);</w:t>
      </w:r>
      <w:r w:rsidRPr="00F7617C">
        <w:rPr>
          <w:color w:val="1D1B11" w:themeColor="background2" w:themeShade="1A"/>
          <w:spacing w:val="1"/>
        </w:rPr>
        <w:t xml:space="preserve"> </w:t>
      </w:r>
      <w:r w:rsidRPr="00F7617C">
        <w:rPr>
          <w:color w:val="1D1B11" w:themeColor="background2" w:themeShade="1A"/>
        </w:rPr>
        <w:t>«Детская полька», муз. М.</w:t>
      </w:r>
      <w:r w:rsidRPr="00F7617C">
        <w:rPr>
          <w:color w:val="1D1B11" w:themeColor="background2" w:themeShade="1A"/>
          <w:spacing w:val="1"/>
        </w:rPr>
        <w:t xml:space="preserve"> </w:t>
      </w:r>
      <w:r w:rsidRPr="00F7617C">
        <w:rPr>
          <w:color w:val="1D1B11" w:themeColor="background2" w:themeShade="1A"/>
        </w:rPr>
        <w:t>Глинки;</w:t>
      </w:r>
      <w:r w:rsidRPr="00F7617C">
        <w:rPr>
          <w:color w:val="1D1B11" w:themeColor="background2" w:themeShade="1A"/>
          <w:spacing w:val="64"/>
        </w:rPr>
        <w:t xml:space="preserve"> </w:t>
      </w:r>
      <w:r w:rsidRPr="00F7617C">
        <w:rPr>
          <w:color w:val="1D1B11" w:themeColor="background2" w:themeShade="1A"/>
        </w:rPr>
        <w:t>«Море»,</w:t>
      </w:r>
      <w:r w:rsidRPr="00F7617C">
        <w:rPr>
          <w:color w:val="1D1B11" w:themeColor="background2" w:themeShade="1A"/>
          <w:spacing w:val="69"/>
        </w:rPr>
        <w:t xml:space="preserve"> </w:t>
      </w:r>
      <w:r w:rsidRPr="00F7617C">
        <w:rPr>
          <w:color w:val="1D1B11" w:themeColor="background2" w:themeShade="1A"/>
        </w:rPr>
        <w:t>«Белка»,</w:t>
      </w:r>
      <w:r w:rsidRPr="00F7617C">
        <w:rPr>
          <w:color w:val="1D1B11" w:themeColor="background2" w:themeShade="1A"/>
          <w:spacing w:val="62"/>
        </w:rPr>
        <w:t xml:space="preserve"> </w:t>
      </w:r>
      <w:r w:rsidRPr="00F7617C">
        <w:rPr>
          <w:color w:val="1D1B11" w:themeColor="background2" w:themeShade="1A"/>
        </w:rPr>
        <w:t>муз.</w:t>
      </w:r>
      <w:r w:rsidRPr="00F7617C">
        <w:rPr>
          <w:color w:val="1D1B11" w:themeColor="background2" w:themeShade="1A"/>
          <w:spacing w:val="62"/>
        </w:rPr>
        <w:t xml:space="preserve"> </w:t>
      </w:r>
      <w:r w:rsidRPr="00F7617C">
        <w:rPr>
          <w:color w:val="1D1B11" w:themeColor="background2" w:themeShade="1A"/>
        </w:rPr>
        <w:t>Н.</w:t>
      </w:r>
      <w:r w:rsidRPr="00F7617C">
        <w:rPr>
          <w:color w:val="1D1B11" w:themeColor="background2" w:themeShade="1A"/>
          <w:spacing w:val="64"/>
        </w:rPr>
        <w:t xml:space="preserve"> </w:t>
      </w:r>
      <w:r w:rsidRPr="00F7617C">
        <w:rPr>
          <w:color w:val="1D1B11" w:themeColor="background2" w:themeShade="1A"/>
        </w:rPr>
        <w:t>Римского-Корсакова</w:t>
      </w:r>
      <w:r w:rsidRPr="00F7617C">
        <w:rPr>
          <w:color w:val="1D1B11" w:themeColor="background2" w:themeShade="1A"/>
          <w:spacing w:val="63"/>
        </w:rPr>
        <w:t xml:space="preserve"> </w:t>
      </w:r>
      <w:r w:rsidRPr="00F7617C">
        <w:rPr>
          <w:color w:val="1D1B11" w:themeColor="background2" w:themeShade="1A"/>
        </w:rPr>
        <w:t>(из</w:t>
      </w:r>
      <w:r w:rsidRPr="00F7617C">
        <w:rPr>
          <w:color w:val="1D1B11" w:themeColor="background2" w:themeShade="1A"/>
          <w:spacing w:val="64"/>
        </w:rPr>
        <w:t xml:space="preserve"> </w:t>
      </w:r>
      <w:r w:rsidRPr="00F7617C">
        <w:rPr>
          <w:color w:val="1D1B11" w:themeColor="background2" w:themeShade="1A"/>
        </w:rPr>
        <w:t>оперы</w:t>
      </w:r>
      <w:r w:rsidRPr="00F7617C">
        <w:rPr>
          <w:color w:val="1D1B11" w:themeColor="background2" w:themeShade="1A"/>
          <w:spacing w:val="67"/>
        </w:rPr>
        <w:t xml:space="preserve"> </w:t>
      </w:r>
      <w:r w:rsidRPr="00F7617C">
        <w:rPr>
          <w:color w:val="1D1B11" w:themeColor="background2" w:themeShade="1A"/>
        </w:rPr>
        <w:t>«Сказка</w:t>
      </w:r>
      <w:r w:rsidRPr="00F7617C">
        <w:rPr>
          <w:color w:val="1D1B11" w:themeColor="background2" w:themeShade="1A"/>
          <w:spacing w:val="62"/>
        </w:rPr>
        <w:t xml:space="preserve"> </w:t>
      </w:r>
      <w:r w:rsidRPr="00F7617C">
        <w:rPr>
          <w:color w:val="1D1B11" w:themeColor="background2" w:themeShade="1A"/>
        </w:rPr>
        <w:t>о</w:t>
      </w:r>
      <w:r w:rsidRPr="00F7617C">
        <w:rPr>
          <w:color w:val="1D1B11" w:themeColor="background2" w:themeShade="1A"/>
          <w:spacing w:val="62"/>
        </w:rPr>
        <w:t xml:space="preserve"> </w:t>
      </w:r>
      <w:r w:rsidRPr="00F7617C">
        <w:rPr>
          <w:color w:val="1D1B11" w:themeColor="background2" w:themeShade="1A"/>
        </w:rPr>
        <w:t>царе</w:t>
      </w:r>
      <w:r w:rsidRPr="00F7617C">
        <w:rPr>
          <w:color w:val="1D1B11" w:themeColor="background2" w:themeShade="1A"/>
          <w:spacing w:val="62"/>
        </w:rPr>
        <w:t xml:space="preserve"> </w:t>
      </w:r>
      <w:r w:rsidRPr="00F7617C">
        <w:rPr>
          <w:color w:val="1D1B11" w:themeColor="background2" w:themeShade="1A"/>
        </w:rPr>
        <w:t>Салтане»);</w:t>
      </w:r>
    </w:p>
    <w:p w14:paraId="30ED1189"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«Табакерочный</w:t>
      </w:r>
      <w:r w:rsidRPr="00F7617C">
        <w:rPr>
          <w:color w:val="1D1B11" w:themeColor="background2" w:themeShade="1A"/>
          <w:spacing w:val="62"/>
        </w:rPr>
        <w:t xml:space="preserve"> </w:t>
      </w:r>
      <w:r w:rsidRPr="00F7617C">
        <w:rPr>
          <w:color w:val="1D1B11" w:themeColor="background2" w:themeShade="1A"/>
        </w:rPr>
        <w:t>вальс»,</w:t>
      </w:r>
      <w:r w:rsidRPr="00F7617C">
        <w:rPr>
          <w:color w:val="1D1B11" w:themeColor="background2" w:themeShade="1A"/>
          <w:spacing w:val="62"/>
        </w:rPr>
        <w:t xml:space="preserve"> </w:t>
      </w:r>
      <w:r w:rsidRPr="00F7617C">
        <w:rPr>
          <w:color w:val="1D1B11" w:themeColor="background2" w:themeShade="1A"/>
        </w:rPr>
        <w:t>муз.</w:t>
      </w:r>
      <w:r w:rsidRPr="00F7617C">
        <w:rPr>
          <w:color w:val="1D1B11" w:themeColor="background2" w:themeShade="1A"/>
          <w:spacing w:val="61"/>
        </w:rPr>
        <w:t xml:space="preserve"> </w:t>
      </w:r>
      <w:r w:rsidRPr="00F7617C">
        <w:rPr>
          <w:color w:val="1D1B11" w:themeColor="background2" w:themeShade="1A"/>
        </w:rPr>
        <w:t>А.</w:t>
      </w:r>
      <w:r w:rsidRPr="00F7617C">
        <w:rPr>
          <w:color w:val="1D1B11" w:themeColor="background2" w:themeShade="1A"/>
          <w:spacing w:val="62"/>
        </w:rPr>
        <w:t xml:space="preserve"> </w:t>
      </w:r>
      <w:r w:rsidRPr="00F7617C">
        <w:rPr>
          <w:color w:val="1D1B11" w:themeColor="background2" w:themeShade="1A"/>
        </w:rPr>
        <w:t>Даргомыжского;</w:t>
      </w:r>
      <w:r w:rsidRPr="00F7617C">
        <w:rPr>
          <w:color w:val="1D1B11" w:themeColor="background2" w:themeShade="1A"/>
          <w:spacing w:val="67"/>
        </w:rPr>
        <w:t xml:space="preserve"> </w:t>
      </w:r>
      <w:r w:rsidRPr="00F7617C">
        <w:rPr>
          <w:color w:val="1D1B11" w:themeColor="background2" w:themeShade="1A"/>
        </w:rPr>
        <w:t>«Итальянская</w:t>
      </w:r>
      <w:r w:rsidRPr="00F7617C">
        <w:rPr>
          <w:color w:val="1D1B11" w:themeColor="background2" w:themeShade="1A"/>
          <w:spacing w:val="62"/>
        </w:rPr>
        <w:t xml:space="preserve"> </w:t>
      </w:r>
      <w:r w:rsidRPr="00F7617C">
        <w:rPr>
          <w:color w:val="1D1B11" w:themeColor="background2" w:themeShade="1A"/>
        </w:rPr>
        <w:t>полька»,</w:t>
      </w:r>
      <w:r w:rsidRPr="00F7617C">
        <w:rPr>
          <w:color w:val="1D1B11" w:themeColor="background2" w:themeShade="1A"/>
          <w:spacing w:val="61"/>
        </w:rPr>
        <w:t xml:space="preserve"> </w:t>
      </w:r>
      <w:r w:rsidRPr="00F7617C">
        <w:rPr>
          <w:color w:val="1D1B11" w:themeColor="background2" w:themeShade="1A"/>
        </w:rPr>
        <w:t>муз.</w:t>
      </w:r>
      <w:r w:rsidRPr="00F7617C">
        <w:rPr>
          <w:color w:val="1D1B11" w:themeColor="background2" w:themeShade="1A"/>
          <w:spacing w:val="62"/>
        </w:rPr>
        <w:t xml:space="preserve"> </w:t>
      </w:r>
      <w:r w:rsidRPr="00F7617C">
        <w:rPr>
          <w:color w:val="1D1B11" w:themeColor="background2" w:themeShade="1A"/>
        </w:rPr>
        <w:t>С.</w:t>
      </w:r>
      <w:r w:rsidRPr="00F7617C">
        <w:rPr>
          <w:color w:val="1D1B11" w:themeColor="background2" w:themeShade="1A"/>
          <w:spacing w:val="62"/>
        </w:rPr>
        <w:t xml:space="preserve"> </w:t>
      </w:r>
      <w:r w:rsidRPr="00F7617C">
        <w:rPr>
          <w:color w:val="1D1B11" w:themeColor="background2" w:themeShade="1A"/>
        </w:rPr>
        <w:t>Рахманинова;</w:t>
      </w:r>
    </w:p>
    <w:p w14:paraId="11C673F0"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«Танец с саблями», муз. А. Хачатуряна; «Кавалерийская», муз. Д. Кабалевского; «Пляска птиц»,</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Н.</w:t>
      </w:r>
      <w:r w:rsidRPr="00F7617C">
        <w:rPr>
          <w:color w:val="1D1B11" w:themeColor="background2" w:themeShade="1A"/>
          <w:spacing w:val="1"/>
        </w:rPr>
        <w:t xml:space="preserve"> </w:t>
      </w:r>
      <w:r w:rsidRPr="00F7617C">
        <w:rPr>
          <w:color w:val="1D1B11" w:themeColor="background2" w:themeShade="1A"/>
        </w:rPr>
        <w:t>Римского-Корсакова</w:t>
      </w:r>
      <w:r w:rsidRPr="00F7617C">
        <w:rPr>
          <w:color w:val="1D1B11" w:themeColor="background2" w:themeShade="1A"/>
          <w:spacing w:val="1"/>
        </w:rPr>
        <w:t xml:space="preserve"> </w:t>
      </w:r>
      <w:r w:rsidRPr="00F7617C">
        <w:rPr>
          <w:color w:val="1D1B11" w:themeColor="background2" w:themeShade="1A"/>
        </w:rPr>
        <w:t>(из</w:t>
      </w:r>
      <w:r w:rsidRPr="00F7617C">
        <w:rPr>
          <w:color w:val="1D1B11" w:themeColor="background2" w:themeShade="1A"/>
          <w:spacing w:val="1"/>
        </w:rPr>
        <w:t xml:space="preserve"> </w:t>
      </w:r>
      <w:r w:rsidRPr="00F7617C">
        <w:rPr>
          <w:color w:val="1D1B11" w:themeColor="background2" w:themeShade="1A"/>
        </w:rPr>
        <w:t>оперы</w:t>
      </w:r>
      <w:r w:rsidRPr="00F7617C">
        <w:rPr>
          <w:color w:val="1D1B11" w:themeColor="background2" w:themeShade="1A"/>
          <w:spacing w:val="1"/>
        </w:rPr>
        <w:t xml:space="preserve"> </w:t>
      </w:r>
      <w:r w:rsidRPr="00F7617C">
        <w:rPr>
          <w:color w:val="1D1B11" w:themeColor="background2" w:themeShade="1A"/>
        </w:rPr>
        <w:t>«Снегурочка»);</w:t>
      </w:r>
      <w:r w:rsidRPr="00F7617C">
        <w:rPr>
          <w:color w:val="1D1B11" w:themeColor="background2" w:themeShade="1A"/>
          <w:spacing w:val="1"/>
        </w:rPr>
        <w:t xml:space="preserve"> </w:t>
      </w:r>
      <w:r w:rsidRPr="00F7617C">
        <w:rPr>
          <w:color w:val="1D1B11" w:themeColor="background2" w:themeShade="1A"/>
        </w:rPr>
        <w:t>«Рассвет</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Москве-реке»,</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М.</w:t>
      </w:r>
      <w:r w:rsidRPr="00F7617C">
        <w:rPr>
          <w:color w:val="1D1B11" w:themeColor="background2" w:themeShade="1A"/>
          <w:spacing w:val="1"/>
        </w:rPr>
        <w:t xml:space="preserve"> </w:t>
      </w:r>
      <w:r w:rsidRPr="00F7617C">
        <w:rPr>
          <w:color w:val="1D1B11" w:themeColor="background2" w:themeShade="1A"/>
        </w:rPr>
        <w:t>Мусоргского</w:t>
      </w:r>
      <w:r w:rsidRPr="00F7617C">
        <w:rPr>
          <w:color w:val="1D1B11" w:themeColor="background2" w:themeShade="1A"/>
          <w:spacing w:val="-2"/>
        </w:rPr>
        <w:t xml:space="preserve"> </w:t>
      </w:r>
      <w:r w:rsidRPr="00F7617C">
        <w:rPr>
          <w:color w:val="1D1B11" w:themeColor="background2" w:themeShade="1A"/>
        </w:rPr>
        <w:t>(вступление</w:t>
      </w:r>
      <w:r w:rsidRPr="00F7617C">
        <w:rPr>
          <w:color w:val="1D1B11" w:themeColor="background2" w:themeShade="1A"/>
          <w:spacing w:val="-3"/>
        </w:rPr>
        <w:t xml:space="preserve"> </w:t>
      </w:r>
      <w:r w:rsidRPr="00F7617C">
        <w:rPr>
          <w:color w:val="1D1B11" w:themeColor="background2" w:themeShade="1A"/>
        </w:rPr>
        <w:t>к</w:t>
      </w:r>
      <w:r w:rsidRPr="00F7617C">
        <w:rPr>
          <w:color w:val="1D1B11" w:themeColor="background2" w:themeShade="1A"/>
          <w:spacing w:val="-2"/>
        </w:rPr>
        <w:t xml:space="preserve"> </w:t>
      </w:r>
      <w:r w:rsidRPr="00F7617C">
        <w:rPr>
          <w:color w:val="1D1B11" w:themeColor="background2" w:themeShade="1A"/>
        </w:rPr>
        <w:t>опере</w:t>
      </w:r>
      <w:r w:rsidRPr="00F7617C">
        <w:rPr>
          <w:color w:val="1D1B11" w:themeColor="background2" w:themeShade="1A"/>
          <w:spacing w:val="2"/>
        </w:rPr>
        <w:t xml:space="preserve"> </w:t>
      </w:r>
      <w:r w:rsidRPr="00F7617C">
        <w:rPr>
          <w:color w:val="1D1B11" w:themeColor="background2" w:themeShade="1A"/>
        </w:rPr>
        <w:t>«Хованщина»);</w:t>
      </w:r>
      <w:r w:rsidRPr="00F7617C">
        <w:rPr>
          <w:color w:val="1D1B11" w:themeColor="background2" w:themeShade="1A"/>
          <w:spacing w:val="3"/>
        </w:rPr>
        <w:t xml:space="preserve"> </w:t>
      </w:r>
      <w:r w:rsidRPr="00F7617C">
        <w:rPr>
          <w:color w:val="1D1B11" w:themeColor="background2" w:themeShade="1A"/>
        </w:rPr>
        <w:t>«Лето»</w:t>
      </w:r>
      <w:r w:rsidRPr="00F7617C">
        <w:rPr>
          <w:color w:val="1D1B11" w:themeColor="background2" w:themeShade="1A"/>
          <w:spacing w:val="-8"/>
        </w:rPr>
        <w:t xml:space="preserve"> </w:t>
      </w:r>
      <w:r w:rsidRPr="00F7617C">
        <w:rPr>
          <w:color w:val="1D1B11" w:themeColor="background2" w:themeShade="1A"/>
        </w:rPr>
        <w:t>из</w:t>
      </w:r>
      <w:r w:rsidRPr="00F7617C">
        <w:rPr>
          <w:color w:val="1D1B11" w:themeColor="background2" w:themeShade="1A"/>
          <w:spacing w:val="-2"/>
        </w:rPr>
        <w:t xml:space="preserve"> </w:t>
      </w:r>
      <w:r w:rsidRPr="00F7617C">
        <w:rPr>
          <w:color w:val="1D1B11" w:themeColor="background2" w:themeShade="1A"/>
        </w:rPr>
        <w:t>цикла «Времена</w:t>
      </w:r>
      <w:r w:rsidRPr="00F7617C">
        <w:rPr>
          <w:color w:val="1D1B11" w:themeColor="background2" w:themeShade="1A"/>
          <w:spacing w:val="-3"/>
        </w:rPr>
        <w:t xml:space="preserve"> </w:t>
      </w:r>
      <w:r w:rsidRPr="00F7617C">
        <w:rPr>
          <w:color w:val="1D1B11" w:themeColor="background2" w:themeShade="1A"/>
        </w:rPr>
        <w:t>года»</w:t>
      </w:r>
      <w:r w:rsidRPr="00F7617C">
        <w:rPr>
          <w:color w:val="1D1B11" w:themeColor="background2" w:themeShade="1A"/>
          <w:spacing w:val="-8"/>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Вивальди.</w:t>
      </w:r>
    </w:p>
    <w:p w14:paraId="055A7663"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Пение</w:t>
      </w:r>
    </w:p>
    <w:p w14:paraId="7A7C7047"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Упражнения на развитие слуха и голоса</w:t>
      </w:r>
      <w:r w:rsidRPr="00F7617C">
        <w:rPr>
          <w:color w:val="1D1B11" w:themeColor="background2" w:themeShade="1A"/>
        </w:rPr>
        <w:t>. «Бубенчики», «Наш дом», «Дудка», «Кукушечка»,</w:t>
      </w:r>
      <w:r w:rsidRPr="00F7617C">
        <w:rPr>
          <w:color w:val="1D1B11" w:themeColor="background2" w:themeShade="1A"/>
          <w:spacing w:val="-57"/>
        </w:rPr>
        <w:t xml:space="preserve"> </w:t>
      </w:r>
      <w:r w:rsidRPr="00F7617C">
        <w:rPr>
          <w:color w:val="1D1B11" w:themeColor="background2" w:themeShade="1A"/>
        </w:rPr>
        <w:t>муз. Е. Тиличеевой, сл. М. Долинова; «В школу», муз. Е. Тиличеевой, сл. М. Долинова; «Котя-</w:t>
      </w:r>
      <w:r w:rsidRPr="00F7617C">
        <w:rPr>
          <w:color w:val="1D1B11" w:themeColor="background2" w:themeShade="1A"/>
          <w:spacing w:val="1"/>
        </w:rPr>
        <w:t xml:space="preserve"> </w:t>
      </w:r>
      <w:r w:rsidRPr="00F7617C">
        <w:rPr>
          <w:color w:val="1D1B11" w:themeColor="background2" w:themeShade="1A"/>
        </w:rPr>
        <w:t>коток», «Колыбельная», «Горошина», муз. В. Карасевой; «Качели», муз. Е. Тиличеевой, сл. М.</w:t>
      </w:r>
      <w:r w:rsidRPr="00F7617C">
        <w:rPr>
          <w:color w:val="1D1B11" w:themeColor="background2" w:themeShade="1A"/>
          <w:spacing w:val="1"/>
        </w:rPr>
        <w:t xml:space="preserve"> </w:t>
      </w:r>
      <w:r w:rsidRPr="00F7617C">
        <w:rPr>
          <w:color w:val="1D1B11" w:themeColor="background2" w:themeShade="1A"/>
        </w:rPr>
        <w:t>Долинова;</w:t>
      </w:r>
    </w:p>
    <w:p w14:paraId="12EC5C77"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Песни.</w:t>
      </w:r>
      <w:r w:rsidRPr="00F7617C">
        <w:rPr>
          <w:i/>
          <w:color w:val="1D1B11" w:themeColor="background2" w:themeShade="1A"/>
          <w:spacing w:val="1"/>
        </w:rPr>
        <w:t xml:space="preserve"> </w:t>
      </w:r>
      <w:r w:rsidRPr="00F7617C">
        <w:rPr>
          <w:color w:val="1D1B11" w:themeColor="background2" w:themeShade="1A"/>
        </w:rPr>
        <w:t>«Листопад»,</w:t>
      </w:r>
      <w:r w:rsidRPr="00F7617C">
        <w:rPr>
          <w:color w:val="1D1B11" w:themeColor="background2" w:themeShade="1A"/>
          <w:spacing w:val="60"/>
        </w:rPr>
        <w:t xml:space="preserve"> </w:t>
      </w:r>
      <w:r w:rsidRPr="00F7617C">
        <w:rPr>
          <w:color w:val="1D1B11" w:themeColor="background2" w:themeShade="1A"/>
        </w:rPr>
        <w:t>муз. Т. Попатенко, сл. Е. Авдиенко;</w:t>
      </w:r>
      <w:r w:rsidRPr="00F7617C">
        <w:rPr>
          <w:color w:val="1D1B11" w:themeColor="background2" w:themeShade="1A"/>
          <w:spacing w:val="60"/>
        </w:rPr>
        <w:t xml:space="preserve"> </w:t>
      </w:r>
      <w:r w:rsidRPr="00F7617C">
        <w:rPr>
          <w:color w:val="1D1B11" w:themeColor="background2" w:themeShade="1A"/>
        </w:rPr>
        <w:t>«Здравствуй, Родина моя!», муз.</w:t>
      </w:r>
      <w:r w:rsidRPr="00F7617C">
        <w:rPr>
          <w:color w:val="1D1B11" w:themeColor="background2" w:themeShade="1A"/>
          <w:spacing w:val="1"/>
        </w:rPr>
        <w:t xml:space="preserve"> </w:t>
      </w:r>
      <w:r w:rsidRPr="00F7617C">
        <w:rPr>
          <w:color w:val="1D1B11" w:themeColor="background2" w:themeShade="1A"/>
        </w:rPr>
        <w:t>Ю. Чичкова, сл. К. Ибряева; «Зимняя песенка», муз. М. Kpaсева, сл. С. Вышеславцевой; «Елка»,</w:t>
      </w:r>
      <w:r w:rsidRPr="00F7617C">
        <w:rPr>
          <w:color w:val="1D1B11" w:themeColor="background2" w:themeShade="1A"/>
          <w:spacing w:val="1"/>
        </w:rPr>
        <w:t xml:space="preserve"> </w:t>
      </w:r>
      <w:r w:rsidRPr="00F7617C">
        <w:rPr>
          <w:color w:val="1D1B11" w:themeColor="background2" w:themeShade="1A"/>
        </w:rPr>
        <w:t>муз. Е. Тиличеевой, сл. Е. Шмановой; сл. З. Петровой; «Самая хорошая», муз. В. Иванникова, сл.</w:t>
      </w:r>
      <w:r w:rsidRPr="00F7617C">
        <w:rPr>
          <w:color w:val="1D1B11" w:themeColor="background2" w:themeShade="1A"/>
          <w:spacing w:val="1"/>
        </w:rPr>
        <w:t xml:space="preserve"> </w:t>
      </w:r>
      <w:r w:rsidRPr="00F7617C">
        <w:rPr>
          <w:color w:val="1D1B11" w:themeColor="background2" w:themeShade="1A"/>
        </w:rPr>
        <w:t>О. Фадеевой; «Хорошо у нас в саду», муз. В. Герчик, сл. А. Пришельца; «Новогодний хоровод»,</w:t>
      </w:r>
      <w:r w:rsidRPr="00F7617C">
        <w:rPr>
          <w:color w:val="1D1B11" w:themeColor="background2" w:themeShade="1A"/>
          <w:spacing w:val="1"/>
        </w:rPr>
        <w:t xml:space="preserve"> </w:t>
      </w:r>
      <w:r w:rsidRPr="00F7617C">
        <w:rPr>
          <w:color w:val="1D1B11" w:themeColor="background2" w:themeShade="1A"/>
        </w:rPr>
        <w:t>муз. Т. Попатенко; «Новогодняя хороводная», муз. С. Шнайдера; «Песенка про бабушку», «Брат-</w:t>
      </w:r>
      <w:r w:rsidRPr="00F7617C">
        <w:rPr>
          <w:color w:val="1D1B11" w:themeColor="background2" w:themeShade="1A"/>
          <w:spacing w:val="1"/>
        </w:rPr>
        <w:t xml:space="preserve"> </w:t>
      </w:r>
      <w:r w:rsidRPr="00F7617C">
        <w:rPr>
          <w:color w:val="1D1B11" w:themeColor="background2" w:themeShade="1A"/>
        </w:rPr>
        <w:t>солдат»,</w:t>
      </w:r>
      <w:r w:rsidRPr="00F7617C">
        <w:rPr>
          <w:color w:val="1D1B11" w:themeColor="background2" w:themeShade="1A"/>
          <w:spacing w:val="2"/>
        </w:rPr>
        <w:t xml:space="preserve"> </w:t>
      </w:r>
      <w:r w:rsidRPr="00F7617C">
        <w:rPr>
          <w:color w:val="1D1B11" w:themeColor="background2" w:themeShade="1A"/>
        </w:rPr>
        <w:t>муз.</w:t>
      </w:r>
      <w:r w:rsidRPr="00F7617C">
        <w:rPr>
          <w:color w:val="1D1B11" w:themeColor="background2" w:themeShade="1A"/>
          <w:spacing w:val="2"/>
        </w:rPr>
        <w:t xml:space="preserve"> </w:t>
      </w:r>
      <w:r w:rsidRPr="00F7617C">
        <w:rPr>
          <w:color w:val="1D1B11" w:themeColor="background2" w:themeShade="1A"/>
        </w:rPr>
        <w:t>М. Парцхаладзе;</w:t>
      </w:r>
      <w:r w:rsidRPr="00F7617C">
        <w:rPr>
          <w:color w:val="1D1B11" w:themeColor="background2" w:themeShade="1A"/>
          <w:spacing w:val="5"/>
        </w:rPr>
        <w:t xml:space="preserve"> </w:t>
      </w:r>
      <w:r w:rsidRPr="00F7617C">
        <w:rPr>
          <w:color w:val="1D1B11" w:themeColor="background2" w:themeShade="1A"/>
        </w:rPr>
        <w:t>«Пришла</w:t>
      </w:r>
      <w:r w:rsidRPr="00F7617C">
        <w:rPr>
          <w:color w:val="1D1B11" w:themeColor="background2" w:themeShade="1A"/>
          <w:spacing w:val="-1"/>
        </w:rPr>
        <w:t xml:space="preserve"> </w:t>
      </w:r>
      <w:r w:rsidRPr="00F7617C">
        <w:rPr>
          <w:color w:val="1D1B11" w:themeColor="background2" w:themeShade="1A"/>
        </w:rPr>
        <w:t>весна»,</w:t>
      </w:r>
      <w:r w:rsidRPr="00F7617C">
        <w:rPr>
          <w:color w:val="1D1B11" w:themeColor="background2" w:themeShade="1A"/>
          <w:spacing w:val="5"/>
        </w:rPr>
        <w:t xml:space="preserve"> </w:t>
      </w:r>
      <w:r w:rsidRPr="00F7617C">
        <w:rPr>
          <w:color w:val="1D1B11" w:themeColor="background2" w:themeShade="1A"/>
        </w:rPr>
        <w:t>муз. З.</w:t>
      </w:r>
      <w:r w:rsidRPr="00F7617C">
        <w:rPr>
          <w:color w:val="1D1B11" w:themeColor="background2" w:themeShade="1A"/>
          <w:spacing w:val="2"/>
        </w:rPr>
        <w:t xml:space="preserve"> </w:t>
      </w:r>
      <w:r w:rsidRPr="00F7617C">
        <w:rPr>
          <w:color w:val="1D1B11" w:themeColor="background2" w:themeShade="1A"/>
        </w:rPr>
        <w:t>Левиной, сл.</w:t>
      </w:r>
      <w:r w:rsidRPr="00F7617C">
        <w:rPr>
          <w:color w:val="1D1B11" w:themeColor="background2" w:themeShade="1A"/>
          <w:spacing w:val="1"/>
        </w:rPr>
        <w:t xml:space="preserve"> </w:t>
      </w:r>
      <w:r w:rsidRPr="00F7617C">
        <w:rPr>
          <w:color w:val="1D1B11" w:themeColor="background2" w:themeShade="1A"/>
        </w:rPr>
        <w:t>Л. Некрасовой;</w:t>
      </w:r>
      <w:r w:rsidRPr="00F7617C">
        <w:rPr>
          <w:color w:val="1D1B11" w:themeColor="background2" w:themeShade="1A"/>
          <w:spacing w:val="5"/>
        </w:rPr>
        <w:t xml:space="preserve"> </w:t>
      </w:r>
      <w:r w:rsidRPr="00F7617C">
        <w:rPr>
          <w:color w:val="1D1B11" w:themeColor="background2" w:themeShade="1A"/>
        </w:rPr>
        <w:t>«До</w:t>
      </w:r>
      <w:r w:rsidRPr="00F7617C">
        <w:rPr>
          <w:color w:val="1D1B11" w:themeColor="background2" w:themeShade="1A"/>
          <w:spacing w:val="2"/>
        </w:rPr>
        <w:t xml:space="preserve"> </w:t>
      </w:r>
      <w:r w:rsidRPr="00F7617C">
        <w:rPr>
          <w:color w:val="1D1B11" w:themeColor="background2" w:themeShade="1A"/>
        </w:rPr>
        <w:t>свиданья,</w:t>
      </w:r>
    </w:p>
    <w:p w14:paraId="10A400B3"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 xml:space="preserve">детский сад», муз. Ю. Слонова, сл. B. Малкова; «Мы теперь ученики», муз. Г. Струве; </w:t>
      </w:r>
      <w:r w:rsidRPr="00F7617C">
        <w:rPr>
          <w:color w:val="1D1B11" w:themeColor="background2" w:themeShade="1A"/>
        </w:rPr>
        <w:lastRenderedPageBreak/>
        <w:t>«Праздник</w:t>
      </w:r>
      <w:r w:rsidRPr="00F7617C">
        <w:rPr>
          <w:color w:val="1D1B11" w:themeColor="background2" w:themeShade="1A"/>
          <w:spacing w:val="1"/>
        </w:rPr>
        <w:t xml:space="preserve"> </w:t>
      </w:r>
      <w:r w:rsidRPr="00F7617C">
        <w:rPr>
          <w:color w:val="1D1B11" w:themeColor="background2" w:themeShade="1A"/>
        </w:rPr>
        <w:t>Победы»,</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М.</w:t>
      </w:r>
      <w:r w:rsidRPr="00F7617C">
        <w:rPr>
          <w:color w:val="1D1B11" w:themeColor="background2" w:themeShade="1A"/>
          <w:spacing w:val="2"/>
        </w:rPr>
        <w:t xml:space="preserve"> </w:t>
      </w:r>
      <w:r w:rsidRPr="00F7617C">
        <w:rPr>
          <w:color w:val="1D1B11" w:themeColor="background2" w:themeShade="1A"/>
        </w:rPr>
        <w:t>Парцхаладзе;</w:t>
      </w:r>
      <w:r w:rsidRPr="00F7617C">
        <w:rPr>
          <w:color w:val="1D1B11" w:themeColor="background2" w:themeShade="1A"/>
          <w:spacing w:val="1"/>
        </w:rPr>
        <w:t xml:space="preserve"> </w:t>
      </w:r>
      <w:r w:rsidRPr="00F7617C">
        <w:rPr>
          <w:color w:val="1D1B11" w:themeColor="background2" w:themeShade="1A"/>
        </w:rPr>
        <w:t>«Песня</w:t>
      </w:r>
      <w:r w:rsidRPr="00F7617C">
        <w:rPr>
          <w:color w:val="1D1B11" w:themeColor="background2" w:themeShade="1A"/>
          <w:spacing w:val="-1"/>
        </w:rPr>
        <w:t xml:space="preserve"> </w:t>
      </w:r>
      <w:r w:rsidRPr="00F7617C">
        <w:rPr>
          <w:color w:val="1D1B11" w:themeColor="background2" w:themeShade="1A"/>
        </w:rPr>
        <w:t>о Москве»,</w:t>
      </w:r>
      <w:r w:rsidRPr="00F7617C">
        <w:rPr>
          <w:color w:val="1D1B11" w:themeColor="background2" w:themeShade="1A"/>
          <w:spacing w:val="1"/>
        </w:rPr>
        <w:t xml:space="preserve"> </w:t>
      </w:r>
      <w:r w:rsidRPr="00F7617C">
        <w:rPr>
          <w:color w:val="1D1B11" w:themeColor="background2" w:themeShade="1A"/>
        </w:rPr>
        <w:t>муз. Г.</w:t>
      </w:r>
      <w:r w:rsidRPr="00F7617C">
        <w:rPr>
          <w:color w:val="1D1B11" w:themeColor="background2" w:themeShade="1A"/>
          <w:spacing w:val="-2"/>
        </w:rPr>
        <w:t xml:space="preserve"> </w:t>
      </w:r>
      <w:r w:rsidRPr="00F7617C">
        <w:rPr>
          <w:color w:val="1D1B11" w:themeColor="background2" w:themeShade="1A"/>
        </w:rPr>
        <w:t>Свиридова;</w:t>
      </w:r>
    </w:p>
    <w:p w14:paraId="7EBB80BB"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Песенное творчество.</w:t>
      </w:r>
      <w:r w:rsidRPr="00F7617C">
        <w:rPr>
          <w:i/>
          <w:color w:val="1D1B11" w:themeColor="background2" w:themeShade="1A"/>
          <w:spacing w:val="60"/>
        </w:rPr>
        <w:t xml:space="preserve"> </w:t>
      </w:r>
      <w:r w:rsidRPr="00F7617C">
        <w:rPr>
          <w:color w:val="1D1B11" w:themeColor="background2" w:themeShade="1A"/>
        </w:rPr>
        <w:t>«Веселая песенка», муз. Г.Струве, сл. В. Викторова; «Плясовая»,</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Т. Ломовой;</w:t>
      </w:r>
      <w:r w:rsidRPr="00F7617C">
        <w:rPr>
          <w:color w:val="1D1B11" w:themeColor="background2" w:themeShade="1A"/>
          <w:spacing w:val="5"/>
        </w:rPr>
        <w:t xml:space="preserve"> </w:t>
      </w:r>
      <w:r w:rsidRPr="00F7617C">
        <w:rPr>
          <w:color w:val="1D1B11" w:themeColor="background2" w:themeShade="1A"/>
        </w:rPr>
        <w:t>«Весной»,</w:t>
      </w:r>
      <w:r w:rsidRPr="00F7617C">
        <w:rPr>
          <w:color w:val="1D1B11" w:themeColor="background2" w:themeShade="1A"/>
          <w:spacing w:val="-1"/>
        </w:rPr>
        <w:t xml:space="preserve"> </w:t>
      </w:r>
      <w:r w:rsidRPr="00F7617C">
        <w:rPr>
          <w:color w:val="1D1B11" w:themeColor="background2" w:themeShade="1A"/>
        </w:rPr>
        <w:t>муз. Г.</w:t>
      </w:r>
      <w:r w:rsidRPr="00F7617C">
        <w:rPr>
          <w:color w:val="1D1B11" w:themeColor="background2" w:themeShade="1A"/>
          <w:spacing w:val="-1"/>
        </w:rPr>
        <w:t xml:space="preserve"> </w:t>
      </w:r>
      <w:r w:rsidRPr="00F7617C">
        <w:rPr>
          <w:color w:val="1D1B11" w:themeColor="background2" w:themeShade="1A"/>
        </w:rPr>
        <w:t>Зингера;</w:t>
      </w:r>
    </w:p>
    <w:p w14:paraId="7A467E7D"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Музыкально-ритмические</w:t>
      </w:r>
      <w:r w:rsidRPr="00F7617C">
        <w:rPr>
          <w:i/>
          <w:color w:val="1D1B11" w:themeColor="background2" w:themeShade="1A"/>
          <w:spacing w:val="-7"/>
          <w:sz w:val="24"/>
          <w:szCs w:val="24"/>
        </w:rPr>
        <w:t xml:space="preserve"> </w:t>
      </w:r>
      <w:r w:rsidRPr="00F7617C">
        <w:rPr>
          <w:i/>
          <w:color w:val="1D1B11" w:themeColor="background2" w:themeShade="1A"/>
          <w:sz w:val="24"/>
          <w:szCs w:val="24"/>
        </w:rPr>
        <w:t>движения</w:t>
      </w:r>
    </w:p>
    <w:p w14:paraId="7D6F8BA6"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Упражнения</w:t>
      </w:r>
      <w:r w:rsidRPr="00F7617C">
        <w:rPr>
          <w:color w:val="1D1B11" w:themeColor="background2" w:themeShade="1A"/>
        </w:rPr>
        <w:t>. «Марш», муз. М. Робера; «Бег», «Цветные флажки», муз. Е. Тиличеевой; «Кто</w:t>
      </w:r>
      <w:r w:rsidRPr="00F7617C">
        <w:rPr>
          <w:color w:val="1D1B11" w:themeColor="background2" w:themeShade="1A"/>
          <w:spacing w:val="-57"/>
        </w:rPr>
        <w:t xml:space="preserve"> </w:t>
      </w:r>
      <w:r w:rsidRPr="00F7617C">
        <w:rPr>
          <w:color w:val="1D1B11" w:themeColor="background2" w:themeShade="1A"/>
        </w:rPr>
        <w:t>лучше</w:t>
      </w:r>
      <w:r w:rsidRPr="00F7617C">
        <w:rPr>
          <w:color w:val="1D1B11" w:themeColor="background2" w:themeShade="1A"/>
          <w:spacing w:val="1"/>
        </w:rPr>
        <w:t xml:space="preserve"> </w:t>
      </w:r>
      <w:r w:rsidRPr="00F7617C">
        <w:rPr>
          <w:color w:val="1D1B11" w:themeColor="background2" w:themeShade="1A"/>
        </w:rPr>
        <w:t>скачет?»,</w:t>
      </w:r>
      <w:r w:rsidRPr="00F7617C">
        <w:rPr>
          <w:color w:val="1D1B11" w:themeColor="background2" w:themeShade="1A"/>
          <w:spacing w:val="1"/>
        </w:rPr>
        <w:t xml:space="preserve"> </w:t>
      </w:r>
      <w:r w:rsidRPr="00F7617C">
        <w:rPr>
          <w:color w:val="1D1B11" w:themeColor="background2" w:themeShade="1A"/>
        </w:rPr>
        <w:t>«Шагают</w:t>
      </w:r>
      <w:r w:rsidRPr="00F7617C">
        <w:rPr>
          <w:color w:val="1D1B11" w:themeColor="background2" w:themeShade="1A"/>
          <w:spacing w:val="1"/>
        </w:rPr>
        <w:t xml:space="preserve"> </w:t>
      </w:r>
      <w:r w:rsidRPr="00F7617C">
        <w:rPr>
          <w:color w:val="1D1B11" w:themeColor="background2" w:themeShade="1A"/>
        </w:rPr>
        <w:t>девочки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мальчики»,</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Золотарева;поднимай</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60"/>
        </w:rPr>
        <w:t xml:space="preserve"> </w:t>
      </w:r>
      <w:r w:rsidRPr="00F7617C">
        <w:rPr>
          <w:color w:val="1D1B11" w:themeColor="background2" w:themeShade="1A"/>
        </w:rPr>
        <w:t>скрещивай</w:t>
      </w:r>
      <w:r w:rsidRPr="00F7617C">
        <w:rPr>
          <w:color w:val="1D1B11" w:themeColor="background2" w:themeShade="1A"/>
          <w:spacing w:val="1"/>
        </w:rPr>
        <w:t xml:space="preserve"> </w:t>
      </w:r>
      <w:r w:rsidRPr="00F7617C">
        <w:rPr>
          <w:color w:val="1D1B11" w:themeColor="background2" w:themeShade="1A"/>
        </w:rPr>
        <w:t>флажки («Этюд», муз. К. Гуритта); полоскать платочки: «Ой, утушка луговая», рус. нар. мелодия,</w:t>
      </w:r>
      <w:r w:rsidRPr="00F7617C">
        <w:rPr>
          <w:color w:val="1D1B11" w:themeColor="background2" w:themeShade="1A"/>
          <w:spacing w:val="1"/>
        </w:rPr>
        <w:t xml:space="preserve"> </w:t>
      </w:r>
      <w:r w:rsidRPr="00F7617C">
        <w:rPr>
          <w:color w:val="1D1B11" w:themeColor="background2" w:themeShade="1A"/>
        </w:rPr>
        <w:t>обраб.</w:t>
      </w:r>
      <w:r w:rsidRPr="00F7617C">
        <w:rPr>
          <w:color w:val="1D1B11" w:themeColor="background2" w:themeShade="1A"/>
          <w:spacing w:val="1"/>
        </w:rPr>
        <w:t xml:space="preserve"> </w:t>
      </w:r>
      <w:r w:rsidRPr="00F7617C">
        <w:rPr>
          <w:color w:val="1D1B11" w:themeColor="background2" w:themeShade="1A"/>
        </w:rPr>
        <w:t>Т.</w:t>
      </w:r>
      <w:r w:rsidRPr="00F7617C">
        <w:rPr>
          <w:color w:val="1D1B11" w:themeColor="background2" w:themeShade="1A"/>
          <w:spacing w:val="1"/>
        </w:rPr>
        <w:t xml:space="preserve"> </w:t>
      </w:r>
      <w:r w:rsidRPr="00F7617C">
        <w:rPr>
          <w:color w:val="1D1B11" w:themeColor="background2" w:themeShade="1A"/>
        </w:rPr>
        <w:t>Ломовой;</w:t>
      </w:r>
      <w:r w:rsidRPr="00F7617C">
        <w:rPr>
          <w:color w:val="1D1B11" w:themeColor="background2" w:themeShade="1A"/>
          <w:spacing w:val="1"/>
        </w:rPr>
        <w:t xml:space="preserve"> </w:t>
      </w:r>
      <w:r w:rsidRPr="00F7617C">
        <w:rPr>
          <w:color w:val="1D1B11" w:themeColor="background2" w:themeShade="1A"/>
        </w:rPr>
        <w:t>«Упражнение</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кубиками»,</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Соснина;</w:t>
      </w:r>
      <w:r w:rsidRPr="00F7617C">
        <w:rPr>
          <w:color w:val="1D1B11" w:themeColor="background2" w:themeShade="1A"/>
          <w:spacing w:val="1"/>
        </w:rPr>
        <w:t xml:space="preserve"> </w:t>
      </w:r>
      <w:r w:rsidRPr="00F7617C">
        <w:rPr>
          <w:color w:val="1D1B11" w:themeColor="background2" w:themeShade="1A"/>
        </w:rPr>
        <w:t>«Упражнение</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лентой»</w:t>
      </w:r>
      <w:r w:rsidRPr="00F7617C">
        <w:rPr>
          <w:color w:val="1D1B11" w:themeColor="background2" w:themeShade="1A"/>
          <w:spacing w:val="1"/>
        </w:rPr>
        <w:t xml:space="preserve"> </w:t>
      </w:r>
      <w:r w:rsidRPr="00F7617C">
        <w:rPr>
          <w:color w:val="1D1B11" w:themeColor="background2" w:themeShade="1A"/>
        </w:rPr>
        <w:t>(«Игровая»,</w:t>
      </w:r>
      <w:r w:rsidRPr="00F7617C">
        <w:rPr>
          <w:color w:val="1D1B11" w:themeColor="background2" w:themeShade="1A"/>
          <w:spacing w:val="1"/>
        </w:rPr>
        <w:t xml:space="preserve"> </w:t>
      </w:r>
      <w:r w:rsidRPr="00F7617C">
        <w:rPr>
          <w:color w:val="1D1B11" w:themeColor="background2" w:themeShade="1A"/>
        </w:rPr>
        <w:t>муз. И.</w:t>
      </w:r>
      <w:r w:rsidRPr="00F7617C">
        <w:rPr>
          <w:color w:val="1D1B11" w:themeColor="background2" w:themeShade="1A"/>
          <w:spacing w:val="-1"/>
        </w:rPr>
        <w:t xml:space="preserve"> </w:t>
      </w:r>
      <w:r w:rsidRPr="00F7617C">
        <w:rPr>
          <w:color w:val="1D1B11" w:themeColor="background2" w:themeShade="1A"/>
        </w:rPr>
        <w:t>Кишко).</w:t>
      </w:r>
    </w:p>
    <w:p w14:paraId="3B4D6474"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Этюды. </w:t>
      </w:r>
      <w:r w:rsidRPr="00F7617C">
        <w:rPr>
          <w:color w:val="1D1B11" w:themeColor="background2" w:themeShade="1A"/>
        </w:rPr>
        <w:t>«Медведи пляшут», муз. М. Красева; Показывай направление («Марш», муз. Д.</w:t>
      </w:r>
      <w:r w:rsidRPr="00F7617C">
        <w:rPr>
          <w:color w:val="1D1B11" w:themeColor="background2" w:themeShade="1A"/>
          <w:spacing w:val="1"/>
        </w:rPr>
        <w:t xml:space="preserve"> </w:t>
      </w:r>
      <w:r w:rsidRPr="00F7617C">
        <w:rPr>
          <w:color w:val="1D1B11" w:themeColor="background2" w:themeShade="1A"/>
        </w:rPr>
        <w:t>Кабалевского);</w:t>
      </w:r>
      <w:r w:rsidRPr="00F7617C">
        <w:rPr>
          <w:color w:val="1D1B11" w:themeColor="background2" w:themeShade="1A"/>
          <w:spacing w:val="37"/>
        </w:rPr>
        <w:t xml:space="preserve"> </w:t>
      </w:r>
      <w:r w:rsidRPr="00F7617C">
        <w:rPr>
          <w:color w:val="1D1B11" w:themeColor="background2" w:themeShade="1A"/>
        </w:rPr>
        <w:t>каждая</w:t>
      </w:r>
      <w:r w:rsidRPr="00F7617C">
        <w:rPr>
          <w:color w:val="1D1B11" w:themeColor="background2" w:themeShade="1A"/>
          <w:spacing w:val="37"/>
        </w:rPr>
        <w:t xml:space="preserve"> </w:t>
      </w:r>
      <w:r w:rsidRPr="00F7617C">
        <w:rPr>
          <w:color w:val="1D1B11" w:themeColor="background2" w:themeShade="1A"/>
        </w:rPr>
        <w:t>пара</w:t>
      </w:r>
      <w:r w:rsidRPr="00F7617C">
        <w:rPr>
          <w:color w:val="1D1B11" w:themeColor="background2" w:themeShade="1A"/>
          <w:spacing w:val="36"/>
        </w:rPr>
        <w:t xml:space="preserve"> </w:t>
      </w:r>
      <w:r w:rsidRPr="00F7617C">
        <w:rPr>
          <w:color w:val="1D1B11" w:themeColor="background2" w:themeShade="1A"/>
        </w:rPr>
        <w:t>пляшет</w:t>
      </w:r>
      <w:r w:rsidRPr="00F7617C">
        <w:rPr>
          <w:color w:val="1D1B11" w:themeColor="background2" w:themeShade="1A"/>
          <w:spacing w:val="37"/>
        </w:rPr>
        <w:t xml:space="preserve"> </w:t>
      </w:r>
      <w:r w:rsidRPr="00F7617C">
        <w:rPr>
          <w:color w:val="1D1B11" w:themeColor="background2" w:themeShade="1A"/>
        </w:rPr>
        <w:t>по-своему</w:t>
      </w:r>
      <w:r w:rsidRPr="00F7617C">
        <w:rPr>
          <w:color w:val="1D1B11" w:themeColor="background2" w:themeShade="1A"/>
          <w:spacing w:val="32"/>
        </w:rPr>
        <w:t xml:space="preserve"> </w:t>
      </w:r>
      <w:r w:rsidRPr="00F7617C">
        <w:rPr>
          <w:color w:val="1D1B11" w:themeColor="background2" w:themeShade="1A"/>
        </w:rPr>
        <w:t>(«Ах</w:t>
      </w:r>
      <w:r w:rsidRPr="00F7617C">
        <w:rPr>
          <w:color w:val="1D1B11" w:themeColor="background2" w:themeShade="1A"/>
          <w:spacing w:val="38"/>
        </w:rPr>
        <w:t xml:space="preserve"> </w:t>
      </w:r>
      <w:r w:rsidRPr="00F7617C">
        <w:rPr>
          <w:color w:val="1D1B11" w:themeColor="background2" w:themeShade="1A"/>
        </w:rPr>
        <w:t>ты,</w:t>
      </w:r>
      <w:r w:rsidRPr="00F7617C">
        <w:rPr>
          <w:color w:val="1D1B11" w:themeColor="background2" w:themeShade="1A"/>
          <w:spacing w:val="37"/>
        </w:rPr>
        <w:t xml:space="preserve"> </w:t>
      </w:r>
      <w:r w:rsidRPr="00F7617C">
        <w:rPr>
          <w:color w:val="1D1B11" w:themeColor="background2" w:themeShade="1A"/>
        </w:rPr>
        <w:t>береза»,</w:t>
      </w:r>
      <w:r w:rsidRPr="00F7617C">
        <w:rPr>
          <w:color w:val="1D1B11" w:themeColor="background2" w:themeShade="1A"/>
          <w:spacing w:val="37"/>
        </w:rPr>
        <w:t xml:space="preserve"> </w:t>
      </w:r>
      <w:r w:rsidRPr="00F7617C">
        <w:rPr>
          <w:color w:val="1D1B11" w:themeColor="background2" w:themeShade="1A"/>
        </w:rPr>
        <w:t>рус.</w:t>
      </w:r>
      <w:r w:rsidRPr="00F7617C">
        <w:rPr>
          <w:color w:val="1D1B11" w:themeColor="background2" w:themeShade="1A"/>
          <w:spacing w:val="37"/>
        </w:rPr>
        <w:t xml:space="preserve"> </w:t>
      </w:r>
      <w:r w:rsidRPr="00F7617C">
        <w:rPr>
          <w:color w:val="1D1B11" w:themeColor="background2" w:themeShade="1A"/>
        </w:rPr>
        <w:t>нар.</w:t>
      </w:r>
      <w:r w:rsidRPr="00F7617C">
        <w:rPr>
          <w:color w:val="1D1B11" w:themeColor="background2" w:themeShade="1A"/>
          <w:spacing w:val="37"/>
        </w:rPr>
        <w:t xml:space="preserve"> </w:t>
      </w:r>
      <w:r w:rsidRPr="00F7617C">
        <w:rPr>
          <w:color w:val="1D1B11" w:themeColor="background2" w:themeShade="1A"/>
        </w:rPr>
        <w:t>мелодия);</w:t>
      </w:r>
    </w:p>
    <w:p w14:paraId="23138771"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«Попрыгунья»,</w:t>
      </w:r>
      <w:r w:rsidRPr="00F7617C">
        <w:rPr>
          <w:color w:val="1D1B11" w:themeColor="background2" w:themeShade="1A"/>
          <w:spacing w:val="2"/>
        </w:rPr>
        <w:t xml:space="preserve"> </w:t>
      </w:r>
      <w:r w:rsidRPr="00F7617C">
        <w:rPr>
          <w:color w:val="1D1B11" w:themeColor="background2" w:themeShade="1A"/>
        </w:rPr>
        <w:t>«Лягушки</w:t>
      </w:r>
      <w:r w:rsidRPr="00F7617C">
        <w:rPr>
          <w:color w:val="1D1B11" w:themeColor="background2" w:themeShade="1A"/>
          <w:spacing w:val="-4"/>
        </w:rPr>
        <w:t xml:space="preserve"> </w:t>
      </w:r>
      <w:r w:rsidRPr="00F7617C">
        <w:rPr>
          <w:color w:val="1D1B11" w:themeColor="background2" w:themeShade="1A"/>
        </w:rPr>
        <w:t>и</w:t>
      </w:r>
      <w:r w:rsidRPr="00F7617C">
        <w:rPr>
          <w:color w:val="1D1B11" w:themeColor="background2" w:themeShade="1A"/>
          <w:spacing w:val="-3"/>
        </w:rPr>
        <w:t xml:space="preserve"> </w:t>
      </w:r>
      <w:r w:rsidRPr="00F7617C">
        <w:rPr>
          <w:color w:val="1D1B11" w:themeColor="background2" w:themeShade="1A"/>
        </w:rPr>
        <w:t>аисты»,</w:t>
      </w:r>
      <w:r w:rsidRPr="00F7617C">
        <w:rPr>
          <w:color w:val="1D1B11" w:themeColor="background2" w:themeShade="1A"/>
          <w:spacing w:val="-3"/>
        </w:rPr>
        <w:t xml:space="preserve"> </w:t>
      </w:r>
      <w:r w:rsidRPr="00F7617C">
        <w:rPr>
          <w:color w:val="1D1B11" w:themeColor="background2" w:themeShade="1A"/>
        </w:rPr>
        <w:t>муз.</w:t>
      </w:r>
      <w:r w:rsidRPr="00F7617C">
        <w:rPr>
          <w:color w:val="1D1B11" w:themeColor="background2" w:themeShade="1A"/>
          <w:spacing w:val="-4"/>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Витлина;</w:t>
      </w:r>
      <w:r w:rsidRPr="00F7617C">
        <w:rPr>
          <w:color w:val="1D1B11" w:themeColor="background2" w:themeShade="1A"/>
          <w:spacing w:val="-2"/>
        </w:rPr>
        <w:t xml:space="preserve"> </w:t>
      </w:r>
      <w:r w:rsidRPr="00F7617C">
        <w:rPr>
          <w:color w:val="1D1B11" w:themeColor="background2" w:themeShade="1A"/>
        </w:rPr>
        <w:t>«</w:t>
      </w:r>
    </w:p>
    <w:p w14:paraId="3F3FB099"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Танцы и пляски</w:t>
      </w:r>
      <w:r w:rsidRPr="00F7617C">
        <w:rPr>
          <w:color w:val="1D1B11" w:themeColor="background2" w:themeShade="1A"/>
        </w:rPr>
        <w:t>. «Задорный танец», муз. В. Золотарева; «Полька», муз. В. Косенко; «Вальс»,</w:t>
      </w:r>
      <w:r w:rsidRPr="00F7617C">
        <w:rPr>
          <w:color w:val="1D1B11" w:themeColor="background2" w:themeShade="1A"/>
          <w:spacing w:val="-57"/>
        </w:rPr>
        <w:t xml:space="preserve"> </w:t>
      </w:r>
      <w:r w:rsidRPr="00F7617C">
        <w:rPr>
          <w:color w:val="1D1B11" w:themeColor="background2" w:themeShade="1A"/>
        </w:rPr>
        <w:t>муз. Е. Макарова; «Яблочко», муз. Р. Глиэра (из балета «Красный мак»); «Прялица», рус. нар.</w:t>
      </w:r>
      <w:r w:rsidRPr="00F7617C">
        <w:rPr>
          <w:color w:val="1D1B11" w:themeColor="background2" w:themeShade="1A"/>
          <w:spacing w:val="1"/>
        </w:rPr>
        <w:t xml:space="preserve"> </w:t>
      </w:r>
      <w:r w:rsidRPr="00F7617C">
        <w:rPr>
          <w:color w:val="1D1B11" w:themeColor="background2" w:themeShade="1A"/>
        </w:rPr>
        <w:t>мелодия,</w:t>
      </w:r>
      <w:r w:rsidRPr="00F7617C">
        <w:rPr>
          <w:color w:val="1D1B11" w:themeColor="background2" w:themeShade="1A"/>
          <w:spacing w:val="-1"/>
        </w:rPr>
        <w:t xml:space="preserve"> </w:t>
      </w:r>
      <w:r w:rsidRPr="00F7617C">
        <w:rPr>
          <w:color w:val="1D1B11" w:themeColor="background2" w:themeShade="1A"/>
        </w:rPr>
        <w:t>обраб.</w:t>
      </w:r>
      <w:r w:rsidRPr="00F7617C">
        <w:rPr>
          <w:color w:val="1D1B11" w:themeColor="background2" w:themeShade="1A"/>
          <w:spacing w:val="-1"/>
        </w:rPr>
        <w:t xml:space="preserve"> </w:t>
      </w:r>
      <w:r w:rsidRPr="00F7617C">
        <w:rPr>
          <w:color w:val="1D1B11" w:themeColor="background2" w:themeShade="1A"/>
        </w:rPr>
        <w:t>Т. Ломовой;</w:t>
      </w:r>
      <w:r w:rsidRPr="00F7617C">
        <w:rPr>
          <w:color w:val="1D1B11" w:themeColor="background2" w:themeShade="1A"/>
          <w:spacing w:val="4"/>
        </w:rPr>
        <w:t xml:space="preserve"> </w:t>
      </w:r>
      <w:r w:rsidRPr="00F7617C">
        <w:rPr>
          <w:color w:val="1D1B11" w:themeColor="background2" w:themeShade="1A"/>
        </w:rPr>
        <w:t>«Сударушка»,</w:t>
      </w:r>
      <w:r w:rsidRPr="00F7617C">
        <w:rPr>
          <w:color w:val="1D1B11" w:themeColor="background2" w:themeShade="1A"/>
          <w:spacing w:val="1"/>
        </w:rPr>
        <w:t xml:space="preserve"> </w:t>
      </w:r>
      <w:r w:rsidRPr="00F7617C">
        <w:rPr>
          <w:color w:val="1D1B11" w:themeColor="background2" w:themeShade="1A"/>
        </w:rPr>
        <w:t>рус.</w:t>
      </w:r>
      <w:r w:rsidRPr="00F7617C">
        <w:rPr>
          <w:color w:val="1D1B11" w:themeColor="background2" w:themeShade="1A"/>
          <w:spacing w:val="-1"/>
        </w:rPr>
        <w:t xml:space="preserve"> </w:t>
      </w:r>
      <w:r w:rsidRPr="00F7617C">
        <w:rPr>
          <w:color w:val="1D1B11" w:themeColor="background2" w:themeShade="1A"/>
        </w:rPr>
        <w:t>нар. мелодия,</w:t>
      </w:r>
      <w:r w:rsidRPr="00F7617C">
        <w:rPr>
          <w:color w:val="1D1B11" w:themeColor="background2" w:themeShade="1A"/>
          <w:spacing w:val="-1"/>
        </w:rPr>
        <w:t xml:space="preserve"> </w:t>
      </w:r>
      <w:r w:rsidRPr="00F7617C">
        <w:rPr>
          <w:color w:val="1D1B11" w:themeColor="background2" w:themeShade="1A"/>
        </w:rPr>
        <w:t>обраб.</w:t>
      </w:r>
      <w:r w:rsidRPr="00F7617C">
        <w:rPr>
          <w:color w:val="1D1B11" w:themeColor="background2" w:themeShade="1A"/>
          <w:spacing w:val="-1"/>
        </w:rPr>
        <w:t xml:space="preserve"> </w:t>
      </w:r>
      <w:r w:rsidRPr="00F7617C">
        <w:rPr>
          <w:color w:val="1D1B11" w:themeColor="background2" w:themeShade="1A"/>
        </w:rPr>
        <w:t>Ю. Слонова;</w:t>
      </w:r>
      <w:r w:rsidRPr="00F7617C">
        <w:rPr>
          <w:color w:val="1D1B11" w:themeColor="background2" w:themeShade="1A"/>
          <w:spacing w:val="1"/>
        </w:rPr>
        <w:t xml:space="preserve"> </w:t>
      </w:r>
      <w:r w:rsidRPr="00F7617C">
        <w:rPr>
          <w:color w:val="1D1B11" w:themeColor="background2" w:themeShade="1A"/>
        </w:rPr>
        <w:t>«</w:t>
      </w:r>
    </w:p>
    <w:p w14:paraId="0966C06B"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Характерные</w:t>
      </w:r>
      <w:r w:rsidRPr="00F7617C">
        <w:rPr>
          <w:i/>
          <w:color w:val="1D1B11" w:themeColor="background2" w:themeShade="1A"/>
          <w:spacing w:val="-5"/>
          <w:sz w:val="24"/>
          <w:szCs w:val="24"/>
        </w:rPr>
        <w:t xml:space="preserve"> </w:t>
      </w:r>
      <w:r w:rsidRPr="00F7617C">
        <w:rPr>
          <w:i/>
          <w:color w:val="1D1B11" w:themeColor="background2" w:themeShade="1A"/>
          <w:sz w:val="24"/>
          <w:szCs w:val="24"/>
        </w:rPr>
        <w:t>танцы.</w:t>
      </w:r>
      <w:r w:rsidRPr="00F7617C">
        <w:rPr>
          <w:i/>
          <w:color w:val="1D1B11" w:themeColor="background2" w:themeShade="1A"/>
          <w:spacing w:val="2"/>
          <w:sz w:val="24"/>
          <w:szCs w:val="24"/>
        </w:rPr>
        <w:t xml:space="preserve"> </w:t>
      </w:r>
      <w:r w:rsidRPr="00F7617C">
        <w:rPr>
          <w:color w:val="1D1B11" w:themeColor="background2" w:themeShade="1A"/>
          <w:sz w:val="24"/>
          <w:szCs w:val="24"/>
        </w:rPr>
        <w:t>«Танец</w:t>
      </w:r>
      <w:r w:rsidRPr="00F7617C">
        <w:rPr>
          <w:color w:val="1D1B11" w:themeColor="background2" w:themeShade="1A"/>
          <w:spacing w:val="-4"/>
          <w:sz w:val="24"/>
          <w:szCs w:val="24"/>
        </w:rPr>
        <w:t xml:space="preserve"> </w:t>
      </w:r>
      <w:r w:rsidRPr="00F7617C">
        <w:rPr>
          <w:color w:val="1D1B11" w:themeColor="background2" w:themeShade="1A"/>
          <w:sz w:val="24"/>
          <w:szCs w:val="24"/>
        </w:rPr>
        <w:t>снежинок»,</w:t>
      </w:r>
      <w:r w:rsidRPr="00F7617C">
        <w:rPr>
          <w:color w:val="1D1B11" w:themeColor="background2" w:themeShade="1A"/>
          <w:spacing w:val="-1"/>
          <w:sz w:val="24"/>
          <w:szCs w:val="24"/>
        </w:rPr>
        <w:t xml:space="preserve"> </w:t>
      </w:r>
      <w:r w:rsidRPr="00F7617C">
        <w:rPr>
          <w:color w:val="1D1B11" w:themeColor="background2" w:themeShade="1A"/>
          <w:sz w:val="24"/>
          <w:szCs w:val="24"/>
        </w:rPr>
        <w:t>муз.</w:t>
      </w:r>
      <w:r w:rsidRPr="00F7617C">
        <w:rPr>
          <w:color w:val="1D1B11" w:themeColor="background2" w:themeShade="1A"/>
          <w:spacing w:val="-1"/>
          <w:sz w:val="24"/>
          <w:szCs w:val="24"/>
        </w:rPr>
        <w:t xml:space="preserve"> </w:t>
      </w:r>
      <w:r w:rsidRPr="00F7617C">
        <w:rPr>
          <w:color w:val="1D1B11" w:themeColor="background2" w:themeShade="1A"/>
          <w:sz w:val="24"/>
          <w:szCs w:val="24"/>
        </w:rPr>
        <w:t>А.</w:t>
      </w:r>
      <w:r w:rsidRPr="00F7617C">
        <w:rPr>
          <w:color w:val="1D1B11" w:themeColor="background2" w:themeShade="1A"/>
          <w:spacing w:val="-4"/>
          <w:sz w:val="24"/>
          <w:szCs w:val="24"/>
        </w:rPr>
        <w:t xml:space="preserve"> </w:t>
      </w:r>
      <w:r w:rsidRPr="00F7617C">
        <w:rPr>
          <w:color w:val="1D1B11" w:themeColor="background2" w:themeShade="1A"/>
          <w:sz w:val="24"/>
          <w:szCs w:val="24"/>
        </w:rPr>
        <w:t>Жилина;</w:t>
      </w:r>
      <w:r w:rsidRPr="00F7617C">
        <w:rPr>
          <w:color w:val="1D1B11" w:themeColor="background2" w:themeShade="1A"/>
          <w:spacing w:val="-2"/>
          <w:sz w:val="24"/>
          <w:szCs w:val="24"/>
        </w:rPr>
        <w:t xml:space="preserve"> </w:t>
      </w:r>
      <w:r w:rsidRPr="00F7617C">
        <w:rPr>
          <w:color w:val="1D1B11" w:themeColor="background2" w:themeShade="1A"/>
          <w:sz w:val="24"/>
          <w:szCs w:val="24"/>
        </w:rPr>
        <w:t>«Выход</w:t>
      </w:r>
      <w:r w:rsidRPr="00F7617C">
        <w:rPr>
          <w:color w:val="1D1B11" w:themeColor="background2" w:themeShade="1A"/>
          <w:spacing w:val="-3"/>
          <w:sz w:val="24"/>
          <w:szCs w:val="24"/>
        </w:rPr>
        <w:t xml:space="preserve"> </w:t>
      </w:r>
      <w:r w:rsidRPr="00F7617C">
        <w:rPr>
          <w:color w:val="1D1B11" w:themeColor="background2" w:themeShade="1A"/>
          <w:sz w:val="24"/>
          <w:szCs w:val="24"/>
        </w:rPr>
        <w:t>к</w:t>
      </w:r>
      <w:r w:rsidRPr="00F7617C">
        <w:rPr>
          <w:color w:val="1D1B11" w:themeColor="background2" w:themeShade="1A"/>
          <w:spacing w:val="-2"/>
          <w:sz w:val="24"/>
          <w:szCs w:val="24"/>
        </w:rPr>
        <w:t xml:space="preserve"> </w:t>
      </w:r>
      <w:r w:rsidRPr="00F7617C">
        <w:rPr>
          <w:color w:val="1D1B11" w:themeColor="background2" w:themeShade="1A"/>
          <w:sz w:val="24"/>
          <w:szCs w:val="24"/>
        </w:rPr>
        <w:t>пляске</w:t>
      </w:r>
      <w:r w:rsidRPr="00F7617C">
        <w:rPr>
          <w:color w:val="1D1B11" w:themeColor="background2" w:themeShade="1A"/>
          <w:spacing w:val="-5"/>
          <w:sz w:val="24"/>
          <w:szCs w:val="24"/>
        </w:rPr>
        <w:t xml:space="preserve"> </w:t>
      </w:r>
      <w:r w:rsidRPr="00F7617C">
        <w:rPr>
          <w:color w:val="1D1B11" w:themeColor="background2" w:themeShade="1A"/>
          <w:sz w:val="24"/>
          <w:szCs w:val="24"/>
        </w:rPr>
        <w:t>медвежат»,</w:t>
      </w:r>
      <w:r w:rsidRPr="00F7617C">
        <w:rPr>
          <w:color w:val="1D1B11" w:themeColor="background2" w:themeShade="1A"/>
          <w:spacing w:val="1"/>
          <w:sz w:val="24"/>
          <w:szCs w:val="24"/>
        </w:rPr>
        <w:t xml:space="preserve"> </w:t>
      </w:r>
      <w:r w:rsidRPr="00F7617C">
        <w:rPr>
          <w:color w:val="1D1B11" w:themeColor="background2" w:themeShade="1A"/>
          <w:sz w:val="24"/>
          <w:szCs w:val="24"/>
        </w:rPr>
        <w:t>муз.</w:t>
      </w:r>
    </w:p>
    <w:p w14:paraId="45F06C63"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М.</w:t>
      </w:r>
      <w:r w:rsidRPr="00F7617C">
        <w:rPr>
          <w:color w:val="1D1B11" w:themeColor="background2" w:themeShade="1A"/>
          <w:spacing w:val="-4"/>
        </w:rPr>
        <w:t xml:space="preserve"> </w:t>
      </w:r>
      <w:r w:rsidRPr="00F7617C">
        <w:rPr>
          <w:color w:val="1D1B11" w:themeColor="background2" w:themeShade="1A"/>
        </w:rPr>
        <w:t>Красева;</w:t>
      </w:r>
      <w:r w:rsidRPr="00F7617C">
        <w:rPr>
          <w:color w:val="1D1B11" w:themeColor="background2" w:themeShade="1A"/>
          <w:spacing w:val="2"/>
        </w:rPr>
        <w:t xml:space="preserve"> </w:t>
      </w:r>
      <w:r w:rsidRPr="00F7617C">
        <w:rPr>
          <w:color w:val="1D1B11" w:themeColor="background2" w:themeShade="1A"/>
        </w:rPr>
        <w:t>«Матрешки»,</w:t>
      </w:r>
      <w:r w:rsidRPr="00F7617C">
        <w:rPr>
          <w:color w:val="1D1B11" w:themeColor="background2" w:themeShade="1A"/>
          <w:spacing w:val="-3"/>
        </w:rPr>
        <w:t xml:space="preserve"> </w:t>
      </w:r>
      <w:r w:rsidRPr="00F7617C">
        <w:rPr>
          <w:color w:val="1D1B11" w:themeColor="background2" w:themeShade="1A"/>
        </w:rPr>
        <w:t>муз.</w:t>
      </w:r>
      <w:r w:rsidRPr="00F7617C">
        <w:rPr>
          <w:color w:val="1D1B11" w:themeColor="background2" w:themeShade="1A"/>
          <w:spacing w:val="-3"/>
        </w:rPr>
        <w:t xml:space="preserve"> </w:t>
      </w:r>
      <w:r w:rsidRPr="00F7617C">
        <w:rPr>
          <w:color w:val="1D1B11" w:themeColor="background2" w:themeShade="1A"/>
        </w:rPr>
        <w:t>Ю.</w:t>
      </w:r>
      <w:r w:rsidRPr="00F7617C">
        <w:rPr>
          <w:color w:val="1D1B11" w:themeColor="background2" w:themeShade="1A"/>
          <w:spacing w:val="-3"/>
        </w:rPr>
        <w:t xml:space="preserve"> </w:t>
      </w:r>
      <w:r w:rsidRPr="00F7617C">
        <w:rPr>
          <w:color w:val="1D1B11" w:themeColor="background2" w:themeShade="1A"/>
        </w:rPr>
        <w:t>Слонова,</w:t>
      </w:r>
      <w:r w:rsidRPr="00F7617C">
        <w:rPr>
          <w:color w:val="1D1B11" w:themeColor="background2" w:themeShade="1A"/>
          <w:spacing w:val="-2"/>
        </w:rPr>
        <w:t xml:space="preserve"> </w:t>
      </w:r>
      <w:r w:rsidRPr="00F7617C">
        <w:rPr>
          <w:color w:val="1D1B11" w:themeColor="background2" w:themeShade="1A"/>
        </w:rPr>
        <w:t>сл.</w:t>
      </w:r>
      <w:r w:rsidRPr="00F7617C">
        <w:rPr>
          <w:color w:val="1D1B11" w:themeColor="background2" w:themeShade="1A"/>
          <w:spacing w:val="-3"/>
        </w:rPr>
        <w:t xml:space="preserve"> </w:t>
      </w:r>
      <w:r w:rsidRPr="00F7617C">
        <w:rPr>
          <w:color w:val="1D1B11" w:themeColor="background2" w:themeShade="1A"/>
        </w:rPr>
        <w:t>Л.</w:t>
      </w:r>
      <w:r w:rsidRPr="00F7617C">
        <w:rPr>
          <w:color w:val="1D1B11" w:themeColor="background2" w:themeShade="1A"/>
          <w:spacing w:val="-4"/>
        </w:rPr>
        <w:t xml:space="preserve"> </w:t>
      </w:r>
      <w:r w:rsidRPr="00F7617C">
        <w:rPr>
          <w:color w:val="1D1B11" w:themeColor="background2" w:themeShade="1A"/>
        </w:rPr>
        <w:t>Некрасовой.</w:t>
      </w:r>
    </w:p>
    <w:p w14:paraId="337AEF8D"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Хороводы</w:t>
      </w:r>
      <w:r w:rsidRPr="00F7617C">
        <w:rPr>
          <w:color w:val="1D1B11" w:themeColor="background2" w:themeShade="1A"/>
        </w:rPr>
        <w:t>. «Выйду ль я на реченьку», рус. нар. песня, обраб. В. Иванникова; «На горе-то</w:t>
      </w:r>
      <w:r w:rsidRPr="00F7617C">
        <w:rPr>
          <w:color w:val="1D1B11" w:themeColor="background2" w:themeShade="1A"/>
          <w:spacing w:val="1"/>
        </w:rPr>
        <w:t xml:space="preserve"> </w:t>
      </w:r>
      <w:r w:rsidRPr="00F7617C">
        <w:rPr>
          <w:color w:val="1D1B11" w:themeColor="background2" w:themeShade="1A"/>
        </w:rPr>
        <w:t>калина», рус. нар. мелодия, обраб. А. Новикова; «Во саду ли, в огороде», рус. нар. мелодия, обраб.</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2"/>
        </w:rPr>
        <w:t xml:space="preserve"> </w:t>
      </w:r>
      <w:r w:rsidRPr="00F7617C">
        <w:rPr>
          <w:color w:val="1D1B11" w:themeColor="background2" w:themeShade="1A"/>
        </w:rPr>
        <w:t>Арсеева.</w:t>
      </w:r>
    </w:p>
    <w:p w14:paraId="0E44C90B"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Музыкальные</w:t>
      </w:r>
      <w:r w:rsidRPr="00F7617C">
        <w:rPr>
          <w:i/>
          <w:color w:val="1D1B11" w:themeColor="background2" w:themeShade="1A"/>
          <w:spacing w:val="-2"/>
          <w:sz w:val="24"/>
          <w:szCs w:val="24"/>
        </w:rPr>
        <w:t xml:space="preserve"> </w:t>
      </w:r>
      <w:r w:rsidRPr="00F7617C">
        <w:rPr>
          <w:i/>
          <w:color w:val="1D1B11" w:themeColor="background2" w:themeShade="1A"/>
          <w:sz w:val="24"/>
          <w:szCs w:val="24"/>
        </w:rPr>
        <w:t>игры</w:t>
      </w:r>
    </w:p>
    <w:p w14:paraId="7FE17625"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Игры</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Кот</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мыши»,</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Т.</w:t>
      </w:r>
      <w:r w:rsidRPr="00F7617C">
        <w:rPr>
          <w:color w:val="1D1B11" w:themeColor="background2" w:themeShade="1A"/>
          <w:spacing w:val="1"/>
        </w:rPr>
        <w:t xml:space="preserve"> </w:t>
      </w:r>
      <w:r w:rsidRPr="00F7617C">
        <w:rPr>
          <w:color w:val="1D1B11" w:themeColor="background2" w:themeShade="1A"/>
        </w:rPr>
        <w:t>Ломовой;</w:t>
      </w:r>
      <w:r w:rsidRPr="00F7617C">
        <w:rPr>
          <w:color w:val="1D1B11" w:themeColor="background2" w:themeShade="1A"/>
          <w:spacing w:val="1"/>
        </w:rPr>
        <w:t xml:space="preserve"> </w:t>
      </w:r>
      <w:r w:rsidRPr="00F7617C">
        <w:rPr>
          <w:color w:val="1D1B11" w:themeColor="background2" w:themeShade="1A"/>
        </w:rPr>
        <w:t>«Кто</w:t>
      </w:r>
      <w:r w:rsidRPr="00F7617C">
        <w:rPr>
          <w:color w:val="1D1B11" w:themeColor="background2" w:themeShade="1A"/>
          <w:spacing w:val="1"/>
        </w:rPr>
        <w:t xml:space="preserve"> </w:t>
      </w:r>
      <w:r w:rsidRPr="00F7617C">
        <w:rPr>
          <w:color w:val="1D1B11" w:themeColor="background2" w:themeShade="1A"/>
        </w:rPr>
        <w:t>скорей?»,</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М.</w:t>
      </w:r>
      <w:r w:rsidRPr="00F7617C">
        <w:rPr>
          <w:color w:val="1D1B11" w:themeColor="background2" w:themeShade="1A"/>
          <w:spacing w:val="1"/>
        </w:rPr>
        <w:t xml:space="preserve"> </w:t>
      </w:r>
      <w:r w:rsidRPr="00F7617C">
        <w:rPr>
          <w:color w:val="1D1B11" w:themeColor="background2" w:themeShade="1A"/>
        </w:rPr>
        <w:t>Шварца;</w:t>
      </w:r>
      <w:r w:rsidRPr="00F7617C">
        <w:rPr>
          <w:color w:val="1D1B11" w:themeColor="background2" w:themeShade="1A"/>
          <w:spacing w:val="1"/>
        </w:rPr>
        <w:t xml:space="preserve"> </w:t>
      </w:r>
      <w:r w:rsidRPr="00F7617C">
        <w:rPr>
          <w:color w:val="1D1B11" w:themeColor="background2" w:themeShade="1A"/>
        </w:rPr>
        <w:t>«Игра</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погремушками», муз. Ф. Шуберта «Экоссез»; «Поездка», «Пастух и козлята», рус. нар. песня,</w:t>
      </w:r>
      <w:r w:rsidRPr="00F7617C">
        <w:rPr>
          <w:color w:val="1D1B11" w:themeColor="background2" w:themeShade="1A"/>
          <w:spacing w:val="1"/>
        </w:rPr>
        <w:t xml:space="preserve"> </w:t>
      </w:r>
      <w:r w:rsidRPr="00F7617C">
        <w:rPr>
          <w:color w:val="1D1B11" w:themeColor="background2" w:themeShade="1A"/>
        </w:rPr>
        <w:t>обраб.</w:t>
      </w:r>
      <w:r w:rsidRPr="00F7617C">
        <w:rPr>
          <w:color w:val="1D1B11" w:themeColor="background2" w:themeShade="1A"/>
          <w:spacing w:val="-1"/>
        </w:rPr>
        <w:t xml:space="preserve"> </w:t>
      </w:r>
      <w:r w:rsidRPr="00F7617C">
        <w:rPr>
          <w:color w:val="1D1B11" w:themeColor="background2" w:themeShade="1A"/>
        </w:rPr>
        <w:t>В. Трутовского.</w:t>
      </w:r>
    </w:p>
    <w:p w14:paraId="077E70C4"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Игры с пением</w:t>
      </w:r>
      <w:r w:rsidRPr="00F7617C">
        <w:rPr>
          <w:color w:val="1D1B11" w:themeColor="background2" w:themeShade="1A"/>
        </w:rPr>
        <w:t>. «Плетень», рус. нар. мелодия «Сеяли девушки», обр. И. Кишко; «Узнай по</w:t>
      </w:r>
      <w:r w:rsidRPr="00F7617C">
        <w:rPr>
          <w:color w:val="1D1B11" w:themeColor="background2" w:themeShade="1A"/>
          <w:spacing w:val="1"/>
        </w:rPr>
        <w:t xml:space="preserve"> </w:t>
      </w:r>
      <w:r w:rsidRPr="00F7617C">
        <w:rPr>
          <w:color w:val="1D1B11" w:themeColor="background2" w:themeShade="1A"/>
        </w:rPr>
        <w:t>голосу», муз. В. Ребикова («Пьеса»); «Теремок», рус. нар. песня; «Метелица», «Ой, вставала я</w:t>
      </w:r>
      <w:r w:rsidRPr="00F7617C">
        <w:rPr>
          <w:color w:val="1D1B11" w:themeColor="background2" w:themeShade="1A"/>
          <w:spacing w:val="1"/>
        </w:rPr>
        <w:t xml:space="preserve"> </w:t>
      </w:r>
      <w:r w:rsidRPr="00F7617C">
        <w:rPr>
          <w:color w:val="1D1B11" w:themeColor="background2" w:themeShade="1A"/>
        </w:rPr>
        <w:t>ранешенько», рус. нар. песни; «Ищи», муз. Т. Ломовой; «Со вьюном я хожу», рус. нар. песня,</w:t>
      </w:r>
      <w:r w:rsidRPr="00F7617C">
        <w:rPr>
          <w:color w:val="1D1B11" w:themeColor="background2" w:themeShade="1A"/>
          <w:spacing w:val="1"/>
        </w:rPr>
        <w:t xml:space="preserve"> </w:t>
      </w:r>
      <w:r w:rsidRPr="00F7617C">
        <w:rPr>
          <w:color w:val="1D1B11" w:themeColor="background2" w:themeShade="1A"/>
        </w:rPr>
        <w:t>обраб. А. Гречанинова; «Земелюшка-чернозем», рус. нар. песня; «Савка и Гришка», белорус. нар.</w:t>
      </w:r>
      <w:r w:rsidRPr="00F7617C">
        <w:rPr>
          <w:color w:val="1D1B11" w:themeColor="background2" w:themeShade="1A"/>
          <w:spacing w:val="1"/>
        </w:rPr>
        <w:t xml:space="preserve"> </w:t>
      </w:r>
      <w:r w:rsidRPr="00F7617C">
        <w:rPr>
          <w:color w:val="1D1B11" w:themeColor="background2" w:themeShade="1A"/>
        </w:rPr>
        <w:t>песня;</w:t>
      </w:r>
      <w:r w:rsidRPr="00F7617C">
        <w:rPr>
          <w:color w:val="1D1B11" w:themeColor="background2" w:themeShade="1A"/>
          <w:spacing w:val="2"/>
        </w:rPr>
        <w:t xml:space="preserve"> </w:t>
      </w:r>
      <w:r w:rsidRPr="00F7617C">
        <w:rPr>
          <w:color w:val="1D1B11" w:themeColor="background2" w:themeShade="1A"/>
        </w:rPr>
        <w:t>«Уж</w:t>
      </w:r>
      <w:r w:rsidRPr="00F7617C">
        <w:rPr>
          <w:color w:val="1D1B11" w:themeColor="background2" w:themeShade="1A"/>
          <w:spacing w:val="-3"/>
        </w:rPr>
        <w:t xml:space="preserve"> </w:t>
      </w:r>
      <w:r w:rsidRPr="00F7617C">
        <w:rPr>
          <w:color w:val="1D1B11" w:themeColor="background2" w:themeShade="1A"/>
        </w:rPr>
        <w:t>как</w:t>
      </w:r>
      <w:r w:rsidRPr="00F7617C">
        <w:rPr>
          <w:color w:val="1D1B11" w:themeColor="background2" w:themeShade="1A"/>
          <w:spacing w:val="-3"/>
        </w:rPr>
        <w:t xml:space="preserve"> </w:t>
      </w:r>
      <w:r w:rsidRPr="00F7617C">
        <w:rPr>
          <w:color w:val="1D1B11" w:themeColor="background2" w:themeShade="1A"/>
        </w:rPr>
        <w:t>по</w:t>
      </w:r>
      <w:r w:rsidRPr="00F7617C">
        <w:rPr>
          <w:color w:val="1D1B11" w:themeColor="background2" w:themeShade="1A"/>
          <w:spacing w:val="-2"/>
        </w:rPr>
        <w:t xml:space="preserve"> </w:t>
      </w:r>
      <w:r w:rsidRPr="00F7617C">
        <w:rPr>
          <w:color w:val="1D1B11" w:themeColor="background2" w:themeShade="1A"/>
        </w:rPr>
        <w:t>мосту-мосточку»,</w:t>
      </w:r>
      <w:r w:rsidRPr="00F7617C">
        <w:rPr>
          <w:color w:val="1D1B11" w:themeColor="background2" w:themeShade="1A"/>
          <w:spacing w:val="3"/>
        </w:rPr>
        <w:t xml:space="preserve"> </w:t>
      </w:r>
      <w:r w:rsidRPr="00F7617C">
        <w:rPr>
          <w:color w:val="1D1B11" w:themeColor="background2" w:themeShade="1A"/>
        </w:rPr>
        <w:t>«Как</w:t>
      </w:r>
      <w:r w:rsidRPr="00F7617C">
        <w:rPr>
          <w:color w:val="1D1B11" w:themeColor="background2" w:themeShade="1A"/>
          <w:spacing w:val="-1"/>
        </w:rPr>
        <w:t xml:space="preserve"> </w:t>
      </w:r>
      <w:r w:rsidRPr="00F7617C">
        <w:rPr>
          <w:color w:val="1D1B11" w:themeColor="background2" w:themeShade="1A"/>
        </w:rPr>
        <w:t>у</w:t>
      </w:r>
      <w:r w:rsidRPr="00F7617C">
        <w:rPr>
          <w:color w:val="1D1B11" w:themeColor="background2" w:themeShade="1A"/>
          <w:spacing w:val="-8"/>
        </w:rPr>
        <w:t xml:space="preserve"> </w:t>
      </w:r>
      <w:r w:rsidRPr="00F7617C">
        <w:rPr>
          <w:color w:val="1D1B11" w:themeColor="background2" w:themeShade="1A"/>
        </w:rPr>
        <w:t>наших</w:t>
      </w:r>
      <w:r w:rsidRPr="00F7617C">
        <w:rPr>
          <w:color w:val="1D1B11" w:themeColor="background2" w:themeShade="1A"/>
          <w:spacing w:val="2"/>
        </w:rPr>
        <w:t xml:space="preserve"> </w:t>
      </w:r>
      <w:r w:rsidRPr="00F7617C">
        <w:rPr>
          <w:color w:val="1D1B11" w:themeColor="background2" w:themeShade="1A"/>
        </w:rPr>
        <w:t>у</w:t>
      </w:r>
      <w:r w:rsidRPr="00F7617C">
        <w:rPr>
          <w:color w:val="1D1B11" w:themeColor="background2" w:themeShade="1A"/>
          <w:spacing w:val="-11"/>
        </w:rPr>
        <w:t xml:space="preserve"> </w:t>
      </w:r>
      <w:r w:rsidRPr="00F7617C">
        <w:rPr>
          <w:color w:val="1D1B11" w:themeColor="background2" w:themeShade="1A"/>
        </w:rPr>
        <w:t>ворот»,</w:t>
      </w:r>
      <w:r w:rsidRPr="00F7617C">
        <w:rPr>
          <w:color w:val="1D1B11" w:themeColor="background2" w:themeShade="1A"/>
          <w:spacing w:val="1"/>
        </w:rPr>
        <w:t xml:space="preserve"> </w:t>
      </w:r>
      <w:r w:rsidRPr="00F7617C">
        <w:rPr>
          <w:color w:val="1D1B11" w:themeColor="background2" w:themeShade="1A"/>
        </w:rPr>
        <w:t>«Камаринская»,</w:t>
      </w:r>
      <w:r w:rsidRPr="00F7617C">
        <w:rPr>
          <w:color w:val="1D1B11" w:themeColor="background2" w:themeShade="1A"/>
          <w:spacing w:val="-2"/>
        </w:rPr>
        <w:t xml:space="preserve"> </w:t>
      </w:r>
      <w:r w:rsidRPr="00F7617C">
        <w:rPr>
          <w:color w:val="1D1B11" w:themeColor="background2" w:themeShade="1A"/>
        </w:rPr>
        <w:t>обраб.</w:t>
      </w:r>
      <w:r w:rsidRPr="00F7617C">
        <w:rPr>
          <w:color w:val="1D1B11" w:themeColor="background2" w:themeShade="1A"/>
          <w:spacing w:val="-3"/>
        </w:rPr>
        <w:t xml:space="preserve"> </w:t>
      </w:r>
      <w:r w:rsidRPr="00F7617C">
        <w:rPr>
          <w:color w:val="1D1B11" w:themeColor="background2" w:themeShade="1A"/>
        </w:rPr>
        <w:t>А.</w:t>
      </w:r>
      <w:r w:rsidRPr="00F7617C">
        <w:rPr>
          <w:color w:val="1D1B11" w:themeColor="background2" w:themeShade="1A"/>
          <w:spacing w:val="-2"/>
        </w:rPr>
        <w:t xml:space="preserve"> </w:t>
      </w:r>
      <w:r w:rsidRPr="00F7617C">
        <w:rPr>
          <w:color w:val="1D1B11" w:themeColor="background2" w:themeShade="1A"/>
        </w:rPr>
        <w:t>Быканова;</w:t>
      </w:r>
    </w:p>
    <w:p w14:paraId="18B8C47B"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Музыкально-дидактические</w:t>
      </w:r>
      <w:r w:rsidRPr="00F7617C">
        <w:rPr>
          <w:i/>
          <w:color w:val="1D1B11" w:themeColor="background2" w:themeShade="1A"/>
          <w:spacing w:val="-5"/>
          <w:sz w:val="24"/>
          <w:szCs w:val="24"/>
        </w:rPr>
        <w:t xml:space="preserve"> </w:t>
      </w:r>
      <w:r w:rsidRPr="00F7617C">
        <w:rPr>
          <w:i/>
          <w:color w:val="1D1B11" w:themeColor="background2" w:themeShade="1A"/>
          <w:sz w:val="24"/>
          <w:szCs w:val="24"/>
        </w:rPr>
        <w:t>игры</w:t>
      </w:r>
    </w:p>
    <w:p w14:paraId="03565BC8"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Развитие</w:t>
      </w:r>
      <w:r w:rsidRPr="00F7617C">
        <w:rPr>
          <w:i/>
          <w:color w:val="1D1B11" w:themeColor="background2" w:themeShade="1A"/>
          <w:spacing w:val="1"/>
          <w:sz w:val="24"/>
          <w:szCs w:val="24"/>
        </w:rPr>
        <w:t xml:space="preserve"> </w:t>
      </w:r>
      <w:r w:rsidRPr="00F7617C">
        <w:rPr>
          <w:i/>
          <w:color w:val="1D1B11" w:themeColor="background2" w:themeShade="1A"/>
          <w:sz w:val="24"/>
          <w:szCs w:val="24"/>
        </w:rPr>
        <w:t>звуковысотного</w:t>
      </w:r>
      <w:r w:rsidRPr="00F7617C">
        <w:rPr>
          <w:i/>
          <w:color w:val="1D1B11" w:themeColor="background2" w:themeShade="1A"/>
          <w:spacing w:val="1"/>
          <w:sz w:val="24"/>
          <w:szCs w:val="24"/>
        </w:rPr>
        <w:t xml:space="preserve"> </w:t>
      </w:r>
      <w:r w:rsidRPr="00F7617C">
        <w:rPr>
          <w:i/>
          <w:color w:val="1D1B11" w:themeColor="background2" w:themeShade="1A"/>
          <w:sz w:val="24"/>
          <w:szCs w:val="24"/>
        </w:rPr>
        <w:t>слуха</w:t>
      </w:r>
      <w:r w:rsidRPr="00F7617C">
        <w:rPr>
          <w:color w:val="1D1B11" w:themeColor="background2" w:themeShade="1A"/>
          <w:sz w:val="24"/>
          <w:szCs w:val="24"/>
        </w:rPr>
        <w:t>.</w:t>
      </w:r>
      <w:r w:rsidRPr="00F7617C">
        <w:rPr>
          <w:color w:val="1D1B11" w:themeColor="background2" w:themeShade="1A"/>
          <w:spacing w:val="1"/>
          <w:sz w:val="24"/>
          <w:szCs w:val="24"/>
        </w:rPr>
        <w:t xml:space="preserve"> </w:t>
      </w:r>
      <w:r w:rsidRPr="00F7617C">
        <w:rPr>
          <w:color w:val="1D1B11" w:themeColor="background2" w:themeShade="1A"/>
          <w:sz w:val="24"/>
          <w:szCs w:val="24"/>
        </w:rPr>
        <w:t>«Три</w:t>
      </w:r>
      <w:r w:rsidRPr="00F7617C">
        <w:rPr>
          <w:color w:val="1D1B11" w:themeColor="background2" w:themeShade="1A"/>
          <w:spacing w:val="1"/>
          <w:sz w:val="24"/>
          <w:szCs w:val="24"/>
        </w:rPr>
        <w:t xml:space="preserve"> </w:t>
      </w:r>
      <w:r w:rsidRPr="00F7617C">
        <w:rPr>
          <w:color w:val="1D1B11" w:themeColor="background2" w:themeShade="1A"/>
          <w:sz w:val="24"/>
          <w:szCs w:val="24"/>
        </w:rPr>
        <w:t>поросенка»,</w:t>
      </w:r>
      <w:r w:rsidRPr="00F7617C">
        <w:rPr>
          <w:color w:val="1D1B11" w:themeColor="background2" w:themeShade="1A"/>
          <w:spacing w:val="1"/>
          <w:sz w:val="24"/>
          <w:szCs w:val="24"/>
        </w:rPr>
        <w:t xml:space="preserve"> </w:t>
      </w:r>
      <w:r w:rsidRPr="00F7617C">
        <w:rPr>
          <w:color w:val="1D1B11" w:themeColor="background2" w:themeShade="1A"/>
          <w:sz w:val="24"/>
          <w:szCs w:val="24"/>
        </w:rPr>
        <w:t>«Подумай,</w:t>
      </w:r>
      <w:r w:rsidRPr="00F7617C">
        <w:rPr>
          <w:color w:val="1D1B11" w:themeColor="background2" w:themeShade="1A"/>
          <w:spacing w:val="1"/>
          <w:sz w:val="24"/>
          <w:szCs w:val="24"/>
        </w:rPr>
        <w:t xml:space="preserve"> </w:t>
      </w:r>
      <w:r w:rsidRPr="00F7617C">
        <w:rPr>
          <w:color w:val="1D1B11" w:themeColor="background2" w:themeShade="1A"/>
          <w:sz w:val="24"/>
          <w:szCs w:val="24"/>
        </w:rPr>
        <w:t>отгадай»,</w:t>
      </w:r>
      <w:r w:rsidRPr="00F7617C">
        <w:rPr>
          <w:color w:val="1D1B11" w:themeColor="background2" w:themeShade="1A"/>
          <w:spacing w:val="1"/>
          <w:sz w:val="24"/>
          <w:szCs w:val="24"/>
        </w:rPr>
        <w:t xml:space="preserve"> </w:t>
      </w:r>
      <w:r w:rsidRPr="00F7617C">
        <w:rPr>
          <w:color w:val="1D1B11" w:themeColor="background2" w:themeShade="1A"/>
          <w:sz w:val="24"/>
          <w:szCs w:val="24"/>
        </w:rPr>
        <w:t>«Звуки</w:t>
      </w:r>
      <w:r w:rsidRPr="00F7617C">
        <w:rPr>
          <w:color w:val="1D1B11" w:themeColor="background2" w:themeShade="1A"/>
          <w:spacing w:val="1"/>
          <w:sz w:val="24"/>
          <w:szCs w:val="24"/>
        </w:rPr>
        <w:t xml:space="preserve"> </w:t>
      </w:r>
      <w:r w:rsidRPr="00F7617C">
        <w:rPr>
          <w:color w:val="1D1B11" w:themeColor="background2" w:themeShade="1A"/>
          <w:sz w:val="24"/>
          <w:szCs w:val="24"/>
        </w:rPr>
        <w:t>разные</w:t>
      </w:r>
      <w:r w:rsidRPr="00F7617C">
        <w:rPr>
          <w:color w:val="1D1B11" w:themeColor="background2" w:themeShade="1A"/>
          <w:spacing w:val="-57"/>
          <w:sz w:val="24"/>
          <w:szCs w:val="24"/>
        </w:rPr>
        <w:t xml:space="preserve"> </w:t>
      </w:r>
      <w:r w:rsidRPr="00F7617C">
        <w:rPr>
          <w:color w:val="1D1B11" w:themeColor="background2" w:themeShade="1A"/>
          <w:sz w:val="24"/>
          <w:szCs w:val="24"/>
        </w:rPr>
        <w:t>бывают»,</w:t>
      </w:r>
      <w:r w:rsidRPr="00F7617C">
        <w:rPr>
          <w:color w:val="1D1B11" w:themeColor="background2" w:themeShade="1A"/>
          <w:spacing w:val="3"/>
          <w:sz w:val="24"/>
          <w:szCs w:val="24"/>
        </w:rPr>
        <w:t xml:space="preserve"> </w:t>
      </w:r>
      <w:r w:rsidRPr="00F7617C">
        <w:rPr>
          <w:color w:val="1D1B11" w:themeColor="background2" w:themeShade="1A"/>
          <w:sz w:val="24"/>
          <w:szCs w:val="24"/>
        </w:rPr>
        <w:t>«Веселые Петрушки».</w:t>
      </w:r>
    </w:p>
    <w:p w14:paraId="230BCADE"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Развитие чувства ритма</w:t>
      </w:r>
      <w:r w:rsidRPr="00F7617C">
        <w:rPr>
          <w:color w:val="1D1B11" w:themeColor="background2" w:themeShade="1A"/>
        </w:rPr>
        <w:t>. «Прогулка в парк», «Выполни задание», «Определи по ритму».</w:t>
      </w:r>
      <w:r w:rsidRPr="00F7617C">
        <w:rPr>
          <w:color w:val="1D1B11" w:themeColor="background2" w:themeShade="1A"/>
          <w:spacing w:val="1"/>
        </w:rPr>
        <w:t xml:space="preserve"> </w:t>
      </w:r>
      <w:r w:rsidRPr="00F7617C">
        <w:rPr>
          <w:color w:val="1D1B11" w:themeColor="background2" w:themeShade="1A"/>
        </w:rPr>
        <w:t>Развитие</w:t>
      </w:r>
      <w:r w:rsidRPr="00F7617C">
        <w:rPr>
          <w:color w:val="1D1B11" w:themeColor="background2" w:themeShade="1A"/>
          <w:spacing w:val="21"/>
        </w:rPr>
        <w:t xml:space="preserve"> </w:t>
      </w:r>
      <w:r w:rsidRPr="00F7617C">
        <w:rPr>
          <w:color w:val="1D1B11" w:themeColor="background2" w:themeShade="1A"/>
        </w:rPr>
        <w:t>тембрового</w:t>
      </w:r>
      <w:r w:rsidRPr="00F7617C">
        <w:rPr>
          <w:color w:val="1D1B11" w:themeColor="background2" w:themeShade="1A"/>
          <w:spacing w:val="22"/>
        </w:rPr>
        <w:t xml:space="preserve"> </w:t>
      </w:r>
      <w:r w:rsidRPr="00F7617C">
        <w:rPr>
          <w:color w:val="1D1B11" w:themeColor="background2" w:themeShade="1A"/>
        </w:rPr>
        <w:t>слуха.</w:t>
      </w:r>
      <w:r w:rsidRPr="00F7617C">
        <w:rPr>
          <w:color w:val="1D1B11" w:themeColor="background2" w:themeShade="1A"/>
          <w:spacing w:val="26"/>
        </w:rPr>
        <w:t xml:space="preserve"> </w:t>
      </w:r>
      <w:r w:rsidRPr="00F7617C">
        <w:rPr>
          <w:color w:val="1D1B11" w:themeColor="background2" w:themeShade="1A"/>
        </w:rPr>
        <w:t>«Угадай,</w:t>
      </w:r>
      <w:r w:rsidRPr="00F7617C">
        <w:rPr>
          <w:color w:val="1D1B11" w:themeColor="background2" w:themeShade="1A"/>
          <w:spacing w:val="22"/>
        </w:rPr>
        <w:t xml:space="preserve"> </w:t>
      </w:r>
      <w:r w:rsidRPr="00F7617C">
        <w:rPr>
          <w:color w:val="1D1B11" w:themeColor="background2" w:themeShade="1A"/>
        </w:rPr>
        <w:t>на</w:t>
      </w:r>
      <w:r w:rsidRPr="00F7617C">
        <w:rPr>
          <w:color w:val="1D1B11" w:themeColor="background2" w:themeShade="1A"/>
          <w:spacing w:val="21"/>
        </w:rPr>
        <w:t xml:space="preserve"> </w:t>
      </w:r>
      <w:r w:rsidRPr="00F7617C">
        <w:rPr>
          <w:color w:val="1D1B11" w:themeColor="background2" w:themeShade="1A"/>
        </w:rPr>
        <w:t>чем</w:t>
      </w:r>
      <w:r w:rsidRPr="00F7617C">
        <w:rPr>
          <w:color w:val="1D1B11" w:themeColor="background2" w:themeShade="1A"/>
          <w:spacing w:val="21"/>
        </w:rPr>
        <w:t xml:space="preserve"> </w:t>
      </w:r>
      <w:r w:rsidRPr="00F7617C">
        <w:rPr>
          <w:color w:val="1D1B11" w:themeColor="background2" w:themeShade="1A"/>
        </w:rPr>
        <w:t>играю»,</w:t>
      </w:r>
      <w:r w:rsidRPr="00F7617C">
        <w:rPr>
          <w:color w:val="1D1B11" w:themeColor="background2" w:themeShade="1A"/>
          <w:spacing w:val="26"/>
        </w:rPr>
        <w:t xml:space="preserve"> </w:t>
      </w:r>
      <w:r w:rsidRPr="00F7617C">
        <w:rPr>
          <w:color w:val="1D1B11" w:themeColor="background2" w:themeShade="1A"/>
        </w:rPr>
        <w:t>«Рассказ</w:t>
      </w:r>
      <w:r w:rsidRPr="00F7617C">
        <w:rPr>
          <w:color w:val="1D1B11" w:themeColor="background2" w:themeShade="1A"/>
          <w:spacing w:val="23"/>
        </w:rPr>
        <w:t xml:space="preserve"> </w:t>
      </w:r>
      <w:r w:rsidRPr="00F7617C">
        <w:rPr>
          <w:color w:val="1D1B11" w:themeColor="background2" w:themeShade="1A"/>
        </w:rPr>
        <w:t>музыкального</w:t>
      </w:r>
      <w:r w:rsidRPr="00F7617C">
        <w:rPr>
          <w:color w:val="1D1B11" w:themeColor="background2" w:themeShade="1A"/>
          <w:spacing w:val="22"/>
        </w:rPr>
        <w:t xml:space="preserve"> </w:t>
      </w:r>
      <w:r w:rsidRPr="00F7617C">
        <w:rPr>
          <w:color w:val="1D1B11" w:themeColor="background2" w:themeShade="1A"/>
        </w:rPr>
        <w:t>инструмента»,</w:t>
      </w:r>
    </w:p>
    <w:p w14:paraId="16727DDE"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«Музыкальный</w:t>
      </w:r>
      <w:r w:rsidRPr="00F7617C">
        <w:rPr>
          <w:color w:val="1D1B11" w:themeColor="background2" w:themeShade="1A"/>
          <w:spacing w:val="-2"/>
        </w:rPr>
        <w:t xml:space="preserve"> </w:t>
      </w:r>
      <w:r w:rsidRPr="00F7617C">
        <w:rPr>
          <w:color w:val="1D1B11" w:themeColor="background2" w:themeShade="1A"/>
        </w:rPr>
        <w:t>домик».</w:t>
      </w:r>
    </w:p>
    <w:p w14:paraId="4153719C"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Развитие</w:t>
      </w:r>
      <w:r w:rsidRPr="00F7617C">
        <w:rPr>
          <w:i/>
          <w:color w:val="1D1B11" w:themeColor="background2" w:themeShade="1A"/>
          <w:spacing w:val="-6"/>
          <w:sz w:val="24"/>
          <w:szCs w:val="24"/>
        </w:rPr>
        <w:t xml:space="preserve"> </w:t>
      </w:r>
      <w:r w:rsidRPr="00F7617C">
        <w:rPr>
          <w:i/>
          <w:color w:val="1D1B11" w:themeColor="background2" w:themeShade="1A"/>
          <w:sz w:val="24"/>
          <w:szCs w:val="24"/>
        </w:rPr>
        <w:t>диатонического</w:t>
      </w:r>
      <w:r w:rsidRPr="00F7617C">
        <w:rPr>
          <w:i/>
          <w:color w:val="1D1B11" w:themeColor="background2" w:themeShade="1A"/>
          <w:spacing w:val="-4"/>
          <w:sz w:val="24"/>
          <w:szCs w:val="24"/>
        </w:rPr>
        <w:t xml:space="preserve"> </w:t>
      </w:r>
      <w:r w:rsidRPr="00F7617C">
        <w:rPr>
          <w:i/>
          <w:color w:val="1D1B11" w:themeColor="background2" w:themeShade="1A"/>
          <w:sz w:val="24"/>
          <w:szCs w:val="24"/>
        </w:rPr>
        <w:t>слуха</w:t>
      </w:r>
      <w:r w:rsidRPr="00F7617C">
        <w:rPr>
          <w:color w:val="1D1B11" w:themeColor="background2" w:themeShade="1A"/>
          <w:sz w:val="24"/>
          <w:szCs w:val="24"/>
        </w:rPr>
        <w:t>. «Громко-тихо</w:t>
      </w:r>
      <w:r w:rsidRPr="00F7617C">
        <w:rPr>
          <w:color w:val="1D1B11" w:themeColor="background2" w:themeShade="1A"/>
          <w:spacing w:val="-4"/>
          <w:sz w:val="24"/>
          <w:szCs w:val="24"/>
        </w:rPr>
        <w:t xml:space="preserve"> </w:t>
      </w:r>
      <w:r w:rsidRPr="00F7617C">
        <w:rPr>
          <w:color w:val="1D1B11" w:themeColor="background2" w:themeShade="1A"/>
          <w:sz w:val="24"/>
          <w:szCs w:val="24"/>
        </w:rPr>
        <w:t>запоем»,</w:t>
      </w:r>
      <w:r w:rsidRPr="00F7617C">
        <w:rPr>
          <w:color w:val="1D1B11" w:themeColor="background2" w:themeShade="1A"/>
          <w:spacing w:val="-1"/>
          <w:sz w:val="24"/>
          <w:szCs w:val="24"/>
        </w:rPr>
        <w:t xml:space="preserve"> </w:t>
      </w:r>
      <w:r w:rsidRPr="00F7617C">
        <w:rPr>
          <w:color w:val="1D1B11" w:themeColor="background2" w:themeShade="1A"/>
          <w:sz w:val="24"/>
          <w:szCs w:val="24"/>
        </w:rPr>
        <w:t>«Звенящие</w:t>
      </w:r>
      <w:r w:rsidRPr="00F7617C">
        <w:rPr>
          <w:color w:val="1D1B11" w:themeColor="background2" w:themeShade="1A"/>
          <w:spacing w:val="-4"/>
          <w:sz w:val="24"/>
          <w:szCs w:val="24"/>
        </w:rPr>
        <w:t xml:space="preserve"> </w:t>
      </w:r>
      <w:r w:rsidRPr="00F7617C">
        <w:rPr>
          <w:color w:val="1D1B11" w:themeColor="background2" w:themeShade="1A"/>
          <w:sz w:val="24"/>
          <w:szCs w:val="24"/>
        </w:rPr>
        <w:t>колокольчики,</w:t>
      </w:r>
      <w:r w:rsidRPr="00F7617C">
        <w:rPr>
          <w:color w:val="1D1B11" w:themeColor="background2" w:themeShade="1A"/>
          <w:spacing w:val="-7"/>
          <w:sz w:val="24"/>
          <w:szCs w:val="24"/>
        </w:rPr>
        <w:t xml:space="preserve"> </w:t>
      </w:r>
      <w:r w:rsidRPr="00F7617C">
        <w:rPr>
          <w:color w:val="1D1B11" w:themeColor="background2" w:themeShade="1A"/>
          <w:sz w:val="24"/>
          <w:szCs w:val="24"/>
        </w:rPr>
        <w:t>ищи».</w:t>
      </w:r>
    </w:p>
    <w:p w14:paraId="393A3DD9"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Развитие</w:t>
      </w:r>
      <w:r w:rsidRPr="00F7617C">
        <w:rPr>
          <w:i/>
          <w:color w:val="1D1B11" w:themeColor="background2" w:themeShade="1A"/>
          <w:spacing w:val="46"/>
          <w:sz w:val="24"/>
          <w:szCs w:val="24"/>
        </w:rPr>
        <w:t xml:space="preserve"> </w:t>
      </w:r>
      <w:r w:rsidRPr="00F7617C">
        <w:rPr>
          <w:i/>
          <w:color w:val="1D1B11" w:themeColor="background2" w:themeShade="1A"/>
          <w:sz w:val="24"/>
          <w:szCs w:val="24"/>
        </w:rPr>
        <w:t>восприятия</w:t>
      </w:r>
      <w:r w:rsidRPr="00F7617C">
        <w:rPr>
          <w:i/>
          <w:color w:val="1D1B11" w:themeColor="background2" w:themeShade="1A"/>
          <w:spacing w:val="49"/>
          <w:sz w:val="24"/>
          <w:szCs w:val="24"/>
        </w:rPr>
        <w:t xml:space="preserve"> </w:t>
      </w:r>
      <w:r w:rsidRPr="00F7617C">
        <w:rPr>
          <w:i/>
          <w:color w:val="1D1B11" w:themeColor="background2" w:themeShade="1A"/>
          <w:sz w:val="24"/>
          <w:szCs w:val="24"/>
        </w:rPr>
        <w:t>музыки</w:t>
      </w:r>
      <w:r w:rsidRPr="00F7617C">
        <w:rPr>
          <w:color w:val="1D1B11" w:themeColor="background2" w:themeShade="1A"/>
          <w:sz w:val="24"/>
          <w:szCs w:val="24"/>
        </w:rPr>
        <w:t>.</w:t>
      </w:r>
      <w:r w:rsidRPr="00F7617C">
        <w:rPr>
          <w:color w:val="1D1B11" w:themeColor="background2" w:themeShade="1A"/>
          <w:spacing w:val="49"/>
          <w:sz w:val="24"/>
          <w:szCs w:val="24"/>
        </w:rPr>
        <w:t xml:space="preserve"> </w:t>
      </w:r>
      <w:r w:rsidRPr="00F7617C">
        <w:rPr>
          <w:color w:val="1D1B11" w:themeColor="background2" w:themeShade="1A"/>
          <w:sz w:val="24"/>
          <w:szCs w:val="24"/>
        </w:rPr>
        <w:t>«На</w:t>
      </w:r>
      <w:r w:rsidRPr="00F7617C">
        <w:rPr>
          <w:color w:val="1D1B11" w:themeColor="background2" w:themeShade="1A"/>
          <w:spacing w:val="47"/>
          <w:sz w:val="24"/>
          <w:szCs w:val="24"/>
        </w:rPr>
        <w:t xml:space="preserve"> </w:t>
      </w:r>
      <w:r w:rsidRPr="00F7617C">
        <w:rPr>
          <w:color w:val="1D1B11" w:themeColor="background2" w:themeShade="1A"/>
          <w:sz w:val="24"/>
          <w:szCs w:val="24"/>
        </w:rPr>
        <w:t>лугу»,</w:t>
      </w:r>
      <w:r w:rsidRPr="00F7617C">
        <w:rPr>
          <w:color w:val="1D1B11" w:themeColor="background2" w:themeShade="1A"/>
          <w:spacing w:val="53"/>
          <w:sz w:val="24"/>
          <w:szCs w:val="24"/>
        </w:rPr>
        <w:t xml:space="preserve"> </w:t>
      </w:r>
      <w:r w:rsidRPr="00F7617C">
        <w:rPr>
          <w:color w:val="1D1B11" w:themeColor="background2" w:themeShade="1A"/>
          <w:sz w:val="24"/>
          <w:szCs w:val="24"/>
        </w:rPr>
        <w:t>«Песня</w:t>
      </w:r>
      <w:r w:rsidRPr="00F7617C">
        <w:rPr>
          <w:color w:val="1D1B11" w:themeColor="background2" w:themeShade="1A"/>
          <w:spacing w:val="49"/>
          <w:sz w:val="24"/>
          <w:szCs w:val="24"/>
        </w:rPr>
        <w:t xml:space="preserve"> </w:t>
      </w:r>
      <w:r w:rsidRPr="00F7617C">
        <w:rPr>
          <w:color w:val="1D1B11" w:themeColor="background2" w:themeShade="1A"/>
          <w:sz w:val="24"/>
          <w:szCs w:val="24"/>
        </w:rPr>
        <w:t>—</w:t>
      </w:r>
      <w:r w:rsidRPr="00F7617C">
        <w:rPr>
          <w:color w:val="1D1B11" w:themeColor="background2" w:themeShade="1A"/>
          <w:spacing w:val="48"/>
          <w:sz w:val="24"/>
          <w:szCs w:val="24"/>
        </w:rPr>
        <w:t xml:space="preserve"> </w:t>
      </w:r>
      <w:r w:rsidRPr="00F7617C">
        <w:rPr>
          <w:color w:val="1D1B11" w:themeColor="background2" w:themeShade="1A"/>
          <w:sz w:val="24"/>
          <w:szCs w:val="24"/>
        </w:rPr>
        <w:t>танец</w:t>
      </w:r>
      <w:r w:rsidRPr="00F7617C">
        <w:rPr>
          <w:color w:val="1D1B11" w:themeColor="background2" w:themeShade="1A"/>
          <w:spacing w:val="50"/>
          <w:sz w:val="24"/>
          <w:szCs w:val="24"/>
        </w:rPr>
        <w:t xml:space="preserve"> </w:t>
      </w:r>
      <w:r w:rsidRPr="00F7617C">
        <w:rPr>
          <w:color w:val="1D1B11" w:themeColor="background2" w:themeShade="1A"/>
          <w:sz w:val="24"/>
          <w:szCs w:val="24"/>
        </w:rPr>
        <w:t>—</w:t>
      </w:r>
      <w:r w:rsidRPr="00F7617C">
        <w:rPr>
          <w:color w:val="1D1B11" w:themeColor="background2" w:themeShade="1A"/>
          <w:spacing w:val="45"/>
          <w:sz w:val="24"/>
          <w:szCs w:val="24"/>
        </w:rPr>
        <w:t xml:space="preserve"> </w:t>
      </w:r>
      <w:r w:rsidRPr="00F7617C">
        <w:rPr>
          <w:color w:val="1D1B11" w:themeColor="background2" w:themeShade="1A"/>
          <w:sz w:val="24"/>
          <w:szCs w:val="24"/>
        </w:rPr>
        <w:t>марш»,</w:t>
      </w:r>
      <w:r w:rsidRPr="00F7617C">
        <w:rPr>
          <w:color w:val="1D1B11" w:themeColor="background2" w:themeShade="1A"/>
          <w:spacing w:val="53"/>
          <w:sz w:val="24"/>
          <w:szCs w:val="24"/>
        </w:rPr>
        <w:t xml:space="preserve"> </w:t>
      </w:r>
      <w:r w:rsidRPr="00F7617C">
        <w:rPr>
          <w:color w:val="1D1B11" w:themeColor="background2" w:themeShade="1A"/>
          <w:sz w:val="24"/>
          <w:szCs w:val="24"/>
        </w:rPr>
        <w:t>«Времена</w:t>
      </w:r>
      <w:r w:rsidRPr="00F7617C">
        <w:rPr>
          <w:color w:val="1D1B11" w:themeColor="background2" w:themeShade="1A"/>
          <w:spacing w:val="47"/>
          <w:sz w:val="24"/>
          <w:szCs w:val="24"/>
        </w:rPr>
        <w:t xml:space="preserve"> </w:t>
      </w:r>
      <w:r w:rsidRPr="00F7617C">
        <w:rPr>
          <w:color w:val="1D1B11" w:themeColor="background2" w:themeShade="1A"/>
          <w:sz w:val="24"/>
          <w:szCs w:val="24"/>
        </w:rPr>
        <w:t>года»,</w:t>
      </w:r>
    </w:p>
    <w:p w14:paraId="0A636EF3"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«Наши</w:t>
      </w:r>
      <w:r w:rsidRPr="00F7617C">
        <w:rPr>
          <w:color w:val="1D1B11" w:themeColor="background2" w:themeShade="1A"/>
          <w:spacing w:val="-4"/>
        </w:rPr>
        <w:t xml:space="preserve"> </w:t>
      </w:r>
      <w:r w:rsidRPr="00F7617C">
        <w:rPr>
          <w:color w:val="1D1B11" w:themeColor="background2" w:themeShade="1A"/>
        </w:rPr>
        <w:t>любимые</w:t>
      </w:r>
      <w:r w:rsidRPr="00F7617C">
        <w:rPr>
          <w:color w:val="1D1B11" w:themeColor="background2" w:themeShade="1A"/>
          <w:spacing w:val="-6"/>
        </w:rPr>
        <w:t xml:space="preserve"> </w:t>
      </w:r>
      <w:r w:rsidRPr="00F7617C">
        <w:rPr>
          <w:color w:val="1D1B11" w:themeColor="background2" w:themeShade="1A"/>
        </w:rPr>
        <w:t>произведения».</w:t>
      </w:r>
    </w:p>
    <w:p w14:paraId="23A40DD6"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Развитие</w:t>
      </w:r>
      <w:r w:rsidRPr="00F7617C">
        <w:rPr>
          <w:i/>
          <w:color w:val="1D1B11" w:themeColor="background2" w:themeShade="1A"/>
          <w:spacing w:val="58"/>
          <w:sz w:val="24"/>
          <w:szCs w:val="24"/>
        </w:rPr>
        <w:t xml:space="preserve"> </w:t>
      </w:r>
      <w:r w:rsidRPr="00F7617C">
        <w:rPr>
          <w:i/>
          <w:color w:val="1D1B11" w:themeColor="background2" w:themeShade="1A"/>
          <w:sz w:val="24"/>
          <w:szCs w:val="24"/>
        </w:rPr>
        <w:t>музыкальной</w:t>
      </w:r>
      <w:r w:rsidRPr="00F7617C">
        <w:rPr>
          <w:i/>
          <w:color w:val="1D1B11" w:themeColor="background2" w:themeShade="1A"/>
          <w:spacing w:val="59"/>
          <w:sz w:val="24"/>
          <w:szCs w:val="24"/>
        </w:rPr>
        <w:t xml:space="preserve"> </w:t>
      </w:r>
      <w:r w:rsidRPr="00F7617C">
        <w:rPr>
          <w:i/>
          <w:color w:val="1D1B11" w:themeColor="background2" w:themeShade="1A"/>
          <w:sz w:val="24"/>
          <w:szCs w:val="24"/>
        </w:rPr>
        <w:t>памяти</w:t>
      </w:r>
      <w:r w:rsidRPr="00F7617C">
        <w:rPr>
          <w:color w:val="1D1B11" w:themeColor="background2" w:themeShade="1A"/>
          <w:sz w:val="24"/>
          <w:szCs w:val="24"/>
        </w:rPr>
        <w:t>.</w:t>
      </w:r>
      <w:r w:rsidRPr="00F7617C">
        <w:rPr>
          <w:color w:val="1D1B11" w:themeColor="background2" w:themeShade="1A"/>
          <w:spacing w:val="4"/>
          <w:sz w:val="24"/>
          <w:szCs w:val="24"/>
        </w:rPr>
        <w:t xml:space="preserve"> </w:t>
      </w:r>
      <w:r w:rsidRPr="00F7617C">
        <w:rPr>
          <w:color w:val="1D1B11" w:themeColor="background2" w:themeShade="1A"/>
          <w:sz w:val="24"/>
          <w:szCs w:val="24"/>
        </w:rPr>
        <w:t>«Назови</w:t>
      </w:r>
      <w:r w:rsidRPr="00F7617C">
        <w:rPr>
          <w:color w:val="1D1B11" w:themeColor="background2" w:themeShade="1A"/>
          <w:spacing w:val="60"/>
          <w:sz w:val="24"/>
          <w:szCs w:val="24"/>
        </w:rPr>
        <w:t xml:space="preserve"> </w:t>
      </w:r>
      <w:r w:rsidRPr="00F7617C">
        <w:rPr>
          <w:color w:val="1D1B11" w:themeColor="background2" w:themeShade="1A"/>
          <w:sz w:val="24"/>
          <w:szCs w:val="24"/>
        </w:rPr>
        <w:t>композитора»,</w:t>
      </w:r>
      <w:r w:rsidRPr="00F7617C">
        <w:rPr>
          <w:color w:val="1D1B11" w:themeColor="background2" w:themeShade="1A"/>
          <w:spacing w:val="4"/>
          <w:sz w:val="24"/>
          <w:szCs w:val="24"/>
        </w:rPr>
        <w:t xml:space="preserve"> </w:t>
      </w:r>
      <w:r w:rsidRPr="00F7617C">
        <w:rPr>
          <w:color w:val="1D1B11" w:themeColor="background2" w:themeShade="1A"/>
          <w:sz w:val="24"/>
          <w:szCs w:val="24"/>
        </w:rPr>
        <w:t>«Угадай</w:t>
      </w:r>
      <w:r w:rsidRPr="00F7617C">
        <w:rPr>
          <w:color w:val="1D1B11" w:themeColor="background2" w:themeShade="1A"/>
          <w:spacing w:val="60"/>
          <w:sz w:val="24"/>
          <w:szCs w:val="24"/>
        </w:rPr>
        <w:t xml:space="preserve"> </w:t>
      </w:r>
      <w:r w:rsidRPr="00F7617C">
        <w:rPr>
          <w:color w:val="1D1B11" w:themeColor="background2" w:themeShade="1A"/>
          <w:sz w:val="24"/>
          <w:szCs w:val="24"/>
        </w:rPr>
        <w:t>песню»,</w:t>
      </w:r>
      <w:r w:rsidRPr="00F7617C">
        <w:rPr>
          <w:color w:val="1D1B11" w:themeColor="background2" w:themeShade="1A"/>
          <w:spacing w:val="4"/>
          <w:sz w:val="24"/>
          <w:szCs w:val="24"/>
        </w:rPr>
        <w:t xml:space="preserve"> </w:t>
      </w:r>
      <w:r w:rsidRPr="00F7617C">
        <w:rPr>
          <w:color w:val="1D1B11" w:themeColor="background2" w:themeShade="1A"/>
          <w:sz w:val="24"/>
          <w:szCs w:val="24"/>
        </w:rPr>
        <w:t>«Повтори</w:t>
      </w:r>
      <w:r w:rsidRPr="00F7617C">
        <w:rPr>
          <w:color w:val="1D1B11" w:themeColor="background2" w:themeShade="1A"/>
          <w:spacing w:val="-57"/>
          <w:sz w:val="24"/>
          <w:szCs w:val="24"/>
        </w:rPr>
        <w:t xml:space="preserve"> </w:t>
      </w:r>
      <w:r w:rsidRPr="00F7617C">
        <w:rPr>
          <w:color w:val="1D1B11" w:themeColor="background2" w:themeShade="1A"/>
          <w:sz w:val="24"/>
          <w:szCs w:val="24"/>
        </w:rPr>
        <w:t>мелодию»,</w:t>
      </w:r>
      <w:r w:rsidRPr="00F7617C">
        <w:rPr>
          <w:color w:val="1D1B11" w:themeColor="background2" w:themeShade="1A"/>
          <w:spacing w:val="3"/>
          <w:sz w:val="24"/>
          <w:szCs w:val="24"/>
        </w:rPr>
        <w:t xml:space="preserve"> </w:t>
      </w:r>
      <w:r w:rsidRPr="00F7617C">
        <w:rPr>
          <w:color w:val="1D1B11" w:themeColor="background2" w:themeShade="1A"/>
          <w:sz w:val="24"/>
          <w:szCs w:val="24"/>
        </w:rPr>
        <w:t>«Узнай произведение».</w:t>
      </w:r>
    </w:p>
    <w:p w14:paraId="67B38F00"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Инсценировки</w:t>
      </w:r>
      <w:r w:rsidRPr="00F7617C">
        <w:rPr>
          <w:i/>
          <w:color w:val="1D1B11" w:themeColor="background2" w:themeShade="1A"/>
          <w:spacing w:val="6"/>
          <w:sz w:val="24"/>
          <w:szCs w:val="24"/>
        </w:rPr>
        <w:t xml:space="preserve"> </w:t>
      </w:r>
      <w:r w:rsidRPr="00F7617C">
        <w:rPr>
          <w:i/>
          <w:color w:val="1D1B11" w:themeColor="background2" w:themeShade="1A"/>
          <w:sz w:val="24"/>
          <w:szCs w:val="24"/>
        </w:rPr>
        <w:t>и</w:t>
      </w:r>
      <w:r w:rsidRPr="00F7617C">
        <w:rPr>
          <w:i/>
          <w:color w:val="1D1B11" w:themeColor="background2" w:themeShade="1A"/>
          <w:spacing w:val="7"/>
          <w:sz w:val="24"/>
          <w:szCs w:val="24"/>
        </w:rPr>
        <w:t xml:space="preserve"> </w:t>
      </w:r>
      <w:r w:rsidRPr="00F7617C">
        <w:rPr>
          <w:i/>
          <w:color w:val="1D1B11" w:themeColor="background2" w:themeShade="1A"/>
          <w:sz w:val="24"/>
          <w:szCs w:val="24"/>
        </w:rPr>
        <w:t>музыкальные</w:t>
      </w:r>
      <w:r w:rsidRPr="00F7617C">
        <w:rPr>
          <w:i/>
          <w:color w:val="1D1B11" w:themeColor="background2" w:themeShade="1A"/>
          <w:spacing w:val="5"/>
          <w:sz w:val="24"/>
          <w:szCs w:val="24"/>
        </w:rPr>
        <w:t xml:space="preserve"> </w:t>
      </w:r>
      <w:r w:rsidRPr="00F7617C">
        <w:rPr>
          <w:i/>
          <w:color w:val="1D1B11" w:themeColor="background2" w:themeShade="1A"/>
          <w:sz w:val="24"/>
          <w:szCs w:val="24"/>
        </w:rPr>
        <w:t>спектакли.</w:t>
      </w:r>
      <w:r w:rsidRPr="00F7617C">
        <w:rPr>
          <w:i/>
          <w:color w:val="1D1B11" w:themeColor="background2" w:themeShade="1A"/>
          <w:spacing w:val="15"/>
          <w:sz w:val="24"/>
          <w:szCs w:val="24"/>
        </w:rPr>
        <w:t xml:space="preserve"> </w:t>
      </w:r>
      <w:r w:rsidRPr="00F7617C">
        <w:rPr>
          <w:color w:val="1D1B11" w:themeColor="background2" w:themeShade="1A"/>
          <w:sz w:val="24"/>
          <w:szCs w:val="24"/>
        </w:rPr>
        <w:t>«Как</w:t>
      </w:r>
      <w:r w:rsidRPr="00F7617C">
        <w:rPr>
          <w:color w:val="1D1B11" w:themeColor="background2" w:themeShade="1A"/>
          <w:spacing w:val="7"/>
          <w:sz w:val="24"/>
          <w:szCs w:val="24"/>
        </w:rPr>
        <w:t xml:space="preserve"> </w:t>
      </w:r>
      <w:r w:rsidRPr="00F7617C">
        <w:rPr>
          <w:color w:val="1D1B11" w:themeColor="background2" w:themeShade="1A"/>
          <w:sz w:val="24"/>
          <w:szCs w:val="24"/>
        </w:rPr>
        <w:t>у</w:t>
      </w:r>
      <w:r w:rsidRPr="00F7617C">
        <w:rPr>
          <w:color w:val="1D1B11" w:themeColor="background2" w:themeShade="1A"/>
          <w:spacing w:val="2"/>
          <w:sz w:val="24"/>
          <w:szCs w:val="24"/>
        </w:rPr>
        <w:t xml:space="preserve"> </w:t>
      </w:r>
      <w:r w:rsidRPr="00F7617C">
        <w:rPr>
          <w:color w:val="1D1B11" w:themeColor="background2" w:themeShade="1A"/>
          <w:sz w:val="24"/>
          <w:szCs w:val="24"/>
        </w:rPr>
        <w:t>наших</w:t>
      </w:r>
      <w:r w:rsidRPr="00F7617C">
        <w:rPr>
          <w:color w:val="1D1B11" w:themeColor="background2" w:themeShade="1A"/>
          <w:spacing w:val="10"/>
          <w:sz w:val="24"/>
          <w:szCs w:val="24"/>
        </w:rPr>
        <w:t xml:space="preserve"> </w:t>
      </w:r>
      <w:r w:rsidRPr="00F7617C">
        <w:rPr>
          <w:color w:val="1D1B11" w:themeColor="background2" w:themeShade="1A"/>
          <w:sz w:val="24"/>
          <w:szCs w:val="24"/>
        </w:rPr>
        <w:t>у ворот»,</w:t>
      </w:r>
      <w:r w:rsidRPr="00F7617C">
        <w:rPr>
          <w:color w:val="1D1B11" w:themeColor="background2" w:themeShade="1A"/>
          <w:spacing w:val="7"/>
          <w:sz w:val="24"/>
          <w:szCs w:val="24"/>
        </w:rPr>
        <w:t xml:space="preserve"> </w:t>
      </w:r>
      <w:r w:rsidRPr="00F7617C">
        <w:rPr>
          <w:color w:val="1D1B11" w:themeColor="background2" w:themeShade="1A"/>
          <w:sz w:val="24"/>
          <w:szCs w:val="24"/>
        </w:rPr>
        <w:t>рус.</w:t>
      </w:r>
      <w:r w:rsidRPr="00F7617C">
        <w:rPr>
          <w:color w:val="1D1B11" w:themeColor="background2" w:themeShade="1A"/>
          <w:spacing w:val="8"/>
          <w:sz w:val="24"/>
          <w:szCs w:val="24"/>
        </w:rPr>
        <w:t xml:space="preserve"> </w:t>
      </w:r>
      <w:r w:rsidRPr="00F7617C">
        <w:rPr>
          <w:color w:val="1D1B11" w:themeColor="background2" w:themeShade="1A"/>
          <w:sz w:val="24"/>
          <w:szCs w:val="24"/>
        </w:rPr>
        <w:t>нар.</w:t>
      </w:r>
      <w:r w:rsidRPr="00F7617C">
        <w:rPr>
          <w:color w:val="1D1B11" w:themeColor="background2" w:themeShade="1A"/>
          <w:spacing w:val="7"/>
          <w:sz w:val="24"/>
          <w:szCs w:val="24"/>
        </w:rPr>
        <w:t xml:space="preserve"> </w:t>
      </w:r>
      <w:r w:rsidRPr="00F7617C">
        <w:rPr>
          <w:color w:val="1D1B11" w:themeColor="background2" w:themeShade="1A"/>
          <w:sz w:val="24"/>
          <w:szCs w:val="24"/>
        </w:rPr>
        <w:t>мелодия,</w:t>
      </w:r>
      <w:r w:rsidRPr="00F7617C">
        <w:rPr>
          <w:color w:val="1D1B11" w:themeColor="background2" w:themeShade="1A"/>
          <w:spacing w:val="6"/>
          <w:sz w:val="24"/>
          <w:szCs w:val="24"/>
        </w:rPr>
        <w:t xml:space="preserve"> </w:t>
      </w:r>
      <w:r w:rsidRPr="00F7617C">
        <w:rPr>
          <w:color w:val="1D1B11" w:themeColor="background2" w:themeShade="1A"/>
          <w:sz w:val="24"/>
          <w:szCs w:val="24"/>
        </w:rPr>
        <w:t>обр.</w:t>
      </w:r>
      <w:r w:rsidRPr="00F7617C">
        <w:rPr>
          <w:color w:val="1D1B11" w:themeColor="background2" w:themeShade="1A"/>
          <w:spacing w:val="7"/>
          <w:sz w:val="24"/>
          <w:szCs w:val="24"/>
        </w:rPr>
        <w:t xml:space="preserve"> </w:t>
      </w:r>
      <w:r w:rsidRPr="00F7617C">
        <w:rPr>
          <w:color w:val="1D1B11" w:themeColor="background2" w:themeShade="1A"/>
          <w:sz w:val="24"/>
          <w:szCs w:val="24"/>
        </w:rPr>
        <w:t>В.</w:t>
      </w:r>
      <w:r w:rsidRPr="00F7617C">
        <w:rPr>
          <w:color w:val="1D1B11" w:themeColor="background2" w:themeShade="1A"/>
          <w:spacing w:val="-57"/>
          <w:sz w:val="24"/>
          <w:szCs w:val="24"/>
        </w:rPr>
        <w:t xml:space="preserve"> </w:t>
      </w:r>
      <w:r w:rsidRPr="00F7617C">
        <w:rPr>
          <w:color w:val="1D1B11" w:themeColor="background2" w:themeShade="1A"/>
          <w:sz w:val="24"/>
          <w:szCs w:val="24"/>
        </w:rPr>
        <w:t>Агафонникова;</w:t>
      </w:r>
      <w:r w:rsidRPr="00F7617C">
        <w:rPr>
          <w:color w:val="1D1B11" w:themeColor="background2" w:themeShade="1A"/>
          <w:spacing w:val="15"/>
          <w:sz w:val="24"/>
          <w:szCs w:val="24"/>
        </w:rPr>
        <w:t xml:space="preserve"> </w:t>
      </w:r>
      <w:r w:rsidRPr="00F7617C">
        <w:rPr>
          <w:color w:val="1D1B11" w:themeColor="background2" w:themeShade="1A"/>
          <w:sz w:val="24"/>
          <w:szCs w:val="24"/>
        </w:rPr>
        <w:t>«Как</w:t>
      </w:r>
      <w:r w:rsidRPr="00F7617C">
        <w:rPr>
          <w:color w:val="1D1B11" w:themeColor="background2" w:themeShade="1A"/>
          <w:spacing w:val="14"/>
          <w:sz w:val="24"/>
          <w:szCs w:val="24"/>
        </w:rPr>
        <w:t xml:space="preserve"> </w:t>
      </w:r>
      <w:r w:rsidRPr="00F7617C">
        <w:rPr>
          <w:color w:val="1D1B11" w:themeColor="background2" w:themeShade="1A"/>
          <w:sz w:val="24"/>
          <w:szCs w:val="24"/>
        </w:rPr>
        <w:t>на</w:t>
      </w:r>
      <w:r w:rsidRPr="00F7617C">
        <w:rPr>
          <w:color w:val="1D1B11" w:themeColor="background2" w:themeShade="1A"/>
          <w:spacing w:val="11"/>
          <w:sz w:val="24"/>
          <w:szCs w:val="24"/>
        </w:rPr>
        <w:t xml:space="preserve"> </w:t>
      </w:r>
      <w:r w:rsidRPr="00F7617C">
        <w:rPr>
          <w:color w:val="1D1B11" w:themeColor="background2" w:themeShade="1A"/>
          <w:sz w:val="24"/>
          <w:szCs w:val="24"/>
        </w:rPr>
        <w:t>тоненький</w:t>
      </w:r>
      <w:r w:rsidRPr="00F7617C">
        <w:rPr>
          <w:color w:val="1D1B11" w:themeColor="background2" w:themeShade="1A"/>
          <w:spacing w:val="14"/>
          <w:sz w:val="24"/>
          <w:szCs w:val="24"/>
        </w:rPr>
        <w:t xml:space="preserve"> </w:t>
      </w:r>
      <w:r w:rsidRPr="00F7617C">
        <w:rPr>
          <w:color w:val="1D1B11" w:themeColor="background2" w:themeShade="1A"/>
          <w:sz w:val="24"/>
          <w:szCs w:val="24"/>
        </w:rPr>
        <w:t>ледок»,</w:t>
      </w:r>
      <w:r w:rsidRPr="00F7617C">
        <w:rPr>
          <w:color w:val="1D1B11" w:themeColor="background2" w:themeShade="1A"/>
          <w:spacing w:val="13"/>
          <w:sz w:val="24"/>
          <w:szCs w:val="24"/>
        </w:rPr>
        <w:t xml:space="preserve"> </w:t>
      </w:r>
      <w:r w:rsidRPr="00F7617C">
        <w:rPr>
          <w:color w:val="1D1B11" w:themeColor="background2" w:themeShade="1A"/>
          <w:sz w:val="24"/>
          <w:szCs w:val="24"/>
        </w:rPr>
        <w:t>рус.</w:t>
      </w:r>
      <w:r w:rsidRPr="00F7617C">
        <w:rPr>
          <w:color w:val="1D1B11" w:themeColor="background2" w:themeShade="1A"/>
          <w:spacing w:val="12"/>
          <w:sz w:val="24"/>
          <w:szCs w:val="24"/>
        </w:rPr>
        <w:t xml:space="preserve"> </w:t>
      </w:r>
      <w:r w:rsidRPr="00F7617C">
        <w:rPr>
          <w:color w:val="1D1B11" w:themeColor="background2" w:themeShade="1A"/>
          <w:sz w:val="24"/>
          <w:szCs w:val="24"/>
        </w:rPr>
        <w:t>нар.</w:t>
      </w:r>
      <w:r w:rsidRPr="00F7617C">
        <w:rPr>
          <w:color w:val="1D1B11" w:themeColor="background2" w:themeShade="1A"/>
          <w:spacing w:val="13"/>
          <w:sz w:val="24"/>
          <w:szCs w:val="24"/>
        </w:rPr>
        <w:t xml:space="preserve"> </w:t>
      </w:r>
      <w:r w:rsidRPr="00F7617C">
        <w:rPr>
          <w:color w:val="1D1B11" w:themeColor="background2" w:themeShade="1A"/>
          <w:sz w:val="24"/>
          <w:szCs w:val="24"/>
        </w:rPr>
        <w:t>песня;</w:t>
      </w:r>
      <w:r w:rsidRPr="00F7617C">
        <w:rPr>
          <w:color w:val="1D1B11" w:themeColor="background2" w:themeShade="1A"/>
          <w:spacing w:val="13"/>
          <w:sz w:val="24"/>
          <w:szCs w:val="24"/>
        </w:rPr>
        <w:t xml:space="preserve"> </w:t>
      </w:r>
      <w:r w:rsidRPr="00F7617C">
        <w:rPr>
          <w:color w:val="1D1B11" w:themeColor="background2" w:themeShade="1A"/>
          <w:sz w:val="24"/>
          <w:szCs w:val="24"/>
        </w:rPr>
        <w:t>«На</w:t>
      </w:r>
      <w:r w:rsidRPr="00F7617C">
        <w:rPr>
          <w:color w:val="1D1B11" w:themeColor="background2" w:themeShade="1A"/>
          <w:spacing w:val="20"/>
          <w:sz w:val="24"/>
          <w:szCs w:val="24"/>
        </w:rPr>
        <w:t xml:space="preserve"> </w:t>
      </w:r>
      <w:r w:rsidRPr="00F7617C">
        <w:rPr>
          <w:color w:val="1D1B11" w:themeColor="background2" w:themeShade="1A"/>
          <w:sz w:val="24"/>
          <w:szCs w:val="24"/>
        </w:rPr>
        <w:t>зеленом</w:t>
      </w:r>
      <w:r w:rsidRPr="00F7617C">
        <w:rPr>
          <w:color w:val="1D1B11" w:themeColor="background2" w:themeShade="1A"/>
          <w:spacing w:val="11"/>
          <w:sz w:val="24"/>
          <w:szCs w:val="24"/>
        </w:rPr>
        <w:t xml:space="preserve"> </w:t>
      </w:r>
      <w:r w:rsidRPr="00F7617C">
        <w:rPr>
          <w:color w:val="1D1B11" w:themeColor="background2" w:themeShade="1A"/>
          <w:sz w:val="24"/>
          <w:szCs w:val="24"/>
        </w:rPr>
        <w:t>лугу»,</w:t>
      </w:r>
      <w:r w:rsidRPr="00F7617C">
        <w:rPr>
          <w:color w:val="1D1B11" w:themeColor="background2" w:themeShade="1A"/>
          <w:spacing w:val="13"/>
          <w:sz w:val="24"/>
          <w:szCs w:val="24"/>
        </w:rPr>
        <w:t xml:space="preserve"> </w:t>
      </w:r>
      <w:r w:rsidRPr="00F7617C">
        <w:rPr>
          <w:color w:val="1D1B11" w:themeColor="background2" w:themeShade="1A"/>
          <w:sz w:val="24"/>
          <w:szCs w:val="24"/>
        </w:rPr>
        <w:t>рус.</w:t>
      </w:r>
      <w:r w:rsidRPr="00F7617C">
        <w:rPr>
          <w:color w:val="1D1B11" w:themeColor="background2" w:themeShade="1A"/>
          <w:spacing w:val="13"/>
          <w:sz w:val="24"/>
          <w:szCs w:val="24"/>
        </w:rPr>
        <w:t xml:space="preserve"> </w:t>
      </w:r>
      <w:r w:rsidRPr="00F7617C">
        <w:rPr>
          <w:color w:val="1D1B11" w:themeColor="background2" w:themeShade="1A"/>
          <w:sz w:val="24"/>
          <w:szCs w:val="24"/>
        </w:rPr>
        <w:t>нар.</w:t>
      </w:r>
      <w:r w:rsidRPr="00F7617C">
        <w:rPr>
          <w:color w:val="1D1B11" w:themeColor="background2" w:themeShade="1A"/>
          <w:spacing w:val="12"/>
          <w:sz w:val="24"/>
          <w:szCs w:val="24"/>
        </w:rPr>
        <w:t xml:space="preserve"> </w:t>
      </w:r>
      <w:r w:rsidRPr="00F7617C">
        <w:rPr>
          <w:color w:val="1D1B11" w:themeColor="background2" w:themeShade="1A"/>
          <w:sz w:val="24"/>
          <w:szCs w:val="24"/>
        </w:rPr>
        <w:t>мелодия;</w:t>
      </w:r>
    </w:p>
    <w:p w14:paraId="6E81DF0B"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«Заинька,</w:t>
      </w:r>
      <w:r w:rsidRPr="00F7617C">
        <w:rPr>
          <w:color w:val="1D1B11" w:themeColor="background2" w:themeShade="1A"/>
          <w:spacing w:val="20"/>
        </w:rPr>
        <w:t xml:space="preserve"> </w:t>
      </w:r>
      <w:r w:rsidRPr="00F7617C">
        <w:rPr>
          <w:color w:val="1D1B11" w:themeColor="background2" w:themeShade="1A"/>
        </w:rPr>
        <w:t>выходи»,</w:t>
      </w:r>
      <w:r w:rsidRPr="00F7617C">
        <w:rPr>
          <w:color w:val="1D1B11" w:themeColor="background2" w:themeShade="1A"/>
          <w:spacing w:val="21"/>
        </w:rPr>
        <w:t xml:space="preserve"> </w:t>
      </w:r>
      <w:r w:rsidRPr="00F7617C">
        <w:rPr>
          <w:color w:val="1D1B11" w:themeColor="background2" w:themeShade="1A"/>
        </w:rPr>
        <w:t>рус.</w:t>
      </w:r>
      <w:r w:rsidRPr="00F7617C">
        <w:rPr>
          <w:color w:val="1D1B11" w:themeColor="background2" w:themeShade="1A"/>
          <w:spacing w:val="21"/>
        </w:rPr>
        <w:t xml:space="preserve"> </w:t>
      </w:r>
      <w:r w:rsidRPr="00F7617C">
        <w:rPr>
          <w:color w:val="1D1B11" w:themeColor="background2" w:themeShade="1A"/>
        </w:rPr>
        <w:t>нар.</w:t>
      </w:r>
      <w:r w:rsidRPr="00F7617C">
        <w:rPr>
          <w:color w:val="1D1B11" w:themeColor="background2" w:themeShade="1A"/>
          <w:spacing w:val="20"/>
        </w:rPr>
        <w:t xml:space="preserve"> </w:t>
      </w:r>
      <w:r w:rsidRPr="00F7617C">
        <w:rPr>
          <w:color w:val="1D1B11" w:themeColor="background2" w:themeShade="1A"/>
        </w:rPr>
        <w:t>песня,</w:t>
      </w:r>
      <w:r w:rsidRPr="00F7617C">
        <w:rPr>
          <w:color w:val="1D1B11" w:themeColor="background2" w:themeShade="1A"/>
          <w:spacing w:val="21"/>
        </w:rPr>
        <w:t xml:space="preserve"> </w:t>
      </w:r>
      <w:r w:rsidRPr="00F7617C">
        <w:rPr>
          <w:color w:val="1D1B11" w:themeColor="background2" w:themeShade="1A"/>
        </w:rPr>
        <w:t>обраб.</w:t>
      </w:r>
      <w:r w:rsidRPr="00F7617C">
        <w:rPr>
          <w:color w:val="1D1B11" w:themeColor="background2" w:themeShade="1A"/>
          <w:spacing w:val="22"/>
        </w:rPr>
        <w:t xml:space="preserve"> </w:t>
      </w:r>
      <w:r w:rsidRPr="00F7617C">
        <w:rPr>
          <w:color w:val="1D1B11" w:themeColor="background2" w:themeShade="1A"/>
        </w:rPr>
        <w:t>Е.</w:t>
      </w:r>
      <w:r w:rsidRPr="00F7617C">
        <w:rPr>
          <w:color w:val="1D1B11" w:themeColor="background2" w:themeShade="1A"/>
          <w:spacing w:val="23"/>
        </w:rPr>
        <w:t xml:space="preserve"> </w:t>
      </w:r>
      <w:r w:rsidRPr="00F7617C">
        <w:rPr>
          <w:color w:val="1D1B11" w:themeColor="background2" w:themeShade="1A"/>
        </w:rPr>
        <w:t>Тиличеевой;</w:t>
      </w:r>
      <w:r w:rsidRPr="00F7617C">
        <w:rPr>
          <w:color w:val="1D1B11" w:themeColor="background2" w:themeShade="1A"/>
          <w:spacing w:val="49"/>
        </w:rPr>
        <w:t xml:space="preserve"> </w:t>
      </w:r>
      <w:r w:rsidRPr="00F7617C">
        <w:rPr>
          <w:color w:val="1D1B11" w:themeColor="background2" w:themeShade="1A"/>
        </w:rPr>
        <w:t>«Золушка»,</w:t>
      </w:r>
      <w:r w:rsidRPr="00F7617C">
        <w:rPr>
          <w:color w:val="1D1B11" w:themeColor="background2" w:themeShade="1A"/>
          <w:spacing w:val="22"/>
        </w:rPr>
        <w:t xml:space="preserve"> </w:t>
      </w:r>
      <w:r w:rsidRPr="00F7617C">
        <w:rPr>
          <w:color w:val="1D1B11" w:themeColor="background2" w:themeShade="1A"/>
        </w:rPr>
        <w:t>авт.</w:t>
      </w:r>
      <w:r w:rsidRPr="00F7617C">
        <w:rPr>
          <w:color w:val="1D1B11" w:themeColor="background2" w:themeShade="1A"/>
          <w:spacing w:val="21"/>
        </w:rPr>
        <w:t xml:space="preserve"> </w:t>
      </w:r>
      <w:r w:rsidRPr="00F7617C">
        <w:rPr>
          <w:color w:val="1D1B11" w:themeColor="background2" w:themeShade="1A"/>
        </w:rPr>
        <w:t>Т.</w:t>
      </w:r>
      <w:r w:rsidRPr="00F7617C">
        <w:rPr>
          <w:color w:val="1D1B11" w:themeColor="background2" w:themeShade="1A"/>
          <w:spacing w:val="21"/>
        </w:rPr>
        <w:t xml:space="preserve"> </w:t>
      </w:r>
      <w:r w:rsidRPr="00F7617C">
        <w:rPr>
          <w:color w:val="1D1B11" w:themeColor="background2" w:themeShade="1A"/>
        </w:rPr>
        <w:t>Коренева,</w:t>
      </w:r>
      <w:r w:rsidRPr="00F7617C">
        <w:rPr>
          <w:color w:val="1D1B11" w:themeColor="background2" w:themeShade="1A"/>
          <w:spacing w:val="25"/>
        </w:rPr>
        <w:t xml:space="preserve"> </w:t>
      </w:r>
      <w:r w:rsidRPr="00F7617C">
        <w:rPr>
          <w:color w:val="1D1B11" w:themeColor="background2" w:themeShade="1A"/>
        </w:rPr>
        <w:t>«Муха-</w:t>
      </w:r>
      <w:r w:rsidRPr="00F7617C">
        <w:rPr>
          <w:color w:val="1D1B11" w:themeColor="background2" w:themeShade="1A"/>
          <w:spacing w:val="-57"/>
        </w:rPr>
        <w:t xml:space="preserve"> </w:t>
      </w:r>
      <w:r w:rsidRPr="00F7617C">
        <w:rPr>
          <w:color w:val="1D1B11" w:themeColor="background2" w:themeShade="1A"/>
        </w:rPr>
        <w:t>цокотуха»</w:t>
      </w:r>
      <w:r w:rsidRPr="00F7617C">
        <w:rPr>
          <w:color w:val="1D1B11" w:themeColor="background2" w:themeShade="1A"/>
          <w:spacing w:val="-7"/>
        </w:rPr>
        <w:t xml:space="preserve"> </w:t>
      </w:r>
      <w:r w:rsidRPr="00F7617C">
        <w:rPr>
          <w:color w:val="1D1B11" w:themeColor="background2" w:themeShade="1A"/>
        </w:rPr>
        <w:t>(опера-игра</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мотивам</w:t>
      </w:r>
      <w:r w:rsidRPr="00F7617C">
        <w:rPr>
          <w:color w:val="1D1B11" w:themeColor="background2" w:themeShade="1A"/>
          <w:spacing w:val="-1"/>
        </w:rPr>
        <w:t xml:space="preserve"> </w:t>
      </w:r>
      <w:r w:rsidRPr="00F7617C">
        <w:rPr>
          <w:color w:val="1D1B11" w:themeColor="background2" w:themeShade="1A"/>
        </w:rPr>
        <w:t>сказки</w:t>
      </w:r>
      <w:r w:rsidRPr="00F7617C">
        <w:rPr>
          <w:color w:val="1D1B11" w:themeColor="background2" w:themeShade="1A"/>
          <w:spacing w:val="-1"/>
        </w:rPr>
        <w:t xml:space="preserve"> </w:t>
      </w:r>
      <w:r w:rsidRPr="00F7617C">
        <w:rPr>
          <w:color w:val="1D1B11" w:themeColor="background2" w:themeShade="1A"/>
        </w:rPr>
        <w:t>К. Чуковского),</w:t>
      </w:r>
      <w:r w:rsidRPr="00F7617C">
        <w:rPr>
          <w:color w:val="1D1B11" w:themeColor="background2" w:themeShade="1A"/>
          <w:spacing w:val="-1"/>
        </w:rPr>
        <w:t xml:space="preserve"> </w:t>
      </w:r>
      <w:r w:rsidRPr="00F7617C">
        <w:rPr>
          <w:color w:val="1D1B11" w:themeColor="background2" w:themeShade="1A"/>
        </w:rPr>
        <w:t>муз. М.</w:t>
      </w:r>
      <w:r w:rsidRPr="00F7617C">
        <w:rPr>
          <w:color w:val="1D1B11" w:themeColor="background2" w:themeShade="1A"/>
          <w:spacing w:val="-2"/>
        </w:rPr>
        <w:t xml:space="preserve"> </w:t>
      </w:r>
      <w:r w:rsidRPr="00F7617C">
        <w:rPr>
          <w:color w:val="1D1B11" w:themeColor="background2" w:themeShade="1A"/>
        </w:rPr>
        <w:t>Красева.</w:t>
      </w:r>
    </w:p>
    <w:p w14:paraId="0756A65B"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lastRenderedPageBreak/>
        <w:t>Развитие</w:t>
      </w:r>
      <w:r w:rsidRPr="00F7617C">
        <w:rPr>
          <w:i/>
          <w:color w:val="1D1B11" w:themeColor="background2" w:themeShade="1A"/>
          <w:spacing w:val="1"/>
          <w:sz w:val="24"/>
          <w:szCs w:val="24"/>
        </w:rPr>
        <w:t xml:space="preserve"> </w:t>
      </w:r>
      <w:r w:rsidRPr="00F7617C">
        <w:rPr>
          <w:i/>
          <w:color w:val="1D1B11" w:themeColor="background2" w:themeShade="1A"/>
          <w:sz w:val="24"/>
          <w:szCs w:val="24"/>
        </w:rPr>
        <w:t>танцевально-игрового</w:t>
      </w:r>
      <w:r w:rsidRPr="00F7617C">
        <w:rPr>
          <w:i/>
          <w:color w:val="1D1B11" w:themeColor="background2" w:themeShade="1A"/>
          <w:spacing w:val="1"/>
          <w:sz w:val="24"/>
          <w:szCs w:val="24"/>
        </w:rPr>
        <w:t xml:space="preserve"> </w:t>
      </w:r>
      <w:r w:rsidRPr="00F7617C">
        <w:rPr>
          <w:i/>
          <w:color w:val="1D1B11" w:themeColor="background2" w:themeShade="1A"/>
          <w:sz w:val="24"/>
          <w:szCs w:val="24"/>
        </w:rPr>
        <w:t>творчества.</w:t>
      </w:r>
      <w:r w:rsidRPr="00F7617C">
        <w:rPr>
          <w:i/>
          <w:color w:val="1D1B11" w:themeColor="background2" w:themeShade="1A"/>
          <w:spacing w:val="1"/>
          <w:sz w:val="24"/>
          <w:szCs w:val="24"/>
        </w:rPr>
        <w:t xml:space="preserve"> </w:t>
      </w:r>
      <w:r w:rsidRPr="00F7617C">
        <w:rPr>
          <w:color w:val="1D1B11" w:themeColor="background2" w:themeShade="1A"/>
          <w:sz w:val="24"/>
          <w:szCs w:val="24"/>
        </w:rPr>
        <w:t>«Полька»,</w:t>
      </w:r>
      <w:r w:rsidRPr="00F7617C">
        <w:rPr>
          <w:color w:val="1D1B11" w:themeColor="background2" w:themeShade="1A"/>
          <w:spacing w:val="1"/>
          <w:sz w:val="24"/>
          <w:szCs w:val="24"/>
        </w:rPr>
        <w:t xml:space="preserve"> </w:t>
      </w:r>
      <w:r w:rsidRPr="00F7617C">
        <w:rPr>
          <w:color w:val="1D1B11" w:themeColor="background2" w:themeShade="1A"/>
          <w:sz w:val="24"/>
          <w:szCs w:val="24"/>
        </w:rPr>
        <w:t>муз.</w:t>
      </w:r>
      <w:r w:rsidRPr="00F7617C">
        <w:rPr>
          <w:color w:val="1D1B11" w:themeColor="background2" w:themeShade="1A"/>
          <w:spacing w:val="1"/>
          <w:sz w:val="24"/>
          <w:szCs w:val="24"/>
        </w:rPr>
        <w:t xml:space="preserve"> </w:t>
      </w:r>
      <w:r w:rsidRPr="00F7617C">
        <w:rPr>
          <w:color w:val="1D1B11" w:themeColor="background2" w:themeShade="1A"/>
          <w:sz w:val="24"/>
          <w:szCs w:val="24"/>
        </w:rPr>
        <w:t>Ю.</w:t>
      </w:r>
      <w:r w:rsidRPr="00F7617C">
        <w:rPr>
          <w:color w:val="1D1B11" w:themeColor="background2" w:themeShade="1A"/>
          <w:spacing w:val="1"/>
          <w:sz w:val="24"/>
          <w:szCs w:val="24"/>
        </w:rPr>
        <w:t xml:space="preserve"> </w:t>
      </w:r>
      <w:r w:rsidRPr="00F7617C">
        <w:rPr>
          <w:color w:val="1D1B11" w:themeColor="background2" w:themeShade="1A"/>
          <w:sz w:val="24"/>
          <w:szCs w:val="24"/>
        </w:rPr>
        <w:t>Чичкова;</w:t>
      </w:r>
      <w:r w:rsidRPr="00F7617C">
        <w:rPr>
          <w:color w:val="1D1B11" w:themeColor="background2" w:themeShade="1A"/>
          <w:spacing w:val="1"/>
          <w:sz w:val="24"/>
          <w:szCs w:val="24"/>
        </w:rPr>
        <w:t xml:space="preserve"> </w:t>
      </w:r>
      <w:r w:rsidRPr="00F7617C">
        <w:rPr>
          <w:color w:val="1D1B11" w:themeColor="background2" w:themeShade="1A"/>
          <w:sz w:val="24"/>
          <w:szCs w:val="24"/>
        </w:rPr>
        <w:t>«Хожу</w:t>
      </w:r>
      <w:r w:rsidRPr="00F7617C">
        <w:rPr>
          <w:color w:val="1D1B11" w:themeColor="background2" w:themeShade="1A"/>
          <w:spacing w:val="1"/>
          <w:sz w:val="24"/>
          <w:szCs w:val="24"/>
        </w:rPr>
        <w:t xml:space="preserve"> </w:t>
      </w:r>
      <w:r w:rsidRPr="00F7617C">
        <w:rPr>
          <w:color w:val="1D1B11" w:themeColor="background2" w:themeShade="1A"/>
          <w:sz w:val="24"/>
          <w:szCs w:val="24"/>
        </w:rPr>
        <w:t>я по</w:t>
      </w:r>
      <w:r w:rsidRPr="00F7617C">
        <w:rPr>
          <w:color w:val="1D1B11" w:themeColor="background2" w:themeShade="1A"/>
          <w:spacing w:val="1"/>
          <w:sz w:val="24"/>
          <w:szCs w:val="24"/>
        </w:rPr>
        <w:t xml:space="preserve"> </w:t>
      </w:r>
      <w:r w:rsidRPr="00F7617C">
        <w:rPr>
          <w:color w:val="1D1B11" w:themeColor="background2" w:themeShade="1A"/>
          <w:sz w:val="24"/>
          <w:szCs w:val="24"/>
        </w:rPr>
        <w:t>улице»,</w:t>
      </w:r>
      <w:r w:rsidRPr="00F7617C">
        <w:rPr>
          <w:color w:val="1D1B11" w:themeColor="background2" w:themeShade="1A"/>
          <w:spacing w:val="60"/>
          <w:sz w:val="24"/>
          <w:szCs w:val="24"/>
        </w:rPr>
        <w:t xml:space="preserve"> </w:t>
      </w:r>
      <w:r w:rsidRPr="00F7617C">
        <w:rPr>
          <w:color w:val="1D1B11" w:themeColor="background2" w:themeShade="1A"/>
          <w:sz w:val="24"/>
          <w:szCs w:val="24"/>
        </w:rPr>
        <w:t>рус.</w:t>
      </w:r>
      <w:r w:rsidRPr="00F7617C">
        <w:rPr>
          <w:color w:val="1D1B11" w:themeColor="background2" w:themeShade="1A"/>
          <w:spacing w:val="58"/>
          <w:sz w:val="24"/>
          <w:szCs w:val="24"/>
        </w:rPr>
        <w:t xml:space="preserve"> </w:t>
      </w:r>
      <w:r w:rsidRPr="00F7617C">
        <w:rPr>
          <w:color w:val="1D1B11" w:themeColor="background2" w:themeShade="1A"/>
          <w:sz w:val="24"/>
          <w:szCs w:val="24"/>
        </w:rPr>
        <w:t>нар.</w:t>
      </w:r>
      <w:r w:rsidRPr="00F7617C">
        <w:rPr>
          <w:color w:val="1D1B11" w:themeColor="background2" w:themeShade="1A"/>
          <w:spacing w:val="58"/>
          <w:sz w:val="24"/>
          <w:szCs w:val="24"/>
        </w:rPr>
        <w:t xml:space="preserve"> </w:t>
      </w:r>
      <w:r w:rsidRPr="00F7617C">
        <w:rPr>
          <w:color w:val="1D1B11" w:themeColor="background2" w:themeShade="1A"/>
          <w:sz w:val="24"/>
          <w:szCs w:val="24"/>
        </w:rPr>
        <w:t>песня,</w:t>
      </w:r>
      <w:r w:rsidRPr="00F7617C">
        <w:rPr>
          <w:color w:val="1D1B11" w:themeColor="background2" w:themeShade="1A"/>
          <w:spacing w:val="59"/>
          <w:sz w:val="24"/>
          <w:szCs w:val="24"/>
        </w:rPr>
        <w:t xml:space="preserve"> </w:t>
      </w:r>
      <w:r w:rsidRPr="00F7617C">
        <w:rPr>
          <w:color w:val="1D1B11" w:themeColor="background2" w:themeShade="1A"/>
          <w:sz w:val="24"/>
          <w:szCs w:val="24"/>
        </w:rPr>
        <w:t>обраб.</w:t>
      </w:r>
      <w:r w:rsidRPr="00F7617C">
        <w:rPr>
          <w:color w:val="1D1B11" w:themeColor="background2" w:themeShade="1A"/>
          <w:spacing w:val="58"/>
          <w:sz w:val="24"/>
          <w:szCs w:val="24"/>
        </w:rPr>
        <w:t xml:space="preserve"> </w:t>
      </w:r>
      <w:r w:rsidRPr="00F7617C">
        <w:rPr>
          <w:color w:val="1D1B11" w:themeColor="background2" w:themeShade="1A"/>
          <w:sz w:val="24"/>
          <w:szCs w:val="24"/>
        </w:rPr>
        <w:t>А.</w:t>
      </w:r>
      <w:r w:rsidRPr="00F7617C">
        <w:rPr>
          <w:color w:val="1D1B11" w:themeColor="background2" w:themeShade="1A"/>
          <w:spacing w:val="57"/>
          <w:sz w:val="24"/>
          <w:szCs w:val="24"/>
        </w:rPr>
        <w:t xml:space="preserve"> </w:t>
      </w:r>
      <w:r w:rsidRPr="00F7617C">
        <w:rPr>
          <w:color w:val="1D1B11" w:themeColor="background2" w:themeShade="1A"/>
          <w:sz w:val="24"/>
          <w:szCs w:val="24"/>
        </w:rPr>
        <w:t>Б.</w:t>
      </w:r>
      <w:r w:rsidRPr="00F7617C">
        <w:rPr>
          <w:color w:val="1D1B11" w:themeColor="background2" w:themeShade="1A"/>
          <w:spacing w:val="58"/>
          <w:sz w:val="24"/>
          <w:szCs w:val="24"/>
        </w:rPr>
        <w:t xml:space="preserve"> </w:t>
      </w:r>
      <w:r w:rsidRPr="00F7617C">
        <w:rPr>
          <w:color w:val="1D1B11" w:themeColor="background2" w:themeShade="1A"/>
          <w:sz w:val="24"/>
          <w:szCs w:val="24"/>
        </w:rPr>
        <w:t>Дюбюк;</w:t>
      </w:r>
      <w:r w:rsidRPr="00F7617C">
        <w:rPr>
          <w:color w:val="1D1B11" w:themeColor="background2" w:themeShade="1A"/>
          <w:spacing w:val="61"/>
          <w:sz w:val="24"/>
          <w:szCs w:val="24"/>
        </w:rPr>
        <w:t xml:space="preserve"> </w:t>
      </w:r>
      <w:r w:rsidRPr="00F7617C">
        <w:rPr>
          <w:color w:val="1D1B11" w:themeColor="background2" w:themeShade="1A"/>
          <w:sz w:val="24"/>
          <w:szCs w:val="24"/>
        </w:rPr>
        <w:t>«Зимний  праздник»,</w:t>
      </w:r>
      <w:r w:rsidRPr="00F7617C">
        <w:rPr>
          <w:color w:val="1D1B11" w:themeColor="background2" w:themeShade="1A"/>
          <w:spacing w:val="58"/>
          <w:sz w:val="24"/>
          <w:szCs w:val="24"/>
        </w:rPr>
        <w:t xml:space="preserve"> </w:t>
      </w:r>
      <w:r w:rsidRPr="00F7617C">
        <w:rPr>
          <w:color w:val="1D1B11" w:themeColor="background2" w:themeShade="1A"/>
          <w:sz w:val="24"/>
          <w:szCs w:val="24"/>
        </w:rPr>
        <w:t>муз.</w:t>
      </w:r>
      <w:r w:rsidRPr="00F7617C">
        <w:rPr>
          <w:color w:val="1D1B11" w:themeColor="background2" w:themeShade="1A"/>
          <w:spacing w:val="58"/>
          <w:sz w:val="24"/>
          <w:szCs w:val="24"/>
        </w:rPr>
        <w:t xml:space="preserve"> </w:t>
      </w:r>
      <w:r w:rsidRPr="00F7617C">
        <w:rPr>
          <w:color w:val="1D1B11" w:themeColor="background2" w:themeShade="1A"/>
          <w:sz w:val="24"/>
          <w:szCs w:val="24"/>
        </w:rPr>
        <w:t>М.</w:t>
      </w:r>
      <w:r w:rsidRPr="00F7617C">
        <w:rPr>
          <w:color w:val="1D1B11" w:themeColor="background2" w:themeShade="1A"/>
          <w:spacing w:val="59"/>
          <w:sz w:val="24"/>
          <w:szCs w:val="24"/>
        </w:rPr>
        <w:t xml:space="preserve"> </w:t>
      </w:r>
      <w:r w:rsidRPr="00F7617C">
        <w:rPr>
          <w:color w:val="1D1B11" w:themeColor="background2" w:themeShade="1A"/>
          <w:sz w:val="24"/>
          <w:szCs w:val="24"/>
        </w:rPr>
        <w:t>Старокадомского;</w:t>
      </w:r>
    </w:p>
    <w:p w14:paraId="2238A031"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«Вальс», муз. Е. Макарова; «Тачанка», муз. К. Листова; «Два петуха», муз. С. Разоренова; «Вышли</w:t>
      </w:r>
      <w:r w:rsidRPr="00F7617C">
        <w:rPr>
          <w:color w:val="1D1B11" w:themeColor="background2" w:themeShade="1A"/>
          <w:spacing w:val="-57"/>
        </w:rPr>
        <w:t xml:space="preserve"> </w:t>
      </w:r>
      <w:r w:rsidRPr="00F7617C">
        <w:rPr>
          <w:color w:val="1D1B11" w:themeColor="background2" w:themeShade="1A"/>
        </w:rPr>
        <w:t>куклы</w:t>
      </w:r>
      <w:r w:rsidRPr="00F7617C">
        <w:rPr>
          <w:color w:val="1D1B11" w:themeColor="background2" w:themeShade="1A"/>
          <w:spacing w:val="88"/>
        </w:rPr>
        <w:t xml:space="preserve"> </w:t>
      </w:r>
      <w:r w:rsidRPr="00F7617C">
        <w:rPr>
          <w:color w:val="1D1B11" w:themeColor="background2" w:themeShade="1A"/>
        </w:rPr>
        <w:t>танцевать»,</w:t>
      </w:r>
      <w:r w:rsidRPr="00F7617C">
        <w:rPr>
          <w:color w:val="1D1B11" w:themeColor="background2" w:themeShade="1A"/>
          <w:spacing w:val="90"/>
        </w:rPr>
        <w:t xml:space="preserve"> </w:t>
      </w:r>
      <w:r w:rsidRPr="00F7617C">
        <w:rPr>
          <w:color w:val="1D1B11" w:themeColor="background2" w:themeShade="1A"/>
        </w:rPr>
        <w:t>муз.</w:t>
      </w:r>
      <w:r w:rsidRPr="00F7617C">
        <w:rPr>
          <w:color w:val="1D1B11" w:themeColor="background2" w:themeShade="1A"/>
          <w:spacing w:val="87"/>
        </w:rPr>
        <w:t xml:space="preserve"> </w:t>
      </w:r>
      <w:r w:rsidRPr="00F7617C">
        <w:rPr>
          <w:color w:val="1D1B11" w:themeColor="background2" w:themeShade="1A"/>
        </w:rPr>
        <w:t>В.</w:t>
      </w:r>
      <w:r w:rsidRPr="00F7617C">
        <w:rPr>
          <w:color w:val="1D1B11" w:themeColor="background2" w:themeShade="1A"/>
          <w:spacing w:val="89"/>
        </w:rPr>
        <w:t xml:space="preserve"> </w:t>
      </w:r>
      <w:r w:rsidRPr="00F7617C">
        <w:rPr>
          <w:color w:val="1D1B11" w:themeColor="background2" w:themeShade="1A"/>
        </w:rPr>
        <w:t>Витлина;</w:t>
      </w:r>
      <w:r w:rsidRPr="00F7617C">
        <w:rPr>
          <w:color w:val="1D1B11" w:themeColor="background2" w:themeShade="1A"/>
          <w:spacing w:val="93"/>
        </w:rPr>
        <w:t xml:space="preserve"> </w:t>
      </w:r>
      <w:r w:rsidRPr="00F7617C">
        <w:rPr>
          <w:color w:val="1D1B11" w:themeColor="background2" w:themeShade="1A"/>
        </w:rPr>
        <w:t>«Полька»,</w:t>
      </w:r>
      <w:r w:rsidRPr="00F7617C">
        <w:rPr>
          <w:color w:val="1D1B11" w:themeColor="background2" w:themeShade="1A"/>
          <w:spacing w:val="94"/>
        </w:rPr>
        <w:t xml:space="preserve"> </w:t>
      </w:r>
      <w:r w:rsidRPr="00F7617C">
        <w:rPr>
          <w:color w:val="1D1B11" w:themeColor="background2" w:themeShade="1A"/>
        </w:rPr>
        <w:t>латв.</w:t>
      </w:r>
      <w:r w:rsidRPr="00F7617C">
        <w:rPr>
          <w:color w:val="1D1B11" w:themeColor="background2" w:themeShade="1A"/>
          <w:spacing w:val="87"/>
        </w:rPr>
        <w:t xml:space="preserve"> </w:t>
      </w:r>
      <w:r w:rsidRPr="00F7617C">
        <w:rPr>
          <w:color w:val="1D1B11" w:themeColor="background2" w:themeShade="1A"/>
        </w:rPr>
        <w:t>нар.</w:t>
      </w:r>
      <w:r w:rsidRPr="00F7617C">
        <w:rPr>
          <w:color w:val="1D1B11" w:themeColor="background2" w:themeShade="1A"/>
          <w:spacing w:val="90"/>
        </w:rPr>
        <w:t xml:space="preserve"> </w:t>
      </w:r>
      <w:r w:rsidRPr="00F7617C">
        <w:rPr>
          <w:color w:val="1D1B11" w:themeColor="background2" w:themeShade="1A"/>
        </w:rPr>
        <w:t>мелодия,</w:t>
      </w:r>
      <w:r w:rsidRPr="00F7617C">
        <w:rPr>
          <w:color w:val="1D1B11" w:themeColor="background2" w:themeShade="1A"/>
          <w:spacing w:val="87"/>
        </w:rPr>
        <w:t xml:space="preserve"> </w:t>
      </w:r>
      <w:r w:rsidRPr="00F7617C">
        <w:rPr>
          <w:color w:val="1D1B11" w:themeColor="background2" w:themeShade="1A"/>
        </w:rPr>
        <w:t>обраб.</w:t>
      </w:r>
      <w:r w:rsidRPr="00F7617C">
        <w:rPr>
          <w:color w:val="1D1B11" w:themeColor="background2" w:themeShade="1A"/>
          <w:spacing w:val="88"/>
        </w:rPr>
        <w:t xml:space="preserve"> </w:t>
      </w:r>
      <w:r w:rsidRPr="00F7617C">
        <w:rPr>
          <w:color w:val="1D1B11" w:themeColor="background2" w:themeShade="1A"/>
        </w:rPr>
        <w:t>А.</w:t>
      </w:r>
      <w:r w:rsidRPr="00F7617C">
        <w:rPr>
          <w:color w:val="1D1B11" w:themeColor="background2" w:themeShade="1A"/>
          <w:spacing w:val="87"/>
        </w:rPr>
        <w:t xml:space="preserve"> </w:t>
      </w:r>
      <w:r w:rsidRPr="00F7617C">
        <w:rPr>
          <w:color w:val="1D1B11" w:themeColor="background2" w:themeShade="1A"/>
        </w:rPr>
        <w:t>Жилинского;</w:t>
      </w:r>
    </w:p>
    <w:p w14:paraId="716634F1"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«Русский</w:t>
      </w:r>
      <w:r w:rsidRPr="00F7617C">
        <w:rPr>
          <w:color w:val="1D1B11" w:themeColor="background2" w:themeShade="1A"/>
          <w:spacing w:val="-3"/>
        </w:rPr>
        <w:t xml:space="preserve"> </w:t>
      </w:r>
      <w:r w:rsidRPr="00F7617C">
        <w:rPr>
          <w:color w:val="1D1B11" w:themeColor="background2" w:themeShade="1A"/>
        </w:rPr>
        <w:t>перепляс»,</w:t>
      </w:r>
      <w:r w:rsidRPr="00F7617C">
        <w:rPr>
          <w:color w:val="1D1B11" w:themeColor="background2" w:themeShade="1A"/>
          <w:spacing w:val="-2"/>
        </w:rPr>
        <w:t xml:space="preserve"> </w:t>
      </w:r>
      <w:r w:rsidRPr="00F7617C">
        <w:rPr>
          <w:color w:val="1D1B11" w:themeColor="background2" w:themeShade="1A"/>
        </w:rPr>
        <w:t>рус.</w:t>
      </w:r>
      <w:r w:rsidRPr="00F7617C">
        <w:rPr>
          <w:color w:val="1D1B11" w:themeColor="background2" w:themeShade="1A"/>
          <w:spacing w:val="-3"/>
        </w:rPr>
        <w:t xml:space="preserve"> </w:t>
      </w:r>
      <w:r w:rsidRPr="00F7617C">
        <w:rPr>
          <w:color w:val="1D1B11" w:themeColor="background2" w:themeShade="1A"/>
        </w:rPr>
        <w:t>нар.</w:t>
      </w:r>
      <w:r w:rsidRPr="00F7617C">
        <w:rPr>
          <w:color w:val="1D1B11" w:themeColor="background2" w:themeShade="1A"/>
          <w:spacing w:val="-2"/>
        </w:rPr>
        <w:t xml:space="preserve"> </w:t>
      </w:r>
      <w:r w:rsidRPr="00F7617C">
        <w:rPr>
          <w:color w:val="1D1B11" w:themeColor="background2" w:themeShade="1A"/>
        </w:rPr>
        <w:t>песня,</w:t>
      </w:r>
      <w:r w:rsidRPr="00F7617C">
        <w:rPr>
          <w:color w:val="1D1B11" w:themeColor="background2" w:themeShade="1A"/>
          <w:spacing w:val="-2"/>
        </w:rPr>
        <w:t xml:space="preserve"> </w:t>
      </w:r>
      <w:r w:rsidRPr="00F7617C">
        <w:rPr>
          <w:color w:val="1D1B11" w:themeColor="background2" w:themeShade="1A"/>
        </w:rPr>
        <w:t>обраб.</w:t>
      </w:r>
      <w:r w:rsidRPr="00F7617C">
        <w:rPr>
          <w:color w:val="1D1B11" w:themeColor="background2" w:themeShade="1A"/>
          <w:spacing w:val="-3"/>
        </w:rPr>
        <w:t xml:space="preserve"> </w:t>
      </w:r>
      <w:r w:rsidRPr="00F7617C">
        <w:rPr>
          <w:color w:val="1D1B11" w:themeColor="background2" w:themeShade="1A"/>
        </w:rPr>
        <w:t>К.</w:t>
      </w:r>
      <w:r w:rsidRPr="00F7617C">
        <w:rPr>
          <w:color w:val="1D1B11" w:themeColor="background2" w:themeShade="1A"/>
          <w:spacing w:val="-2"/>
        </w:rPr>
        <w:t xml:space="preserve"> </w:t>
      </w:r>
      <w:r w:rsidRPr="00F7617C">
        <w:rPr>
          <w:color w:val="1D1B11" w:themeColor="background2" w:themeShade="1A"/>
        </w:rPr>
        <w:t>Волкова.</w:t>
      </w:r>
    </w:p>
    <w:p w14:paraId="7909E3C7"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Игра</w:t>
      </w:r>
      <w:r w:rsidRPr="00F7617C">
        <w:rPr>
          <w:i/>
          <w:color w:val="1D1B11" w:themeColor="background2" w:themeShade="1A"/>
          <w:spacing w:val="1"/>
        </w:rPr>
        <w:t xml:space="preserve"> </w:t>
      </w:r>
      <w:r w:rsidRPr="00F7617C">
        <w:rPr>
          <w:i/>
          <w:color w:val="1D1B11" w:themeColor="background2" w:themeShade="1A"/>
        </w:rPr>
        <w:t>на</w:t>
      </w:r>
      <w:r w:rsidRPr="00F7617C">
        <w:rPr>
          <w:i/>
          <w:color w:val="1D1B11" w:themeColor="background2" w:themeShade="1A"/>
          <w:spacing w:val="1"/>
        </w:rPr>
        <w:t xml:space="preserve"> </w:t>
      </w:r>
      <w:r w:rsidRPr="00F7617C">
        <w:rPr>
          <w:i/>
          <w:color w:val="1D1B11" w:themeColor="background2" w:themeShade="1A"/>
        </w:rPr>
        <w:t>детских</w:t>
      </w:r>
      <w:r w:rsidRPr="00F7617C">
        <w:rPr>
          <w:i/>
          <w:color w:val="1D1B11" w:themeColor="background2" w:themeShade="1A"/>
          <w:spacing w:val="1"/>
        </w:rPr>
        <w:t xml:space="preserve"> </w:t>
      </w:r>
      <w:r w:rsidRPr="00F7617C">
        <w:rPr>
          <w:i/>
          <w:color w:val="1D1B11" w:themeColor="background2" w:themeShade="1A"/>
        </w:rPr>
        <w:t>музыкальных</w:t>
      </w:r>
      <w:r w:rsidRPr="00F7617C">
        <w:rPr>
          <w:i/>
          <w:color w:val="1D1B11" w:themeColor="background2" w:themeShade="1A"/>
          <w:spacing w:val="1"/>
        </w:rPr>
        <w:t xml:space="preserve"> </w:t>
      </w:r>
      <w:r w:rsidRPr="00F7617C">
        <w:rPr>
          <w:i/>
          <w:color w:val="1D1B11" w:themeColor="background2" w:themeShade="1A"/>
        </w:rPr>
        <w:t>инструментах.</w:t>
      </w:r>
      <w:r w:rsidRPr="00F7617C">
        <w:rPr>
          <w:i/>
          <w:color w:val="1D1B11" w:themeColor="background2" w:themeShade="1A"/>
          <w:spacing w:val="1"/>
        </w:rPr>
        <w:t xml:space="preserve"> </w:t>
      </w:r>
      <w:r w:rsidRPr="00F7617C">
        <w:rPr>
          <w:color w:val="1D1B11" w:themeColor="background2" w:themeShade="1A"/>
        </w:rPr>
        <w:t>«Бубенчики»,</w:t>
      </w:r>
      <w:r w:rsidRPr="00F7617C">
        <w:rPr>
          <w:color w:val="1D1B11" w:themeColor="background2" w:themeShade="1A"/>
          <w:spacing w:val="1"/>
        </w:rPr>
        <w:t xml:space="preserve"> </w:t>
      </w:r>
      <w:r w:rsidRPr="00F7617C">
        <w:rPr>
          <w:color w:val="1D1B11" w:themeColor="background2" w:themeShade="1A"/>
        </w:rPr>
        <w:t>«Гармошка»,</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Е.</w:t>
      </w:r>
      <w:r w:rsidRPr="00F7617C">
        <w:rPr>
          <w:color w:val="1D1B11" w:themeColor="background2" w:themeShade="1A"/>
          <w:spacing w:val="1"/>
        </w:rPr>
        <w:t xml:space="preserve"> </w:t>
      </w:r>
      <w:r w:rsidRPr="00F7617C">
        <w:rPr>
          <w:color w:val="1D1B11" w:themeColor="background2" w:themeShade="1A"/>
        </w:rPr>
        <w:t>Тиличеевой,</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М.</w:t>
      </w:r>
      <w:r w:rsidRPr="00F7617C">
        <w:rPr>
          <w:color w:val="1D1B11" w:themeColor="background2" w:themeShade="1A"/>
          <w:spacing w:val="1"/>
        </w:rPr>
        <w:t xml:space="preserve"> </w:t>
      </w:r>
      <w:r w:rsidRPr="00F7617C">
        <w:rPr>
          <w:color w:val="1D1B11" w:themeColor="background2" w:themeShade="1A"/>
        </w:rPr>
        <w:t>Долинова;</w:t>
      </w:r>
      <w:r w:rsidRPr="00F7617C">
        <w:rPr>
          <w:color w:val="1D1B11" w:themeColor="background2" w:themeShade="1A"/>
          <w:spacing w:val="1"/>
        </w:rPr>
        <w:t xml:space="preserve"> </w:t>
      </w:r>
      <w:r w:rsidRPr="00F7617C">
        <w:rPr>
          <w:color w:val="1D1B11" w:themeColor="background2" w:themeShade="1A"/>
        </w:rPr>
        <w:t>«Наш</w:t>
      </w:r>
      <w:r w:rsidRPr="00F7617C">
        <w:rPr>
          <w:color w:val="1D1B11" w:themeColor="background2" w:themeShade="1A"/>
          <w:spacing w:val="1"/>
        </w:rPr>
        <w:t xml:space="preserve"> </w:t>
      </w:r>
      <w:r w:rsidRPr="00F7617C">
        <w:rPr>
          <w:color w:val="1D1B11" w:themeColor="background2" w:themeShade="1A"/>
        </w:rPr>
        <w:t>оркестр»,</w:t>
      </w:r>
      <w:r w:rsidRPr="00F7617C">
        <w:rPr>
          <w:color w:val="1D1B11" w:themeColor="background2" w:themeShade="1A"/>
          <w:spacing w:val="1"/>
        </w:rPr>
        <w:t xml:space="preserve"> </w:t>
      </w:r>
      <w:r w:rsidRPr="00F7617C">
        <w:rPr>
          <w:color w:val="1D1B11" w:themeColor="background2" w:themeShade="1A"/>
        </w:rPr>
        <w:t>муз.</w:t>
      </w:r>
      <w:r w:rsidRPr="00F7617C">
        <w:rPr>
          <w:color w:val="1D1B11" w:themeColor="background2" w:themeShade="1A"/>
          <w:spacing w:val="1"/>
        </w:rPr>
        <w:t xml:space="preserve"> </w:t>
      </w:r>
      <w:r w:rsidRPr="00F7617C">
        <w:rPr>
          <w:color w:val="1D1B11" w:themeColor="background2" w:themeShade="1A"/>
        </w:rPr>
        <w:t>Е.</w:t>
      </w:r>
      <w:r w:rsidRPr="00F7617C">
        <w:rPr>
          <w:color w:val="1D1B11" w:themeColor="background2" w:themeShade="1A"/>
          <w:spacing w:val="1"/>
        </w:rPr>
        <w:t xml:space="preserve"> </w:t>
      </w:r>
      <w:r w:rsidRPr="00F7617C">
        <w:rPr>
          <w:color w:val="1D1B11" w:themeColor="background2" w:themeShade="1A"/>
        </w:rPr>
        <w:t>Тиличеевой,</w:t>
      </w:r>
      <w:r w:rsidRPr="00F7617C">
        <w:rPr>
          <w:color w:val="1D1B11" w:themeColor="background2" w:themeShade="1A"/>
          <w:spacing w:val="1"/>
        </w:rPr>
        <w:t xml:space="preserve"> </w:t>
      </w:r>
      <w:r w:rsidRPr="00F7617C">
        <w:rPr>
          <w:color w:val="1D1B11" w:themeColor="background2" w:themeShade="1A"/>
        </w:rPr>
        <w:t>сл.</w:t>
      </w:r>
      <w:r w:rsidRPr="00F7617C">
        <w:rPr>
          <w:color w:val="1D1B11" w:themeColor="background2" w:themeShade="1A"/>
          <w:spacing w:val="1"/>
        </w:rPr>
        <w:t xml:space="preserve"> </w:t>
      </w:r>
      <w:r w:rsidRPr="00F7617C">
        <w:rPr>
          <w:color w:val="1D1B11" w:themeColor="background2" w:themeShade="1A"/>
        </w:rPr>
        <w:t>Ю.</w:t>
      </w:r>
      <w:r w:rsidRPr="00F7617C">
        <w:rPr>
          <w:color w:val="1D1B11" w:themeColor="background2" w:themeShade="1A"/>
          <w:spacing w:val="1"/>
        </w:rPr>
        <w:t xml:space="preserve"> </w:t>
      </w:r>
      <w:r w:rsidRPr="00F7617C">
        <w:rPr>
          <w:color w:val="1D1B11" w:themeColor="background2" w:themeShade="1A"/>
        </w:rPr>
        <w:t>Островского</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зеленом лугу», «Во саду ли, в огороде», «Сорока-сорока», рус. нар. мелодии; «Белка» (отрывок из</w:t>
      </w:r>
      <w:r w:rsidRPr="00F7617C">
        <w:rPr>
          <w:color w:val="1D1B11" w:themeColor="background2" w:themeShade="1A"/>
          <w:spacing w:val="1"/>
        </w:rPr>
        <w:t xml:space="preserve"> </w:t>
      </w:r>
      <w:r w:rsidRPr="00F7617C">
        <w:rPr>
          <w:color w:val="1D1B11" w:themeColor="background2" w:themeShade="1A"/>
        </w:rPr>
        <w:t>оперы «Сказка о царе Салтане», муз. Н. Римского-Корсакова); «Я на горку шла», «Во поле береза</w:t>
      </w:r>
      <w:r w:rsidRPr="00F7617C">
        <w:rPr>
          <w:color w:val="1D1B11" w:themeColor="background2" w:themeShade="1A"/>
          <w:spacing w:val="1"/>
        </w:rPr>
        <w:t xml:space="preserve"> </w:t>
      </w:r>
      <w:r w:rsidRPr="00F7617C">
        <w:rPr>
          <w:color w:val="1D1B11" w:themeColor="background2" w:themeShade="1A"/>
        </w:rPr>
        <w:t>стояла»,</w:t>
      </w:r>
      <w:r w:rsidRPr="00F7617C">
        <w:rPr>
          <w:color w:val="1D1B11" w:themeColor="background2" w:themeShade="1A"/>
          <w:spacing w:val="47"/>
        </w:rPr>
        <w:t xml:space="preserve"> </w:t>
      </w:r>
      <w:r w:rsidRPr="00F7617C">
        <w:rPr>
          <w:color w:val="1D1B11" w:themeColor="background2" w:themeShade="1A"/>
        </w:rPr>
        <w:t>рус.</w:t>
      </w:r>
      <w:r w:rsidRPr="00F7617C">
        <w:rPr>
          <w:color w:val="1D1B11" w:themeColor="background2" w:themeShade="1A"/>
          <w:spacing w:val="46"/>
        </w:rPr>
        <w:t xml:space="preserve"> </w:t>
      </w:r>
      <w:r w:rsidRPr="00F7617C">
        <w:rPr>
          <w:color w:val="1D1B11" w:themeColor="background2" w:themeShade="1A"/>
        </w:rPr>
        <w:t>нар.</w:t>
      </w:r>
      <w:r w:rsidRPr="00F7617C">
        <w:rPr>
          <w:color w:val="1D1B11" w:themeColor="background2" w:themeShade="1A"/>
          <w:spacing w:val="105"/>
        </w:rPr>
        <w:t xml:space="preserve"> </w:t>
      </w:r>
      <w:r w:rsidRPr="00F7617C">
        <w:rPr>
          <w:color w:val="1D1B11" w:themeColor="background2" w:themeShade="1A"/>
        </w:rPr>
        <w:t>песни;</w:t>
      </w:r>
      <w:r w:rsidRPr="00F7617C">
        <w:rPr>
          <w:color w:val="1D1B11" w:themeColor="background2" w:themeShade="1A"/>
          <w:spacing w:val="109"/>
        </w:rPr>
        <w:t xml:space="preserve"> </w:t>
      </w:r>
      <w:r w:rsidRPr="00F7617C">
        <w:rPr>
          <w:color w:val="1D1B11" w:themeColor="background2" w:themeShade="1A"/>
        </w:rPr>
        <w:t>«К</w:t>
      </w:r>
      <w:r w:rsidRPr="00F7617C">
        <w:rPr>
          <w:color w:val="1D1B11" w:themeColor="background2" w:themeShade="1A"/>
          <w:spacing w:val="105"/>
        </w:rPr>
        <w:t xml:space="preserve"> </w:t>
      </w:r>
      <w:r w:rsidRPr="00F7617C">
        <w:rPr>
          <w:color w:val="1D1B11" w:themeColor="background2" w:themeShade="1A"/>
        </w:rPr>
        <w:t>нам</w:t>
      </w:r>
      <w:r w:rsidRPr="00F7617C">
        <w:rPr>
          <w:color w:val="1D1B11" w:themeColor="background2" w:themeShade="1A"/>
          <w:spacing w:val="105"/>
        </w:rPr>
        <w:t xml:space="preserve"> </w:t>
      </w:r>
      <w:r w:rsidRPr="00F7617C">
        <w:rPr>
          <w:color w:val="1D1B11" w:themeColor="background2" w:themeShade="1A"/>
        </w:rPr>
        <w:t>гости</w:t>
      </w:r>
      <w:r w:rsidRPr="00F7617C">
        <w:rPr>
          <w:color w:val="1D1B11" w:themeColor="background2" w:themeShade="1A"/>
          <w:spacing w:val="106"/>
        </w:rPr>
        <w:t xml:space="preserve"> </w:t>
      </w:r>
      <w:r w:rsidRPr="00F7617C">
        <w:rPr>
          <w:color w:val="1D1B11" w:themeColor="background2" w:themeShade="1A"/>
        </w:rPr>
        <w:t>пришли»,</w:t>
      </w:r>
      <w:r w:rsidRPr="00F7617C">
        <w:rPr>
          <w:color w:val="1D1B11" w:themeColor="background2" w:themeShade="1A"/>
          <w:spacing w:val="106"/>
        </w:rPr>
        <w:t xml:space="preserve"> </w:t>
      </w:r>
      <w:r w:rsidRPr="00F7617C">
        <w:rPr>
          <w:color w:val="1D1B11" w:themeColor="background2" w:themeShade="1A"/>
        </w:rPr>
        <w:t>муз.</w:t>
      </w:r>
      <w:r w:rsidRPr="00F7617C">
        <w:rPr>
          <w:color w:val="1D1B11" w:themeColor="background2" w:themeShade="1A"/>
          <w:spacing w:val="106"/>
        </w:rPr>
        <w:t xml:space="preserve"> </w:t>
      </w:r>
      <w:r w:rsidRPr="00F7617C">
        <w:rPr>
          <w:color w:val="1D1B11" w:themeColor="background2" w:themeShade="1A"/>
        </w:rPr>
        <w:t>Ан.</w:t>
      </w:r>
      <w:r w:rsidRPr="00F7617C">
        <w:rPr>
          <w:color w:val="1D1B11" w:themeColor="background2" w:themeShade="1A"/>
          <w:spacing w:val="105"/>
        </w:rPr>
        <w:t xml:space="preserve"> </w:t>
      </w:r>
      <w:r w:rsidRPr="00F7617C">
        <w:rPr>
          <w:color w:val="1D1B11" w:themeColor="background2" w:themeShade="1A"/>
        </w:rPr>
        <w:t>Александрова;</w:t>
      </w:r>
      <w:r w:rsidRPr="00F7617C">
        <w:rPr>
          <w:color w:val="1D1B11" w:themeColor="background2" w:themeShade="1A"/>
          <w:spacing w:val="112"/>
        </w:rPr>
        <w:t xml:space="preserve"> </w:t>
      </w:r>
      <w:r w:rsidRPr="00F7617C">
        <w:rPr>
          <w:color w:val="1D1B11" w:themeColor="background2" w:themeShade="1A"/>
        </w:rPr>
        <w:t>«Вальс»,</w:t>
      </w:r>
      <w:r w:rsidRPr="00F7617C">
        <w:rPr>
          <w:color w:val="1D1B11" w:themeColor="background2" w:themeShade="1A"/>
          <w:spacing w:val="107"/>
        </w:rPr>
        <w:t xml:space="preserve"> </w:t>
      </w:r>
      <w:r w:rsidRPr="00F7617C">
        <w:rPr>
          <w:color w:val="1D1B11" w:themeColor="background2" w:themeShade="1A"/>
        </w:rPr>
        <w:t>муз.</w:t>
      </w:r>
      <w:r w:rsidRPr="00F7617C">
        <w:rPr>
          <w:color w:val="1D1B11" w:themeColor="background2" w:themeShade="1A"/>
          <w:spacing w:val="-58"/>
        </w:rPr>
        <w:t xml:space="preserve"> </w:t>
      </w:r>
      <w:r w:rsidRPr="00F7617C">
        <w:rPr>
          <w:color w:val="1D1B11" w:themeColor="background2" w:themeShade="1A"/>
        </w:rPr>
        <w:t>Е.</w:t>
      </w:r>
      <w:r w:rsidRPr="00F7617C">
        <w:rPr>
          <w:color w:val="1D1B11" w:themeColor="background2" w:themeShade="1A"/>
          <w:spacing w:val="-1"/>
        </w:rPr>
        <w:t xml:space="preserve"> </w:t>
      </w:r>
      <w:r w:rsidRPr="00F7617C">
        <w:rPr>
          <w:color w:val="1D1B11" w:themeColor="background2" w:themeShade="1A"/>
        </w:rPr>
        <w:t>Тиличеевой.</w:t>
      </w:r>
    </w:p>
    <w:p w14:paraId="0B744E98" w14:textId="77777777" w:rsidR="00BB340C" w:rsidRPr="00F7617C" w:rsidRDefault="0021290F" w:rsidP="00304AB3">
      <w:pPr>
        <w:pStyle w:val="2"/>
        <w:spacing w:line="276" w:lineRule="auto"/>
        <w:ind w:left="0" w:firstLine="425"/>
        <w:rPr>
          <w:color w:val="1D1B11" w:themeColor="background2" w:themeShade="1A"/>
        </w:rPr>
      </w:pPr>
      <w:r w:rsidRPr="00F7617C">
        <w:rPr>
          <w:color w:val="1D1B11" w:themeColor="background2" w:themeShade="1A"/>
        </w:rPr>
        <w:t>Примерный перечень произведений изобразительного искусства</w:t>
      </w:r>
      <w:r w:rsidRPr="00F7617C">
        <w:rPr>
          <w:color w:val="1D1B11" w:themeColor="background2" w:themeShade="1A"/>
          <w:spacing w:val="-57"/>
        </w:rPr>
        <w:t xml:space="preserve"> </w:t>
      </w:r>
      <w:r w:rsidRPr="00F7617C">
        <w:rPr>
          <w:color w:val="1D1B11" w:themeColor="background2" w:themeShade="1A"/>
        </w:rPr>
        <w:t>от</w:t>
      </w:r>
      <w:r w:rsidRPr="00F7617C">
        <w:rPr>
          <w:color w:val="1D1B11" w:themeColor="background2" w:themeShade="1A"/>
          <w:spacing w:val="1"/>
        </w:rPr>
        <w:t xml:space="preserve"> </w:t>
      </w:r>
      <w:r w:rsidRPr="00F7617C">
        <w:rPr>
          <w:color w:val="1D1B11" w:themeColor="background2" w:themeShade="1A"/>
        </w:rPr>
        <w:t>2</w:t>
      </w:r>
      <w:r w:rsidRPr="00F7617C">
        <w:rPr>
          <w:color w:val="1D1B11" w:themeColor="background2" w:themeShade="1A"/>
          <w:spacing w:val="-3"/>
        </w:rPr>
        <w:t xml:space="preserve"> </w:t>
      </w:r>
      <w:r w:rsidRPr="00F7617C">
        <w:rPr>
          <w:color w:val="1D1B11" w:themeColor="background2" w:themeShade="1A"/>
        </w:rPr>
        <w:t>до 3 лет</w:t>
      </w:r>
    </w:p>
    <w:p w14:paraId="07F7D618"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Иллюстрации к</w:t>
      </w:r>
      <w:r w:rsidRPr="00F7617C">
        <w:rPr>
          <w:i/>
          <w:color w:val="1D1B11" w:themeColor="background2" w:themeShade="1A"/>
          <w:spacing w:val="2"/>
          <w:sz w:val="24"/>
          <w:szCs w:val="24"/>
        </w:rPr>
        <w:t xml:space="preserve"> </w:t>
      </w:r>
      <w:r w:rsidRPr="00F7617C">
        <w:rPr>
          <w:i/>
          <w:color w:val="1D1B11" w:themeColor="background2" w:themeShade="1A"/>
          <w:sz w:val="24"/>
          <w:szCs w:val="24"/>
        </w:rPr>
        <w:t>книгам:</w:t>
      </w:r>
      <w:r w:rsidRPr="00F7617C">
        <w:rPr>
          <w:i/>
          <w:color w:val="1D1B11" w:themeColor="background2" w:themeShade="1A"/>
          <w:spacing w:val="3"/>
          <w:sz w:val="24"/>
          <w:szCs w:val="24"/>
        </w:rPr>
        <w:t xml:space="preserve"> </w:t>
      </w:r>
      <w:r w:rsidRPr="00F7617C">
        <w:rPr>
          <w:color w:val="1D1B11" w:themeColor="background2" w:themeShade="1A"/>
          <w:sz w:val="24"/>
          <w:szCs w:val="24"/>
        </w:rPr>
        <w:t>В.</w:t>
      </w:r>
      <w:r w:rsidRPr="00F7617C">
        <w:rPr>
          <w:color w:val="1D1B11" w:themeColor="background2" w:themeShade="1A"/>
          <w:spacing w:val="3"/>
          <w:sz w:val="24"/>
          <w:szCs w:val="24"/>
        </w:rPr>
        <w:t xml:space="preserve"> </w:t>
      </w:r>
      <w:r w:rsidRPr="00F7617C">
        <w:rPr>
          <w:color w:val="1D1B11" w:themeColor="background2" w:themeShade="1A"/>
          <w:sz w:val="24"/>
          <w:szCs w:val="24"/>
        </w:rPr>
        <w:t>Сутеев</w:t>
      </w:r>
      <w:r w:rsidRPr="00F7617C">
        <w:rPr>
          <w:color w:val="1D1B11" w:themeColor="background2" w:themeShade="1A"/>
          <w:spacing w:val="8"/>
          <w:sz w:val="24"/>
          <w:szCs w:val="24"/>
        </w:rPr>
        <w:t xml:space="preserve"> </w:t>
      </w:r>
      <w:r w:rsidRPr="00F7617C">
        <w:rPr>
          <w:color w:val="1D1B11" w:themeColor="background2" w:themeShade="1A"/>
          <w:sz w:val="24"/>
          <w:szCs w:val="24"/>
        </w:rPr>
        <w:t>«Кораблик»,</w:t>
      </w:r>
      <w:r w:rsidRPr="00F7617C">
        <w:rPr>
          <w:color w:val="1D1B11" w:themeColor="background2" w:themeShade="1A"/>
          <w:spacing w:val="5"/>
          <w:sz w:val="24"/>
          <w:szCs w:val="24"/>
        </w:rPr>
        <w:t xml:space="preserve"> </w:t>
      </w:r>
      <w:r w:rsidRPr="00F7617C">
        <w:rPr>
          <w:color w:val="1D1B11" w:themeColor="background2" w:themeShade="1A"/>
          <w:sz w:val="24"/>
          <w:szCs w:val="24"/>
        </w:rPr>
        <w:t>«Кто</w:t>
      </w:r>
      <w:r w:rsidRPr="00F7617C">
        <w:rPr>
          <w:color w:val="1D1B11" w:themeColor="background2" w:themeShade="1A"/>
          <w:spacing w:val="4"/>
          <w:sz w:val="24"/>
          <w:szCs w:val="24"/>
        </w:rPr>
        <w:t xml:space="preserve"> </w:t>
      </w:r>
      <w:r w:rsidRPr="00F7617C">
        <w:rPr>
          <w:color w:val="1D1B11" w:themeColor="background2" w:themeShade="1A"/>
          <w:sz w:val="24"/>
          <w:szCs w:val="24"/>
        </w:rPr>
        <w:t>сказал мяу?»,</w:t>
      </w:r>
      <w:r w:rsidRPr="00F7617C">
        <w:rPr>
          <w:color w:val="1D1B11" w:themeColor="background2" w:themeShade="1A"/>
          <w:spacing w:val="9"/>
          <w:sz w:val="24"/>
          <w:szCs w:val="24"/>
        </w:rPr>
        <w:t xml:space="preserve"> </w:t>
      </w:r>
      <w:r w:rsidRPr="00F7617C">
        <w:rPr>
          <w:color w:val="1D1B11" w:themeColor="background2" w:themeShade="1A"/>
          <w:sz w:val="24"/>
          <w:szCs w:val="24"/>
        </w:rPr>
        <w:t>«Цыпленок</w:t>
      </w:r>
      <w:r w:rsidRPr="00F7617C">
        <w:rPr>
          <w:color w:val="1D1B11" w:themeColor="background2" w:themeShade="1A"/>
          <w:spacing w:val="1"/>
          <w:sz w:val="24"/>
          <w:szCs w:val="24"/>
        </w:rPr>
        <w:t xml:space="preserve"> </w:t>
      </w:r>
      <w:r w:rsidRPr="00F7617C">
        <w:rPr>
          <w:color w:val="1D1B11" w:themeColor="background2" w:themeShade="1A"/>
          <w:sz w:val="24"/>
          <w:szCs w:val="24"/>
        </w:rPr>
        <w:t>и</w:t>
      </w:r>
      <w:r w:rsidRPr="00F7617C">
        <w:rPr>
          <w:color w:val="1D1B11" w:themeColor="background2" w:themeShade="1A"/>
          <w:spacing w:val="2"/>
          <w:sz w:val="24"/>
          <w:szCs w:val="24"/>
        </w:rPr>
        <w:t xml:space="preserve"> </w:t>
      </w:r>
      <w:r w:rsidRPr="00F7617C">
        <w:rPr>
          <w:color w:val="1D1B11" w:themeColor="background2" w:themeShade="1A"/>
          <w:sz w:val="24"/>
          <w:szCs w:val="24"/>
        </w:rPr>
        <w:t>Утенок»;</w:t>
      </w:r>
      <w:r w:rsidRPr="00F7617C">
        <w:rPr>
          <w:color w:val="1D1B11" w:themeColor="background2" w:themeShade="1A"/>
          <w:spacing w:val="6"/>
          <w:sz w:val="24"/>
          <w:szCs w:val="24"/>
        </w:rPr>
        <w:t xml:space="preserve"> </w:t>
      </w:r>
      <w:r w:rsidRPr="00F7617C">
        <w:rPr>
          <w:color w:val="1D1B11" w:themeColor="background2" w:themeShade="1A"/>
          <w:sz w:val="24"/>
          <w:szCs w:val="24"/>
        </w:rPr>
        <w:t>В.</w:t>
      </w:r>
    </w:p>
    <w:p w14:paraId="49DD0506"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Чижов</w:t>
      </w:r>
      <w:r w:rsidRPr="00F7617C">
        <w:rPr>
          <w:color w:val="1D1B11" w:themeColor="background2" w:themeShade="1A"/>
          <w:spacing w:val="51"/>
        </w:rPr>
        <w:t xml:space="preserve"> </w:t>
      </w:r>
      <w:r w:rsidRPr="00F7617C">
        <w:rPr>
          <w:color w:val="1D1B11" w:themeColor="background2" w:themeShade="1A"/>
        </w:rPr>
        <w:t>к</w:t>
      </w:r>
      <w:r w:rsidRPr="00F7617C">
        <w:rPr>
          <w:color w:val="1D1B11" w:themeColor="background2" w:themeShade="1A"/>
          <w:spacing w:val="53"/>
        </w:rPr>
        <w:t xml:space="preserve"> </w:t>
      </w:r>
      <w:r w:rsidRPr="00F7617C">
        <w:rPr>
          <w:color w:val="1D1B11" w:themeColor="background2" w:themeShade="1A"/>
        </w:rPr>
        <w:t>книге</w:t>
      </w:r>
      <w:r w:rsidRPr="00F7617C">
        <w:rPr>
          <w:color w:val="1D1B11" w:themeColor="background2" w:themeShade="1A"/>
          <w:spacing w:val="51"/>
        </w:rPr>
        <w:t xml:space="preserve"> </w:t>
      </w:r>
      <w:r w:rsidRPr="00F7617C">
        <w:rPr>
          <w:color w:val="1D1B11" w:themeColor="background2" w:themeShade="1A"/>
        </w:rPr>
        <w:t>А.</w:t>
      </w:r>
      <w:r w:rsidRPr="00F7617C">
        <w:rPr>
          <w:color w:val="1D1B11" w:themeColor="background2" w:themeShade="1A"/>
          <w:spacing w:val="52"/>
        </w:rPr>
        <w:t xml:space="preserve"> </w:t>
      </w:r>
      <w:r w:rsidRPr="00F7617C">
        <w:rPr>
          <w:color w:val="1D1B11" w:themeColor="background2" w:themeShade="1A"/>
        </w:rPr>
        <w:t>Барто,</w:t>
      </w:r>
      <w:r w:rsidRPr="00F7617C">
        <w:rPr>
          <w:color w:val="1D1B11" w:themeColor="background2" w:themeShade="1A"/>
          <w:spacing w:val="53"/>
        </w:rPr>
        <w:t xml:space="preserve"> </w:t>
      </w:r>
      <w:r w:rsidRPr="00F7617C">
        <w:rPr>
          <w:color w:val="1D1B11" w:themeColor="background2" w:themeShade="1A"/>
        </w:rPr>
        <w:t>З.</w:t>
      </w:r>
      <w:r w:rsidRPr="00F7617C">
        <w:rPr>
          <w:color w:val="1D1B11" w:themeColor="background2" w:themeShade="1A"/>
          <w:spacing w:val="52"/>
        </w:rPr>
        <w:t xml:space="preserve"> </w:t>
      </w:r>
      <w:r w:rsidRPr="00F7617C">
        <w:rPr>
          <w:color w:val="1D1B11" w:themeColor="background2" w:themeShade="1A"/>
        </w:rPr>
        <w:t>Александрова</w:t>
      </w:r>
      <w:r w:rsidRPr="00F7617C">
        <w:rPr>
          <w:color w:val="1D1B11" w:themeColor="background2" w:themeShade="1A"/>
          <w:spacing w:val="50"/>
        </w:rPr>
        <w:t xml:space="preserve"> </w:t>
      </w:r>
      <w:r w:rsidRPr="00F7617C">
        <w:rPr>
          <w:color w:val="1D1B11" w:themeColor="background2" w:themeShade="1A"/>
        </w:rPr>
        <w:t>З,</w:t>
      </w:r>
      <w:r w:rsidRPr="00F7617C">
        <w:rPr>
          <w:color w:val="1D1B11" w:themeColor="background2" w:themeShade="1A"/>
          <w:spacing w:val="55"/>
        </w:rPr>
        <w:t xml:space="preserve"> </w:t>
      </w:r>
      <w:r w:rsidRPr="00F7617C">
        <w:rPr>
          <w:color w:val="1D1B11" w:themeColor="background2" w:themeShade="1A"/>
        </w:rPr>
        <w:t>С.</w:t>
      </w:r>
      <w:r w:rsidRPr="00F7617C">
        <w:rPr>
          <w:color w:val="1D1B11" w:themeColor="background2" w:themeShade="1A"/>
          <w:spacing w:val="52"/>
        </w:rPr>
        <w:t xml:space="preserve"> </w:t>
      </w:r>
      <w:r w:rsidRPr="00F7617C">
        <w:rPr>
          <w:color w:val="1D1B11" w:themeColor="background2" w:themeShade="1A"/>
        </w:rPr>
        <w:t>Михалков</w:t>
      </w:r>
      <w:r w:rsidRPr="00F7617C">
        <w:rPr>
          <w:color w:val="1D1B11" w:themeColor="background2" w:themeShade="1A"/>
          <w:spacing w:val="56"/>
        </w:rPr>
        <w:t xml:space="preserve"> </w:t>
      </w:r>
      <w:r w:rsidRPr="00F7617C">
        <w:rPr>
          <w:color w:val="1D1B11" w:themeColor="background2" w:themeShade="1A"/>
        </w:rPr>
        <w:t>«Игрушки»;</w:t>
      </w:r>
      <w:r w:rsidRPr="00F7617C">
        <w:rPr>
          <w:color w:val="1D1B11" w:themeColor="background2" w:themeShade="1A"/>
          <w:spacing w:val="54"/>
        </w:rPr>
        <w:t xml:space="preserve"> </w:t>
      </w:r>
      <w:r w:rsidRPr="00F7617C">
        <w:rPr>
          <w:color w:val="1D1B11" w:themeColor="background2" w:themeShade="1A"/>
        </w:rPr>
        <w:t>Е.</w:t>
      </w:r>
      <w:r w:rsidRPr="00F7617C">
        <w:rPr>
          <w:color w:val="1D1B11" w:themeColor="background2" w:themeShade="1A"/>
          <w:spacing w:val="52"/>
        </w:rPr>
        <w:t xml:space="preserve"> </w:t>
      </w:r>
      <w:r w:rsidRPr="00F7617C">
        <w:rPr>
          <w:color w:val="1D1B11" w:themeColor="background2" w:themeShade="1A"/>
        </w:rPr>
        <w:t>Чарушин</w:t>
      </w:r>
      <w:r w:rsidRPr="00F7617C">
        <w:rPr>
          <w:color w:val="1D1B11" w:themeColor="background2" w:themeShade="1A"/>
          <w:spacing w:val="54"/>
        </w:rPr>
        <w:t xml:space="preserve"> </w:t>
      </w:r>
      <w:r w:rsidRPr="00F7617C">
        <w:rPr>
          <w:color w:val="1D1B11" w:themeColor="background2" w:themeShade="1A"/>
        </w:rPr>
        <w:t>Рассказы.</w:t>
      </w:r>
      <w:r w:rsidRPr="00F7617C">
        <w:rPr>
          <w:color w:val="1D1B11" w:themeColor="background2" w:themeShade="1A"/>
          <w:spacing w:val="-57"/>
        </w:rPr>
        <w:t xml:space="preserve"> </w:t>
      </w:r>
      <w:r w:rsidRPr="00F7617C">
        <w:rPr>
          <w:color w:val="1D1B11" w:themeColor="background2" w:themeShade="1A"/>
        </w:rPr>
        <w:t>Рисунки</w:t>
      </w:r>
      <w:r w:rsidRPr="00F7617C">
        <w:rPr>
          <w:color w:val="1D1B11" w:themeColor="background2" w:themeShade="1A"/>
          <w:spacing w:val="-1"/>
        </w:rPr>
        <w:t xml:space="preserve"> </w:t>
      </w:r>
      <w:r w:rsidRPr="00F7617C">
        <w:rPr>
          <w:color w:val="1D1B11" w:themeColor="background2" w:themeShade="1A"/>
        </w:rPr>
        <w:t>животных;</w:t>
      </w:r>
      <w:r w:rsidRPr="00F7617C">
        <w:rPr>
          <w:color w:val="1D1B11" w:themeColor="background2" w:themeShade="1A"/>
          <w:spacing w:val="-1"/>
        </w:rPr>
        <w:t xml:space="preserve"> </w:t>
      </w:r>
      <w:r w:rsidRPr="00F7617C">
        <w:rPr>
          <w:color w:val="1D1B11" w:themeColor="background2" w:themeShade="1A"/>
        </w:rPr>
        <w:t>Ю.</w:t>
      </w:r>
      <w:r w:rsidRPr="00F7617C">
        <w:rPr>
          <w:color w:val="1D1B11" w:themeColor="background2" w:themeShade="1A"/>
          <w:spacing w:val="-3"/>
        </w:rPr>
        <w:t xml:space="preserve"> </w:t>
      </w:r>
      <w:r w:rsidRPr="00F7617C">
        <w:rPr>
          <w:color w:val="1D1B11" w:themeColor="background2" w:themeShade="1A"/>
        </w:rPr>
        <w:t>Васнецов</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книге</w:t>
      </w:r>
      <w:r w:rsidRPr="00F7617C">
        <w:rPr>
          <w:color w:val="1D1B11" w:themeColor="background2" w:themeShade="1A"/>
          <w:spacing w:val="2"/>
        </w:rPr>
        <w:t xml:space="preserve"> </w:t>
      </w:r>
      <w:r w:rsidRPr="00F7617C">
        <w:rPr>
          <w:color w:val="1D1B11" w:themeColor="background2" w:themeShade="1A"/>
        </w:rPr>
        <w:t>«Колобок»,</w:t>
      </w:r>
      <w:r w:rsidRPr="00F7617C">
        <w:rPr>
          <w:color w:val="1D1B11" w:themeColor="background2" w:themeShade="1A"/>
          <w:spacing w:val="-3"/>
        </w:rPr>
        <w:t xml:space="preserve"> </w:t>
      </w:r>
      <w:r w:rsidRPr="00F7617C">
        <w:rPr>
          <w:color w:val="1D1B11" w:themeColor="background2" w:themeShade="1A"/>
        </w:rPr>
        <w:t>«Терем-теремок».</w:t>
      </w:r>
    </w:p>
    <w:p w14:paraId="3F169AC3" w14:textId="77777777" w:rsidR="00BB340C" w:rsidRPr="00F7617C" w:rsidRDefault="0021290F" w:rsidP="00304AB3">
      <w:pPr>
        <w:pStyle w:val="2"/>
        <w:spacing w:line="276" w:lineRule="auto"/>
        <w:ind w:left="0" w:firstLine="425"/>
        <w:rPr>
          <w:color w:val="1D1B11" w:themeColor="background2" w:themeShade="1A"/>
        </w:rPr>
      </w:pPr>
      <w:r w:rsidRPr="00F7617C">
        <w:rPr>
          <w:color w:val="1D1B11" w:themeColor="background2" w:themeShade="1A"/>
        </w:rPr>
        <w:t>от</w:t>
      </w:r>
      <w:r w:rsidRPr="00F7617C">
        <w:rPr>
          <w:color w:val="1D1B11" w:themeColor="background2" w:themeShade="1A"/>
          <w:spacing w:val="1"/>
        </w:rPr>
        <w:t xml:space="preserve"> </w:t>
      </w:r>
      <w:r w:rsidRPr="00F7617C">
        <w:rPr>
          <w:color w:val="1D1B11" w:themeColor="background2" w:themeShade="1A"/>
        </w:rPr>
        <w:t>3</w:t>
      </w:r>
      <w:r w:rsidRPr="00F7617C">
        <w:rPr>
          <w:color w:val="1D1B11" w:themeColor="background2" w:themeShade="1A"/>
          <w:spacing w:val="-3"/>
        </w:rPr>
        <w:t xml:space="preserve"> </w:t>
      </w:r>
      <w:r w:rsidRPr="00F7617C">
        <w:rPr>
          <w:color w:val="1D1B11" w:themeColor="background2" w:themeShade="1A"/>
        </w:rPr>
        <w:t>до</w:t>
      </w:r>
      <w:r w:rsidRPr="00F7617C">
        <w:rPr>
          <w:color w:val="1D1B11" w:themeColor="background2" w:themeShade="1A"/>
          <w:spacing w:val="-1"/>
        </w:rPr>
        <w:t xml:space="preserve"> </w:t>
      </w:r>
      <w:r w:rsidRPr="00F7617C">
        <w:rPr>
          <w:color w:val="1D1B11" w:themeColor="background2" w:themeShade="1A"/>
        </w:rPr>
        <w:t>4 лет</w:t>
      </w:r>
    </w:p>
    <w:p w14:paraId="613BEDAD"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Иллюстрации</w:t>
      </w:r>
      <w:r w:rsidRPr="00F7617C">
        <w:rPr>
          <w:i/>
          <w:color w:val="1D1B11" w:themeColor="background2" w:themeShade="1A"/>
          <w:spacing w:val="26"/>
          <w:sz w:val="24"/>
          <w:szCs w:val="24"/>
        </w:rPr>
        <w:t xml:space="preserve"> </w:t>
      </w:r>
      <w:r w:rsidRPr="00F7617C">
        <w:rPr>
          <w:i/>
          <w:color w:val="1D1B11" w:themeColor="background2" w:themeShade="1A"/>
          <w:sz w:val="24"/>
          <w:szCs w:val="24"/>
        </w:rPr>
        <w:t>к</w:t>
      </w:r>
      <w:r w:rsidRPr="00F7617C">
        <w:rPr>
          <w:i/>
          <w:color w:val="1D1B11" w:themeColor="background2" w:themeShade="1A"/>
          <w:spacing w:val="27"/>
          <w:sz w:val="24"/>
          <w:szCs w:val="24"/>
        </w:rPr>
        <w:t xml:space="preserve"> </w:t>
      </w:r>
      <w:r w:rsidRPr="00F7617C">
        <w:rPr>
          <w:i/>
          <w:color w:val="1D1B11" w:themeColor="background2" w:themeShade="1A"/>
          <w:sz w:val="24"/>
          <w:szCs w:val="24"/>
        </w:rPr>
        <w:t>книгам:</w:t>
      </w:r>
      <w:r w:rsidRPr="00F7617C">
        <w:rPr>
          <w:i/>
          <w:color w:val="1D1B11" w:themeColor="background2" w:themeShade="1A"/>
          <w:spacing w:val="28"/>
          <w:sz w:val="24"/>
          <w:szCs w:val="24"/>
        </w:rPr>
        <w:t xml:space="preserve"> </w:t>
      </w:r>
      <w:r w:rsidRPr="00F7617C">
        <w:rPr>
          <w:color w:val="1D1B11" w:themeColor="background2" w:themeShade="1A"/>
          <w:sz w:val="24"/>
          <w:szCs w:val="24"/>
        </w:rPr>
        <w:t>Ю.</w:t>
      </w:r>
      <w:r w:rsidRPr="00F7617C">
        <w:rPr>
          <w:color w:val="1D1B11" w:themeColor="background2" w:themeShade="1A"/>
          <w:spacing w:val="26"/>
          <w:sz w:val="24"/>
          <w:szCs w:val="24"/>
        </w:rPr>
        <w:t xml:space="preserve"> </w:t>
      </w:r>
      <w:r w:rsidRPr="00F7617C">
        <w:rPr>
          <w:color w:val="1D1B11" w:themeColor="background2" w:themeShade="1A"/>
          <w:sz w:val="24"/>
          <w:szCs w:val="24"/>
        </w:rPr>
        <w:t>Васнецов</w:t>
      </w:r>
      <w:r w:rsidRPr="00F7617C">
        <w:rPr>
          <w:color w:val="1D1B11" w:themeColor="background2" w:themeShade="1A"/>
          <w:spacing w:val="27"/>
          <w:sz w:val="24"/>
          <w:szCs w:val="24"/>
        </w:rPr>
        <w:t xml:space="preserve"> </w:t>
      </w:r>
      <w:r w:rsidRPr="00F7617C">
        <w:rPr>
          <w:color w:val="1D1B11" w:themeColor="background2" w:themeShade="1A"/>
          <w:sz w:val="24"/>
          <w:szCs w:val="24"/>
        </w:rPr>
        <w:t>к</w:t>
      </w:r>
      <w:r w:rsidRPr="00F7617C">
        <w:rPr>
          <w:color w:val="1D1B11" w:themeColor="background2" w:themeShade="1A"/>
          <w:spacing w:val="27"/>
          <w:sz w:val="24"/>
          <w:szCs w:val="24"/>
        </w:rPr>
        <w:t xml:space="preserve"> </w:t>
      </w:r>
      <w:r w:rsidRPr="00F7617C">
        <w:rPr>
          <w:color w:val="1D1B11" w:themeColor="background2" w:themeShade="1A"/>
          <w:sz w:val="24"/>
          <w:szCs w:val="24"/>
        </w:rPr>
        <w:t>книге</w:t>
      </w:r>
      <w:r w:rsidRPr="00F7617C">
        <w:rPr>
          <w:color w:val="1D1B11" w:themeColor="background2" w:themeShade="1A"/>
          <w:spacing w:val="23"/>
          <w:sz w:val="24"/>
          <w:szCs w:val="24"/>
        </w:rPr>
        <w:t xml:space="preserve"> </w:t>
      </w:r>
      <w:r w:rsidRPr="00F7617C">
        <w:rPr>
          <w:color w:val="1D1B11" w:themeColor="background2" w:themeShade="1A"/>
          <w:sz w:val="24"/>
          <w:szCs w:val="24"/>
        </w:rPr>
        <w:t>Л.Н.</w:t>
      </w:r>
      <w:r w:rsidRPr="00F7617C">
        <w:rPr>
          <w:color w:val="1D1B11" w:themeColor="background2" w:themeShade="1A"/>
          <w:spacing w:val="26"/>
          <w:sz w:val="24"/>
          <w:szCs w:val="24"/>
        </w:rPr>
        <w:t xml:space="preserve"> </w:t>
      </w:r>
      <w:r w:rsidRPr="00F7617C">
        <w:rPr>
          <w:color w:val="1D1B11" w:themeColor="background2" w:themeShade="1A"/>
          <w:sz w:val="24"/>
          <w:szCs w:val="24"/>
        </w:rPr>
        <w:t>Толстого</w:t>
      </w:r>
      <w:r w:rsidRPr="00F7617C">
        <w:rPr>
          <w:color w:val="1D1B11" w:themeColor="background2" w:themeShade="1A"/>
          <w:spacing w:val="34"/>
          <w:sz w:val="24"/>
          <w:szCs w:val="24"/>
        </w:rPr>
        <w:t xml:space="preserve"> </w:t>
      </w:r>
      <w:r w:rsidRPr="00F7617C">
        <w:rPr>
          <w:color w:val="1D1B11" w:themeColor="background2" w:themeShade="1A"/>
          <w:sz w:val="24"/>
          <w:szCs w:val="24"/>
        </w:rPr>
        <w:t>«Три</w:t>
      </w:r>
      <w:r w:rsidRPr="00F7617C">
        <w:rPr>
          <w:color w:val="1D1B11" w:themeColor="background2" w:themeShade="1A"/>
          <w:spacing w:val="27"/>
          <w:sz w:val="24"/>
          <w:szCs w:val="24"/>
        </w:rPr>
        <w:t xml:space="preserve"> </w:t>
      </w:r>
      <w:r w:rsidRPr="00F7617C">
        <w:rPr>
          <w:color w:val="1D1B11" w:themeColor="background2" w:themeShade="1A"/>
          <w:sz w:val="24"/>
          <w:szCs w:val="24"/>
        </w:rPr>
        <w:t>медведя»</w:t>
      </w:r>
      <w:r w:rsidRPr="00F7617C">
        <w:rPr>
          <w:color w:val="1D1B11" w:themeColor="background2" w:themeShade="1A"/>
          <w:spacing w:val="11"/>
          <w:sz w:val="24"/>
          <w:szCs w:val="24"/>
        </w:rPr>
        <w:t xml:space="preserve"> </w:t>
      </w:r>
      <w:r w:rsidRPr="00F7617C">
        <w:rPr>
          <w:color w:val="1D1B11" w:themeColor="background2" w:themeShade="1A"/>
          <w:sz w:val="24"/>
          <w:szCs w:val="24"/>
        </w:rPr>
        <w:t>К.</w:t>
      </w:r>
      <w:r w:rsidRPr="00F7617C">
        <w:rPr>
          <w:color w:val="1D1B11" w:themeColor="background2" w:themeShade="1A"/>
          <w:spacing w:val="26"/>
          <w:sz w:val="24"/>
          <w:szCs w:val="24"/>
        </w:rPr>
        <w:t xml:space="preserve"> </w:t>
      </w:r>
      <w:r w:rsidRPr="00F7617C">
        <w:rPr>
          <w:color w:val="1D1B11" w:themeColor="background2" w:themeShade="1A"/>
          <w:sz w:val="24"/>
          <w:szCs w:val="24"/>
        </w:rPr>
        <w:t>Чуковского</w:t>
      </w:r>
    </w:p>
    <w:p w14:paraId="5319E096"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«Путаница».</w:t>
      </w:r>
    </w:p>
    <w:p w14:paraId="22C9B30F"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Иллюстрации, репродукции картин: </w:t>
      </w:r>
      <w:r w:rsidRPr="00F7617C">
        <w:rPr>
          <w:color w:val="1D1B11" w:themeColor="background2" w:themeShade="1A"/>
        </w:rPr>
        <w:t>П. Кончаловский «Клубника», «Персики», «Сирень в</w:t>
      </w:r>
      <w:r w:rsidRPr="00F7617C">
        <w:rPr>
          <w:color w:val="1D1B11" w:themeColor="background2" w:themeShade="1A"/>
          <w:spacing w:val="1"/>
        </w:rPr>
        <w:t xml:space="preserve"> </w:t>
      </w:r>
      <w:r w:rsidRPr="00F7617C">
        <w:rPr>
          <w:color w:val="1D1B11" w:themeColor="background2" w:themeShade="1A"/>
        </w:rPr>
        <w:t>корзине»;</w:t>
      </w:r>
      <w:r w:rsidRPr="00F7617C">
        <w:rPr>
          <w:color w:val="1D1B11" w:themeColor="background2" w:themeShade="1A"/>
          <w:spacing w:val="1"/>
        </w:rPr>
        <w:t xml:space="preserve"> </w:t>
      </w:r>
      <w:r w:rsidRPr="00F7617C">
        <w:rPr>
          <w:color w:val="1D1B11" w:themeColor="background2" w:themeShade="1A"/>
        </w:rPr>
        <w:t>Н.С.</w:t>
      </w:r>
      <w:r w:rsidRPr="00F7617C">
        <w:rPr>
          <w:color w:val="1D1B11" w:themeColor="background2" w:themeShade="1A"/>
          <w:spacing w:val="1"/>
        </w:rPr>
        <w:t xml:space="preserve"> </w:t>
      </w:r>
      <w:r w:rsidRPr="00F7617C">
        <w:rPr>
          <w:color w:val="1D1B11" w:themeColor="background2" w:themeShade="1A"/>
        </w:rPr>
        <w:t>Петров-Водкин</w:t>
      </w:r>
      <w:r w:rsidRPr="00F7617C">
        <w:rPr>
          <w:color w:val="1D1B11" w:themeColor="background2" w:themeShade="1A"/>
          <w:spacing w:val="1"/>
        </w:rPr>
        <w:t xml:space="preserve"> </w:t>
      </w:r>
      <w:r w:rsidRPr="00F7617C">
        <w:rPr>
          <w:color w:val="1D1B11" w:themeColor="background2" w:themeShade="1A"/>
        </w:rPr>
        <w:t>«Яблоки</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красном</w:t>
      </w:r>
      <w:r w:rsidRPr="00F7617C">
        <w:rPr>
          <w:color w:val="1D1B11" w:themeColor="background2" w:themeShade="1A"/>
          <w:spacing w:val="1"/>
        </w:rPr>
        <w:t xml:space="preserve"> </w:t>
      </w:r>
      <w:r w:rsidRPr="00F7617C">
        <w:rPr>
          <w:color w:val="1D1B11" w:themeColor="background2" w:themeShade="1A"/>
        </w:rPr>
        <w:t>фоне»;</w:t>
      </w:r>
      <w:r w:rsidRPr="00F7617C">
        <w:rPr>
          <w:color w:val="1D1B11" w:themeColor="background2" w:themeShade="1A"/>
          <w:spacing w:val="1"/>
        </w:rPr>
        <w:t xml:space="preserve"> </w:t>
      </w:r>
      <w:r w:rsidRPr="00F7617C">
        <w:rPr>
          <w:color w:val="1D1B11" w:themeColor="background2" w:themeShade="1A"/>
        </w:rPr>
        <w:t>М.И.</w:t>
      </w:r>
      <w:r w:rsidRPr="00F7617C">
        <w:rPr>
          <w:color w:val="1D1B11" w:themeColor="background2" w:themeShade="1A"/>
          <w:spacing w:val="1"/>
        </w:rPr>
        <w:t xml:space="preserve"> </w:t>
      </w:r>
      <w:r w:rsidRPr="00F7617C">
        <w:rPr>
          <w:color w:val="1D1B11" w:themeColor="background2" w:themeShade="1A"/>
        </w:rPr>
        <w:t>Климентов</w:t>
      </w:r>
      <w:r w:rsidRPr="00F7617C">
        <w:rPr>
          <w:color w:val="1D1B11" w:themeColor="background2" w:themeShade="1A"/>
          <w:spacing w:val="1"/>
        </w:rPr>
        <w:t xml:space="preserve"> </w:t>
      </w:r>
      <w:r w:rsidRPr="00F7617C">
        <w:rPr>
          <w:color w:val="1D1B11" w:themeColor="background2" w:themeShade="1A"/>
        </w:rPr>
        <w:t>«Курица</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цыплятами»;</w:t>
      </w:r>
      <w:r w:rsidRPr="00F7617C">
        <w:rPr>
          <w:color w:val="1D1B11" w:themeColor="background2" w:themeShade="1A"/>
          <w:spacing w:val="-1"/>
        </w:rPr>
        <w:t xml:space="preserve"> </w:t>
      </w:r>
      <w:r w:rsidRPr="00F7617C">
        <w:rPr>
          <w:color w:val="1D1B11" w:themeColor="background2" w:themeShade="1A"/>
        </w:rPr>
        <w:t>Н.Н. Жуков</w:t>
      </w:r>
      <w:r w:rsidRPr="00F7617C">
        <w:rPr>
          <w:color w:val="1D1B11" w:themeColor="background2" w:themeShade="1A"/>
          <w:spacing w:val="4"/>
        </w:rPr>
        <w:t xml:space="preserve"> </w:t>
      </w:r>
      <w:r w:rsidRPr="00F7617C">
        <w:rPr>
          <w:color w:val="1D1B11" w:themeColor="background2" w:themeShade="1A"/>
        </w:rPr>
        <w:t>«Ёлка».</w:t>
      </w:r>
    </w:p>
    <w:p w14:paraId="2EE714C0" w14:textId="77777777" w:rsidR="00BB340C" w:rsidRPr="00F7617C" w:rsidRDefault="0021290F" w:rsidP="00304AB3">
      <w:pPr>
        <w:pStyle w:val="2"/>
        <w:spacing w:line="276" w:lineRule="auto"/>
        <w:ind w:left="0" w:firstLine="425"/>
        <w:rPr>
          <w:color w:val="1D1B11" w:themeColor="background2" w:themeShade="1A"/>
        </w:rPr>
      </w:pPr>
      <w:r w:rsidRPr="00F7617C">
        <w:rPr>
          <w:color w:val="1D1B11" w:themeColor="background2" w:themeShade="1A"/>
        </w:rPr>
        <w:t>от</w:t>
      </w:r>
      <w:r w:rsidRPr="00F7617C">
        <w:rPr>
          <w:color w:val="1D1B11" w:themeColor="background2" w:themeShade="1A"/>
          <w:spacing w:val="1"/>
        </w:rPr>
        <w:t xml:space="preserve"> </w:t>
      </w:r>
      <w:r w:rsidRPr="00F7617C">
        <w:rPr>
          <w:color w:val="1D1B11" w:themeColor="background2" w:themeShade="1A"/>
        </w:rPr>
        <w:t>4</w:t>
      </w:r>
      <w:r w:rsidRPr="00F7617C">
        <w:rPr>
          <w:color w:val="1D1B11" w:themeColor="background2" w:themeShade="1A"/>
          <w:spacing w:val="-3"/>
        </w:rPr>
        <w:t xml:space="preserve"> </w:t>
      </w:r>
      <w:r w:rsidRPr="00F7617C">
        <w:rPr>
          <w:color w:val="1D1B11" w:themeColor="background2" w:themeShade="1A"/>
        </w:rPr>
        <w:t>до</w:t>
      </w:r>
      <w:r w:rsidRPr="00F7617C">
        <w:rPr>
          <w:color w:val="1D1B11" w:themeColor="background2" w:themeShade="1A"/>
          <w:spacing w:val="-1"/>
        </w:rPr>
        <w:t xml:space="preserve"> </w:t>
      </w:r>
      <w:r w:rsidRPr="00F7617C">
        <w:rPr>
          <w:color w:val="1D1B11" w:themeColor="background2" w:themeShade="1A"/>
        </w:rPr>
        <w:t>5 лет</w:t>
      </w:r>
    </w:p>
    <w:p w14:paraId="7213DC78"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Иллюстрации, репродукции картин</w:t>
      </w:r>
      <w:r w:rsidRPr="00F7617C">
        <w:rPr>
          <w:color w:val="1D1B11" w:themeColor="background2" w:themeShade="1A"/>
        </w:rPr>
        <w:t>: И. Хруцкий «Натюрморт с грибами», «Цветы и плоды»;</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8"/>
        </w:rPr>
        <w:t xml:space="preserve"> </w:t>
      </w:r>
      <w:r w:rsidRPr="00F7617C">
        <w:rPr>
          <w:color w:val="1D1B11" w:themeColor="background2" w:themeShade="1A"/>
        </w:rPr>
        <w:t>Репин</w:t>
      </w:r>
      <w:r w:rsidRPr="00F7617C">
        <w:rPr>
          <w:color w:val="1D1B11" w:themeColor="background2" w:themeShade="1A"/>
          <w:spacing w:val="11"/>
        </w:rPr>
        <w:t xml:space="preserve"> </w:t>
      </w:r>
      <w:r w:rsidRPr="00F7617C">
        <w:rPr>
          <w:color w:val="1D1B11" w:themeColor="background2" w:themeShade="1A"/>
        </w:rPr>
        <w:t>«Яблоки</w:t>
      </w:r>
      <w:r w:rsidRPr="00F7617C">
        <w:rPr>
          <w:color w:val="1D1B11" w:themeColor="background2" w:themeShade="1A"/>
          <w:spacing w:val="9"/>
        </w:rPr>
        <w:t xml:space="preserve"> </w:t>
      </w:r>
      <w:r w:rsidRPr="00F7617C">
        <w:rPr>
          <w:color w:val="1D1B11" w:themeColor="background2" w:themeShade="1A"/>
        </w:rPr>
        <w:t>и</w:t>
      </w:r>
      <w:r w:rsidRPr="00F7617C">
        <w:rPr>
          <w:color w:val="1D1B11" w:themeColor="background2" w:themeShade="1A"/>
          <w:spacing w:val="8"/>
        </w:rPr>
        <w:t xml:space="preserve"> </w:t>
      </w:r>
      <w:r w:rsidRPr="00F7617C">
        <w:rPr>
          <w:color w:val="1D1B11" w:themeColor="background2" w:themeShade="1A"/>
        </w:rPr>
        <w:t>листья»;</w:t>
      </w:r>
      <w:r w:rsidRPr="00F7617C">
        <w:rPr>
          <w:color w:val="1D1B11" w:themeColor="background2" w:themeShade="1A"/>
          <w:spacing w:val="11"/>
        </w:rPr>
        <w:t xml:space="preserve"> </w:t>
      </w:r>
      <w:r w:rsidRPr="00F7617C">
        <w:rPr>
          <w:color w:val="1D1B11" w:themeColor="background2" w:themeShade="1A"/>
        </w:rPr>
        <w:t>И.</w:t>
      </w:r>
      <w:r w:rsidRPr="00F7617C">
        <w:rPr>
          <w:color w:val="1D1B11" w:themeColor="background2" w:themeShade="1A"/>
          <w:spacing w:val="10"/>
        </w:rPr>
        <w:t xml:space="preserve"> </w:t>
      </w:r>
      <w:r w:rsidRPr="00F7617C">
        <w:rPr>
          <w:color w:val="1D1B11" w:themeColor="background2" w:themeShade="1A"/>
        </w:rPr>
        <w:t>Левитан</w:t>
      </w:r>
      <w:r w:rsidRPr="00F7617C">
        <w:rPr>
          <w:color w:val="1D1B11" w:themeColor="background2" w:themeShade="1A"/>
          <w:spacing w:val="13"/>
        </w:rPr>
        <w:t xml:space="preserve"> </w:t>
      </w:r>
      <w:r w:rsidRPr="00F7617C">
        <w:rPr>
          <w:color w:val="1D1B11" w:themeColor="background2" w:themeShade="1A"/>
        </w:rPr>
        <w:t>«Сирень»;</w:t>
      </w:r>
      <w:r w:rsidRPr="00F7617C">
        <w:rPr>
          <w:color w:val="1D1B11" w:themeColor="background2" w:themeShade="1A"/>
          <w:spacing w:val="11"/>
        </w:rPr>
        <w:t xml:space="preserve"> </w:t>
      </w:r>
      <w:r w:rsidRPr="00F7617C">
        <w:rPr>
          <w:color w:val="1D1B11" w:themeColor="background2" w:themeShade="1A"/>
        </w:rPr>
        <w:t>И.</w:t>
      </w:r>
      <w:r w:rsidRPr="00F7617C">
        <w:rPr>
          <w:color w:val="1D1B11" w:themeColor="background2" w:themeShade="1A"/>
          <w:spacing w:val="7"/>
        </w:rPr>
        <w:t xml:space="preserve"> </w:t>
      </w:r>
      <w:r w:rsidRPr="00F7617C">
        <w:rPr>
          <w:color w:val="1D1B11" w:themeColor="background2" w:themeShade="1A"/>
        </w:rPr>
        <w:t>Михайлов</w:t>
      </w:r>
      <w:r w:rsidRPr="00F7617C">
        <w:rPr>
          <w:color w:val="1D1B11" w:themeColor="background2" w:themeShade="1A"/>
          <w:spacing w:val="13"/>
        </w:rPr>
        <w:t xml:space="preserve"> </w:t>
      </w:r>
      <w:r w:rsidRPr="00F7617C">
        <w:rPr>
          <w:color w:val="1D1B11" w:themeColor="background2" w:themeShade="1A"/>
        </w:rPr>
        <w:t>«Овощи</w:t>
      </w:r>
      <w:r w:rsidRPr="00F7617C">
        <w:rPr>
          <w:color w:val="1D1B11" w:themeColor="background2" w:themeShade="1A"/>
          <w:spacing w:val="8"/>
        </w:rPr>
        <w:t xml:space="preserve"> </w:t>
      </w:r>
      <w:r w:rsidRPr="00F7617C">
        <w:rPr>
          <w:color w:val="1D1B11" w:themeColor="background2" w:themeShade="1A"/>
        </w:rPr>
        <w:t>и</w:t>
      </w:r>
      <w:r w:rsidRPr="00F7617C">
        <w:rPr>
          <w:color w:val="1D1B11" w:themeColor="background2" w:themeShade="1A"/>
          <w:spacing w:val="9"/>
        </w:rPr>
        <w:t xml:space="preserve"> </w:t>
      </w:r>
      <w:r w:rsidRPr="00F7617C">
        <w:rPr>
          <w:color w:val="1D1B11" w:themeColor="background2" w:themeShade="1A"/>
        </w:rPr>
        <w:t>фрукты»;</w:t>
      </w:r>
      <w:r w:rsidRPr="00F7617C">
        <w:rPr>
          <w:color w:val="1D1B11" w:themeColor="background2" w:themeShade="1A"/>
          <w:spacing w:val="10"/>
        </w:rPr>
        <w:t xml:space="preserve"> </w:t>
      </w:r>
      <w:r w:rsidRPr="00F7617C">
        <w:rPr>
          <w:color w:val="1D1B11" w:themeColor="background2" w:themeShade="1A"/>
        </w:rPr>
        <w:t>И.</w:t>
      </w:r>
      <w:r w:rsidRPr="00F7617C">
        <w:rPr>
          <w:color w:val="1D1B11" w:themeColor="background2" w:themeShade="1A"/>
          <w:spacing w:val="8"/>
        </w:rPr>
        <w:t xml:space="preserve"> </w:t>
      </w:r>
      <w:r w:rsidRPr="00F7617C">
        <w:rPr>
          <w:color w:val="1D1B11" w:themeColor="background2" w:themeShade="1A"/>
        </w:rPr>
        <w:t>Машков</w:t>
      </w:r>
    </w:p>
    <w:p w14:paraId="7EFDD5CF"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«Синие</w:t>
      </w:r>
      <w:r w:rsidRPr="00F7617C">
        <w:rPr>
          <w:color w:val="1D1B11" w:themeColor="background2" w:themeShade="1A"/>
          <w:spacing w:val="1"/>
        </w:rPr>
        <w:t xml:space="preserve"> </w:t>
      </w:r>
      <w:r w:rsidRPr="00F7617C">
        <w:rPr>
          <w:color w:val="1D1B11" w:themeColor="background2" w:themeShade="1A"/>
        </w:rPr>
        <w:t>сливы»;</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Машков</w:t>
      </w:r>
      <w:r w:rsidRPr="00F7617C">
        <w:rPr>
          <w:color w:val="1D1B11" w:themeColor="background2" w:themeShade="1A"/>
          <w:spacing w:val="1"/>
        </w:rPr>
        <w:t xml:space="preserve"> </w:t>
      </w:r>
      <w:r w:rsidRPr="00F7617C">
        <w:rPr>
          <w:color w:val="1D1B11" w:themeColor="background2" w:themeShade="1A"/>
        </w:rPr>
        <w:t>«Рябинка»,</w:t>
      </w:r>
      <w:r w:rsidRPr="00F7617C">
        <w:rPr>
          <w:color w:val="1D1B11" w:themeColor="background2" w:themeShade="1A"/>
          <w:spacing w:val="1"/>
        </w:rPr>
        <w:t xml:space="preserve"> </w:t>
      </w:r>
      <w:r w:rsidRPr="00F7617C">
        <w:rPr>
          <w:color w:val="1D1B11" w:themeColor="background2" w:themeShade="1A"/>
        </w:rPr>
        <w:t>«Фрукты»,</w:t>
      </w:r>
      <w:r w:rsidRPr="00F7617C">
        <w:rPr>
          <w:color w:val="1D1B11" w:themeColor="background2" w:themeShade="1A"/>
          <w:spacing w:val="1"/>
        </w:rPr>
        <w:t xml:space="preserve"> </w:t>
      </w:r>
      <w:r w:rsidRPr="00F7617C">
        <w:rPr>
          <w:color w:val="1D1B11" w:themeColor="background2" w:themeShade="1A"/>
        </w:rPr>
        <w:t>«Малинка»</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Куприн</w:t>
      </w:r>
      <w:r w:rsidRPr="00F7617C">
        <w:rPr>
          <w:color w:val="1D1B11" w:themeColor="background2" w:themeShade="1A"/>
          <w:spacing w:val="1"/>
        </w:rPr>
        <w:t xml:space="preserve"> </w:t>
      </w:r>
      <w:r w:rsidRPr="00F7617C">
        <w:rPr>
          <w:color w:val="1D1B11" w:themeColor="background2" w:themeShade="1A"/>
        </w:rPr>
        <w:t>«Букет</w:t>
      </w:r>
      <w:r w:rsidRPr="00F7617C">
        <w:rPr>
          <w:color w:val="1D1B11" w:themeColor="background2" w:themeShade="1A"/>
          <w:spacing w:val="60"/>
        </w:rPr>
        <w:t xml:space="preserve"> </w:t>
      </w:r>
      <w:r w:rsidRPr="00F7617C">
        <w:rPr>
          <w:color w:val="1D1B11" w:themeColor="background2" w:themeShade="1A"/>
        </w:rPr>
        <w:t>полевых</w:t>
      </w:r>
      <w:r w:rsidRPr="00F7617C">
        <w:rPr>
          <w:color w:val="1D1B11" w:themeColor="background2" w:themeShade="1A"/>
          <w:spacing w:val="1"/>
        </w:rPr>
        <w:t xml:space="preserve"> </w:t>
      </w:r>
      <w:r w:rsidRPr="00F7617C">
        <w:rPr>
          <w:color w:val="1D1B11" w:themeColor="background2" w:themeShade="1A"/>
        </w:rPr>
        <w:t>цветов»; А. Бортников «Весна пришла»; Е.</w:t>
      </w:r>
      <w:r w:rsidRPr="00F7617C">
        <w:rPr>
          <w:color w:val="1D1B11" w:themeColor="background2" w:themeShade="1A"/>
          <w:spacing w:val="1"/>
        </w:rPr>
        <w:t xml:space="preserve"> </w:t>
      </w:r>
      <w:r w:rsidRPr="00F7617C">
        <w:rPr>
          <w:color w:val="1D1B11" w:themeColor="background2" w:themeShade="1A"/>
        </w:rPr>
        <w:t>Чернышева «Девочка с козочкой»; Ю. Кротов</w:t>
      </w:r>
      <w:r w:rsidRPr="00F7617C">
        <w:rPr>
          <w:color w:val="1D1B11" w:themeColor="background2" w:themeShade="1A"/>
          <w:spacing w:val="60"/>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саду»; А. Комаров «Наводнение»; В. Тропинина «Девочка с куклой»; М. Караваджо «Корзина с</w:t>
      </w:r>
      <w:r w:rsidRPr="00F7617C">
        <w:rPr>
          <w:color w:val="1D1B11" w:themeColor="background2" w:themeShade="1A"/>
          <w:spacing w:val="1"/>
        </w:rPr>
        <w:t xml:space="preserve"> </w:t>
      </w:r>
      <w:r w:rsidRPr="00F7617C">
        <w:rPr>
          <w:color w:val="1D1B11" w:themeColor="background2" w:themeShade="1A"/>
        </w:rPr>
        <w:t>фруктами»;</w:t>
      </w:r>
      <w:r w:rsidRPr="00F7617C">
        <w:rPr>
          <w:color w:val="1D1B11" w:themeColor="background2" w:themeShade="1A"/>
          <w:spacing w:val="21"/>
        </w:rPr>
        <w:t xml:space="preserve"> </w:t>
      </w:r>
      <w:r w:rsidRPr="00F7617C">
        <w:rPr>
          <w:color w:val="1D1B11" w:themeColor="background2" w:themeShade="1A"/>
        </w:rPr>
        <w:t>Ч.</w:t>
      </w:r>
      <w:r w:rsidRPr="00F7617C">
        <w:rPr>
          <w:color w:val="1D1B11" w:themeColor="background2" w:themeShade="1A"/>
          <w:spacing w:val="21"/>
        </w:rPr>
        <w:t xml:space="preserve"> </w:t>
      </w:r>
      <w:r w:rsidRPr="00F7617C">
        <w:rPr>
          <w:color w:val="1D1B11" w:themeColor="background2" w:themeShade="1A"/>
        </w:rPr>
        <w:t>Барбер</w:t>
      </w:r>
      <w:r w:rsidRPr="00F7617C">
        <w:rPr>
          <w:color w:val="1D1B11" w:themeColor="background2" w:themeShade="1A"/>
          <w:spacing w:val="81"/>
        </w:rPr>
        <w:t xml:space="preserve"> </w:t>
      </w:r>
      <w:r w:rsidRPr="00F7617C">
        <w:rPr>
          <w:color w:val="1D1B11" w:themeColor="background2" w:themeShade="1A"/>
        </w:rPr>
        <w:t>«Да</w:t>
      </w:r>
      <w:r w:rsidRPr="00F7617C">
        <w:rPr>
          <w:color w:val="1D1B11" w:themeColor="background2" w:themeShade="1A"/>
          <w:spacing w:val="20"/>
        </w:rPr>
        <w:t xml:space="preserve"> </w:t>
      </w:r>
      <w:r w:rsidRPr="00F7617C">
        <w:rPr>
          <w:color w:val="1D1B11" w:themeColor="background2" w:themeShade="1A"/>
        </w:rPr>
        <w:t>пою</w:t>
      </w:r>
      <w:r w:rsidRPr="00F7617C">
        <w:rPr>
          <w:color w:val="1D1B11" w:themeColor="background2" w:themeShade="1A"/>
          <w:spacing w:val="22"/>
        </w:rPr>
        <w:t xml:space="preserve"> </w:t>
      </w:r>
      <w:r w:rsidRPr="00F7617C">
        <w:rPr>
          <w:color w:val="1D1B11" w:themeColor="background2" w:themeShade="1A"/>
        </w:rPr>
        <w:t>я,</w:t>
      </w:r>
      <w:r w:rsidRPr="00F7617C">
        <w:rPr>
          <w:color w:val="1D1B11" w:themeColor="background2" w:themeShade="1A"/>
          <w:spacing w:val="20"/>
        </w:rPr>
        <w:t xml:space="preserve"> </w:t>
      </w:r>
      <w:r w:rsidRPr="00F7617C">
        <w:rPr>
          <w:color w:val="1D1B11" w:themeColor="background2" w:themeShade="1A"/>
        </w:rPr>
        <w:t>пою….»,</w:t>
      </w:r>
      <w:r w:rsidRPr="00F7617C">
        <w:rPr>
          <w:color w:val="1D1B11" w:themeColor="background2" w:themeShade="1A"/>
          <w:spacing w:val="17"/>
        </w:rPr>
        <w:t xml:space="preserve"> </w:t>
      </w:r>
      <w:r w:rsidRPr="00F7617C">
        <w:rPr>
          <w:color w:val="1D1B11" w:themeColor="background2" w:themeShade="1A"/>
        </w:rPr>
        <w:t>«Зачем</w:t>
      </w:r>
      <w:r w:rsidRPr="00F7617C">
        <w:rPr>
          <w:color w:val="1D1B11" w:themeColor="background2" w:themeShade="1A"/>
          <w:spacing w:val="21"/>
        </w:rPr>
        <w:t xml:space="preserve"> </w:t>
      </w:r>
      <w:r w:rsidRPr="00F7617C">
        <w:rPr>
          <w:color w:val="1D1B11" w:themeColor="background2" w:themeShade="1A"/>
        </w:rPr>
        <w:t>вы</w:t>
      </w:r>
      <w:r w:rsidRPr="00F7617C">
        <w:rPr>
          <w:color w:val="1D1B11" w:themeColor="background2" w:themeShade="1A"/>
          <w:spacing w:val="20"/>
        </w:rPr>
        <w:t xml:space="preserve"> </w:t>
      </w:r>
      <w:r w:rsidRPr="00F7617C">
        <w:rPr>
          <w:color w:val="1D1B11" w:themeColor="background2" w:themeShade="1A"/>
        </w:rPr>
        <w:t>обидели</w:t>
      </w:r>
      <w:r w:rsidRPr="00F7617C">
        <w:rPr>
          <w:color w:val="1D1B11" w:themeColor="background2" w:themeShade="1A"/>
          <w:spacing w:val="22"/>
        </w:rPr>
        <w:t xml:space="preserve"> </w:t>
      </w:r>
      <w:r w:rsidRPr="00F7617C">
        <w:rPr>
          <w:color w:val="1D1B11" w:themeColor="background2" w:themeShade="1A"/>
        </w:rPr>
        <w:t>мою</w:t>
      </w:r>
      <w:r w:rsidRPr="00F7617C">
        <w:rPr>
          <w:color w:val="1D1B11" w:themeColor="background2" w:themeShade="1A"/>
          <w:spacing w:val="19"/>
        </w:rPr>
        <w:t xml:space="preserve"> </w:t>
      </w:r>
      <w:r w:rsidRPr="00F7617C">
        <w:rPr>
          <w:color w:val="1D1B11" w:themeColor="background2" w:themeShade="1A"/>
        </w:rPr>
        <w:t>девочку?»;</w:t>
      </w:r>
      <w:r w:rsidRPr="00F7617C">
        <w:rPr>
          <w:color w:val="1D1B11" w:themeColor="background2" w:themeShade="1A"/>
          <w:spacing w:val="24"/>
        </w:rPr>
        <w:t xml:space="preserve"> </w:t>
      </w:r>
      <w:r w:rsidRPr="00F7617C">
        <w:rPr>
          <w:color w:val="1D1B11" w:themeColor="background2" w:themeShade="1A"/>
        </w:rPr>
        <w:t>В.</w:t>
      </w:r>
      <w:r w:rsidRPr="00F7617C">
        <w:rPr>
          <w:color w:val="1D1B11" w:themeColor="background2" w:themeShade="1A"/>
          <w:spacing w:val="21"/>
        </w:rPr>
        <w:t xml:space="preserve"> </w:t>
      </w:r>
      <w:r w:rsidRPr="00F7617C">
        <w:rPr>
          <w:color w:val="1D1B11" w:themeColor="background2" w:themeShade="1A"/>
        </w:rPr>
        <w:t>Чермошенцев</w:t>
      </w:r>
    </w:p>
    <w:p w14:paraId="6B006DE4"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«Зимние</w:t>
      </w:r>
      <w:r w:rsidRPr="00F7617C">
        <w:rPr>
          <w:color w:val="1D1B11" w:themeColor="background2" w:themeShade="1A"/>
          <w:spacing w:val="31"/>
        </w:rPr>
        <w:t xml:space="preserve"> </w:t>
      </w:r>
      <w:r w:rsidRPr="00F7617C">
        <w:rPr>
          <w:color w:val="1D1B11" w:themeColor="background2" w:themeShade="1A"/>
        </w:rPr>
        <w:t>ели»;</w:t>
      </w:r>
      <w:r w:rsidRPr="00F7617C">
        <w:rPr>
          <w:color w:val="1D1B11" w:themeColor="background2" w:themeShade="1A"/>
          <w:spacing w:val="35"/>
        </w:rPr>
        <w:t xml:space="preserve"> </w:t>
      </w:r>
      <w:r w:rsidRPr="00F7617C">
        <w:rPr>
          <w:color w:val="1D1B11" w:themeColor="background2" w:themeShade="1A"/>
        </w:rPr>
        <w:t>В.М.</w:t>
      </w:r>
      <w:r w:rsidRPr="00F7617C">
        <w:rPr>
          <w:color w:val="1D1B11" w:themeColor="background2" w:themeShade="1A"/>
          <w:spacing w:val="34"/>
        </w:rPr>
        <w:t xml:space="preserve"> </w:t>
      </w:r>
      <w:r w:rsidRPr="00F7617C">
        <w:rPr>
          <w:color w:val="1D1B11" w:themeColor="background2" w:themeShade="1A"/>
        </w:rPr>
        <w:t>Васнецов</w:t>
      </w:r>
      <w:r w:rsidRPr="00F7617C">
        <w:rPr>
          <w:color w:val="1D1B11" w:themeColor="background2" w:themeShade="1A"/>
          <w:spacing w:val="37"/>
        </w:rPr>
        <w:t xml:space="preserve"> </w:t>
      </w:r>
      <w:r w:rsidRPr="00F7617C">
        <w:rPr>
          <w:color w:val="1D1B11" w:themeColor="background2" w:themeShade="1A"/>
        </w:rPr>
        <w:t>«Снегурочка»;</w:t>
      </w:r>
      <w:r w:rsidRPr="00F7617C">
        <w:rPr>
          <w:color w:val="1D1B11" w:themeColor="background2" w:themeShade="1A"/>
          <w:spacing w:val="37"/>
        </w:rPr>
        <w:t xml:space="preserve"> </w:t>
      </w:r>
      <w:r w:rsidRPr="00F7617C">
        <w:rPr>
          <w:color w:val="1D1B11" w:themeColor="background2" w:themeShade="1A"/>
        </w:rPr>
        <w:t>Б.</w:t>
      </w:r>
      <w:r w:rsidRPr="00F7617C">
        <w:rPr>
          <w:color w:val="1D1B11" w:themeColor="background2" w:themeShade="1A"/>
          <w:spacing w:val="37"/>
        </w:rPr>
        <w:t xml:space="preserve"> </w:t>
      </w:r>
      <w:r w:rsidRPr="00F7617C">
        <w:rPr>
          <w:color w:val="1D1B11" w:themeColor="background2" w:themeShade="1A"/>
        </w:rPr>
        <w:t>Кустов</w:t>
      </w:r>
      <w:r w:rsidRPr="00F7617C">
        <w:rPr>
          <w:color w:val="1D1B11" w:themeColor="background2" w:themeShade="1A"/>
          <w:spacing w:val="37"/>
        </w:rPr>
        <w:t xml:space="preserve"> </w:t>
      </w:r>
      <w:r w:rsidRPr="00F7617C">
        <w:rPr>
          <w:color w:val="1D1B11" w:themeColor="background2" w:themeShade="1A"/>
        </w:rPr>
        <w:t>«Сказки</w:t>
      </w:r>
      <w:r w:rsidRPr="00F7617C">
        <w:rPr>
          <w:color w:val="1D1B11" w:themeColor="background2" w:themeShade="1A"/>
          <w:spacing w:val="34"/>
        </w:rPr>
        <w:t xml:space="preserve"> </w:t>
      </w:r>
      <w:r w:rsidRPr="00F7617C">
        <w:rPr>
          <w:color w:val="1D1B11" w:themeColor="background2" w:themeShade="1A"/>
        </w:rPr>
        <w:t>Дедушки</w:t>
      </w:r>
      <w:r w:rsidRPr="00F7617C">
        <w:rPr>
          <w:color w:val="1D1B11" w:themeColor="background2" w:themeShade="1A"/>
          <w:spacing w:val="34"/>
        </w:rPr>
        <w:t xml:space="preserve"> </w:t>
      </w:r>
      <w:r w:rsidRPr="00F7617C">
        <w:rPr>
          <w:color w:val="1D1B11" w:themeColor="background2" w:themeShade="1A"/>
        </w:rPr>
        <w:t>Мороза»;</w:t>
      </w:r>
      <w:r w:rsidRPr="00F7617C">
        <w:rPr>
          <w:color w:val="1D1B11" w:themeColor="background2" w:themeShade="1A"/>
          <w:spacing w:val="24"/>
        </w:rPr>
        <w:t xml:space="preserve"> </w:t>
      </w:r>
      <w:r w:rsidRPr="00F7617C">
        <w:rPr>
          <w:color w:val="1D1B11" w:themeColor="background2" w:themeShade="1A"/>
        </w:rPr>
        <w:t>А.</w:t>
      </w:r>
      <w:r w:rsidRPr="00F7617C">
        <w:rPr>
          <w:color w:val="1D1B11" w:themeColor="background2" w:themeShade="1A"/>
          <w:spacing w:val="33"/>
        </w:rPr>
        <w:t xml:space="preserve"> </w:t>
      </w:r>
      <w:r w:rsidRPr="00F7617C">
        <w:rPr>
          <w:color w:val="1D1B11" w:themeColor="background2" w:themeShade="1A"/>
        </w:rPr>
        <w:t>Пластов</w:t>
      </w:r>
    </w:p>
    <w:p w14:paraId="0A84C23C"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«Лето».</w:t>
      </w:r>
    </w:p>
    <w:p w14:paraId="221C3BC2" w14:textId="77777777" w:rsidR="00BB340C" w:rsidRPr="00F7617C" w:rsidRDefault="0021290F" w:rsidP="00304AB3">
      <w:pPr>
        <w:spacing w:line="276" w:lineRule="auto"/>
        <w:ind w:firstLine="425"/>
        <w:jc w:val="both"/>
        <w:rPr>
          <w:color w:val="1D1B11" w:themeColor="background2" w:themeShade="1A"/>
          <w:sz w:val="24"/>
          <w:szCs w:val="24"/>
        </w:rPr>
      </w:pPr>
      <w:r w:rsidRPr="00F7617C">
        <w:rPr>
          <w:i/>
          <w:color w:val="1D1B11" w:themeColor="background2" w:themeShade="1A"/>
          <w:sz w:val="24"/>
          <w:szCs w:val="24"/>
        </w:rPr>
        <w:t>Иллюстрации</w:t>
      </w:r>
      <w:r w:rsidRPr="00F7617C">
        <w:rPr>
          <w:i/>
          <w:color w:val="1D1B11" w:themeColor="background2" w:themeShade="1A"/>
          <w:spacing w:val="-4"/>
          <w:sz w:val="24"/>
          <w:szCs w:val="24"/>
        </w:rPr>
        <w:t xml:space="preserve"> </w:t>
      </w:r>
      <w:r w:rsidRPr="00F7617C">
        <w:rPr>
          <w:i/>
          <w:color w:val="1D1B11" w:themeColor="background2" w:themeShade="1A"/>
          <w:sz w:val="24"/>
          <w:szCs w:val="24"/>
        </w:rPr>
        <w:t>к</w:t>
      </w:r>
      <w:r w:rsidRPr="00F7617C">
        <w:rPr>
          <w:i/>
          <w:color w:val="1D1B11" w:themeColor="background2" w:themeShade="1A"/>
          <w:spacing w:val="-2"/>
          <w:sz w:val="24"/>
          <w:szCs w:val="24"/>
        </w:rPr>
        <w:t xml:space="preserve"> </w:t>
      </w:r>
      <w:r w:rsidRPr="00F7617C">
        <w:rPr>
          <w:i/>
          <w:color w:val="1D1B11" w:themeColor="background2" w:themeShade="1A"/>
          <w:sz w:val="24"/>
          <w:szCs w:val="24"/>
        </w:rPr>
        <w:t>книгам:</w:t>
      </w:r>
      <w:r w:rsidRPr="00F7617C">
        <w:rPr>
          <w:i/>
          <w:color w:val="1D1B11" w:themeColor="background2" w:themeShade="1A"/>
          <w:spacing w:val="-2"/>
          <w:sz w:val="24"/>
          <w:szCs w:val="24"/>
        </w:rPr>
        <w:t xml:space="preserve"> </w:t>
      </w:r>
      <w:r w:rsidRPr="00F7617C">
        <w:rPr>
          <w:color w:val="1D1B11" w:themeColor="background2" w:themeShade="1A"/>
          <w:sz w:val="24"/>
          <w:szCs w:val="24"/>
        </w:rPr>
        <w:t>В.</w:t>
      </w:r>
      <w:r w:rsidRPr="00F7617C">
        <w:rPr>
          <w:color w:val="1D1B11" w:themeColor="background2" w:themeShade="1A"/>
          <w:spacing w:val="-2"/>
          <w:sz w:val="24"/>
          <w:szCs w:val="24"/>
        </w:rPr>
        <w:t xml:space="preserve"> </w:t>
      </w:r>
      <w:r w:rsidRPr="00F7617C">
        <w:rPr>
          <w:color w:val="1D1B11" w:themeColor="background2" w:themeShade="1A"/>
          <w:sz w:val="24"/>
          <w:szCs w:val="24"/>
        </w:rPr>
        <w:t>Лебедев</w:t>
      </w:r>
      <w:r w:rsidRPr="00F7617C">
        <w:rPr>
          <w:color w:val="1D1B11" w:themeColor="background2" w:themeShade="1A"/>
          <w:spacing w:val="-4"/>
          <w:sz w:val="24"/>
          <w:szCs w:val="24"/>
        </w:rPr>
        <w:t xml:space="preserve"> </w:t>
      </w:r>
      <w:r w:rsidRPr="00F7617C">
        <w:rPr>
          <w:color w:val="1D1B11" w:themeColor="background2" w:themeShade="1A"/>
          <w:sz w:val="24"/>
          <w:szCs w:val="24"/>
        </w:rPr>
        <w:t>к</w:t>
      </w:r>
      <w:r w:rsidRPr="00F7617C">
        <w:rPr>
          <w:color w:val="1D1B11" w:themeColor="background2" w:themeShade="1A"/>
          <w:spacing w:val="-2"/>
          <w:sz w:val="24"/>
          <w:szCs w:val="24"/>
        </w:rPr>
        <w:t xml:space="preserve"> </w:t>
      </w:r>
      <w:r w:rsidRPr="00F7617C">
        <w:rPr>
          <w:color w:val="1D1B11" w:themeColor="background2" w:themeShade="1A"/>
          <w:sz w:val="24"/>
          <w:szCs w:val="24"/>
        </w:rPr>
        <w:t>книге</w:t>
      </w:r>
      <w:r w:rsidRPr="00F7617C">
        <w:rPr>
          <w:color w:val="1D1B11" w:themeColor="background2" w:themeShade="1A"/>
          <w:spacing w:val="-3"/>
          <w:sz w:val="24"/>
          <w:szCs w:val="24"/>
        </w:rPr>
        <w:t xml:space="preserve"> </w:t>
      </w:r>
      <w:r w:rsidRPr="00F7617C">
        <w:rPr>
          <w:color w:val="1D1B11" w:themeColor="background2" w:themeShade="1A"/>
          <w:sz w:val="24"/>
          <w:szCs w:val="24"/>
        </w:rPr>
        <w:t>С.</w:t>
      </w:r>
      <w:r w:rsidRPr="00F7617C">
        <w:rPr>
          <w:color w:val="1D1B11" w:themeColor="background2" w:themeShade="1A"/>
          <w:spacing w:val="-6"/>
          <w:sz w:val="24"/>
          <w:szCs w:val="24"/>
        </w:rPr>
        <w:t xml:space="preserve"> </w:t>
      </w:r>
      <w:r w:rsidRPr="00F7617C">
        <w:rPr>
          <w:color w:val="1D1B11" w:themeColor="background2" w:themeShade="1A"/>
          <w:sz w:val="24"/>
          <w:szCs w:val="24"/>
        </w:rPr>
        <w:t>Маршаа</w:t>
      </w:r>
      <w:r w:rsidRPr="00F7617C">
        <w:rPr>
          <w:color w:val="1D1B11" w:themeColor="background2" w:themeShade="1A"/>
          <w:spacing w:val="1"/>
          <w:sz w:val="24"/>
          <w:szCs w:val="24"/>
        </w:rPr>
        <w:t xml:space="preserve"> </w:t>
      </w:r>
      <w:r w:rsidRPr="00F7617C">
        <w:rPr>
          <w:color w:val="1D1B11" w:themeColor="background2" w:themeShade="1A"/>
          <w:sz w:val="24"/>
          <w:szCs w:val="24"/>
        </w:rPr>
        <w:t>«Усатый-полосатый».</w:t>
      </w:r>
    </w:p>
    <w:p w14:paraId="302D51A7" w14:textId="77777777" w:rsidR="00BB340C" w:rsidRPr="00F7617C" w:rsidRDefault="0021290F" w:rsidP="00304AB3">
      <w:pPr>
        <w:pStyle w:val="2"/>
        <w:spacing w:line="276" w:lineRule="auto"/>
        <w:ind w:left="0" w:firstLine="425"/>
        <w:rPr>
          <w:color w:val="1D1B11" w:themeColor="background2" w:themeShade="1A"/>
        </w:rPr>
      </w:pPr>
      <w:r w:rsidRPr="00F7617C">
        <w:rPr>
          <w:color w:val="1D1B11" w:themeColor="background2" w:themeShade="1A"/>
        </w:rPr>
        <w:t>от</w:t>
      </w:r>
      <w:r w:rsidRPr="00F7617C">
        <w:rPr>
          <w:color w:val="1D1B11" w:themeColor="background2" w:themeShade="1A"/>
          <w:spacing w:val="1"/>
        </w:rPr>
        <w:t xml:space="preserve"> </w:t>
      </w:r>
      <w:r w:rsidRPr="00F7617C">
        <w:rPr>
          <w:color w:val="1D1B11" w:themeColor="background2" w:themeShade="1A"/>
        </w:rPr>
        <w:t>5</w:t>
      </w:r>
      <w:r w:rsidRPr="00F7617C">
        <w:rPr>
          <w:color w:val="1D1B11" w:themeColor="background2" w:themeShade="1A"/>
          <w:spacing w:val="-3"/>
        </w:rPr>
        <w:t xml:space="preserve"> </w:t>
      </w:r>
      <w:r w:rsidRPr="00F7617C">
        <w:rPr>
          <w:color w:val="1D1B11" w:themeColor="background2" w:themeShade="1A"/>
        </w:rPr>
        <w:t>до</w:t>
      </w:r>
      <w:r w:rsidRPr="00F7617C">
        <w:rPr>
          <w:color w:val="1D1B11" w:themeColor="background2" w:themeShade="1A"/>
          <w:spacing w:val="-1"/>
        </w:rPr>
        <w:t xml:space="preserve"> </w:t>
      </w:r>
      <w:r w:rsidRPr="00F7617C">
        <w:rPr>
          <w:color w:val="1D1B11" w:themeColor="background2" w:themeShade="1A"/>
        </w:rPr>
        <w:t>6 лет</w:t>
      </w:r>
    </w:p>
    <w:p w14:paraId="55A234C8"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Иллюстрации,</w:t>
      </w:r>
      <w:r w:rsidRPr="00F7617C">
        <w:rPr>
          <w:i/>
          <w:color w:val="1D1B11" w:themeColor="background2" w:themeShade="1A"/>
          <w:spacing w:val="1"/>
        </w:rPr>
        <w:t xml:space="preserve"> </w:t>
      </w:r>
      <w:r w:rsidRPr="00F7617C">
        <w:rPr>
          <w:i/>
          <w:color w:val="1D1B11" w:themeColor="background2" w:themeShade="1A"/>
        </w:rPr>
        <w:t>репродукции</w:t>
      </w:r>
      <w:r w:rsidRPr="00F7617C">
        <w:rPr>
          <w:i/>
          <w:color w:val="1D1B11" w:themeColor="background2" w:themeShade="1A"/>
          <w:spacing w:val="1"/>
        </w:rPr>
        <w:t xml:space="preserve"> </w:t>
      </w:r>
      <w:r w:rsidRPr="00F7617C">
        <w:rPr>
          <w:i/>
          <w:color w:val="1D1B11" w:themeColor="background2" w:themeShade="1A"/>
        </w:rPr>
        <w:t>картин</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Ф.Васильев</w:t>
      </w:r>
      <w:r w:rsidRPr="00F7617C">
        <w:rPr>
          <w:color w:val="1D1B11" w:themeColor="background2" w:themeShade="1A"/>
          <w:spacing w:val="1"/>
        </w:rPr>
        <w:t xml:space="preserve"> </w:t>
      </w:r>
      <w:r w:rsidRPr="00F7617C">
        <w:rPr>
          <w:color w:val="1D1B11" w:themeColor="background2" w:themeShade="1A"/>
        </w:rPr>
        <w:t>«Перед</w:t>
      </w:r>
      <w:r w:rsidRPr="00F7617C">
        <w:rPr>
          <w:color w:val="1D1B11" w:themeColor="background2" w:themeShade="1A"/>
          <w:spacing w:val="1"/>
        </w:rPr>
        <w:t xml:space="preserve"> </w:t>
      </w:r>
      <w:r w:rsidRPr="00F7617C">
        <w:rPr>
          <w:color w:val="1D1B11" w:themeColor="background2" w:themeShade="1A"/>
        </w:rPr>
        <w:t>дождем,</w:t>
      </w:r>
      <w:r w:rsidRPr="00F7617C">
        <w:rPr>
          <w:color w:val="1D1B11" w:themeColor="background2" w:themeShade="1A"/>
          <w:spacing w:val="1"/>
        </w:rPr>
        <w:t xml:space="preserve"> </w:t>
      </w:r>
      <w:r w:rsidRPr="00F7617C">
        <w:rPr>
          <w:color w:val="1D1B11" w:themeColor="background2" w:themeShade="1A"/>
        </w:rPr>
        <w:t>«Сбор</w:t>
      </w:r>
      <w:r w:rsidRPr="00F7617C">
        <w:rPr>
          <w:color w:val="1D1B11" w:themeColor="background2" w:themeShade="1A"/>
          <w:spacing w:val="1"/>
        </w:rPr>
        <w:t xml:space="preserve"> </w:t>
      </w:r>
      <w:r w:rsidRPr="00F7617C">
        <w:rPr>
          <w:color w:val="1D1B11" w:themeColor="background2" w:themeShade="1A"/>
        </w:rPr>
        <w:t>урожая»;</w:t>
      </w:r>
      <w:r w:rsidRPr="00F7617C">
        <w:rPr>
          <w:color w:val="1D1B11" w:themeColor="background2" w:themeShade="1A"/>
          <w:spacing w:val="1"/>
        </w:rPr>
        <w:t xml:space="preserve"> </w:t>
      </w:r>
      <w:r w:rsidRPr="00F7617C">
        <w:rPr>
          <w:color w:val="1D1B11" w:themeColor="background2" w:themeShade="1A"/>
        </w:rPr>
        <w:t>Б.Кустодиев «Масленица»; Ф.Толстой «Букет цветов, бабочка и птичка»; П.Крылов «Цветы на</w:t>
      </w:r>
      <w:r w:rsidRPr="00F7617C">
        <w:rPr>
          <w:color w:val="1D1B11" w:themeColor="background2" w:themeShade="1A"/>
          <w:spacing w:val="1"/>
        </w:rPr>
        <w:t xml:space="preserve"> </w:t>
      </w:r>
      <w:r w:rsidRPr="00F7617C">
        <w:rPr>
          <w:color w:val="1D1B11" w:themeColor="background2" w:themeShade="1A"/>
        </w:rPr>
        <w:t>окне», И.Репин «Стрекоза»; И. Левитан «Березовая роща», «Зимой в лесу»; Т. Яблонская «Весна»;</w:t>
      </w:r>
      <w:r w:rsidRPr="00F7617C">
        <w:rPr>
          <w:color w:val="1D1B11" w:themeColor="background2" w:themeShade="1A"/>
          <w:spacing w:val="1"/>
        </w:rPr>
        <w:t xml:space="preserve"> </w:t>
      </w:r>
      <w:r w:rsidRPr="00F7617C">
        <w:rPr>
          <w:color w:val="1D1B11" w:themeColor="background2" w:themeShade="1A"/>
        </w:rPr>
        <w:t>А. Дейнека «Будущие летчики»; И.Грабарь Февральская лазурь;</w:t>
      </w:r>
      <w:r w:rsidRPr="00F7617C">
        <w:rPr>
          <w:color w:val="1D1B11" w:themeColor="background2" w:themeShade="1A"/>
          <w:spacing w:val="1"/>
        </w:rPr>
        <w:t xml:space="preserve"> </w:t>
      </w:r>
      <w:r w:rsidRPr="00F7617C">
        <w:rPr>
          <w:color w:val="1D1B11" w:themeColor="background2" w:themeShade="1A"/>
        </w:rPr>
        <w:t>А.А. Пластов «Первый снег»;</w:t>
      </w:r>
      <w:r w:rsidRPr="00F7617C">
        <w:rPr>
          <w:color w:val="1D1B11" w:themeColor="background2" w:themeShade="1A"/>
          <w:spacing w:val="1"/>
        </w:rPr>
        <w:t xml:space="preserve"> </w:t>
      </w:r>
      <w:r w:rsidRPr="00F7617C">
        <w:rPr>
          <w:color w:val="1D1B11" w:themeColor="background2" w:themeShade="1A"/>
        </w:rPr>
        <w:t>В.Тимофеев</w:t>
      </w:r>
      <w:r w:rsidRPr="00F7617C">
        <w:rPr>
          <w:color w:val="1D1B11" w:themeColor="background2" w:themeShade="1A"/>
          <w:spacing w:val="3"/>
        </w:rPr>
        <w:t xml:space="preserve"> </w:t>
      </w:r>
      <w:r w:rsidRPr="00F7617C">
        <w:rPr>
          <w:color w:val="1D1B11" w:themeColor="background2" w:themeShade="1A"/>
        </w:rPr>
        <w:t>«Девочка</w:t>
      </w:r>
      <w:r w:rsidRPr="00F7617C">
        <w:rPr>
          <w:color w:val="1D1B11" w:themeColor="background2" w:themeShade="1A"/>
          <w:spacing w:val="-3"/>
        </w:rPr>
        <w:t xml:space="preserve"> </w:t>
      </w:r>
      <w:r w:rsidRPr="00F7617C">
        <w:rPr>
          <w:color w:val="1D1B11" w:themeColor="background2" w:themeShade="1A"/>
        </w:rPr>
        <w:t>с</w:t>
      </w:r>
      <w:r w:rsidRPr="00F7617C">
        <w:rPr>
          <w:color w:val="1D1B11" w:themeColor="background2" w:themeShade="1A"/>
          <w:spacing w:val="-2"/>
        </w:rPr>
        <w:t xml:space="preserve"> </w:t>
      </w:r>
      <w:r w:rsidRPr="00F7617C">
        <w:rPr>
          <w:color w:val="1D1B11" w:themeColor="background2" w:themeShade="1A"/>
        </w:rPr>
        <w:t>ягодами»;</w:t>
      </w:r>
      <w:r w:rsidRPr="00F7617C">
        <w:rPr>
          <w:color w:val="1D1B11" w:themeColor="background2" w:themeShade="1A"/>
          <w:spacing w:val="-2"/>
        </w:rPr>
        <w:t xml:space="preserve"> </w:t>
      </w:r>
      <w:r w:rsidRPr="00F7617C">
        <w:rPr>
          <w:color w:val="1D1B11" w:themeColor="background2" w:themeShade="1A"/>
        </w:rPr>
        <w:t>Ф.Сычков</w:t>
      </w:r>
      <w:r w:rsidRPr="00F7617C">
        <w:rPr>
          <w:color w:val="1D1B11" w:themeColor="background2" w:themeShade="1A"/>
          <w:spacing w:val="1"/>
        </w:rPr>
        <w:t xml:space="preserve"> </w:t>
      </w:r>
      <w:r w:rsidRPr="00F7617C">
        <w:rPr>
          <w:color w:val="1D1B11" w:themeColor="background2" w:themeShade="1A"/>
        </w:rPr>
        <w:t>«Катание</w:t>
      </w:r>
      <w:r w:rsidRPr="00F7617C">
        <w:rPr>
          <w:color w:val="1D1B11" w:themeColor="background2" w:themeShade="1A"/>
          <w:spacing w:val="-3"/>
        </w:rPr>
        <w:t xml:space="preserve"> </w:t>
      </w:r>
      <w:r w:rsidRPr="00F7617C">
        <w:rPr>
          <w:color w:val="1D1B11" w:themeColor="background2" w:themeShade="1A"/>
        </w:rPr>
        <w:t>с</w:t>
      </w:r>
      <w:r w:rsidRPr="00F7617C">
        <w:rPr>
          <w:color w:val="1D1B11" w:themeColor="background2" w:themeShade="1A"/>
          <w:spacing w:val="-3"/>
        </w:rPr>
        <w:t xml:space="preserve"> </w:t>
      </w:r>
      <w:r w:rsidRPr="00F7617C">
        <w:rPr>
          <w:color w:val="1D1B11" w:themeColor="background2" w:themeShade="1A"/>
        </w:rPr>
        <w:t>горы»;</w:t>
      </w:r>
      <w:r w:rsidRPr="00F7617C">
        <w:rPr>
          <w:color w:val="1D1B11" w:themeColor="background2" w:themeShade="1A"/>
          <w:spacing w:val="6"/>
        </w:rPr>
        <w:t xml:space="preserve"> </w:t>
      </w:r>
      <w:r w:rsidRPr="00F7617C">
        <w:rPr>
          <w:color w:val="1D1B11" w:themeColor="background2" w:themeShade="1A"/>
        </w:rPr>
        <w:t>Е.Хмелева</w:t>
      </w:r>
      <w:r w:rsidRPr="00F7617C">
        <w:rPr>
          <w:color w:val="1D1B11" w:themeColor="background2" w:themeShade="1A"/>
          <w:spacing w:val="1"/>
        </w:rPr>
        <w:t xml:space="preserve"> </w:t>
      </w:r>
      <w:r w:rsidRPr="00F7617C">
        <w:rPr>
          <w:color w:val="1D1B11" w:themeColor="background2" w:themeShade="1A"/>
        </w:rPr>
        <w:t>«Новый</w:t>
      </w:r>
      <w:r w:rsidRPr="00F7617C">
        <w:rPr>
          <w:color w:val="1D1B11" w:themeColor="background2" w:themeShade="1A"/>
          <w:spacing w:val="-1"/>
        </w:rPr>
        <w:t xml:space="preserve"> </w:t>
      </w:r>
      <w:r w:rsidRPr="00F7617C">
        <w:rPr>
          <w:color w:val="1D1B11" w:themeColor="background2" w:themeShade="1A"/>
        </w:rPr>
        <w:t>год»;</w:t>
      </w:r>
      <w:r w:rsidRPr="00F7617C">
        <w:rPr>
          <w:color w:val="1D1B11" w:themeColor="background2" w:themeShade="1A"/>
          <w:spacing w:val="1"/>
        </w:rPr>
        <w:t xml:space="preserve"> </w:t>
      </w:r>
      <w:r w:rsidRPr="00F7617C">
        <w:rPr>
          <w:color w:val="1D1B11" w:themeColor="background2" w:themeShade="1A"/>
        </w:rPr>
        <w:t>Н.Рачков</w:t>
      </w:r>
    </w:p>
    <w:p w14:paraId="4ACFB093"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«Девочка</w:t>
      </w:r>
      <w:r w:rsidRPr="00F7617C">
        <w:rPr>
          <w:color w:val="1D1B11" w:themeColor="background2" w:themeShade="1A"/>
          <w:spacing w:val="92"/>
        </w:rPr>
        <w:t xml:space="preserve"> </w:t>
      </w:r>
      <w:r w:rsidRPr="00F7617C">
        <w:rPr>
          <w:color w:val="1D1B11" w:themeColor="background2" w:themeShade="1A"/>
        </w:rPr>
        <w:t>с</w:t>
      </w:r>
      <w:r w:rsidRPr="00F7617C">
        <w:rPr>
          <w:color w:val="1D1B11" w:themeColor="background2" w:themeShade="1A"/>
          <w:spacing w:val="91"/>
        </w:rPr>
        <w:t xml:space="preserve"> </w:t>
      </w:r>
      <w:r w:rsidRPr="00F7617C">
        <w:rPr>
          <w:color w:val="1D1B11" w:themeColor="background2" w:themeShade="1A"/>
        </w:rPr>
        <w:t>ягодами»;</w:t>
      </w:r>
      <w:r w:rsidRPr="00F7617C">
        <w:rPr>
          <w:color w:val="1D1B11" w:themeColor="background2" w:themeShade="1A"/>
          <w:spacing w:val="97"/>
        </w:rPr>
        <w:t xml:space="preserve"> </w:t>
      </w:r>
      <w:r w:rsidRPr="00F7617C">
        <w:rPr>
          <w:color w:val="1D1B11" w:themeColor="background2" w:themeShade="1A"/>
        </w:rPr>
        <w:t>Ю.Кротов</w:t>
      </w:r>
      <w:r w:rsidRPr="00F7617C">
        <w:rPr>
          <w:color w:val="1D1B11" w:themeColor="background2" w:themeShade="1A"/>
          <w:spacing w:val="97"/>
        </w:rPr>
        <w:t xml:space="preserve"> </w:t>
      </w:r>
      <w:r w:rsidRPr="00F7617C">
        <w:rPr>
          <w:color w:val="1D1B11" w:themeColor="background2" w:themeShade="1A"/>
        </w:rPr>
        <w:t>«Мои</w:t>
      </w:r>
      <w:r w:rsidRPr="00F7617C">
        <w:rPr>
          <w:color w:val="1D1B11" w:themeColor="background2" w:themeShade="1A"/>
          <w:spacing w:val="93"/>
        </w:rPr>
        <w:t xml:space="preserve"> </w:t>
      </w:r>
      <w:r w:rsidRPr="00F7617C">
        <w:rPr>
          <w:color w:val="1D1B11" w:themeColor="background2" w:themeShade="1A"/>
        </w:rPr>
        <w:t>куклы»,</w:t>
      </w:r>
      <w:r w:rsidRPr="00F7617C">
        <w:rPr>
          <w:color w:val="1D1B11" w:themeColor="background2" w:themeShade="1A"/>
          <w:spacing w:val="95"/>
        </w:rPr>
        <w:t xml:space="preserve"> </w:t>
      </w:r>
      <w:r w:rsidRPr="00F7617C">
        <w:rPr>
          <w:color w:val="1D1B11" w:themeColor="background2" w:themeShade="1A"/>
        </w:rPr>
        <w:t>«Рукодельница»,</w:t>
      </w:r>
      <w:r w:rsidRPr="00F7617C">
        <w:rPr>
          <w:color w:val="1D1B11" w:themeColor="background2" w:themeShade="1A"/>
          <w:spacing w:val="99"/>
        </w:rPr>
        <w:t xml:space="preserve"> </w:t>
      </w:r>
      <w:r w:rsidRPr="00F7617C">
        <w:rPr>
          <w:color w:val="1D1B11" w:themeColor="background2" w:themeShade="1A"/>
        </w:rPr>
        <w:t xml:space="preserve">«Котята»;    </w:t>
      </w:r>
      <w:r w:rsidRPr="00F7617C">
        <w:rPr>
          <w:color w:val="1D1B11" w:themeColor="background2" w:themeShade="1A"/>
          <w:spacing w:val="14"/>
        </w:rPr>
        <w:t xml:space="preserve"> </w:t>
      </w:r>
      <w:r w:rsidRPr="00F7617C">
        <w:rPr>
          <w:color w:val="1D1B11" w:themeColor="background2" w:themeShade="1A"/>
        </w:rPr>
        <w:lastRenderedPageBreak/>
        <w:t>О.Кипренский</w:t>
      </w:r>
    </w:p>
    <w:p w14:paraId="1CB5E207"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«Девочка в маковом венке с гвоздикой в руке»; И. Разживин «Дорога в Новый год», «Расцвел</w:t>
      </w:r>
      <w:r w:rsidRPr="00F7617C">
        <w:rPr>
          <w:color w:val="1D1B11" w:themeColor="background2" w:themeShade="1A"/>
          <w:spacing w:val="1"/>
        </w:rPr>
        <w:t xml:space="preserve"> </w:t>
      </w:r>
      <w:r w:rsidRPr="00F7617C">
        <w:rPr>
          <w:color w:val="1D1B11" w:themeColor="background2" w:themeShade="1A"/>
        </w:rPr>
        <w:t>салют</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честь</w:t>
      </w:r>
      <w:r w:rsidRPr="00F7617C">
        <w:rPr>
          <w:color w:val="1D1B11" w:themeColor="background2" w:themeShade="1A"/>
          <w:spacing w:val="1"/>
        </w:rPr>
        <w:t xml:space="preserve"> </w:t>
      </w:r>
      <w:r w:rsidRPr="00F7617C">
        <w:rPr>
          <w:color w:val="1D1B11" w:themeColor="background2" w:themeShade="1A"/>
        </w:rPr>
        <w:t>праздника</w:t>
      </w:r>
      <w:r w:rsidRPr="00F7617C">
        <w:rPr>
          <w:color w:val="1D1B11" w:themeColor="background2" w:themeShade="1A"/>
          <w:spacing w:val="1"/>
        </w:rPr>
        <w:t xml:space="preserve"> </w:t>
      </w:r>
      <w:r w:rsidRPr="00F7617C">
        <w:rPr>
          <w:color w:val="1D1B11" w:themeColor="background2" w:themeShade="1A"/>
        </w:rPr>
        <w:t>Победы!»;</w:t>
      </w:r>
      <w:r w:rsidRPr="00F7617C">
        <w:rPr>
          <w:color w:val="1D1B11" w:themeColor="background2" w:themeShade="1A"/>
          <w:spacing w:val="1"/>
        </w:rPr>
        <w:t xml:space="preserve"> </w:t>
      </w:r>
      <w:r w:rsidRPr="00F7617C">
        <w:rPr>
          <w:color w:val="1D1B11" w:themeColor="background2" w:themeShade="1A"/>
        </w:rPr>
        <w:t>И.Машков</w:t>
      </w:r>
      <w:r w:rsidRPr="00F7617C">
        <w:rPr>
          <w:color w:val="1D1B11" w:themeColor="background2" w:themeShade="1A"/>
          <w:spacing w:val="1"/>
        </w:rPr>
        <w:t xml:space="preserve"> </w:t>
      </w:r>
      <w:r w:rsidRPr="00F7617C">
        <w:rPr>
          <w:color w:val="1D1B11" w:themeColor="background2" w:themeShade="1A"/>
        </w:rPr>
        <w:t>«Натюрморт»</w:t>
      </w:r>
      <w:r w:rsidRPr="00F7617C">
        <w:rPr>
          <w:color w:val="1D1B11" w:themeColor="background2" w:themeShade="1A"/>
          <w:spacing w:val="1"/>
        </w:rPr>
        <w:t xml:space="preserve"> </w:t>
      </w:r>
      <w:r w:rsidRPr="00F7617C">
        <w:rPr>
          <w:color w:val="1D1B11" w:themeColor="background2" w:themeShade="1A"/>
        </w:rPr>
        <w:t>(чашка</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60"/>
        </w:rPr>
        <w:t xml:space="preserve"> </w:t>
      </w:r>
      <w:r w:rsidRPr="00F7617C">
        <w:rPr>
          <w:color w:val="1D1B11" w:themeColor="background2" w:themeShade="1A"/>
        </w:rPr>
        <w:t>мандарины);</w:t>
      </w:r>
      <w:r w:rsidRPr="00F7617C">
        <w:rPr>
          <w:color w:val="1D1B11" w:themeColor="background2" w:themeShade="1A"/>
          <w:spacing w:val="60"/>
        </w:rPr>
        <w:t xml:space="preserve"> </w:t>
      </w:r>
      <w:r w:rsidRPr="00F7617C">
        <w:rPr>
          <w:color w:val="1D1B11" w:themeColor="background2" w:themeShade="1A"/>
        </w:rPr>
        <w:t>В.М.</w:t>
      </w:r>
      <w:r w:rsidRPr="00F7617C">
        <w:rPr>
          <w:color w:val="1D1B11" w:themeColor="background2" w:themeShade="1A"/>
          <w:spacing w:val="1"/>
        </w:rPr>
        <w:t xml:space="preserve"> </w:t>
      </w:r>
      <w:r w:rsidRPr="00F7617C">
        <w:rPr>
          <w:color w:val="1D1B11" w:themeColor="background2" w:themeShade="1A"/>
        </w:rPr>
        <w:t>Васнецов «Ковер-самолет»; И.Я. Билибин «Иван-царевич и лягушка-квакушка», «Иван-царевич и</w:t>
      </w:r>
      <w:r w:rsidRPr="00F7617C">
        <w:rPr>
          <w:color w:val="1D1B11" w:themeColor="background2" w:themeShade="1A"/>
          <w:spacing w:val="1"/>
        </w:rPr>
        <w:t xml:space="preserve"> </w:t>
      </w:r>
      <w:r w:rsidRPr="00F7617C">
        <w:rPr>
          <w:color w:val="1D1B11" w:themeColor="background2" w:themeShade="1A"/>
        </w:rPr>
        <w:t>Жар-птица»;</w:t>
      </w:r>
      <w:r w:rsidRPr="00F7617C">
        <w:rPr>
          <w:color w:val="1D1B11" w:themeColor="background2" w:themeShade="1A"/>
          <w:spacing w:val="49"/>
        </w:rPr>
        <w:t xml:space="preserve"> </w:t>
      </w:r>
      <w:r w:rsidRPr="00F7617C">
        <w:rPr>
          <w:color w:val="1D1B11" w:themeColor="background2" w:themeShade="1A"/>
        </w:rPr>
        <w:t>И.Репин</w:t>
      </w:r>
      <w:r w:rsidRPr="00F7617C">
        <w:rPr>
          <w:color w:val="1D1B11" w:themeColor="background2" w:themeShade="1A"/>
          <w:spacing w:val="57"/>
        </w:rPr>
        <w:t xml:space="preserve"> </w:t>
      </w:r>
      <w:r w:rsidRPr="00F7617C">
        <w:rPr>
          <w:color w:val="1D1B11" w:themeColor="background2" w:themeShade="1A"/>
        </w:rPr>
        <w:t>«Осенний букет».</w:t>
      </w:r>
    </w:p>
    <w:p w14:paraId="08ACEC3B"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 xml:space="preserve">Иллюстрации к книгам: </w:t>
      </w:r>
      <w:r w:rsidRPr="00F7617C">
        <w:rPr>
          <w:color w:val="1D1B11" w:themeColor="background2" w:themeShade="1A"/>
        </w:rPr>
        <w:t>И.Билибин «Сестрица Алѐнушка и братец Иванушка», «Царевна-</w:t>
      </w:r>
      <w:r w:rsidRPr="00F7617C">
        <w:rPr>
          <w:color w:val="1D1B11" w:themeColor="background2" w:themeShade="1A"/>
          <w:spacing w:val="1"/>
        </w:rPr>
        <w:t xml:space="preserve"> </w:t>
      </w:r>
      <w:r w:rsidRPr="00F7617C">
        <w:rPr>
          <w:color w:val="1D1B11" w:themeColor="background2" w:themeShade="1A"/>
        </w:rPr>
        <w:t>лягушка»,</w:t>
      </w:r>
      <w:r w:rsidRPr="00F7617C">
        <w:rPr>
          <w:color w:val="1D1B11" w:themeColor="background2" w:themeShade="1A"/>
          <w:spacing w:val="5"/>
        </w:rPr>
        <w:t xml:space="preserve"> </w:t>
      </w:r>
      <w:r w:rsidRPr="00F7617C">
        <w:rPr>
          <w:color w:val="1D1B11" w:themeColor="background2" w:themeShade="1A"/>
        </w:rPr>
        <w:t>«Василиса</w:t>
      </w:r>
      <w:r w:rsidRPr="00F7617C">
        <w:rPr>
          <w:color w:val="1D1B11" w:themeColor="background2" w:themeShade="1A"/>
          <w:spacing w:val="-1"/>
        </w:rPr>
        <w:t xml:space="preserve"> </w:t>
      </w:r>
      <w:r w:rsidRPr="00F7617C">
        <w:rPr>
          <w:color w:val="1D1B11" w:themeColor="background2" w:themeShade="1A"/>
        </w:rPr>
        <w:t>Прекрасная».</w:t>
      </w:r>
    </w:p>
    <w:p w14:paraId="6CEF440F" w14:textId="77777777" w:rsidR="00BB340C" w:rsidRPr="00F7617C" w:rsidRDefault="0021290F" w:rsidP="00304AB3">
      <w:pPr>
        <w:pStyle w:val="2"/>
        <w:spacing w:line="276" w:lineRule="auto"/>
        <w:ind w:left="0" w:firstLine="425"/>
        <w:rPr>
          <w:color w:val="1D1B11" w:themeColor="background2" w:themeShade="1A"/>
        </w:rPr>
      </w:pPr>
      <w:r w:rsidRPr="00F7617C">
        <w:rPr>
          <w:color w:val="1D1B11" w:themeColor="background2" w:themeShade="1A"/>
        </w:rPr>
        <w:t>от</w:t>
      </w:r>
      <w:r w:rsidRPr="00F7617C">
        <w:rPr>
          <w:color w:val="1D1B11" w:themeColor="background2" w:themeShade="1A"/>
          <w:spacing w:val="1"/>
        </w:rPr>
        <w:t xml:space="preserve"> </w:t>
      </w:r>
      <w:r w:rsidRPr="00F7617C">
        <w:rPr>
          <w:color w:val="1D1B11" w:themeColor="background2" w:themeShade="1A"/>
        </w:rPr>
        <w:t>6</w:t>
      </w:r>
      <w:r w:rsidRPr="00F7617C">
        <w:rPr>
          <w:color w:val="1D1B11" w:themeColor="background2" w:themeShade="1A"/>
          <w:spacing w:val="-3"/>
        </w:rPr>
        <w:t xml:space="preserve"> </w:t>
      </w:r>
      <w:r w:rsidRPr="00F7617C">
        <w:rPr>
          <w:color w:val="1D1B11" w:themeColor="background2" w:themeShade="1A"/>
        </w:rPr>
        <w:t>до</w:t>
      </w:r>
      <w:r w:rsidRPr="00F7617C">
        <w:rPr>
          <w:color w:val="1D1B11" w:themeColor="background2" w:themeShade="1A"/>
          <w:spacing w:val="-1"/>
        </w:rPr>
        <w:t xml:space="preserve"> </w:t>
      </w:r>
      <w:r w:rsidRPr="00F7617C">
        <w:rPr>
          <w:color w:val="1D1B11" w:themeColor="background2" w:themeShade="1A"/>
        </w:rPr>
        <w:t>7 лет</w:t>
      </w:r>
    </w:p>
    <w:p w14:paraId="3212EF3B"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Иллюстрации,</w:t>
      </w:r>
      <w:r w:rsidRPr="00F7617C">
        <w:rPr>
          <w:i/>
          <w:color w:val="1D1B11" w:themeColor="background2" w:themeShade="1A"/>
          <w:spacing w:val="1"/>
        </w:rPr>
        <w:t xml:space="preserve"> </w:t>
      </w:r>
      <w:r w:rsidRPr="00F7617C">
        <w:rPr>
          <w:i/>
          <w:color w:val="1D1B11" w:themeColor="background2" w:themeShade="1A"/>
        </w:rPr>
        <w:t>репродукции</w:t>
      </w:r>
      <w:r w:rsidRPr="00F7617C">
        <w:rPr>
          <w:i/>
          <w:color w:val="1D1B11" w:themeColor="background2" w:themeShade="1A"/>
          <w:spacing w:val="1"/>
        </w:rPr>
        <w:t xml:space="preserve"> </w:t>
      </w:r>
      <w:r w:rsidRPr="00F7617C">
        <w:rPr>
          <w:i/>
          <w:color w:val="1D1B11" w:themeColor="background2" w:themeShade="1A"/>
        </w:rPr>
        <w:t>картин</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И.И.</w:t>
      </w:r>
      <w:r w:rsidRPr="00F7617C">
        <w:rPr>
          <w:color w:val="1D1B11" w:themeColor="background2" w:themeShade="1A"/>
          <w:spacing w:val="1"/>
        </w:rPr>
        <w:t xml:space="preserve"> </w:t>
      </w:r>
      <w:r w:rsidRPr="00F7617C">
        <w:rPr>
          <w:color w:val="1D1B11" w:themeColor="background2" w:themeShade="1A"/>
        </w:rPr>
        <w:t>Левитан</w:t>
      </w:r>
      <w:r w:rsidRPr="00F7617C">
        <w:rPr>
          <w:color w:val="1D1B11" w:themeColor="background2" w:themeShade="1A"/>
          <w:spacing w:val="1"/>
        </w:rPr>
        <w:t xml:space="preserve"> </w:t>
      </w:r>
      <w:r w:rsidRPr="00F7617C">
        <w:rPr>
          <w:color w:val="1D1B11" w:themeColor="background2" w:themeShade="1A"/>
        </w:rPr>
        <w:t>«Золотая</w:t>
      </w:r>
      <w:r w:rsidRPr="00F7617C">
        <w:rPr>
          <w:color w:val="1D1B11" w:themeColor="background2" w:themeShade="1A"/>
          <w:spacing w:val="1"/>
        </w:rPr>
        <w:t xml:space="preserve"> </w:t>
      </w:r>
      <w:r w:rsidRPr="00F7617C">
        <w:rPr>
          <w:color w:val="1D1B11" w:themeColor="background2" w:themeShade="1A"/>
        </w:rPr>
        <w:t>осень»,</w:t>
      </w:r>
      <w:r w:rsidRPr="00F7617C">
        <w:rPr>
          <w:color w:val="1D1B11" w:themeColor="background2" w:themeShade="1A"/>
          <w:spacing w:val="1"/>
        </w:rPr>
        <w:t xml:space="preserve"> </w:t>
      </w:r>
      <w:r w:rsidRPr="00F7617C">
        <w:rPr>
          <w:color w:val="1D1B11" w:themeColor="background2" w:themeShade="1A"/>
        </w:rPr>
        <w:t>«Осенний</w:t>
      </w:r>
      <w:r w:rsidRPr="00F7617C">
        <w:rPr>
          <w:color w:val="1D1B11" w:themeColor="background2" w:themeShade="1A"/>
          <w:spacing w:val="1"/>
        </w:rPr>
        <w:t xml:space="preserve"> </w:t>
      </w:r>
      <w:r w:rsidRPr="00F7617C">
        <w:rPr>
          <w:color w:val="1D1B11" w:themeColor="background2" w:themeShade="1A"/>
        </w:rPr>
        <w:t>день.</w:t>
      </w:r>
      <w:r w:rsidRPr="00F7617C">
        <w:rPr>
          <w:color w:val="1D1B11" w:themeColor="background2" w:themeShade="1A"/>
          <w:spacing w:val="-57"/>
        </w:rPr>
        <w:t xml:space="preserve"> </w:t>
      </w:r>
      <w:r w:rsidRPr="00F7617C">
        <w:rPr>
          <w:color w:val="1D1B11" w:themeColor="background2" w:themeShade="1A"/>
        </w:rPr>
        <w:t>Сокольники»,</w:t>
      </w:r>
      <w:r w:rsidRPr="00F7617C">
        <w:rPr>
          <w:color w:val="1D1B11" w:themeColor="background2" w:themeShade="1A"/>
          <w:spacing w:val="5"/>
        </w:rPr>
        <w:t xml:space="preserve"> </w:t>
      </w:r>
      <w:r w:rsidRPr="00F7617C">
        <w:rPr>
          <w:color w:val="1D1B11" w:themeColor="background2" w:themeShade="1A"/>
        </w:rPr>
        <w:t>«Стога»,</w:t>
      </w:r>
      <w:r w:rsidRPr="00F7617C">
        <w:rPr>
          <w:color w:val="1D1B11" w:themeColor="background2" w:themeShade="1A"/>
          <w:spacing w:val="6"/>
        </w:rPr>
        <w:t xml:space="preserve"> </w:t>
      </w:r>
      <w:r w:rsidRPr="00F7617C">
        <w:rPr>
          <w:color w:val="1D1B11" w:themeColor="background2" w:themeShade="1A"/>
        </w:rPr>
        <w:t>«Март»,</w:t>
      </w:r>
      <w:r w:rsidRPr="00F7617C">
        <w:rPr>
          <w:color w:val="1D1B11" w:themeColor="background2" w:themeShade="1A"/>
          <w:spacing w:val="8"/>
        </w:rPr>
        <w:t xml:space="preserve"> </w:t>
      </w:r>
      <w:r w:rsidRPr="00F7617C">
        <w:rPr>
          <w:color w:val="1D1B11" w:themeColor="background2" w:themeShade="1A"/>
        </w:rPr>
        <w:t>«Весна.</w:t>
      </w:r>
      <w:r w:rsidRPr="00F7617C">
        <w:rPr>
          <w:color w:val="1D1B11" w:themeColor="background2" w:themeShade="1A"/>
          <w:spacing w:val="2"/>
        </w:rPr>
        <w:t xml:space="preserve"> </w:t>
      </w:r>
      <w:r w:rsidRPr="00F7617C">
        <w:rPr>
          <w:color w:val="1D1B11" w:themeColor="background2" w:themeShade="1A"/>
        </w:rPr>
        <w:t>Большая</w:t>
      </w:r>
      <w:r w:rsidRPr="00F7617C">
        <w:rPr>
          <w:color w:val="1D1B11" w:themeColor="background2" w:themeShade="1A"/>
          <w:spacing w:val="1"/>
        </w:rPr>
        <w:t xml:space="preserve"> </w:t>
      </w:r>
      <w:r w:rsidRPr="00F7617C">
        <w:rPr>
          <w:color w:val="1D1B11" w:themeColor="background2" w:themeShade="1A"/>
        </w:rPr>
        <w:t>вода»;</w:t>
      </w:r>
      <w:r w:rsidRPr="00F7617C">
        <w:rPr>
          <w:color w:val="1D1B11" w:themeColor="background2" w:themeShade="1A"/>
          <w:spacing w:val="4"/>
        </w:rPr>
        <w:t xml:space="preserve"> </w:t>
      </w:r>
      <w:r w:rsidRPr="00F7617C">
        <w:rPr>
          <w:color w:val="1D1B11" w:themeColor="background2" w:themeShade="1A"/>
        </w:rPr>
        <w:t>В.М.</w:t>
      </w:r>
      <w:r w:rsidRPr="00F7617C">
        <w:rPr>
          <w:color w:val="1D1B11" w:themeColor="background2" w:themeShade="1A"/>
          <w:spacing w:val="2"/>
        </w:rPr>
        <w:t xml:space="preserve"> </w:t>
      </w:r>
      <w:r w:rsidRPr="00F7617C">
        <w:rPr>
          <w:color w:val="1D1B11" w:themeColor="background2" w:themeShade="1A"/>
        </w:rPr>
        <w:t>Васнецов</w:t>
      </w:r>
      <w:r w:rsidRPr="00F7617C">
        <w:rPr>
          <w:color w:val="1D1B11" w:themeColor="background2" w:themeShade="1A"/>
          <w:spacing w:val="5"/>
        </w:rPr>
        <w:t xml:space="preserve"> </w:t>
      </w:r>
      <w:r w:rsidRPr="00F7617C">
        <w:rPr>
          <w:color w:val="1D1B11" w:themeColor="background2" w:themeShade="1A"/>
        </w:rPr>
        <w:t>«Аленушка»,</w:t>
      </w:r>
      <w:r w:rsidRPr="00F7617C">
        <w:rPr>
          <w:color w:val="1D1B11" w:themeColor="background2" w:themeShade="1A"/>
          <w:spacing w:val="8"/>
        </w:rPr>
        <w:t xml:space="preserve"> </w:t>
      </w:r>
      <w:r w:rsidRPr="00F7617C">
        <w:rPr>
          <w:color w:val="1D1B11" w:themeColor="background2" w:themeShade="1A"/>
        </w:rPr>
        <w:t>«Богатыри»,</w:t>
      </w:r>
    </w:p>
    <w:p w14:paraId="1B7086F9"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«Иван</w:t>
      </w:r>
      <w:r w:rsidRPr="00F7617C">
        <w:rPr>
          <w:color w:val="1D1B11" w:themeColor="background2" w:themeShade="1A"/>
          <w:spacing w:val="1"/>
        </w:rPr>
        <w:t xml:space="preserve"> </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царевич</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Сером</w:t>
      </w:r>
      <w:r w:rsidRPr="00F7617C">
        <w:rPr>
          <w:color w:val="1D1B11" w:themeColor="background2" w:themeShade="1A"/>
          <w:spacing w:val="1"/>
        </w:rPr>
        <w:t xml:space="preserve"> </w:t>
      </w:r>
      <w:r w:rsidRPr="00F7617C">
        <w:rPr>
          <w:color w:val="1D1B11" w:themeColor="background2" w:themeShade="1A"/>
        </w:rPr>
        <w:t>волке»,</w:t>
      </w:r>
      <w:r w:rsidRPr="00F7617C">
        <w:rPr>
          <w:color w:val="1D1B11" w:themeColor="background2" w:themeShade="1A"/>
          <w:spacing w:val="1"/>
        </w:rPr>
        <w:t xml:space="preserve"> </w:t>
      </w:r>
      <w:r w:rsidRPr="00F7617C">
        <w:rPr>
          <w:color w:val="1D1B11" w:themeColor="background2" w:themeShade="1A"/>
        </w:rPr>
        <w:t>«Гусляры»;</w:t>
      </w:r>
      <w:r w:rsidRPr="00F7617C">
        <w:rPr>
          <w:color w:val="1D1B11" w:themeColor="background2" w:themeShade="1A"/>
          <w:spacing w:val="1"/>
        </w:rPr>
        <w:t xml:space="preserve"> </w:t>
      </w:r>
      <w:r w:rsidRPr="00F7617C">
        <w:rPr>
          <w:color w:val="1D1B11" w:themeColor="background2" w:themeShade="1A"/>
        </w:rPr>
        <w:t>Ф.А.</w:t>
      </w:r>
      <w:r w:rsidRPr="00F7617C">
        <w:rPr>
          <w:color w:val="1D1B11" w:themeColor="background2" w:themeShade="1A"/>
          <w:spacing w:val="1"/>
        </w:rPr>
        <w:t xml:space="preserve"> </w:t>
      </w:r>
      <w:r w:rsidRPr="00F7617C">
        <w:rPr>
          <w:color w:val="1D1B11" w:themeColor="background2" w:themeShade="1A"/>
        </w:rPr>
        <w:t>Васильев</w:t>
      </w:r>
      <w:r w:rsidRPr="00F7617C">
        <w:rPr>
          <w:color w:val="1D1B11" w:themeColor="background2" w:themeShade="1A"/>
          <w:spacing w:val="1"/>
        </w:rPr>
        <w:t xml:space="preserve"> </w:t>
      </w:r>
      <w:r w:rsidRPr="00F7617C">
        <w:rPr>
          <w:color w:val="1D1B11" w:themeColor="background2" w:themeShade="1A"/>
        </w:rPr>
        <w:t>«Перед</w:t>
      </w:r>
      <w:r w:rsidRPr="00F7617C">
        <w:rPr>
          <w:color w:val="1D1B11" w:themeColor="background2" w:themeShade="1A"/>
          <w:spacing w:val="1"/>
        </w:rPr>
        <w:t xml:space="preserve"> </w:t>
      </w:r>
      <w:r w:rsidRPr="00F7617C">
        <w:rPr>
          <w:color w:val="1D1B11" w:themeColor="background2" w:themeShade="1A"/>
        </w:rPr>
        <w:t>дождем»,</w:t>
      </w:r>
      <w:r w:rsidRPr="00F7617C">
        <w:rPr>
          <w:color w:val="1D1B11" w:themeColor="background2" w:themeShade="1A"/>
          <w:spacing w:val="1"/>
        </w:rPr>
        <w:t xml:space="preserve"> </w:t>
      </w:r>
      <w:r w:rsidRPr="00F7617C">
        <w:rPr>
          <w:color w:val="1D1B11" w:themeColor="background2" w:themeShade="1A"/>
        </w:rPr>
        <w:t>«Грачи</w:t>
      </w:r>
      <w:r w:rsidRPr="00F7617C">
        <w:rPr>
          <w:color w:val="1D1B11" w:themeColor="background2" w:themeShade="1A"/>
          <w:spacing w:val="1"/>
        </w:rPr>
        <w:t xml:space="preserve"> </w:t>
      </w:r>
      <w:r w:rsidRPr="00F7617C">
        <w:rPr>
          <w:color w:val="1D1B11" w:themeColor="background2" w:themeShade="1A"/>
        </w:rPr>
        <w:t xml:space="preserve">прилетели»;  </w:t>
      </w:r>
      <w:r w:rsidRPr="00F7617C">
        <w:rPr>
          <w:color w:val="1D1B11" w:themeColor="background2" w:themeShade="1A"/>
          <w:spacing w:val="9"/>
        </w:rPr>
        <w:t xml:space="preserve"> </w:t>
      </w:r>
      <w:r w:rsidRPr="00F7617C">
        <w:rPr>
          <w:color w:val="1D1B11" w:themeColor="background2" w:themeShade="1A"/>
        </w:rPr>
        <w:t xml:space="preserve">В.Поленов  </w:t>
      </w:r>
      <w:r w:rsidRPr="00F7617C">
        <w:rPr>
          <w:color w:val="1D1B11" w:themeColor="background2" w:themeShade="1A"/>
          <w:spacing w:val="11"/>
        </w:rPr>
        <w:t xml:space="preserve"> </w:t>
      </w:r>
      <w:r w:rsidRPr="00F7617C">
        <w:rPr>
          <w:color w:val="1D1B11" w:themeColor="background2" w:themeShade="1A"/>
        </w:rPr>
        <w:t xml:space="preserve">«Золотая  </w:t>
      </w:r>
      <w:r w:rsidRPr="00F7617C">
        <w:rPr>
          <w:color w:val="1D1B11" w:themeColor="background2" w:themeShade="1A"/>
          <w:spacing w:val="7"/>
        </w:rPr>
        <w:t xml:space="preserve"> </w:t>
      </w:r>
      <w:r w:rsidRPr="00F7617C">
        <w:rPr>
          <w:color w:val="1D1B11" w:themeColor="background2" w:themeShade="1A"/>
        </w:rPr>
        <w:t xml:space="preserve">осень»;     </w:t>
      </w:r>
      <w:r w:rsidRPr="00F7617C">
        <w:rPr>
          <w:color w:val="1D1B11" w:themeColor="background2" w:themeShade="1A"/>
          <w:spacing w:val="18"/>
        </w:rPr>
        <w:t xml:space="preserve"> </w:t>
      </w:r>
      <w:r w:rsidRPr="00F7617C">
        <w:rPr>
          <w:color w:val="1D1B11" w:themeColor="background2" w:themeShade="1A"/>
        </w:rPr>
        <w:t xml:space="preserve">И.Ф.  </w:t>
      </w:r>
      <w:r w:rsidRPr="00F7617C">
        <w:rPr>
          <w:color w:val="1D1B11" w:themeColor="background2" w:themeShade="1A"/>
          <w:spacing w:val="8"/>
        </w:rPr>
        <w:t xml:space="preserve"> </w:t>
      </w:r>
      <w:r w:rsidRPr="00F7617C">
        <w:rPr>
          <w:color w:val="1D1B11" w:themeColor="background2" w:themeShade="1A"/>
        </w:rPr>
        <w:t xml:space="preserve">Хруцкий  </w:t>
      </w:r>
      <w:r w:rsidRPr="00F7617C">
        <w:rPr>
          <w:color w:val="1D1B11" w:themeColor="background2" w:themeShade="1A"/>
          <w:spacing w:val="10"/>
        </w:rPr>
        <w:t xml:space="preserve"> </w:t>
      </w:r>
      <w:r w:rsidRPr="00F7617C">
        <w:rPr>
          <w:color w:val="1D1B11" w:themeColor="background2" w:themeShade="1A"/>
        </w:rPr>
        <w:t xml:space="preserve">«Цветы  </w:t>
      </w:r>
      <w:r w:rsidRPr="00F7617C">
        <w:rPr>
          <w:color w:val="1D1B11" w:themeColor="background2" w:themeShade="1A"/>
          <w:spacing w:val="8"/>
        </w:rPr>
        <w:t xml:space="preserve"> </w:t>
      </w:r>
      <w:r w:rsidRPr="00F7617C">
        <w:rPr>
          <w:color w:val="1D1B11" w:themeColor="background2" w:themeShade="1A"/>
        </w:rPr>
        <w:t xml:space="preserve">и  </w:t>
      </w:r>
      <w:r w:rsidRPr="00F7617C">
        <w:rPr>
          <w:color w:val="1D1B11" w:themeColor="background2" w:themeShade="1A"/>
          <w:spacing w:val="8"/>
        </w:rPr>
        <w:t xml:space="preserve"> </w:t>
      </w:r>
      <w:r w:rsidRPr="00F7617C">
        <w:rPr>
          <w:color w:val="1D1B11" w:themeColor="background2" w:themeShade="1A"/>
        </w:rPr>
        <w:t xml:space="preserve">плоды»  </w:t>
      </w:r>
      <w:r w:rsidRPr="00F7617C">
        <w:rPr>
          <w:color w:val="1D1B11" w:themeColor="background2" w:themeShade="1A"/>
          <w:spacing w:val="9"/>
        </w:rPr>
        <w:t xml:space="preserve"> </w:t>
      </w:r>
      <w:r w:rsidRPr="00F7617C">
        <w:rPr>
          <w:color w:val="1D1B11" w:themeColor="background2" w:themeShade="1A"/>
        </w:rPr>
        <w:t>А.Саврасов</w:t>
      </w:r>
    </w:p>
    <w:p w14:paraId="46F6BE72"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 xml:space="preserve">«Ранняя </w:t>
      </w:r>
      <w:r w:rsidRPr="00F7617C">
        <w:rPr>
          <w:i/>
          <w:color w:val="1D1B11" w:themeColor="background2" w:themeShade="1A"/>
        </w:rPr>
        <w:t>весна»</w:t>
      </w:r>
      <w:r w:rsidRPr="00F7617C">
        <w:rPr>
          <w:color w:val="1D1B11" w:themeColor="background2" w:themeShade="1A"/>
        </w:rPr>
        <w:t>, К. Юон «Мартовское солнце», В. Шишкин «Прогулка в лесу», «Утро в сосновом</w:t>
      </w:r>
      <w:r w:rsidRPr="00F7617C">
        <w:rPr>
          <w:color w:val="1D1B11" w:themeColor="background2" w:themeShade="1A"/>
          <w:spacing w:val="1"/>
        </w:rPr>
        <w:t xml:space="preserve"> </w:t>
      </w:r>
      <w:r w:rsidRPr="00F7617C">
        <w:rPr>
          <w:color w:val="1D1B11" w:themeColor="background2" w:themeShade="1A"/>
        </w:rPr>
        <w:t>лесу»,</w:t>
      </w:r>
      <w:r w:rsidRPr="00F7617C">
        <w:rPr>
          <w:color w:val="1D1B11" w:themeColor="background2" w:themeShade="1A"/>
          <w:spacing w:val="1"/>
        </w:rPr>
        <w:t xml:space="preserve"> </w:t>
      </w:r>
      <w:r w:rsidRPr="00F7617C">
        <w:rPr>
          <w:color w:val="1D1B11" w:themeColor="background2" w:themeShade="1A"/>
        </w:rPr>
        <w:t>«Рожь»;</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Куинджи</w:t>
      </w:r>
      <w:r w:rsidRPr="00F7617C">
        <w:rPr>
          <w:color w:val="1D1B11" w:themeColor="background2" w:themeShade="1A"/>
          <w:spacing w:val="1"/>
        </w:rPr>
        <w:t xml:space="preserve"> </w:t>
      </w:r>
      <w:r w:rsidRPr="00F7617C">
        <w:rPr>
          <w:color w:val="1D1B11" w:themeColor="background2" w:themeShade="1A"/>
        </w:rPr>
        <w:t>«Березовая</w:t>
      </w:r>
      <w:r w:rsidRPr="00F7617C">
        <w:rPr>
          <w:color w:val="1D1B11" w:themeColor="background2" w:themeShade="1A"/>
          <w:spacing w:val="1"/>
        </w:rPr>
        <w:t xml:space="preserve"> </w:t>
      </w:r>
      <w:r w:rsidRPr="00F7617C">
        <w:rPr>
          <w:color w:val="1D1B11" w:themeColor="background2" w:themeShade="1A"/>
        </w:rPr>
        <w:t>роща»;</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Пластов</w:t>
      </w:r>
      <w:r w:rsidRPr="00F7617C">
        <w:rPr>
          <w:color w:val="1D1B11" w:themeColor="background2" w:themeShade="1A"/>
          <w:spacing w:val="1"/>
        </w:rPr>
        <w:t xml:space="preserve"> </w:t>
      </w:r>
      <w:r w:rsidRPr="00F7617C">
        <w:rPr>
          <w:color w:val="1D1B11" w:themeColor="background2" w:themeShade="1A"/>
        </w:rPr>
        <w:t>«Полдень»,</w:t>
      </w:r>
      <w:r w:rsidRPr="00F7617C">
        <w:rPr>
          <w:color w:val="1D1B11" w:themeColor="background2" w:themeShade="1A"/>
          <w:spacing w:val="1"/>
        </w:rPr>
        <w:t xml:space="preserve"> </w:t>
      </w:r>
      <w:r w:rsidRPr="00F7617C">
        <w:rPr>
          <w:color w:val="1D1B11" w:themeColor="background2" w:themeShade="1A"/>
        </w:rPr>
        <w:t>«Летом»,</w:t>
      </w:r>
      <w:r w:rsidRPr="00F7617C">
        <w:rPr>
          <w:color w:val="1D1B11" w:themeColor="background2" w:themeShade="1A"/>
          <w:spacing w:val="1"/>
        </w:rPr>
        <w:t xml:space="preserve"> </w:t>
      </w:r>
      <w:r w:rsidRPr="00F7617C">
        <w:rPr>
          <w:color w:val="1D1B11" w:themeColor="background2" w:themeShade="1A"/>
        </w:rPr>
        <w:t>«Сенокос»;</w:t>
      </w:r>
      <w:r w:rsidRPr="00F7617C">
        <w:rPr>
          <w:color w:val="1D1B11" w:themeColor="background2" w:themeShade="1A"/>
          <w:spacing w:val="1"/>
        </w:rPr>
        <w:t xml:space="preserve"> </w:t>
      </w:r>
      <w:r w:rsidRPr="00F7617C">
        <w:rPr>
          <w:color w:val="1D1B11" w:themeColor="background2" w:themeShade="1A"/>
        </w:rPr>
        <w:t>И.Остроухов «Золотая осень». З.Е. Серебрякова «За завтраком»; В.Серов, «Девочка с персиками»;</w:t>
      </w:r>
      <w:r w:rsidRPr="00F7617C">
        <w:rPr>
          <w:color w:val="1D1B11" w:themeColor="background2" w:themeShade="1A"/>
          <w:spacing w:val="1"/>
        </w:rPr>
        <w:t xml:space="preserve"> </w:t>
      </w:r>
      <w:r w:rsidRPr="00F7617C">
        <w:rPr>
          <w:color w:val="1D1B11" w:themeColor="background2" w:themeShade="1A"/>
        </w:rPr>
        <w:t>А.Степанов</w:t>
      </w:r>
      <w:r w:rsidRPr="00F7617C">
        <w:rPr>
          <w:color w:val="1D1B11" w:themeColor="background2" w:themeShade="1A"/>
          <w:spacing w:val="1"/>
        </w:rPr>
        <w:t xml:space="preserve"> </w:t>
      </w:r>
      <w:r w:rsidRPr="00F7617C">
        <w:rPr>
          <w:color w:val="1D1B11" w:themeColor="background2" w:themeShade="1A"/>
        </w:rPr>
        <w:t>«Катание</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Масленицу»;</w:t>
      </w:r>
      <w:r w:rsidRPr="00F7617C">
        <w:rPr>
          <w:color w:val="1D1B11" w:themeColor="background2" w:themeShade="1A"/>
          <w:spacing w:val="1"/>
        </w:rPr>
        <w:t xml:space="preserve"> </w:t>
      </w:r>
      <w:r w:rsidRPr="00F7617C">
        <w:rPr>
          <w:color w:val="1D1B11" w:themeColor="background2" w:themeShade="1A"/>
        </w:rPr>
        <w:t>И.Э.Грабарь</w:t>
      </w:r>
      <w:r w:rsidRPr="00F7617C">
        <w:rPr>
          <w:color w:val="1D1B11" w:themeColor="background2" w:themeShade="1A"/>
          <w:spacing w:val="1"/>
        </w:rPr>
        <w:t xml:space="preserve"> </w:t>
      </w:r>
      <w:r w:rsidRPr="00F7617C">
        <w:rPr>
          <w:color w:val="1D1B11" w:themeColor="background2" w:themeShade="1A"/>
        </w:rPr>
        <w:t>«Зимнее</w:t>
      </w:r>
      <w:r w:rsidRPr="00F7617C">
        <w:rPr>
          <w:color w:val="1D1B11" w:themeColor="background2" w:themeShade="1A"/>
          <w:spacing w:val="1"/>
        </w:rPr>
        <w:t xml:space="preserve"> </w:t>
      </w:r>
      <w:r w:rsidRPr="00F7617C">
        <w:rPr>
          <w:color w:val="1D1B11" w:themeColor="background2" w:themeShade="1A"/>
        </w:rPr>
        <w:t>утро»;</w:t>
      </w:r>
      <w:r w:rsidRPr="00F7617C">
        <w:rPr>
          <w:color w:val="1D1B11" w:themeColor="background2" w:themeShade="1A"/>
          <w:spacing w:val="1"/>
        </w:rPr>
        <w:t xml:space="preserve"> </w:t>
      </w:r>
      <w:r w:rsidRPr="00F7617C">
        <w:rPr>
          <w:color w:val="1D1B11" w:themeColor="background2" w:themeShade="1A"/>
        </w:rPr>
        <w:t>И.Билибин</w:t>
      </w:r>
      <w:r w:rsidRPr="00F7617C">
        <w:rPr>
          <w:color w:val="1D1B11" w:themeColor="background2" w:themeShade="1A"/>
          <w:spacing w:val="1"/>
        </w:rPr>
        <w:t xml:space="preserve"> </w:t>
      </w:r>
      <w:r w:rsidRPr="00F7617C">
        <w:rPr>
          <w:color w:val="1D1B11" w:themeColor="background2" w:themeShade="1A"/>
        </w:rPr>
        <w:t>«Сестрица</w:t>
      </w:r>
      <w:r w:rsidRPr="00F7617C">
        <w:rPr>
          <w:color w:val="1D1B11" w:themeColor="background2" w:themeShade="1A"/>
          <w:spacing w:val="1"/>
        </w:rPr>
        <w:t xml:space="preserve"> </w:t>
      </w:r>
      <w:r w:rsidRPr="00F7617C">
        <w:rPr>
          <w:color w:val="1D1B11" w:themeColor="background2" w:themeShade="1A"/>
        </w:rPr>
        <w:t>Алѐнушка и братец Иванушка»; Ю.Кугач «Накануне праздника»; А.С.Петров – Водкин «Утренний</w:t>
      </w:r>
      <w:r w:rsidRPr="00F7617C">
        <w:rPr>
          <w:color w:val="1D1B11" w:themeColor="background2" w:themeShade="1A"/>
          <w:spacing w:val="-57"/>
        </w:rPr>
        <w:t xml:space="preserve"> </w:t>
      </w:r>
      <w:r w:rsidRPr="00F7617C">
        <w:rPr>
          <w:color w:val="1D1B11" w:themeColor="background2" w:themeShade="1A"/>
        </w:rPr>
        <w:t>натюрморт»;</w:t>
      </w:r>
      <w:r w:rsidRPr="00F7617C">
        <w:rPr>
          <w:color w:val="1D1B11" w:themeColor="background2" w:themeShade="1A"/>
          <w:spacing w:val="1"/>
        </w:rPr>
        <w:t xml:space="preserve"> </w:t>
      </w:r>
      <w:r w:rsidRPr="00F7617C">
        <w:rPr>
          <w:color w:val="1D1B11" w:themeColor="background2" w:themeShade="1A"/>
        </w:rPr>
        <w:t>И.Разживин</w:t>
      </w:r>
      <w:r w:rsidRPr="00F7617C">
        <w:rPr>
          <w:color w:val="1D1B11" w:themeColor="background2" w:themeShade="1A"/>
          <w:spacing w:val="1"/>
        </w:rPr>
        <w:t xml:space="preserve"> </w:t>
      </w:r>
      <w:r w:rsidRPr="00F7617C">
        <w:rPr>
          <w:color w:val="1D1B11" w:themeColor="background2" w:themeShade="1A"/>
        </w:rPr>
        <w:t>Игорь</w:t>
      </w:r>
      <w:r w:rsidRPr="00F7617C">
        <w:rPr>
          <w:color w:val="1D1B11" w:themeColor="background2" w:themeShade="1A"/>
          <w:spacing w:val="1"/>
        </w:rPr>
        <w:t xml:space="preserve"> </w:t>
      </w:r>
      <w:r w:rsidRPr="00F7617C">
        <w:rPr>
          <w:color w:val="1D1B11" w:themeColor="background2" w:themeShade="1A"/>
        </w:rPr>
        <w:t>«Волшебная</w:t>
      </w:r>
      <w:r w:rsidRPr="00F7617C">
        <w:rPr>
          <w:color w:val="1D1B11" w:themeColor="background2" w:themeShade="1A"/>
          <w:spacing w:val="1"/>
        </w:rPr>
        <w:t xml:space="preserve"> </w:t>
      </w:r>
      <w:r w:rsidRPr="00F7617C">
        <w:rPr>
          <w:color w:val="1D1B11" w:themeColor="background2" w:themeShade="1A"/>
        </w:rPr>
        <w:t>зима»;</w:t>
      </w:r>
      <w:r w:rsidRPr="00F7617C">
        <w:rPr>
          <w:color w:val="1D1B11" w:themeColor="background2" w:themeShade="1A"/>
          <w:spacing w:val="1"/>
        </w:rPr>
        <w:t xml:space="preserve"> </w:t>
      </w:r>
      <w:r w:rsidRPr="00F7617C">
        <w:rPr>
          <w:color w:val="1D1B11" w:themeColor="background2" w:themeShade="1A"/>
        </w:rPr>
        <w:t>К.Маковский</w:t>
      </w:r>
      <w:r w:rsidRPr="00F7617C">
        <w:rPr>
          <w:color w:val="1D1B11" w:themeColor="background2" w:themeShade="1A"/>
          <w:spacing w:val="1"/>
        </w:rPr>
        <w:t xml:space="preserve"> </w:t>
      </w:r>
      <w:r w:rsidRPr="00F7617C">
        <w:rPr>
          <w:color w:val="1D1B11" w:themeColor="background2" w:themeShade="1A"/>
        </w:rPr>
        <w:t>«Дети</w:t>
      </w:r>
      <w:r w:rsidRPr="00F7617C">
        <w:rPr>
          <w:color w:val="1D1B11" w:themeColor="background2" w:themeShade="1A"/>
          <w:spacing w:val="1"/>
        </w:rPr>
        <w:t xml:space="preserve"> </w:t>
      </w:r>
      <w:r w:rsidRPr="00F7617C">
        <w:rPr>
          <w:color w:val="1D1B11" w:themeColor="background2" w:themeShade="1A"/>
        </w:rPr>
        <w:t>бегущие</w:t>
      </w:r>
      <w:r w:rsidRPr="00F7617C">
        <w:rPr>
          <w:color w:val="1D1B11" w:themeColor="background2" w:themeShade="1A"/>
          <w:spacing w:val="1"/>
        </w:rPr>
        <w:t xml:space="preserve"> </w:t>
      </w:r>
      <w:r w:rsidRPr="00F7617C">
        <w:rPr>
          <w:color w:val="1D1B11" w:themeColor="background2" w:themeShade="1A"/>
        </w:rPr>
        <w:t>от</w:t>
      </w:r>
      <w:r w:rsidRPr="00F7617C">
        <w:rPr>
          <w:color w:val="1D1B11" w:themeColor="background2" w:themeShade="1A"/>
          <w:spacing w:val="1"/>
        </w:rPr>
        <w:t xml:space="preserve"> </w:t>
      </w:r>
      <w:r w:rsidRPr="00F7617C">
        <w:rPr>
          <w:color w:val="1D1B11" w:themeColor="background2" w:themeShade="1A"/>
        </w:rPr>
        <w:t>грозы»,</w:t>
      </w:r>
      <w:r w:rsidRPr="00F7617C">
        <w:rPr>
          <w:color w:val="1D1B11" w:themeColor="background2" w:themeShade="1A"/>
          <w:spacing w:val="-57"/>
        </w:rPr>
        <w:t xml:space="preserve"> </w:t>
      </w:r>
      <w:r w:rsidRPr="00F7617C">
        <w:rPr>
          <w:color w:val="1D1B11" w:themeColor="background2" w:themeShade="1A"/>
        </w:rPr>
        <w:t>Ю.Кротов «Хозяюшка»; П.Ренуар «Детский день»; И.И. Ершов «Ксения читает сказки куклам»;</w:t>
      </w:r>
      <w:r w:rsidRPr="00F7617C">
        <w:rPr>
          <w:color w:val="1D1B11" w:themeColor="background2" w:themeShade="1A"/>
          <w:spacing w:val="1"/>
        </w:rPr>
        <w:t xml:space="preserve"> </w:t>
      </w:r>
      <w:r w:rsidRPr="00F7617C">
        <w:rPr>
          <w:color w:val="1D1B11" w:themeColor="background2" w:themeShade="1A"/>
        </w:rPr>
        <w:t>К.Маковский</w:t>
      </w:r>
      <w:r w:rsidRPr="00F7617C">
        <w:rPr>
          <w:color w:val="1D1B11" w:themeColor="background2" w:themeShade="1A"/>
          <w:spacing w:val="1"/>
        </w:rPr>
        <w:t xml:space="preserve"> </w:t>
      </w:r>
      <w:r w:rsidRPr="00F7617C">
        <w:rPr>
          <w:color w:val="1D1B11" w:themeColor="background2" w:themeShade="1A"/>
        </w:rPr>
        <w:t>«Портрет</w:t>
      </w:r>
      <w:r w:rsidRPr="00F7617C">
        <w:rPr>
          <w:color w:val="1D1B11" w:themeColor="background2" w:themeShade="1A"/>
          <w:spacing w:val="1"/>
        </w:rPr>
        <w:t xml:space="preserve"> </w:t>
      </w:r>
      <w:r w:rsidRPr="00F7617C">
        <w:rPr>
          <w:color w:val="1D1B11" w:themeColor="background2" w:themeShade="1A"/>
        </w:rPr>
        <w:t>детей художника»;</w:t>
      </w:r>
      <w:r w:rsidRPr="00F7617C">
        <w:rPr>
          <w:color w:val="1D1B11" w:themeColor="background2" w:themeShade="1A"/>
          <w:spacing w:val="1"/>
        </w:rPr>
        <w:t xml:space="preserve"> </w:t>
      </w:r>
      <w:r w:rsidRPr="00F7617C">
        <w:rPr>
          <w:color w:val="1D1B11" w:themeColor="background2" w:themeShade="1A"/>
        </w:rPr>
        <w:t>И.Остроухов</w:t>
      </w:r>
      <w:r w:rsidRPr="00F7617C">
        <w:rPr>
          <w:color w:val="1D1B11" w:themeColor="background2" w:themeShade="1A"/>
          <w:spacing w:val="1"/>
        </w:rPr>
        <w:t xml:space="preserve"> </w:t>
      </w:r>
      <w:r w:rsidRPr="00F7617C">
        <w:rPr>
          <w:color w:val="1D1B11" w:themeColor="background2" w:themeShade="1A"/>
        </w:rPr>
        <w:t>«Золотая</w:t>
      </w:r>
      <w:r w:rsidRPr="00F7617C">
        <w:rPr>
          <w:color w:val="1D1B11" w:themeColor="background2" w:themeShade="1A"/>
          <w:spacing w:val="1"/>
        </w:rPr>
        <w:t xml:space="preserve"> </w:t>
      </w:r>
      <w:r w:rsidRPr="00F7617C">
        <w:rPr>
          <w:color w:val="1D1B11" w:themeColor="background2" w:themeShade="1A"/>
        </w:rPr>
        <w:t>осень»;</w:t>
      </w:r>
      <w:r w:rsidRPr="00F7617C">
        <w:rPr>
          <w:color w:val="1D1B11" w:themeColor="background2" w:themeShade="1A"/>
          <w:spacing w:val="1"/>
        </w:rPr>
        <w:t xml:space="preserve"> </w:t>
      </w:r>
      <w:r w:rsidRPr="00F7617C">
        <w:rPr>
          <w:color w:val="1D1B11" w:themeColor="background2" w:themeShade="1A"/>
        </w:rPr>
        <w:t>Ю.</w:t>
      </w:r>
      <w:r w:rsidRPr="00F7617C">
        <w:rPr>
          <w:color w:val="1D1B11" w:themeColor="background2" w:themeShade="1A"/>
          <w:spacing w:val="1"/>
        </w:rPr>
        <w:t xml:space="preserve"> </w:t>
      </w:r>
      <w:r w:rsidRPr="00F7617C">
        <w:rPr>
          <w:color w:val="1D1B11" w:themeColor="background2" w:themeShade="1A"/>
        </w:rPr>
        <w:t>Кротов</w:t>
      </w:r>
      <w:r w:rsidRPr="00F7617C">
        <w:rPr>
          <w:color w:val="1D1B11" w:themeColor="background2" w:themeShade="1A"/>
          <w:spacing w:val="1"/>
        </w:rPr>
        <w:t xml:space="preserve"> </w:t>
      </w:r>
      <w:r w:rsidRPr="00F7617C">
        <w:rPr>
          <w:color w:val="1D1B11" w:themeColor="background2" w:themeShade="1A"/>
        </w:rPr>
        <w:t>«Запахи</w:t>
      </w:r>
      <w:r w:rsidRPr="00F7617C">
        <w:rPr>
          <w:color w:val="1D1B11" w:themeColor="background2" w:themeShade="1A"/>
          <w:spacing w:val="1"/>
        </w:rPr>
        <w:t xml:space="preserve"> </w:t>
      </w:r>
      <w:r w:rsidRPr="00F7617C">
        <w:rPr>
          <w:color w:val="1D1B11" w:themeColor="background2" w:themeShade="1A"/>
        </w:rPr>
        <w:t>детства»;</w:t>
      </w:r>
      <w:r w:rsidRPr="00F7617C">
        <w:rPr>
          <w:color w:val="1D1B11" w:themeColor="background2" w:themeShade="1A"/>
          <w:spacing w:val="1"/>
        </w:rPr>
        <w:t xml:space="preserve"> </w:t>
      </w:r>
      <w:r w:rsidRPr="00F7617C">
        <w:rPr>
          <w:color w:val="1D1B11" w:themeColor="background2" w:themeShade="1A"/>
        </w:rPr>
        <w:t>И.Ф.</w:t>
      </w:r>
      <w:r w:rsidRPr="00F7617C">
        <w:rPr>
          <w:color w:val="1D1B11" w:themeColor="background2" w:themeShade="1A"/>
          <w:spacing w:val="-2"/>
        </w:rPr>
        <w:t xml:space="preserve"> </w:t>
      </w:r>
      <w:r w:rsidRPr="00F7617C">
        <w:rPr>
          <w:color w:val="1D1B11" w:themeColor="background2" w:themeShade="1A"/>
        </w:rPr>
        <w:t>Хруцкий</w:t>
      </w:r>
      <w:r w:rsidRPr="00F7617C">
        <w:rPr>
          <w:color w:val="1D1B11" w:themeColor="background2" w:themeShade="1A"/>
          <w:spacing w:val="4"/>
        </w:rPr>
        <w:t xml:space="preserve"> </w:t>
      </w:r>
      <w:r w:rsidRPr="00F7617C">
        <w:rPr>
          <w:color w:val="1D1B11" w:themeColor="background2" w:themeShade="1A"/>
        </w:rPr>
        <w:t>«Цветы</w:t>
      </w:r>
      <w:r w:rsidRPr="00F7617C">
        <w:rPr>
          <w:color w:val="1D1B11" w:themeColor="background2" w:themeShade="1A"/>
          <w:spacing w:val="-1"/>
        </w:rPr>
        <w:t xml:space="preserve"> </w:t>
      </w:r>
      <w:r w:rsidRPr="00F7617C">
        <w:rPr>
          <w:color w:val="1D1B11" w:themeColor="background2" w:themeShade="1A"/>
        </w:rPr>
        <w:t>и плоды»;</w:t>
      </w:r>
      <w:r w:rsidRPr="00F7617C">
        <w:rPr>
          <w:color w:val="1D1B11" w:themeColor="background2" w:themeShade="1A"/>
          <w:spacing w:val="-1"/>
        </w:rPr>
        <w:t xml:space="preserve"> </w:t>
      </w:r>
      <w:r w:rsidRPr="00F7617C">
        <w:rPr>
          <w:color w:val="1D1B11" w:themeColor="background2" w:themeShade="1A"/>
        </w:rPr>
        <w:t>М.А.Врубель</w:t>
      </w:r>
      <w:r w:rsidRPr="00F7617C">
        <w:rPr>
          <w:color w:val="1D1B11" w:themeColor="background2" w:themeShade="1A"/>
          <w:spacing w:val="5"/>
        </w:rPr>
        <w:t xml:space="preserve"> </w:t>
      </w:r>
      <w:r w:rsidRPr="00F7617C">
        <w:rPr>
          <w:color w:val="1D1B11" w:themeColor="background2" w:themeShade="1A"/>
        </w:rPr>
        <w:t>«Царевна-Лебедь».</w:t>
      </w:r>
    </w:p>
    <w:p w14:paraId="02F4F9E7" w14:textId="77777777" w:rsidR="00BB340C" w:rsidRPr="00F7617C" w:rsidRDefault="0021290F" w:rsidP="00304AB3">
      <w:pPr>
        <w:pStyle w:val="a3"/>
        <w:spacing w:line="276" w:lineRule="auto"/>
        <w:ind w:left="0" w:firstLine="425"/>
        <w:rPr>
          <w:color w:val="1D1B11" w:themeColor="background2" w:themeShade="1A"/>
        </w:rPr>
      </w:pPr>
      <w:r w:rsidRPr="00F7617C">
        <w:rPr>
          <w:i/>
          <w:color w:val="1D1B11" w:themeColor="background2" w:themeShade="1A"/>
        </w:rPr>
        <w:t>Иллюстрации</w:t>
      </w:r>
      <w:r w:rsidRPr="00F7617C">
        <w:rPr>
          <w:i/>
          <w:color w:val="1D1B11" w:themeColor="background2" w:themeShade="1A"/>
          <w:spacing w:val="46"/>
        </w:rPr>
        <w:t xml:space="preserve"> </w:t>
      </w:r>
      <w:r w:rsidRPr="00F7617C">
        <w:rPr>
          <w:i/>
          <w:color w:val="1D1B11" w:themeColor="background2" w:themeShade="1A"/>
        </w:rPr>
        <w:t>к</w:t>
      </w:r>
      <w:r w:rsidRPr="00F7617C">
        <w:rPr>
          <w:i/>
          <w:color w:val="1D1B11" w:themeColor="background2" w:themeShade="1A"/>
          <w:spacing w:val="44"/>
        </w:rPr>
        <w:t xml:space="preserve"> </w:t>
      </w:r>
      <w:r w:rsidRPr="00F7617C">
        <w:rPr>
          <w:i/>
          <w:color w:val="1D1B11" w:themeColor="background2" w:themeShade="1A"/>
        </w:rPr>
        <w:t>книгам:</w:t>
      </w:r>
      <w:r w:rsidRPr="00F7617C">
        <w:rPr>
          <w:i/>
          <w:color w:val="1D1B11" w:themeColor="background2" w:themeShade="1A"/>
          <w:spacing w:val="48"/>
        </w:rPr>
        <w:t xml:space="preserve"> </w:t>
      </w:r>
      <w:r w:rsidRPr="00F7617C">
        <w:rPr>
          <w:color w:val="1D1B11" w:themeColor="background2" w:themeShade="1A"/>
        </w:rPr>
        <w:t>И.Билибин</w:t>
      </w:r>
      <w:r w:rsidRPr="00F7617C">
        <w:rPr>
          <w:color w:val="1D1B11" w:themeColor="background2" w:themeShade="1A"/>
          <w:spacing w:val="50"/>
        </w:rPr>
        <w:t xml:space="preserve"> </w:t>
      </w:r>
      <w:r w:rsidRPr="00F7617C">
        <w:rPr>
          <w:color w:val="1D1B11" w:themeColor="background2" w:themeShade="1A"/>
        </w:rPr>
        <w:t>«Марья</w:t>
      </w:r>
      <w:r w:rsidRPr="00F7617C">
        <w:rPr>
          <w:color w:val="1D1B11" w:themeColor="background2" w:themeShade="1A"/>
          <w:spacing w:val="48"/>
        </w:rPr>
        <w:t xml:space="preserve"> </w:t>
      </w:r>
      <w:r w:rsidRPr="00F7617C">
        <w:rPr>
          <w:color w:val="1D1B11" w:themeColor="background2" w:themeShade="1A"/>
        </w:rPr>
        <w:t>Моревна»,</w:t>
      </w:r>
      <w:r w:rsidRPr="00F7617C">
        <w:rPr>
          <w:color w:val="1D1B11" w:themeColor="background2" w:themeShade="1A"/>
          <w:spacing w:val="51"/>
        </w:rPr>
        <w:t xml:space="preserve"> </w:t>
      </w:r>
      <w:r w:rsidRPr="00F7617C">
        <w:rPr>
          <w:color w:val="1D1B11" w:themeColor="background2" w:themeShade="1A"/>
        </w:rPr>
        <w:t>«Сказка</w:t>
      </w:r>
      <w:r w:rsidRPr="00F7617C">
        <w:rPr>
          <w:color w:val="1D1B11" w:themeColor="background2" w:themeShade="1A"/>
          <w:spacing w:val="45"/>
        </w:rPr>
        <w:t xml:space="preserve"> </w:t>
      </w:r>
      <w:r w:rsidRPr="00F7617C">
        <w:rPr>
          <w:color w:val="1D1B11" w:themeColor="background2" w:themeShade="1A"/>
        </w:rPr>
        <w:t>о</w:t>
      </w:r>
      <w:r w:rsidRPr="00F7617C">
        <w:rPr>
          <w:color w:val="1D1B11" w:themeColor="background2" w:themeShade="1A"/>
          <w:spacing w:val="-1"/>
        </w:rPr>
        <w:t xml:space="preserve"> </w:t>
      </w:r>
      <w:r w:rsidRPr="00F7617C">
        <w:rPr>
          <w:color w:val="1D1B11" w:themeColor="background2" w:themeShade="1A"/>
        </w:rPr>
        <w:t>царе</w:t>
      </w:r>
      <w:r w:rsidRPr="00F7617C">
        <w:rPr>
          <w:color w:val="1D1B11" w:themeColor="background2" w:themeShade="1A"/>
          <w:spacing w:val="45"/>
        </w:rPr>
        <w:t xml:space="preserve"> </w:t>
      </w:r>
      <w:r w:rsidRPr="00F7617C">
        <w:rPr>
          <w:color w:val="1D1B11" w:themeColor="background2" w:themeShade="1A"/>
        </w:rPr>
        <w:t>Салтане»,</w:t>
      </w:r>
      <w:r w:rsidRPr="00F7617C">
        <w:rPr>
          <w:color w:val="1D1B11" w:themeColor="background2" w:themeShade="1A"/>
          <w:spacing w:val="53"/>
        </w:rPr>
        <w:t xml:space="preserve"> </w:t>
      </w:r>
      <w:r w:rsidRPr="00F7617C">
        <w:rPr>
          <w:color w:val="1D1B11" w:themeColor="background2" w:themeShade="1A"/>
        </w:rPr>
        <w:t>«Сказке</w:t>
      </w:r>
      <w:r w:rsidRPr="00F7617C">
        <w:rPr>
          <w:color w:val="1D1B11" w:themeColor="background2" w:themeShade="1A"/>
          <w:spacing w:val="-58"/>
        </w:rPr>
        <w:t xml:space="preserve"> </w:t>
      </w:r>
      <w:r w:rsidRPr="00F7617C">
        <w:rPr>
          <w:color w:val="1D1B11" w:themeColor="background2" w:themeShade="1A"/>
        </w:rPr>
        <w:t>о</w:t>
      </w:r>
      <w:r w:rsidRPr="00F7617C">
        <w:rPr>
          <w:color w:val="1D1B11" w:themeColor="background2" w:themeShade="1A"/>
          <w:spacing w:val="-1"/>
        </w:rPr>
        <w:t xml:space="preserve"> </w:t>
      </w:r>
      <w:r w:rsidRPr="00F7617C">
        <w:rPr>
          <w:color w:val="1D1B11" w:themeColor="background2" w:themeShade="1A"/>
        </w:rPr>
        <w:t>рыбаке</w:t>
      </w:r>
      <w:r w:rsidRPr="00F7617C">
        <w:rPr>
          <w:color w:val="1D1B11" w:themeColor="background2" w:themeShade="1A"/>
          <w:spacing w:val="-1"/>
        </w:rPr>
        <w:t xml:space="preserve"> </w:t>
      </w:r>
      <w:r w:rsidRPr="00F7617C">
        <w:rPr>
          <w:color w:val="1D1B11" w:themeColor="background2" w:themeShade="1A"/>
        </w:rPr>
        <w:t>и рыбке»; Г.Спирин</w:t>
      </w:r>
      <w:r w:rsidRPr="00F7617C">
        <w:rPr>
          <w:color w:val="1D1B11" w:themeColor="background2" w:themeShade="1A"/>
          <w:spacing w:val="59"/>
        </w:rPr>
        <w:t xml:space="preserve"> </w:t>
      </w:r>
      <w:r w:rsidRPr="00F7617C">
        <w:rPr>
          <w:color w:val="1D1B11" w:themeColor="background2" w:themeShade="1A"/>
        </w:rPr>
        <w:t>к</w:t>
      </w:r>
      <w:r w:rsidRPr="00F7617C">
        <w:rPr>
          <w:color w:val="1D1B11" w:themeColor="background2" w:themeShade="1A"/>
          <w:spacing w:val="-3"/>
        </w:rPr>
        <w:t xml:space="preserve"> </w:t>
      </w:r>
      <w:r w:rsidRPr="00F7617C">
        <w:rPr>
          <w:color w:val="1D1B11" w:themeColor="background2" w:themeShade="1A"/>
        </w:rPr>
        <w:t>книге</w:t>
      </w:r>
      <w:r w:rsidRPr="00F7617C">
        <w:rPr>
          <w:color w:val="1D1B11" w:themeColor="background2" w:themeShade="1A"/>
          <w:spacing w:val="-1"/>
        </w:rPr>
        <w:t xml:space="preserve"> </w:t>
      </w:r>
      <w:r w:rsidRPr="00F7617C">
        <w:rPr>
          <w:color w:val="1D1B11" w:themeColor="background2" w:themeShade="1A"/>
        </w:rPr>
        <w:t>Л.Толстого</w:t>
      </w:r>
      <w:r w:rsidRPr="00F7617C">
        <w:rPr>
          <w:color w:val="1D1B11" w:themeColor="background2" w:themeShade="1A"/>
          <w:spacing w:val="3"/>
        </w:rPr>
        <w:t xml:space="preserve"> </w:t>
      </w:r>
      <w:r w:rsidRPr="00F7617C">
        <w:rPr>
          <w:color w:val="1D1B11" w:themeColor="background2" w:themeShade="1A"/>
        </w:rPr>
        <w:t>«Филлипок».</w:t>
      </w:r>
    </w:p>
    <w:p w14:paraId="0B23C845" w14:textId="77777777" w:rsidR="00BB340C" w:rsidRPr="00F7617C" w:rsidRDefault="00BB340C" w:rsidP="00304AB3">
      <w:pPr>
        <w:pStyle w:val="a3"/>
        <w:spacing w:line="276" w:lineRule="auto"/>
        <w:ind w:left="0" w:firstLine="425"/>
        <w:rPr>
          <w:color w:val="1D1B11" w:themeColor="background2" w:themeShade="1A"/>
        </w:rPr>
      </w:pPr>
    </w:p>
    <w:p w14:paraId="76C6BF21" w14:textId="77777777" w:rsidR="00BB340C" w:rsidRPr="00F7617C" w:rsidRDefault="0021290F" w:rsidP="00304AB3">
      <w:pPr>
        <w:pStyle w:val="1"/>
        <w:spacing w:line="276" w:lineRule="auto"/>
        <w:ind w:left="0" w:firstLine="425"/>
        <w:jc w:val="both"/>
        <w:rPr>
          <w:color w:val="1D1B11" w:themeColor="background2" w:themeShade="1A"/>
        </w:rPr>
      </w:pPr>
      <w:r w:rsidRPr="00F7617C">
        <w:rPr>
          <w:color w:val="1D1B11" w:themeColor="background2" w:themeShade="1A"/>
        </w:rPr>
        <w:t>Примерный</w:t>
      </w:r>
      <w:r w:rsidRPr="00F7617C">
        <w:rPr>
          <w:color w:val="1D1B11" w:themeColor="background2" w:themeShade="1A"/>
          <w:spacing w:val="-5"/>
        </w:rPr>
        <w:t xml:space="preserve"> </w:t>
      </w:r>
      <w:r w:rsidRPr="00F7617C">
        <w:rPr>
          <w:color w:val="1D1B11" w:themeColor="background2" w:themeShade="1A"/>
        </w:rPr>
        <w:t>перечень</w:t>
      </w:r>
      <w:r w:rsidRPr="00F7617C">
        <w:rPr>
          <w:color w:val="1D1B11" w:themeColor="background2" w:themeShade="1A"/>
          <w:spacing w:val="-2"/>
        </w:rPr>
        <w:t xml:space="preserve"> </w:t>
      </w:r>
      <w:r w:rsidRPr="00F7617C">
        <w:rPr>
          <w:color w:val="1D1B11" w:themeColor="background2" w:themeShade="1A"/>
        </w:rPr>
        <w:t>анимационных</w:t>
      </w:r>
      <w:r w:rsidRPr="00F7617C">
        <w:rPr>
          <w:color w:val="1D1B11" w:themeColor="background2" w:themeShade="1A"/>
          <w:spacing w:val="-4"/>
        </w:rPr>
        <w:t xml:space="preserve"> </w:t>
      </w:r>
      <w:r w:rsidRPr="00F7617C">
        <w:rPr>
          <w:color w:val="1D1B11" w:themeColor="background2" w:themeShade="1A"/>
        </w:rPr>
        <w:t>и</w:t>
      </w:r>
      <w:r w:rsidRPr="00F7617C">
        <w:rPr>
          <w:color w:val="1D1B11" w:themeColor="background2" w:themeShade="1A"/>
          <w:spacing w:val="-7"/>
        </w:rPr>
        <w:t xml:space="preserve"> </w:t>
      </w:r>
      <w:r w:rsidRPr="00F7617C">
        <w:rPr>
          <w:color w:val="1D1B11" w:themeColor="background2" w:themeShade="1A"/>
        </w:rPr>
        <w:t>кинематографических</w:t>
      </w:r>
      <w:r w:rsidRPr="00F7617C">
        <w:rPr>
          <w:color w:val="1D1B11" w:themeColor="background2" w:themeShade="1A"/>
          <w:spacing w:val="-4"/>
        </w:rPr>
        <w:t xml:space="preserve"> </w:t>
      </w:r>
      <w:r w:rsidRPr="00F7617C">
        <w:rPr>
          <w:color w:val="1D1B11" w:themeColor="background2" w:themeShade="1A"/>
        </w:rPr>
        <w:t>произведений</w:t>
      </w:r>
    </w:p>
    <w:p w14:paraId="1803F501"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В перечень входят анимационные и кинематографические произведения отечественного</w:t>
      </w:r>
      <w:r w:rsidRPr="00F7617C">
        <w:rPr>
          <w:color w:val="1D1B11" w:themeColor="background2" w:themeShade="1A"/>
          <w:spacing w:val="1"/>
        </w:rPr>
        <w:t xml:space="preserve"> </w:t>
      </w:r>
      <w:r w:rsidRPr="00F7617C">
        <w:rPr>
          <w:color w:val="1D1B11" w:themeColor="background2" w:themeShade="1A"/>
        </w:rPr>
        <w:t>производства</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совместного</w:t>
      </w:r>
      <w:r w:rsidRPr="00F7617C">
        <w:rPr>
          <w:color w:val="1D1B11" w:themeColor="background2" w:themeShade="1A"/>
          <w:spacing w:val="1"/>
        </w:rPr>
        <w:t xml:space="preserve"> </w:t>
      </w:r>
      <w:r w:rsidRPr="00F7617C">
        <w:rPr>
          <w:color w:val="1D1B11" w:themeColor="background2" w:themeShade="1A"/>
        </w:rPr>
        <w:t>семейного</w:t>
      </w:r>
      <w:r w:rsidRPr="00F7617C">
        <w:rPr>
          <w:color w:val="1D1B11" w:themeColor="background2" w:themeShade="1A"/>
          <w:spacing w:val="1"/>
        </w:rPr>
        <w:t xml:space="preserve"> </w:t>
      </w:r>
      <w:r w:rsidRPr="00F7617C">
        <w:rPr>
          <w:color w:val="1D1B11" w:themeColor="background2" w:themeShade="1A"/>
        </w:rPr>
        <w:t>просмотра,</w:t>
      </w:r>
      <w:r w:rsidRPr="00F7617C">
        <w:rPr>
          <w:color w:val="1D1B11" w:themeColor="background2" w:themeShade="1A"/>
          <w:spacing w:val="1"/>
        </w:rPr>
        <w:t xml:space="preserve"> </w:t>
      </w:r>
      <w:r w:rsidRPr="00F7617C">
        <w:rPr>
          <w:color w:val="1D1B11" w:themeColor="background2" w:themeShade="1A"/>
        </w:rPr>
        <w:t>бесед</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обсуждений,</w:t>
      </w:r>
      <w:r w:rsidRPr="00F7617C">
        <w:rPr>
          <w:color w:val="1D1B11" w:themeColor="background2" w:themeShade="1A"/>
          <w:spacing w:val="1"/>
        </w:rPr>
        <w:t xml:space="preserve"> </w:t>
      </w:r>
      <w:r w:rsidRPr="00F7617C">
        <w:rPr>
          <w:color w:val="1D1B11" w:themeColor="background2" w:themeShade="1A"/>
        </w:rPr>
        <w:t>использования</w:t>
      </w:r>
      <w:r w:rsidRPr="00F7617C">
        <w:rPr>
          <w:color w:val="1D1B11" w:themeColor="background2" w:themeShade="1A"/>
          <w:spacing w:val="1"/>
        </w:rPr>
        <w:t xml:space="preserve"> </w:t>
      </w:r>
      <w:r w:rsidRPr="00F7617C">
        <w:rPr>
          <w:color w:val="1D1B11" w:themeColor="background2" w:themeShade="1A"/>
        </w:rPr>
        <w:t>их</w:t>
      </w:r>
      <w:r w:rsidRPr="00F7617C">
        <w:rPr>
          <w:color w:val="1D1B11" w:themeColor="background2" w:themeShade="1A"/>
          <w:spacing w:val="1"/>
        </w:rPr>
        <w:t xml:space="preserve"> </w:t>
      </w:r>
      <w:r w:rsidRPr="00F7617C">
        <w:rPr>
          <w:color w:val="1D1B11" w:themeColor="background2" w:themeShade="1A"/>
        </w:rPr>
        <w:t>элементов</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образовательном</w:t>
      </w:r>
      <w:r w:rsidRPr="00F7617C">
        <w:rPr>
          <w:color w:val="1D1B11" w:themeColor="background2" w:themeShade="1A"/>
          <w:spacing w:val="1"/>
        </w:rPr>
        <w:t xml:space="preserve"> </w:t>
      </w:r>
      <w:r w:rsidRPr="00F7617C">
        <w:rPr>
          <w:color w:val="1D1B11" w:themeColor="background2" w:themeShade="1A"/>
        </w:rPr>
        <w:t>процессе</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качестве</w:t>
      </w:r>
      <w:r w:rsidRPr="00F7617C">
        <w:rPr>
          <w:color w:val="1D1B11" w:themeColor="background2" w:themeShade="1A"/>
          <w:spacing w:val="1"/>
        </w:rPr>
        <w:t xml:space="preserve"> </w:t>
      </w:r>
      <w:r w:rsidRPr="00F7617C">
        <w:rPr>
          <w:color w:val="1D1B11" w:themeColor="background2" w:themeShade="1A"/>
        </w:rPr>
        <w:t>иллюстраций</w:t>
      </w:r>
      <w:r w:rsidRPr="00F7617C">
        <w:rPr>
          <w:color w:val="1D1B11" w:themeColor="background2" w:themeShade="1A"/>
          <w:spacing w:val="1"/>
        </w:rPr>
        <w:t xml:space="preserve"> </w:t>
      </w:r>
      <w:r w:rsidRPr="00F7617C">
        <w:rPr>
          <w:color w:val="1D1B11" w:themeColor="background2" w:themeShade="1A"/>
        </w:rPr>
        <w:t>природных,</w:t>
      </w:r>
      <w:r w:rsidRPr="00F7617C">
        <w:rPr>
          <w:color w:val="1D1B11" w:themeColor="background2" w:themeShade="1A"/>
          <w:spacing w:val="1"/>
        </w:rPr>
        <w:t xml:space="preserve"> </w:t>
      </w:r>
      <w:r w:rsidRPr="00F7617C">
        <w:rPr>
          <w:color w:val="1D1B11" w:themeColor="background2" w:themeShade="1A"/>
        </w:rPr>
        <w:t>социальных</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психологических</w:t>
      </w:r>
      <w:r w:rsidRPr="00F7617C">
        <w:rPr>
          <w:color w:val="1D1B11" w:themeColor="background2" w:themeShade="1A"/>
          <w:spacing w:val="1"/>
        </w:rPr>
        <w:t xml:space="preserve"> </w:t>
      </w:r>
      <w:r w:rsidRPr="00F7617C">
        <w:rPr>
          <w:color w:val="1D1B11" w:themeColor="background2" w:themeShade="1A"/>
        </w:rPr>
        <w:t>явлений,</w:t>
      </w:r>
      <w:r w:rsidRPr="00F7617C">
        <w:rPr>
          <w:color w:val="1D1B11" w:themeColor="background2" w:themeShade="1A"/>
          <w:spacing w:val="1"/>
        </w:rPr>
        <w:t xml:space="preserve"> </w:t>
      </w:r>
      <w:r w:rsidRPr="00F7617C">
        <w:rPr>
          <w:color w:val="1D1B11" w:themeColor="background2" w:themeShade="1A"/>
        </w:rPr>
        <w:t>норм</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правил</w:t>
      </w:r>
      <w:r w:rsidRPr="00F7617C">
        <w:rPr>
          <w:color w:val="1D1B11" w:themeColor="background2" w:themeShade="1A"/>
          <w:spacing w:val="1"/>
        </w:rPr>
        <w:t xml:space="preserve"> </w:t>
      </w:r>
      <w:r w:rsidRPr="00F7617C">
        <w:rPr>
          <w:color w:val="1D1B11" w:themeColor="background2" w:themeShade="1A"/>
        </w:rPr>
        <w:t>конструктивного</w:t>
      </w:r>
      <w:r w:rsidRPr="00F7617C">
        <w:rPr>
          <w:color w:val="1D1B11" w:themeColor="background2" w:themeShade="1A"/>
          <w:spacing w:val="1"/>
        </w:rPr>
        <w:t xml:space="preserve"> </w:t>
      </w:r>
      <w:r w:rsidRPr="00F7617C">
        <w:rPr>
          <w:color w:val="1D1B11" w:themeColor="background2" w:themeShade="1A"/>
        </w:rPr>
        <w:t>взаимодействия,</w:t>
      </w:r>
      <w:r w:rsidRPr="00F7617C">
        <w:rPr>
          <w:color w:val="1D1B11" w:themeColor="background2" w:themeShade="1A"/>
          <w:spacing w:val="1"/>
        </w:rPr>
        <w:t xml:space="preserve"> </w:t>
      </w:r>
      <w:r w:rsidRPr="00F7617C">
        <w:rPr>
          <w:color w:val="1D1B11" w:themeColor="background2" w:themeShade="1A"/>
        </w:rPr>
        <w:t>проявлений</w:t>
      </w:r>
      <w:r w:rsidRPr="00F7617C">
        <w:rPr>
          <w:color w:val="1D1B11" w:themeColor="background2" w:themeShade="1A"/>
          <w:spacing w:val="1"/>
        </w:rPr>
        <w:t xml:space="preserve"> </w:t>
      </w:r>
      <w:r w:rsidRPr="00F7617C">
        <w:rPr>
          <w:color w:val="1D1B11" w:themeColor="background2" w:themeShade="1A"/>
        </w:rPr>
        <w:t>сопереживания и взаимопомощи; расширения эмоционального опыта ребенка, формирования у</w:t>
      </w:r>
      <w:r w:rsidRPr="00F7617C">
        <w:rPr>
          <w:color w:val="1D1B11" w:themeColor="background2" w:themeShade="1A"/>
          <w:spacing w:val="1"/>
        </w:rPr>
        <w:t xml:space="preserve"> </w:t>
      </w:r>
      <w:r w:rsidRPr="00F7617C">
        <w:rPr>
          <w:color w:val="1D1B11" w:themeColor="background2" w:themeShade="1A"/>
        </w:rPr>
        <w:t>него</w:t>
      </w:r>
      <w:r w:rsidRPr="00F7617C">
        <w:rPr>
          <w:color w:val="1D1B11" w:themeColor="background2" w:themeShade="1A"/>
          <w:spacing w:val="-2"/>
        </w:rPr>
        <w:t xml:space="preserve"> </w:t>
      </w:r>
      <w:r w:rsidRPr="00F7617C">
        <w:rPr>
          <w:color w:val="1D1B11" w:themeColor="background2" w:themeShade="1A"/>
        </w:rPr>
        <w:t>эмпатии</w:t>
      </w:r>
      <w:r w:rsidRPr="00F7617C">
        <w:rPr>
          <w:color w:val="1D1B11" w:themeColor="background2" w:themeShade="1A"/>
          <w:spacing w:val="-2"/>
        </w:rPr>
        <w:t xml:space="preserve"> </w:t>
      </w:r>
      <w:r w:rsidRPr="00F7617C">
        <w:rPr>
          <w:color w:val="1D1B11" w:themeColor="background2" w:themeShade="1A"/>
        </w:rPr>
        <w:t>и ценностного отношения</w:t>
      </w:r>
      <w:r w:rsidRPr="00F7617C">
        <w:rPr>
          <w:color w:val="1D1B11" w:themeColor="background2" w:themeShade="1A"/>
          <w:spacing w:val="-1"/>
        </w:rPr>
        <w:t xml:space="preserve"> </w:t>
      </w:r>
      <w:r w:rsidRPr="00F7617C">
        <w:rPr>
          <w:color w:val="1D1B11" w:themeColor="background2" w:themeShade="1A"/>
        </w:rPr>
        <w:t>к окружающему</w:t>
      </w:r>
      <w:r w:rsidRPr="00F7617C">
        <w:rPr>
          <w:color w:val="1D1B11" w:themeColor="background2" w:themeShade="1A"/>
          <w:spacing w:val="-5"/>
        </w:rPr>
        <w:t xml:space="preserve"> </w:t>
      </w:r>
      <w:r w:rsidRPr="00F7617C">
        <w:rPr>
          <w:color w:val="1D1B11" w:themeColor="background2" w:themeShade="1A"/>
        </w:rPr>
        <w:t>миру.</w:t>
      </w:r>
    </w:p>
    <w:p w14:paraId="6ADAED7E"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Полнометражные кинематографические и анимационные фильмы рекомендуются только</w:t>
      </w:r>
      <w:r w:rsidRPr="00F7617C">
        <w:rPr>
          <w:color w:val="1D1B11" w:themeColor="background2" w:themeShade="1A"/>
          <w:spacing w:val="1"/>
        </w:rPr>
        <w:t xml:space="preserve"> </w:t>
      </w:r>
      <w:r w:rsidRPr="00F7617C">
        <w:rPr>
          <w:color w:val="1D1B11" w:themeColor="background2" w:themeShade="1A"/>
        </w:rPr>
        <w:t>для семейного просмотра и не могут быть включены в образовательный процесс ДОО. Время</w:t>
      </w:r>
      <w:r w:rsidRPr="00F7617C">
        <w:rPr>
          <w:color w:val="1D1B11" w:themeColor="background2" w:themeShade="1A"/>
          <w:spacing w:val="1"/>
        </w:rPr>
        <w:t xml:space="preserve"> </w:t>
      </w:r>
      <w:r w:rsidRPr="00F7617C">
        <w:rPr>
          <w:color w:val="1D1B11" w:themeColor="background2" w:themeShade="1A"/>
        </w:rPr>
        <w:t>просмотра ребенком цифрового и медиа контента должно регулироваться родителями (законными</w:t>
      </w:r>
      <w:r w:rsidRPr="00F7617C">
        <w:rPr>
          <w:color w:val="1D1B11" w:themeColor="background2" w:themeShade="1A"/>
          <w:spacing w:val="1"/>
        </w:rPr>
        <w:t xml:space="preserve"> </w:t>
      </w:r>
      <w:r w:rsidRPr="00F7617C">
        <w:rPr>
          <w:color w:val="1D1B11" w:themeColor="background2" w:themeShade="1A"/>
        </w:rPr>
        <w:t>представителями)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соответствовать</w:t>
      </w:r>
      <w:r w:rsidRPr="00F7617C">
        <w:rPr>
          <w:color w:val="1D1B11" w:themeColor="background2" w:themeShade="1A"/>
          <w:spacing w:val="1"/>
        </w:rPr>
        <w:t xml:space="preserve"> </w:t>
      </w:r>
      <w:r w:rsidRPr="00F7617C">
        <w:rPr>
          <w:color w:val="1D1B11" w:themeColor="background2" w:themeShade="1A"/>
        </w:rPr>
        <w:t>его</w:t>
      </w:r>
      <w:r w:rsidRPr="00F7617C">
        <w:rPr>
          <w:color w:val="1D1B11" w:themeColor="background2" w:themeShade="1A"/>
          <w:spacing w:val="1"/>
        </w:rPr>
        <w:t xml:space="preserve"> </w:t>
      </w:r>
      <w:r w:rsidRPr="00F7617C">
        <w:rPr>
          <w:color w:val="1D1B11" w:themeColor="background2" w:themeShade="1A"/>
        </w:rPr>
        <w:t>возрастным</w:t>
      </w:r>
      <w:r w:rsidRPr="00F7617C">
        <w:rPr>
          <w:color w:val="1D1B11" w:themeColor="background2" w:themeShade="1A"/>
          <w:spacing w:val="1"/>
        </w:rPr>
        <w:t xml:space="preserve"> </w:t>
      </w:r>
      <w:r w:rsidRPr="00F7617C">
        <w:rPr>
          <w:color w:val="1D1B11" w:themeColor="background2" w:themeShade="1A"/>
        </w:rPr>
        <w:t>возможностям.</w:t>
      </w:r>
      <w:r w:rsidRPr="00F7617C">
        <w:rPr>
          <w:color w:val="1D1B11" w:themeColor="background2" w:themeShade="1A"/>
          <w:spacing w:val="1"/>
        </w:rPr>
        <w:t xml:space="preserve"> </w:t>
      </w:r>
      <w:r w:rsidRPr="00F7617C">
        <w:rPr>
          <w:color w:val="1D1B11" w:themeColor="background2" w:themeShade="1A"/>
        </w:rPr>
        <w:t>Некоторые</w:t>
      </w:r>
      <w:r w:rsidRPr="00F7617C">
        <w:rPr>
          <w:color w:val="1D1B11" w:themeColor="background2" w:themeShade="1A"/>
          <w:spacing w:val="1"/>
        </w:rPr>
        <w:t xml:space="preserve"> </w:t>
      </w:r>
      <w:r w:rsidRPr="00F7617C">
        <w:rPr>
          <w:color w:val="1D1B11" w:themeColor="background2" w:themeShade="1A"/>
        </w:rPr>
        <w:t>анимационные</w:t>
      </w:r>
      <w:r w:rsidRPr="00F7617C">
        <w:rPr>
          <w:color w:val="1D1B11" w:themeColor="background2" w:themeShade="1A"/>
          <w:spacing w:val="-57"/>
        </w:rPr>
        <w:t xml:space="preserve"> </w:t>
      </w:r>
      <w:r w:rsidRPr="00F7617C">
        <w:rPr>
          <w:color w:val="1D1B11" w:themeColor="background2" w:themeShade="1A"/>
        </w:rPr>
        <w:t>произведения (отмеченные звездочкой) требуют особого внимания к эмоциональному состоянию</w:t>
      </w:r>
      <w:r w:rsidRPr="00F7617C">
        <w:rPr>
          <w:color w:val="1D1B11" w:themeColor="background2" w:themeShade="1A"/>
          <w:spacing w:val="1"/>
        </w:rPr>
        <w:t xml:space="preserve"> </w:t>
      </w:r>
      <w:r w:rsidRPr="00F7617C">
        <w:rPr>
          <w:color w:val="1D1B11" w:themeColor="background2" w:themeShade="1A"/>
        </w:rPr>
        <w:t>ребенка и не рекомендуются к просмотру без обсуждения со взрослым переживаний ребенка. Ряд</w:t>
      </w:r>
      <w:r w:rsidRPr="00F7617C">
        <w:rPr>
          <w:color w:val="1D1B11" w:themeColor="background2" w:themeShade="1A"/>
          <w:spacing w:val="1"/>
        </w:rPr>
        <w:t xml:space="preserve"> </w:t>
      </w:r>
      <w:r w:rsidRPr="00F7617C">
        <w:rPr>
          <w:color w:val="1D1B11" w:themeColor="background2" w:themeShade="1A"/>
        </w:rPr>
        <w:t>фильмов</w:t>
      </w:r>
      <w:r w:rsidRPr="00F7617C">
        <w:rPr>
          <w:color w:val="1D1B11" w:themeColor="background2" w:themeShade="1A"/>
          <w:spacing w:val="1"/>
        </w:rPr>
        <w:t xml:space="preserve"> </w:t>
      </w:r>
      <w:r w:rsidRPr="00F7617C">
        <w:rPr>
          <w:color w:val="1D1B11" w:themeColor="background2" w:themeShade="1A"/>
        </w:rPr>
        <w:t>(отмеченные</w:t>
      </w:r>
      <w:r w:rsidRPr="00F7617C">
        <w:rPr>
          <w:color w:val="1D1B11" w:themeColor="background2" w:themeShade="1A"/>
          <w:spacing w:val="1"/>
        </w:rPr>
        <w:t xml:space="preserve"> </w:t>
      </w:r>
      <w:r w:rsidRPr="00F7617C">
        <w:rPr>
          <w:color w:val="1D1B11" w:themeColor="background2" w:themeShade="1A"/>
        </w:rPr>
        <w:t>2</w:t>
      </w:r>
      <w:r w:rsidRPr="00F7617C">
        <w:rPr>
          <w:color w:val="1D1B11" w:themeColor="background2" w:themeShade="1A"/>
          <w:spacing w:val="1"/>
        </w:rPr>
        <w:t xml:space="preserve"> </w:t>
      </w:r>
      <w:r w:rsidRPr="00F7617C">
        <w:rPr>
          <w:color w:val="1D1B11" w:themeColor="background2" w:themeShade="1A"/>
        </w:rPr>
        <w:t>звездочками)</w:t>
      </w:r>
      <w:r w:rsidRPr="00F7617C">
        <w:rPr>
          <w:color w:val="1D1B11" w:themeColor="background2" w:themeShade="1A"/>
          <w:spacing w:val="1"/>
        </w:rPr>
        <w:t xml:space="preserve"> </w:t>
      </w:r>
      <w:r w:rsidRPr="00F7617C">
        <w:rPr>
          <w:color w:val="1D1B11" w:themeColor="background2" w:themeShade="1A"/>
        </w:rPr>
        <w:t>содержат</w:t>
      </w:r>
      <w:r w:rsidRPr="00F7617C">
        <w:rPr>
          <w:color w:val="1D1B11" w:themeColor="background2" w:themeShade="1A"/>
          <w:spacing w:val="1"/>
        </w:rPr>
        <w:t xml:space="preserve"> </w:t>
      </w:r>
      <w:r w:rsidRPr="00F7617C">
        <w:rPr>
          <w:color w:val="1D1B11" w:themeColor="background2" w:themeShade="1A"/>
        </w:rPr>
        <w:t>серию</w:t>
      </w:r>
      <w:r w:rsidRPr="00F7617C">
        <w:rPr>
          <w:color w:val="1D1B11" w:themeColor="background2" w:themeShade="1A"/>
          <w:spacing w:val="1"/>
        </w:rPr>
        <w:t xml:space="preserve"> </w:t>
      </w:r>
      <w:r w:rsidRPr="00F7617C">
        <w:rPr>
          <w:color w:val="1D1B11" w:themeColor="background2" w:themeShade="1A"/>
        </w:rPr>
        <w:t>образцов</w:t>
      </w:r>
      <w:r w:rsidRPr="00F7617C">
        <w:rPr>
          <w:color w:val="1D1B11" w:themeColor="background2" w:themeShade="1A"/>
          <w:spacing w:val="1"/>
        </w:rPr>
        <w:t xml:space="preserve"> </w:t>
      </w:r>
      <w:r w:rsidRPr="00F7617C">
        <w:rPr>
          <w:color w:val="1D1B11" w:themeColor="background2" w:themeShade="1A"/>
        </w:rPr>
        <w:t>социально</w:t>
      </w:r>
      <w:r w:rsidRPr="00F7617C">
        <w:rPr>
          <w:color w:val="1D1B11" w:themeColor="background2" w:themeShade="1A"/>
          <w:spacing w:val="1"/>
        </w:rPr>
        <w:t xml:space="preserve"> </w:t>
      </w:r>
      <w:r w:rsidRPr="00F7617C">
        <w:rPr>
          <w:color w:val="1D1B11" w:themeColor="background2" w:themeShade="1A"/>
        </w:rPr>
        <w:t>неодобряемых</w:t>
      </w:r>
      <w:r w:rsidRPr="00F7617C">
        <w:rPr>
          <w:color w:val="1D1B11" w:themeColor="background2" w:themeShade="1A"/>
          <w:spacing w:val="1"/>
        </w:rPr>
        <w:t xml:space="preserve"> </w:t>
      </w:r>
      <w:r w:rsidRPr="00F7617C">
        <w:rPr>
          <w:color w:val="1D1B11" w:themeColor="background2" w:themeShade="1A"/>
        </w:rPr>
        <w:t>сценариев</w:t>
      </w:r>
      <w:r w:rsidRPr="00F7617C">
        <w:rPr>
          <w:color w:val="1D1B11" w:themeColor="background2" w:themeShade="1A"/>
          <w:spacing w:val="1"/>
        </w:rPr>
        <w:t xml:space="preserve"> </w:t>
      </w:r>
      <w:r w:rsidRPr="00F7617C">
        <w:rPr>
          <w:color w:val="1D1B11" w:themeColor="background2" w:themeShade="1A"/>
        </w:rPr>
        <w:t>поведения</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протяжении</w:t>
      </w:r>
      <w:r w:rsidRPr="00F7617C">
        <w:rPr>
          <w:color w:val="1D1B11" w:themeColor="background2" w:themeShade="1A"/>
          <w:spacing w:val="1"/>
        </w:rPr>
        <w:t xml:space="preserve"> </w:t>
      </w:r>
      <w:r w:rsidRPr="00F7617C">
        <w:rPr>
          <w:color w:val="1D1B11" w:themeColor="background2" w:themeShade="1A"/>
        </w:rPr>
        <w:t>длительного</w:t>
      </w:r>
      <w:r w:rsidRPr="00F7617C">
        <w:rPr>
          <w:color w:val="1D1B11" w:themeColor="background2" w:themeShade="1A"/>
          <w:spacing w:val="1"/>
        </w:rPr>
        <w:t xml:space="preserve"> </w:t>
      </w:r>
      <w:r w:rsidRPr="00F7617C">
        <w:rPr>
          <w:color w:val="1D1B11" w:themeColor="background2" w:themeShade="1A"/>
        </w:rPr>
        <w:t>экранного</w:t>
      </w:r>
      <w:r w:rsidRPr="00F7617C">
        <w:rPr>
          <w:color w:val="1D1B11" w:themeColor="background2" w:themeShade="1A"/>
          <w:spacing w:val="1"/>
        </w:rPr>
        <w:t xml:space="preserve"> </w:t>
      </w:r>
      <w:r w:rsidRPr="00F7617C">
        <w:rPr>
          <w:color w:val="1D1B11" w:themeColor="background2" w:themeShade="1A"/>
        </w:rPr>
        <w:t>времени,</w:t>
      </w:r>
      <w:r w:rsidRPr="00F7617C">
        <w:rPr>
          <w:color w:val="1D1B11" w:themeColor="background2" w:themeShade="1A"/>
          <w:spacing w:val="1"/>
        </w:rPr>
        <w:t xml:space="preserve"> </w:t>
      </w:r>
      <w:r w:rsidRPr="00F7617C">
        <w:rPr>
          <w:color w:val="1D1B11" w:themeColor="background2" w:themeShade="1A"/>
        </w:rPr>
        <w:t>что</w:t>
      </w:r>
      <w:r w:rsidRPr="00F7617C">
        <w:rPr>
          <w:color w:val="1D1B11" w:themeColor="background2" w:themeShade="1A"/>
          <w:spacing w:val="1"/>
        </w:rPr>
        <w:t xml:space="preserve"> </w:t>
      </w:r>
      <w:r w:rsidRPr="00F7617C">
        <w:rPr>
          <w:color w:val="1D1B11" w:themeColor="background2" w:themeShade="1A"/>
        </w:rPr>
        <w:t>требует</w:t>
      </w:r>
      <w:r w:rsidRPr="00F7617C">
        <w:rPr>
          <w:color w:val="1D1B11" w:themeColor="background2" w:themeShade="1A"/>
          <w:spacing w:val="1"/>
        </w:rPr>
        <w:t xml:space="preserve"> </w:t>
      </w:r>
      <w:r w:rsidRPr="00F7617C">
        <w:rPr>
          <w:color w:val="1D1B11" w:themeColor="background2" w:themeShade="1A"/>
        </w:rPr>
        <w:t>предварительного</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2"/>
        </w:rPr>
        <w:t xml:space="preserve"> </w:t>
      </w:r>
      <w:r w:rsidRPr="00F7617C">
        <w:rPr>
          <w:color w:val="1D1B11" w:themeColor="background2" w:themeShade="1A"/>
        </w:rPr>
        <w:t>последующего</w:t>
      </w:r>
      <w:r w:rsidRPr="00F7617C">
        <w:rPr>
          <w:color w:val="1D1B11" w:themeColor="background2" w:themeShade="1A"/>
          <w:spacing w:val="-1"/>
        </w:rPr>
        <w:t xml:space="preserve"> </w:t>
      </w:r>
      <w:r w:rsidRPr="00F7617C">
        <w:rPr>
          <w:color w:val="1D1B11" w:themeColor="background2" w:themeShade="1A"/>
        </w:rPr>
        <w:t>обсуждения с</w:t>
      </w:r>
      <w:r w:rsidRPr="00F7617C">
        <w:rPr>
          <w:color w:val="1D1B11" w:themeColor="background2" w:themeShade="1A"/>
          <w:spacing w:val="-2"/>
        </w:rPr>
        <w:t xml:space="preserve"> </w:t>
      </w:r>
      <w:r w:rsidRPr="00F7617C">
        <w:rPr>
          <w:color w:val="1D1B11" w:themeColor="background2" w:themeShade="1A"/>
        </w:rPr>
        <w:t>детьми.</w:t>
      </w:r>
    </w:p>
    <w:p w14:paraId="6BD5FB93"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Выбор</w:t>
      </w:r>
      <w:r w:rsidRPr="00F7617C">
        <w:rPr>
          <w:color w:val="1D1B11" w:themeColor="background2" w:themeShade="1A"/>
          <w:spacing w:val="1"/>
        </w:rPr>
        <w:t xml:space="preserve"> </w:t>
      </w:r>
      <w:r w:rsidRPr="00F7617C">
        <w:rPr>
          <w:color w:val="1D1B11" w:themeColor="background2" w:themeShade="1A"/>
        </w:rPr>
        <w:t>цифрового</w:t>
      </w:r>
      <w:r w:rsidRPr="00F7617C">
        <w:rPr>
          <w:color w:val="1D1B11" w:themeColor="background2" w:themeShade="1A"/>
          <w:spacing w:val="1"/>
        </w:rPr>
        <w:t xml:space="preserve"> </w:t>
      </w:r>
      <w:r w:rsidRPr="00F7617C">
        <w:rPr>
          <w:color w:val="1D1B11" w:themeColor="background2" w:themeShade="1A"/>
        </w:rPr>
        <w:t>контента,</w:t>
      </w:r>
      <w:r w:rsidRPr="00F7617C">
        <w:rPr>
          <w:color w:val="1D1B11" w:themeColor="background2" w:themeShade="1A"/>
          <w:spacing w:val="1"/>
        </w:rPr>
        <w:t xml:space="preserve"> </w:t>
      </w:r>
      <w:r w:rsidRPr="00F7617C">
        <w:rPr>
          <w:color w:val="1D1B11" w:themeColor="background2" w:themeShade="1A"/>
        </w:rPr>
        <w:t>медиа</w:t>
      </w:r>
      <w:r w:rsidRPr="00F7617C">
        <w:rPr>
          <w:color w:val="1D1B11" w:themeColor="background2" w:themeShade="1A"/>
          <w:spacing w:val="1"/>
        </w:rPr>
        <w:t xml:space="preserve"> </w:t>
      </w:r>
      <w:r w:rsidRPr="00F7617C">
        <w:rPr>
          <w:color w:val="1D1B11" w:themeColor="background2" w:themeShade="1A"/>
        </w:rPr>
        <w:t>продукции,</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том</w:t>
      </w:r>
      <w:r w:rsidRPr="00F7617C">
        <w:rPr>
          <w:color w:val="1D1B11" w:themeColor="background2" w:themeShade="1A"/>
          <w:spacing w:val="1"/>
        </w:rPr>
        <w:t xml:space="preserve"> </w:t>
      </w:r>
      <w:r w:rsidRPr="00F7617C">
        <w:rPr>
          <w:color w:val="1D1B11" w:themeColor="background2" w:themeShade="1A"/>
        </w:rPr>
        <w:t>числе</w:t>
      </w:r>
      <w:r w:rsidRPr="00F7617C">
        <w:rPr>
          <w:color w:val="1D1B11" w:themeColor="background2" w:themeShade="1A"/>
          <w:spacing w:val="1"/>
        </w:rPr>
        <w:t xml:space="preserve"> </w:t>
      </w:r>
      <w:r w:rsidRPr="00F7617C">
        <w:rPr>
          <w:color w:val="1D1B11" w:themeColor="background2" w:themeShade="1A"/>
        </w:rPr>
        <w:t>кинематографических</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анимационных</w:t>
      </w:r>
      <w:r w:rsidRPr="00F7617C">
        <w:rPr>
          <w:color w:val="1D1B11" w:themeColor="background2" w:themeShade="1A"/>
          <w:spacing w:val="1"/>
        </w:rPr>
        <w:t xml:space="preserve"> </w:t>
      </w:r>
      <w:r w:rsidRPr="00F7617C">
        <w:rPr>
          <w:color w:val="1D1B11" w:themeColor="background2" w:themeShade="1A"/>
        </w:rPr>
        <w:t>фильмов</w:t>
      </w:r>
      <w:r w:rsidRPr="00F7617C">
        <w:rPr>
          <w:color w:val="1D1B11" w:themeColor="background2" w:themeShade="1A"/>
          <w:spacing w:val="1"/>
        </w:rPr>
        <w:t xml:space="preserve"> </w:t>
      </w:r>
      <w:r w:rsidRPr="00F7617C">
        <w:rPr>
          <w:color w:val="1D1B11" w:themeColor="background2" w:themeShade="1A"/>
        </w:rPr>
        <w:t>должен</w:t>
      </w:r>
      <w:r w:rsidRPr="00F7617C">
        <w:rPr>
          <w:color w:val="1D1B11" w:themeColor="background2" w:themeShade="1A"/>
          <w:spacing w:val="1"/>
        </w:rPr>
        <w:t xml:space="preserve"> </w:t>
      </w:r>
      <w:r w:rsidRPr="00F7617C">
        <w:rPr>
          <w:color w:val="1D1B11" w:themeColor="background2" w:themeShade="1A"/>
        </w:rPr>
        <w:t>осуществляться</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соответствии</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нормами,</w:t>
      </w:r>
      <w:r w:rsidRPr="00F7617C">
        <w:rPr>
          <w:color w:val="1D1B11" w:themeColor="background2" w:themeShade="1A"/>
          <w:spacing w:val="1"/>
        </w:rPr>
        <w:t xml:space="preserve"> </w:t>
      </w:r>
      <w:r w:rsidRPr="00F7617C">
        <w:rPr>
          <w:color w:val="1D1B11" w:themeColor="background2" w:themeShade="1A"/>
        </w:rPr>
        <w:t>регулирующими</w:t>
      </w:r>
      <w:r w:rsidRPr="00F7617C">
        <w:rPr>
          <w:color w:val="1D1B11" w:themeColor="background2" w:themeShade="1A"/>
          <w:spacing w:val="1"/>
        </w:rPr>
        <w:t xml:space="preserve"> </w:t>
      </w:r>
      <w:r w:rsidRPr="00F7617C">
        <w:rPr>
          <w:color w:val="1D1B11" w:themeColor="background2" w:themeShade="1A"/>
        </w:rPr>
        <w:t>доступ к информации, причиняющей вред здоровью и развитию детей в Российской Федерации</w:t>
      </w:r>
      <w:r w:rsidRPr="00F7617C">
        <w:rPr>
          <w:color w:val="1D1B11" w:themeColor="background2" w:themeShade="1A"/>
          <w:spacing w:val="1"/>
        </w:rPr>
        <w:t xml:space="preserve"> </w:t>
      </w:r>
      <w:r w:rsidRPr="00F7617C">
        <w:rPr>
          <w:color w:val="1D1B11" w:themeColor="background2" w:themeShade="1A"/>
        </w:rPr>
        <w:lastRenderedPageBreak/>
        <w:t>(Федеральный закон Российской Федерации от 29 декабря 2010 г. N 436-ФЗ «О защите детей от</w:t>
      </w:r>
      <w:r w:rsidRPr="00F7617C">
        <w:rPr>
          <w:color w:val="1D1B11" w:themeColor="background2" w:themeShade="1A"/>
          <w:spacing w:val="1"/>
        </w:rPr>
        <w:t xml:space="preserve"> </w:t>
      </w:r>
      <w:r w:rsidRPr="00F7617C">
        <w:rPr>
          <w:color w:val="1D1B11" w:themeColor="background2" w:themeShade="1A"/>
        </w:rPr>
        <w:t>информации,</w:t>
      </w:r>
      <w:r w:rsidRPr="00F7617C">
        <w:rPr>
          <w:color w:val="1D1B11" w:themeColor="background2" w:themeShade="1A"/>
          <w:spacing w:val="-1"/>
        </w:rPr>
        <w:t xml:space="preserve"> </w:t>
      </w:r>
      <w:r w:rsidRPr="00F7617C">
        <w:rPr>
          <w:color w:val="1D1B11" w:themeColor="background2" w:themeShade="1A"/>
        </w:rPr>
        <w:t>причиняющей вред</w:t>
      </w:r>
      <w:r w:rsidRPr="00F7617C">
        <w:rPr>
          <w:color w:val="1D1B11" w:themeColor="background2" w:themeShade="1A"/>
          <w:spacing w:val="-1"/>
        </w:rPr>
        <w:t xml:space="preserve"> </w:t>
      </w:r>
      <w:r w:rsidRPr="00F7617C">
        <w:rPr>
          <w:color w:val="1D1B11" w:themeColor="background2" w:themeShade="1A"/>
        </w:rPr>
        <w:t>их</w:t>
      </w:r>
      <w:r w:rsidRPr="00F7617C">
        <w:rPr>
          <w:color w:val="1D1B11" w:themeColor="background2" w:themeShade="1A"/>
          <w:spacing w:val="-1"/>
        </w:rPr>
        <w:t xml:space="preserve"> </w:t>
      </w:r>
      <w:r w:rsidRPr="00F7617C">
        <w:rPr>
          <w:color w:val="1D1B11" w:themeColor="background2" w:themeShade="1A"/>
        </w:rPr>
        <w:t>здоровью и</w:t>
      </w:r>
      <w:r w:rsidRPr="00F7617C">
        <w:rPr>
          <w:color w:val="1D1B11" w:themeColor="background2" w:themeShade="1A"/>
          <w:spacing w:val="-1"/>
        </w:rPr>
        <w:t xml:space="preserve"> </w:t>
      </w:r>
      <w:r w:rsidRPr="00F7617C">
        <w:rPr>
          <w:color w:val="1D1B11" w:themeColor="background2" w:themeShade="1A"/>
        </w:rPr>
        <w:t>развитию»).</w:t>
      </w:r>
    </w:p>
    <w:p w14:paraId="0B211989" w14:textId="77777777" w:rsidR="00BB340C" w:rsidRPr="00F7617C" w:rsidRDefault="00BB340C" w:rsidP="00304AB3">
      <w:pPr>
        <w:pStyle w:val="a3"/>
        <w:spacing w:line="276" w:lineRule="auto"/>
        <w:ind w:left="0" w:firstLine="425"/>
        <w:rPr>
          <w:color w:val="1D1B11" w:themeColor="background2" w:themeShade="1A"/>
        </w:rPr>
      </w:pPr>
    </w:p>
    <w:p w14:paraId="0FDD5C3D" w14:textId="77777777" w:rsidR="00BB340C" w:rsidRPr="00F7617C" w:rsidRDefault="0021290F" w:rsidP="00304AB3">
      <w:pPr>
        <w:pStyle w:val="2"/>
        <w:spacing w:line="276" w:lineRule="auto"/>
        <w:ind w:left="0" w:firstLine="425"/>
        <w:rPr>
          <w:color w:val="1D1B11" w:themeColor="background2" w:themeShade="1A"/>
        </w:rPr>
      </w:pPr>
      <w:r w:rsidRPr="00F7617C">
        <w:rPr>
          <w:color w:val="1D1B11" w:themeColor="background2" w:themeShade="1A"/>
        </w:rPr>
        <w:t>Анимационные</w:t>
      </w:r>
      <w:r w:rsidRPr="00F7617C">
        <w:rPr>
          <w:color w:val="1D1B11" w:themeColor="background2" w:themeShade="1A"/>
          <w:spacing w:val="-7"/>
        </w:rPr>
        <w:t xml:space="preserve"> </w:t>
      </w:r>
      <w:r w:rsidRPr="00F7617C">
        <w:rPr>
          <w:color w:val="1D1B11" w:themeColor="background2" w:themeShade="1A"/>
        </w:rPr>
        <w:t>произведения</w:t>
      </w:r>
    </w:p>
    <w:p w14:paraId="3A283DDE" w14:textId="77777777" w:rsidR="00E4460F"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Для</w:t>
      </w:r>
      <w:r w:rsidRPr="00F7617C">
        <w:rPr>
          <w:i/>
          <w:color w:val="1D1B11" w:themeColor="background2" w:themeShade="1A"/>
          <w:spacing w:val="-4"/>
          <w:sz w:val="24"/>
          <w:szCs w:val="24"/>
        </w:rPr>
        <w:t xml:space="preserve"> </w:t>
      </w:r>
      <w:r w:rsidRPr="00F7617C">
        <w:rPr>
          <w:i/>
          <w:color w:val="1D1B11" w:themeColor="background2" w:themeShade="1A"/>
          <w:sz w:val="24"/>
          <w:szCs w:val="24"/>
        </w:rPr>
        <w:t>детей</w:t>
      </w:r>
      <w:r w:rsidRPr="00F7617C">
        <w:rPr>
          <w:i/>
          <w:color w:val="1D1B11" w:themeColor="background2" w:themeShade="1A"/>
          <w:spacing w:val="-1"/>
          <w:sz w:val="24"/>
          <w:szCs w:val="24"/>
        </w:rPr>
        <w:t xml:space="preserve"> </w:t>
      </w:r>
      <w:r w:rsidRPr="00F7617C">
        <w:rPr>
          <w:i/>
          <w:color w:val="1D1B11" w:themeColor="background2" w:themeShade="1A"/>
          <w:sz w:val="24"/>
          <w:szCs w:val="24"/>
        </w:rPr>
        <w:t>дошкольного</w:t>
      </w:r>
      <w:r w:rsidRPr="00F7617C">
        <w:rPr>
          <w:i/>
          <w:color w:val="1D1B11" w:themeColor="background2" w:themeShade="1A"/>
          <w:spacing w:val="-4"/>
          <w:sz w:val="24"/>
          <w:szCs w:val="24"/>
        </w:rPr>
        <w:t xml:space="preserve"> </w:t>
      </w:r>
      <w:r w:rsidRPr="00F7617C">
        <w:rPr>
          <w:i/>
          <w:color w:val="1D1B11" w:themeColor="background2" w:themeShade="1A"/>
          <w:sz w:val="24"/>
          <w:szCs w:val="24"/>
        </w:rPr>
        <w:t>возраста (с</w:t>
      </w:r>
      <w:r w:rsidRPr="00F7617C">
        <w:rPr>
          <w:i/>
          <w:color w:val="1D1B11" w:themeColor="background2" w:themeShade="1A"/>
          <w:spacing w:val="-4"/>
          <w:sz w:val="24"/>
          <w:szCs w:val="24"/>
        </w:rPr>
        <w:t xml:space="preserve"> </w:t>
      </w:r>
      <w:r w:rsidRPr="00F7617C">
        <w:rPr>
          <w:i/>
          <w:color w:val="1D1B11" w:themeColor="background2" w:themeShade="1A"/>
          <w:sz w:val="24"/>
          <w:szCs w:val="24"/>
        </w:rPr>
        <w:t>пяти</w:t>
      </w:r>
      <w:r w:rsidRPr="00F7617C">
        <w:rPr>
          <w:i/>
          <w:color w:val="1D1B11" w:themeColor="background2" w:themeShade="1A"/>
          <w:spacing w:val="-2"/>
          <w:sz w:val="24"/>
          <w:szCs w:val="24"/>
        </w:rPr>
        <w:t xml:space="preserve"> </w:t>
      </w:r>
      <w:r w:rsidRPr="00F7617C">
        <w:rPr>
          <w:i/>
          <w:color w:val="1D1B11" w:themeColor="background2" w:themeShade="1A"/>
          <w:sz w:val="24"/>
          <w:szCs w:val="24"/>
        </w:rPr>
        <w:t>лет)</w:t>
      </w:r>
    </w:p>
    <w:p w14:paraId="34DA3FD9" w14:textId="77777777" w:rsidR="00BB340C" w:rsidRPr="00F7617C" w:rsidRDefault="0021290F" w:rsidP="00304AB3">
      <w:pPr>
        <w:spacing w:line="276" w:lineRule="auto"/>
        <w:ind w:firstLine="425"/>
        <w:jc w:val="both"/>
        <w:rPr>
          <w:color w:val="1D1B11" w:themeColor="background2" w:themeShade="1A"/>
          <w:sz w:val="24"/>
          <w:szCs w:val="24"/>
        </w:rPr>
      </w:pPr>
      <w:r w:rsidRPr="00F7617C">
        <w:rPr>
          <w:color w:val="1D1B11" w:themeColor="background2" w:themeShade="1A"/>
          <w:sz w:val="24"/>
          <w:szCs w:val="24"/>
        </w:rPr>
        <w:t xml:space="preserve">Анимационный сериал «Тима и Тома», студия «Рики», реж. А.Борисова, </w:t>
      </w:r>
      <w:hyperlink r:id="rId32">
        <w:r w:rsidRPr="00F7617C">
          <w:rPr>
            <w:color w:val="1D1B11" w:themeColor="background2" w:themeShade="1A"/>
            <w:sz w:val="24"/>
            <w:szCs w:val="24"/>
          </w:rPr>
          <w:t>А. Жидков</w:t>
        </w:r>
      </w:hyperlink>
      <w:r w:rsidRPr="00F7617C">
        <w:rPr>
          <w:color w:val="1D1B11" w:themeColor="background2" w:themeShade="1A"/>
          <w:sz w:val="24"/>
          <w:szCs w:val="24"/>
        </w:rPr>
        <w:t xml:space="preserve">, О. Мусин, </w:t>
      </w:r>
      <w:hyperlink r:id="rId33">
        <w:r w:rsidRPr="00F7617C">
          <w:rPr>
            <w:color w:val="1D1B11" w:themeColor="background2" w:themeShade="1A"/>
            <w:sz w:val="24"/>
            <w:szCs w:val="24"/>
          </w:rPr>
          <w:t>А.</w:t>
        </w:r>
      </w:hyperlink>
      <w:r w:rsidRPr="00F7617C">
        <w:rPr>
          <w:color w:val="1D1B11" w:themeColor="background2" w:themeShade="1A"/>
          <w:spacing w:val="-57"/>
          <w:sz w:val="24"/>
          <w:szCs w:val="24"/>
        </w:rPr>
        <w:t xml:space="preserve"> </w:t>
      </w:r>
      <w:hyperlink r:id="rId34">
        <w:r w:rsidRPr="00F7617C">
          <w:rPr>
            <w:color w:val="1D1B11" w:themeColor="background2" w:themeShade="1A"/>
            <w:sz w:val="24"/>
            <w:szCs w:val="24"/>
          </w:rPr>
          <w:t>Бахурин</w:t>
        </w:r>
        <w:r w:rsidRPr="00F7617C">
          <w:rPr>
            <w:color w:val="1D1B11" w:themeColor="background2" w:themeShade="1A"/>
            <w:spacing w:val="1"/>
            <w:sz w:val="24"/>
            <w:szCs w:val="24"/>
          </w:rPr>
          <w:t xml:space="preserve"> </w:t>
        </w:r>
      </w:hyperlink>
      <w:r w:rsidRPr="00F7617C">
        <w:rPr>
          <w:color w:val="1D1B11" w:themeColor="background2" w:themeShade="1A"/>
          <w:sz w:val="24"/>
          <w:szCs w:val="24"/>
        </w:rPr>
        <w:t>и др., 2015.</w:t>
      </w:r>
    </w:p>
    <w:p w14:paraId="33D02546"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Фильм</w:t>
      </w:r>
      <w:r w:rsidRPr="00F7617C">
        <w:rPr>
          <w:color w:val="1D1B11" w:themeColor="background2" w:themeShade="1A"/>
          <w:spacing w:val="-4"/>
        </w:rPr>
        <w:t xml:space="preserve"> </w:t>
      </w:r>
      <w:r w:rsidRPr="00F7617C">
        <w:rPr>
          <w:color w:val="1D1B11" w:themeColor="background2" w:themeShade="1A"/>
        </w:rPr>
        <w:t>«Паровозик</w:t>
      </w:r>
      <w:r w:rsidRPr="00F7617C">
        <w:rPr>
          <w:color w:val="1D1B11" w:themeColor="background2" w:themeShade="1A"/>
          <w:spacing w:val="-4"/>
        </w:rPr>
        <w:t xml:space="preserve"> </w:t>
      </w:r>
      <w:r w:rsidRPr="00F7617C">
        <w:rPr>
          <w:color w:val="1D1B11" w:themeColor="background2" w:themeShade="1A"/>
        </w:rPr>
        <w:t>из</w:t>
      </w:r>
      <w:r w:rsidRPr="00F7617C">
        <w:rPr>
          <w:color w:val="1D1B11" w:themeColor="background2" w:themeShade="1A"/>
          <w:spacing w:val="-6"/>
        </w:rPr>
        <w:t xml:space="preserve"> </w:t>
      </w:r>
      <w:r w:rsidRPr="00F7617C">
        <w:rPr>
          <w:color w:val="1D1B11" w:themeColor="background2" w:themeShade="1A"/>
        </w:rPr>
        <w:t>Ромашкова»,</w:t>
      </w:r>
      <w:r w:rsidRPr="00F7617C">
        <w:rPr>
          <w:color w:val="1D1B11" w:themeColor="background2" w:themeShade="1A"/>
          <w:spacing w:val="-2"/>
        </w:rPr>
        <w:t xml:space="preserve"> </w:t>
      </w:r>
      <w:r w:rsidRPr="00F7617C">
        <w:rPr>
          <w:color w:val="1D1B11" w:themeColor="background2" w:themeShade="1A"/>
        </w:rPr>
        <w:t>студия</w:t>
      </w:r>
      <w:r w:rsidRPr="00F7617C">
        <w:rPr>
          <w:color w:val="1D1B11" w:themeColor="background2" w:themeShade="1A"/>
          <w:spacing w:val="-5"/>
        </w:rPr>
        <w:t xml:space="preserve"> </w:t>
      </w:r>
      <w:r w:rsidRPr="00F7617C">
        <w:rPr>
          <w:color w:val="1D1B11" w:themeColor="background2" w:themeShade="1A"/>
        </w:rPr>
        <w:t>Союзмультфильм,</w:t>
      </w:r>
      <w:r w:rsidRPr="00F7617C">
        <w:rPr>
          <w:color w:val="1D1B11" w:themeColor="background2" w:themeShade="1A"/>
          <w:spacing w:val="-4"/>
        </w:rPr>
        <w:t xml:space="preserve"> </w:t>
      </w:r>
      <w:r w:rsidRPr="00F7617C">
        <w:rPr>
          <w:color w:val="1D1B11" w:themeColor="background2" w:themeShade="1A"/>
        </w:rPr>
        <w:t>реж.В.Дегтярев,</w:t>
      </w:r>
      <w:r w:rsidRPr="00F7617C">
        <w:rPr>
          <w:color w:val="1D1B11" w:themeColor="background2" w:themeShade="1A"/>
          <w:spacing w:val="-4"/>
        </w:rPr>
        <w:t xml:space="preserve"> </w:t>
      </w:r>
      <w:r w:rsidRPr="00F7617C">
        <w:rPr>
          <w:color w:val="1D1B11" w:themeColor="background2" w:themeShade="1A"/>
        </w:rPr>
        <w:t>1967.</w:t>
      </w:r>
    </w:p>
    <w:p w14:paraId="5332C62B"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Фильм</w:t>
      </w:r>
      <w:r w:rsidRPr="00F7617C">
        <w:rPr>
          <w:color w:val="1D1B11" w:themeColor="background2" w:themeShade="1A"/>
          <w:spacing w:val="-4"/>
        </w:rPr>
        <w:t xml:space="preserve"> </w:t>
      </w:r>
      <w:r w:rsidRPr="00F7617C">
        <w:rPr>
          <w:color w:val="1D1B11" w:themeColor="background2" w:themeShade="1A"/>
        </w:rPr>
        <w:t>«Как</w:t>
      </w:r>
      <w:r w:rsidRPr="00F7617C">
        <w:rPr>
          <w:color w:val="1D1B11" w:themeColor="background2" w:themeShade="1A"/>
          <w:spacing w:val="-4"/>
        </w:rPr>
        <w:t xml:space="preserve"> </w:t>
      </w:r>
      <w:r w:rsidRPr="00F7617C">
        <w:rPr>
          <w:color w:val="1D1B11" w:themeColor="background2" w:themeShade="1A"/>
        </w:rPr>
        <w:t>львенок</w:t>
      </w:r>
      <w:r w:rsidRPr="00F7617C">
        <w:rPr>
          <w:color w:val="1D1B11" w:themeColor="background2" w:themeShade="1A"/>
          <w:spacing w:val="-4"/>
        </w:rPr>
        <w:t xml:space="preserve"> </w:t>
      </w:r>
      <w:r w:rsidRPr="00F7617C">
        <w:rPr>
          <w:color w:val="1D1B11" w:themeColor="background2" w:themeShade="1A"/>
        </w:rPr>
        <w:t>и</w:t>
      </w:r>
      <w:r w:rsidRPr="00F7617C">
        <w:rPr>
          <w:color w:val="1D1B11" w:themeColor="background2" w:themeShade="1A"/>
          <w:spacing w:val="-4"/>
        </w:rPr>
        <w:t xml:space="preserve"> </w:t>
      </w:r>
      <w:r w:rsidRPr="00F7617C">
        <w:rPr>
          <w:color w:val="1D1B11" w:themeColor="background2" w:themeShade="1A"/>
        </w:rPr>
        <w:t>черепаха</w:t>
      </w:r>
      <w:r w:rsidRPr="00F7617C">
        <w:rPr>
          <w:color w:val="1D1B11" w:themeColor="background2" w:themeShade="1A"/>
          <w:spacing w:val="-5"/>
        </w:rPr>
        <w:t xml:space="preserve"> </w:t>
      </w:r>
      <w:r w:rsidRPr="00F7617C">
        <w:rPr>
          <w:color w:val="1D1B11" w:themeColor="background2" w:themeShade="1A"/>
        </w:rPr>
        <w:t>пели</w:t>
      </w:r>
      <w:r w:rsidRPr="00F7617C">
        <w:rPr>
          <w:color w:val="1D1B11" w:themeColor="background2" w:themeShade="1A"/>
          <w:spacing w:val="-3"/>
        </w:rPr>
        <w:t xml:space="preserve"> </w:t>
      </w:r>
      <w:r w:rsidRPr="00F7617C">
        <w:rPr>
          <w:color w:val="1D1B11" w:themeColor="background2" w:themeShade="1A"/>
        </w:rPr>
        <w:t>песню»,</w:t>
      </w:r>
      <w:r w:rsidRPr="00F7617C">
        <w:rPr>
          <w:color w:val="1D1B11" w:themeColor="background2" w:themeShade="1A"/>
          <w:spacing w:val="3"/>
        </w:rPr>
        <w:t xml:space="preserve"> </w:t>
      </w:r>
      <w:r w:rsidRPr="00F7617C">
        <w:rPr>
          <w:color w:val="1D1B11" w:themeColor="background2" w:themeShade="1A"/>
        </w:rPr>
        <w:t>студия</w:t>
      </w:r>
      <w:r w:rsidRPr="00F7617C">
        <w:rPr>
          <w:color w:val="1D1B11" w:themeColor="background2" w:themeShade="1A"/>
          <w:spacing w:val="-4"/>
        </w:rPr>
        <w:t xml:space="preserve"> </w:t>
      </w:r>
      <w:r w:rsidRPr="00F7617C">
        <w:rPr>
          <w:color w:val="1D1B11" w:themeColor="background2" w:themeShade="1A"/>
        </w:rPr>
        <w:t>Союзмультфильм,</w:t>
      </w:r>
      <w:r w:rsidRPr="00F7617C">
        <w:rPr>
          <w:color w:val="1D1B11" w:themeColor="background2" w:themeShade="1A"/>
          <w:spacing w:val="-4"/>
        </w:rPr>
        <w:t xml:space="preserve"> </w:t>
      </w:r>
      <w:r w:rsidRPr="00F7617C">
        <w:rPr>
          <w:color w:val="1D1B11" w:themeColor="background2" w:themeShade="1A"/>
        </w:rPr>
        <w:t>режиссер</w:t>
      </w:r>
      <w:r w:rsidRPr="00F7617C">
        <w:rPr>
          <w:color w:val="1D1B11" w:themeColor="background2" w:themeShade="1A"/>
          <w:spacing w:val="-11"/>
        </w:rPr>
        <w:t xml:space="preserve"> </w:t>
      </w:r>
      <w:hyperlink r:id="rId35">
        <w:r w:rsidRPr="00F7617C">
          <w:rPr>
            <w:color w:val="1D1B11" w:themeColor="background2" w:themeShade="1A"/>
          </w:rPr>
          <w:t>И.Ковалевская</w:t>
        </w:r>
      </w:hyperlink>
      <w:r w:rsidRPr="00F7617C">
        <w:rPr>
          <w:color w:val="1D1B11" w:themeColor="background2" w:themeShade="1A"/>
        </w:rPr>
        <w:t>,</w:t>
      </w:r>
      <w:r w:rsidRPr="00F7617C">
        <w:rPr>
          <w:color w:val="1D1B11" w:themeColor="background2" w:themeShade="1A"/>
          <w:spacing w:val="-57"/>
        </w:rPr>
        <w:t xml:space="preserve"> </w:t>
      </w:r>
      <w:r w:rsidRPr="00F7617C">
        <w:rPr>
          <w:color w:val="1D1B11" w:themeColor="background2" w:themeShade="1A"/>
        </w:rPr>
        <w:t>1974.</w:t>
      </w:r>
    </w:p>
    <w:p w14:paraId="5DE9545C"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 xml:space="preserve">Фильм «Мама для мамонтенка», студия «Союзмультфильм», режиссер </w:t>
      </w:r>
      <w:hyperlink r:id="rId36">
        <w:r w:rsidRPr="00F7617C">
          <w:rPr>
            <w:color w:val="1D1B11" w:themeColor="background2" w:themeShade="1A"/>
          </w:rPr>
          <w:t>Олег Чуркин</w:t>
        </w:r>
      </w:hyperlink>
      <w:r w:rsidRPr="00F7617C">
        <w:rPr>
          <w:color w:val="1D1B11" w:themeColor="background2" w:themeShade="1A"/>
        </w:rPr>
        <w:t>, 1981.</w:t>
      </w:r>
      <w:r w:rsidRPr="00F7617C">
        <w:rPr>
          <w:color w:val="1D1B11" w:themeColor="background2" w:themeShade="1A"/>
          <w:spacing w:val="-57"/>
        </w:rPr>
        <w:t xml:space="preserve"> </w:t>
      </w:r>
      <w:r w:rsidRPr="00F7617C">
        <w:rPr>
          <w:color w:val="1D1B11" w:themeColor="background2" w:themeShade="1A"/>
        </w:rPr>
        <w:t>Фильм</w:t>
      </w:r>
      <w:r w:rsidRPr="00F7617C">
        <w:rPr>
          <w:color w:val="1D1B11" w:themeColor="background2" w:themeShade="1A"/>
          <w:spacing w:val="-1"/>
        </w:rPr>
        <w:t xml:space="preserve"> </w:t>
      </w:r>
      <w:r w:rsidRPr="00F7617C">
        <w:rPr>
          <w:color w:val="1D1B11" w:themeColor="background2" w:themeShade="1A"/>
        </w:rPr>
        <w:t>«Катерок»,</w:t>
      </w:r>
      <w:r w:rsidRPr="00F7617C">
        <w:rPr>
          <w:color w:val="1D1B11" w:themeColor="background2" w:themeShade="1A"/>
          <w:spacing w:val="1"/>
        </w:rPr>
        <w:t xml:space="preserve"> </w:t>
      </w:r>
      <w:r w:rsidRPr="00F7617C">
        <w:rPr>
          <w:color w:val="1D1B11" w:themeColor="background2" w:themeShade="1A"/>
        </w:rPr>
        <w:t>студия</w:t>
      </w:r>
      <w:r w:rsidRPr="00F7617C">
        <w:rPr>
          <w:color w:val="1D1B11" w:themeColor="background2" w:themeShade="1A"/>
          <w:spacing w:val="2"/>
        </w:rPr>
        <w:t xml:space="preserve"> </w:t>
      </w:r>
      <w:r w:rsidRPr="00F7617C">
        <w:rPr>
          <w:color w:val="1D1B11" w:themeColor="background2" w:themeShade="1A"/>
        </w:rPr>
        <w:t>«Союзмультфильм»,</w:t>
      </w:r>
      <w:r w:rsidRPr="00F7617C">
        <w:rPr>
          <w:color w:val="1D1B11" w:themeColor="background2" w:themeShade="1A"/>
          <w:spacing w:val="1"/>
        </w:rPr>
        <w:t xml:space="preserve"> </w:t>
      </w:r>
      <w:r w:rsidRPr="00F7617C">
        <w:rPr>
          <w:color w:val="1D1B11" w:themeColor="background2" w:themeShade="1A"/>
        </w:rPr>
        <w:t>режиссѐр</w:t>
      </w:r>
      <w:r w:rsidRPr="00F7617C">
        <w:rPr>
          <w:color w:val="1D1B11" w:themeColor="background2" w:themeShade="1A"/>
          <w:spacing w:val="-1"/>
        </w:rPr>
        <w:t xml:space="preserve"> </w:t>
      </w:r>
      <w:r w:rsidRPr="00F7617C">
        <w:rPr>
          <w:color w:val="1D1B11" w:themeColor="background2" w:themeShade="1A"/>
        </w:rPr>
        <w:t>И.Ковалевская</w:t>
      </w:r>
      <w:r w:rsidRPr="00F7617C">
        <w:rPr>
          <w:color w:val="1D1B11" w:themeColor="background2" w:themeShade="1A"/>
          <w:spacing w:val="-1"/>
        </w:rPr>
        <w:t xml:space="preserve"> </w:t>
      </w:r>
      <w:r w:rsidRPr="00F7617C">
        <w:rPr>
          <w:color w:val="1D1B11" w:themeColor="background2" w:themeShade="1A"/>
        </w:rPr>
        <w:t>,1970.</w:t>
      </w:r>
    </w:p>
    <w:p w14:paraId="5B56271C"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 xml:space="preserve">Фильм «Мешок яблок», студия «Союзмультфильм», режиссѐр </w:t>
      </w:r>
      <w:hyperlink r:id="rId37">
        <w:r w:rsidRPr="00F7617C">
          <w:rPr>
            <w:color w:val="1D1B11" w:themeColor="background2" w:themeShade="1A"/>
          </w:rPr>
          <w:t>В.Бордзиловский</w:t>
        </w:r>
      </w:hyperlink>
      <w:r w:rsidRPr="00F7617C">
        <w:rPr>
          <w:color w:val="1D1B11" w:themeColor="background2" w:themeShade="1A"/>
        </w:rPr>
        <w:t>, 1974.</w:t>
      </w:r>
      <w:r w:rsidRPr="00F7617C">
        <w:rPr>
          <w:color w:val="1D1B11" w:themeColor="background2" w:themeShade="1A"/>
          <w:spacing w:val="-57"/>
        </w:rPr>
        <w:t xml:space="preserve"> </w:t>
      </w:r>
      <w:r w:rsidRPr="00F7617C">
        <w:rPr>
          <w:color w:val="1D1B11" w:themeColor="background2" w:themeShade="1A"/>
        </w:rPr>
        <w:t>Фильм «Крошка</w:t>
      </w:r>
      <w:r w:rsidRPr="00F7617C">
        <w:rPr>
          <w:color w:val="1D1B11" w:themeColor="background2" w:themeShade="1A"/>
          <w:spacing w:val="-2"/>
        </w:rPr>
        <w:t xml:space="preserve"> </w:t>
      </w:r>
      <w:r w:rsidRPr="00F7617C">
        <w:rPr>
          <w:color w:val="1D1B11" w:themeColor="background2" w:themeShade="1A"/>
        </w:rPr>
        <w:t>енот»,</w:t>
      </w:r>
      <w:r w:rsidRPr="00F7617C">
        <w:rPr>
          <w:color w:val="1D1B11" w:themeColor="background2" w:themeShade="1A"/>
          <w:spacing w:val="3"/>
        </w:rPr>
        <w:t xml:space="preserve"> </w:t>
      </w:r>
      <w:r w:rsidRPr="00F7617C">
        <w:rPr>
          <w:color w:val="1D1B11" w:themeColor="background2" w:themeShade="1A"/>
        </w:rPr>
        <w:t>ТО</w:t>
      </w:r>
      <w:r w:rsidRPr="00F7617C">
        <w:rPr>
          <w:color w:val="1D1B11" w:themeColor="background2" w:themeShade="1A"/>
          <w:spacing w:val="3"/>
        </w:rPr>
        <w:t xml:space="preserve"> </w:t>
      </w:r>
      <w:r w:rsidRPr="00F7617C">
        <w:rPr>
          <w:color w:val="1D1B11" w:themeColor="background2" w:themeShade="1A"/>
        </w:rPr>
        <w:t>«Экран»,</w:t>
      </w:r>
      <w:r w:rsidRPr="00F7617C">
        <w:rPr>
          <w:color w:val="1D1B11" w:themeColor="background2" w:themeShade="1A"/>
          <w:spacing w:val="1"/>
        </w:rPr>
        <w:t xml:space="preserve"> </w:t>
      </w:r>
      <w:r w:rsidRPr="00F7617C">
        <w:rPr>
          <w:color w:val="1D1B11" w:themeColor="background2" w:themeShade="1A"/>
        </w:rPr>
        <w:t>режиссер</w:t>
      </w:r>
      <w:r w:rsidRPr="00F7617C">
        <w:rPr>
          <w:color w:val="1D1B11" w:themeColor="background2" w:themeShade="1A"/>
          <w:spacing w:val="1"/>
        </w:rPr>
        <w:t xml:space="preserve"> </w:t>
      </w:r>
      <w:r w:rsidRPr="00F7617C">
        <w:rPr>
          <w:color w:val="1D1B11" w:themeColor="background2" w:themeShade="1A"/>
        </w:rPr>
        <w:t>О.</w:t>
      </w:r>
      <w:r w:rsidRPr="00F7617C">
        <w:rPr>
          <w:color w:val="1D1B11" w:themeColor="background2" w:themeShade="1A"/>
          <w:spacing w:val="-1"/>
        </w:rPr>
        <w:t xml:space="preserve"> </w:t>
      </w:r>
      <w:r w:rsidRPr="00F7617C">
        <w:rPr>
          <w:color w:val="1D1B11" w:themeColor="background2" w:themeShade="1A"/>
        </w:rPr>
        <w:t>Чуркин,</w:t>
      </w:r>
      <w:r w:rsidRPr="00F7617C">
        <w:rPr>
          <w:color w:val="1D1B11" w:themeColor="background2" w:themeShade="1A"/>
          <w:spacing w:val="-1"/>
        </w:rPr>
        <w:t xml:space="preserve"> </w:t>
      </w:r>
      <w:r w:rsidRPr="00F7617C">
        <w:rPr>
          <w:color w:val="1D1B11" w:themeColor="background2" w:themeShade="1A"/>
        </w:rPr>
        <w:t>1974.</w:t>
      </w:r>
    </w:p>
    <w:p w14:paraId="13274746"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 xml:space="preserve">Фильм «Гадкий утенок», студия «Союзмультфильм», режиссер </w:t>
      </w:r>
      <w:hyperlink r:id="rId38">
        <w:r w:rsidRPr="00F7617C">
          <w:rPr>
            <w:color w:val="1D1B11" w:themeColor="background2" w:themeShade="1A"/>
          </w:rPr>
          <w:t>Дегтярев В.Д.</w:t>
        </w:r>
      </w:hyperlink>
      <w:r w:rsidRPr="00F7617C">
        <w:rPr>
          <w:color w:val="1D1B11" w:themeColor="background2" w:themeShade="1A"/>
          <w:spacing w:val="1"/>
        </w:rPr>
        <w:t xml:space="preserve"> </w:t>
      </w:r>
      <w:r w:rsidRPr="00F7617C">
        <w:rPr>
          <w:color w:val="1D1B11" w:themeColor="background2" w:themeShade="1A"/>
        </w:rPr>
        <w:t>Фильм</w:t>
      </w:r>
      <w:r w:rsidRPr="00F7617C">
        <w:rPr>
          <w:color w:val="1D1B11" w:themeColor="background2" w:themeShade="1A"/>
          <w:spacing w:val="-4"/>
        </w:rPr>
        <w:t xml:space="preserve"> </w:t>
      </w:r>
      <w:r w:rsidRPr="00F7617C">
        <w:rPr>
          <w:color w:val="1D1B11" w:themeColor="background2" w:themeShade="1A"/>
        </w:rPr>
        <w:t>«Котенок</w:t>
      </w:r>
      <w:r w:rsidRPr="00F7617C">
        <w:rPr>
          <w:color w:val="1D1B11" w:themeColor="background2" w:themeShade="1A"/>
          <w:spacing w:val="-3"/>
        </w:rPr>
        <w:t xml:space="preserve"> </w:t>
      </w:r>
      <w:r w:rsidRPr="00F7617C">
        <w:rPr>
          <w:color w:val="1D1B11" w:themeColor="background2" w:themeShade="1A"/>
        </w:rPr>
        <w:t>по</w:t>
      </w:r>
      <w:r w:rsidRPr="00F7617C">
        <w:rPr>
          <w:color w:val="1D1B11" w:themeColor="background2" w:themeShade="1A"/>
          <w:spacing w:val="-4"/>
        </w:rPr>
        <w:t xml:space="preserve"> </w:t>
      </w:r>
      <w:r w:rsidRPr="00F7617C">
        <w:rPr>
          <w:color w:val="1D1B11" w:themeColor="background2" w:themeShade="1A"/>
        </w:rPr>
        <w:t>имени</w:t>
      </w:r>
      <w:r w:rsidRPr="00F7617C">
        <w:rPr>
          <w:color w:val="1D1B11" w:themeColor="background2" w:themeShade="1A"/>
          <w:spacing w:val="-4"/>
        </w:rPr>
        <w:t xml:space="preserve"> </w:t>
      </w:r>
      <w:r w:rsidRPr="00F7617C">
        <w:rPr>
          <w:color w:val="1D1B11" w:themeColor="background2" w:themeShade="1A"/>
        </w:rPr>
        <w:t>Гав»,</w:t>
      </w:r>
      <w:r w:rsidRPr="00F7617C">
        <w:rPr>
          <w:color w:val="1D1B11" w:themeColor="background2" w:themeShade="1A"/>
          <w:spacing w:val="-4"/>
        </w:rPr>
        <w:t xml:space="preserve"> </w:t>
      </w:r>
      <w:r w:rsidRPr="00F7617C">
        <w:rPr>
          <w:color w:val="1D1B11" w:themeColor="background2" w:themeShade="1A"/>
        </w:rPr>
        <w:t>студия</w:t>
      </w:r>
      <w:r w:rsidRPr="00F7617C">
        <w:rPr>
          <w:color w:val="1D1B11" w:themeColor="background2" w:themeShade="1A"/>
          <w:spacing w:val="-4"/>
        </w:rPr>
        <w:t xml:space="preserve"> </w:t>
      </w:r>
      <w:r w:rsidRPr="00F7617C">
        <w:rPr>
          <w:color w:val="1D1B11" w:themeColor="background2" w:themeShade="1A"/>
        </w:rPr>
        <w:t>Союзмультфильм,</w:t>
      </w:r>
      <w:r w:rsidRPr="00F7617C">
        <w:rPr>
          <w:color w:val="1D1B11" w:themeColor="background2" w:themeShade="1A"/>
          <w:spacing w:val="-4"/>
        </w:rPr>
        <w:t xml:space="preserve"> </w:t>
      </w:r>
      <w:r w:rsidRPr="00F7617C">
        <w:rPr>
          <w:color w:val="1D1B11" w:themeColor="background2" w:themeShade="1A"/>
        </w:rPr>
        <w:t>режиссер</w:t>
      </w:r>
      <w:r w:rsidRPr="00F7617C">
        <w:rPr>
          <w:color w:val="1D1B11" w:themeColor="background2" w:themeShade="1A"/>
          <w:spacing w:val="-2"/>
        </w:rPr>
        <w:t xml:space="preserve"> </w:t>
      </w:r>
      <w:r w:rsidRPr="00F7617C">
        <w:rPr>
          <w:color w:val="1D1B11" w:themeColor="background2" w:themeShade="1A"/>
        </w:rPr>
        <w:t>Л.Атаманов</w:t>
      </w:r>
    </w:p>
    <w:p w14:paraId="1F29A25A" w14:textId="72EC0CDA" w:rsidR="006B6508" w:rsidRPr="00F7617C"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color w:val="1D1B11" w:themeColor="background2" w:themeShade="1A"/>
          <w:spacing w:val="-57"/>
        </w:rPr>
      </w:pPr>
      <w:r w:rsidRPr="00F7617C">
        <w:rPr>
          <w:color w:val="1D1B11" w:themeColor="background2" w:themeShade="1A"/>
        </w:rPr>
        <w:t>Фильм</w:t>
      </w:r>
      <w:r w:rsidRPr="00F7617C">
        <w:rPr>
          <w:color w:val="1D1B11" w:themeColor="background2" w:themeShade="1A"/>
        </w:rPr>
        <w:tab/>
        <w:t>«Малыш</w:t>
      </w:r>
      <w:r w:rsidR="006B6508" w:rsidRPr="00F7617C">
        <w:rPr>
          <w:color w:val="1D1B11" w:themeColor="background2" w:themeShade="1A"/>
        </w:rPr>
        <w:t xml:space="preserve"> </w:t>
      </w:r>
      <w:r w:rsidRPr="00F7617C">
        <w:rPr>
          <w:color w:val="1D1B11" w:themeColor="background2" w:themeShade="1A"/>
        </w:rPr>
        <w:t>и</w:t>
      </w:r>
      <w:r w:rsidRPr="00F7617C">
        <w:rPr>
          <w:color w:val="1D1B11" w:themeColor="background2" w:themeShade="1A"/>
        </w:rPr>
        <w:tab/>
        <w:t>Карлсон»</w:t>
      </w:r>
      <w:r w:rsidR="006B6508" w:rsidRPr="00F7617C">
        <w:rPr>
          <w:color w:val="1D1B11" w:themeColor="background2" w:themeShade="1A"/>
        </w:rPr>
        <w:t xml:space="preserve"> </w:t>
      </w:r>
      <w:r w:rsidRPr="00F7617C">
        <w:rPr>
          <w:color w:val="1D1B11" w:themeColor="background2" w:themeShade="1A"/>
        </w:rPr>
        <w:t>студия</w:t>
      </w:r>
      <w:r w:rsidRPr="00F7617C">
        <w:rPr>
          <w:color w:val="1D1B11" w:themeColor="background2" w:themeShade="1A"/>
        </w:rPr>
        <w:tab/>
        <w:t>«Союзмультфильм»,</w:t>
      </w:r>
      <w:r w:rsidR="006B6508" w:rsidRPr="00F7617C">
        <w:rPr>
          <w:color w:val="1D1B11" w:themeColor="background2" w:themeShade="1A"/>
        </w:rPr>
        <w:t xml:space="preserve"> </w:t>
      </w:r>
      <w:r w:rsidRPr="00F7617C">
        <w:rPr>
          <w:color w:val="1D1B11" w:themeColor="background2" w:themeShade="1A"/>
        </w:rPr>
        <w:t>режиссер</w:t>
      </w:r>
      <w:r w:rsidR="006B6508" w:rsidRPr="00F7617C">
        <w:rPr>
          <w:color w:val="1D1B11" w:themeColor="background2" w:themeShade="1A"/>
        </w:rPr>
        <w:t xml:space="preserve"> </w:t>
      </w:r>
      <w:r w:rsidRPr="00F7617C">
        <w:rPr>
          <w:color w:val="1D1B11" w:themeColor="background2" w:themeShade="1A"/>
          <w:spacing w:val="-1"/>
        </w:rPr>
        <w:t>Б.Степанцев</w:t>
      </w:r>
      <w:r w:rsidRPr="00F7617C">
        <w:rPr>
          <w:color w:val="1D1B11" w:themeColor="background2" w:themeShade="1A"/>
          <w:spacing w:val="-57"/>
        </w:rPr>
        <w:t xml:space="preserve"> </w:t>
      </w:r>
    </w:p>
    <w:p w14:paraId="64E603B2" w14:textId="62638672" w:rsidR="00BB340C" w:rsidRPr="00F7617C"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color w:val="1D1B11" w:themeColor="background2" w:themeShade="1A"/>
        </w:rPr>
      </w:pPr>
      <w:r w:rsidRPr="00F7617C">
        <w:rPr>
          <w:color w:val="1D1B11" w:themeColor="background2" w:themeShade="1A"/>
        </w:rPr>
        <w:t>Фильм</w:t>
      </w:r>
      <w:r w:rsidRPr="00F7617C">
        <w:rPr>
          <w:color w:val="1D1B11" w:themeColor="background2" w:themeShade="1A"/>
          <w:spacing w:val="-1"/>
        </w:rPr>
        <w:t xml:space="preserve"> </w:t>
      </w:r>
      <w:r w:rsidRPr="00F7617C">
        <w:rPr>
          <w:color w:val="1D1B11" w:themeColor="background2" w:themeShade="1A"/>
        </w:rPr>
        <w:t>«Малыш</w:t>
      </w:r>
      <w:r w:rsidRPr="00F7617C">
        <w:rPr>
          <w:color w:val="1D1B11" w:themeColor="background2" w:themeShade="1A"/>
          <w:spacing w:val="-2"/>
        </w:rPr>
        <w:t xml:space="preserve"> </w:t>
      </w:r>
      <w:r w:rsidRPr="00F7617C">
        <w:rPr>
          <w:color w:val="1D1B11" w:themeColor="background2" w:themeShade="1A"/>
        </w:rPr>
        <w:t>и</w:t>
      </w:r>
      <w:r w:rsidRPr="00F7617C">
        <w:rPr>
          <w:color w:val="1D1B11" w:themeColor="background2" w:themeShade="1A"/>
          <w:spacing w:val="-2"/>
        </w:rPr>
        <w:t xml:space="preserve"> </w:t>
      </w:r>
      <w:r w:rsidRPr="00F7617C">
        <w:rPr>
          <w:color w:val="1D1B11" w:themeColor="background2" w:themeShade="1A"/>
        </w:rPr>
        <w:t>Карлсон»**,</w:t>
      </w:r>
      <w:r w:rsidRPr="00F7617C">
        <w:rPr>
          <w:color w:val="1D1B11" w:themeColor="background2" w:themeShade="1A"/>
          <w:spacing w:val="-1"/>
        </w:rPr>
        <w:t xml:space="preserve"> </w:t>
      </w:r>
      <w:r w:rsidRPr="00F7617C">
        <w:rPr>
          <w:color w:val="1D1B11" w:themeColor="background2" w:themeShade="1A"/>
        </w:rPr>
        <w:t>студия</w:t>
      </w:r>
      <w:r w:rsidRPr="00F7617C">
        <w:rPr>
          <w:color w:val="1D1B11" w:themeColor="background2" w:themeShade="1A"/>
          <w:spacing w:val="3"/>
        </w:rPr>
        <w:t xml:space="preserve"> </w:t>
      </w:r>
      <w:r w:rsidRPr="00F7617C">
        <w:rPr>
          <w:color w:val="1D1B11" w:themeColor="background2" w:themeShade="1A"/>
        </w:rPr>
        <w:t>«Союзмультфильм»,</w:t>
      </w:r>
      <w:r w:rsidRPr="00F7617C">
        <w:rPr>
          <w:color w:val="1D1B11" w:themeColor="background2" w:themeShade="1A"/>
          <w:spacing w:val="-2"/>
        </w:rPr>
        <w:t xml:space="preserve"> </w:t>
      </w:r>
      <w:r w:rsidRPr="00F7617C">
        <w:rPr>
          <w:color w:val="1D1B11" w:themeColor="background2" w:themeShade="1A"/>
        </w:rPr>
        <w:t>режиссер</w:t>
      </w:r>
      <w:r w:rsidRPr="00F7617C">
        <w:rPr>
          <w:color w:val="1D1B11" w:themeColor="background2" w:themeShade="1A"/>
          <w:spacing w:val="1"/>
        </w:rPr>
        <w:t xml:space="preserve"> </w:t>
      </w:r>
      <w:r w:rsidRPr="00F7617C">
        <w:rPr>
          <w:color w:val="1D1B11" w:themeColor="background2" w:themeShade="1A"/>
        </w:rPr>
        <w:t>Б.</w:t>
      </w:r>
      <w:r w:rsidRPr="00F7617C">
        <w:rPr>
          <w:color w:val="1D1B11" w:themeColor="background2" w:themeShade="1A"/>
          <w:spacing w:val="-2"/>
        </w:rPr>
        <w:t xml:space="preserve"> </w:t>
      </w:r>
      <w:r w:rsidRPr="00F7617C">
        <w:rPr>
          <w:color w:val="1D1B11" w:themeColor="background2" w:themeShade="1A"/>
        </w:rPr>
        <w:t>Степанцев,</w:t>
      </w:r>
      <w:r w:rsidRPr="00F7617C">
        <w:rPr>
          <w:color w:val="1D1B11" w:themeColor="background2" w:themeShade="1A"/>
          <w:spacing w:val="-2"/>
        </w:rPr>
        <w:t xml:space="preserve"> </w:t>
      </w:r>
      <w:r w:rsidRPr="00F7617C">
        <w:rPr>
          <w:color w:val="1D1B11" w:themeColor="background2" w:themeShade="1A"/>
        </w:rPr>
        <w:t>1969.</w:t>
      </w:r>
    </w:p>
    <w:p w14:paraId="6728B780"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Фильм «Маугли», студия «Союзмультфильм», режиссер Р. Давыдов, 1971.</w:t>
      </w:r>
      <w:r w:rsidRPr="00F7617C">
        <w:rPr>
          <w:color w:val="1D1B11" w:themeColor="background2" w:themeShade="1A"/>
          <w:spacing w:val="1"/>
        </w:rPr>
        <w:t xml:space="preserve"> </w:t>
      </w:r>
      <w:r w:rsidRPr="00F7617C">
        <w:rPr>
          <w:color w:val="1D1B11" w:themeColor="background2" w:themeShade="1A"/>
        </w:rPr>
        <w:t>Фильм</w:t>
      </w:r>
      <w:r w:rsidRPr="00F7617C">
        <w:rPr>
          <w:color w:val="1D1B11" w:themeColor="background2" w:themeShade="1A"/>
          <w:spacing w:val="-2"/>
        </w:rPr>
        <w:t xml:space="preserve"> </w:t>
      </w:r>
      <w:r w:rsidRPr="00F7617C">
        <w:rPr>
          <w:color w:val="1D1B11" w:themeColor="background2" w:themeShade="1A"/>
        </w:rPr>
        <w:t>«Кот</w:t>
      </w:r>
      <w:r w:rsidRPr="00F7617C">
        <w:rPr>
          <w:color w:val="1D1B11" w:themeColor="background2" w:themeShade="1A"/>
          <w:spacing w:val="-3"/>
        </w:rPr>
        <w:t xml:space="preserve"> </w:t>
      </w:r>
      <w:r w:rsidRPr="00F7617C">
        <w:rPr>
          <w:color w:val="1D1B11" w:themeColor="background2" w:themeShade="1A"/>
        </w:rPr>
        <w:t>Леопольд»,</w:t>
      </w:r>
      <w:r w:rsidRPr="00F7617C">
        <w:rPr>
          <w:color w:val="1D1B11" w:themeColor="background2" w:themeShade="1A"/>
          <w:spacing w:val="-3"/>
        </w:rPr>
        <w:t xml:space="preserve"> </w:t>
      </w:r>
      <w:r w:rsidRPr="00F7617C">
        <w:rPr>
          <w:color w:val="1D1B11" w:themeColor="background2" w:themeShade="1A"/>
        </w:rPr>
        <w:t>студия</w:t>
      </w:r>
      <w:r w:rsidRPr="00F7617C">
        <w:rPr>
          <w:color w:val="1D1B11" w:themeColor="background2" w:themeShade="1A"/>
          <w:spacing w:val="1"/>
        </w:rPr>
        <w:t xml:space="preserve"> </w:t>
      </w:r>
      <w:r w:rsidRPr="00F7617C">
        <w:rPr>
          <w:color w:val="1D1B11" w:themeColor="background2" w:themeShade="1A"/>
        </w:rPr>
        <w:t>«Экран»,</w:t>
      </w:r>
      <w:r w:rsidRPr="00F7617C">
        <w:rPr>
          <w:color w:val="1D1B11" w:themeColor="background2" w:themeShade="1A"/>
          <w:spacing w:val="-2"/>
        </w:rPr>
        <w:t xml:space="preserve"> </w:t>
      </w:r>
      <w:r w:rsidRPr="00F7617C">
        <w:rPr>
          <w:color w:val="1D1B11" w:themeColor="background2" w:themeShade="1A"/>
        </w:rPr>
        <w:t>режиссер</w:t>
      </w:r>
      <w:r w:rsidRPr="00F7617C">
        <w:rPr>
          <w:color w:val="1D1B11" w:themeColor="background2" w:themeShade="1A"/>
          <w:spacing w:val="-3"/>
        </w:rPr>
        <w:t xml:space="preserve"> </w:t>
      </w:r>
      <w:r w:rsidRPr="00F7617C">
        <w:rPr>
          <w:color w:val="1D1B11" w:themeColor="background2" w:themeShade="1A"/>
        </w:rPr>
        <w:t>А.</w:t>
      </w:r>
      <w:r w:rsidRPr="00F7617C">
        <w:rPr>
          <w:color w:val="1D1B11" w:themeColor="background2" w:themeShade="1A"/>
          <w:spacing w:val="-4"/>
        </w:rPr>
        <w:t xml:space="preserve"> </w:t>
      </w:r>
      <w:r w:rsidRPr="00F7617C">
        <w:rPr>
          <w:color w:val="1D1B11" w:themeColor="background2" w:themeShade="1A"/>
        </w:rPr>
        <w:t>Резников,</w:t>
      </w:r>
      <w:r w:rsidRPr="00F7617C">
        <w:rPr>
          <w:color w:val="1D1B11" w:themeColor="background2" w:themeShade="1A"/>
          <w:spacing w:val="-2"/>
        </w:rPr>
        <w:t xml:space="preserve"> </w:t>
      </w:r>
      <w:r w:rsidRPr="00F7617C">
        <w:rPr>
          <w:color w:val="1D1B11" w:themeColor="background2" w:themeShade="1A"/>
        </w:rPr>
        <w:t>1975</w:t>
      </w:r>
      <w:r w:rsidRPr="00F7617C">
        <w:rPr>
          <w:color w:val="1D1B11" w:themeColor="background2" w:themeShade="1A"/>
          <w:spacing w:val="2"/>
        </w:rPr>
        <w:t xml:space="preserve"> </w:t>
      </w:r>
      <w:r w:rsidRPr="00F7617C">
        <w:rPr>
          <w:color w:val="1D1B11" w:themeColor="background2" w:themeShade="1A"/>
        </w:rPr>
        <w:t>–</w:t>
      </w:r>
      <w:r w:rsidRPr="00F7617C">
        <w:rPr>
          <w:color w:val="1D1B11" w:themeColor="background2" w:themeShade="1A"/>
          <w:spacing w:val="-3"/>
        </w:rPr>
        <w:t xml:space="preserve"> </w:t>
      </w:r>
      <w:r w:rsidRPr="00F7617C">
        <w:rPr>
          <w:color w:val="1D1B11" w:themeColor="background2" w:themeShade="1A"/>
        </w:rPr>
        <w:t>1987.</w:t>
      </w:r>
    </w:p>
    <w:p w14:paraId="2014A2A9"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Фильм «Рикки-Тикки-Тави», студия «Союзмультфильм», режиссер А. Снежко-Блоцкой, 1965.</w:t>
      </w:r>
      <w:r w:rsidRPr="00F7617C">
        <w:rPr>
          <w:color w:val="1D1B11" w:themeColor="background2" w:themeShade="1A"/>
          <w:spacing w:val="-57"/>
        </w:rPr>
        <w:t xml:space="preserve"> </w:t>
      </w:r>
      <w:r w:rsidRPr="00F7617C">
        <w:rPr>
          <w:color w:val="1D1B11" w:themeColor="background2" w:themeShade="1A"/>
        </w:rPr>
        <w:t>Фильм</w:t>
      </w:r>
      <w:r w:rsidRPr="00F7617C">
        <w:rPr>
          <w:color w:val="1D1B11" w:themeColor="background2" w:themeShade="1A"/>
          <w:spacing w:val="-1"/>
        </w:rPr>
        <w:t xml:space="preserve"> </w:t>
      </w:r>
      <w:r w:rsidRPr="00F7617C">
        <w:rPr>
          <w:color w:val="1D1B11" w:themeColor="background2" w:themeShade="1A"/>
        </w:rPr>
        <w:t>«Дюймовочка»,</w:t>
      </w:r>
      <w:r w:rsidRPr="00F7617C">
        <w:rPr>
          <w:color w:val="1D1B11" w:themeColor="background2" w:themeShade="1A"/>
          <w:spacing w:val="3"/>
        </w:rPr>
        <w:t xml:space="preserve"> </w:t>
      </w:r>
      <w:r w:rsidRPr="00F7617C">
        <w:rPr>
          <w:color w:val="1D1B11" w:themeColor="background2" w:themeShade="1A"/>
        </w:rPr>
        <w:t>студия</w:t>
      </w:r>
      <w:r w:rsidRPr="00F7617C">
        <w:rPr>
          <w:color w:val="1D1B11" w:themeColor="background2" w:themeShade="1A"/>
          <w:spacing w:val="3"/>
        </w:rPr>
        <w:t xml:space="preserve"> </w:t>
      </w:r>
      <w:r w:rsidRPr="00F7617C">
        <w:rPr>
          <w:color w:val="1D1B11" w:themeColor="background2" w:themeShade="1A"/>
        </w:rPr>
        <w:t>«Союзмульфильм»,</w:t>
      </w:r>
      <w:r w:rsidRPr="00F7617C">
        <w:rPr>
          <w:color w:val="1D1B11" w:themeColor="background2" w:themeShade="1A"/>
          <w:spacing w:val="-1"/>
        </w:rPr>
        <w:t xml:space="preserve"> </w:t>
      </w:r>
      <w:r w:rsidRPr="00F7617C">
        <w:rPr>
          <w:color w:val="1D1B11" w:themeColor="background2" w:themeShade="1A"/>
        </w:rPr>
        <w:t>режиссер</w:t>
      </w:r>
      <w:r w:rsidRPr="00F7617C">
        <w:rPr>
          <w:color w:val="1D1B11" w:themeColor="background2" w:themeShade="1A"/>
          <w:spacing w:val="-2"/>
        </w:rPr>
        <w:t xml:space="preserve"> </w:t>
      </w:r>
      <w:r w:rsidRPr="00F7617C">
        <w:rPr>
          <w:color w:val="1D1B11" w:themeColor="background2" w:themeShade="1A"/>
        </w:rPr>
        <w:t>Л.</w:t>
      </w:r>
      <w:r w:rsidRPr="00F7617C">
        <w:rPr>
          <w:color w:val="1D1B11" w:themeColor="background2" w:themeShade="1A"/>
          <w:spacing w:val="1"/>
        </w:rPr>
        <w:t xml:space="preserve"> </w:t>
      </w:r>
      <w:r w:rsidRPr="00F7617C">
        <w:rPr>
          <w:color w:val="1D1B11" w:themeColor="background2" w:themeShade="1A"/>
        </w:rPr>
        <w:t>Амальрик,</w:t>
      </w:r>
      <w:r w:rsidRPr="00F7617C">
        <w:rPr>
          <w:color w:val="1D1B11" w:themeColor="background2" w:themeShade="1A"/>
          <w:spacing w:val="-1"/>
        </w:rPr>
        <w:t xml:space="preserve"> </w:t>
      </w:r>
      <w:r w:rsidRPr="00F7617C">
        <w:rPr>
          <w:color w:val="1D1B11" w:themeColor="background2" w:themeShade="1A"/>
        </w:rPr>
        <w:t>1964.</w:t>
      </w:r>
    </w:p>
    <w:p w14:paraId="52B0FC38"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Фильм</w:t>
      </w:r>
      <w:r w:rsidRPr="00F7617C">
        <w:rPr>
          <w:color w:val="1D1B11" w:themeColor="background2" w:themeShade="1A"/>
          <w:spacing w:val="-3"/>
        </w:rPr>
        <w:t xml:space="preserve"> </w:t>
      </w:r>
      <w:r w:rsidRPr="00F7617C">
        <w:rPr>
          <w:color w:val="1D1B11" w:themeColor="background2" w:themeShade="1A"/>
        </w:rPr>
        <w:t>«Пластилиновая</w:t>
      </w:r>
      <w:r w:rsidRPr="00F7617C">
        <w:rPr>
          <w:color w:val="1D1B11" w:themeColor="background2" w:themeShade="1A"/>
          <w:spacing w:val="-4"/>
        </w:rPr>
        <w:t xml:space="preserve"> </w:t>
      </w:r>
      <w:r w:rsidRPr="00F7617C">
        <w:rPr>
          <w:color w:val="1D1B11" w:themeColor="background2" w:themeShade="1A"/>
        </w:rPr>
        <w:t>ворона»,</w:t>
      </w:r>
      <w:r w:rsidRPr="00F7617C">
        <w:rPr>
          <w:color w:val="1D1B11" w:themeColor="background2" w:themeShade="1A"/>
          <w:spacing w:val="-4"/>
        </w:rPr>
        <w:t xml:space="preserve"> </w:t>
      </w:r>
      <w:r w:rsidRPr="00F7617C">
        <w:rPr>
          <w:color w:val="1D1B11" w:themeColor="background2" w:themeShade="1A"/>
        </w:rPr>
        <w:t>ТО</w:t>
      </w:r>
      <w:r w:rsidRPr="00F7617C">
        <w:rPr>
          <w:color w:val="1D1B11" w:themeColor="background2" w:themeShade="1A"/>
          <w:spacing w:val="-1"/>
        </w:rPr>
        <w:t xml:space="preserve"> </w:t>
      </w:r>
      <w:r w:rsidRPr="00F7617C">
        <w:rPr>
          <w:color w:val="1D1B11" w:themeColor="background2" w:themeShade="1A"/>
        </w:rPr>
        <w:t>«Экран», режиссер</w:t>
      </w:r>
      <w:r w:rsidRPr="00F7617C">
        <w:rPr>
          <w:color w:val="1D1B11" w:themeColor="background2" w:themeShade="1A"/>
          <w:spacing w:val="-4"/>
        </w:rPr>
        <w:t xml:space="preserve"> </w:t>
      </w:r>
      <w:r w:rsidRPr="00F7617C">
        <w:rPr>
          <w:color w:val="1D1B11" w:themeColor="background2" w:themeShade="1A"/>
        </w:rPr>
        <w:t>А.</w:t>
      </w:r>
      <w:r w:rsidRPr="00F7617C">
        <w:rPr>
          <w:color w:val="1D1B11" w:themeColor="background2" w:themeShade="1A"/>
          <w:spacing w:val="-5"/>
        </w:rPr>
        <w:t xml:space="preserve"> </w:t>
      </w:r>
      <w:r w:rsidRPr="00F7617C">
        <w:rPr>
          <w:color w:val="1D1B11" w:themeColor="background2" w:themeShade="1A"/>
        </w:rPr>
        <w:t>Татарский,</w:t>
      </w:r>
      <w:r w:rsidRPr="00F7617C">
        <w:rPr>
          <w:color w:val="1D1B11" w:themeColor="background2" w:themeShade="1A"/>
          <w:spacing w:val="-3"/>
        </w:rPr>
        <w:t xml:space="preserve"> </w:t>
      </w:r>
      <w:r w:rsidRPr="00F7617C">
        <w:rPr>
          <w:color w:val="1D1B11" w:themeColor="background2" w:themeShade="1A"/>
        </w:rPr>
        <w:t>1981.</w:t>
      </w:r>
    </w:p>
    <w:p w14:paraId="6AC8CD7A"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Фильм «Каникулы Бонифация», студия «Союзмультфильм», режиссер Ф. Хитрук, 1965.</w:t>
      </w:r>
      <w:r w:rsidRPr="00F7617C">
        <w:rPr>
          <w:color w:val="1D1B11" w:themeColor="background2" w:themeShade="1A"/>
          <w:spacing w:val="-57"/>
        </w:rPr>
        <w:t xml:space="preserve"> </w:t>
      </w:r>
      <w:r w:rsidRPr="00F7617C">
        <w:rPr>
          <w:color w:val="1D1B11" w:themeColor="background2" w:themeShade="1A"/>
        </w:rPr>
        <w:t>Фильм</w:t>
      </w:r>
      <w:r w:rsidRPr="00F7617C">
        <w:rPr>
          <w:color w:val="1D1B11" w:themeColor="background2" w:themeShade="1A"/>
          <w:spacing w:val="-3"/>
        </w:rPr>
        <w:t xml:space="preserve"> </w:t>
      </w:r>
      <w:r w:rsidRPr="00F7617C">
        <w:rPr>
          <w:color w:val="1D1B11" w:themeColor="background2" w:themeShade="1A"/>
        </w:rPr>
        <w:t>«Последний</w:t>
      </w:r>
      <w:r w:rsidRPr="00F7617C">
        <w:rPr>
          <w:color w:val="1D1B11" w:themeColor="background2" w:themeShade="1A"/>
          <w:spacing w:val="-3"/>
        </w:rPr>
        <w:t xml:space="preserve"> </w:t>
      </w:r>
      <w:r w:rsidRPr="00F7617C">
        <w:rPr>
          <w:color w:val="1D1B11" w:themeColor="background2" w:themeShade="1A"/>
        </w:rPr>
        <w:t>лепесток»,</w:t>
      </w:r>
      <w:r w:rsidRPr="00F7617C">
        <w:rPr>
          <w:color w:val="1D1B11" w:themeColor="background2" w:themeShade="1A"/>
          <w:spacing w:val="54"/>
        </w:rPr>
        <w:t xml:space="preserve"> </w:t>
      </w:r>
      <w:r w:rsidRPr="00F7617C">
        <w:rPr>
          <w:color w:val="1D1B11" w:themeColor="background2" w:themeShade="1A"/>
        </w:rPr>
        <w:t>студия «Союзмультфильм»,</w:t>
      </w:r>
      <w:r w:rsidRPr="00F7617C">
        <w:rPr>
          <w:color w:val="1D1B11" w:themeColor="background2" w:themeShade="1A"/>
          <w:spacing w:val="-3"/>
        </w:rPr>
        <w:t xml:space="preserve"> </w:t>
      </w:r>
      <w:r w:rsidRPr="00F7617C">
        <w:rPr>
          <w:color w:val="1D1B11" w:themeColor="background2" w:themeShade="1A"/>
        </w:rPr>
        <w:t>режиссер</w:t>
      </w:r>
      <w:r w:rsidRPr="00F7617C">
        <w:rPr>
          <w:color w:val="1D1B11" w:themeColor="background2" w:themeShade="1A"/>
          <w:spacing w:val="6"/>
        </w:rPr>
        <w:t xml:space="preserve"> </w:t>
      </w:r>
      <w:hyperlink r:id="rId39">
        <w:r w:rsidRPr="00F7617C">
          <w:rPr>
            <w:color w:val="1D1B11" w:themeColor="background2" w:themeShade="1A"/>
          </w:rPr>
          <w:t>Р.Качанов</w:t>
        </w:r>
      </w:hyperlink>
      <w:r w:rsidRPr="00F7617C">
        <w:rPr>
          <w:color w:val="1D1B11" w:themeColor="background2" w:themeShade="1A"/>
        </w:rPr>
        <w:t>,</w:t>
      </w:r>
      <w:r w:rsidRPr="00F7617C">
        <w:rPr>
          <w:color w:val="1D1B11" w:themeColor="background2" w:themeShade="1A"/>
          <w:spacing w:val="-4"/>
        </w:rPr>
        <w:t xml:space="preserve"> </w:t>
      </w:r>
      <w:r w:rsidRPr="00F7617C">
        <w:rPr>
          <w:color w:val="1D1B11" w:themeColor="background2" w:themeShade="1A"/>
        </w:rPr>
        <w:t>1977.</w:t>
      </w:r>
    </w:p>
    <w:p w14:paraId="347FB90F"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Фильм</w:t>
      </w:r>
      <w:r w:rsidRPr="00F7617C">
        <w:rPr>
          <w:color w:val="1D1B11" w:themeColor="background2" w:themeShade="1A"/>
          <w:spacing w:val="28"/>
        </w:rPr>
        <w:t xml:space="preserve"> </w:t>
      </w:r>
      <w:r w:rsidRPr="00F7617C">
        <w:rPr>
          <w:color w:val="1D1B11" w:themeColor="background2" w:themeShade="1A"/>
        </w:rPr>
        <w:t>«Умка»</w:t>
      </w:r>
      <w:r w:rsidRPr="00F7617C">
        <w:rPr>
          <w:color w:val="1D1B11" w:themeColor="background2" w:themeShade="1A"/>
          <w:spacing w:val="21"/>
        </w:rPr>
        <w:t xml:space="preserve"> </w:t>
      </w:r>
      <w:r w:rsidRPr="00F7617C">
        <w:rPr>
          <w:color w:val="1D1B11" w:themeColor="background2" w:themeShade="1A"/>
        </w:rPr>
        <w:t>и</w:t>
      </w:r>
      <w:r w:rsidRPr="00F7617C">
        <w:rPr>
          <w:color w:val="1D1B11" w:themeColor="background2" w:themeShade="1A"/>
          <w:spacing w:val="30"/>
        </w:rPr>
        <w:t xml:space="preserve"> </w:t>
      </w:r>
      <w:r w:rsidRPr="00F7617C">
        <w:rPr>
          <w:color w:val="1D1B11" w:themeColor="background2" w:themeShade="1A"/>
        </w:rPr>
        <w:t>«Умка</w:t>
      </w:r>
      <w:r w:rsidRPr="00F7617C">
        <w:rPr>
          <w:color w:val="1D1B11" w:themeColor="background2" w:themeShade="1A"/>
          <w:spacing w:val="24"/>
        </w:rPr>
        <w:t xml:space="preserve"> </w:t>
      </w:r>
      <w:r w:rsidRPr="00F7617C">
        <w:rPr>
          <w:color w:val="1D1B11" w:themeColor="background2" w:themeShade="1A"/>
        </w:rPr>
        <w:t>ищет</w:t>
      </w:r>
      <w:r w:rsidRPr="00F7617C">
        <w:rPr>
          <w:color w:val="1D1B11" w:themeColor="background2" w:themeShade="1A"/>
          <w:spacing w:val="26"/>
        </w:rPr>
        <w:t xml:space="preserve"> </w:t>
      </w:r>
      <w:r w:rsidRPr="00F7617C">
        <w:rPr>
          <w:color w:val="1D1B11" w:themeColor="background2" w:themeShade="1A"/>
        </w:rPr>
        <w:t>друга»,</w:t>
      </w:r>
      <w:r w:rsidRPr="00F7617C">
        <w:rPr>
          <w:color w:val="1D1B11" w:themeColor="background2" w:themeShade="1A"/>
          <w:spacing w:val="30"/>
        </w:rPr>
        <w:t xml:space="preserve"> </w:t>
      </w:r>
      <w:r w:rsidRPr="00F7617C">
        <w:rPr>
          <w:color w:val="1D1B11" w:themeColor="background2" w:themeShade="1A"/>
        </w:rPr>
        <w:t>студия</w:t>
      </w:r>
      <w:r w:rsidRPr="00F7617C">
        <w:rPr>
          <w:color w:val="1D1B11" w:themeColor="background2" w:themeShade="1A"/>
          <w:spacing w:val="27"/>
        </w:rPr>
        <w:t xml:space="preserve"> </w:t>
      </w:r>
      <w:r w:rsidRPr="00F7617C">
        <w:rPr>
          <w:color w:val="1D1B11" w:themeColor="background2" w:themeShade="1A"/>
        </w:rPr>
        <w:t>«Союзмультфильм»,</w:t>
      </w:r>
      <w:r w:rsidRPr="00F7617C">
        <w:rPr>
          <w:color w:val="1D1B11" w:themeColor="background2" w:themeShade="1A"/>
          <w:spacing w:val="33"/>
        </w:rPr>
        <w:t xml:space="preserve"> </w:t>
      </w:r>
      <w:r w:rsidRPr="00F7617C">
        <w:rPr>
          <w:color w:val="1D1B11" w:themeColor="background2" w:themeShade="1A"/>
        </w:rPr>
        <w:t>реж.В.Попов,</w:t>
      </w:r>
      <w:r w:rsidRPr="00F7617C">
        <w:rPr>
          <w:color w:val="1D1B11" w:themeColor="background2" w:themeShade="1A"/>
          <w:spacing w:val="27"/>
        </w:rPr>
        <w:t xml:space="preserve"> </w:t>
      </w:r>
      <w:r w:rsidRPr="00F7617C">
        <w:rPr>
          <w:color w:val="1D1B11" w:themeColor="background2" w:themeShade="1A"/>
        </w:rPr>
        <w:t>В.Пекарь,</w:t>
      </w:r>
      <w:r w:rsidRPr="00F7617C">
        <w:rPr>
          <w:color w:val="1D1B11" w:themeColor="background2" w:themeShade="1A"/>
          <w:spacing w:val="27"/>
        </w:rPr>
        <w:t xml:space="preserve"> </w:t>
      </w:r>
      <w:r w:rsidRPr="00F7617C">
        <w:rPr>
          <w:color w:val="1D1B11" w:themeColor="background2" w:themeShade="1A"/>
        </w:rPr>
        <w:t>1969,</w:t>
      </w:r>
      <w:r w:rsidRPr="00F7617C">
        <w:rPr>
          <w:color w:val="1D1B11" w:themeColor="background2" w:themeShade="1A"/>
          <w:spacing w:val="-57"/>
        </w:rPr>
        <w:t xml:space="preserve"> </w:t>
      </w:r>
      <w:r w:rsidRPr="00F7617C">
        <w:rPr>
          <w:color w:val="1D1B11" w:themeColor="background2" w:themeShade="1A"/>
        </w:rPr>
        <w:t>1970.</w:t>
      </w:r>
    </w:p>
    <w:p w14:paraId="22EB321E"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Фильм</w:t>
      </w:r>
      <w:r w:rsidRPr="00F7617C">
        <w:rPr>
          <w:color w:val="1D1B11" w:themeColor="background2" w:themeShade="1A"/>
          <w:spacing w:val="-3"/>
        </w:rPr>
        <w:t xml:space="preserve"> </w:t>
      </w:r>
      <w:r w:rsidRPr="00F7617C">
        <w:rPr>
          <w:color w:val="1D1B11" w:themeColor="background2" w:themeShade="1A"/>
        </w:rPr>
        <w:t>«Умка</w:t>
      </w:r>
      <w:r w:rsidRPr="00F7617C">
        <w:rPr>
          <w:color w:val="1D1B11" w:themeColor="background2" w:themeShade="1A"/>
          <w:spacing w:val="-4"/>
        </w:rPr>
        <w:t xml:space="preserve"> </w:t>
      </w:r>
      <w:r w:rsidRPr="00F7617C">
        <w:rPr>
          <w:color w:val="1D1B11" w:themeColor="background2" w:themeShade="1A"/>
        </w:rPr>
        <w:t>на</w:t>
      </w:r>
      <w:r w:rsidRPr="00F7617C">
        <w:rPr>
          <w:color w:val="1D1B11" w:themeColor="background2" w:themeShade="1A"/>
          <w:spacing w:val="-3"/>
        </w:rPr>
        <w:t xml:space="preserve"> </w:t>
      </w:r>
      <w:r w:rsidRPr="00F7617C">
        <w:rPr>
          <w:color w:val="1D1B11" w:themeColor="background2" w:themeShade="1A"/>
        </w:rPr>
        <w:t>елке»,</w:t>
      </w:r>
      <w:r w:rsidRPr="00F7617C">
        <w:rPr>
          <w:color w:val="1D1B11" w:themeColor="background2" w:themeShade="1A"/>
          <w:spacing w:val="-1"/>
        </w:rPr>
        <w:t xml:space="preserve"> </w:t>
      </w:r>
      <w:r w:rsidRPr="00F7617C">
        <w:rPr>
          <w:color w:val="1D1B11" w:themeColor="background2" w:themeShade="1A"/>
        </w:rPr>
        <w:t>студия «Союзмультфильм»,</w:t>
      </w:r>
      <w:r w:rsidRPr="00F7617C">
        <w:rPr>
          <w:color w:val="1D1B11" w:themeColor="background2" w:themeShade="1A"/>
          <w:spacing w:val="-4"/>
        </w:rPr>
        <w:t xml:space="preserve"> </w:t>
      </w:r>
      <w:r w:rsidRPr="00F7617C">
        <w:rPr>
          <w:color w:val="1D1B11" w:themeColor="background2" w:themeShade="1A"/>
        </w:rPr>
        <w:t>режиссер</w:t>
      </w:r>
      <w:r w:rsidRPr="00F7617C">
        <w:rPr>
          <w:color w:val="1D1B11" w:themeColor="background2" w:themeShade="1A"/>
          <w:spacing w:val="-4"/>
        </w:rPr>
        <w:t xml:space="preserve"> </w:t>
      </w:r>
      <w:r w:rsidRPr="00F7617C">
        <w:rPr>
          <w:color w:val="1D1B11" w:themeColor="background2" w:themeShade="1A"/>
        </w:rPr>
        <w:t>А.</w:t>
      </w:r>
      <w:r w:rsidRPr="00F7617C">
        <w:rPr>
          <w:color w:val="1D1B11" w:themeColor="background2" w:themeShade="1A"/>
          <w:spacing w:val="-3"/>
        </w:rPr>
        <w:t xml:space="preserve"> </w:t>
      </w:r>
      <w:r w:rsidRPr="00F7617C">
        <w:rPr>
          <w:color w:val="1D1B11" w:themeColor="background2" w:themeShade="1A"/>
        </w:rPr>
        <w:t>Воробьев,</w:t>
      </w:r>
      <w:r w:rsidRPr="00F7617C">
        <w:rPr>
          <w:color w:val="1D1B11" w:themeColor="background2" w:themeShade="1A"/>
          <w:spacing w:val="-5"/>
        </w:rPr>
        <w:t xml:space="preserve"> </w:t>
      </w:r>
      <w:r w:rsidRPr="00F7617C">
        <w:rPr>
          <w:color w:val="1D1B11" w:themeColor="background2" w:themeShade="1A"/>
        </w:rPr>
        <w:t>2019.</w:t>
      </w:r>
      <w:r w:rsidRPr="00F7617C">
        <w:rPr>
          <w:color w:val="1D1B11" w:themeColor="background2" w:themeShade="1A"/>
          <w:spacing w:val="-57"/>
        </w:rPr>
        <w:t xml:space="preserve"> </w:t>
      </w:r>
      <w:r w:rsidRPr="00F7617C">
        <w:rPr>
          <w:color w:val="1D1B11" w:themeColor="background2" w:themeShade="1A"/>
        </w:rPr>
        <w:t>Фильм</w:t>
      </w:r>
      <w:r w:rsidRPr="00F7617C">
        <w:rPr>
          <w:color w:val="1D1B11" w:themeColor="background2" w:themeShade="1A"/>
          <w:spacing w:val="-2"/>
        </w:rPr>
        <w:t xml:space="preserve"> </w:t>
      </w:r>
      <w:r w:rsidRPr="00F7617C">
        <w:rPr>
          <w:color w:val="1D1B11" w:themeColor="background2" w:themeShade="1A"/>
        </w:rPr>
        <w:t>«Сладкая сказка»,</w:t>
      </w:r>
      <w:r w:rsidRPr="00F7617C">
        <w:rPr>
          <w:color w:val="1D1B11" w:themeColor="background2" w:themeShade="1A"/>
          <w:spacing w:val="-1"/>
        </w:rPr>
        <w:t xml:space="preserve"> </w:t>
      </w:r>
      <w:r w:rsidRPr="00F7617C">
        <w:rPr>
          <w:color w:val="1D1B11" w:themeColor="background2" w:themeShade="1A"/>
        </w:rPr>
        <w:t>студия</w:t>
      </w:r>
      <w:r w:rsidRPr="00F7617C">
        <w:rPr>
          <w:color w:val="1D1B11" w:themeColor="background2" w:themeShade="1A"/>
          <w:spacing w:val="56"/>
        </w:rPr>
        <w:t xml:space="preserve"> </w:t>
      </w:r>
      <w:r w:rsidRPr="00F7617C">
        <w:rPr>
          <w:color w:val="1D1B11" w:themeColor="background2" w:themeShade="1A"/>
        </w:rPr>
        <w:t>Союзмультфильм,</w:t>
      </w:r>
      <w:r w:rsidRPr="00F7617C">
        <w:rPr>
          <w:color w:val="1D1B11" w:themeColor="background2" w:themeShade="1A"/>
          <w:spacing w:val="-2"/>
        </w:rPr>
        <w:t xml:space="preserve"> </w:t>
      </w:r>
      <w:r w:rsidRPr="00F7617C">
        <w:rPr>
          <w:color w:val="1D1B11" w:themeColor="background2" w:themeShade="1A"/>
        </w:rPr>
        <w:t>режиссѐр</w:t>
      </w:r>
      <w:hyperlink r:id="rId40">
        <w:r w:rsidRPr="00F7617C">
          <w:rPr>
            <w:color w:val="1D1B11" w:themeColor="background2" w:themeShade="1A"/>
          </w:rPr>
          <w:t>В.</w:t>
        </w:r>
        <w:r w:rsidRPr="00F7617C">
          <w:rPr>
            <w:color w:val="1D1B11" w:themeColor="background2" w:themeShade="1A"/>
            <w:spacing w:val="-3"/>
          </w:rPr>
          <w:t xml:space="preserve"> </w:t>
        </w:r>
        <w:r w:rsidRPr="00F7617C">
          <w:rPr>
            <w:color w:val="1D1B11" w:themeColor="background2" w:themeShade="1A"/>
          </w:rPr>
          <w:t>Дегтярев</w:t>
        </w:r>
      </w:hyperlink>
      <w:r w:rsidRPr="00F7617C">
        <w:rPr>
          <w:color w:val="1D1B11" w:themeColor="background2" w:themeShade="1A"/>
        </w:rPr>
        <w:t>,</w:t>
      </w:r>
      <w:r w:rsidRPr="00F7617C">
        <w:rPr>
          <w:color w:val="1D1B11" w:themeColor="background2" w:themeShade="1A"/>
          <w:spacing w:val="-2"/>
        </w:rPr>
        <w:t xml:space="preserve"> </w:t>
      </w:r>
      <w:r w:rsidRPr="00F7617C">
        <w:rPr>
          <w:color w:val="1D1B11" w:themeColor="background2" w:themeShade="1A"/>
        </w:rPr>
        <w:t>1970.</w:t>
      </w:r>
    </w:p>
    <w:p w14:paraId="33EE6F2F"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Цикл фильмов</w:t>
      </w:r>
      <w:r w:rsidRPr="00F7617C">
        <w:rPr>
          <w:color w:val="1D1B11" w:themeColor="background2" w:themeShade="1A"/>
          <w:spacing w:val="1"/>
        </w:rPr>
        <w:t xml:space="preserve"> </w:t>
      </w:r>
      <w:r w:rsidRPr="00F7617C">
        <w:rPr>
          <w:color w:val="1D1B11" w:themeColor="background2" w:themeShade="1A"/>
        </w:rPr>
        <w:t>«Чебурашка и</w:t>
      </w:r>
      <w:r w:rsidRPr="00F7617C">
        <w:rPr>
          <w:color w:val="1D1B11" w:themeColor="background2" w:themeShade="1A"/>
          <w:spacing w:val="1"/>
        </w:rPr>
        <w:t xml:space="preserve"> </w:t>
      </w:r>
      <w:r w:rsidRPr="00F7617C">
        <w:rPr>
          <w:color w:val="1D1B11" w:themeColor="background2" w:themeShade="1A"/>
        </w:rPr>
        <w:t>крокодил Гена»,</w:t>
      </w:r>
      <w:r w:rsidRPr="00F7617C">
        <w:rPr>
          <w:color w:val="1D1B11" w:themeColor="background2" w:themeShade="1A"/>
          <w:spacing w:val="1"/>
        </w:rPr>
        <w:t xml:space="preserve"> </w:t>
      </w:r>
      <w:r w:rsidRPr="00F7617C">
        <w:rPr>
          <w:color w:val="1D1B11" w:themeColor="background2" w:themeShade="1A"/>
        </w:rPr>
        <w:t>студия</w:t>
      </w:r>
      <w:r w:rsidRPr="00F7617C">
        <w:rPr>
          <w:color w:val="1D1B11" w:themeColor="background2" w:themeShade="1A"/>
          <w:spacing w:val="1"/>
        </w:rPr>
        <w:t xml:space="preserve"> </w:t>
      </w:r>
      <w:r w:rsidRPr="00F7617C">
        <w:rPr>
          <w:color w:val="1D1B11" w:themeColor="background2" w:themeShade="1A"/>
        </w:rPr>
        <w:t>«Союзмультфильм», режиссер</w:t>
      </w:r>
      <w:r w:rsidRPr="00F7617C">
        <w:rPr>
          <w:color w:val="1D1B11" w:themeColor="background2" w:themeShade="1A"/>
          <w:spacing w:val="1"/>
        </w:rPr>
        <w:t xml:space="preserve"> </w:t>
      </w:r>
      <w:hyperlink r:id="rId41">
        <w:r w:rsidRPr="00F7617C">
          <w:rPr>
            <w:color w:val="1D1B11" w:themeColor="background2" w:themeShade="1A"/>
          </w:rPr>
          <w:t>Р.Качанов,</w:t>
        </w:r>
      </w:hyperlink>
      <w:r w:rsidRPr="00F7617C">
        <w:rPr>
          <w:color w:val="1D1B11" w:themeColor="background2" w:themeShade="1A"/>
          <w:spacing w:val="-57"/>
        </w:rPr>
        <w:t xml:space="preserve"> </w:t>
      </w:r>
      <w:r w:rsidRPr="00F7617C">
        <w:rPr>
          <w:color w:val="1D1B11" w:themeColor="background2" w:themeShade="1A"/>
        </w:rPr>
        <w:t>1969-1983.</w:t>
      </w:r>
    </w:p>
    <w:p w14:paraId="11B35834" w14:textId="77777777" w:rsidR="006B6508" w:rsidRPr="00F7617C" w:rsidRDefault="0021290F" w:rsidP="00304AB3">
      <w:pPr>
        <w:pStyle w:val="a3"/>
        <w:tabs>
          <w:tab w:val="left" w:pos="1536"/>
          <w:tab w:val="left" w:pos="5233"/>
          <w:tab w:val="left" w:pos="6550"/>
          <w:tab w:val="left" w:pos="9291"/>
        </w:tabs>
        <w:spacing w:line="276" w:lineRule="auto"/>
        <w:ind w:left="0" w:firstLine="425"/>
        <w:rPr>
          <w:color w:val="1D1B11" w:themeColor="background2" w:themeShade="1A"/>
          <w:spacing w:val="1"/>
        </w:rPr>
      </w:pPr>
      <w:r w:rsidRPr="00F7617C">
        <w:rPr>
          <w:color w:val="1D1B11" w:themeColor="background2" w:themeShade="1A"/>
        </w:rPr>
        <w:t xml:space="preserve">Цикл фильмов «38 попугаев», студия «Союзмультфильм», режиссер </w:t>
      </w:r>
      <w:hyperlink r:id="rId42">
        <w:r w:rsidRPr="00F7617C">
          <w:rPr>
            <w:color w:val="1D1B11" w:themeColor="background2" w:themeShade="1A"/>
          </w:rPr>
          <w:t>Иван Уфимцев</w:t>
        </w:r>
      </w:hyperlink>
      <w:r w:rsidRPr="00F7617C">
        <w:rPr>
          <w:color w:val="1D1B11" w:themeColor="background2" w:themeShade="1A"/>
        </w:rPr>
        <w:t>, 1976-91.</w:t>
      </w:r>
    </w:p>
    <w:p w14:paraId="5D2C2016" w14:textId="77511555" w:rsidR="00BB340C" w:rsidRPr="00F7617C" w:rsidRDefault="0021290F" w:rsidP="00304AB3">
      <w:pPr>
        <w:pStyle w:val="a3"/>
        <w:tabs>
          <w:tab w:val="left" w:pos="1536"/>
          <w:tab w:val="left" w:pos="5233"/>
          <w:tab w:val="left" w:pos="6550"/>
          <w:tab w:val="left" w:pos="9291"/>
        </w:tabs>
        <w:spacing w:line="276" w:lineRule="auto"/>
        <w:ind w:left="0" w:firstLine="425"/>
        <w:rPr>
          <w:color w:val="1D1B11" w:themeColor="background2" w:themeShade="1A"/>
        </w:rPr>
      </w:pPr>
      <w:r w:rsidRPr="00F7617C">
        <w:rPr>
          <w:color w:val="1D1B11" w:themeColor="background2" w:themeShade="1A"/>
        </w:rPr>
        <w:t>Фильм</w:t>
      </w:r>
      <w:r w:rsidR="006B6508" w:rsidRPr="00F7617C">
        <w:rPr>
          <w:color w:val="1D1B11" w:themeColor="background2" w:themeShade="1A"/>
        </w:rPr>
        <w:t xml:space="preserve"> </w:t>
      </w:r>
      <w:r w:rsidRPr="00F7617C">
        <w:rPr>
          <w:color w:val="1D1B11" w:themeColor="background2" w:themeShade="1A"/>
        </w:rPr>
        <w:t>Лягушка-путешественница»,</w:t>
      </w:r>
      <w:r w:rsidR="006B6508" w:rsidRPr="00F7617C">
        <w:rPr>
          <w:color w:val="1D1B11" w:themeColor="background2" w:themeShade="1A"/>
        </w:rPr>
        <w:t xml:space="preserve"> </w:t>
      </w:r>
      <w:r w:rsidRPr="00F7617C">
        <w:rPr>
          <w:color w:val="1D1B11" w:themeColor="background2" w:themeShade="1A"/>
        </w:rPr>
        <w:t>студия</w:t>
      </w:r>
      <w:r w:rsidR="006B6508" w:rsidRPr="00F7617C">
        <w:rPr>
          <w:color w:val="1D1B11" w:themeColor="background2" w:themeShade="1A"/>
        </w:rPr>
        <w:t xml:space="preserve"> </w:t>
      </w:r>
      <w:r w:rsidRPr="00F7617C">
        <w:rPr>
          <w:color w:val="1D1B11" w:themeColor="background2" w:themeShade="1A"/>
        </w:rPr>
        <w:t>«Союзмультфильм»</w:t>
      </w:r>
      <w:r w:rsidR="006B6508" w:rsidRPr="00F7617C">
        <w:rPr>
          <w:color w:val="1D1B11" w:themeColor="background2" w:themeShade="1A"/>
        </w:rPr>
        <w:t xml:space="preserve"> р</w:t>
      </w:r>
      <w:r w:rsidRPr="00F7617C">
        <w:rPr>
          <w:color w:val="1D1B11" w:themeColor="background2" w:themeShade="1A"/>
          <w:spacing w:val="-1"/>
        </w:rPr>
        <w:t>ежиссѐры</w:t>
      </w:r>
      <w:r w:rsidRPr="00F7617C">
        <w:rPr>
          <w:color w:val="1D1B11" w:themeColor="background2" w:themeShade="1A"/>
          <w:spacing w:val="-57"/>
        </w:rPr>
        <w:t xml:space="preserve"> </w:t>
      </w:r>
      <w:hyperlink r:id="rId43">
        <w:r w:rsidRPr="00F7617C">
          <w:rPr>
            <w:color w:val="1D1B11" w:themeColor="background2" w:themeShade="1A"/>
          </w:rPr>
          <w:t>В.Котѐночкин</w:t>
        </w:r>
      </w:hyperlink>
      <w:r w:rsidRPr="00F7617C">
        <w:rPr>
          <w:color w:val="1D1B11" w:themeColor="background2" w:themeShade="1A"/>
        </w:rPr>
        <w:t>,</w:t>
      </w:r>
      <w:r w:rsidRPr="00F7617C">
        <w:rPr>
          <w:color w:val="1D1B11" w:themeColor="background2" w:themeShade="1A"/>
          <w:spacing w:val="-1"/>
        </w:rPr>
        <w:t xml:space="preserve"> </w:t>
      </w:r>
      <w:hyperlink r:id="rId44">
        <w:r w:rsidRPr="00F7617C">
          <w:rPr>
            <w:color w:val="1D1B11" w:themeColor="background2" w:themeShade="1A"/>
          </w:rPr>
          <w:t>А.Трусов,</w:t>
        </w:r>
      </w:hyperlink>
      <w:r w:rsidRPr="00F7617C">
        <w:rPr>
          <w:color w:val="1D1B11" w:themeColor="background2" w:themeShade="1A"/>
        </w:rPr>
        <w:t xml:space="preserve"> 1965.</w:t>
      </w:r>
    </w:p>
    <w:p w14:paraId="00D7C6CF"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Цикл фильмов «Винни-Пух», студия «Союзмультфильм», режиссер Ф. Хитрук, 1969 – 1972.</w:t>
      </w:r>
      <w:r w:rsidRPr="00F7617C">
        <w:rPr>
          <w:color w:val="1D1B11" w:themeColor="background2" w:themeShade="1A"/>
          <w:spacing w:val="1"/>
        </w:rPr>
        <w:t xml:space="preserve"> </w:t>
      </w:r>
      <w:r w:rsidRPr="00F7617C">
        <w:rPr>
          <w:color w:val="1D1B11" w:themeColor="background2" w:themeShade="1A"/>
        </w:rPr>
        <w:t xml:space="preserve">Фильм «Серая шейка», студия «Союзмультфильм», режиссер </w:t>
      </w:r>
      <w:hyperlink r:id="rId45">
        <w:r w:rsidRPr="00F7617C">
          <w:rPr>
            <w:color w:val="1D1B11" w:themeColor="background2" w:themeShade="1A"/>
          </w:rPr>
          <w:t>Л.Амальрик</w:t>
        </w:r>
      </w:hyperlink>
      <w:r w:rsidRPr="00F7617C">
        <w:rPr>
          <w:color w:val="1D1B11" w:themeColor="background2" w:themeShade="1A"/>
        </w:rPr>
        <w:t xml:space="preserve">, </w:t>
      </w:r>
      <w:hyperlink r:id="rId46">
        <w:r w:rsidRPr="00F7617C">
          <w:rPr>
            <w:color w:val="1D1B11" w:themeColor="background2" w:themeShade="1A"/>
          </w:rPr>
          <w:t>В.Полковников</w:t>
        </w:r>
      </w:hyperlink>
      <w:r w:rsidRPr="00F7617C">
        <w:rPr>
          <w:color w:val="1D1B11" w:themeColor="background2" w:themeShade="1A"/>
        </w:rPr>
        <w:t>, 1948.</w:t>
      </w:r>
      <w:r w:rsidRPr="00F7617C">
        <w:rPr>
          <w:color w:val="1D1B11" w:themeColor="background2" w:themeShade="1A"/>
          <w:spacing w:val="-57"/>
        </w:rPr>
        <w:t xml:space="preserve"> </w:t>
      </w:r>
      <w:r w:rsidRPr="00F7617C">
        <w:rPr>
          <w:color w:val="1D1B11" w:themeColor="background2" w:themeShade="1A"/>
        </w:rPr>
        <w:t>Фильм «Золушка»,</w:t>
      </w:r>
      <w:r w:rsidRPr="00F7617C">
        <w:rPr>
          <w:color w:val="1D1B11" w:themeColor="background2" w:themeShade="1A"/>
          <w:spacing w:val="3"/>
        </w:rPr>
        <w:t xml:space="preserve"> </w:t>
      </w:r>
      <w:r w:rsidRPr="00F7617C">
        <w:rPr>
          <w:color w:val="1D1B11" w:themeColor="background2" w:themeShade="1A"/>
        </w:rPr>
        <w:t>студия</w:t>
      </w:r>
      <w:r w:rsidRPr="00F7617C">
        <w:rPr>
          <w:color w:val="1D1B11" w:themeColor="background2" w:themeShade="1A"/>
          <w:spacing w:val="1"/>
        </w:rPr>
        <w:t xml:space="preserve"> </w:t>
      </w:r>
      <w:r w:rsidRPr="00F7617C">
        <w:rPr>
          <w:color w:val="1D1B11" w:themeColor="background2" w:themeShade="1A"/>
        </w:rPr>
        <w:t>«Союзмультфильм»,</w:t>
      </w:r>
      <w:r w:rsidRPr="00F7617C">
        <w:rPr>
          <w:color w:val="1D1B11" w:themeColor="background2" w:themeShade="1A"/>
          <w:spacing w:val="1"/>
        </w:rPr>
        <w:t xml:space="preserve"> </w:t>
      </w:r>
      <w:r w:rsidRPr="00F7617C">
        <w:rPr>
          <w:color w:val="1D1B11" w:themeColor="background2" w:themeShade="1A"/>
        </w:rPr>
        <w:t>режиссер</w:t>
      </w:r>
      <w:r w:rsidRPr="00F7617C">
        <w:rPr>
          <w:color w:val="1D1B11" w:themeColor="background2" w:themeShade="1A"/>
          <w:spacing w:val="5"/>
        </w:rPr>
        <w:t xml:space="preserve"> </w:t>
      </w:r>
      <w:hyperlink r:id="rId47">
        <w:r w:rsidRPr="00F7617C">
          <w:rPr>
            <w:color w:val="1D1B11" w:themeColor="background2" w:themeShade="1A"/>
          </w:rPr>
          <w:t>И. Аксенчук</w:t>
        </w:r>
      </w:hyperlink>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1979.</w:t>
      </w:r>
    </w:p>
    <w:p w14:paraId="70F2AC5E"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 xml:space="preserve">Фильм «Новогодняя сказка», студия «Союзмультфильм», режиссѐр </w:t>
      </w:r>
      <w:hyperlink r:id="rId48">
        <w:r w:rsidRPr="00F7617C">
          <w:rPr>
            <w:color w:val="1D1B11" w:themeColor="background2" w:themeShade="1A"/>
          </w:rPr>
          <w:t>В.Дегтярев,</w:t>
        </w:r>
      </w:hyperlink>
      <w:r w:rsidRPr="00F7617C">
        <w:rPr>
          <w:color w:val="1D1B11" w:themeColor="background2" w:themeShade="1A"/>
        </w:rPr>
        <w:t xml:space="preserve"> 1972.</w:t>
      </w:r>
      <w:r w:rsidRPr="00F7617C">
        <w:rPr>
          <w:color w:val="1D1B11" w:themeColor="background2" w:themeShade="1A"/>
          <w:spacing w:val="1"/>
        </w:rPr>
        <w:t xml:space="preserve"> </w:t>
      </w:r>
      <w:r w:rsidRPr="00F7617C">
        <w:rPr>
          <w:color w:val="1D1B11" w:themeColor="background2" w:themeShade="1A"/>
        </w:rPr>
        <w:t>Фильм «Серебряное копытце», студия</w:t>
      </w:r>
      <w:r w:rsidRPr="00F7617C">
        <w:rPr>
          <w:color w:val="1D1B11" w:themeColor="background2" w:themeShade="1A"/>
          <w:spacing w:val="1"/>
        </w:rPr>
        <w:t xml:space="preserve"> </w:t>
      </w:r>
      <w:r w:rsidRPr="00F7617C">
        <w:rPr>
          <w:color w:val="1D1B11" w:themeColor="background2" w:themeShade="1A"/>
        </w:rPr>
        <w:t xml:space="preserve">Союзмультфильм, режиссѐр </w:t>
      </w:r>
      <w:hyperlink r:id="rId49">
        <w:r w:rsidRPr="00F7617C">
          <w:rPr>
            <w:color w:val="1D1B11" w:themeColor="background2" w:themeShade="1A"/>
          </w:rPr>
          <w:t>Г.Сокольский</w:t>
        </w:r>
      </w:hyperlink>
      <w:r w:rsidRPr="00F7617C">
        <w:rPr>
          <w:color w:val="1D1B11" w:themeColor="background2" w:themeShade="1A"/>
        </w:rPr>
        <w:t>, 1977.</w:t>
      </w:r>
      <w:r w:rsidRPr="00F7617C">
        <w:rPr>
          <w:color w:val="1D1B11" w:themeColor="background2" w:themeShade="1A"/>
          <w:spacing w:val="-57"/>
        </w:rPr>
        <w:t xml:space="preserve"> </w:t>
      </w:r>
      <w:r w:rsidRPr="00F7617C">
        <w:rPr>
          <w:color w:val="1D1B11" w:themeColor="background2" w:themeShade="1A"/>
        </w:rPr>
        <w:t>Фильм</w:t>
      </w:r>
      <w:r w:rsidRPr="00F7617C">
        <w:rPr>
          <w:color w:val="1D1B11" w:themeColor="background2" w:themeShade="1A"/>
          <w:spacing w:val="57"/>
        </w:rPr>
        <w:t xml:space="preserve"> </w:t>
      </w:r>
      <w:r w:rsidRPr="00F7617C">
        <w:rPr>
          <w:color w:val="1D1B11" w:themeColor="background2" w:themeShade="1A"/>
        </w:rPr>
        <w:t>«Щелкунчик», студия</w:t>
      </w:r>
      <w:r w:rsidRPr="00F7617C">
        <w:rPr>
          <w:color w:val="1D1B11" w:themeColor="background2" w:themeShade="1A"/>
          <w:spacing w:val="2"/>
        </w:rPr>
        <w:t xml:space="preserve"> </w:t>
      </w:r>
      <w:r w:rsidRPr="00F7617C">
        <w:rPr>
          <w:color w:val="1D1B11" w:themeColor="background2" w:themeShade="1A"/>
        </w:rPr>
        <w:t>«Союзмультфильм»,</w:t>
      </w:r>
      <w:r w:rsidRPr="00F7617C">
        <w:rPr>
          <w:color w:val="1D1B11" w:themeColor="background2" w:themeShade="1A"/>
          <w:spacing w:val="-2"/>
        </w:rPr>
        <w:t xml:space="preserve"> </w:t>
      </w:r>
      <w:r w:rsidRPr="00F7617C">
        <w:rPr>
          <w:color w:val="1D1B11" w:themeColor="background2" w:themeShade="1A"/>
        </w:rPr>
        <w:t>режиссер</w:t>
      </w:r>
      <w:r w:rsidRPr="00F7617C">
        <w:rPr>
          <w:color w:val="1D1B11" w:themeColor="background2" w:themeShade="1A"/>
          <w:spacing w:val="7"/>
        </w:rPr>
        <w:t xml:space="preserve"> </w:t>
      </w:r>
      <w:hyperlink r:id="rId50">
        <w:r w:rsidRPr="00F7617C">
          <w:rPr>
            <w:color w:val="1D1B11" w:themeColor="background2" w:themeShade="1A"/>
          </w:rPr>
          <w:t>Б.Степанцев</w:t>
        </w:r>
      </w:hyperlink>
      <w:r w:rsidRPr="00F7617C">
        <w:rPr>
          <w:color w:val="1D1B11" w:themeColor="background2" w:themeShade="1A"/>
        </w:rPr>
        <w:t>,1973.</w:t>
      </w:r>
    </w:p>
    <w:p w14:paraId="28CB82B2"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Фильм «Гуси-лебеди», студия</w:t>
      </w:r>
      <w:r w:rsidRPr="00F7617C">
        <w:rPr>
          <w:color w:val="1D1B11" w:themeColor="background2" w:themeShade="1A"/>
          <w:spacing w:val="1"/>
        </w:rPr>
        <w:t xml:space="preserve"> </w:t>
      </w:r>
      <w:r w:rsidRPr="00F7617C">
        <w:rPr>
          <w:color w:val="1D1B11" w:themeColor="background2" w:themeShade="1A"/>
        </w:rPr>
        <w:t xml:space="preserve">Союзмультфильм, режиссѐры </w:t>
      </w:r>
      <w:hyperlink r:id="rId51">
        <w:r w:rsidRPr="00F7617C">
          <w:rPr>
            <w:color w:val="1D1B11" w:themeColor="background2" w:themeShade="1A"/>
          </w:rPr>
          <w:t>И.Иванов-Вано</w:t>
        </w:r>
      </w:hyperlink>
      <w:r w:rsidRPr="00F7617C">
        <w:rPr>
          <w:color w:val="1D1B11" w:themeColor="background2" w:themeShade="1A"/>
        </w:rPr>
        <w:t xml:space="preserve">, </w:t>
      </w:r>
      <w:hyperlink r:id="rId52">
        <w:r w:rsidRPr="00F7617C">
          <w:rPr>
            <w:color w:val="1D1B11" w:themeColor="background2" w:themeShade="1A"/>
          </w:rPr>
          <w:t>А.Снежко-Блоцкая</w:t>
        </w:r>
      </w:hyperlink>
      <w:r w:rsidRPr="00F7617C">
        <w:rPr>
          <w:color w:val="1D1B11" w:themeColor="background2" w:themeShade="1A"/>
        </w:rPr>
        <w:t>,</w:t>
      </w:r>
      <w:r w:rsidRPr="00F7617C">
        <w:rPr>
          <w:color w:val="1D1B11" w:themeColor="background2" w:themeShade="1A"/>
          <w:spacing w:val="-57"/>
        </w:rPr>
        <w:t xml:space="preserve"> </w:t>
      </w:r>
      <w:r w:rsidRPr="00F7617C">
        <w:rPr>
          <w:color w:val="1D1B11" w:themeColor="background2" w:themeShade="1A"/>
        </w:rPr>
        <w:t>1949.</w:t>
      </w:r>
    </w:p>
    <w:p w14:paraId="22619EF0"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Цикл</w:t>
      </w:r>
      <w:r w:rsidRPr="00F7617C">
        <w:rPr>
          <w:color w:val="1D1B11" w:themeColor="background2" w:themeShade="1A"/>
          <w:spacing w:val="-5"/>
        </w:rPr>
        <w:t xml:space="preserve"> </w:t>
      </w:r>
      <w:r w:rsidRPr="00F7617C">
        <w:rPr>
          <w:color w:val="1D1B11" w:themeColor="background2" w:themeShade="1A"/>
        </w:rPr>
        <w:t>фильмов</w:t>
      </w:r>
      <w:r w:rsidRPr="00F7617C">
        <w:rPr>
          <w:color w:val="1D1B11" w:themeColor="background2" w:themeShade="1A"/>
          <w:spacing w:val="1"/>
        </w:rPr>
        <w:t xml:space="preserve"> </w:t>
      </w:r>
      <w:r w:rsidRPr="00F7617C">
        <w:rPr>
          <w:color w:val="1D1B11" w:themeColor="background2" w:themeShade="1A"/>
        </w:rPr>
        <w:t>«Приключение</w:t>
      </w:r>
      <w:r w:rsidRPr="00F7617C">
        <w:rPr>
          <w:color w:val="1D1B11" w:themeColor="background2" w:themeShade="1A"/>
          <w:spacing w:val="-4"/>
        </w:rPr>
        <w:t xml:space="preserve"> </w:t>
      </w:r>
      <w:r w:rsidRPr="00F7617C">
        <w:rPr>
          <w:color w:val="1D1B11" w:themeColor="background2" w:themeShade="1A"/>
        </w:rPr>
        <w:t>Незнайки</w:t>
      </w:r>
      <w:r w:rsidRPr="00F7617C">
        <w:rPr>
          <w:color w:val="1D1B11" w:themeColor="background2" w:themeShade="1A"/>
          <w:spacing w:val="-4"/>
        </w:rPr>
        <w:t xml:space="preserve"> </w:t>
      </w:r>
      <w:r w:rsidRPr="00F7617C">
        <w:rPr>
          <w:color w:val="1D1B11" w:themeColor="background2" w:themeShade="1A"/>
        </w:rPr>
        <w:t>и</w:t>
      </w:r>
      <w:r w:rsidRPr="00F7617C">
        <w:rPr>
          <w:color w:val="1D1B11" w:themeColor="background2" w:themeShade="1A"/>
          <w:spacing w:val="-3"/>
        </w:rPr>
        <w:t xml:space="preserve"> </w:t>
      </w:r>
      <w:r w:rsidRPr="00F7617C">
        <w:rPr>
          <w:color w:val="1D1B11" w:themeColor="background2" w:themeShade="1A"/>
        </w:rPr>
        <w:t>его</w:t>
      </w:r>
      <w:r w:rsidRPr="00F7617C">
        <w:rPr>
          <w:color w:val="1D1B11" w:themeColor="background2" w:themeShade="1A"/>
          <w:spacing w:val="-6"/>
        </w:rPr>
        <w:t xml:space="preserve"> </w:t>
      </w:r>
      <w:r w:rsidRPr="00F7617C">
        <w:rPr>
          <w:color w:val="1D1B11" w:themeColor="background2" w:themeShade="1A"/>
        </w:rPr>
        <w:t>друзей»**,</w:t>
      </w:r>
      <w:r w:rsidRPr="00F7617C">
        <w:rPr>
          <w:color w:val="1D1B11" w:themeColor="background2" w:themeShade="1A"/>
          <w:spacing w:val="-1"/>
        </w:rPr>
        <w:t xml:space="preserve"> </w:t>
      </w:r>
      <w:r w:rsidRPr="00F7617C">
        <w:rPr>
          <w:color w:val="1D1B11" w:themeColor="background2" w:themeShade="1A"/>
        </w:rPr>
        <w:t>студия «</w:t>
      </w:r>
      <w:r w:rsidRPr="00F7617C">
        <w:rPr>
          <w:color w:val="1D1B11" w:themeColor="background2" w:themeShade="1A"/>
          <w:spacing w:val="-9"/>
        </w:rPr>
        <w:t xml:space="preserve"> </w:t>
      </w:r>
      <w:r w:rsidRPr="00F7617C">
        <w:rPr>
          <w:color w:val="1D1B11" w:themeColor="background2" w:themeShade="1A"/>
        </w:rPr>
        <w:t>ТО</w:t>
      </w:r>
      <w:r w:rsidRPr="00F7617C">
        <w:rPr>
          <w:color w:val="1D1B11" w:themeColor="background2" w:themeShade="1A"/>
          <w:spacing w:val="-2"/>
        </w:rPr>
        <w:t xml:space="preserve"> </w:t>
      </w:r>
      <w:r w:rsidRPr="00F7617C">
        <w:rPr>
          <w:color w:val="1D1B11" w:themeColor="background2" w:themeShade="1A"/>
        </w:rPr>
        <w:t>Экран»,</w:t>
      </w:r>
      <w:r w:rsidRPr="00F7617C">
        <w:rPr>
          <w:color w:val="1D1B11" w:themeColor="background2" w:themeShade="1A"/>
          <w:spacing w:val="-3"/>
        </w:rPr>
        <w:t xml:space="preserve"> </w:t>
      </w:r>
      <w:r w:rsidRPr="00F7617C">
        <w:rPr>
          <w:color w:val="1D1B11" w:themeColor="background2" w:themeShade="1A"/>
        </w:rPr>
        <w:t>режиссер</w:t>
      </w:r>
      <w:r w:rsidRPr="00F7617C">
        <w:rPr>
          <w:color w:val="1D1B11" w:themeColor="background2" w:themeShade="1A"/>
          <w:spacing w:val="-3"/>
        </w:rPr>
        <w:t xml:space="preserve"> </w:t>
      </w:r>
      <w:r w:rsidRPr="00F7617C">
        <w:rPr>
          <w:color w:val="1D1B11" w:themeColor="background2" w:themeShade="1A"/>
        </w:rPr>
        <w:t>коллектив</w:t>
      </w:r>
      <w:r w:rsidRPr="00F7617C">
        <w:rPr>
          <w:color w:val="1D1B11" w:themeColor="background2" w:themeShade="1A"/>
          <w:spacing w:val="-57"/>
        </w:rPr>
        <w:t xml:space="preserve"> </w:t>
      </w:r>
      <w:r w:rsidRPr="00F7617C">
        <w:rPr>
          <w:color w:val="1D1B11" w:themeColor="background2" w:themeShade="1A"/>
        </w:rPr>
        <w:t>авторов,</w:t>
      </w:r>
      <w:r w:rsidRPr="00F7617C">
        <w:rPr>
          <w:color w:val="1D1B11" w:themeColor="background2" w:themeShade="1A"/>
          <w:spacing w:val="-2"/>
        </w:rPr>
        <w:t xml:space="preserve"> </w:t>
      </w:r>
      <w:r w:rsidRPr="00F7617C">
        <w:rPr>
          <w:color w:val="1D1B11" w:themeColor="background2" w:themeShade="1A"/>
        </w:rPr>
        <w:t>1971-1973.</w:t>
      </w:r>
    </w:p>
    <w:p w14:paraId="161B207A"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Для</w:t>
      </w:r>
      <w:r w:rsidRPr="00F7617C">
        <w:rPr>
          <w:i/>
          <w:color w:val="1D1B11" w:themeColor="background2" w:themeShade="1A"/>
          <w:spacing w:val="-4"/>
          <w:sz w:val="24"/>
          <w:szCs w:val="24"/>
        </w:rPr>
        <w:t xml:space="preserve"> </w:t>
      </w:r>
      <w:r w:rsidRPr="00F7617C">
        <w:rPr>
          <w:i/>
          <w:color w:val="1D1B11" w:themeColor="background2" w:themeShade="1A"/>
          <w:sz w:val="24"/>
          <w:szCs w:val="24"/>
        </w:rPr>
        <w:t>детей</w:t>
      </w:r>
      <w:r w:rsidRPr="00F7617C">
        <w:rPr>
          <w:i/>
          <w:color w:val="1D1B11" w:themeColor="background2" w:themeShade="1A"/>
          <w:spacing w:val="-2"/>
          <w:sz w:val="24"/>
          <w:szCs w:val="24"/>
        </w:rPr>
        <w:t xml:space="preserve"> </w:t>
      </w:r>
      <w:r w:rsidRPr="00F7617C">
        <w:rPr>
          <w:i/>
          <w:color w:val="1D1B11" w:themeColor="background2" w:themeShade="1A"/>
          <w:sz w:val="24"/>
          <w:szCs w:val="24"/>
        </w:rPr>
        <w:t>старшего</w:t>
      </w:r>
      <w:r w:rsidRPr="00F7617C">
        <w:rPr>
          <w:i/>
          <w:color w:val="1D1B11" w:themeColor="background2" w:themeShade="1A"/>
          <w:spacing w:val="-2"/>
          <w:sz w:val="24"/>
          <w:szCs w:val="24"/>
        </w:rPr>
        <w:t xml:space="preserve"> </w:t>
      </w:r>
      <w:r w:rsidRPr="00F7617C">
        <w:rPr>
          <w:i/>
          <w:color w:val="1D1B11" w:themeColor="background2" w:themeShade="1A"/>
          <w:sz w:val="24"/>
          <w:szCs w:val="24"/>
        </w:rPr>
        <w:t>дошкольного</w:t>
      </w:r>
      <w:r w:rsidRPr="00F7617C">
        <w:rPr>
          <w:i/>
          <w:color w:val="1D1B11" w:themeColor="background2" w:themeShade="1A"/>
          <w:spacing w:val="-2"/>
          <w:sz w:val="24"/>
          <w:szCs w:val="24"/>
        </w:rPr>
        <w:t xml:space="preserve"> </w:t>
      </w:r>
      <w:r w:rsidRPr="00F7617C">
        <w:rPr>
          <w:i/>
          <w:color w:val="1D1B11" w:themeColor="background2" w:themeShade="1A"/>
          <w:sz w:val="24"/>
          <w:szCs w:val="24"/>
        </w:rPr>
        <w:t>возраста</w:t>
      </w:r>
      <w:r w:rsidRPr="00F7617C">
        <w:rPr>
          <w:i/>
          <w:color w:val="1D1B11" w:themeColor="background2" w:themeShade="1A"/>
          <w:spacing w:val="-3"/>
          <w:sz w:val="24"/>
          <w:szCs w:val="24"/>
        </w:rPr>
        <w:t xml:space="preserve"> </w:t>
      </w:r>
      <w:r w:rsidRPr="00F7617C">
        <w:rPr>
          <w:i/>
          <w:color w:val="1D1B11" w:themeColor="background2" w:themeShade="1A"/>
          <w:sz w:val="24"/>
          <w:szCs w:val="24"/>
        </w:rPr>
        <w:t>(6-7</w:t>
      </w:r>
      <w:r w:rsidRPr="00F7617C">
        <w:rPr>
          <w:i/>
          <w:color w:val="1D1B11" w:themeColor="background2" w:themeShade="1A"/>
          <w:spacing w:val="-1"/>
          <w:sz w:val="24"/>
          <w:szCs w:val="24"/>
        </w:rPr>
        <w:t xml:space="preserve"> </w:t>
      </w:r>
      <w:r w:rsidRPr="00F7617C">
        <w:rPr>
          <w:i/>
          <w:color w:val="1D1B11" w:themeColor="background2" w:themeShade="1A"/>
          <w:sz w:val="24"/>
          <w:szCs w:val="24"/>
        </w:rPr>
        <w:t>лет)</w:t>
      </w:r>
    </w:p>
    <w:p w14:paraId="29B9A025"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lastRenderedPageBreak/>
        <w:t xml:space="preserve">Фильм «Варежка», студия «Союзмультфильм», режиссер </w:t>
      </w:r>
      <w:hyperlink r:id="rId53">
        <w:r w:rsidRPr="00F7617C">
          <w:rPr>
            <w:color w:val="1D1B11" w:themeColor="background2" w:themeShade="1A"/>
          </w:rPr>
          <w:t>Р.Качанов</w:t>
        </w:r>
      </w:hyperlink>
      <w:r w:rsidRPr="00F7617C">
        <w:rPr>
          <w:color w:val="1D1B11" w:themeColor="background2" w:themeShade="1A"/>
        </w:rPr>
        <w:t>, 1967.</w:t>
      </w:r>
      <w:r w:rsidRPr="00F7617C">
        <w:rPr>
          <w:color w:val="1D1B11" w:themeColor="background2" w:themeShade="1A"/>
          <w:spacing w:val="1"/>
        </w:rPr>
        <w:t xml:space="preserve"> </w:t>
      </w:r>
      <w:r w:rsidRPr="00F7617C">
        <w:rPr>
          <w:color w:val="1D1B11" w:themeColor="background2" w:themeShade="1A"/>
        </w:rPr>
        <w:t>Фильм</w:t>
      </w:r>
      <w:r w:rsidRPr="00F7617C">
        <w:rPr>
          <w:color w:val="1D1B11" w:themeColor="background2" w:themeShade="1A"/>
          <w:spacing w:val="-3"/>
        </w:rPr>
        <w:t xml:space="preserve"> </w:t>
      </w:r>
      <w:r w:rsidRPr="00F7617C">
        <w:rPr>
          <w:color w:val="1D1B11" w:themeColor="background2" w:themeShade="1A"/>
        </w:rPr>
        <w:t>«Честное</w:t>
      </w:r>
      <w:r w:rsidRPr="00F7617C">
        <w:rPr>
          <w:color w:val="1D1B11" w:themeColor="background2" w:themeShade="1A"/>
          <w:spacing w:val="-5"/>
        </w:rPr>
        <w:t xml:space="preserve"> </w:t>
      </w:r>
      <w:r w:rsidRPr="00F7617C">
        <w:rPr>
          <w:color w:val="1D1B11" w:themeColor="background2" w:themeShade="1A"/>
        </w:rPr>
        <w:t>слово»,</w:t>
      </w:r>
      <w:r w:rsidRPr="00F7617C">
        <w:rPr>
          <w:color w:val="1D1B11" w:themeColor="background2" w:themeShade="1A"/>
          <w:spacing w:val="-1"/>
        </w:rPr>
        <w:t xml:space="preserve"> </w:t>
      </w:r>
      <w:r w:rsidRPr="00F7617C">
        <w:rPr>
          <w:color w:val="1D1B11" w:themeColor="background2" w:themeShade="1A"/>
        </w:rPr>
        <w:t>студия «Экран»,</w:t>
      </w:r>
      <w:r w:rsidRPr="00F7617C">
        <w:rPr>
          <w:color w:val="1D1B11" w:themeColor="background2" w:themeShade="1A"/>
          <w:spacing w:val="-4"/>
        </w:rPr>
        <w:t xml:space="preserve"> </w:t>
      </w:r>
      <w:r w:rsidRPr="00F7617C">
        <w:rPr>
          <w:color w:val="1D1B11" w:themeColor="background2" w:themeShade="1A"/>
        </w:rPr>
        <w:t>режиссер</w:t>
      </w:r>
      <w:r w:rsidRPr="00F7617C">
        <w:rPr>
          <w:color w:val="1D1B11" w:themeColor="background2" w:themeShade="1A"/>
          <w:spacing w:val="1"/>
        </w:rPr>
        <w:t xml:space="preserve"> </w:t>
      </w:r>
      <w:hyperlink r:id="rId54">
        <w:r w:rsidRPr="00F7617C">
          <w:rPr>
            <w:color w:val="1D1B11" w:themeColor="background2" w:themeShade="1A"/>
          </w:rPr>
          <w:t>М.</w:t>
        </w:r>
        <w:r w:rsidRPr="00F7617C">
          <w:rPr>
            <w:color w:val="1D1B11" w:themeColor="background2" w:themeShade="1A"/>
            <w:spacing w:val="-4"/>
          </w:rPr>
          <w:t xml:space="preserve"> </w:t>
        </w:r>
        <w:r w:rsidRPr="00F7617C">
          <w:rPr>
            <w:color w:val="1D1B11" w:themeColor="background2" w:themeShade="1A"/>
          </w:rPr>
          <w:t>Новогрудская,</w:t>
        </w:r>
        <w:r w:rsidRPr="00F7617C">
          <w:rPr>
            <w:color w:val="1D1B11" w:themeColor="background2" w:themeShade="1A"/>
            <w:spacing w:val="-2"/>
          </w:rPr>
          <w:t xml:space="preserve"> </w:t>
        </w:r>
      </w:hyperlink>
      <w:r w:rsidRPr="00F7617C">
        <w:rPr>
          <w:color w:val="1D1B11" w:themeColor="background2" w:themeShade="1A"/>
        </w:rPr>
        <w:t>1978.</w:t>
      </w:r>
    </w:p>
    <w:p w14:paraId="51416B48"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 xml:space="preserve">Фильм «Вовка в тридевятом царстве»**, студия «Союзмультфильм», режиссер </w:t>
      </w:r>
      <w:hyperlink r:id="rId55">
        <w:r w:rsidRPr="00F7617C">
          <w:rPr>
            <w:color w:val="1D1B11" w:themeColor="background2" w:themeShade="1A"/>
          </w:rPr>
          <w:t>Б.Степанцев</w:t>
        </w:r>
      </w:hyperlink>
      <w:r w:rsidRPr="00F7617C">
        <w:rPr>
          <w:color w:val="1D1B11" w:themeColor="background2" w:themeShade="1A"/>
        </w:rPr>
        <w:t>, 1965.</w:t>
      </w:r>
      <w:r w:rsidRPr="00F7617C">
        <w:rPr>
          <w:color w:val="1D1B11" w:themeColor="background2" w:themeShade="1A"/>
          <w:spacing w:val="-57"/>
        </w:rPr>
        <w:t xml:space="preserve"> </w:t>
      </w:r>
      <w:r w:rsidRPr="00F7617C">
        <w:rPr>
          <w:color w:val="1D1B11" w:themeColor="background2" w:themeShade="1A"/>
        </w:rPr>
        <w:t>Фильм</w:t>
      </w:r>
      <w:r w:rsidRPr="00F7617C">
        <w:rPr>
          <w:color w:val="1D1B11" w:themeColor="background2" w:themeShade="1A"/>
          <w:spacing w:val="-1"/>
        </w:rPr>
        <w:t xml:space="preserve"> </w:t>
      </w:r>
      <w:r w:rsidRPr="00F7617C">
        <w:rPr>
          <w:color w:val="1D1B11" w:themeColor="background2" w:themeShade="1A"/>
        </w:rPr>
        <w:t>«Заколдованный</w:t>
      </w:r>
      <w:r w:rsidRPr="00F7617C">
        <w:rPr>
          <w:color w:val="1D1B11" w:themeColor="background2" w:themeShade="1A"/>
          <w:spacing w:val="-1"/>
        </w:rPr>
        <w:t xml:space="preserve"> </w:t>
      </w:r>
      <w:r w:rsidRPr="00F7617C">
        <w:rPr>
          <w:color w:val="1D1B11" w:themeColor="background2" w:themeShade="1A"/>
        </w:rPr>
        <w:t>мальчик»**, студия</w:t>
      </w:r>
      <w:r w:rsidRPr="00F7617C">
        <w:rPr>
          <w:color w:val="1D1B11" w:themeColor="background2" w:themeShade="1A"/>
          <w:spacing w:val="3"/>
        </w:rPr>
        <w:t xml:space="preserve"> </w:t>
      </w:r>
      <w:r w:rsidRPr="00F7617C">
        <w:rPr>
          <w:color w:val="1D1B11" w:themeColor="background2" w:themeShade="1A"/>
        </w:rPr>
        <w:t>«Союзмультфильм»,</w:t>
      </w:r>
      <w:r w:rsidRPr="00F7617C">
        <w:rPr>
          <w:color w:val="1D1B11" w:themeColor="background2" w:themeShade="1A"/>
          <w:spacing w:val="-2"/>
        </w:rPr>
        <w:t xml:space="preserve"> </w:t>
      </w:r>
      <w:r w:rsidRPr="00F7617C">
        <w:rPr>
          <w:color w:val="1D1B11" w:themeColor="background2" w:themeShade="1A"/>
        </w:rPr>
        <w:t>режиссер</w:t>
      </w:r>
      <w:r w:rsidRPr="00F7617C">
        <w:rPr>
          <w:color w:val="1D1B11" w:themeColor="background2" w:themeShade="1A"/>
          <w:spacing w:val="7"/>
        </w:rPr>
        <w:t xml:space="preserve"> </w:t>
      </w:r>
      <w:hyperlink r:id="rId56">
        <w:r w:rsidRPr="00F7617C">
          <w:rPr>
            <w:color w:val="1D1B11" w:themeColor="background2" w:themeShade="1A"/>
          </w:rPr>
          <w:t>А.</w:t>
        </w:r>
        <w:r w:rsidRPr="00F7617C">
          <w:rPr>
            <w:color w:val="1D1B11" w:themeColor="background2" w:themeShade="1A"/>
            <w:spacing w:val="-2"/>
          </w:rPr>
          <w:t xml:space="preserve"> </w:t>
        </w:r>
        <w:r w:rsidRPr="00F7617C">
          <w:rPr>
            <w:color w:val="1D1B11" w:themeColor="background2" w:themeShade="1A"/>
          </w:rPr>
          <w:t>Снежко-</w:t>
        </w:r>
      </w:hyperlink>
    </w:p>
    <w:p w14:paraId="55BD79B4" w14:textId="77777777" w:rsidR="00E4460F" w:rsidRPr="00F7617C" w:rsidRDefault="004D58D0" w:rsidP="00304AB3">
      <w:pPr>
        <w:pStyle w:val="a3"/>
        <w:spacing w:line="276" w:lineRule="auto"/>
        <w:ind w:left="0" w:firstLine="425"/>
        <w:rPr>
          <w:color w:val="1D1B11" w:themeColor="background2" w:themeShade="1A"/>
        </w:rPr>
      </w:pPr>
      <w:hyperlink r:id="rId57">
        <w:r w:rsidR="0021290F" w:rsidRPr="00F7617C">
          <w:rPr>
            <w:color w:val="1D1B11" w:themeColor="background2" w:themeShade="1A"/>
          </w:rPr>
          <w:t>Блоцкая,</w:t>
        </w:r>
        <w:r w:rsidR="0021290F" w:rsidRPr="00F7617C">
          <w:rPr>
            <w:color w:val="1D1B11" w:themeColor="background2" w:themeShade="1A"/>
            <w:spacing w:val="-4"/>
          </w:rPr>
          <w:t xml:space="preserve"> </w:t>
        </w:r>
      </w:hyperlink>
      <w:hyperlink r:id="rId58">
        <w:r w:rsidR="0021290F" w:rsidRPr="00F7617C">
          <w:rPr>
            <w:color w:val="1D1B11" w:themeColor="background2" w:themeShade="1A"/>
          </w:rPr>
          <w:t>В.Полковников,</w:t>
        </w:r>
      </w:hyperlink>
      <w:r w:rsidR="0021290F" w:rsidRPr="00F7617C">
        <w:rPr>
          <w:color w:val="1D1B11" w:themeColor="background2" w:themeShade="1A"/>
          <w:spacing w:val="-2"/>
        </w:rPr>
        <w:t xml:space="preserve"> </w:t>
      </w:r>
      <w:r w:rsidR="00E4460F" w:rsidRPr="00F7617C">
        <w:rPr>
          <w:color w:val="1D1B11" w:themeColor="background2" w:themeShade="1A"/>
        </w:rPr>
        <w:t>1955.</w:t>
      </w:r>
    </w:p>
    <w:p w14:paraId="60F2D258"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Фильм</w:t>
      </w:r>
      <w:r w:rsidRPr="00F7617C">
        <w:rPr>
          <w:color w:val="1D1B11" w:themeColor="background2" w:themeShade="1A"/>
          <w:spacing w:val="-3"/>
        </w:rPr>
        <w:t xml:space="preserve"> </w:t>
      </w:r>
      <w:r w:rsidRPr="00F7617C">
        <w:rPr>
          <w:color w:val="1D1B11" w:themeColor="background2" w:themeShade="1A"/>
        </w:rPr>
        <w:t>«Золотая</w:t>
      </w:r>
      <w:r w:rsidRPr="00F7617C">
        <w:rPr>
          <w:color w:val="1D1B11" w:themeColor="background2" w:themeShade="1A"/>
          <w:spacing w:val="-2"/>
        </w:rPr>
        <w:t xml:space="preserve"> </w:t>
      </w:r>
      <w:r w:rsidRPr="00F7617C">
        <w:rPr>
          <w:color w:val="1D1B11" w:themeColor="background2" w:themeShade="1A"/>
        </w:rPr>
        <w:t>антилопа»,</w:t>
      </w:r>
      <w:r w:rsidRPr="00F7617C">
        <w:rPr>
          <w:color w:val="1D1B11" w:themeColor="background2" w:themeShade="1A"/>
          <w:spacing w:val="-4"/>
        </w:rPr>
        <w:t xml:space="preserve"> </w:t>
      </w:r>
      <w:r w:rsidRPr="00F7617C">
        <w:rPr>
          <w:color w:val="1D1B11" w:themeColor="background2" w:themeShade="1A"/>
        </w:rPr>
        <w:t>студия «Союзмультфильм»,</w:t>
      </w:r>
      <w:r w:rsidRPr="00F7617C">
        <w:rPr>
          <w:color w:val="1D1B11" w:themeColor="background2" w:themeShade="1A"/>
          <w:spacing w:val="-4"/>
        </w:rPr>
        <w:t xml:space="preserve"> </w:t>
      </w:r>
      <w:r w:rsidRPr="00F7617C">
        <w:rPr>
          <w:color w:val="1D1B11" w:themeColor="background2" w:themeShade="1A"/>
        </w:rPr>
        <w:t>режиссер</w:t>
      </w:r>
      <w:r w:rsidRPr="00F7617C">
        <w:rPr>
          <w:color w:val="1D1B11" w:themeColor="background2" w:themeShade="1A"/>
          <w:spacing w:val="-3"/>
        </w:rPr>
        <w:t xml:space="preserve"> </w:t>
      </w:r>
      <w:hyperlink r:id="rId59">
        <w:r w:rsidRPr="00F7617C">
          <w:rPr>
            <w:color w:val="1D1B11" w:themeColor="background2" w:themeShade="1A"/>
          </w:rPr>
          <w:t>Л.Атаманов,</w:t>
        </w:r>
      </w:hyperlink>
      <w:r w:rsidRPr="00F7617C">
        <w:rPr>
          <w:color w:val="1D1B11" w:themeColor="background2" w:themeShade="1A"/>
          <w:spacing w:val="-3"/>
        </w:rPr>
        <w:t xml:space="preserve"> </w:t>
      </w:r>
      <w:r w:rsidRPr="00F7617C">
        <w:rPr>
          <w:color w:val="1D1B11" w:themeColor="background2" w:themeShade="1A"/>
        </w:rPr>
        <w:t>1954.</w:t>
      </w:r>
    </w:p>
    <w:p w14:paraId="5E7C5FA5"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Фильм «Бременские музыканты», студия «Союзмультфильм», режиссер И. Ковалевская, 1969.</w:t>
      </w:r>
      <w:r w:rsidRPr="00F7617C">
        <w:rPr>
          <w:color w:val="1D1B11" w:themeColor="background2" w:themeShade="1A"/>
          <w:spacing w:val="1"/>
        </w:rPr>
        <w:t xml:space="preserve"> </w:t>
      </w:r>
      <w:r w:rsidRPr="00F7617C">
        <w:rPr>
          <w:color w:val="1D1B11" w:themeColor="background2" w:themeShade="1A"/>
        </w:rPr>
        <w:t xml:space="preserve">Фильм «Двенадцать месяцев», студия «Союзмультфильм», режиссер </w:t>
      </w:r>
      <w:hyperlink r:id="rId60">
        <w:r w:rsidRPr="00F7617C">
          <w:rPr>
            <w:color w:val="1D1B11" w:themeColor="background2" w:themeShade="1A"/>
          </w:rPr>
          <w:t>И.Иванов-Вано</w:t>
        </w:r>
      </w:hyperlink>
      <w:r w:rsidRPr="00F7617C">
        <w:rPr>
          <w:color w:val="1D1B11" w:themeColor="background2" w:themeShade="1A"/>
        </w:rPr>
        <w:t xml:space="preserve">, </w:t>
      </w:r>
      <w:hyperlink r:id="rId61">
        <w:r w:rsidRPr="00F7617C">
          <w:rPr>
            <w:color w:val="1D1B11" w:themeColor="background2" w:themeShade="1A"/>
          </w:rPr>
          <w:t>М. Ботов</w:t>
        </w:r>
      </w:hyperlink>
      <w:r w:rsidRPr="00F7617C">
        <w:rPr>
          <w:color w:val="1D1B11" w:themeColor="background2" w:themeShade="1A"/>
        </w:rPr>
        <w:t>,</w:t>
      </w:r>
      <w:r w:rsidRPr="00F7617C">
        <w:rPr>
          <w:color w:val="1D1B11" w:themeColor="background2" w:themeShade="1A"/>
          <w:spacing w:val="-57"/>
        </w:rPr>
        <w:t xml:space="preserve"> </w:t>
      </w:r>
      <w:r w:rsidRPr="00F7617C">
        <w:rPr>
          <w:color w:val="1D1B11" w:themeColor="background2" w:themeShade="1A"/>
        </w:rPr>
        <w:t>1956.</w:t>
      </w:r>
    </w:p>
    <w:p w14:paraId="646E2970"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Фильм</w:t>
      </w:r>
      <w:r w:rsidRPr="00F7617C">
        <w:rPr>
          <w:color w:val="1D1B11" w:themeColor="background2" w:themeShade="1A"/>
          <w:spacing w:val="5"/>
        </w:rPr>
        <w:t xml:space="preserve"> </w:t>
      </w:r>
      <w:r w:rsidRPr="00F7617C">
        <w:rPr>
          <w:color w:val="1D1B11" w:themeColor="background2" w:themeShade="1A"/>
        </w:rPr>
        <w:t>«Ежик</w:t>
      </w:r>
      <w:r w:rsidRPr="00F7617C">
        <w:rPr>
          <w:color w:val="1D1B11" w:themeColor="background2" w:themeShade="1A"/>
          <w:spacing w:val="4"/>
        </w:rPr>
        <w:t xml:space="preserve"> </w:t>
      </w:r>
      <w:r w:rsidRPr="00F7617C">
        <w:rPr>
          <w:color w:val="1D1B11" w:themeColor="background2" w:themeShade="1A"/>
        </w:rPr>
        <w:t>в</w:t>
      </w:r>
      <w:r w:rsidRPr="00F7617C">
        <w:rPr>
          <w:color w:val="1D1B11" w:themeColor="background2" w:themeShade="1A"/>
          <w:spacing w:val="3"/>
        </w:rPr>
        <w:t xml:space="preserve"> </w:t>
      </w:r>
      <w:r w:rsidRPr="00F7617C">
        <w:rPr>
          <w:color w:val="1D1B11" w:themeColor="background2" w:themeShade="1A"/>
        </w:rPr>
        <w:t>тумане»,</w:t>
      </w:r>
      <w:r w:rsidRPr="00F7617C">
        <w:rPr>
          <w:color w:val="1D1B11" w:themeColor="background2" w:themeShade="1A"/>
          <w:spacing w:val="6"/>
        </w:rPr>
        <w:t xml:space="preserve"> </w:t>
      </w:r>
      <w:r w:rsidRPr="00F7617C">
        <w:rPr>
          <w:color w:val="1D1B11" w:themeColor="background2" w:themeShade="1A"/>
        </w:rPr>
        <w:t>студия</w:t>
      </w:r>
      <w:r w:rsidRPr="00F7617C">
        <w:rPr>
          <w:color w:val="1D1B11" w:themeColor="background2" w:themeShade="1A"/>
          <w:spacing w:val="8"/>
        </w:rPr>
        <w:t xml:space="preserve"> </w:t>
      </w:r>
      <w:r w:rsidRPr="00F7617C">
        <w:rPr>
          <w:color w:val="1D1B11" w:themeColor="background2" w:themeShade="1A"/>
        </w:rPr>
        <w:t>«Союзмультфильм»,</w:t>
      </w:r>
      <w:r w:rsidRPr="00F7617C">
        <w:rPr>
          <w:color w:val="1D1B11" w:themeColor="background2" w:themeShade="1A"/>
          <w:spacing w:val="4"/>
        </w:rPr>
        <w:t xml:space="preserve"> </w:t>
      </w:r>
      <w:r w:rsidRPr="00F7617C">
        <w:rPr>
          <w:color w:val="1D1B11" w:themeColor="background2" w:themeShade="1A"/>
        </w:rPr>
        <w:t>режиссер</w:t>
      </w:r>
      <w:r w:rsidRPr="00F7617C">
        <w:rPr>
          <w:color w:val="1D1B11" w:themeColor="background2" w:themeShade="1A"/>
          <w:spacing w:val="4"/>
        </w:rPr>
        <w:t xml:space="preserve"> </w:t>
      </w:r>
      <w:r w:rsidRPr="00F7617C">
        <w:rPr>
          <w:color w:val="1D1B11" w:themeColor="background2" w:themeShade="1A"/>
        </w:rPr>
        <w:t>Ю.Норштейн,</w:t>
      </w:r>
      <w:r w:rsidRPr="00F7617C">
        <w:rPr>
          <w:color w:val="1D1B11" w:themeColor="background2" w:themeShade="1A"/>
          <w:spacing w:val="4"/>
        </w:rPr>
        <w:t xml:space="preserve"> </w:t>
      </w:r>
      <w:r w:rsidRPr="00F7617C">
        <w:rPr>
          <w:color w:val="1D1B11" w:themeColor="background2" w:themeShade="1A"/>
        </w:rPr>
        <w:t>1975.</w:t>
      </w:r>
      <w:r w:rsidRPr="00F7617C">
        <w:rPr>
          <w:color w:val="1D1B11" w:themeColor="background2" w:themeShade="1A"/>
          <w:spacing w:val="1"/>
        </w:rPr>
        <w:t xml:space="preserve"> </w:t>
      </w:r>
      <w:r w:rsidRPr="00F7617C">
        <w:rPr>
          <w:color w:val="1D1B11" w:themeColor="background2" w:themeShade="1A"/>
        </w:rPr>
        <w:t xml:space="preserve">Фильм «Девочка и дельфин»*, студия «Союзмультфильм», режиссер </w:t>
      </w:r>
      <w:hyperlink r:id="rId62">
        <w:r w:rsidRPr="00F7617C">
          <w:rPr>
            <w:color w:val="1D1B11" w:themeColor="background2" w:themeShade="1A"/>
          </w:rPr>
          <w:t>Р.Зельма</w:t>
        </w:r>
      </w:hyperlink>
      <w:r w:rsidRPr="00F7617C">
        <w:rPr>
          <w:color w:val="1D1B11" w:themeColor="background2" w:themeShade="1A"/>
        </w:rPr>
        <w:t>, 1979.</w:t>
      </w:r>
      <w:r w:rsidRPr="00F7617C">
        <w:rPr>
          <w:color w:val="1D1B11" w:themeColor="background2" w:themeShade="1A"/>
          <w:spacing w:val="1"/>
        </w:rPr>
        <w:t xml:space="preserve"> </w:t>
      </w:r>
      <w:r w:rsidRPr="00F7617C">
        <w:rPr>
          <w:color w:val="1D1B11" w:themeColor="background2" w:themeShade="1A"/>
        </w:rPr>
        <w:t>Фильм</w:t>
      </w:r>
      <w:r w:rsidRPr="00F7617C">
        <w:rPr>
          <w:color w:val="1D1B11" w:themeColor="background2" w:themeShade="1A"/>
          <w:spacing w:val="-4"/>
        </w:rPr>
        <w:t xml:space="preserve"> </w:t>
      </w:r>
      <w:r w:rsidRPr="00F7617C">
        <w:rPr>
          <w:color w:val="1D1B11" w:themeColor="background2" w:themeShade="1A"/>
        </w:rPr>
        <w:t>«Верните</w:t>
      </w:r>
      <w:r w:rsidRPr="00F7617C">
        <w:rPr>
          <w:color w:val="1D1B11" w:themeColor="background2" w:themeShade="1A"/>
          <w:spacing w:val="-4"/>
        </w:rPr>
        <w:t xml:space="preserve"> </w:t>
      </w:r>
      <w:r w:rsidRPr="00F7617C">
        <w:rPr>
          <w:color w:val="1D1B11" w:themeColor="background2" w:themeShade="1A"/>
        </w:rPr>
        <w:t>Рекса»*,</w:t>
      </w:r>
      <w:r w:rsidRPr="00F7617C">
        <w:rPr>
          <w:color w:val="1D1B11" w:themeColor="background2" w:themeShade="1A"/>
          <w:spacing w:val="-4"/>
        </w:rPr>
        <w:t xml:space="preserve"> </w:t>
      </w:r>
      <w:r w:rsidRPr="00F7617C">
        <w:rPr>
          <w:color w:val="1D1B11" w:themeColor="background2" w:themeShade="1A"/>
        </w:rPr>
        <w:t>студия «Союзмультфильм»,</w:t>
      </w:r>
      <w:r w:rsidRPr="00F7617C">
        <w:rPr>
          <w:color w:val="1D1B11" w:themeColor="background2" w:themeShade="1A"/>
          <w:spacing w:val="-4"/>
        </w:rPr>
        <w:t xml:space="preserve"> </w:t>
      </w:r>
      <w:r w:rsidRPr="00F7617C">
        <w:rPr>
          <w:color w:val="1D1B11" w:themeColor="background2" w:themeShade="1A"/>
        </w:rPr>
        <w:t>режиссер</w:t>
      </w:r>
      <w:r w:rsidRPr="00F7617C">
        <w:rPr>
          <w:color w:val="1D1B11" w:themeColor="background2" w:themeShade="1A"/>
          <w:spacing w:val="5"/>
        </w:rPr>
        <w:t xml:space="preserve"> </w:t>
      </w:r>
      <w:hyperlink r:id="rId63">
        <w:r w:rsidRPr="00F7617C">
          <w:rPr>
            <w:color w:val="1D1B11" w:themeColor="background2" w:themeShade="1A"/>
          </w:rPr>
          <w:t>В.</w:t>
        </w:r>
        <w:r w:rsidRPr="00F7617C">
          <w:rPr>
            <w:color w:val="1D1B11" w:themeColor="background2" w:themeShade="1A"/>
            <w:spacing w:val="-4"/>
          </w:rPr>
          <w:t xml:space="preserve"> </w:t>
        </w:r>
        <w:r w:rsidRPr="00F7617C">
          <w:rPr>
            <w:color w:val="1D1B11" w:themeColor="background2" w:themeShade="1A"/>
          </w:rPr>
          <w:t>Пекарь</w:t>
        </w:r>
      </w:hyperlink>
      <w:r w:rsidRPr="00F7617C">
        <w:rPr>
          <w:color w:val="1D1B11" w:themeColor="background2" w:themeShade="1A"/>
        </w:rPr>
        <w:t>,</w:t>
      </w:r>
      <w:r w:rsidRPr="00F7617C">
        <w:rPr>
          <w:color w:val="1D1B11" w:themeColor="background2" w:themeShade="1A"/>
          <w:spacing w:val="-4"/>
        </w:rPr>
        <w:t xml:space="preserve"> </w:t>
      </w:r>
      <w:hyperlink r:id="rId64">
        <w:r w:rsidRPr="00F7617C">
          <w:rPr>
            <w:color w:val="1D1B11" w:themeColor="background2" w:themeShade="1A"/>
          </w:rPr>
          <w:t>В.Попов.</w:t>
        </w:r>
      </w:hyperlink>
      <w:r w:rsidRPr="00F7617C">
        <w:rPr>
          <w:color w:val="1D1B11" w:themeColor="background2" w:themeShade="1A"/>
          <w:spacing w:val="-4"/>
        </w:rPr>
        <w:t xml:space="preserve"> </w:t>
      </w:r>
      <w:r w:rsidRPr="00F7617C">
        <w:rPr>
          <w:color w:val="1D1B11" w:themeColor="background2" w:themeShade="1A"/>
        </w:rPr>
        <w:t>1975.</w:t>
      </w:r>
    </w:p>
    <w:p w14:paraId="01008FF4" w14:textId="77777777" w:rsidR="006B6508" w:rsidRPr="00F7617C"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color w:val="1D1B11" w:themeColor="background2" w:themeShade="1A"/>
          <w:spacing w:val="-57"/>
        </w:rPr>
      </w:pPr>
      <w:r w:rsidRPr="00F7617C">
        <w:rPr>
          <w:color w:val="1D1B11" w:themeColor="background2" w:themeShade="1A"/>
        </w:rPr>
        <w:t>Фильм</w:t>
      </w:r>
      <w:r w:rsidRPr="00F7617C">
        <w:rPr>
          <w:color w:val="1D1B11" w:themeColor="background2" w:themeShade="1A"/>
          <w:spacing w:val="1"/>
        </w:rPr>
        <w:t xml:space="preserve"> </w:t>
      </w:r>
      <w:r w:rsidRPr="00F7617C">
        <w:rPr>
          <w:color w:val="1D1B11" w:themeColor="background2" w:themeShade="1A"/>
        </w:rPr>
        <w:t>«Сказка</w:t>
      </w:r>
      <w:r w:rsidRPr="00F7617C">
        <w:rPr>
          <w:color w:val="1D1B11" w:themeColor="background2" w:themeShade="1A"/>
          <w:spacing w:val="1"/>
        </w:rPr>
        <w:t xml:space="preserve"> </w:t>
      </w:r>
      <w:r w:rsidRPr="00F7617C">
        <w:rPr>
          <w:color w:val="1D1B11" w:themeColor="background2" w:themeShade="1A"/>
        </w:rPr>
        <w:t>сказок»*,</w:t>
      </w:r>
      <w:r w:rsidRPr="00F7617C">
        <w:rPr>
          <w:color w:val="1D1B11" w:themeColor="background2" w:themeShade="1A"/>
          <w:spacing w:val="1"/>
        </w:rPr>
        <w:t xml:space="preserve"> </w:t>
      </w:r>
      <w:r w:rsidRPr="00F7617C">
        <w:rPr>
          <w:color w:val="1D1B11" w:themeColor="background2" w:themeShade="1A"/>
        </w:rPr>
        <w:t>студия</w:t>
      </w:r>
      <w:r w:rsidRPr="00F7617C">
        <w:rPr>
          <w:color w:val="1D1B11" w:themeColor="background2" w:themeShade="1A"/>
          <w:spacing w:val="1"/>
        </w:rPr>
        <w:t xml:space="preserve"> </w:t>
      </w:r>
      <w:r w:rsidRPr="00F7617C">
        <w:rPr>
          <w:color w:val="1D1B11" w:themeColor="background2" w:themeShade="1A"/>
        </w:rPr>
        <w:t>«Союзмультфильм»,</w:t>
      </w:r>
      <w:r w:rsidRPr="00F7617C">
        <w:rPr>
          <w:color w:val="1D1B11" w:themeColor="background2" w:themeShade="1A"/>
          <w:spacing w:val="1"/>
        </w:rPr>
        <w:t xml:space="preserve"> </w:t>
      </w:r>
      <w:r w:rsidRPr="00F7617C">
        <w:rPr>
          <w:color w:val="1D1B11" w:themeColor="background2" w:themeShade="1A"/>
        </w:rPr>
        <w:t>режиссер</w:t>
      </w:r>
      <w:r w:rsidRPr="00F7617C">
        <w:rPr>
          <w:color w:val="1D1B11" w:themeColor="background2" w:themeShade="1A"/>
          <w:spacing w:val="1"/>
        </w:rPr>
        <w:t xml:space="preserve"> </w:t>
      </w:r>
      <w:r w:rsidRPr="00F7617C">
        <w:rPr>
          <w:color w:val="1D1B11" w:themeColor="background2" w:themeShade="1A"/>
        </w:rPr>
        <w:t>Ю.Норштейн,</w:t>
      </w:r>
      <w:r w:rsidRPr="00F7617C">
        <w:rPr>
          <w:color w:val="1D1B11" w:themeColor="background2" w:themeShade="1A"/>
          <w:spacing w:val="60"/>
        </w:rPr>
        <w:t xml:space="preserve"> </w:t>
      </w:r>
      <w:r w:rsidRPr="00F7617C">
        <w:rPr>
          <w:color w:val="1D1B11" w:themeColor="background2" w:themeShade="1A"/>
        </w:rPr>
        <w:t>1979.</w:t>
      </w:r>
      <w:r w:rsidRPr="00F7617C">
        <w:rPr>
          <w:color w:val="1D1B11" w:themeColor="background2" w:themeShade="1A"/>
          <w:spacing w:val="60"/>
        </w:rPr>
        <w:t xml:space="preserve"> </w:t>
      </w:r>
      <w:r w:rsidRPr="00F7617C">
        <w:rPr>
          <w:color w:val="1D1B11" w:themeColor="background2" w:themeShade="1A"/>
        </w:rPr>
        <w:t>Фильм</w:t>
      </w:r>
    </w:p>
    <w:p w14:paraId="20CB16AF" w14:textId="6D351201" w:rsidR="00BB340C" w:rsidRPr="00F7617C"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rPr>
          <w:color w:val="1D1B11" w:themeColor="background2" w:themeShade="1A"/>
        </w:rPr>
      </w:pPr>
      <w:r w:rsidRPr="00F7617C">
        <w:rPr>
          <w:color w:val="1D1B11" w:themeColor="background2" w:themeShade="1A"/>
        </w:rPr>
        <w:t>Сериал</w:t>
      </w:r>
      <w:r w:rsidRPr="00F7617C">
        <w:rPr>
          <w:color w:val="1D1B11" w:themeColor="background2" w:themeShade="1A"/>
        </w:rPr>
        <w:tab/>
        <w:t>«Простоквашино»</w:t>
      </w:r>
      <w:r w:rsidRPr="00F7617C">
        <w:rPr>
          <w:color w:val="1D1B11" w:themeColor="background2" w:themeShade="1A"/>
          <w:spacing w:val="-9"/>
        </w:rPr>
        <w:t xml:space="preserve"> </w:t>
      </w:r>
      <w:r w:rsidRPr="00F7617C">
        <w:rPr>
          <w:color w:val="1D1B11" w:themeColor="background2" w:themeShade="1A"/>
        </w:rPr>
        <w:t>и</w:t>
      </w:r>
      <w:r w:rsidR="006B6508" w:rsidRPr="00F7617C">
        <w:rPr>
          <w:color w:val="1D1B11" w:themeColor="background2" w:themeShade="1A"/>
        </w:rPr>
        <w:t xml:space="preserve"> </w:t>
      </w:r>
      <w:r w:rsidRPr="00F7617C">
        <w:rPr>
          <w:color w:val="1D1B11" w:themeColor="background2" w:themeShade="1A"/>
        </w:rPr>
        <w:t>«Возвращение</w:t>
      </w:r>
      <w:r w:rsidR="006B6508" w:rsidRPr="00F7617C">
        <w:rPr>
          <w:color w:val="1D1B11" w:themeColor="background2" w:themeShade="1A"/>
        </w:rPr>
        <w:t xml:space="preserve"> </w:t>
      </w:r>
      <w:r w:rsidRPr="00F7617C">
        <w:rPr>
          <w:color w:val="1D1B11" w:themeColor="background2" w:themeShade="1A"/>
        </w:rPr>
        <w:t>в</w:t>
      </w:r>
      <w:r w:rsidR="006B6508" w:rsidRPr="00F7617C">
        <w:rPr>
          <w:color w:val="1D1B11" w:themeColor="background2" w:themeShade="1A"/>
        </w:rPr>
        <w:t xml:space="preserve"> </w:t>
      </w:r>
      <w:r w:rsidRPr="00F7617C">
        <w:rPr>
          <w:color w:val="1D1B11" w:themeColor="background2" w:themeShade="1A"/>
        </w:rPr>
        <w:t>Простоквашино»</w:t>
      </w:r>
      <w:r w:rsidR="006B6508" w:rsidRPr="00F7617C">
        <w:rPr>
          <w:color w:val="1D1B11" w:themeColor="background2" w:themeShade="1A"/>
        </w:rPr>
        <w:t xml:space="preserve"> </w:t>
      </w:r>
      <w:r w:rsidRPr="00F7617C">
        <w:rPr>
          <w:color w:val="1D1B11" w:themeColor="background2" w:themeShade="1A"/>
        </w:rPr>
        <w:t>(2</w:t>
      </w:r>
      <w:r w:rsidR="006B6508" w:rsidRPr="00F7617C">
        <w:rPr>
          <w:color w:val="1D1B11" w:themeColor="background2" w:themeShade="1A"/>
        </w:rPr>
        <w:t xml:space="preserve"> </w:t>
      </w:r>
      <w:r w:rsidRPr="00F7617C">
        <w:rPr>
          <w:color w:val="1D1B11" w:themeColor="background2" w:themeShade="1A"/>
        </w:rPr>
        <w:t>сезона),</w:t>
      </w:r>
      <w:r w:rsidRPr="00F7617C">
        <w:rPr>
          <w:color w:val="1D1B11" w:themeColor="background2" w:themeShade="1A"/>
        </w:rPr>
        <w:tab/>
        <w:t>студия</w:t>
      </w:r>
      <w:r w:rsidR="006B6508" w:rsidRPr="00F7617C">
        <w:rPr>
          <w:color w:val="1D1B11" w:themeColor="background2" w:themeShade="1A"/>
        </w:rPr>
        <w:t xml:space="preserve"> </w:t>
      </w:r>
      <w:r w:rsidRPr="00F7617C">
        <w:rPr>
          <w:color w:val="1D1B11" w:themeColor="background2" w:themeShade="1A"/>
        </w:rPr>
        <w:t>«Союзмультфильм»,</w:t>
      </w:r>
      <w:r w:rsidRPr="00F7617C">
        <w:rPr>
          <w:color w:val="1D1B11" w:themeColor="background2" w:themeShade="1A"/>
          <w:spacing w:val="-3"/>
        </w:rPr>
        <w:t xml:space="preserve"> </w:t>
      </w:r>
      <w:r w:rsidRPr="00F7617C">
        <w:rPr>
          <w:color w:val="1D1B11" w:themeColor="background2" w:themeShade="1A"/>
        </w:rPr>
        <w:t>режиссеры:</w:t>
      </w:r>
      <w:r w:rsidRPr="00F7617C">
        <w:rPr>
          <w:color w:val="1D1B11" w:themeColor="background2" w:themeShade="1A"/>
          <w:spacing w:val="-2"/>
        </w:rPr>
        <w:t xml:space="preserve"> </w:t>
      </w:r>
      <w:r w:rsidRPr="00F7617C">
        <w:rPr>
          <w:color w:val="1D1B11" w:themeColor="background2" w:themeShade="1A"/>
        </w:rPr>
        <w:t>коллектив</w:t>
      </w:r>
      <w:r w:rsidRPr="00F7617C">
        <w:rPr>
          <w:color w:val="1D1B11" w:themeColor="background2" w:themeShade="1A"/>
          <w:spacing w:val="-4"/>
        </w:rPr>
        <w:t xml:space="preserve"> </w:t>
      </w:r>
      <w:r w:rsidRPr="00F7617C">
        <w:rPr>
          <w:color w:val="1D1B11" w:themeColor="background2" w:themeShade="1A"/>
        </w:rPr>
        <w:t>авторов,</w:t>
      </w:r>
      <w:r w:rsidRPr="00F7617C">
        <w:rPr>
          <w:color w:val="1D1B11" w:themeColor="background2" w:themeShade="1A"/>
          <w:spacing w:val="-2"/>
        </w:rPr>
        <w:t xml:space="preserve"> </w:t>
      </w:r>
      <w:r w:rsidRPr="00F7617C">
        <w:rPr>
          <w:color w:val="1D1B11" w:themeColor="background2" w:themeShade="1A"/>
        </w:rPr>
        <w:t>2018.</w:t>
      </w:r>
    </w:p>
    <w:p w14:paraId="2A31F026"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Сериал</w:t>
      </w:r>
      <w:r w:rsidRPr="00F7617C">
        <w:rPr>
          <w:color w:val="1D1B11" w:themeColor="background2" w:themeShade="1A"/>
          <w:spacing w:val="-3"/>
        </w:rPr>
        <w:t xml:space="preserve"> </w:t>
      </w:r>
      <w:r w:rsidRPr="00F7617C">
        <w:rPr>
          <w:color w:val="1D1B11" w:themeColor="background2" w:themeShade="1A"/>
        </w:rPr>
        <w:t>«Смешарики»,</w:t>
      </w:r>
      <w:r w:rsidRPr="00F7617C">
        <w:rPr>
          <w:color w:val="1D1B11" w:themeColor="background2" w:themeShade="1A"/>
          <w:spacing w:val="-5"/>
        </w:rPr>
        <w:t xml:space="preserve"> </w:t>
      </w:r>
      <w:r w:rsidRPr="00F7617C">
        <w:rPr>
          <w:color w:val="1D1B11" w:themeColor="background2" w:themeShade="1A"/>
        </w:rPr>
        <w:t>студии</w:t>
      </w:r>
      <w:r w:rsidRPr="00F7617C">
        <w:rPr>
          <w:color w:val="1D1B11" w:themeColor="background2" w:themeShade="1A"/>
          <w:spacing w:val="-2"/>
        </w:rPr>
        <w:t xml:space="preserve"> </w:t>
      </w:r>
      <w:r w:rsidRPr="00F7617C">
        <w:rPr>
          <w:color w:val="1D1B11" w:themeColor="background2" w:themeShade="1A"/>
        </w:rPr>
        <w:t>«Петербург»,</w:t>
      </w:r>
      <w:r w:rsidRPr="00F7617C">
        <w:rPr>
          <w:color w:val="1D1B11" w:themeColor="background2" w:themeShade="1A"/>
          <w:spacing w:val="-1"/>
        </w:rPr>
        <w:t xml:space="preserve"> </w:t>
      </w:r>
      <w:r w:rsidRPr="00F7617C">
        <w:rPr>
          <w:color w:val="1D1B11" w:themeColor="background2" w:themeShade="1A"/>
        </w:rPr>
        <w:t>«Мастерфильм»,</w:t>
      </w:r>
      <w:r w:rsidRPr="00F7617C">
        <w:rPr>
          <w:color w:val="1D1B11" w:themeColor="background2" w:themeShade="1A"/>
          <w:spacing w:val="-6"/>
        </w:rPr>
        <w:t xml:space="preserve"> </w:t>
      </w:r>
      <w:r w:rsidRPr="00F7617C">
        <w:rPr>
          <w:color w:val="1D1B11" w:themeColor="background2" w:themeShade="1A"/>
        </w:rPr>
        <w:t>коллектив</w:t>
      </w:r>
      <w:r w:rsidRPr="00F7617C">
        <w:rPr>
          <w:color w:val="1D1B11" w:themeColor="background2" w:themeShade="1A"/>
          <w:spacing w:val="-7"/>
        </w:rPr>
        <w:t xml:space="preserve"> </w:t>
      </w:r>
      <w:r w:rsidRPr="00F7617C">
        <w:rPr>
          <w:color w:val="1D1B11" w:themeColor="background2" w:themeShade="1A"/>
        </w:rPr>
        <w:t>авторов,</w:t>
      </w:r>
      <w:r w:rsidRPr="00F7617C">
        <w:rPr>
          <w:color w:val="1D1B11" w:themeColor="background2" w:themeShade="1A"/>
          <w:spacing w:val="-8"/>
        </w:rPr>
        <w:t xml:space="preserve"> </w:t>
      </w:r>
      <w:r w:rsidRPr="00F7617C">
        <w:rPr>
          <w:color w:val="1D1B11" w:themeColor="background2" w:themeShade="1A"/>
        </w:rPr>
        <w:t>2004.</w:t>
      </w:r>
      <w:r w:rsidRPr="00F7617C">
        <w:rPr>
          <w:color w:val="1D1B11" w:themeColor="background2" w:themeShade="1A"/>
          <w:spacing w:val="-57"/>
        </w:rPr>
        <w:t xml:space="preserve"> </w:t>
      </w:r>
      <w:r w:rsidRPr="00F7617C">
        <w:rPr>
          <w:color w:val="1D1B11" w:themeColor="background2" w:themeShade="1A"/>
        </w:rPr>
        <w:t>Сериал «Домовенок Кузя», студия ТО «Экран», режиссер А. Зябликова, 2000 – 2002.</w:t>
      </w:r>
      <w:r w:rsidRPr="00F7617C">
        <w:rPr>
          <w:color w:val="1D1B11" w:themeColor="background2" w:themeShade="1A"/>
          <w:spacing w:val="1"/>
        </w:rPr>
        <w:t xml:space="preserve"> </w:t>
      </w:r>
      <w:r w:rsidRPr="00F7617C">
        <w:rPr>
          <w:color w:val="1D1B11" w:themeColor="background2" w:themeShade="1A"/>
        </w:rPr>
        <w:t>Сериал «Ну,</w:t>
      </w:r>
      <w:r w:rsidRPr="00F7617C">
        <w:rPr>
          <w:color w:val="1D1B11" w:themeColor="background2" w:themeShade="1A"/>
          <w:spacing w:val="-3"/>
        </w:rPr>
        <w:t xml:space="preserve"> </w:t>
      </w:r>
      <w:r w:rsidRPr="00F7617C">
        <w:rPr>
          <w:color w:val="1D1B11" w:themeColor="background2" w:themeShade="1A"/>
        </w:rPr>
        <w:t>погоди!»**,</w:t>
      </w:r>
      <w:r w:rsidRPr="00F7617C">
        <w:rPr>
          <w:color w:val="1D1B11" w:themeColor="background2" w:themeShade="1A"/>
          <w:spacing w:val="-3"/>
        </w:rPr>
        <w:t xml:space="preserve"> </w:t>
      </w:r>
      <w:r w:rsidRPr="00F7617C">
        <w:rPr>
          <w:color w:val="1D1B11" w:themeColor="background2" w:themeShade="1A"/>
        </w:rPr>
        <w:t>студия</w:t>
      </w:r>
      <w:r w:rsidRPr="00F7617C">
        <w:rPr>
          <w:color w:val="1D1B11" w:themeColor="background2" w:themeShade="1A"/>
          <w:spacing w:val="1"/>
        </w:rPr>
        <w:t xml:space="preserve"> </w:t>
      </w:r>
      <w:r w:rsidRPr="00F7617C">
        <w:rPr>
          <w:color w:val="1D1B11" w:themeColor="background2" w:themeShade="1A"/>
        </w:rPr>
        <w:t>«Союзмультфильм»,</w:t>
      </w:r>
      <w:r w:rsidRPr="00F7617C">
        <w:rPr>
          <w:color w:val="1D1B11" w:themeColor="background2" w:themeShade="1A"/>
          <w:spacing w:val="-3"/>
        </w:rPr>
        <w:t xml:space="preserve"> </w:t>
      </w:r>
      <w:r w:rsidRPr="00F7617C">
        <w:rPr>
          <w:color w:val="1D1B11" w:themeColor="background2" w:themeShade="1A"/>
        </w:rPr>
        <w:t>режиссер</w:t>
      </w:r>
      <w:r w:rsidRPr="00F7617C">
        <w:rPr>
          <w:color w:val="1D1B11" w:themeColor="background2" w:themeShade="1A"/>
          <w:spacing w:val="-3"/>
        </w:rPr>
        <w:t xml:space="preserve"> </w:t>
      </w:r>
      <w:r w:rsidRPr="00F7617C">
        <w:rPr>
          <w:color w:val="1D1B11" w:themeColor="background2" w:themeShade="1A"/>
        </w:rPr>
        <w:t>В.</w:t>
      </w:r>
      <w:r w:rsidRPr="00F7617C">
        <w:rPr>
          <w:color w:val="1D1B11" w:themeColor="background2" w:themeShade="1A"/>
          <w:spacing w:val="-3"/>
        </w:rPr>
        <w:t xml:space="preserve"> </w:t>
      </w:r>
      <w:r w:rsidRPr="00F7617C">
        <w:rPr>
          <w:color w:val="1D1B11" w:themeColor="background2" w:themeShade="1A"/>
        </w:rPr>
        <w:t>Котеночкин,</w:t>
      </w:r>
      <w:r w:rsidRPr="00F7617C">
        <w:rPr>
          <w:color w:val="1D1B11" w:themeColor="background2" w:themeShade="1A"/>
          <w:spacing w:val="-3"/>
        </w:rPr>
        <w:t xml:space="preserve"> </w:t>
      </w:r>
      <w:r w:rsidRPr="00F7617C">
        <w:rPr>
          <w:color w:val="1D1B11" w:themeColor="background2" w:themeShade="1A"/>
        </w:rPr>
        <w:t>1969.</w:t>
      </w:r>
    </w:p>
    <w:p w14:paraId="58D69A99"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Сериал</w:t>
      </w:r>
      <w:r w:rsidRPr="00F7617C">
        <w:rPr>
          <w:color w:val="1D1B11" w:themeColor="background2" w:themeShade="1A"/>
          <w:spacing w:val="9"/>
        </w:rPr>
        <w:t xml:space="preserve"> </w:t>
      </w:r>
      <w:r w:rsidRPr="00F7617C">
        <w:rPr>
          <w:color w:val="1D1B11" w:themeColor="background2" w:themeShade="1A"/>
        </w:rPr>
        <w:t>«Маша</w:t>
      </w:r>
      <w:r w:rsidRPr="00F7617C">
        <w:rPr>
          <w:color w:val="1D1B11" w:themeColor="background2" w:themeShade="1A"/>
          <w:spacing w:val="3"/>
        </w:rPr>
        <w:t xml:space="preserve"> </w:t>
      </w:r>
      <w:r w:rsidRPr="00F7617C">
        <w:rPr>
          <w:color w:val="1D1B11" w:themeColor="background2" w:themeShade="1A"/>
        </w:rPr>
        <w:t>и</w:t>
      </w:r>
      <w:r w:rsidRPr="00F7617C">
        <w:rPr>
          <w:color w:val="1D1B11" w:themeColor="background2" w:themeShade="1A"/>
          <w:spacing w:val="4"/>
        </w:rPr>
        <w:t xml:space="preserve"> </w:t>
      </w:r>
      <w:r w:rsidRPr="00F7617C">
        <w:rPr>
          <w:color w:val="1D1B11" w:themeColor="background2" w:themeShade="1A"/>
        </w:rPr>
        <w:t>медведь»</w:t>
      </w:r>
      <w:r w:rsidRPr="00F7617C">
        <w:rPr>
          <w:color w:val="1D1B11" w:themeColor="background2" w:themeShade="1A"/>
          <w:spacing w:val="55"/>
        </w:rPr>
        <w:t xml:space="preserve"> </w:t>
      </w:r>
      <w:r w:rsidRPr="00F7617C">
        <w:rPr>
          <w:color w:val="1D1B11" w:themeColor="background2" w:themeShade="1A"/>
        </w:rPr>
        <w:t>(6</w:t>
      </w:r>
      <w:r w:rsidRPr="00F7617C">
        <w:rPr>
          <w:color w:val="1D1B11" w:themeColor="background2" w:themeShade="1A"/>
          <w:spacing w:val="5"/>
        </w:rPr>
        <w:t xml:space="preserve"> </w:t>
      </w:r>
      <w:r w:rsidRPr="00F7617C">
        <w:rPr>
          <w:color w:val="1D1B11" w:themeColor="background2" w:themeShade="1A"/>
        </w:rPr>
        <w:t>сезонов)**,</w:t>
      </w:r>
      <w:r w:rsidRPr="00F7617C">
        <w:rPr>
          <w:color w:val="1D1B11" w:themeColor="background2" w:themeShade="1A"/>
          <w:spacing w:val="3"/>
        </w:rPr>
        <w:t xml:space="preserve"> </w:t>
      </w:r>
      <w:r w:rsidRPr="00F7617C">
        <w:rPr>
          <w:color w:val="1D1B11" w:themeColor="background2" w:themeShade="1A"/>
        </w:rPr>
        <w:t>студия</w:t>
      </w:r>
      <w:r w:rsidRPr="00F7617C">
        <w:rPr>
          <w:color w:val="1D1B11" w:themeColor="background2" w:themeShade="1A"/>
          <w:spacing w:val="8"/>
        </w:rPr>
        <w:t xml:space="preserve"> </w:t>
      </w:r>
      <w:r w:rsidRPr="00F7617C">
        <w:rPr>
          <w:color w:val="1D1B11" w:themeColor="background2" w:themeShade="1A"/>
        </w:rPr>
        <w:t>«Анимаккорд»,</w:t>
      </w:r>
      <w:r w:rsidRPr="00F7617C">
        <w:rPr>
          <w:color w:val="1D1B11" w:themeColor="background2" w:themeShade="1A"/>
          <w:spacing w:val="6"/>
        </w:rPr>
        <w:t xml:space="preserve"> </w:t>
      </w:r>
      <w:r w:rsidRPr="00F7617C">
        <w:rPr>
          <w:color w:val="1D1B11" w:themeColor="background2" w:themeShade="1A"/>
        </w:rPr>
        <w:t>режиссеры</w:t>
      </w:r>
      <w:r w:rsidRPr="00F7617C">
        <w:rPr>
          <w:color w:val="1D1B11" w:themeColor="background2" w:themeShade="1A"/>
          <w:spacing w:val="5"/>
        </w:rPr>
        <w:t xml:space="preserve"> </w:t>
      </w:r>
      <w:r w:rsidRPr="00F7617C">
        <w:rPr>
          <w:color w:val="1D1B11" w:themeColor="background2" w:themeShade="1A"/>
        </w:rPr>
        <w:t>О.</w:t>
      </w:r>
      <w:r w:rsidRPr="00F7617C">
        <w:rPr>
          <w:color w:val="1D1B11" w:themeColor="background2" w:themeShade="1A"/>
          <w:spacing w:val="3"/>
        </w:rPr>
        <w:t xml:space="preserve"> </w:t>
      </w:r>
      <w:r w:rsidRPr="00F7617C">
        <w:rPr>
          <w:color w:val="1D1B11" w:themeColor="background2" w:themeShade="1A"/>
        </w:rPr>
        <w:t>Кузовков,</w:t>
      </w:r>
      <w:r w:rsidRPr="00F7617C">
        <w:rPr>
          <w:color w:val="1D1B11" w:themeColor="background2" w:themeShade="1A"/>
          <w:spacing w:val="3"/>
        </w:rPr>
        <w:t xml:space="preserve"> </w:t>
      </w:r>
      <w:r w:rsidRPr="00F7617C">
        <w:rPr>
          <w:color w:val="1D1B11" w:themeColor="background2" w:themeShade="1A"/>
        </w:rPr>
        <w:t>О.</w:t>
      </w:r>
      <w:r w:rsidRPr="00F7617C">
        <w:rPr>
          <w:color w:val="1D1B11" w:themeColor="background2" w:themeShade="1A"/>
          <w:spacing w:val="-57"/>
        </w:rPr>
        <w:t xml:space="preserve"> </w:t>
      </w:r>
      <w:r w:rsidRPr="00F7617C">
        <w:rPr>
          <w:color w:val="1D1B11" w:themeColor="background2" w:themeShade="1A"/>
        </w:rPr>
        <w:t>Ужинов, 2009-2022.</w:t>
      </w:r>
    </w:p>
    <w:p w14:paraId="701474F7" w14:textId="0EF6A832" w:rsidR="006B6508" w:rsidRPr="00F7617C"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color w:val="1D1B11" w:themeColor="background2" w:themeShade="1A"/>
          <w:spacing w:val="-57"/>
        </w:rPr>
      </w:pPr>
      <w:r w:rsidRPr="00F7617C">
        <w:rPr>
          <w:color w:val="1D1B11" w:themeColor="background2" w:themeShade="1A"/>
        </w:rPr>
        <w:t>Сериал</w:t>
      </w:r>
      <w:r w:rsidRPr="00F7617C">
        <w:rPr>
          <w:color w:val="1D1B11" w:themeColor="background2" w:themeShade="1A"/>
        </w:rPr>
        <w:tab/>
        <w:t>«Фиксики»</w:t>
      </w:r>
      <w:r w:rsidR="006B6508" w:rsidRPr="00F7617C">
        <w:rPr>
          <w:color w:val="1D1B11" w:themeColor="background2" w:themeShade="1A"/>
        </w:rPr>
        <w:t xml:space="preserve"> </w:t>
      </w:r>
      <w:r w:rsidRPr="00F7617C">
        <w:rPr>
          <w:color w:val="1D1B11" w:themeColor="background2" w:themeShade="1A"/>
        </w:rPr>
        <w:t>(4</w:t>
      </w:r>
      <w:r w:rsidR="006B6508" w:rsidRPr="00F7617C">
        <w:rPr>
          <w:color w:val="1D1B11" w:themeColor="background2" w:themeShade="1A"/>
        </w:rPr>
        <w:t xml:space="preserve"> </w:t>
      </w:r>
      <w:r w:rsidRPr="00F7617C">
        <w:rPr>
          <w:color w:val="1D1B11" w:themeColor="background2" w:themeShade="1A"/>
        </w:rPr>
        <w:t>сезона),</w:t>
      </w:r>
      <w:r w:rsidR="006B6508" w:rsidRPr="00F7617C">
        <w:rPr>
          <w:color w:val="1D1B11" w:themeColor="background2" w:themeShade="1A"/>
        </w:rPr>
        <w:t xml:space="preserve"> </w:t>
      </w:r>
      <w:r w:rsidRPr="00F7617C">
        <w:rPr>
          <w:color w:val="1D1B11" w:themeColor="background2" w:themeShade="1A"/>
        </w:rPr>
        <w:t>компания</w:t>
      </w:r>
      <w:r w:rsidR="006B6508" w:rsidRPr="00F7617C">
        <w:rPr>
          <w:color w:val="1D1B11" w:themeColor="background2" w:themeShade="1A"/>
        </w:rPr>
        <w:t xml:space="preserve"> </w:t>
      </w:r>
      <w:r w:rsidRPr="00F7617C">
        <w:rPr>
          <w:color w:val="1D1B11" w:themeColor="background2" w:themeShade="1A"/>
        </w:rPr>
        <w:t>«Аэроплан»,</w:t>
      </w:r>
      <w:r w:rsidR="006B6508" w:rsidRPr="00F7617C">
        <w:rPr>
          <w:color w:val="1D1B11" w:themeColor="background2" w:themeShade="1A"/>
        </w:rPr>
        <w:t xml:space="preserve"> </w:t>
      </w:r>
      <w:r w:rsidRPr="00F7617C">
        <w:rPr>
          <w:color w:val="1D1B11" w:themeColor="background2" w:themeShade="1A"/>
        </w:rPr>
        <w:t>режиссер</w:t>
      </w:r>
      <w:r w:rsidRPr="00F7617C">
        <w:rPr>
          <w:color w:val="1D1B11" w:themeColor="background2" w:themeShade="1A"/>
        </w:rPr>
        <w:tab/>
        <w:t>В.Бедошвили,</w:t>
      </w:r>
      <w:r w:rsidR="006B6508" w:rsidRPr="00F7617C">
        <w:rPr>
          <w:color w:val="1D1B11" w:themeColor="background2" w:themeShade="1A"/>
        </w:rPr>
        <w:t xml:space="preserve"> </w:t>
      </w:r>
      <w:r w:rsidRPr="00F7617C">
        <w:rPr>
          <w:color w:val="1D1B11" w:themeColor="background2" w:themeShade="1A"/>
          <w:spacing w:val="-1"/>
        </w:rPr>
        <w:t>2010.</w:t>
      </w:r>
      <w:r w:rsidRPr="00F7617C">
        <w:rPr>
          <w:color w:val="1D1B11" w:themeColor="background2" w:themeShade="1A"/>
          <w:spacing w:val="-57"/>
        </w:rPr>
        <w:t xml:space="preserve"> </w:t>
      </w:r>
    </w:p>
    <w:p w14:paraId="3BF5D3A6" w14:textId="16C71F9D" w:rsidR="00BB340C" w:rsidRPr="00F7617C"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color w:val="1D1B11" w:themeColor="background2" w:themeShade="1A"/>
        </w:rPr>
      </w:pPr>
      <w:r w:rsidRPr="00F7617C">
        <w:rPr>
          <w:color w:val="1D1B11" w:themeColor="background2" w:themeShade="1A"/>
        </w:rPr>
        <w:t>Сериал</w:t>
      </w:r>
      <w:r w:rsidRPr="00F7617C">
        <w:rPr>
          <w:color w:val="1D1B11" w:themeColor="background2" w:themeShade="1A"/>
          <w:spacing w:val="3"/>
        </w:rPr>
        <w:t xml:space="preserve"> </w:t>
      </w:r>
      <w:r w:rsidRPr="00F7617C">
        <w:rPr>
          <w:color w:val="1D1B11" w:themeColor="background2" w:themeShade="1A"/>
        </w:rPr>
        <w:t>«Оранжевая</w:t>
      </w:r>
      <w:r w:rsidRPr="00F7617C">
        <w:rPr>
          <w:color w:val="1D1B11" w:themeColor="background2" w:themeShade="1A"/>
          <w:spacing w:val="-1"/>
        </w:rPr>
        <w:t xml:space="preserve"> </w:t>
      </w:r>
      <w:r w:rsidRPr="00F7617C">
        <w:rPr>
          <w:color w:val="1D1B11" w:themeColor="background2" w:themeShade="1A"/>
        </w:rPr>
        <w:t>корова»</w:t>
      </w:r>
      <w:r w:rsidRPr="00F7617C">
        <w:rPr>
          <w:color w:val="1D1B11" w:themeColor="background2" w:themeShade="1A"/>
          <w:spacing w:val="-6"/>
        </w:rPr>
        <w:t xml:space="preserve"> </w:t>
      </w:r>
      <w:r w:rsidRPr="00F7617C">
        <w:rPr>
          <w:color w:val="1D1B11" w:themeColor="background2" w:themeShade="1A"/>
        </w:rPr>
        <w:t>(1</w:t>
      </w:r>
      <w:r w:rsidRPr="00F7617C">
        <w:rPr>
          <w:color w:val="1D1B11" w:themeColor="background2" w:themeShade="1A"/>
          <w:spacing w:val="-1"/>
        </w:rPr>
        <w:t xml:space="preserve"> </w:t>
      </w:r>
      <w:r w:rsidRPr="00F7617C">
        <w:rPr>
          <w:color w:val="1D1B11" w:themeColor="background2" w:themeShade="1A"/>
        </w:rPr>
        <w:t>сезон),</w:t>
      </w:r>
      <w:r w:rsidRPr="00F7617C">
        <w:rPr>
          <w:color w:val="1D1B11" w:themeColor="background2" w:themeShade="1A"/>
          <w:spacing w:val="-1"/>
        </w:rPr>
        <w:t xml:space="preserve"> </w:t>
      </w:r>
      <w:r w:rsidRPr="00F7617C">
        <w:rPr>
          <w:color w:val="1D1B11" w:themeColor="background2" w:themeShade="1A"/>
        </w:rPr>
        <w:t>студия</w:t>
      </w:r>
      <w:r w:rsidRPr="00F7617C">
        <w:rPr>
          <w:color w:val="1D1B11" w:themeColor="background2" w:themeShade="1A"/>
          <w:spacing w:val="2"/>
        </w:rPr>
        <w:t xml:space="preserve"> </w:t>
      </w:r>
      <w:r w:rsidRPr="00F7617C">
        <w:rPr>
          <w:color w:val="1D1B11" w:themeColor="background2" w:themeShade="1A"/>
        </w:rPr>
        <w:t>Союзмультфильм, режиссер</w:t>
      </w:r>
      <w:r w:rsidRPr="00F7617C">
        <w:rPr>
          <w:color w:val="1D1B11" w:themeColor="background2" w:themeShade="1A"/>
          <w:spacing w:val="-1"/>
        </w:rPr>
        <w:t xml:space="preserve"> </w:t>
      </w:r>
      <w:r w:rsidRPr="00F7617C">
        <w:rPr>
          <w:color w:val="1D1B11" w:themeColor="background2" w:themeShade="1A"/>
        </w:rPr>
        <w:t>Е.Ернова</w:t>
      </w:r>
    </w:p>
    <w:p w14:paraId="60C548A4"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Сериал</w:t>
      </w:r>
      <w:r w:rsidRPr="00F7617C">
        <w:rPr>
          <w:color w:val="1D1B11" w:themeColor="background2" w:themeShade="1A"/>
          <w:spacing w:val="-1"/>
        </w:rPr>
        <w:t xml:space="preserve"> </w:t>
      </w:r>
      <w:r w:rsidRPr="00F7617C">
        <w:rPr>
          <w:color w:val="1D1B11" w:themeColor="background2" w:themeShade="1A"/>
        </w:rPr>
        <w:t>«Монсики»</w:t>
      </w:r>
      <w:r w:rsidRPr="00F7617C">
        <w:rPr>
          <w:color w:val="1D1B11" w:themeColor="background2" w:themeShade="1A"/>
          <w:spacing w:val="-9"/>
        </w:rPr>
        <w:t xml:space="preserve"> </w:t>
      </w:r>
      <w:r w:rsidRPr="00F7617C">
        <w:rPr>
          <w:color w:val="1D1B11" w:themeColor="background2" w:themeShade="1A"/>
        </w:rPr>
        <w:t>(2</w:t>
      </w:r>
      <w:r w:rsidRPr="00F7617C">
        <w:rPr>
          <w:color w:val="1D1B11" w:themeColor="background2" w:themeShade="1A"/>
          <w:spacing w:val="-4"/>
        </w:rPr>
        <w:t xml:space="preserve"> </w:t>
      </w:r>
      <w:r w:rsidRPr="00F7617C">
        <w:rPr>
          <w:color w:val="1D1B11" w:themeColor="background2" w:themeShade="1A"/>
        </w:rPr>
        <w:t>сезона),</w:t>
      </w:r>
      <w:r w:rsidRPr="00F7617C">
        <w:rPr>
          <w:color w:val="1D1B11" w:themeColor="background2" w:themeShade="1A"/>
          <w:spacing w:val="-5"/>
        </w:rPr>
        <w:t xml:space="preserve"> </w:t>
      </w:r>
      <w:r w:rsidRPr="00F7617C">
        <w:rPr>
          <w:color w:val="1D1B11" w:themeColor="background2" w:themeShade="1A"/>
        </w:rPr>
        <w:t>студия «Рики»,</w:t>
      </w:r>
      <w:r w:rsidRPr="00F7617C">
        <w:rPr>
          <w:color w:val="1D1B11" w:themeColor="background2" w:themeShade="1A"/>
          <w:spacing w:val="-2"/>
        </w:rPr>
        <w:t xml:space="preserve"> </w:t>
      </w:r>
      <w:r w:rsidRPr="00F7617C">
        <w:rPr>
          <w:color w:val="1D1B11" w:themeColor="background2" w:themeShade="1A"/>
        </w:rPr>
        <w:t>режиссѐр</w:t>
      </w:r>
      <w:r w:rsidRPr="00F7617C">
        <w:rPr>
          <w:color w:val="1D1B11" w:themeColor="background2" w:themeShade="1A"/>
          <w:spacing w:val="-4"/>
        </w:rPr>
        <w:t xml:space="preserve"> </w:t>
      </w:r>
      <w:r w:rsidRPr="00F7617C">
        <w:rPr>
          <w:color w:val="1D1B11" w:themeColor="background2" w:themeShade="1A"/>
        </w:rPr>
        <w:t>А.Бахурин</w:t>
      </w:r>
    </w:p>
    <w:p w14:paraId="0B80A468"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Сериал</w:t>
      </w:r>
      <w:r w:rsidRPr="00F7617C">
        <w:rPr>
          <w:color w:val="1D1B11" w:themeColor="background2" w:themeShade="1A"/>
          <w:spacing w:val="46"/>
        </w:rPr>
        <w:t xml:space="preserve"> </w:t>
      </w:r>
      <w:r w:rsidRPr="00F7617C">
        <w:rPr>
          <w:color w:val="1D1B11" w:themeColor="background2" w:themeShade="1A"/>
        </w:rPr>
        <w:t>«Смешарики.</w:t>
      </w:r>
      <w:r w:rsidRPr="00F7617C">
        <w:rPr>
          <w:color w:val="1D1B11" w:themeColor="background2" w:themeShade="1A"/>
          <w:spacing w:val="38"/>
        </w:rPr>
        <w:t xml:space="preserve"> </w:t>
      </w:r>
      <w:r w:rsidRPr="00F7617C">
        <w:rPr>
          <w:color w:val="1D1B11" w:themeColor="background2" w:themeShade="1A"/>
        </w:rPr>
        <w:t>ПИН-КОД»,</w:t>
      </w:r>
      <w:r w:rsidRPr="00F7617C">
        <w:rPr>
          <w:color w:val="1D1B11" w:themeColor="background2" w:themeShade="1A"/>
          <w:spacing w:val="45"/>
        </w:rPr>
        <w:t xml:space="preserve"> </w:t>
      </w:r>
      <w:r w:rsidRPr="00F7617C">
        <w:rPr>
          <w:color w:val="1D1B11" w:themeColor="background2" w:themeShade="1A"/>
        </w:rPr>
        <w:t>студия</w:t>
      </w:r>
      <w:r w:rsidRPr="00F7617C">
        <w:rPr>
          <w:color w:val="1D1B11" w:themeColor="background2" w:themeShade="1A"/>
          <w:spacing w:val="48"/>
        </w:rPr>
        <w:t xml:space="preserve"> </w:t>
      </w:r>
      <w:r w:rsidRPr="00F7617C">
        <w:rPr>
          <w:color w:val="1D1B11" w:themeColor="background2" w:themeShade="1A"/>
        </w:rPr>
        <w:t>«Рики»,</w:t>
      </w:r>
      <w:r w:rsidRPr="00F7617C">
        <w:rPr>
          <w:color w:val="1D1B11" w:themeColor="background2" w:themeShade="1A"/>
          <w:spacing w:val="43"/>
        </w:rPr>
        <w:t xml:space="preserve"> </w:t>
      </w:r>
      <w:r w:rsidRPr="00F7617C">
        <w:rPr>
          <w:color w:val="1D1B11" w:themeColor="background2" w:themeShade="1A"/>
        </w:rPr>
        <w:t>режиссѐры:</w:t>
      </w:r>
      <w:r w:rsidRPr="00F7617C">
        <w:rPr>
          <w:color w:val="1D1B11" w:themeColor="background2" w:themeShade="1A"/>
          <w:spacing w:val="48"/>
        </w:rPr>
        <w:t xml:space="preserve"> </w:t>
      </w:r>
      <w:hyperlink r:id="rId65">
        <w:r w:rsidRPr="00F7617C">
          <w:rPr>
            <w:color w:val="1D1B11" w:themeColor="background2" w:themeShade="1A"/>
          </w:rPr>
          <w:t>Р.Соколов</w:t>
        </w:r>
      </w:hyperlink>
      <w:r w:rsidRPr="00F7617C">
        <w:rPr>
          <w:color w:val="1D1B11" w:themeColor="background2" w:themeShade="1A"/>
        </w:rPr>
        <w:t>,</w:t>
      </w:r>
      <w:r w:rsidRPr="00F7617C">
        <w:rPr>
          <w:color w:val="1D1B11" w:themeColor="background2" w:themeShade="1A"/>
          <w:spacing w:val="41"/>
        </w:rPr>
        <w:t xml:space="preserve"> </w:t>
      </w:r>
      <w:hyperlink r:id="rId66">
        <w:r w:rsidRPr="00F7617C">
          <w:rPr>
            <w:color w:val="1D1B11" w:themeColor="background2" w:themeShade="1A"/>
          </w:rPr>
          <w:t>А.</w:t>
        </w:r>
        <w:r w:rsidRPr="00F7617C">
          <w:rPr>
            <w:color w:val="1D1B11" w:themeColor="background2" w:themeShade="1A"/>
            <w:spacing w:val="40"/>
          </w:rPr>
          <w:t xml:space="preserve"> </w:t>
        </w:r>
        <w:r w:rsidRPr="00F7617C">
          <w:rPr>
            <w:color w:val="1D1B11" w:themeColor="background2" w:themeShade="1A"/>
          </w:rPr>
          <w:t>Горбунов,</w:t>
        </w:r>
      </w:hyperlink>
      <w:r w:rsidRPr="00F7617C">
        <w:rPr>
          <w:color w:val="1D1B11" w:themeColor="background2" w:themeShade="1A"/>
          <w:spacing w:val="41"/>
        </w:rPr>
        <w:t xml:space="preserve"> </w:t>
      </w:r>
      <w:hyperlink r:id="rId67">
        <w:r w:rsidRPr="00F7617C">
          <w:rPr>
            <w:color w:val="1D1B11" w:themeColor="background2" w:themeShade="1A"/>
          </w:rPr>
          <w:t>Д.</w:t>
        </w:r>
      </w:hyperlink>
      <w:r w:rsidRPr="00F7617C">
        <w:rPr>
          <w:color w:val="1D1B11" w:themeColor="background2" w:themeShade="1A"/>
          <w:spacing w:val="-57"/>
        </w:rPr>
        <w:t xml:space="preserve"> </w:t>
      </w:r>
      <w:hyperlink r:id="rId68">
        <w:r w:rsidRPr="00F7617C">
          <w:rPr>
            <w:color w:val="1D1B11" w:themeColor="background2" w:themeShade="1A"/>
          </w:rPr>
          <w:t>Сулейманов</w:t>
        </w:r>
        <w:r w:rsidRPr="00F7617C">
          <w:rPr>
            <w:color w:val="1D1B11" w:themeColor="background2" w:themeShade="1A"/>
            <w:spacing w:val="-1"/>
          </w:rPr>
          <w:t xml:space="preserve"> </w:t>
        </w:r>
      </w:hyperlink>
      <w:r w:rsidRPr="00F7617C">
        <w:rPr>
          <w:color w:val="1D1B11" w:themeColor="background2" w:themeShade="1A"/>
        </w:rPr>
        <w:t>и др.</w:t>
      </w:r>
    </w:p>
    <w:p w14:paraId="612FE1AD"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Сериал</w:t>
      </w:r>
      <w:r w:rsidRPr="00F7617C">
        <w:rPr>
          <w:color w:val="1D1B11" w:themeColor="background2" w:themeShade="1A"/>
          <w:spacing w:val="1"/>
        </w:rPr>
        <w:t xml:space="preserve"> </w:t>
      </w:r>
      <w:r w:rsidRPr="00F7617C">
        <w:rPr>
          <w:color w:val="1D1B11" w:themeColor="background2" w:themeShade="1A"/>
        </w:rPr>
        <w:t>«Зебра</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клеточку»</w:t>
      </w:r>
      <w:r w:rsidRPr="00F7617C">
        <w:rPr>
          <w:color w:val="1D1B11" w:themeColor="background2" w:themeShade="1A"/>
          <w:spacing w:val="1"/>
        </w:rPr>
        <w:t xml:space="preserve"> </w:t>
      </w:r>
      <w:r w:rsidRPr="00F7617C">
        <w:rPr>
          <w:color w:val="1D1B11" w:themeColor="background2" w:themeShade="1A"/>
        </w:rPr>
        <w:t>(1</w:t>
      </w:r>
      <w:r w:rsidRPr="00F7617C">
        <w:rPr>
          <w:color w:val="1D1B11" w:themeColor="background2" w:themeShade="1A"/>
          <w:spacing w:val="1"/>
        </w:rPr>
        <w:t xml:space="preserve"> </w:t>
      </w:r>
      <w:r w:rsidRPr="00F7617C">
        <w:rPr>
          <w:color w:val="1D1B11" w:themeColor="background2" w:themeShade="1A"/>
        </w:rPr>
        <w:t>сезон),</w:t>
      </w:r>
      <w:r w:rsidRPr="00F7617C">
        <w:rPr>
          <w:color w:val="1D1B11" w:themeColor="background2" w:themeShade="1A"/>
          <w:spacing w:val="1"/>
        </w:rPr>
        <w:t xml:space="preserve"> </w:t>
      </w:r>
      <w:r w:rsidRPr="00F7617C">
        <w:rPr>
          <w:color w:val="1D1B11" w:themeColor="background2" w:themeShade="1A"/>
        </w:rPr>
        <w:t>студия</w:t>
      </w:r>
      <w:r w:rsidRPr="00F7617C">
        <w:rPr>
          <w:color w:val="1D1B11" w:themeColor="background2" w:themeShade="1A"/>
          <w:spacing w:val="1"/>
        </w:rPr>
        <w:t xml:space="preserve"> </w:t>
      </w:r>
      <w:r w:rsidRPr="00F7617C">
        <w:rPr>
          <w:color w:val="1D1B11" w:themeColor="background2" w:themeShade="1A"/>
        </w:rPr>
        <w:t>«Союзмультфильм»,</w:t>
      </w:r>
      <w:r w:rsidRPr="00F7617C">
        <w:rPr>
          <w:color w:val="1D1B11" w:themeColor="background2" w:themeShade="1A"/>
          <w:spacing w:val="1"/>
        </w:rPr>
        <w:t xml:space="preserve"> </w:t>
      </w:r>
      <w:r w:rsidRPr="00F7617C">
        <w:rPr>
          <w:color w:val="1D1B11" w:themeColor="background2" w:themeShade="1A"/>
        </w:rPr>
        <w:t>режиссер</w:t>
      </w:r>
      <w:r w:rsidRPr="00F7617C">
        <w:rPr>
          <w:color w:val="1D1B11" w:themeColor="background2" w:themeShade="1A"/>
          <w:spacing w:val="1"/>
        </w:rPr>
        <w:t xml:space="preserve"> </w:t>
      </w:r>
      <w:hyperlink r:id="rId69">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Алексеев,</w:t>
        </w:r>
      </w:hyperlink>
      <w:r w:rsidRPr="00F7617C">
        <w:rPr>
          <w:color w:val="1D1B11" w:themeColor="background2" w:themeShade="1A"/>
        </w:rPr>
        <w:t xml:space="preserve"> А.</w:t>
      </w:r>
      <w:r w:rsidRPr="00F7617C">
        <w:rPr>
          <w:color w:val="1D1B11" w:themeColor="background2" w:themeShade="1A"/>
          <w:spacing w:val="-57"/>
        </w:rPr>
        <w:t xml:space="preserve"> </w:t>
      </w:r>
      <w:r w:rsidRPr="00F7617C">
        <w:rPr>
          <w:color w:val="1D1B11" w:themeColor="background2" w:themeShade="1A"/>
        </w:rPr>
        <w:t>Борисова,</w:t>
      </w:r>
      <w:r w:rsidRPr="00F7617C">
        <w:rPr>
          <w:color w:val="1D1B11" w:themeColor="background2" w:themeShade="1A"/>
          <w:spacing w:val="-1"/>
        </w:rPr>
        <w:t xml:space="preserve"> </w:t>
      </w:r>
      <w:r w:rsidRPr="00F7617C">
        <w:rPr>
          <w:color w:val="1D1B11" w:themeColor="background2" w:themeShade="1A"/>
        </w:rPr>
        <w:t>М.</w:t>
      </w:r>
      <w:r w:rsidRPr="00F7617C">
        <w:rPr>
          <w:color w:val="1D1B11" w:themeColor="background2" w:themeShade="1A"/>
          <w:spacing w:val="-1"/>
        </w:rPr>
        <w:t xml:space="preserve"> </w:t>
      </w:r>
      <w:r w:rsidRPr="00F7617C">
        <w:rPr>
          <w:color w:val="1D1B11" w:themeColor="background2" w:themeShade="1A"/>
        </w:rPr>
        <w:t>Куликов, А.Золотарева, 2020.</w:t>
      </w:r>
    </w:p>
    <w:p w14:paraId="04F19706"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Полнометражный</w:t>
      </w:r>
      <w:r w:rsidRPr="00F7617C">
        <w:rPr>
          <w:color w:val="1D1B11" w:themeColor="background2" w:themeShade="1A"/>
          <w:spacing w:val="1"/>
        </w:rPr>
        <w:t xml:space="preserve"> </w:t>
      </w:r>
      <w:r w:rsidRPr="00F7617C">
        <w:rPr>
          <w:color w:val="1D1B11" w:themeColor="background2" w:themeShade="1A"/>
        </w:rPr>
        <w:t>анимационный</w:t>
      </w:r>
      <w:r w:rsidRPr="00F7617C">
        <w:rPr>
          <w:color w:val="1D1B11" w:themeColor="background2" w:themeShade="1A"/>
          <w:spacing w:val="1"/>
        </w:rPr>
        <w:t xml:space="preserve"> </w:t>
      </w:r>
      <w:r w:rsidRPr="00F7617C">
        <w:rPr>
          <w:color w:val="1D1B11" w:themeColor="background2" w:themeShade="1A"/>
        </w:rPr>
        <w:t>фильм</w:t>
      </w:r>
      <w:r w:rsidRPr="00F7617C">
        <w:rPr>
          <w:color w:val="1D1B11" w:themeColor="background2" w:themeShade="1A"/>
          <w:spacing w:val="1"/>
        </w:rPr>
        <w:t xml:space="preserve"> </w:t>
      </w:r>
      <w:r w:rsidRPr="00F7617C">
        <w:rPr>
          <w:color w:val="1D1B11" w:themeColor="background2" w:themeShade="1A"/>
        </w:rPr>
        <w:t>«Снежная</w:t>
      </w:r>
      <w:r w:rsidRPr="00F7617C">
        <w:rPr>
          <w:color w:val="1D1B11" w:themeColor="background2" w:themeShade="1A"/>
          <w:spacing w:val="1"/>
        </w:rPr>
        <w:t xml:space="preserve"> </w:t>
      </w:r>
      <w:r w:rsidRPr="00F7617C">
        <w:rPr>
          <w:color w:val="1D1B11" w:themeColor="background2" w:themeShade="1A"/>
        </w:rPr>
        <w:t>королева»**,</w:t>
      </w:r>
      <w:r w:rsidRPr="00F7617C">
        <w:rPr>
          <w:color w:val="1D1B11" w:themeColor="background2" w:themeShade="1A"/>
          <w:spacing w:val="1"/>
        </w:rPr>
        <w:t xml:space="preserve"> </w:t>
      </w:r>
      <w:r w:rsidRPr="00F7617C">
        <w:rPr>
          <w:color w:val="1D1B11" w:themeColor="background2" w:themeShade="1A"/>
        </w:rPr>
        <w:t>студия</w:t>
      </w:r>
      <w:r w:rsidRPr="00F7617C">
        <w:rPr>
          <w:color w:val="1D1B11" w:themeColor="background2" w:themeShade="1A"/>
          <w:spacing w:val="1"/>
        </w:rPr>
        <w:t xml:space="preserve"> </w:t>
      </w:r>
      <w:r w:rsidRPr="00F7617C">
        <w:rPr>
          <w:color w:val="1D1B11" w:themeColor="background2" w:themeShade="1A"/>
        </w:rPr>
        <w:t>«Союзмультфильм»,</w:t>
      </w:r>
      <w:r w:rsidRPr="00F7617C">
        <w:rPr>
          <w:color w:val="1D1B11" w:themeColor="background2" w:themeShade="1A"/>
          <w:spacing w:val="-57"/>
        </w:rPr>
        <w:t xml:space="preserve"> </w:t>
      </w:r>
      <w:r w:rsidRPr="00F7617C">
        <w:rPr>
          <w:color w:val="1D1B11" w:themeColor="background2" w:themeShade="1A"/>
        </w:rPr>
        <w:t>режиссѐр</w:t>
      </w:r>
      <w:r w:rsidRPr="00F7617C">
        <w:rPr>
          <w:color w:val="1D1B11" w:themeColor="background2" w:themeShade="1A"/>
          <w:spacing w:val="-1"/>
        </w:rPr>
        <w:t xml:space="preserve"> </w:t>
      </w:r>
      <w:hyperlink r:id="rId70">
        <w:r w:rsidRPr="00F7617C">
          <w:rPr>
            <w:color w:val="1D1B11" w:themeColor="background2" w:themeShade="1A"/>
          </w:rPr>
          <w:t>Л.Атаманов,</w:t>
        </w:r>
        <w:r w:rsidRPr="00F7617C">
          <w:rPr>
            <w:color w:val="1D1B11" w:themeColor="background2" w:themeShade="1A"/>
            <w:spacing w:val="2"/>
          </w:rPr>
          <w:t xml:space="preserve"> </w:t>
        </w:r>
      </w:hyperlink>
      <w:r w:rsidRPr="00F7617C">
        <w:rPr>
          <w:color w:val="1D1B11" w:themeColor="background2" w:themeShade="1A"/>
        </w:rPr>
        <w:t>1957.</w:t>
      </w:r>
    </w:p>
    <w:p w14:paraId="433B673E"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Полнометражный</w:t>
      </w:r>
      <w:r w:rsidRPr="00F7617C">
        <w:rPr>
          <w:color w:val="1D1B11" w:themeColor="background2" w:themeShade="1A"/>
          <w:spacing w:val="-7"/>
        </w:rPr>
        <w:t xml:space="preserve"> </w:t>
      </w:r>
      <w:r w:rsidRPr="00F7617C">
        <w:rPr>
          <w:color w:val="1D1B11" w:themeColor="background2" w:themeShade="1A"/>
        </w:rPr>
        <w:t>анимационный</w:t>
      </w:r>
      <w:r w:rsidRPr="00F7617C">
        <w:rPr>
          <w:color w:val="1D1B11" w:themeColor="background2" w:themeShade="1A"/>
          <w:spacing w:val="-7"/>
        </w:rPr>
        <w:t xml:space="preserve"> </w:t>
      </w:r>
      <w:r w:rsidRPr="00F7617C">
        <w:rPr>
          <w:color w:val="1D1B11" w:themeColor="background2" w:themeShade="1A"/>
        </w:rPr>
        <w:t>фильм</w:t>
      </w:r>
      <w:r w:rsidRPr="00F7617C">
        <w:rPr>
          <w:color w:val="1D1B11" w:themeColor="background2" w:themeShade="1A"/>
          <w:spacing w:val="-6"/>
        </w:rPr>
        <w:t xml:space="preserve"> </w:t>
      </w:r>
      <w:r w:rsidRPr="00F7617C">
        <w:rPr>
          <w:color w:val="1D1B11" w:themeColor="background2" w:themeShade="1A"/>
        </w:rPr>
        <w:t>«Аленький</w:t>
      </w:r>
      <w:r w:rsidRPr="00F7617C">
        <w:rPr>
          <w:color w:val="1D1B11" w:themeColor="background2" w:themeShade="1A"/>
          <w:spacing w:val="-8"/>
        </w:rPr>
        <w:t xml:space="preserve"> </w:t>
      </w:r>
      <w:r w:rsidRPr="00F7617C">
        <w:rPr>
          <w:color w:val="1D1B11" w:themeColor="background2" w:themeShade="1A"/>
        </w:rPr>
        <w:t>цветочек»,</w:t>
      </w:r>
      <w:r w:rsidRPr="00F7617C">
        <w:rPr>
          <w:color w:val="1D1B11" w:themeColor="background2" w:themeShade="1A"/>
          <w:spacing w:val="-7"/>
        </w:rPr>
        <w:t xml:space="preserve"> </w:t>
      </w:r>
      <w:r w:rsidRPr="00F7617C">
        <w:rPr>
          <w:color w:val="1D1B11" w:themeColor="background2" w:themeShade="1A"/>
        </w:rPr>
        <w:t>студия</w:t>
      </w:r>
      <w:r w:rsidRPr="00F7617C">
        <w:rPr>
          <w:color w:val="1D1B11" w:themeColor="background2" w:themeShade="1A"/>
          <w:spacing w:val="-4"/>
        </w:rPr>
        <w:t xml:space="preserve"> </w:t>
      </w:r>
      <w:r w:rsidRPr="00F7617C">
        <w:rPr>
          <w:color w:val="1D1B11" w:themeColor="background2" w:themeShade="1A"/>
        </w:rPr>
        <w:t>«Союзмультфильм»,</w:t>
      </w:r>
      <w:r w:rsidRPr="00F7617C">
        <w:rPr>
          <w:color w:val="1D1B11" w:themeColor="background2" w:themeShade="1A"/>
          <w:spacing w:val="-57"/>
        </w:rPr>
        <w:t xml:space="preserve"> </w:t>
      </w:r>
      <w:r w:rsidRPr="00F7617C">
        <w:rPr>
          <w:color w:val="1D1B11" w:themeColor="background2" w:themeShade="1A"/>
        </w:rPr>
        <w:t>режиссер</w:t>
      </w:r>
      <w:r w:rsidRPr="00F7617C">
        <w:rPr>
          <w:color w:val="1D1B11" w:themeColor="background2" w:themeShade="1A"/>
          <w:spacing w:val="-1"/>
        </w:rPr>
        <w:t xml:space="preserve"> </w:t>
      </w:r>
      <w:hyperlink r:id="rId71">
        <w:r w:rsidRPr="00F7617C">
          <w:rPr>
            <w:color w:val="1D1B11" w:themeColor="background2" w:themeShade="1A"/>
          </w:rPr>
          <w:t>Л.Атаманов,</w:t>
        </w:r>
        <w:r w:rsidRPr="00F7617C">
          <w:rPr>
            <w:color w:val="1D1B11" w:themeColor="background2" w:themeShade="1A"/>
            <w:spacing w:val="2"/>
          </w:rPr>
          <w:t xml:space="preserve"> </w:t>
        </w:r>
      </w:hyperlink>
      <w:r w:rsidRPr="00F7617C">
        <w:rPr>
          <w:color w:val="1D1B11" w:themeColor="background2" w:themeShade="1A"/>
        </w:rPr>
        <w:t>1952.</w:t>
      </w:r>
    </w:p>
    <w:p w14:paraId="58F499DA"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Полнометражный</w:t>
      </w:r>
      <w:r w:rsidRPr="00F7617C">
        <w:rPr>
          <w:color w:val="1D1B11" w:themeColor="background2" w:themeShade="1A"/>
          <w:spacing w:val="1"/>
        </w:rPr>
        <w:t xml:space="preserve"> </w:t>
      </w:r>
      <w:r w:rsidRPr="00F7617C">
        <w:rPr>
          <w:color w:val="1D1B11" w:themeColor="background2" w:themeShade="1A"/>
        </w:rPr>
        <w:t>анимационный</w:t>
      </w:r>
      <w:r w:rsidRPr="00F7617C">
        <w:rPr>
          <w:color w:val="1D1B11" w:themeColor="background2" w:themeShade="1A"/>
          <w:spacing w:val="1"/>
        </w:rPr>
        <w:t xml:space="preserve"> </w:t>
      </w:r>
      <w:r w:rsidRPr="00F7617C">
        <w:rPr>
          <w:color w:val="1D1B11" w:themeColor="background2" w:themeShade="1A"/>
        </w:rPr>
        <w:t>фильм</w:t>
      </w:r>
      <w:r w:rsidRPr="00F7617C">
        <w:rPr>
          <w:color w:val="1D1B11" w:themeColor="background2" w:themeShade="1A"/>
          <w:spacing w:val="1"/>
        </w:rPr>
        <w:t xml:space="preserve"> </w:t>
      </w:r>
      <w:r w:rsidRPr="00F7617C">
        <w:rPr>
          <w:color w:val="1D1B11" w:themeColor="background2" w:themeShade="1A"/>
        </w:rPr>
        <w:t>«Сказка</w:t>
      </w:r>
      <w:r w:rsidRPr="00F7617C">
        <w:rPr>
          <w:color w:val="1D1B11" w:themeColor="background2" w:themeShade="1A"/>
          <w:spacing w:val="1"/>
        </w:rPr>
        <w:t xml:space="preserve"> </w:t>
      </w:r>
      <w:r w:rsidRPr="00F7617C">
        <w:rPr>
          <w:color w:val="1D1B11" w:themeColor="background2" w:themeShade="1A"/>
        </w:rPr>
        <w:t>о</w:t>
      </w:r>
      <w:r w:rsidRPr="00F7617C">
        <w:rPr>
          <w:color w:val="1D1B11" w:themeColor="background2" w:themeShade="1A"/>
          <w:spacing w:val="1"/>
        </w:rPr>
        <w:t xml:space="preserve"> </w:t>
      </w:r>
      <w:r w:rsidRPr="00F7617C">
        <w:rPr>
          <w:color w:val="1D1B11" w:themeColor="background2" w:themeShade="1A"/>
        </w:rPr>
        <w:t>царе</w:t>
      </w:r>
      <w:r w:rsidRPr="00F7617C">
        <w:rPr>
          <w:color w:val="1D1B11" w:themeColor="background2" w:themeShade="1A"/>
          <w:spacing w:val="1"/>
        </w:rPr>
        <w:t xml:space="preserve"> </w:t>
      </w:r>
      <w:r w:rsidRPr="00F7617C">
        <w:rPr>
          <w:color w:val="1D1B11" w:themeColor="background2" w:themeShade="1A"/>
        </w:rPr>
        <w:t>Салтане», студия</w:t>
      </w:r>
      <w:r w:rsidRPr="00F7617C">
        <w:rPr>
          <w:color w:val="1D1B11" w:themeColor="background2" w:themeShade="1A"/>
          <w:spacing w:val="1"/>
        </w:rPr>
        <w:t xml:space="preserve"> </w:t>
      </w:r>
      <w:r w:rsidRPr="00F7617C">
        <w:rPr>
          <w:color w:val="1D1B11" w:themeColor="background2" w:themeShade="1A"/>
        </w:rPr>
        <w:t>«Союзмультфильм»,</w:t>
      </w:r>
      <w:r w:rsidRPr="00F7617C">
        <w:rPr>
          <w:color w:val="1D1B11" w:themeColor="background2" w:themeShade="1A"/>
          <w:spacing w:val="-57"/>
        </w:rPr>
        <w:t xml:space="preserve"> </w:t>
      </w:r>
      <w:r w:rsidRPr="00F7617C">
        <w:rPr>
          <w:color w:val="1D1B11" w:themeColor="background2" w:themeShade="1A"/>
        </w:rPr>
        <w:t>режиссер</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Иванов-Вано, Л.Мильчин, 1984.</w:t>
      </w:r>
    </w:p>
    <w:p w14:paraId="3ABF225A" w14:textId="77777777" w:rsidR="00BB340C" w:rsidRPr="00F7617C" w:rsidRDefault="0021290F" w:rsidP="00304AB3">
      <w:pPr>
        <w:spacing w:line="276" w:lineRule="auto"/>
        <w:ind w:firstLine="425"/>
        <w:jc w:val="both"/>
        <w:rPr>
          <w:i/>
          <w:color w:val="1D1B11" w:themeColor="background2" w:themeShade="1A"/>
          <w:sz w:val="24"/>
          <w:szCs w:val="24"/>
        </w:rPr>
      </w:pPr>
      <w:r w:rsidRPr="00F7617C">
        <w:rPr>
          <w:i/>
          <w:color w:val="1D1B11" w:themeColor="background2" w:themeShade="1A"/>
          <w:sz w:val="24"/>
          <w:szCs w:val="24"/>
        </w:rPr>
        <w:t>Для</w:t>
      </w:r>
      <w:r w:rsidRPr="00F7617C">
        <w:rPr>
          <w:i/>
          <w:color w:val="1D1B11" w:themeColor="background2" w:themeShade="1A"/>
          <w:spacing w:val="-4"/>
          <w:sz w:val="24"/>
          <w:szCs w:val="24"/>
        </w:rPr>
        <w:t xml:space="preserve"> </w:t>
      </w:r>
      <w:r w:rsidRPr="00F7617C">
        <w:rPr>
          <w:i/>
          <w:color w:val="1D1B11" w:themeColor="background2" w:themeShade="1A"/>
          <w:sz w:val="24"/>
          <w:szCs w:val="24"/>
        </w:rPr>
        <w:t>детей</w:t>
      </w:r>
      <w:r w:rsidRPr="00F7617C">
        <w:rPr>
          <w:i/>
          <w:color w:val="1D1B11" w:themeColor="background2" w:themeShade="1A"/>
          <w:spacing w:val="-2"/>
          <w:sz w:val="24"/>
          <w:szCs w:val="24"/>
        </w:rPr>
        <w:t xml:space="preserve"> </w:t>
      </w:r>
      <w:r w:rsidRPr="00F7617C">
        <w:rPr>
          <w:i/>
          <w:color w:val="1D1B11" w:themeColor="background2" w:themeShade="1A"/>
          <w:sz w:val="24"/>
          <w:szCs w:val="24"/>
        </w:rPr>
        <w:t>старшего</w:t>
      </w:r>
      <w:r w:rsidRPr="00F7617C">
        <w:rPr>
          <w:i/>
          <w:color w:val="1D1B11" w:themeColor="background2" w:themeShade="1A"/>
          <w:spacing w:val="-2"/>
          <w:sz w:val="24"/>
          <w:szCs w:val="24"/>
        </w:rPr>
        <w:t xml:space="preserve"> </w:t>
      </w:r>
      <w:r w:rsidRPr="00F7617C">
        <w:rPr>
          <w:i/>
          <w:color w:val="1D1B11" w:themeColor="background2" w:themeShade="1A"/>
          <w:sz w:val="24"/>
          <w:szCs w:val="24"/>
        </w:rPr>
        <w:t>дошкольного</w:t>
      </w:r>
      <w:r w:rsidRPr="00F7617C">
        <w:rPr>
          <w:i/>
          <w:color w:val="1D1B11" w:themeColor="background2" w:themeShade="1A"/>
          <w:spacing w:val="-2"/>
          <w:sz w:val="24"/>
          <w:szCs w:val="24"/>
        </w:rPr>
        <w:t xml:space="preserve"> </w:t>
      </w:r>
      <w:r w:rsidRPr="00F7617C">
        <w:rPr>
          <w:i/>
          <w:color w:val="1D1B11" w:themeColor="background2" w:themeShade="1A"/>
          <w:sz w:val="24"/>
          <w:szCs w:val="24"/>
        </w:rPr>
        <w:t>возраста</w:t>
      </w:r>
      <w:r w:rsidRPr="00F7617C">
        <w:rPr>
          <w:i/>
          <w:color w:val="1D1B11" w:themeColor="background2" w:themeShade="1A"/>
          <w:spacing w:val="-2"/>
          <w:sz w:val="24"/>
          <w:szCs w:val="24"/>
        </w:rPr>
        <w:t xml:space="preserve"> </w:t>
      </w:r>
      <w:r w:rsidRPr="00F7617C">
        <w:rPr>
          <w:i/>
          <w:color w:val="1D1B11" w:themeColor="background2" w:themeShade="1A"/>
          <w:sz w:val="24"/>
          <w:szCs w:val="24"/>
        </w:rPr>
        <w:t>(7-</w:t>
      </w:r>
      <w:r w:rsidRPr="00F7617C">
        <w:rPr>
          <w:i/>
          <w:color w:val="1D1B11" w:themeColor="background2" w:themeShade="1A"/>
          <w:spacing w:val="-1"/>
          <w:sz w:val="24"/>
          <w:szCs w:val="24"/>
        </w:rPr>
        <w:t xml:space="preserve"> </w:t>
      </w:r>
      <w:r w:rsidRPr="00F7617C">
        <w:rPr>
          <w:i/>
          <w:color w:val="1D1B11" w:themeColor="background2" w:themeShade="1A"/>
          <w:sz w:val="24"/>
          <w:szCs w:val="24"/>
        </w:rPr>
        <w:t>8</w:t>
      </w:r>
      <w:r w:rsidRPr="00F7617C">
        <w:rPr>
          <w:i/>
          <w:color w:val="1D1B11" w:themeColor="background2" w:themeShade="1A"/>
          <w:spacing w:val="-1"/>
          <w:sz w:val="24"/>
          <w:szCs w:val="24"/>
        </w:rPr>
        <w:t xml:space="preserve"> </w:t>
      </w:r>
      <w:r w:rsidRPr="00F7617C">
        <w:rPr>
          <w:i/>
          <w:color w:val="1D1B11" w:themeColor="background2" w:themeShade="1A"/>
          <w:sz w:val="24"/>
          <w:szCs w:val="24"/>
        </w:rPr>
        <w:t>лет)</w:t>
      </w:r>
    </w:p>
    <w:p w14:paraId="5195AE96"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Полнометражный</w:t>
      </w:r>
      <w:r w:rsidRPr="00F7617C">
        <w:rPr>
          <w:color w:val="1D1B11" w:themeColor="background2" w:themeShade="1A"/>
          <w:spacing w:val="10"/>
        </w:rPr>
        <w:t xml:space="preserve"> </w:t>
      </w:r>
      <w:r w:rsidRPr="00F7617C">
        <w:rPr>
          <w:color w:val="1D1B11" w:themeColor="background2" w:themeShade="1A"/>
        </w:rPr>
        <w:t>анимационный</w:t>
      </w:r>
      <w:r w:rsidRPr="00F7617C">
        <w:rPr>
          <w:color w:val="1D1B11" w:themeColor="background2" w:themeShade="1A"/>
          <w:spacing w:val="10"/>
        </w:rPr>
        <w:t xml:space="preserve"> </w:t>
      </w:r>
      <w:r w:rsidRPr="00F7617C">
        <w:rPr>
          <w:color w:val="1D1B11" w:themeColor="background2" w:themeShade="1A"/>
        </w:rPr>
        <w:t>фильм</w:t>
      </w:r>
      <w:r w:rsidRPr="00F7617C">
        <w:rPr>
          <w:color w:val="1D1B11" w:themeColor="background2" w:themeShade="1A"/>
          <w:spacing w:val="14"/>
        </w:rPr>
        <w:t xml:space="preserve"> </w:t>
      </w:r>
      <w:r w:rsidRPr="00F7617C">
        <w:rPr>
          <w:color w:val="1D1B11" w:themeColor="background2" w:themeShade="1A"/>
        </w:rPr>
        <w:t>«Белка</w:t>
      </w:r>
      <w:r w:rsidRPr="00F7617C">
        <w:rPr>
          <w:color w:val="1D1B11" w:themeColor="background2" w:themeShade="1A"/>
          <w:spacing w:val="9"/>
        </w:rPr>
        <w:t xml:space="preserve"> </w:t>
      </w:r>
      <w:r w:rsidRPr="00F7617C">
        <w:rPr>
          <w:color w:val="1D1B11" w:themeColor="background2" w:themeShade="1A"/>
        </w:rPr>
        <w:t>и</w:t>
      </w:r>
      <w:r w:rsidRPr="00F7617C">
        <w:rPr>
          <w:color w:val="1D1B11" w:themeColor="background2" w:themeShade="1A"/>
          <w:spacing w:val="11"/>
        </w:rPr>
        <w:t xml:space="preserve"> </w:t>
      </w:r>
      <w:r w:rsidRPr="00F7617C">
        <w:rPr>
          <w:color w:val="1D1B11" w:themeColor="background2" w:themeShade="1A"/>
        </w:rPr>
        <w:t>Стрелка.</w:t>
      </w:r>
      <w:r w:rsidRPr="00F7617C">
        <w:rPr>
          <w:color w:val="1D1B11" w:themeColor="background2" w:themeShade="1A"/>
          <w:spacing w:val="10"/>
        </w:rPr>
        <w:t xml:space="preserve"> </w:t>
      </w:r>
      <w:r w:rsidRPr="00F7617C">
        <w:rPr>
          <w:color w:val="1D1B11" w:themeColor="background2" w:themeShade="1A"/>
        </w:rPr>
        <w:t>Звѐздные</w:t>
      </w:r>
      <w:r w:rsidRPr="00F7617C">
        <w:rPr>
          <w:color w:val="1D1B11" w:themeColor="background2" w:themeShade="1A"/>
          <w:spacing w:val="8"/>
        </w:rPr>
        <w:t xml:space="preserve"> </w:t>
      </w:r>
      <w:r w:rsidRPr="00F7617C">
        <w:rPr>
          <w:color w:val="1D1B11" w:themeColor="background2" w:themeShade="1A"/>
        </w:rPr>
        <w:t>собаки»,</w:t>
      </w:r>
      <w:r w:rsidRPr="00F7617C">
        <w:rPr>
          <w:color w:val="1D1B11" w:themeColor="background2" w:themeShade="1A"/>
          <w:spacing w:val="17"/>
        </w:rPr>
        <w:t xml:space="preserve"> </w:t>
      </w:r>
      <w:hyperlink r:id="rId72">
        <w:r w:rsidRPr="00F7617C">
          <w:rPr>
            <w:color w:val="1D1B11" w:themeColor="background2" w:themeShade="1A"/>
          </w:rPr>
          <w:t>киностудия</w:t>
        </w:r>
        <w:r w:rsidRPr="00F7617C">
          <w:rPr>
            <w:color w:val="1D1B11" w:themeColor="background2" w:themeShade="1A"/>
            <w:spacing w:val="2"/>
          </w:rPr>
          <w:t xml:space="preserve"> </w:t>
        </w:r>
      </w:hyperlink>
      <w:r w:rsidRPr="00F7617C">
        <w:rPr>
          <w:color w:val="1D1B11" w:themeColor="background2" w:themeShade="1A"/>
        </w:rPr>
        <w:t>«Центр</w:t>
      </w:r>
      <w:r w:rsidRPr="00F7617C">
        <w:rPr>
          <w:color w:val="1D1B11" w:themeColor="background2" w:themeShade="1A"/>
          <w:spacing w:val="-57"/>
        </w:rPr>
        <w:t xml:space="preserve"> </w:t>
      </w:r>
      <w:r w:rsidRPr="00F7617C">
        <w:rPr>
          <w:color w:val="1D1B11" w:themeColor="background2" w:themeShade="1A"/>
        </w:rPr>
        <w:t>национального</w:t>
      </w:r>
      <w:r w:rsidRPr="00F7617C">
        <w:rPr>
          <w:color w:val="1D1B11" w:themeColor="background2" w:themeShade="1A"/>
          <w:spacing w:val="-2"/>
        </w:rPr>
        <w:t xml:space="preserve"> </w:t>
      </w:r>
      <w:r w:rsidRPr="00F7617C">
        <w:rPr>
          <w:color w:val="1D1B11" w:themeColor="background2" w:themeShade="1A"/>
        </w:rPr>
        <w:t>фильма»</w:t>
      </w:r>
      <w:r w:rsidRPr="00F7617C">
        <w:rPr>
          <w:color w:val="1D1B11" w:themeColor="background2" w:themeShade="1A"/>
          <w:spacing w:val="-3"/>
        </w:rPr>
        <w:t xml:space="preserve"> </w:t>
      </w:r>
      <w:r w:rsidRPr="00F7617C">
        <w:rPr>
          <w:color w:val="1D1B11" w:themeColor="background2" w:themeShade="1A"/>
        </w:rPr>
        <w:t>и</w:t>
      </w:r>
      <w:r w:rsidRPr="00F7617C">
        <w:rPr>
          <w:color w:val="1D1B11" w:themeColor="background2" w:themeShade="1A"/>
          <w:spacing w:val="-2"/>
        </w:rPr>
        <w:t xml:space="preserve"> </w:t>
      </w:r>
      <w:r w:rsidRPr="00F7617C">
        <w:rPr>
          <w:color w:val="1D1B11" w:themeColor="background2" w:themeShade="1A"/>
        </w:rPr>
        <w:t>ООО</w:t>
      </w:r>
      <w:r w:rsidRPr="00F7617C">
        <w:rPr>
          <w:color w:val="1D1B11" w:themeColor="background2" w:themeShade="1A"/>
          <w:spacing w:val="3"/>
        </w:rPr>
        <w:t xml:space="preserve"> </w:t>
      </w:r>
      <w:r w:rsidRPr="00F7617C">
        <w:rPr>
          <w:color w:val="1D1B11" w:themeColor="background2" w:themeShade="1A"/>
        </w:rPr>
        <w:t>«ЦНФ-Анима,</w:t>
      </w:r>
      <w:r w:rsidRPr="00F7617C">
        <w:rPr>
          <w:color w:val="1D1B11" w:themeColor="background2" w:themeShade="1A"/>
          <w:spacing w:val="1"/>
        </w:rPr>
        <w:t xml:space="preserve"> </w:t>
      </w:r>
      <w:r w:rsidRPr="00F7617C">
        <w:rPr>
          <w:color w:val="1D1B11" w:themeColor="background2" w:themeShade="1A"/>
        </w:rPr>
        <w:t xml:space="preserve">режиссер </w:t>
      </w:r>
      <w:hyperlink r:id="rId73">
        <w:r w:rsidRPr="00F7617C">
          <w:rPr>
            <w:color w:val="1D1B11" w:themeColor="background2" w:themeShade="1A"/>
          </w:rPr>
          <w:t>С.Ушаков,</w:t>
        </w:r>
      </w:hyperlink>
      <w:r w:rsidRPr="00F7617C">
        <w:rPr>
          <w:color w:val="1D1B11" w:themeColor="background2" w:themeShade="1A"/>
          <w:spacing w:val="-1"/>
        </w:rPr>
        <w:t xml:space="preserve"> </w:t>
      </w:r>
      <w:hyperlink r:id="rId74">
        <w:r w:rsidRPr="00F7617C">
          <w:rPr>
            <w:color w:val="1D1B11" w:themeColor="background2" w:themeShade="1A"/>
          </w:rPr>
          <w:t>И.Евланникова</w:t>
        </w:r>
      </w:hyperlink>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2010.</w:t>
      </w:r>
    </w:p>
    <w:p w14:paraId="17C18C49" w14:textId="43BAA6B6" w:rsidR="00BB340C" w:rsidRPr="00F7617C"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rPr>
          <w:color w:val="1D1B11" w:themeColor="background2" w:themeShade="1A"/>
        </w:rPr>
      </w:pPr>
      <w:r w:rsidRPr="00F7617C">
        <w:rPr>
          <w:color w:val="1D1B11" w:themeColor="background2" w:themeShade="1A"/>
        </w:rPr>
        <w:t>Полнометражный</w:t>
      </w:r>
      <w:r w:rsidRPr="00F7617C">
        <w:rPr>
          <w:color w:val="1D1B11" w:themeColor="background2" w:themeShade="1A"/>
        </w:rPr>
        <w:tab/>
        <w:t>анимационный</w:t>
      </w:r>
      <w:r w:rsidRPr="00F7617C">
        <w:rPr>
          <w:color w:val="1D1B11" w:themeColor="background2" w:themeShade="1A"/>
        </w:rPr>
        <w:tab/>
        <w:t>фильм</w:t>
      </w:r>
      <w:r w:rsidRPr="00F7617C">
        <w:rPr>
          <w:color w:val="1D1B11" w:themeColor="background2" w:themeShade="1A"/>
        </w:rPr>
        <w:tab/>
        <w:t>«Суворов:</w:t>
      </w:r>
      <w:r w:rsidRPr="00F7617C">
        <w:rPr>
          <w:color w:val="1D1B11" w:themeColor="background2" w:themeShade="1A"/>
        </w:rPr>
        <w:tab/>
        <w:t>великое</w:t>
      </w:r>
      <w:r w:rsidRPr="00F7617C">
        <w:rPr>
          <w:color w:val="1D1B11" w:themeColor="background2" w:themeShade="1A"/>
        </w:rPr>
        <w:tab/>
        <w:t>путешествие»</w:t>
      </w:r>
      <w:r w:rsidRPr="00F7617C">
        <w:rPr>
          <w:color w:val="1D1B11" w:themeColor="background2" w:themeShade="1A"/>
        </w:rPr>
        <w:tab/>
        <w:t>(6+),</w:t>
      </w:r>
      <w:r w:rsidR="00304AB3" w:rsidRPr="00F7617C">
        <w:rPr>
          <w:color w:val="1D1B11" w:themeColor="background2" w:themeShade="1A"/>
        </w:rPr>
        <w:t xml:space="preserve"> с</w:t>
      </w:r>
      <w:r w:rsidRPr="00F7617C">
        <w:rPr>
          <w:color w:val="1D1B11" w:themeColor="background2" w:themeShade="1A"/>
        </w:rPr>
        <w:t>удия</w:t>
      </w:r>
      <w:r w:rsidR="00304AB3" w:rsidRPr="00F7617C">
        <w:rPr>
          <w:color w:val="1D1B11" w:themeColor="background2" w:themeShade="1A"/>
        </w:rPr>
        <w:t xml:space="preserve"> </w:t>
      </w:r>
      <w:r w:rsidRPr="00F7617C">
        <w:rPr>
          <w:color w:val="1D1B11" w:themeColor="background2" w:themeShade="1A"/>
        </w:rPr>
        <w:t>«Союзмультфильм»,</w:t>
      </w:r>
      <w:r w:rsidRPr="00F7617C">
        <w:rPr>
          <w:color w:val="1D1B11" w:themeColor="background2" w:themeShade="1A"/>
          <w:spacing w:val="-4"/>
        </w:rPr>
        <w:t xml:space="preserve"> </w:t>
      </w:r>
      <w:r w:rsidRPr="00F7617C">
        <w:rPr>
          <w:color w:val="1D1B11" w:themeColor="background2" w:themeShade="1A"/>
        </w:rPr>
        <w:t>режиссер</w:t>
      </w:r>
      <w:r w:rsidRPr="00F7617C">
        <w:rPr>
          <w:color w:val="1D1B11" w:themeColor="background2" w:themeShade="1A"/>
          <w:spacing w:val="-3"/>
        </w:rPr>
        <w:t xml:space="preserve"> </w:t>
      </w:r>
      <w:r w:rsidRPr="00F7617C">
        <w:rPr>
          <w:color w:val="1D1B11" w:themeColor="background2" w:themeShade="1A"/>
        </w:rPr>
        <w:t>Б.Чертков,</w:t>
      </w:r>
      <w:r w:rsidRPr="00F7617C">
        <w:rPr>
          <w:color w:val="1D1B11" w:themeColor="background2" w:themeShade="1A"/>
          <w:spacing w:val="-3"/>
        </w:rPr>
        <w:t xml:space="preserve"> </w:t>
      </w:r>
      <w:r w:rsidRPr="00F7617C">
        <w:rPr>
          <w:color w:val="1D1B11" w:themeColor="background2" w:themeShade="1A"/>
        </w:rPr>
        <w:t>2022.</w:t>
      </w:r>
    </w:p>
    <w:p w14:paraId="772F9113"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 xml:space="preserve">Полнометражный анимационный фильм «Бемби», студия Walt Disney, режиссер </w:t>
      </w:r>
      <w:hyperlink r:id="rId75">
        <w:r w:rsidRPr="00F7617C">
          <w:rPr>
            <w:color w:val="1D1B11" w:themeColor="background2" w:themeShade="1A"/>
          </w:rPr>
          <w:t>Дэвид Хэнд</w:t>
        </w:r>
      </w:hyperlink>
      <w:r w:rsidRPr="00F7617C">
        <w:rPr>
          <w:color w:val="1D1B11" w:themeColor="background2" w:themeShade="1A"/>
        </w:rPr>
        <w:t>,</w:t>
      </w:r>
      <w:r w:rsidRPr="00F7617C">
        <w:rPr>
          <w:color w:val="1D1B11" w:themeColor="background2" w:themeShade="1A"/>
          <w:spacing w:val="-57"/>
        </w:rPr>
        <w:t xml:space="preserve"> </w:t>
      </w:r>
      <w:r w:rsidRPr="00F7617C">
        <w:rPr>
          <w:color w:val="1D1B11" w:themeColor="background2" w:themeShade="1A"/>
        </w:rPr>
        <w:t>1942.</w:t>
      </w:r>
    </w:p>
    <w:p w14:paraId="76DD8DD2"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Полнометражный анимационный фильм «Король Лев», студия Walt Disney, режиссер Р. Аллерс,</w:t>
      </w:r>
      <w:r w:rsidRPr="00F7617C">
        <w:rPr>
          <w:color w:val="1D1B11" w:themeColor="background2" w:themeShade="1A"/>
          <w:spacing w:val="-57"/>
        </w:rPr>
        <w:t xml:space="preserve"> </w:t>
      </w:r>
      <w:r w:rsidRPr="00F7617C">
        <w:rPr>
          <w:color w:val="1D1B11" w:themeColor="background2" w:themeShade="1A"/>
        </w:rPr>
        <w:t>1994, США.</w:t>
      </w:r>
    </w:p>
    <w:p w14:paraId="2C969E50"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Полнометражный анимационный фильм «Алиса в стране чудес», студия Walt Disney, режиссер К.</w:t>
      </w:r>
      <w:r w:rsidRPr="00F7617C">
        <w:rPr>
          <w:color w:val="1D1B11" w:themeColor="background2" w:themeShade="1A"/>
          <w:spacing w:val="-57"/>
        </w:rPr>
        <w:t xml:space="preserve"> </w:t>
      </w:r>
      <w:r w:rsidRPr="00F7617C">
        <w:rPr>
          <w:color w:val="1D1B11" w:themeColor="background2" w:themeShade="1A"/>
        </w:rPr>
        <w:t>Джероними,</w:t>
      </w:r>
      <w:r w:rsidRPr="00F7617C">
        <w:rPr>
          <w:color w:val="1D1B11" w:themeColor="background2" w:themeShade="1A"/>
          <w:spacing w:val="-1"/>
        </w:rPr>
        <w:t xml:space="preserve"> </w:t>
      </w:r>
      <w:r w:rsidRPr="00F7617C">
        <w:rPr>
          <w:color w:val="1D1B11" w:themeColor="background2" w:themeShade="1A"/>
        </w:rPr>
        <w:t>У.Джексон, 1951.</w:t>
      </w:r>
    </w:p>
    <w:p w14:paraId="294421A1"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Полнометражный анимационный фильм «Русалочка», студия Walt Disney, режиссер</w:t>
      </w:r>
      <w:r w:rsidRPr="00F7617C">
        <w:rPr>
          <w:color w:val="1D1B11" w:themeColor="background2" w:themeShade="1A"/>
          <w:spacing w:val="-57"/>
        </w:rPr>
        <w:t xml:space="preserve"> </w:t>
      </w:r>
      <w:hyperlink r:id="rId76">
        <w:r w:rsidRPr="00F7617C">
          <w:rPr>
            <w:color w:val="1D1B11" w:themeColor="background2" w:themeShade="1A"/>
          </w:rPr>
          <w:t>Дж.Митчелл,</w:t>
        </w:r>
      </w:hyperlink>
      <w:r w:rsidRPr="00F7617C">
        <w:rPr>
          <w:color w:val="1D1B11" w:themeColor="background2" w:themeShade="1A"/>
          <w:spacing w:val="-1"/>
        </w:rPr>
        <w:t xml:space="preserve"> </w:t>
      </w:r>
      <w:hyperlink r:id="rId77">
        <w:r w:rsidRPr="00F7617C">
          <w:rPr>
            <w:color w:val="1D1B11" w:themeColor="background2" w:themeShade="1A"/>
          </w:rPr>
          <w:t>М.</w:t>
        </w:r>
        <w:r w:rsidRPr="00F7617C">
          <w:rPr>
            <w:color w:val="1D1B11" w:themeColor="background2" w:themeShade="1A"/>
            <w:spacing w:val="-1"/>
          </w:rPr>
          <w:t xml:space="preserve"> </w:t>
        </w:r>
        <w:r w:rsidRPr="00F7617C">
          <w:rPr>
            <w:color w:val="1D1B11" w:themeColor="background2" w:themeShade="1A"/>
          </w:rPr>
          <w:t>Мантта</w:t>
        </w:r>
      </w:hyperlink>
      <w:r w:rsidRPr="00F7617C">
        <w:rPr>
          <w:color w:val="1D1B11" w:themeColor="background2" w:themeShade="1A"/>
        </w:rPr>
        <w:t>,1989.</w:t>
      </w:r>
    </w:p>
    <w:p w14:paraId="35CAEAAA"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lastRenderedPageBreak/>
        <w:t>Полнометражный анимационный фильм «Красавица и чудовище», студия Walt Disney, режиссер</w:t>
      </w:r>
      <w:r w:rsidRPr="00F7617C">
        <w:rPr>
          <w:color w:val="1D1B11" w:themeColor="background2" w:themeShade="1A"/>
          <w:spacing w:val="-57"/>
        </w:rPr>
        <w:t xml:space="preserve"> </w:t>
      </w:r>
      <w:r w:rsidRPr="00F7617C">
        <w:rPr>
          <w:color w:val="1D1B11" w:themeColor="background2" w:themeShade="1A"/>
        </w:rPr>
        <w:t>Г.</w:t>
      </w:r>
      <w:r w:rsidRPr="00F7617C">
        <w:rPr>
          <w:color w:val="1D1B11" w:themeColor="background2" w:themeShade="1A"/>
          <w:spacing w:val="-2"/>
        </w:rPr>
        <w:t xml:space="preserve"> </w:t>
      </w:r>
      <w:r w:rsidRPr="00F7617C">
        <w:rPr>
          <w:color w:val="1D1B11" w:themeColor="background2" w:themeShade="1A"/>
        </w:rPr>
        <w:t>Труздейл,</w:t>
      </w:r>
      <w:r w:rsidRPr="00F7617C">
        <w:rPr>
          <w:color w:val="1D1B11" w:themeColor="background2" w:themeShade="1A"/>
          <w:spacing w:val="-1"/>
        </w:rPr>
        <w:t xml:space="preserve"> </w:t>
      </w:r>
      <w:r w:rsidRPr="00F7617C">
        <w:rPr>
          <w:color w:val="1D1B11" w:themeColor="background2" w:themeShade="1A"/>
        </w:rPr>
        <w:t>1992, США.</w:t>
      </w:r>
    </w:p>
    <w:p w14:paraId="4499590B"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Полнометражный</w:t>
      </w:r>
      <w:r w:rsidRPr="00F7617C">
        <w:rPr>
          <w:color w:val="1D1B11" w:themeColor="background2" w:themeShade="1A"/>
          <w:spacing w:val="-3"/>
        </w:rPr>
        <w:t xml:space="preserve"> </w:t>
      </w:r>
      <w:r w:rsidRPr="00F7617C">
        <w:rPr>
          <w:color w:val="1D1B11" w:themeColor="background2" w:themeShade="1A"/>
        </w:rPr>
        <w:t>анимационный</w:t>
      </w:r>
      <w:r w:rsidRPr="00F7617C">
        <w:rPr>
          <w:color w:val="1D1B11" w:themeColor="background2" w:themeShade="1A"/>
          <w:spacing w:val="-4"/>
        </w:rPr>
        <w:t xml:space="preserve"> </w:t>
      </w:r>
      <w:r w:rsidRPr="00F7617C">
        <w:rPr>
          <w:color w:val="1D1B11" w:themeColor="background2" w:themeShade="1A"/>
        </w:rPr>
        <w:t>фильм</w:t>
      </w:r>
      <w:r w:rsidRPr="00F7617C">
        <w:rPr>
          <w:color w:val="1D1B11" w:themeColor="background2" w:themeShade="1A"/>
          <w:spacing w:val="-5"/>
        </w:rPr>
        <w:t xml:space="preserve"> </w:t>
      </w:r>
      <w:r w:rsidRPr="00F7617C">
        <w:rPr>
          <w:color w:val="1D1B11" w:themeColor="background2" w:themeShade="1A"/>
        </w:rPr>
        <w:t>фильм</w:t>
      </w:r>
      <w:r w:rsidRPr="00F7617C">
        <w:rPr>
          <w:color w:val="1D1B11" w:themeColor="background2" w:themeShade="1A"/>
          <w:spacing w:val="-2"/>
        </w:rPr>
        <w:t xml:space="preserve"> </w:t>
      </w:r>
      <w:r w:rsidRPr="00F7617C">
        <w:rPr>
          <w:color w:val="1D1B11" w:themeColor="background2" w:themeShade="1A"/>
        </w:rPr>
        <w:t>«Балто»,</w:t>
      </w:r>
      <w:r w:rsidRPr="00F7617C">
        <w:rPr>
          <w:color w:val="1D1B11" w:themeColor="background2" w:themeShade="1A"/>
          <w:spacing w:val="-2"/>
        </w:rPr>
        <w:t xml:space="preserve"> </w:t>
      </w:r>
      <w:r w:rsidRPr="00F7617C">
        <w:rPr>
          <w:color w:val="1D1B11" w:themeColor="background2" w:themeShade="1A"/>
        </w:rPr>
        <w:t>студия</w:t>
      </w:r>
      <w:r w:rsidRPr="00F7617C">
        <w:rPr>
          <w:color w:val="1D1B11" w:themeColor="background2" w:themeShade="1A"/>
          <w:spacing w:val="-4"/>
        </w:rPr>
        <w:t xml:space="preserve"> </w:t>
      </w:r>
      <w:r w:rsidRPr="00F7617C">
        <w:rPr>
          <w:color w:val="1D1B11" w:themeColor="background2" w:themeShade="1A"/>
        </w:rPr>
        <w:t>Universal</w:t>
      </w:r>
      <w:r w:rsidRPr="00F7617C">
        <w:rPr>
          <w:color w:val="1D1B11" w:themeColor="background2" w:themeShade="1A"/>
          <w:spacing w:val="-4"/>
        </w:rPr>
        <w:t xml:space="preserve"> </w:t>
      </w:r>
      <w:r w:rsidRPr="00F7617C">
        <w:rPr>
          <w:color w:val="1D1B11" w:themeColor="background2" w:themeShade="1A"/>
        </w:rPr>
        <w:t>Pictures,</w:t>
      </w:r>
      <w:r w:rsidRPr="00F7617C">
        <w:rPr>
          <w:color w:val="1D1B11" w:themeColor="background2" w:themeShade="1A"/>
          <w:spacing w:val="-6"/>
        </w:rPr>
        <w:t xml:space="preserve"> </w:t>
      </w:r>
      <w:r w:rsidRPr="00F7617C">
        <w:rPr>
          <w:color w:val="1D1B11" w:themeColor="background2" w:themeShade="1A"/>
        </w:rPr>
        <w:t>режиссер</w:t>
      </w:r>
      <w:r w:rsidRPr="00F7617C">
        <w:rPr>
          <w:color w:val="1D1B11" w:themeColor="background2" w:themeShade="1A"/>
          <w:spacing w:val="-2"/>
        </w:rPr>
        <w:t xml:space="preserve"> </w:t>
      </w:r>
      <w:r w:rsidRPr="00F7617C">
        <w:rPr>
          <w:color w:val="1D1B11" w:themeColor="background2" w:themeShade="1A"/>
        </w:rPr>
        <w:t>С.</w:t>
      </w:r>
      <w:r w:rsidRPr="00F7617C">
        <w:rPr>
          <w:color w:val="1D1B11" w:themeColor="background2" w:themeShade="1A"/>
          <w:spacing w:val="-57"/>
        </w:rPr>
        <w:t xml:space="preserve"> </w:t>
      </w:r>
      <w:r w:rsidRPr="00F7617C">
        <w:rPr>
          <w:color w:val="1D1B11" w:themeColor="background2" w:themeShade="1A"/>
        </w:rPr>
        <w:t>Уэллс,</w:t>
      </w:r>
      <w:r w:rsidRPr="00F7617C">
        <w:rPr>
          <w:color w:val="1D1B11" w:themeColor="background2" w:themeShade="1A"/>
          <w:spacing w:val="-2"/>
        </w:rPr>
        <w:t xml:space="preserve"> </w:t>
      </w:r>
      <w:r w:rsidRPr="00F7617C">
        <w:rPr>
          <w:color w:val="1D1B11" w:themeColor="background2" w:themeShade="1A"/>
        </w:rPr>
        <w:t>1995, США.</w:t>
      </w:r>
    </w:p>
    <w:p w14:paraId="49F9DA4E"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Полнометражный</w:t>
      </w:r>
      <w:r w:rsidRPr="00F7617C">
        <w:rPr>
          <w:color w:val="1D1B11" w:themeColor="background2" w:themeShade="1A"/>
          <w:spacing w:val="-2"/>
        </w:rPr>
        <w:t xml:space="preserve"> </w:t>
      </w:r>
      <w:r w:rsidRPr="00F7617C">
        <w:rPr>
          <w:color w:val="1D1B11" w:themeColor="background2" w:themeShade="1A"/>
        </w:rPr>
        <w:t>анимационный</w:t>
      </w:r>
      <w:r w:rsidRPr="00F7617C">
        <w:rPr>
          <w:color w:val="1D1B11" w:themeColor="background2" w:themeShade="1A"/>
          <w:spacing w:val="-4"/>
        </w:rPr>
        <w:t xml:space="preserve"> </w:t>
      </w:r>
      <w:r w:rsidRPr="00F7617C">
        <w:rPr>
          <w:color w:val="1D1B11" w:themeColor="background2" w:themeShade="1A"/>
        </w:rPr>
        <w:t>фильм</w:t>
      </w:r>
      <w:r w:rsidRPr="00F7617C">
        <w:rPr>
          <w:color w:val="1D1B11" w:themeColor="background2" w:themeShade="1A"/>
          <w:spacing w:val="-3"/>
        </w:rPr>
        <w:t xml:space="preserve"> </w:t>
      </w:r>
      <w:r w:rsidRPr="00F7617C">
        <w:rPr>
          <w:color w:val="1D1B11" w:themeColor="background2" w:themeShade="1A"/>
        </w:rPr>
        <w:t>«Ледниковый</w:t>
      </w:r>
      <w:r w:rsidRPr="00F7617C">
        <w:rPr>
          <w:color w:val="1D1B11" w:themeColor="background2" w:themeShade="1A"/>
          <w:spacing w:val="-4"/>
        </w:rPr>
        <w:t xml:space="preserve"> </w:t>
      </w:r>
      <w:r w:rsidRPr="00F7617C">
        <w:rPr>
          <w:color w:val="1D1B11" w:themeColor="background2" w:themeShade="1A"/>
        </w:rPr>
        <w:t>период»,</w:t>
      </w:r>
      <w:r w:rsidRPr="00F7617C">
        <w:rPr>
          <w:color w:val="1D1B11" w:themeColor="background2" w:themeShade="1A"/>
          <w:spacing w:val="-3"/>
        </w:rPr>
        <w:t xml:space="preserve"> </w:t>
      </w:r>
      <w:r w:rsidRPr="00F7617C">
        <w:rPr>
          <w:color w:val="1D1B11" w:themeColor="background2" w:themeShade="1A"/>
        </w:rPr>
        <w:t>киностудия</w:t>
      </w:r>
      <w:r w:rsidRPr="00F7617C">
        <w:rPr>
          <w:color w:val="1D1B11" w:themeColor="background2" w:themeShade="1A"/>
          <w:spacing w:val="-4"/>
        </w:rPr>
        <w:t xml:space="preserve"> </w:t>
      </w:r>
      <w:r w:rsidRPr="00F7617C">
        <w:rPr>
          <w:color w:val="1D1B11" w:themeColor="background2" w:themeShade="1A"/>
        </w:rPr>
        <w:t>Blue</w:t>
      </w:r>
      <w:r w:rsidRPr="00F7617C">
        <w:rPr>
          <w:color w:val="1D1B11" w:themeColor="background2" w:themeShade="1A"/>
          <w:spacing w:val="-4"/>
        </w:rPr>
        <w:t xml:space="preserve"> </w:t>
      </w:r>
      <w:r w:rsidRPr="00F7617C">
        <w:rPr>
          <w:color w:val="1D1B11" w:themeColor="background2" w:themeShade="1A"/>
        </w:rPr>
        <w:t>Sky</w:t>
      </w:r>
      <w:r w:rsidRPr="00F7617C">
        <w:rPr>
          <w:color w:val="1D1B11" w:themeColor="background2" w:themeShade="1A"/>
          <w:spacing w:val="-8"/>
        </w:rPr>
        <w:t xml:space="preserve"> </w:t>
      </w:r>
      <w:r w:rsidRPr="00F7617C">
        <w:rPr>
          <w:color w:val="1D1B11" w:themeColor="background2" w:themeShade="1A"/>
        </w:rPr>
        <w:t>Studios,</w:t>
      </w:r>
      <w:r w:rsidRPr="00F7617C">
        <w:rPr>
          <w:color w:val="1D1B11" w:themeColor="background2" w:themeShade="1A"/>
          <w:spacing w:val="-57"/>
        </w:rPr>
        <w:t xml:space="preserve"> </w:t>
      </w:r>
      <w:r w:rsidRPr="00F7617C">
        <w:rPr>
          <w:color w:val="1D1B11" w:themeColor="background2" w:themeShade="1A"/>
        </w:rPr>
        <w:t>режиссер</w:t>
      </w:r>
      <w:r w:rsidRPr="00F7617C">
        <w:rPr>
          <w:color w:val="1D1B11" w:themeColor="background2" w:themeShade="1A"/>
          <w:spacing w:val="-1"/>
        </w:rPr>
        <w:t xml:space="preserve"> </w:t>
      </w:r>
      <w:r w:rsidRPr="00F7617C">
        <w:rPr>
          <w:color w:val="1D1B11" w:themeColor="background2" w:themeShade="1A"/>
        </w:rPr>
        <w:t>К.Уэдж, 2002, США.</w:t>
      </w:r>
    </w:p>
    <w:p w14:paraId="1138BDFA"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Полнометражный анимационный фильм «Как приручить дракона» (6+), студия Dreams Work</w:t>
      </w:r>
      <w:r w:rsidRPr="00F7617C">
        <w:rPr>
          <w:color w:val="1D1B11" w:themeColor="background2" w:themeShade="1A"/>
          <w:spacing w:val="-57"/>
        </w:rPr>
        <w:t xml:space="preserve"> </w:t>
      </w:r>
      <w:r w:rsidRPr="00F7617C">
        <w:rPr>
          <w:color w:val="1D1B11" w:themeColor="background2" w:themeShade="1A"/>
        </w:rPr>
        <w:t>Animation,</w:t>
      </w:r>
      <w:r w:rsidRPr="00F7617C">
        <w:rPr>
          <w:color w:val="1D1B11" w:themeColor="background2" w:themeShade="1A"/>
          <w:spacing w:val="-2"/>
        </w:rPr>
        <w:t xml:space="preserve"> </w:t>
      </w:r>
      <w:r w:rsidRPr="00F7617C">
        <w:rPr>
          <w:color w:val="1D1B11" w:themeColor="background2" w:themeShade="1A"/>
        </w:rPr>
        <w:t>режиссеры</w:t>
      </w:r>
      <w:r w:rsidRPr="00F7617C">
        <w:rPr>
          <w:color w:val="1D1B11" w:themeColor="background2" w:themeShade="1A"/>
          <w:spacing w:val="1"/>
        </w:rPr>
        <w:t xml:space="preserve"> </w:t>
      </w:r>
      <w:r w:rsidRPr="00F7617C">
        <w:rPr>
          <w:color w:val="1D1B11" w:themeColor="background2" w:themeShade="1A"/>
        </w:rPr>
        <w:t>К. Сандерс,</w:t>
      </w:r>
      <w:r w:rsidRPr="00F7617C">
        <w:rPr>
          <w:color w:val="1D1B11" w:themeColor="background2" w:themeShade="1A"/>
          <w:spacing w:val="-1"/>
        </w:rPr>
        <w:t xml:space="preserve"> </w:t>
      </w:r>
      <w:r w:rsidRPr="00F7617C">
        <w:rPr>
          <w:color w:val="1D1B11" w:themeColor="background2" w:themeShade="1A"/>
        </w:rPr>
        <w:t>Д.</w:t>
      </w:r>
      <w:r w:rsidRPr="00F7617C">
        <w:rPr>
          <w:color w:val="1D1B11" w:themeColor="background2" w:themeShade="1A"/>
          <w:spacing w:val="-1"/>
        </w:rPr>
        <w:t xml:space="preserve"> </w:t>
      </w:r>
      <w:r w:rsidRPr="00F7617C">
        <w:rPr>
          <w:color w:val="1D1B11" w:themeColor="background2" w:themeShade="1A"/>
        </w:rPr>
        <w:t>Деблуа,</w:t>
      </w:r>
      <w:r w:rsidRPr="00F7617C">
        <w:rPr>
          <w:color w:val="1D1B11" w:themeColor="background2" w:themeShade="1A"/>
          <w:spacing w:val="2"/>
        </w:rPr>
        <w:t xml:space="preserve"> </w:t>
      </w:r>
      <w:r w:rsidRPr="00F7617C">
        <w:rPr>
          <w:color w:val="1D1B11" w:themeColor="background2" w:themeShade="1A"/>
        </w:rPr>
        <w:t>2010,</w:t>
      </w:r>
      <w:r w:rsidRPr="00F7617C">
        <w:rPr>
          <w:color w:val="1D1B11" w:themeColor="background2" w:themeShade="1A"/>
          <w:spacing w:val="-1"/>
        </w:rPr>
        <w:t xml:space="preserve"> </w:t>
      </w:r>
      <w:r w:rsidRPr="00F7617C">
        <w:rPr>
          <w:color w:val="1D1B11" w:themeColor="background2" w:themeShade="1A"/>
        </w:rPr>
        <w:t>США.</w:t>
      </w:r>
    </w:p>
    <w:p w14:paraId="48DCD8EA"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Анимационный сериал «Долина Муми-троллей» (2 сезона), студия Gutsy Animations, YLE Draama,</w:t>
      </w:r>
      <w:r w:rsidRPr="00F7617C">
        <w:rPr>
          <w:color w:val="1D1B11" w:themeColor="background2" w:themeShade="1A"/>
          <w:spacing w:val="-57"/>
        </w:rPr>
        <w:t xml:space="preserve"> </w:t>
      </w:r>
      <w:r w:rsidRPr="00F7617C">
        <w:rPr>
          <w:color w:val="1D1B11" w:themeColor="background2" w:themeShade="1A"/>
        </w:rPr>
        <w:t>режиссер</w:t>
      </w:r>
      <w:r w:rsidRPr="00F7617C">
        <w:rPr>
          <w:color w:val="1D1B11" w:themeColor="background2" w:themeShade="1A"/>
          <w:spacing w:val="-1"/>
        </w:rPr>
        <w:t xml:space="preserve"> </w:t>
      </w:r>
      <w:r w:rsidRPr="00F7617C">
        <w:rPr>
          <w:color w:val="1D1B11" w:themeColor="background2" w:themeShade="1A"/>
        </w:rPr>
        <w:t>С.Бокс,</w:t>
      </w:r>
      <w:r w:rsidRPr="00F7617C">
        <w:rPr>
          <w:color w:val="1D1B11" w:themeColor="background2" w:themeShade="1A"/>
          <w:spacing w:val="2"/>
        </w:rPr>
        <w:t xml:space="preserve"> </w:t>
      </w:r>
      <w:r w:rsidRPr="00F7617C">
        <w:rPr>
          <w:color w:val="1D1B11" w:themeColor="background2" w:themeShade="1A"/>
        </w:rPr>
        <w:t>Д.Робби, 2019-2020.</w:t>
      </w:r>
    </w:p>
    <w:p w14:paraId="5B7A7295"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Полнометражный анимационный фильм «Мой сосед Тоторо»,</w:t>
      </w:r>
      <w:r w:rsidRPr="00F7617C">
        <w:rPr>
          <w:color w:val="1D1B11" w:themeColor="background2" w:themeShade="1A"/>
          <w:spacing w:val="1"/>
        </w:rPr>
        <w:t xml:space="preserve"> </w:t>
      </w:r>
      <w:r w:rsidRPr="00F7617C">
        <w:rPr>
          <w:color w:val="1D1B11" w:themeColor="background2" w:themeShade="1A"/>
        </w:rPr>
        <w:t>студия «Ghibli», режиссер</w:t>
      </w:r>
      <w:r w:rsidRPr="00F7617C">
        <w:rPr>
          <w:color w:val="1D1B11" w:themeColor="background2" w:themeShade="1A"/>
          <w:spacing w:val="1"/>
        </w:rPr>
        <w:t xml:space="preserve"> </w:t>
      </w:r>
      <w:r w:rsidRPr="00F7617C">
        <w:rPr>
          <w:color w:val="1D1B11" w:themeColor="background2" w:themeShade="1A"/>
        </w:rPr>
        <w:t>Хаяо</w:t>
      </w:r>
      <w:r w:rsidRPr="00F7617C">
        <w:rPr>
          <w:color w:val="1D1B11" w:themeColor="background2" w:themeShade="1A"/>
          <w:spacing w:val="-57"/>
        </w:rPr>
        <w:t xml:space="preserve"> </w:t>
      </w:r>
      <w:r w:rsidRPr="00F7617C">
        <w:rPr>
          <w:color w:val="1D1B11" w:themeColor="background2" w:themeShade="1A"/>
        </w:rPr>
        <w:t>Миядзаки,1988.</w:t>
      </w:r>
    </w:p>
    <w:p w14:paraId="038A9559"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Полнометражный анимационный фильм «Рыбка Поньо на утесе», студия «Ghibli», режиссер</w:t>
      </w:r>
      <w:r w:rsidRPr="00F7617C">
        <w:rPr>
          <w:color w:val="1D1B11" w:themeColor="background2" w:themeShade="1A"/>
          <w:spacing w:val="1"/>
        </w:rPr>
        <w:t xml:space="preserve"> </w:t>
      </w:r>
      <w:r w:rsidRPr="00F7617C">
        <w:rPr>
          <w:color w:val="1D1B11" w:themeColor="background2" w:themeShade="1A"/>
        </w:rPr>
        <w:t>Хаяо</w:t>
      </w:r>
      <w:r w:rsidRPr="00F7617C">
        <w:rPr>
          <w:color w:val="1D1B11" w:themeColor="background2" w:themeShade="1A"/>
          <w:spacing w:val="-57"/>
        </w:rPr>
        <w:t xml:space="preserve"> </w:t>
      </w:r>
      <w:r w:rsidRPr="00F7617C">
        <w:rPr>
          <w:color w:val="1D1B11" w:themeColor="background2" w:themeShade="1A"/>
        </w:rPr>
        <w:t>Миядзаки, 2008.</w:t>
      </w:r>
    </w:p>
    <w:p w14:paraId="76903B4A" w14:textId="77777777" w:rsidR="00BB340C" w:rsidRPr="00F7617C" w:rsidRDefault="00BB340C" w:rsidP="00304AB3">
      <w:pPr>
        <w:pStyle w:val="a3"/>
        <w:spacing w:line="276" w:lineRule="auto"/>
        <w:ind w:left="0" w:firstLine="425"/>
        <w:rPr>
          <w:color w:val="1D1B11" w:themeColor="background2" w:themeShade="1A"/>
        </w:rPr>
      </w:pPr>
    </w:p>
    <w:p w14:paraId="163F7C6C" w14:textId="77777777" w:rsidR="00BB340C" w:rsidRPr="00F7617C" w:rsidRDefault="0021290F" w:rsidP="00304AB3">
      <w:pPr>
        <w:pStyle w:val="2"/>
        <w:spacing w:line="276" w:lineRule="auto"/>
        <w:ind w:left="0" w:firstLine="425"/>
        <w:rPr>
          <w:color w:val="1D1B11" w:themeColor="background2" w:themeShade="1A"/>
        </w:rPr>
      </w:pPr>
      <w:r w:rsidRPr="00F7617C">
        <w:rPr>
          <w:color w:val="1D1B11" w:themeColor="background2" w:themeShade="1A"/>
        </w:rPr>
        <w:t>Кинематографические</w:t>
      </w:r>
      <w:r w:rsidRPr="00F7617C">
        <w:rPr>
          <w:color w:val="1D1B11" w:themeColor="background2" w:themeShade="1A"/>
          <w:spacing w:val="-8"/>
        </w:rPr>
        <w:t xml:space="preserve"> </w:t>
      </w:r>
      <w:r w:rsidRPr="00F7617C">
        <w:rPr>
          <w:color w:val="1D1B11" w:themeColor="background2" w:themeShade="1A"/>
        </w:rPr>
        <w:t>произведения</w:t>
      </w:r>
    </w:p>
    <w:p w14:paraId="1C94FC80"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Кинофильм</w:t>
      </w:r>
      <w:r w:rsidRPr="00F7617C">
        <w:rPr>
          <w:color w:val="1D1B11" w:themeColor="background2" w:themeShade="1A"/>
          <w:spacing w:val="-2"/>
        </w:rPr>
        <w:t xml:space="preserve"> </w:t>
      </w:r>
      <w:r w:rsidRPr="00F7617C">
        <w:rPr>
          <w:color w:val="1D1B11" w:themeColor="background2" w:themeShade="1A"/>
        </w:rPr>
        <w:t>«Золушка»</w:t>
      </w:r>
      <w:r w:rsidRPr="00F7617C">
        <w:rPr>
          <w:color w:val="1D1B11" w:themeColor="background2" w:themeShade="1A"/>
          <w:spacing w:val="-6"/>
        </w:rPr>
        <w:t xml:space="preserve"> </w:t>
      </w:r>
      <w:r w:rsidRPr="00F7617C">
        <w:rPr>
          <w:color w:val="1D1B11" w:themeColor="background2" w:themeShade="1A"/>
        </w:rPr>
        <w:t>(0+),</w:t>
      </w:r>
      <w:r w:rsidRPr="00F7617C">
        <w:rPr>
          <w:color w:val="1D1B11" w:themeColor="background2" w:themeShade="1A"/>
          <w:spacing w:val="-3"/>
        </w:rPr>
        <w:t xml:space="preserve"> </w:t>
      </w:r>
      <w:r w:rsidRPr="00F7617C">
        <w:rPr>
          <w:color w:val="1D1B11" w:themeColor="background2" w:themeShade="1A"/>
        </w:rPr>
        <w:t>киностудия</w:t>
      </w:r>
      <w:r w:rsidRPr="00F7617C">
        <w:rPr>
          <w:color w:val="1D1B11" w:themeColor="background2" w:themeShade="1A"/>
          <w:spacing w:val="1"/>
        </w:rPr>
        <w:t xml:space="preserve"> </w:t>
      </w:r>
      <w:r w:rsidRPr="00F7617C">
        <w:rPr>
          <w:color w:val="1D1B11" w:themeColor="background2" w:themeShade="1A"/>
        </w:rPr>
        <w:t>«Ленфильм»,</w:t>
      </w:r>
      <w:r w:rsidRPr="00F7617C">
        <w:rPr>
          <w:color w:val="1D1B11" w:themeColor="background2" w:themeShade="1A"/>
          <w:spacing w:val="-3"/>
        </w:rPr>
        <w:t xml:space="preserve"> </w:t>
      </w:r>
      <w:r w:rsidRPr="00F7617C">
        <w:rPr>
          <w:color w:val="1D1B11" w:themeColor="background2" w:themeShade="1A"/>
        </w:rPr>
        <w:t>режиссер</w:t>
      </w:r>
      <w:r w:rsidRPr="00F7617C">
        <w:rPr>
          <w:color w:val="1D1B11" w:themeColor="background2" w:themeShade="1A"/>
          <w:spacing w:val="-3"/>
        </w:rPr>
        <w:t xml:space="preserve"> </w:t>
      </w:r>
      <w:r w:rsidRPr="00F7617C">
        <w:rPr>
          <w:color w:val="1D1B11" w:themeColor="background2" w:themeShade="1A"/>
        </w:rPr>
        <w:t>М.</w:t>
      </w:r>
      <w:r w:rsidRPr="00F7617C">
        <w:rPr>
          <w:color w:val="1D1B11" w:themeColor="background2" w:themeShade="1A"/>
          <w:spacing w:val="-4"/>
        </w:rPr>
        <w:t xml:space="preserve"> </w:t>
      </w:r>
      <w:r w:rsidRPr="00F7617C">
        <w:rPr>
          <w:color w:val="1D1B11" w:themeColor="background2" w:themeShade="1A"/>
        </w:rPr>
        <w:t>Шапиро,</w:t>
      </w:r>
      <w:r w:rsidRPr="00F7617C">
        <w:rPr>
          <w:color w:val="1D1B11" w:themeColor="background2" w:themeShade="1A"/>
          <w:spacing w:val="-3"/>
        </w:rPr>
        <w:t xml:space="preserve"> </w:t>
      </w:r>
      <w:r w:rsidRPr="00F7617C">
        <w:rPr>
          <w:color w:val="1D1B11" w:themeColor="background2" w:themeShade="1A"/>
        </w:rPr>
        <w:t>1947.</w:t>
      </w:r>
    </w:p>
    <w:p w14:paraId="1AA775FF"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Кинофильм «Приключения Буратино» (0+), киностудия «Беларусьфильм», режиссер А. Нечаев,</w:t>
      </w:r>
      <w:r w:rsidRPr="00F7617C">
        <w:rPr>
          <w:color w:val="1D1B11" w:themeColor="background2" w:themeShade="1A"/>
          <w:spacing w:val="-57"/>
        </w:rPr>
        <w:t xml:space="preserve"> </w:t>
      </w:r>
      <w:r w:rsidRPr="00F7617C">
        <w:rPr>
          <w:color w:val="1D1B11" w:themeColor="background2" w:themeShade="1A"/>
        </w:rPr>
        <w:t>1977.</w:t>
      </w:r>
    </w:p>
    <w:p w14:paraId="256673A8"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Кинофильм</w:t>
      </w:r>
      <w:r w:rsidRPr="00F7617C">
        <w:rPr>
          <w:color w:val="1D1B11" w:themeColor="background2" w:themeShade="1A"/>
          <w:spacing w:val="-2"/>
        </w:rPr>
        <w:t xml:space="preserve"> </w:t>
      </w:r>
      <w:r w:rsidRPr="00F7617C">
        <w:rPr>
          <w:color w:val="1D1B11" w:themeColor="background2" w:themeShade="1A"/>
        </w:rPr>
        <w:t>«Морозко»</w:t>
      </w:r>
      <w:r w:rsidRPr="00F7617C">
        <w:rPr>
          <w:color w:val="1D1B11" w:themeColor="background2" w:themeShade="1A"/>
          <w:spacing w:val="-7"/>
        </w:rPr>
        <w:t xml:space="preserve"> </w:t>
      </w:r>
      <w:r w:rsidRPr="00F7617C">
        <w:rPr>
          <w:color w:val="1D1B11" w:themeColor="background2" w:themeShade="1A"/>
        </w:rPr>
        <w:t>(0+),</w:t>
      </w:r>
      <w:r w:rsidRPr="00F7617C">
        <w:rPr>
          <w:color w:val="1D1B11" w:themeColor="background2" w:themeShade="1A"/>
          <w:spacing w:val="-2"/>
        </w:rPr>
        <w:t xml:space="preserve"> </w:t>
      </w:r>
      <w:r w:rsidRPr="00F7617C">
        <w:rPr>
          <w:color w:val="1D1B11" w:themeColor="background2" w:themeShade="1A"/>
        </w:rPr>
        <w:t>киностудия</w:t>
      </w:r>
      <w:r w:rsidRPr="00F7617C">
        <w:rPr>
          <w:color w:val="1D1B11" w:themeColor="background2" w:themeShade="1A"/>
          <w:spacing w:val="-3"/>
        </w:rPr>
        <w:t xml:space="preserve"> </w:t>
      </w:r>
      <w:r w:rsidRPr="00F7617C">
        <w:rPr>
          <w:color w:val="1D1B11" w:themeColor="background2" w:themeShade="1A"/>
        </w:rPr>
        <w:t>им.</w:t>
      </w:r>
      <w:r w:rsidRPr="00F7617C">
        <w:rPr>
          <w:color w:val="1D1B11" w:themeColor="background2" w:themeShade="1A"/>
          <w:spacing w:val="-2"/>
        </w:rPr>
        <w:t xml:space="preserve"> </w:t>
      </w:r>
      <w:r w:rsidRPr="00F7617C">
        <w:rPr>
          <w:color w:val="1D1B11" w:themeColor="background2" w:themeShade="1A"/>
        </w:rPr>
        <w:t>М.</w:t>
      </w:r>
      <w:r w:rsidRPr="00F7617C">
        <w:rPr>
          <w:color w:val="1D1B11" w:themeColor="background2" w:themeShade="1A"/>
          <w:spacing w:val="-3"/>
        </w:rPr>
        <w:t xml:space="preserve"> </w:t>
      </w:r>
      <w:r w:rsidRPr="00F7617C">
        <w:rPr>
          <w:color w:val="1D1B11" w:themeColor="background2" w:themeShade="1A"/>
        </w:rPr>
        <w:t>Горького,</w:t>
      </w:r>
      <w:r w:rsidRPr="00F7617C">
        <w:rPr>
          <w:color w:val="1D1B11" w:themeColor="background2" w:themeShade="1A"/>
          <w:spacing w:val="-2"/>
        </w:rPr>
        <w:t xml:space="preserve"> </w:t>
      </w:r>
      <w:r w:rsidRPr="00F7617C">
        <w:rPr>
          <w:color w:val="1D1B11" w:themeColor="background2" w:themeShade="1A"/>
        </w:rPr>
        <w:t>режиссер</w:t>
      </w:r>
      <w:r w:rsidRPr="00F7617C">
        <w:rPr>
          <w:color w:val="1D1B11" w:themeColor="background2" w:themeShade="1A"/>
          <w:spacing w:val="-3"/>
        </w:rPr>
        <w:t xml:space="preserve"> </w:t>
      </w:r>
      <w:r w:rsidRPr="00F7617C">
        <w:rPr>
          <w:color w:val="1D1B11" w:themeColor="background2" w:themeShade="1A"/>
        </w:rPr>
        <w:t>А.</w:t>
      </w:r>
      <w:r w:rsidRPr="00F7617C">
        <w:rPr>
          <w:color w:val="1D1B11" w:themeColor="background2" w:themeShade="1A"/>
          <w:spacing w:val="-3"/>
        </w:rPr>
        <w:t xml:space="preserve"> </w:t>
      </w:r>
      <w:r w:rsidRPr="00F7617C">
        <w:rPr>
          <w:color w:val="1D1B11" w:themeColor="background2" w:themeShade="1A"/>
        </w:rPr>
        <w:t>Роу,</w:t>
      </w:r>
      <w:r w:rsidRPr="00F7617C">
        <w:rPr>
          <w:color w:val="1D1B11" w:themeColor="background2" w:themeShade="1A"/>
          <w:spacing w:val="-2"/>
        </w:rPr>
        <w:t xml:space="preserve"> </w:t>
      </w:r>
      <w:r w:rsidRPr="00F7617C">
        <w:rPr>
          <w:color w:val="1D1B11" w:themeColor="background2" w:themeShade="1A"/>
        </w:rPr>
        <w:t>1964.</w:t>
      </w:r>
    </w:p>
    <w:p w14:paraId="666FBA76"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Кинофильм</w:t>
      </w:r>
      <w:r w:rsidRPr="00F7617C">
        <w:rPr>
          <w:color w:val="1D1B11" w:themeColor="background2" w:themeShade="1A"/>
          <w:spacing w:val="-3"/>
        </w:rPr>
        <w:t xml:space="preserve"> </w:t>
      </w:r>
      <w:r w:rsidRPr="00F7617C">
        <w:rPr>
          <w:color w:val="1D1B11" w:themeColor="background2" w:themeShade="1A"/>
        </w:rPr>
        <w:t>«Новогодние</w:t>
      </w:r>
      <w:r w:rsidRPr="00F7617C">
        <w:rPr>
          <w:color w:val="1D1B11" w:themeColor="background2" w:themeShade="1A"/>
          <w:spacing w:val="-4"/>
        </w:rPr>
        <w:t xml:space="preserve"> </w:t>
      </w:r>
      <w:r w:rsidRPr="00F7617C">
        <w:rPr>
          <w:color w:val="1D1B11" w:themeColor="background2" w:themeShade="1A"/>
        </w:rPr>
        <w:t>приключения</w:t>
      </w:r>
      <w:r w:rsidRPr="00F7617C">
        <w:rPr>
          <w:color w:val="1D1B11" w:themeColor="background2" w:themeShade="1A"/>
          <w:spacing w:val="-3"/>
        </w:rPr>
        <w:t xml:space="preserve"> </w:t>
      </w:r>
      <w:r w:rsidRPr="00F7617C">
        <w:rPr>
          <w:color w:val="1D1B11" w:themeColor="background2" w:themeShade="1A"/>
        </w:rPr>
        <w:t>Маши</w:t>
      </w:r>
      <w:r w:rsidRPr="00F7617C">
        <w:rPr>
          <w:color w:val="1D1B11" w:themeColor="background2" w:themeShade="1A"/>
          <w:spacing w:val="-5"/>
        </w:rPr>
        <w:t xml:space="preserve"> </w:t>
      </w:r>
      <w:r w:rsidRPr="00F7617C">
        <w:rPr>
          <w:color w:val="1D1B11" w:themeColor="background2" w:themeShade="1A"/>
        </w:rPr>
        <w:t>и</w:t>
      </w:r>
      <w:r w:rsidRPr="00F7617C">
        <w:rPr>
          <w:color w:val="1D1B11" w:themeColor="background2" w:themeShade="1A"/>
          <w:spacing w:val="-3"/>
        </w:rPr>
        <w:t xml:space="preserve"> </w:t>
      </w:r>
      <w:r w:rsidRPr="00F7617C">
        <w:rPr>
          <w:color w:val="1D1B11" w:themeColor="background2" w:themeShade="1A"/>
        </w:rPr>
        <w:t>Вити»</w:t>
      </w:r>
      <w:r w:rsidRPr="00F7617C">
        <w:rPr>
          <w:color w:val="1D1B11" w:themeColor="background2" w:themeShade="1A"/>
          <w:spacing w:val="-11"/>
        </w:rPr>
        <w:t xml:space="preserve"> </w:t>
      </w:r>
      <w:r w:rsidRPr="00F7617C">
        <w:rPr>
          <w:color w:val="1D1B11" w:themeColor="background2" w:themeShade="1A"/>
        </w:rPr>
        <w:t>(0+),</w:t>
      </w:r>
      <w:r w:rsidRPr="00F7617C">
        <w:rPr>
          <w:color w:val="1D1B11" w:themeColor="background2" w:themeShade="1A"/>
          <w:spacing w:val="-3"/>
        </w:rPr>
        <w:t xml:space="preserve"> </w:t>
      </w:r>
      <w:r w:rsidRPr="00F7617C">
        <w:rPr>
          <w:color w:val="1D1B11" w:themeColor="background2" w:themeShade="1A"/>
        </w:rPr>
        <w:t>киностудия</w:t>
      </w:r>
      <w:r w:rsidRPr="00F7617C">
        <w:rPr>
          <w:color w:val="1D1B11" w:themeColor="background2" w:themeShade="1A"/>
          <w:spacing w:val="1"/>
        </w:rPr>
        <w:t xml:space="preserve"> </w:t>
      </w:r>
      <w:r w:rsidRPr="00F7617C">
        <w:rPr>
          <w:color w:val="1D1B11" w:themeColor="background2" w:themeShade="1A"/>
        </w:rPr>
        <w:t>«Ленфильм»,</w:t>
      </w:r>
      <w:r w:rsidRPr="00F7617C">
        <w:rPr>
          <w:color w:val="1D1B11" w:themeColor="background2" w:themeShade="1A"/>
          <w:spacing w:val="-4"/>
        </w:rPr>
        <w:t xml:space="preserve"> </w:t>
      </w:r>
      <w:r w:rsidRPr="00F7617C">
        <w:rPr>
          <w:color w:val="1D1B11" w:themeColor="background2" w:themeShade="1A"/>
        </w:rPr>
        <w:t>режиссѐры</w:t>
      </w:r>
      <w:r w:rsidRPr="00F7617C">
        <w:rPr>
          <w:color w:val="1D1B11" w:themeColor="background2" w:themeShade="1A"/>
          <w:spacing w:val="-57"/>
        </w:rPr>
        <w:t xml:space="preserve"> </w:t>
      </w:r>
      <w:hyperlink r:id="rId78">
        <w:r w:rsidRPr="00F7617C">
          <w:rPr>
            <w:color w:val="1D1B11" w:themeColor="background2" w:themeShade="1A"/>
          </w:rPr>
          <w:t>И.Усов,</w:t>
        </w:r>
      </w:hyperlink>
      <w:r w:rsidRPr="00F7617C">
        <w:rPr>
          <w:color w:val="1D1B11" w:themeColor="background2" w:themeShade="1A"/>
          <w:spacing w:val="-1"/>
        </w:rPr>
        <w:t xml:space="preserve"> </w:t>
      </w:r>
      <w:hyperlink r:id="rId79">
        <w:r w:rsidRPr="00F7617C">
          <w:rPr>
            <w:color w:val="1D1B11" w:themeColor="background2" w:themeShade="1A"/>
          </w:rPr>
          <w:t>Г.Казанский</w:t>
        </w:r>
      </w:hyperlink>
      <w:r w:rsidRPr="00F7617C">
        <w:rPr>
          <w:color w:val="1D1B11" w:themeColor="background2" w:themeShade="1A"/>
        </w:rPr>
        <w:t>,1975.</w:t>
      </w:r>
    </w:p>
    <w:p w14:paraId="6751372D"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 xml:space="preserve">Кинофильм «Мама», киностудия «Мосфильм» (0+), режиссѐр </w:t>
      </w:r>
      <w:hyperlink r:id="rId80">
        <w:r w:rsidRPr="00F7617C">
          <w:rPr>
            <w:color w:val="1D1B11" w:themeColor="background2" w:themeShade="1A"/>
          </w:rPr>
          <w:t>Э.Бостан</w:t>
        </w:r>
      </w:hyperlink>
      <w:r w:rsidRPr="00F7617C">
        <w:rPr>
          <w:color w:val="1D1B11" w:themeColor="background2" w:themeShade="1A"/>
        </w:rPr>
        <w:t>,1976.</w:t>
      </w:r>
      <w:r w:rsidRPr="00F7617C">
        <w:rPr>
          <w:color w:val="1D1B11" w:themeColor="background2" w:themeShade="1A"/>
          <w:spacing w:val="1"/>
        </w:rPr>
        <w:t xml:space="preserve"> </w:t>
      </w:r>
      <w:r w:rsidRPr="00F7617C">
        <w:rPr>
          <w:color w:val="1D1B11" w:themeColor="background2" w:themeShade="1A"/>
        </w:rPr>
        <w:t>Кинофильм</w:t>
      </w:r>
      <w:r w:rsidRPr="00F7617C">
        <w:rPr>
          <w:color w:val="1D1B11" w:themeColor="background2" w:themeShade="1A"/>
          <w:spacing w:val="-4"/>
        </w:rPr>
        <w:t xml:space="preserve"> </w:t>
      </w:r>
      <w:r w:rsidRPr="00F7617C">
        <w:rPr>
          <w:color w:val="1D1B11" w:themeColor="background2" w:themeShade="1A"/>
        </w:rPr>
        <w:t>«Мери</w:t>
      </w:r>
      <w:r w:rsidRPr="00F7617C">
        <w:rPr>
          <w:color w:val="1D1B11" w:themeColor="background2" w:themeShade="1A"/>
          <w:spacing w:val="-4"/>
        </w:rPr>
        <w:t xml:space="preserve"> </w:t>
      </w:r>
      <w:r w:rsidRPr="00F7617C">
        <w:rPr>
          <w:color w:val="1D1B11" w:themeColor="background2" w:themeShade="1A"/>
        </w:rPr>
        <w:t>Поппинс,</w:t>
      </w:r>
      <w:r w:rsidRPr="00F7617C">
        <w:rPr>
          <w:color w:val="1D1B11" w:themeColor="background2" w:themeShade="1A"/>
          <w:spacing w:val="-4"/>
        </w:rPr>
        <w:t xml:space="preserve"> </w:t>
      </w:r>
      <w:r w:rsidRPr="00F7617C">
        <w:rPr>
          <w:color w:val="1D1B11" w:themeColor="background2" w:themeShade="1A"/>
        </w:rPr>
        <w:t>до</w:t>
      </w:r>
      <w:r w:rsidRPr="00F7617C">
        <w:rPr>
          <w:color w:val="1D1B11" w:themeColor="background2" w:themeShade="1A"/>
          <w:spacing w:val="-5"/>
        </w:rPr>
        <w:t xml:space="preserve"> </w:t>
      </w:r>
      <w:r w:rsidRPr="00F7617C">
        <w:rPr>
          <w:color w:val="1D1B11" w:themeColor="background2" w:themeShade="1A"/>
        </w:rPr>
        <w:t>свидания!»</w:t>
      </w:r>
      <w:r w:rsidRPr="00F7617C">
        <w:rPr>
          <w:color w:val="1D1B11" w:themeColor="background2" w:themeShade="1A"/>
          <w:spacing w:val="-11"/>
        </w:rPr>
        <w:t xml:space="preserve"> </w:t>
      </w:r>
      <w:r w:rsidRPr="00F7617C">
        <w:rPr>
          <w:color w:val="1D1B11" w:themeColor="background2" w:themeShade="1A"/>
        </w:rPr>
        <w:t>(0+),</w:t>
      </w:r>
      <w:r w:rsidRPr="00F7617C">
        <w:rPr>
          <w:color w:val="1D1B11" w:themeColor="background2" w:themeShade="1A"/>
          <w:spacing w:val="-2"/>
        </w:rPr>
        <w:t xml:space="preserve"> </w:t>
      </w:r>
      <w:r w:rsidRPr="00F7617C">
        <w:rPr>
          <w:color w:val="1D1B11" w:themeColor="background2" w:themeShade="1A"/>
        </w:rPr>
        <w:t>киностудия «Мосфильм»,</w:t>
      </w:r>
      <w:r w:rsidRPr="00F7617C">
        <w:rPr>
          <w:color w:val="1D1B11" w:themeColor="background2" w:themeShade="1A"/>
          <w:spacing w:val="-5"/>
        </w:rPr>
        <w:t xml:space="preserve"> </w:t>
      </w:r>
      <w:r w:rsidRPr="00F7617C">
        <w:rPr>
          <w:color w:val="1D1B11" w:themeColor="background2" w:themeShade="1A"/>
        </w:rPr>
        <w:t>режиссѐр</w:t>
      </w:r>
      <w:r w:rsidRPr="00F7617C">
        <w:rPr>
          <w:color w:val="1D1B11" w:themeColor="background2" w:themeShade="1A"/>
          <w:spacing w:val="-57"/>
        </w:rPr>
        <w:t xml:space="preserve"> </w:t>
      </w:r>
      <w:r w:rsidRPr="00F7617C">
        <w:rPr>
          <w:color w:val="1D1B11" w:themeColor="background2" w:themeShade="1A"/>
        </w:rPr>
        <w:t>Л.Квинихидзе,</w:t>
      </w:r>
      <w:r w:rsidRPr="00F7617C">
        <w:rPr>
          <w:color w:val="1D1B11" w:themeColor="background2" w:themeShade="1A"/>
          <w:spacing w:val="-1"/>
        </w:rPr>
        <w:t xml:space="preserve"> </w:t>
      </w:r>
      <w:r w:rsidRPr="00F7617C">
        <w:rPr>
          <w:color w:val="1D1B11" w:themeColor="background2" w:themeShade="1A"/>
        </w:rPr>
        <w:t>1983.</w:t>
      </w:r>
    </w:p>
    <w:p w14:paraId="31BEB248" w14:textId="77777777" w:rsidR="00BB340C" w:rsidRPr="00F7617C" w:rsidRDefault="0021290F" w:rsidP="00304AB3">
      <w:pPr>
        <w:pStyle w:val="a3"/>
        <w:spacing w:line="276" w:lineRule="auto"/>
        <w:ind w:left="0" w:firstLine="425"/>
        <w:rPr>
          <w:color w:val="1D1B11" w:themeColor="background2" w:themeShade="1A"/>
        </w:rPr>
      </w:pPr>
      <w:r w:rsidRPr="00F7617C">
        <w:rPr>
          <w:color w:val="1D1B11" w:themeColor="background2" w:themeShade="1A"/>
        </w:rPr>
        <w:t>Кинофильм «Марья-искусница» (6+), киностудия им. М. Горького, режиссер А. Роу, 1959.</w:t>
      </w:r>
      <w:r w:rsidRPr="00F7617C">
        <w:rPr>
          <w:color w:val="1D1B11" w:themeColor="background2" w:themeShade="1A"/>
          <w:spacing w:val="1"/>
        </w:rPr>
        <w:t xml:space="preserve"> </w:t>
      </w:r>
      <w:r w:rsidRPr="00F7617C">
        <w:rPr>
          <w:color w:val="1D1B11" w:themeColor="background2" w:themeShade="1A"/>
        </w:rPr>
        <w:t>Кинофильм</w:t>
      </w:r>
      <w:r w:rsidRPr="00F7617C">
        <w:rPr>
          <w:color w:val="1D1B11" w:themeColor="background2" w:themeShade="1A"/>
          <w:spacing w:val="-2"/>
        </w:rPr>
        <w:t xml:space="preserve"> </w:t>
      </w:r>
      <w:r w:rsidRPr="00F7617C">
        <w:rPr>
          <w:color w:val="1D1B11" w:themeColor="background2" w:themeShade="1A"/>
        </w:rPr>
        <w:t>«Варвара-краса,</w:t>
      </w:r>
      <w:r w:rsidRPr="00F7617C">
        <w:rPr>
          <w:color w:val="1D1B11" w:themeColor="background2" w:themeShade="1A"/>
          <w:spacing w:val="-3"/>
        </w:rPr>
        <w:t xml:space="preserve"> </w:t>
      </w:r>
      <w:r w:rsidRPr="00F7617C">
        <w:rPr>
          <w:color w:val="1D1B11" w:themeColor="background2" w:themeShade="1A"/>
        </w:rPr>
        <w:t>длинная</w:t>
      </w:r>
      <w:r w:rsidRPr="00F7617C">
        <w:rPr>
          <w:color w:val="1D1B11" w:themeColor="background2" w:themeShade="1A"/>
          <w:spacing w:val="-2"/>
        </w:rPr>
        <w:t xml:space="preserve"> </w:t>
      </w:r>
      <w:r w:rsidRPr="00F7617C">
        <w:rPr>
          <w:color w:val="1D1B11" w:themeColor="background2" w:themeShade="1A"/>
        </w:rPr>
        <w:t>коса»</w:t>
      </w:r>
      <w:r w:rsidRPr="00F7617C">
        <w:rPr>
          <w:color w:val="1D1B11" w:themeColor="background2" w:themeShade="1A"/>
          <w:spacing w:val="-9"/>
        </w:rPr>
        <w:t xml:space="preserve"> </w:t>
      </w:r>
      <w:r w:rsidRPr="00F7617C">
        <w:rPr>
          <w:color w:val="1D1B11" w:themeColor="background2" w:themeShade="1A"/>
        </w:rPr>
        <w:t>(6+),</w:t>
      </w:r>
      <w:r w:rsidRPr="00F7617C">
        <w:rPr>
          <w:color w:val="1D1B11" w:themeColor="background2" w:themeShade="1A"/>
          <w:spacing w:val="-2"/>
        </w:rPr>
        <w:t xml:space="preserve"> </w:t>
      </w:r>
      <w:r w:rsidRPr="00F7617C">
        <w:rPr>
          <w:color w:val="1D1B11" w:themeColor="background2" w:themeShade="1A"/>
        </w:rPr>
        <w:t>киностудия</w:t>
      </w:r>
      <w:r w:rsidRPr="00F7617C">
        <w:rPr>
          <w:color w:val="1D1B11" w:themeColor="background2" w:themeShade="1A"/>
          <w:spacing w:val="-3"/>
        </w:rPr>
        <w:t xml:space="preserve"> </w:t>
      </w:r>
      <w:r w:rsidRPr="00F7617C">
        <w:rPr>
          <w:color w:val="1D1B11" w:themeColor="background2" w:themeShade="1A"/>
        </w:rPr>
        <w:t>им.</w:t>
      </w:r>
      <w:r w:rsidRPr="00F7617C">
        <w:rPr>
          <w:color w:val="1D1B11" w:themeColor="background2" w:themeShade="1A"/>
          <w:spacing w:val="-3"/>
        </w:rPr>
        <w:t xml:space="preserve"> </w:t>
      </w:r>
      <w:r w:rsidRPr="00F7617C">
        <w:rPr>
          <w:color w:val="1D1B11" w:themeColor="background2" w:themeShade="1A"/>
        </w:rPr>
        <w:t>М.</w:t>
      </w:r>
      <w:r w:rsidRPr="00F7617C">
        <w:rPr>
          <w:color w:val="1D1B11" w:themeColor="background2" w:themeShade="1A"/>
          <w:spacing w:val="-3"/>
        </w:rPr>
        <w:t xml:space="preserve"> </w:t>
      </w:r>
      <w:r w:rsidRPr="00F7617C">
        <w:rPr>
          <w:color w:val="1D1B11" w:themeColor="background2" w:themeShade="1A"/>
        </w:rPr>
        <w:t>Горького,</w:t>
      </w:r>
      <w:r w:rsidRPr="00F7617C">
        <w:rPr>
          <w:color w:val="1D1B11" w:themeColor="background2" w:themeShade="1A"/>
          <w:spacing w:val="-3"/>
        </w:rPr>
        <w:t xml:space="preserve"> </w:t>
      </w:r>
      <w:r w:rsidRPr="00F7617C">
        <w:rPr>
          <w:color w:val="1D1B11" w:themeColor="background2" w:themeShade="1A"/>
        </w:rPr>
        <w:t>режиссер</w:t>
      </w:r>
      <w:r w:rsidRPr="00F7617C">
        <w:rPr>
          <w:color w:val="1D1B11" w:themeColor="background2" w:themeShade="1A"/>
          <w:spacing w:val="-2"/>
        </w:rPr>
        <w:t xml:space="preserve"> </w:t>
      </w:r>
      <w:r w:rsidRPr="00F7617C">
        <w:rPr>
          <w:color w:val="1D1B11" w:themeColor="background2" w:themeShade="1A"/>
        </w:rPr>
        <w:t>А.</w:t>
      </w:r>
      <w:r w:rsidRPr="00F7617C">
        <w:rPr>
          <w:color w:val="1D1B11" w:themeColor="background2" w:themeShade="1A"/>
          <w:spacing w:val="-4"/>
        </w:rPr>
        <w:t xml:space="preserve"> </w:t>
      </w:r>
      <w:r w:rsidRPr="00F7617C">
        <w:rPr>
          <w:color w:val="1D1B11" w:themeColor="background2" w:themeShade="1A"/>
        </w:rPr>
        <w:t>Роу,</w:t>
      </w:r>
      <w:r w:rsidRPr="00F7617C">
        <w:rPr>
          <w:color w:val="1D1B11" w:themeColor="background2" w:themeShade="1A"/>
          <w:spacing w:val="-57"/>
        </w:rPr>
        <w:t xml:space="preserve"> </w:t>
      </w:r>
      <w:r w:rsidRPr="00F7617C">
        <w:rPr>
          <w:color w:val="1D1B11" w:themeColor="background2" w:themeShade="1A"/>
        </w:rPr>
        <w:t>1969.</w:t>
      </w:r>
    </w:p>
    <w:p w14:paraId="1C163630" w14:textId="77777777" w:rsidR="00B26803" w:rsidRPr="00F7617C" w:rsidRDefault="00B26803">
      <w:pPr>
        <w:pStyle w:val="a3"/>
        <w:ind w:left="0" w:firstLine="0"/>
        <w:jc w:val="left"/>
        <w:rPr>
          <w:color w:val="1D1B11" w:themeColor="background2" w:themeShade="1A"/>
          <w:sz w:val="28"/>
        </w:rPr>
      </w:pPr>
    </w:p>
    <w:p w14:paraId="1B299FB0" w14:textId="3711CFD6" w:rsidR="00BB340C" w:rsidRPr="00F7617C" w:rsidRDefault="00AF123D" w:rsidP="00656555">
      <w:pPr>
        <w:pStyle w:val="1"/>
        <w:tabs>
          <w:tab w:val="left" w:pos="634"/>
        </w:tabs>
        <w:spacing w:line="276" w:lineRule="auto"/>
        <w:ind w:left="2160"/>
        <w:rPr>
          <w:color w:val="1D1B11" w:themeColor="background2" w:themeShade="1A"/>
        </w:rPr>
      </w:pPr>
      <w:r w:rsidRPr="00F7617C">
        <w:rPr>
          <w:color w:val="1D1B11" w:themeColor="background2" w:themeShade="1A"/>
        </w:rPr>
        <w:t xml:space="preserve">3.4. </w:t>
      </w:r>
      <w:r w:rsidR="0021290F" w:rsidRPr="00F7617C">
        <w:rPr>
          <w:color w:val="1D1B11" w:themeColor="background2" w:themeShade="1A"/>
        </w:rPr>
        <w:t>Кадровые</w:t>
      </w:r>
      <w:r w:rsidR="0021290F" w:rsidRPr="00F7617C">
        <w:rPr>
          <w:color w:val="1D1B11" w:themeColor="background2" w:themeShade="1A"/>
          <w:spacing w:val="-4"/>
        </w:rPr>
        <w:t xml:space="preserve"> </w:t>
      </w:r>
      <w:r w:rsidR="0021290F" w:rsidRPr="00F7617C">
        <w:rPr>
          <w:color w:val="1D1B11" w:themeColor="background2" w:themeShade="1A"/>
        </w:rPr>
        <w:t>условия</w:t>
      </w:r>
      <w:r w:rsidR="0021290F" w:rsidRPr="00F7617C">
        <w:rPr>
          <w:color w:val="1D1B11" w:themeColor="background2" w:themeShade="1A"/>
          <w:spacing w:val="-4"/>
        </w:rPr>
        <w:t xml:space="preserve"> </w:t>
      </w:r>
      <w:r w:rsidR="0021290F" w:rsidRPr="00F7617C">
        <w:rPr>
          <w:color w:val="1D1B11" w:themeColor="background2" w:themeShade="1A"/>
        </w:rPr>
        <w:t xml:space="preserve">реализации </w:t>
      </w:r>
      <w:r w:rsidR="00B26803" w:rsidRPr="00F7617C">
        <w:rPr>
          <w:color w:val="1D1B11" w:themeColor="background2" w:themeShade="1A"/>
        </w:rPr>
        <w:t>П</w:t>
      </w:r>
      <w:r w:rsidR="0021290F" w:rsidRPr="00F7617C">
        <w:rPr>
          <w:color w:val="1D1B11" w:themeColor="background2" w:themeShade="1A"/>
        </w:rPr>
        <w:t>рограммы</w:t>
      </w:r>
    </w:p>
    <w:p w14:paraId="7747EE9D" w14:textId="297AECE3" w:rsidR="00BB340C" w:rsidRPr="00F7617C" w:rsidRDefault="0021290F" w:rsidP="006B6508">
      <w:pPr>
        <w:pStyle w:val="a3"/>
        <w:spacing w:line="276" w:lineRule="auto"/>
        <w:ind w:right="249"/>
        <w:rPr>
          <w:color w:val="1D1B11" w:themeColor="background2" w:themeShade="1A"/>
        </w:rPr>
      </w:pPr>
      <w:r w:rsidRPr="00F7617C">
        <w:rPr>
          <w:color w:val="1D1B11" w:themeColor="background2" w:themeShade="1A"/>
        </w:rPr>
        <w:t>Реализация</w:t>
      </w:r>
      <w:r w:rsidRPr="00F7617C">
        <w:rPr>
          <w:color w:val="1D1B11" w:themeColor="background2" w:themeShade="1A"/>
          <w:spacing w:val="1"/>
        </w:rPr>
        <w:t xml:space="preserve"> </w:t>
      </w:r>
      <w:r w:rsidRPr="00F7617C">
        <w:rPr>
          <w:color w:val="1D1B11" w:themeColor="background2" w:themeShade="1A"/>
        </w:rPr>
        <w:t>Федеральной</w:t>
      </w:r>
      <w:r w:rsidRPr="00F7617C">
        <w:rPr>
          <w:color w:val="1D1B11" w:themeColor="background2" w:themeShade="1A"/>
          <w:spacing w:val="1"/>
        </w:rPr>
        <w:t xml:space="preserve"> </w:t>
      </w:r>
      <w:r w:rsidRPr="00F7617C">
        <w:rPr>
          <w:color w:val="1D1B11" w:themeColor="background2" w:themeShade="1A"/>
        </w:rPr>
        <w:t>программы</w:t>
      </w:r>
      <w:r w:rsidRPr="00F7617C">
        <w:rPr>
          <w:color w:val="1D1B11" w:themeColor="background2" w:themeShade="1A"/>
          <w:spacing w:val="1"/>
        </w:rPr>
        <w:t xml:space="preserve"> </w:t>
      </w:r>
      <w:r w:rsidRPr="00F7617C">
        <w:rPr>
          <w:color w:val="1D1B11" w:themeColor="background2" w:themeShade="1A"/>
        </w:rPr>
        <w:t>обеспечивается</w:t>
      </w:r>
      <w:r w:rsidRPr="00F7617C">
        <w:rPr>
          <w:color w:val="1D1B11" w:themeColor="background2" w:themeShade="1A"/>
          <w:spacing w:val="1"/>
        </w:rPr>
        <w:t xml:space="preserve"> </w:t>
      </w:r>
      <w:r w:rsidRPr="00F7617C">
        <w:rPr>
          <w:color w:val="1D1B11" w:themeColor="background2" w:themeShade="1A"/>
        </w:rPr>
        <w:t>квалифицированными</w:t>
      </w:r>
      <w:r w:rsidRPr="00F7617C">
        <w:rPr>
          <w:color w:val="1D1B11" w:themeColor="background2" w:themeShade="1A"/>
          <w:spacing w:val="-57"/>
        </w:rPr>
        <w:t xml:space="preserve"> </w:t>
      </w:r>
      <w:r w:rsidRPr="00F7617C">
        <w:rPr>
          <w:color w:val="1D1B11" w:themeColor="background2" w:themeShade="1A"/>
        </w:rPr>
        <w:t>педагогическими</w:t>
      </w:r>
      <w:r w:rsidRPr="00F7617C">
        <w:rPr>
          <w:color w:val="1D1B11" w:themeColor="background2" w:themeShade="1A"/>
          <w:spacing w:val="56"/>
        </w:rPr>
        <w:t xml:space="preserve"> </w:t>
      </w:r>
      <w:r w:rsidR="00656555" w:rsidRPr="00F7617C">
        <w:rPr>
          <w:color w:val="1D1B11" w:themeColor="background2" w:themeShade="1A"/>
        </w:rPr>
        <w:t>работниками, учебно-вспомогательных</w:t>
      </w:r>
      <w:r w:rsidR="00656555" w:rsidRPr="00F7617C">
        <w:rPr>
          <w:color w:val="1D1B11" w:themeColor="background2" w:themeShade="1A"/>
          <w:spacing w:val="1"/>
        </w:rPr>
        <w:t xml:space="preserve"> </w:t>
      </w:r>
      <w:r w:rsidR="00656555" w:rsidRPr="00F7617C">
        <w:rPr>
          <w:color w:val="1D1B11" w:themeColor="background2" w:themeShade="1A"/>
        </w:rPr>
        <w:t>работников.</w:t>
      </w:r>
    </w:p>
    <w:p w14:paraId="1D99E809" w14:textId="77777777" w:rsidR="00BB340C" w:rsidRPr="00F7617C" w:rsidRDefault="0021290F">
      <w:pPr>
        <w:pStyle w:val="a3"/>
        <w:spacing w:line="276" w:lineRule="auto"/>
        <w:ind w:right="244"/>
        <w:rPr>
          <w:color w:val="1D1B11" w:themeColor="background2" w:themeShade="1A"/>
        </w:rPr>
      </w:pPr>
      <w:r w:rsidRPr="00F7617C">
        <w:rPr>
          <w:color w:val="1D1B11" w:themeColor="background2" w:themeShade="1A"/>
        </w:rPr>
        <w:t>Необходимым</w:t>
      </w:r>
      <w:r w:rsidRPr="00F7617C">
        <w:rPr>
          <w:color w:val="1D1B11" w:themeColor="background2" w:themeShade="1A"/>
          <w:spacing w:val="1"/>
        </w:rPr>
        <w:t xml:space="preserve"> </w:t>
      </w:r>
      <w:r w:rsidRPr="00F7617C">
        <w:rPr>
          <w:color w:val="1D1B11" w:themeColor="background2" w:themeShade="1A"/>
        </w:rPr>
        <w:t>условием</w:t>
      </w:r>
      <w:r w:rsidRPr="00F7617C">
        <w:rPr>
          <w:color w:val="1D1B11" w:themeColor="background2" w:themeShade="1A"/>
          <w:spacing w:val="1"/>
        </w:rPr>
        <w:t xml:space="preserve"> </w:t>
      </w:r>
      <w:r w:rsidRPr="00F7617C">
        <w:rPr>
          <w:color w:val="1D1B11" w:themeColor="background2" w:themeShade="1A"/>
        </w:rPr>
        <w:t>является</w:t>
      </w:r>
      <w:r w:rsidRPr="00F7617C">
        <w:rPr>
          <w:color w:val="1D1B11" w:themeColor="background2" w:themeShade="1A"/>
          <w:spacing w:val="1"/>
        </w:rPr>
        <w:t xml:space="preserve"> </w:t>
      </w:r>
      <w:r w:rsidRPr="00F7617C">
        <w:rPr>
          <w:color w:val="1D1B11" w:themeColor="background2" w:themeShade="1A"/>
        </w:rPr>
        <w:t>непрерывное</w:t>
      </w:r>
      <w:r w:rsidRPr="00F7617C">
        <w:rPr>
          <w:color w:val="1D1B11" w:themeColor="background2" w:themeShade="1A"/>
          <w:spacing w:val="1"/>
        </w:rPr>
        <w:t xml:space="preserve"> </w:t>
      </w:r>
      <w:r w:rsidRPr="00F7617C">
        <w:rPr>
          <w:color w:val="1D1B11" w:themeColor="background2" w:themeShade="1A"/>
        </w:rPr>
        <w:t>сопровождение</w:t>
      </w:r>
      <w:r w:rsidRPr="00F7617C">
        <w:rPr>
          <w:color w:val="1D1B11" w:themeColor="background2" w:themeShade="1A"/>
          <w:spacing w:val="1"/>
        </w:rPr>
        <w:t xml:space="preserve"> </w:t>
      </w:r>
      <w:r w:rsidRPr="00F7617C">
        <w:rPr>
          <w:color w:val="1D1B11" w:themeColor="background2" w:themeShade="1A"/>
        </w:rPr>
        <w:t>Федеральной</w:t>
      </w:r>
      <w:r w:rsidRPr="00F7617C">
        <w:rPr>
          <w:color w:val="1D1B11" w:themeColor="background2" w:themeShade="1A"/>
          <w:spacing w:val="1"/>
        </w:rPr>
        <w:t xml:space="preserve"> </w:t>
      </w:r>
      <w:r w:rsidRPr="00F7617C">
        <w:rPr>
          <w:color w:val="1D1B11" w:themeColor="background2" w:themeShade="1A"/>
        </w:rPr>
        <w:t>программы</w:t>
      </w:r>
      <w:r w:rsidRPr="00F7617C">
        <w:rPr>
          <w:color w:val="1D1B11" w:themeColor="background2" w:themeShade="1A"/>
          <w:spacing w:val="-57"/>
        </w:rPr>
        <w:t xml:space="preserve"> </w:t>
      </w:r>
      <w:r w:rsidRPr="00F7617C">
        <w:rPr>
          <w:color w:val="1D1B11" w:themeColor="background2" w:themeShade="1A"/>
        </w:rPr>
        <w:t>педагогическими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учебно-вспомогательными</w:t>
      </w:r>
      <w:r w:rsidRPr="00F7617C">
        <w:rPr>
          <w:color w:val="1D1B11" w:themeColor="background2" w:themeShade="1A"/>
          <w:spacing w:val="1"/>
        </w:rPr>
        <w:t xml:space="preserve"> </w:t>
      </w:r>
      <w:r w:rsidRPr="00F7617C">
        <w:rPr>
          <w:color w:val="1D1B11" w:themeColor="background2" w:themeShade="1A"/>
        </w:rPr>
        <w:t>работниками</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течение</w:t>
      </w:r>
      <w:r w:rsidRPr="00F7617C">
        <w:rPr>
          <w:color w:val="1D1B11" w:themeColor="background2" w:themeShade="1A"/>
          <w:spacing w:val="1"/>
        </w:rPr>
        <w:t xml:space="preserve"> </w:t>
      </w:r>
      <w:r w:rsidRPr="00F7617C">
        <w:rPr>
          <w:color w:val="1D1B11" w:themeColor="background2" w:themeShade="1A"/>
        </w:rPr>
        <w:t>всего</w:t>
      </w:r>
      <w:r w:rsidRPr="00F7617C">
        <w:rPr>
          <w:color w:val="1D1B11" w:themeColor="background2" w:themeShade="1A"/>
          <w:spacing w:val="1"/>
        </w:rPr>
        <w:t xml:space="preserve"> </w:t>
      </w:r>
      <w:r w:rsidRPr="00F7617C">
        <w:rPr>
          <w:color w:val="1D1B11" w:themeColor="background2" w:themeShade="1A"/>
        </w:rPr>
        <w:t>времени</w:t>
      </w:r>
      <w:r w:rsidRPr="00F7617C">
        <w:rPr>
          <w:color w:val="1D1B11" w:themeColor="background2" w:themeShade="1A"/>
          <w:spacing w:val="61"/>
        </w:rPr>
        <w:t xml:space="preserve"> </w:t>
      </w:r>
      <w:r w:rsidRPr="00F7617C">
        <w:rPr>
          <w:color w:val="1D1B11" w:themeColor="background2" w:themeShade="1A"/>
        </w:rPr>
        <w:t>ее</w:t>
      </w:r>
      <w:r w:rsidRPr="00F7617C">
        <w:rPr>
          <w:color w:val="1D1B11" w:themeColor="background2" w:themeShade="1A"/>
          <w:spacing w:val="1"/>
        </w:rPr>
        <w:t xml:space="preserve"> </w:t>
      </w:r>
      <w:r w:rsidRPr="00F7617C">
        <w:rPr>
          <w:color w:val="1D1B11" w:themeColor="background2" w:themeShade="1A"/>
        </w:rPr>
        <w:t>реализации</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Организации</w:t>
      </w:r>
      <w:r w:rsidRPr="00F7617C">
        <w:rPr>
          <w:color w:val="1D1B11" w:themeColor="background2" w:themeShade="1A"/>
          <w:spacing w:val="-2"/>
        </w:rPr>
        <w:t xml:space="preserve"> </w:t>
      </w:r>
      <w:r w:rsidRPr="00F7617C">
        <w:rPr>
          <w:color w:val="1D1B11" w:themeColor="background2" w:themeShade="1A"/>
        </w:rPr>
        <w:t>или</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2"/>
        </w:rPr>
        <w:t xml:space="preserve"> </w:t>
      </w:r>
      <w:r w:rsidRPr="00F7617C">
        <w:rPr>
          <w:color w:val="1D1B11" w:themeColor="background2" w:themeShade="1A"/>
        </w:rPr>
        <w:t>дошкольной</w:t>
      </w:r>
      <w:r w:rsidRPr="00F7617C">
        <w:rPr>
          <w:color w:val="1D1B11" w:themeColor="background2" w:themeShade="1A"/>
          <w:spacing w:val="-2"/>
        </w:rPr>
        <w:t xml:space="preserve"> </w:t>
      </w:r>
      <w:r w:rsidRPr="00F7617C">
        <w:rPr>
          <w:color w:val="1D1B11" w:themeColor="background2" w:themeShade="1A"/>
        </w:rPr>
        <w:t>группе.</w:t>
      </w:r>
    </w:p>
    <w:p w14:paraId="3467636F" w14:textId="77777777" w:rsidR="00BB340C" w:rsidRPr="00F7617C" w:rsidRDefault="0021290F">
      <w:pPr>
        <w:pStyle w:val="a3"/>
        <w:spacing w:line="276" w:lineRule="auto"/>
        <w:ind w:right="244"/>
        <w:rPr>
          <w:color w:val="1D1B11" w:themeColor="background2" w:themeShade="1A"/>
        </w:rPr>
      </w:pPr>
      <w:r w:rsidRPr="00F7617C">
        <w:rPr>
          <w:color w:val="1D1B11" w:themeColor="background2" w:themeShade="1A"/>
        </w:rPr>
        <w:t>Квалификация</w:t>
      </w:r>
      <w:r w:rsidRPr="00F7617C">
        <w:rPr>
          <w:color w:val="1D1B11" w:themeColor="background2" w:themeShade="1A"/>
          <w:spacing w:val="1"/>
        </w:rPr>
        <w:t xml:space="preserve"> </w:t>
      </w:r>
      <w:r w:rsidRPr="00F7617C">
        <w:rPr>
          <w:color w:val="1D1B11" w:themeColor="background2" w:themeShade="1A"/>
        </w:rPr>
        <w:t>педагогических</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учебно-вспомогательных</w:t>
      </w:r>
      <w:r w:rsidRPr="00F7617C">
        <w:rPr>
          <w:color w:val="1D1B11" w:themeColor="background2" w:themeShade="1A"/>
          <w:spacing w:val="1"/>
        </w:rPr>
        <w:t xml:space="preserve"> </w:t>
      </w:r>
      <w:r w:rsidRPr="00F7617C">
        <w:rPr>
          <w:color w:val="1D1B11" w:themeColor="background2" w:themeShade="1A"/>
        </w:rPr>
        <w:t>работников</w:t>
      </w:r>
      <w:r w:rsidRPr="00F7617C">
        <w:rPr>
          <w:color w:val="1D1B11" w:themeColor="background2" w:themeShade="1A"/>
          <w:spacing w:val="1"/>
        </w:rPr>
        <w:t xml:space="preserve"> </w:t>
      </w:r>
      <w:r w:rsidRPr="00F7617C">
        <w:rPr>
          <w:color w:val="1D1B11" w:themeColor="background2" w:themeShade="1A"/>
        </w:rPr>
        <w:t>должна</w:t>
      </w:r>
      <w:r w:rsidRPr="00F7617C">
        <w:rPr>
          <w:color w:val="1D1B11" w:themeColor="background2" w:themeShade="1A"/>
          <w:spacing w:val="1"/>
        </w:rPr>
        <w:t xml:space="preserve"> </w:t>
      </w:r>
      <w:r w:rsidRPr="00F7617C">
        <w:rPr>
          <w:color w:val="1D1B11" w:themeColor="background2" w:themeShade="1A"/>
        </w:rPr>
        <w:t>соответствовать</w:t>
      </w:r>
      <w:r w:rsidRPr="00F7617C">
        <w:rPr>
          <w:color w:val="1D1B11" w:themeColor="background2" w:themeShade="1A"/>
          <w:spacing w:val="1"/>
        </w:rPr>
        <w:t xml:space="preserve"> </w:t>
      </w:r>
      <w:r w:rsidRPr="00F7617C">
        <w:rPr>
          <w:color w:val="1D1B11" w:themeColor="background2" w:themeShade="1A"/>
        </w:rPr>
        <w:t>квалификационным</w:t>
      </w:r>
      <w:r w:rsidRPr="00F7617C">
        <w:rPr>
          <w:color w:val="1D1B11" w:themeColor="background2" w:themeShade="1A"/>
          <w:spacing w:val="1"/>
        </w:rPr>
        <w:t xml:space="preserve"> </w:t>
      </w:r>
      <w:r w:rsidRPr="00F7617C">
        <w:rPr>
          <w:color w:val="1D1B11" w:themeColor="background2" w:themeShade="1A"/>
        </w:rPr>
        <w:t>характеристикам,</w:t>
      </w:r>
      <w:r w:rsidRPr="00F7617C">
        <w:rPr>
          <w:color w:val="1D1B11" w:themeColor="background2" w:themeShade="1A"/>
          <w:spacing w:val="1"/>
        </w:rPr>
        <w:t xml:space="preserve"> </w:t>
      </w:r>
      <w:r w:rsidRPr="00F7617C">
        <w:rPr>
          <w:color w:val="1D1B11" w:themeColor="background2" w:themeShade="1A"/>
        </w:rPr>
        <w:t>установленным</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Едином</w:t>
      </w:r>
      <w:r w:rsidRPr="00F7617C">
        <w:rPr>
          <w:color w:val="1D1B11" w:themeColor="background2" w:themeShade="1A"/>
          <w:spacing w:val="1"/>
        </w:rPr>
        <w:t xml:space="preserve"> </w:t>
      </w:r>
      <w:r w:rsidRPr="00F7617C">
        <w:rPr>
          <w:color w:val="1D1B11" w:themeColor="background2" w:themeShade="1A"/>
        </w:rPr>
        <w:t>квалификационном справочнике должностей руководителей, специалистов и служащих, раздел</w:t>
      </w:r>
      <w:r w:rsidRPr="00F7617C">
        <w:rPr>
          <w:color w:val="1D1B11" w:themeColor="background2" w:themeShade="1A"/>
          <w:spacing w:val="1"/>
        </w:rPr>
        <w:t xml:space="preserve"> </w:t>
      </w:r>
      <w:r w:rsidRPr="00F7617C">
        <w:rPr>
          <w:color w:val="1D1B11" w:themeColor="background2" w:themeShade="1A"/>
        </w:rPr>
        <w:t>"Квалификационные</w:t>
      </w:r>
      <w:r w:rsidRPr="00F7617C">
        <w:rPr>
          <w:color w:val="1D1B11" w:themeColor="background2" w:themeShade="1A"/>
          <w:spacing w:val="1"/>
        </w:rPr>
        <w:t xml:space="preserve"> </w:t>
      </w:r>
      <w:r w:rsidRPr="00F7617C">
        <w:rPr>
          <w:color w:val="1D1B11" w:themeColor="background2" w:themeShade="1A"/>
        </w:rPr>
        <w:t>характеристики</w:t>
      </w:r>
      <w:r w:rsidRPr="00F7617C">
        <w:rPr>
          <w:color w:val="1D1B11" w:themeColor="background2" w:themeShade="1A"/>
          <w:spacing w:val="1"/>
        </w:rPr>
        <w:t xml:space="preserve"> </w:t>
      </w:r>
      <w:r w:rsidRPr="00F7617C">
        <w:rPr>
          <w:color w:val="1D1B11" w:themeColor="background2" w:themeShade="1A"/>
        </w:rPr>
        <w:t>должностей</w:t>
      </w:r>
      <w:r w:rsidRPr="00F7617C">
        <w:rPr>
          <w:color w:val="1D1B11" w:themeColor="background2" w:themeShade="1A"/>
          <w:spacing w:val="1"/>
        </w:rPr>
        <w:t xml:space="preserve"> </w:t>
      </w:r>
      <w:r w:rsidRPr="00F7617C">
        <w:rPr>
          <w:color w:val="1D1B11" w:themeColor="background2" w:themeShade="1A"/>
        </w:rPr>
        <w:t>работников</w:t>
      </w:r>
      <w:r w:rsidRPr="00F7617C">
        <w:rPr>
          <w:color w:val="1D1B11" w:themeColor="background2" w:themeShade="1A"/>
          <w:spacing w:val="1"/>
        </w:rPr>
        <w:t xml:space="preserve"> </w:t>
      </w:r>
      <w:r w:rsidRPr="00F7617C">
        <w:rPr>
          <w:color w:val="1D1B11" w:themeColor="background2" w:themeShade="1A"/>
        </w:rPr>
        <w:t>образования",</w:t>
      </w:r>
      <w:r w:rsidRPr="00F7617C">
        <w:rPr>
          <w:color w:val="1D1B11" w:themeColor="background2" w:themeShade="1A"/>
          <w:spacing w:val="1"/>
        </w:rPr>
        <w:t xml:space="preserve"> </w:t>
      </w:r>
      <w:r w:rsidRPr="00F7617C">
        <w:rPr>
          <w:color w:val="1D1B11" w:themeColor="background2" w:themeShade="1A"/>
        </w:rPr>
        <w:t>утвержденном</w:t>
      </w:r>
      <w:r w:rsidRPr="00F7617C">
        <w:rPr>
          <w:color w:val="1D1B11" w:themeColor="background2" w:themeShade="1A"/>
          <w:spacing w:val="1"/>
        </w:rPr>
        <w:t xml:space="preserve"> </w:t>
      </w:r>
      <w:r w:rsidRPr="00F7617C">
        <w:rPr>
          <w:color w:val="1D1B11" w:themeColor="background2" w:themeShade="1A"/>
        </w:rPr>
        <w:t>приказом Министерства здравоохранения и социального развития Российской Федерации от 26</w:t>
      </w:r>
      <w:r w:rsidRPr="00F7617C">
        <w:rPr>
          <w:color w:val="1D1B11" w:themeColor="background2" w:themeShade="1A"/>
          <w:spacing w:val="1"/>
        </w:rPr>
        <w:t xml:space="preserve"> </w:t>
      </w:r>
      <w:r w:rsidRPr="00F7617C">
        <w:rPr>
          <w:color w:val="1D1B11" w:themeColor="background2" w:themeShade="1A"/>
        </w:rPr>
        <w:t>августа</w:t>
      </w:r>
      <w:r w:rsidRPr="00F7617C">
        <w:rPr>
          <w:color w:val="1D1B11" w:themeColor="background2" w:themeShade="1A"/>
          <w:spacing w:val="-1"/>
        </w:rPr>
        <w:t xml:space="preserve"> </w:t>
      </w:r>
      <w:r w:rsidRPr="00F7617C">
        <w:rPr>
          <w:color w:val="1D1B11" w:themeColor="background2" w:themeShade="1A"/>
        </w:rPr>
        <w:t>2010 г.</w:t>
      </w:r>
      <w:r w:rsidRPr="00F7617C">
        <w:rPr>
          <w:color w:val="1D1B11" w:themeColor="background2" w:themeShade="1A"/>
          <w:spacing w:val="2"/>
        </w:rPr>
        <w:t xml:space="preserve"> </w:t>
      </w:r>
      <w:r w:rsidRPr="00F7617C">
        <w:rPr>
          <w:color w:val="1D1B11" w:themeColor="background2" w:themeShade="1A"/>
        </w:rPr>
        <w:t>№</w:t>
      </w:r>
      <w:r w:rsidRPr="00F7617C">
        <w:rPr>
          <w:color w:val="1D1B11" w:themeColor="background2" w:themeShade="1A"/>
          <w:spacing w:val="-1"/>
        </w:rPr>
        <w:t xml:space="preserve"> </w:t>
      </w:r>
      <w:r w:rsidRPr="00F7617C">
        <w:rPr>
          <w:color w:val="1D1B11" w:themeColor="background2" w:themeShade="1A"/>
        </w:rPr>
        <w:t>761н.</w:t>
      </w:r>
    </w:p>
    <w:p w14:paraId="7D5E5BB5" w14:textId="77777777" w:rsidR="00BB340C" w:rsidRPr="00F7617C" w:rsidRDefault="0021290F">
      <w:pPr>
        <w:pStyle w:val="a3"/>
        <w:spacing w:line="276" w:lineRule="auto"/>
        <w:ind w:right="244"/>
        <w:rPr>
          <w:color w:val="1D1B11" w:themeColor="background2" w:themeShade="1A"/>
        </w:rPr>
      </w:pPr>
      <w:r w:rsidRPr="00F7617C">
        <w:rPr>
          <w:color w:val="1D1B11" w:themeColor="background2" w:themeShade="1A"/>
        </w:rPr>
        <w:t>Образовательная организация вправе применять сетевые формы реализации Федеральной</w:t>
      </w:r>
      <w:r w:rsidRPr="00F7617C">
        <w:rPr>
          <w:color w:val="1D1B11" w:themeColor="background2" w:themeShade="1A"/>
          <w:spacing w:val="1"/>
        </w:rPr>
        <w:t xml:space="preserve"> </w:t>
      </w:r>
      <w:r w:rsidRPr="00F7617C">
        <w:rPr>
          <w:color w:val="1D1B11" w:themeColor="background2" w:themeShade="1A"/>
        </w:rPr>
        <w:t>программы или отдельных ее компонентов, в связи с чем может быть задействован кадровый</w:t>
      </w:r>
      <w:r w:rsidRPr="00F7617C">
        <w:rPr>
          <w:color w:val="1D1B11" w:themeColor="background2" w:themeShade="1A"/>
          <w:spacing w:val="1"/>
        </w:rPr>
        <w:t xml:space="preserve"> </w:t>
      </w:r>
      <w:r w:rsidRPr="00F7617C">
        <w:rPr>
          <w:color w:val="1D1B11" w:themeColor="background2" w:themeShade="1A"/>
        </w:rPr>
        <w:t>состав</w:t>
      </w:r>
      <w:r w:rsidRPr="00F7617C">
        <w:rPr>
          <w:color w:val="1D1B11" w:themeColor="background2" w:themeShade="1A"/>
          <w:spacing w:val="1"/>
        </w:rPr>
        <w:t xml:space="preserve"> </w:t>
      </w:r>
      <w:r w:rsidRPr="00F7617C">
        <w:rPr>
          <w:color w:val="1D1B11" w:themeColor="background2" w:themeShade="1A"/>
        </w:rPr>
        <w:t>других</w:t>
      </w:r>
      <w:r w:rsidRPr="00F7617C">
        <w:rPr>
          <w:color w:val="1D1B11" w:themeColor="background2" w:themeShade="1A"/>
          <w:spacing w:val="1"/>
        </w:rPr>
        <w:t xml:space="preserve"> </w:t>
      </w:r>
      <w:r w:rsidRPr="00F7617C">
        <w:rPr>
          <w:color w:val="1D1B11" w:themeColor="background2" w:themeShade="1A"/>
        </w:rPr>
        <w:t>организаций,</w:t>
      </w:r>
      <w:r w:rsidRPr="00F7617C">
        <w:rPr>
          <w:color w:val="1D1B11" w:themeColor="background2" w:themeShade="1A"/>
          <w:spacing w:val="1"/>
        </w:rPr>
        <w:t xml:space="preserve"> </w:t>
      </w:r>
      <w:r w:rsidRPr="00F7617C">
        <w:rPr>
          <w:color w:val="1D1B11" w:themeColor="background2" w:themeShade="1A"/>
        </w:rPr>
        <w:t>участвующих</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сетевом</w:t>
      </w:r>
      <w:r w:rsidRPr="00F7617C">
        <w:rPr>
          <w:color w:val="1D1B11" w:themeColor="background2" w:themeShade="1A"/>
          <w:spacing w:val="1"/>
        </w:rPr>
        <w:t xml:space="preserve"> </w:t>
      </w:r>
      <w:r w:rsidRPr="00F7617C">
        <w:rPr>
          <w:color w:val="1D1B11" w:themeColor="background2" w:themeShade="1A"/>
        </w:rPr>
        <w:t>взаимодействии</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61"/>
        </w:rPr>
        <w:t xml:space="preserve"> </w:t>
      </w:r>
      <w:r w:rsidRPr="00F7617C">
        <w:rPr>
          <w:color w:val="1D1B11" w:themeColor="background2" w:themeShade="1A"/>
        </w:rPr>
        <w:t>организацией,</w:t>
      </w:r>
      <w:r w:rsidRPr="00F7617C">
        <w:rPr>
          <w:color w:val="1D1B11" w:themeColor="background2" w:themeShade="1A"/>
          <w:spacing w:val="-57"/>
        </w:rPr>
        <w:t xml:space="preserve"> </w:t>
      </w:r>
      <w:r w:rsidRPr="00F7617C">
        <w:rPr>
          <w:color w:val="1D1B11" w:themeColor="background2" w:themeShade="1A"/>
        </w:rPr>
        <w:t>квалификация</w:t>
      </w:r>
      <w:r w:rsidRPr="00F7617C">
        <w:rPr>
          <w:color w:val="1D1B11" w:themeColor="background2" w:themeShade="1A"/>
          <w:spacing w:val="-1"/>
        </w:rPr>
        <w:t xml:space="preserve"> </w:t>
      </w:r>
      <w:r w:rsidRPr="00F7617C">
        <w:rPr>
          <w:color w:val="1D1B11" w:themeColor="background2" w:themeShade="1A"/>
        </w:rPr>
        <w:t>которого</w:t>
      </w:r>
      <w:r w:rsidRPr="00F7617C">
        <w:rPr>
          <w:color w:val="1D1B11" w:themeColor="background2" w:themeShade="1A"/>
          <w:spacing w:val="-2"/>
        </w:rPr>
        <w:t xml:space="preserve"> </w:t>
      </w:r>
      <w:r w:rsidRPr="00F7617C">
        <w:rPr>
          <w:color w:val="1D1B11" w:themeColor="background2" w:themeShade="1A"/>
        </w:rPr>
        <w:t>отвечает</w:t>
      </w:r>
      <w:r w:rsidRPr="00F7617C">
        <w:rPr>
          <w:color w:val="1D1B11" w:themeColor="background2" w:themeShade="1A"/>
          <w:spacing w:val="4"/>
        </w:rPr>
        <w:t xml:space="preserve"> </w:t>
      </w:r>
      <w:r w:rsidRPr="00F7617C">
        <w:rPr>
          <w:color w:val="1D1B11" w:themeColor="background2" w:themeShade="1A"/>
        </w:rPr>
        <w:t>указанным</w:t>
      </w:r>
      <w:r w:rsidRPr="00F7617C">
        <w:rPr>
          <w:color w:val="1D1B11" w:themeColor="background2" w:themeShade="1A"/>
          <w:spacing w:val="-2"/>
        </w:rPr>
        <w:t xml:space="preserve"> </w:t>
      </w:r>
      <w:r w:rsidRPr="00F7617C">
        <w:rPr>
          <w:color w:val="1D1B11" w:themeColor="background2" w:themeShade="1A"/>
        </w:rPr>
        <w:t>выше</w:t>
      </w:r>
      <w:r w:rsidRPr="00F7617C">
        <w:rPr>
          <w:color w:val="1D1B11" w:themeColor="background2" w:themeShade="1A"/>
          <w:spacing w:val="-1"/>
        </w:rPr>
        <w:t xml:space="preserve"> </w:t>
      </w:r>
      <w:r w:rsidRPr="00F7617C">
        <w:rPr>
          <w:color w:val="1D1B11" w:themeColor="background2" w:themeShade="1A"/>
        </w:rPr>
        <w:t>требованиям.</w:t>
      </w:r>
    </w:p>
    <w:p w14:paraId="27F12C69" w14:textId="77777777" w:rsidR="00BB340C" w:rsidRPr="00F7617C" w:rsidRDefault="0021290F" w:rsidP="0031173D">
      <w:pPr>
        <w:pStyle w:val="a3"/>
        <w:spacing w:line="276" w:lineRule="auto"/>
        <w:ind w:right="245"/>
        <w:rPr>
          <w:color w:val="1D1B11" w:themeColor="background2" w:themeShade="1A"/>
        </w:rPr>
      </w:pPr>
      <w:r w:rsidRPr="00F7617C">
        <w:rPr>
          <w:color w:val="1D1B11" w:themeColor="background2" w:themeShade="1A"/>
        </w:rPr>
        <w:t>Реализация</w:t>
      </w:r>
      <w:r w:rsidRPr="00F7617C">
        <w:rPr>
          <w:color w:val="1D1B11" w:themeColor="background2" w:themeShade="1A"/>
          <w:spacing w:val="1"/>
        </w:rPr>
        <w:t xml:space="preserve"> </w:t>
      </w:r>
      <w:r w:rsidRPr="00F7617C">
        <w:rPr>
          <w:color w:val="1D1B11" w:themeColor="background2" w:themeShade="1A"/>
        </w:rPr>
        <w:t>образовательной</w:t>
      </w:r>
      <w:r w:rsidRPr="00F7617C">
        <w:rPr>
          <w:color w:val="1D1B11" w:themeColor="background2" w:themeShade="1A"/>
          <w:spacing w:val="1"/>
        </w:rPr>
        <w:t xml:space="preserve"> </w:t>
      </w:r>
      <w:r w:rsidRPr="00F7617C">
        <w:rPr>
          <w:color w:val="1D1B11" w:themeColor="background2" w:themeShade="1A"/>
        </w:rPr>
        <w:t>программы</w:t>
      </w:r>
      <w:r w:rsidRPr="00F7617C">
        <w:rPr>
          <w:color w:val="1D1B11" w:themeColor="background2" w:themeShade="1A"/>
          <w:spacing w:val="1"/>
        </w:rPr>
        <w:t xml:space="preserve"> </w:t>
      </w:r>
      <w:r w:rsidRPr="00F7617C">
        <w:rPr>
          <w:color w:val="1D1B11" w:themeColor="background2" w:themeShade="1A"/>
        </w:rPr>
        <w:t>ДО</w:t>
      </w:r>
      <w:r w:rsidRPr="00F7617C">
        <w:rPr>
          <w:color w:val="1D1B11" w:themeColor="background2" w:themeShade="1A"/>
          <w:spacing w:val="1"/>
        </w:rPr>
        <w:t xml:space="preserve"> </w:t>
      </w:r>
      <w:r w:rsidRPr="00F7617C">
        <w:rPr>
          <w:color w:val="1D1B11" w:themeColor="background2" w:themeShade="1A"/>
        </w:rPr>
        <w:t>обеспечивается</w:t>
      </w:r>
      <w:r w:rsidRPr="00F7617C">
        <w:rPr>
          <w:color w:val="1D1B11" w:themeColor="background2" w:themeShade="1A"/>
          <w:spacing w:val="1"/>
        </w:rPr>
        <w:t xml:space="preserve"> </w:t>
      </w:r>
      <w:r w:rsidRPr="00F7617C">
        <w:rPr>
          <w:color w:val="1D1B11" w:themeColor="background2" w:themeShade="1A"/>
        </w:rPr>
        <w:t>руководящими,</w:t>
      </w:r>
      <w:r w:rsidRPr="00F7617C">
        <w:rPr>
          <w:color w:val="1D1B11" w:themeColor="background2" w:themeShade="1A"/>
          <w:spacing w:val="1"/>
        </w:rPr>
        <w:t xml:space="preserve"> </w:t>
      </w:r>
      <w:r w:rsidRPr="00F7617C">
        <w:rPr>
          <w:color w:val="1D1B11" w:themeColor="background2" w:themeShade="1A"/>
        </w:rPr>
        <w:t>педагогическими,</w:t>
      </w:r>
      <w:r w:rsidRPr="00F7617C">
        <w:rPr>
          <w:color w:val="1D1B11" w:themeColor="background2" w:themeShade="1A"/>
          <w:spacing w:val="1"/>
        </w:rPr>
        <w:t xml:space="preserve"> </w:t>
      </w:r>
      <w:r w:rsidRPr="00F7617C">
        <w:rPr>
          <w:color w:val="1D1B11" w:themeColor="background2" w:themeShade="1A"/>
        </w:rPr>
        <w:t>учебно-вспомогательными,</w:t>
      </w:r>
      <w:r w:rsidRPr="00F7617C">
        <w:rPr>
          <w:color w:val="1D1B11" w:themeColor="background2" w:themeShade="1A"/>
          <w:spacing w:val="1"/>
        </w:rPr>
        <w:t xml:space="preserve"> </w:t>
      </w:r>
      <w:r w:rsidRPr="00F7617C">
        <w:rPr>
          <w:color w:val="1D1B11" w:themeColor="background2" w:themeShade="1A"/>
        </w:rPr>
        <w:t>административно-хозяйственными</w:t>
      </w:r>
      <w:r w:rsidRPr="00F7617C">
        <w:rPr>
          <w:color w:val="1D1B11" w:themeColor="background2" w:themeShade="1A"/>
          <w:spacing w:val="1"/>
        </w:rPr>
        <w:t xml:space="preserve"> </w:t>
      </w:r>
      <w:r w:rsidRPr="00F7617C">
        <w:rPr>
          <w:color w:val="1D1B11" w:themeColor="background2" w:themeShade="1A"/>
        </w:rPr>
        <w:lastRenderedPageBreak/>
        <w:t>работниками</w:t>
      </w:r>
      <w:r w:rsidRPr="00F7617C">
        <w:rPr>
          <w:color w:val="1D1B11" w:themeColor="background2" w:themeShade="1A"/>
          <w:spacing w:val="1"/>
        </w:rPr>
        <w:t xml:space="preserve"> </w:t>
      </w:r>
      <w:r w:rsidRPr="00F7617C">
        <w:rPr>
          <w:color w:val="1D1B11" w:themeColor="background2" w:themeShade="1A"/>
        </w:rPr>
        <w:t>образовательной</w:t>
      </w:r>
      <w:r w:rsidRPr="00F7617C">
        <w:rPr>
          <w:color w:val="1D1B11" w:themeColor="background2" w:themeShade="1A"/>
          <w:spacing w:val="1"/>
        </w:rPr>
        <w:t xml:space="preserve"> </w:t>
      </w:r>
      <w:r w:rsidRPr="00F7617C">
        <w:rPr>
          <w:color w:val="1D1B11" w:themeColor="background2" w:themeShade="1A"/>
        </w:rPr>
        <w:t>организации,</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также</w:t>
      </w:r>
      <w:r w:rsidRPr="00F7617C">
        <w:rPr>
          <w:color w:val="1D1B11" w:themeColor="background2" w:themeShade="1A"/>
          <w:spacing w:val="1"/>
        </w:rPr>
        <w:t xml:space="preserve"> </w:t>
      </w:r>
      <w:r w:rsidRPr="00F7617C">
        <w:rPr>
          <w:color w:val="1D1B11" w:themeColor="background2" w:themeShade="1A"/>
        </w:rPr>
        <w:t>медицинскими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иными</w:t>
      </w:r>
      <w:r w:rsidRPr="00F7617C">
        <w:rPr>
          <w:color w:val="1D1B11" w:themeColor="background2" w:themeShade="1A"/>
          <w:spacing w:val="1"/>
        </w:rPr>
        <w:t xml:space="preserve"> </w:t>
      </w:r>
      <w:r w:rsidRPr="00F7617C">
        <w:rPr>
          <w:color w:val="1D1B11" w:themeColor="background2" w:themeShade="1A"/>
        </w:rPr>
        <w:t>работниками,</w:t>
      </w:r>
      <w:r w:rsidRPr="00F7617C">
        <w:rPr>
          <w:color w:val="1D1B11" w:themeColor="background2" w:themeShade="1A"/>
          <w:spacing w:val="1"/>
        </w:rPr>
        <w:t xml:space="preserve"> </w:t>
      </w:r>
      <w:r w:rsidRPr="00F7617C">
        <w:rPr>
          <w:color w:val="1D1B11" w:themeColor="background2" w:themeShade="1A"/>
        </w:rPr>
        <w:t>выполняющими</w:t>
      </w:r>
      <w:r w:rsidRPr="00F7617C">
        <w:rPr>
          <w:color w:val="1D1B11" w:themeColor="background2" w:themeShade="1A"/>
          <w:spacing w:val="1"/>
        </w:rPr>
        <w:t xml:space="preserve"> </w:t>
      </w:r>
      <w:r w:rsidRPr="00F7617C">
        <w:rPr>
          <w:color w:val="1D1B11" w:themeColor="background2" w:themeShade="1A"/>
        </w:rPr>
        <w:t>вспомогательные</w:t>
      </w:r>
      <w:r w:rsidRPr="00F7617C">
        <w:rPr>
          <w:color w:val="1D1B11" w:themeColor="background2" w:themeShade="1A"/>
          <w:spacing w:val="1"/>
        </w:rPr>
        <w:t xml:space="preserve"> </w:t>
      </w:r>
      <w:r w:rsidRPr="00F7617C">
        <w:rPr>
          <w:color w:val="1D1B11" w:themeColor="background2" w:themeShade="1A"/>
        </w:rPr>
        <w:t>функции.</w:t>
      </w:r>
      <w:r w:rsidRPr="00F7617C">
        <w:rPr>
          <w:color w:val="1D1B11" w:themeColor="background2" w:themeShade="1A"/>
          <w:spacing w:val="1"/>
        </w:rPr>
        <w:t xml:space="preserve"> </w:t>
      </w:r>
      <w:r w:rsidRPr="00F7617C">
        <w:rPr>
          <w:color w:val="1D1B11" w:themeColor="background2" w:themeShade="1A"/>
        </w:rPr>
        <w:t>Организация</w:t>
      </w:r>
      <w:r w:rsidRPr="00F7617C">
        <w:rPr>
          <w:color w:val="1D1B11" w:themeColor="background2" w:themeShade="1A"/>
          <w:spacing w:val="1"/>
        </w:rPr>
        <w:t xml:space="preserve"> </w:t>
      </w:r>
      <w:r w:rsidRPr="00F7617C">
        <w:rPr>
          <w:color w:val="1D1B11" w:themeColor="background2" w:themeShade="1A"/>
        </w:rPr>
        <w:t>самостоятельно</w:t>
      </w:r>
      <w:r w:rsidRPr="00F7617C">
        <w:rPr>
          <w:color w:val="1D1B11" w:themeColor="background2" w:themeShade="1A"/>
          <w:spacing w:val="1"/>
        </w:rPr>
        <w:t xml:space="preserve"> </w:t>
      </w:r>
      <w:r w:rsidRPr="00F7617C">
        <w:rPr>
          <w:color w:val="1D1B11" w:themeColor="background2" w:themeShade="1A"/>
        </w:rPr>
        <w:t>устанавливает</w:t>
      </w:r>
      <w:r w:rsidRPr="00F7617C">
        <w:rPr>
          <w:color w:val="1D1B11" w:themeColor="background2" w:themeShade="1A"/>
          <w:spacing w:val="1"/>
        </w:rPr>
        <w:t xml:space="preserve"> </w:t>
      </w:r>
      <w:r w:rsidRPr="00F7617C">
        <w:rPr>
          <w:color w:val="1D1B11" w:themeColor="background2" w:themeShade="1A"/>
        </w:rPr>
        <w:t>штатное</w:t>
      </w:r>
      <w:r w:rsidRPr="00F7617C">
        <w:rPr>
          <w:color w:val="1D1B11" w:themeColor="background2" w:themeShade="1A"/>
          <w:spacing w:val="1"/>
        </w:rPr>
        <w:t xml:space="preserve"> </w:t>
      </w:r>
      <w:r w:rsidRPr="00F7617C">
        <w:rPr>
          <w:color w:val="1D1B11" w:themeColor="background2" w:themeShade="1A"/>
        </w:rPr>
        <w:t>расписание,</w:t>
      </w:r>
      <w:r w:rsidRPr="00F7617C">
        <w:rPr>
          <w:color w:val="1D1B11" w:themeColor="background2" w:themeShade="1A"/>
          <w:spacing w:val="1"/>
        </w:rPr>
        <w:t xml:space="preserve"> </w:t>
      </w:r>
      <w:r w:rsidRPr="00F7617C">
        <w:rPr>
          <w:color w:val="1D1B11" w:themeColor="background2" w:themeShade="1A"/>
        </w:rPr>
        <w:t>осуществляет</w:t>
      </w:r>
      <w:r w:rsidRPr="00F7617C">
        <w:rPr>
          <w:color w:val="1D1B11" w:themeColor="background2" w:themeShade="1A"/>
          <w:spacing w:val="1"/>
        </w:rPr>
        <w:t xml:space="preserve"> </w:t>
      </w:r>
      <w:r w:rsidRPr="00F7617C">
        <w:rPr>
          <w:color w:val="1D1B11" w:themeColor="background2" w:themeShade="1A"/>
        </w:rPr>
        <w:t>прием</w:t>
      </w:r>
      <w:r w:rsidRPr="00F7617C">
        <w:rPr>
          <w:color w:val="1D1B11" w:themeColor="background2" w:themeShade="1A"/>
          <w:spacing w:val="1"/>
        </w:rPr>
        <w:t xml:space="preserve"> </w:t>
      </w:r>
      <w:r w:rsidRPr="00F7617C">
        <w:rPr>
          <w:color w:val="1D1B11" w:themeColor="background2" w:themeShade="1A"/>
        </w:rPr>
        <w:t>на</w:t>
      </w:r>
      <w:r w:rsidRPr="00F7617C">
        <w:rPr>
          <w:color w:val="1D1B11" w:themeColor="background2" w:themeShade="1A"/>
          <w:spacing w:val="1"/>
        </w:rPr>
        <w:t xml:space="preserve"> </w:t>
      </w:r>
      <w:r w:rsidRPr="00F7617C">
        <w:rPr>
          <w:color w:val="1D1B11" w:themeColor="background2" w:themeShade="1A"/>
        </w:rPr>
        <w:t>работу</w:t>
      </w:r>
      <w:r w:rsidRPr="00F7617C">
        <w:rPr>
          <w:color w:val="1D1B11" w:themeColor="background2" w:themeShade="1A"/>
          <w:spacing w:val="1"/>
        </w:rPr>
        <w:t xml:space="preserve"> </w:t>
      </w:r>
      <w:r w:rsidRPr="00F7617C">
        <w:rPr>
          <w:color w:val="1D1B11" w:themeColor="background2" w:themeShade="1A"/>
        </w:rPr>
        <w:t>работников,</w:t>
      </w:r>
      <w:r w:rsidRPr="00F7617C">
        <w:rPr>
          <w:color w:val="1D1B11" w:themeColor="background2" w:themeShade="1A"/>
          <w:spacing w:val="1"/>
        </w:rPr>
        <w:t xml:space="preserve"> </w:t>
      </w:r>
      <w:r w:rsidRPr="00F7617C">
        <w:rPr>
          <w:color w:val="1D1B11" w:themeColor="background2" w:themeShade="1A"/>
        </w:rPr>
        <w:t>заключение</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ними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расторжение</w:t>
      </w:r>
      <w:r w:rsidRPr="00F7617C">
        <w:rPr>
          <w:color w:val="1D1B11" w:themeColor="background2" w:themeShade="1A"/>
          <w:spacing w:val="60"/>
        </w:rPr>
        <w:t xml:space="preserve"> </w:t>
      </w:r>
      <w:r w:rsidRPr="00F7617C">
        <w:rPr>
          <w:color w:val="1D1B11" w:themeColor="background2" w:themeShade="1A"/>
        </w:rPr>
        <w:t>трудовых</w:t>
      </w:r>
      <w:r w:rsidRPr="00F7617C">
        <w:rPr>
          <w:color w:val="1D1B11" w:themeColor="background2" w:themeShade="1A"/>
          <w:spacing w:val="1"/>
        </w:rPr>
        <w:t xml:space="preserve"> </w:t>
      </w:r>
      <w:r w:rsidRPr="00F7617C">
        <w:rPr>
          <w:color w:val="1D1B11" w:themeColor="background2" w:themeShade="1A"/>
        </w:rPr>
        <w:t>договоров,</w:t>
      </w:r>
      <w:r w:rsidRPr="00F7617C">
        <w:rPr>
          <w:color w:val="1D1B11" w:themeColor="background2" w:themeShade="1A"/>
          <w:spacing w:val="37"/>
        </w:rPr>
        <w:t xml:space="preserve"> </w:t>
      </w:r>
      <w:r w:rsidRPr="00F7617C">
        <w:rPr>
          <w:color w:val="1D1B11" w:themeColor="background2" w:themeShade="1A"/>
        </w:rPr>
        <w:t>распределение</w:t>
      </w:r>
      <w:r w:rsidRPr="00F7617C">
        <w:rPr>
          <w:color w:val="1D1B11" w:themeColor="background2" w:themeShade="1A"/>
          <w:spacing w:val="36"/>
        </w:rPr>
        <w:t xml:space="preserve"> </w:t>
      </w:r>
      <w:r w:rsidRPr="00F7617C">
        <w:rPr>
          <w:color w:val="1D1B11" w:themeColor="background2" w:themeShade="1A"/>
        </w:rPr>
        <w:t>должностных</w:t>
      </w:r>
      <w:r w:rsidRPr="00F7617C">
        <w:rPr>
          <w:color w:val="1D1B11" w:themeColor="background2" w:themeShade="1A"/>
          <w:spacing w:val="37"/>
        </w:rPr>
        <w:t xml:space="preserve"> </w:t>
      </w:r>
      <w:r w:rsidRPr="00F7617C">
        <w:rPr>
          <w:color w:val="1D1B11" w:themeColor="background2" w:themeShade="1A"/>
        </w:rPr>
        <w:t>обязанностей,</w:t>
      </w:r>
      <w:r w:rsidRPr="00F7617C">
        <w:rPr>
          <w:color w:val="1D1B11" w:themeColor="background2" w:themeShade="1A"/>
          <w:spacing w:val="35"/>
        </w:rPr>
        <w:t xml:space="preserve"> </w:t>
      </w:r>
      <w:r w:rsidRPr="00F7617C">
        <w:rPr>
          <w:color w:val="1D1B11" w:themeColor="background2" w:themeShade="1A"/>
        </w:rPr>
        <w:t>создание</w:t>
      </w:r>
      <w:r w:rsidRPr="00F7617C">
        <w:rPr>
          <w:color w:val="1D1B11" w:themeColor="background2" w:themeShade="1A"/>
          <w:spacing w:val="36"/>
        </w:rPr>
        <w:t xml:space="preserve"> </w:t>
      </w:r>
      <w:r w:rsidRPr="00F7617C">
        <w:rPr>
          <w:color w:val="1D1B11" w:themeColor="background2" w:themeShade="1A"/>
        </w:rPr>
        <w:t>условий</w:t>
      </w:r>
      <w:r w:rsidRPr="00F7617C">
        <w:rPr>
          <w:color w:val="1D1B11" w:themeColor="background2" w:themeShade="1A"/>
          <w:spacing w:val="38"/>
        </w:rPr>
        <w:t xml:space="preserve"> </w:t>
      </w:r>
      <w:r w:rsidRPr="00F7617C">
        <w:rPr>
          <w:color w:val="1D1B11" w:themeColor="background2" w:themeShade="1A"/>
        </w:rPr>
        <w:t>и</w:t>
      </w:r>
      <w:r w:rsidRPr="00F7617C">
        <w:rPr>
          <w:color w:val="1D1B11" w:themeColor="background2" w:themeShade="1A"/>
          <w:spacing w:val="38"/>
        </w:rPr>
        <w:t xml:space="preserve"> </w:t>
      </w:r>
      <w:r w:rsidRPr="00F7617C">
        <w:rPr>
          <w:color w:val="1D1B11" w:themeColor="background2" w:themeShade="1A"/>
        </w:rPr>
        <w:t>организацию</w:t>
      </w:r>
      <w:r w:rsidR="0031173D" w:rsidRPr="00F7617C">
        <w:rPr>
          <w:color w:val="1D1B11" w:themeColor="background2" w:themeShade="1A"/>
        </w:rPr>
        <w:t xml:space="preserve"> </w:t>
      </w:r>
      <w:r w:rsidRPr="00F7617C">
        <w:rPr>
          <w:color w:val="1D1B11" w:themeColor="background2" w:themeShade="1A"/>
        </w:rPr>
        <w:t>методического</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психологического</w:t>
      </w:r>
      <w:r w:rsidRPr="00F7617C">
        <w:rPr>
          <w:color w:val="1D1B11" w:themeColor="background2" w:themeShade="1A"/>
          <w:spacing w:val="1"/>
        </w:rPr>
        <w:t xml:space="preserve"> </w:t>
      </w:r>
      <w:r w:rsidRPr="00F7617C">
        <w:rPr>
          <w:color w:val="1D1B11" w:themeColor="background2" w:themeShade="1A"/>
        </w:rPr>
        <w:t>сопровождения</w:t>
      </w:r>
      <w:r w:rsidRPr="00F7617C">
        <w:rPr>
          <w:color w:val="1D1B11" w:themeColor="background2" w:themeShade="1A"/>
          <w:spacing w:val="1"/>
        </w:rPr>
        <w:t xml:space="preserve"> </w:t>
      </w:r>
      <w:r w:rsidRPr="00F7617C">
        <w:rPr>
          <w:color w:val="1D1B11" w:themeColor="background2" w:themeShade="1A"/>
        </w:rPr>
        <w:t>педагогических</w:t>
      </w:r>
      <w:r w:rsidRPr="00F7617C">
        <w:rPr>
          <w:color w:val="1D1B11" w:themeColor="background2" w:themeShade="1A"/>
          <w:spacing w:val="1"/>
        </w:rPr>
        <w:t xml:space="preserve"> </w:t>
      </w:r>
      <w:r w:rsidRPr="00F7617C">
        <w:rPr>
          <w:color w:val="1D1B11" w:themeColor="background2" w:themeShade="1A"/>
        </w:rPr>
        <w:t>работников.</w:t>
      </w:r>
      <w:r w:rsidRPr="00F7617C">
        <w:rPr>
          <w:color w:val="1D1B11" w:themeColor="background2" w:themeShade="1A"/>
          <w:spacing w:val="1"/>
        </w:rPr>
        <w:t xml:space="preserve"> </w:t>
      </w:r>
      <w:r w:rsidRPr="00F7617C">
        <w:rPr>
          <w:color w:val="1D1B11" w:themeColor="background2" w:themeShade="1A"/>
        </w:rPr>
        <w:t>Руководитель</w:t>
      </w:r>
      <w:r w:rsidRPr="00F7617C">
        <w:rPr>
          <w:color w:val="1D1B11" w:themeColor="background2" w:themeShade="1A"/>
          <w:spacing w:val="1"/>
        </w:rPr>
        <w:t xml:space="preserve"> </w:t>
      </w:r>
      <w:r w:rsidRPr="00F7617C">
        <w:rPr>
          <w:color w:val="1D1B11" w:themeColor="background2" w:themeShade="1A"/>
        </w:rPr>
        <w:t>организации</w:t>
      </w:r>
      <w:r w:rsidRPr="00F7617C">
        <w:rPr>
          <w:color w:val="1D1B11" w:themeColor="background2" w:themeShade="1A"/>
          <w:spacing w:val="1"/>
        </w:rPr>
        <w:t xml:space="preserve"> </w:t>
      </w:r>
      <w:r w:rsidRPr="00F7617C">
        <w:rPr>
          <w:color w:val="1D1B11" w:themeColor="background2" w:themeShade="1A"/>
        </w:rPr>
        <w:t>вправе</w:t>
      </w:r>
      <w:r w:rsidRPr="00F7617C">
        <w:rPr>
          <w:color w:val="1D1B11" w:themeColor="background2" w:themeShade="1A"/>
          <w:spacing w:val="1"/>
        </w:rPr>
        <w:t xml:space="preserve"> </w:t>
      </w:r>
      <w:r w:rsidRPr="00F7617C">
        <w:rPr>
          <w:color w:val="1D1B11" w:themeColor="background2" w:themeShade="1A"/>
        </w:rPr>
        <w:t>заключать</w:t>
      </w:r>
      <w:r w:rsidRPr="00F7617C">
        <w:rPr>
          <w:color w:val="1D1B11" w:themeColor="background2" w:themeShade="1A"/>
          <w:spacing w:val="1"/>
        </w:rPr>
        <w:t xml:space="preserve"> </w:t>
      </w:r>
      <w:r w:rsidRPr="00F7617C">
        <w:rPr>
          <w:color w:val="1D1B11" w:themeColor="background2" w:themeShade="1A"/>
        </w:rPr>
        <w:t>договора</w:t>
      </w:r>
      <w:r w:rsidRPr="00F7617C">
        <w:rPr>
          <w:color w:val="1D1B11" w:themeColor="background2" w:themeShade="1A"/>
          <w:spacing w:val="1"/>
        </w:rPr>
        <w:t xml:space="preserve"> </w:t>
      </w:r>
      <w:r w:rsidRPr="00F7617C">
        <w:rPr>
          <w:color w:val="1D1B11" w:themeColor="background2" w:themeShade="1A"/>
        </w:rPr>
        <w:t>гражданско-правового</w:t>
      </w:r>
      <w:r w:rsidRPr="00F7617C">
        <w:rPr>
          <w:color w:val="1D1B11" w:themeColor="background2" w:themeShade="1A"/>
          <w:spacing w:val="1"/>
        </w:rPr>
        <w:t xml:space="preserve"> </w:t>
      </w:r>
      <w:r w:rsidRPr="00F7617C">
        <w:rPr>
          <w:color w:val="1D1B11" w:themeColor="background2" w:themeShade="1A"/>
        </w:rPr>
        <w:t>характера</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совершать</w:t>
      </w:r>
      <w:r w:rsidRPr="00F7617C">
        <w:rPr>
          <w:color w:val="1D1B11" w:themeColor="background2" w:themeShade="1A"/>
          <w:spacing w:val="1"/>
        </w:rPr>
        <w:t xml:space="preserve"> </w:t>
      </w:r>
      <w:r w:rsidRPr="00F7617C">
        <w:rPr>
          <w:color w:val="1D1B11" w:themeColor="background2" w:themeShade="1A"/>
        </w:rPr>
        <w:t>иные</w:t>
      </w:r>
      <w:r w:rsidRPr="00F7617C">
        <w:rPr>
          <w:color w:val="1D1B11" w:themeColor="background2" w:themeShade="1A"/>
          <w:spacing w:val="1"/>
        </w:rPr>
        <w:t xml:space="preserve"> </w:t>
      </w:r>
      <w:r w:rsidRPr="00F7617C">
        <w:rPr>
          <w:color w:val="1D1B11" w:themeColor="background2" w:themeShade="1A"/>
        </w:rPr>
        <w:t>действия</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рамках</w:t>
      </w:r>
      <w:r w:rsidRPr="00F7617C">
        <w:rPr>
          <w:color w:val="1D1B11" w:themeColor="background2" w:themeShade="1A"/>
          <w:spacing w:val="2"/>
        </w:rPr>
        <w:t xml:space="preserve"> </w:t>
      </w:r>
      <w:r w:rsidRPr="00F7617C">
        <w:rPr>
          <w:color w:val="1D1B11" w:themeColor="background2" w:themeShade="1A"/>
        </w:rPr>
        <w:t>своих</w:t>
      </w:r>
      <w:r w:rsidRPr="00F7617C">
        <w:rPr>
          <w:color w:val="1D1B11" w:themeColor="background2" w:themeShade="1A"/>
          <w:spacing w:val="2"/>
        </w:rPr>
        <w:t xml:space="preserve"> </w:t>
      </w:r>
      <w:r w:rsidRPr="00F7617C">
        <w:rPr>
          <w:color w:val="1D1B11" w:themeColor="background2" w:themeShade="1A"/>
        </w:rPr>
        <w:t>полномочий.</w:t>
      </w:r>
    </w:p>
    <w:p w14:paraId="6A418325" w14:textId="77777777" w:rsidR="00BB340C" w:rsidRPr="00F7617C" w:rsidRDefault="0021290F">
      <w:pPr>
        <w:pStyle w:val="a3"/>
        <w:spacing w:before="1" w:line="276" w:lineRule="auto"/>
        <w:ind w:right="246"/>
        <w:rPr>
          <w:color w:val="1D1B11" w:themeColor="background2" w:themeShade="1A"/>
        </w:rPr>
      </w:pPr>
      <w:r w:rsidRPr="00F7617C">
        <w:rPr>
          <w:color w:val="1D1B11" w:themeColor="background2" w:themeShade="1A"/>
        </w:rPr>
        <w:t>При</w:t>
      </w:r>
      <w:r w:rsidRPr="00F7617C">
        <w:rPr>
          <w:color w:val="1D1B11" w:themeColor="background2" w:themeShade="1A"/>
          <w:spacing w:val="1"/>
        </w:rPr>
        <w:t xml:space="preserve"> </w:t>
      </w:r>
      <w:r w:rsidRPr="00F7617C">
        <w:rPr>
          <w:color w:val="1D1B11" w:themeColor="background2" w:themeShade="1A"/>
        </w:rPr>
        <w:t>работе</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детьми</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ОВЗ</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группах</w:t>
      </w:r>
      <w:r w:rsidRPr="00F7617C">
        <w:rPr>
          <w:color w:val="1D1B11" w:themeColor="background2" w:themeShade="1A"/>
          <w:spacing w:val="1"/>
        </w:rPr>
        <w:t xml:space="preserve"> </w:t>
      </w:r>
      <w:r w:rsidRPr="00F7617C">
        <w:rPr>
          <w:color w:val="1D1B11" w:themeColor="background2" w:themeShade="1A"/>
        </w:rPr>
        <w:t>комбинированной</w:t>
      </w:r>
      <w:r w:rsidRPr="00F7617C">
        <w:rPr>
          <w:color w:val="1D1B11" w:themeColor="background2" w:themeShade="1A"/>
          <w:spacing w:val="1"/>
        </w:rPr>
        <w:t xml:space="preserve"> </w:t>
      </w:r>
      <w:r w:rsidRPr="00F7617C">
        <w:rPr>
          <w:color w:val="1D1B11" w:themeColor="background2" w:themeShade="1A"/>
        </w:rPr>
        <w:t>или</w:t>
      </w:r>
      <w:r w:rsidRPr="00F7617C">
        <w:rPr>
          <w:color w:val="1D1B11" w:themeColor="background2" w:themeShade="1A"/>
          <w:spacing w:val="1"/>
        </w:rPr>
        <w:t xml:space="preserve"> </w:t>
      </w:r>
      <w:r w:rsidRPr="00F7617C">
        <w:rPr>
          <w:color w:val="1D1B11" w:themeColor="background2" w:themeShade="1A"/>
        </w:rPr>
        <w:t>компенсирующей</w:t>
      </w:r>
      <w:r w:rsidRPr="00F7617C">
        <w:rPr>
          <w:color w:val="1D1B11" w:themeColor="background2" w:themeShade="1A"/>
          <w:spacing w:val="1"/>
        </w:rPr>
        <w:t xml:space="preserve"> </w:t>
      </w:r>
      <w:r w:rsidRPr="00F7617C">
        <w:rPr>
          <w:color w:val="1D1B11" w:themeColor="background2" w:themeShade="1A"/>
        </w:rPr>
        <w:t>направленности,</w:t>
      </w:r>
      <w:r w:rsidRPr="00F7617C">
        <w:rPr>
          <w:color w:val="1D1B11" w:themeColor="background2" w:themeShade="1A"/>
          <w:spacing w:val="1"/>
        </w:rPr>
        <w:t xml:space="preserve"> </w:t>
      </w:r>
      <w:r w:rsidRPr="00F7617C">
        <w:rPr>
          <w:color w:val="1D1B11" w:themeColor="background2" w:themeShade="1A"/>
        </w:rPr>
        <w:t>дополнительно</w:t>
      </w:r>
      <w:r w:rsidRPr="00F7617C">
        <w:rPr>
          <w:color w:val="1D1B11" w:themeColor="background2" w:themeShade="1A"/>
          <w:spacing w:val="1"/>
        </w:rPr>
        <w:t xml:space="preserve"> </w:t>
      </w:r>
      <w:r w:rsidRPr="00F7617C">
        <w:rPr>
          <w:color w:val="1D1B11" w:themeColor="background2" w:themeShade="1A"/>
        </w:rPr>
        <w:t>предусмотрены</w:t>
      </w:r>
      <w:r w:rsidRPr="00F7617C">
        <w:rPr>
          <w:color w:val="1D1B11" w:themeColor="background2" w:themeShade="1A"/>
          <w:spacing w:val="1"/>
        </w:rPr>
        <w:t xml:space="preserve"> </w:t>
      </w:r>
      <w:r w:rsidRPr="00F7617C">
        <w:rPr>
          <w:color w:val="1D1B11" w:themeColor="background2" w:themeShade="1A"/>
        </w:rPr>
        <w:t>должности</w:t>
      </w:r>
      <w:r w:rsidRPr="00F7617C">
        <w:rPr>
          <w:color w:val="1D1B11" w:themeColor="background2" w:themeShade="1A"/>
          <w:spacing w:val="1"/>
        </w:rPr>
        <w:t xml:space="preserve"> </w:t>
      </w:r>
      <w:r w:rsidRPr="00F7617C">
        <w:rPr>
          <w:color w:val="1D1B11" w:themeColor="background2" w:themeShade="1A"/>
        </w:rPr>
        <w:t>педагогических</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иных</w:t>
      </w:r>
      <w:r w:rsidRPr="00F7617C">
        <w:rPr>
          <w:color w:val="1D1B11" w:themeColor="background2" w:themeShade="1A"/>
          <w:spacing w:val="1"/>
        </w:rPr>
        <w:t xml:space="preserve"> </w:t>
      </w:r>
      <w:r w:rsidRPr="00F7617C">
        <w:rPr>
          <w:color w:val="1D1B11" w:themeColor="background2" w:themeShade="1A"/>
        </w:rPr>
        <w:t xml:space="preserve">работников, </w:t>
      </w:r>
      <w:r w:rsidR="00384A8C" w:rsidRPr="00F7617C">
        <w:rPr>
          <w:color w:val="1D1B11" w:themeColor="background2" w:themeShade="1A"/>
        </w:rPr>
        <w:t>в соответствии с</w:t>
      </w:r>
      <w:r w:rsidRPr="00F7617C">
        <w:rPr>
          <w:color w:val="1D1B11" w:themeColor="background2" w:themeShade="1A"/>
          <w:spacing w:val="1"/>
        </w:rPr>
        <w:t xml:space="preserve"> </w:t>
      </w:r>
      <w:r w:rsidRPr="00F7617C">
        <w:rPr>
          <w:color w:val="1D1B11" w:themeColor="background2" w:themeShade="1A"/>
        </w:rPr>
        <w:t>«Порядком</w:t>
      </w:r>
      <w:r w:rsidRPr="00F7617C">
        <w:rPr>
          <w:color w:val="1D1B11" w:themeColor="background2" w:themeShade="1A"/>
          <w:spacing w:val="1"/>
        </w:rPr>
        <w:t xml:space="preserve"> </w:t>
      </w:r>
      <w:r w:rsidRPr="00F7617C">
        <w:rPr>
          <w:color w:val="1D1B11" w:themeColor="background2" w:themeShade="1A"/>
        </w:rPr>
        <w:t>организации и осуществления образовательной деятельности по основным общеобразовательным</w:t>
      </w:r>
      <w:r w:rsidRPr="00F7617C">
        <w:rPr>
          <w:color w:val="1D1B11" w:themeColor="background2" w:themeShade="1A"/>
          <w:spacing w:val="1"/>
        </w:rPr>
        <w:t xml:space="preserve"> </w:t>
      </w:r>
      <w:r w:rsidRPr="00F7617C">
        <w:rPr>
          <w:color w:val="1D1B11" w:themeColor="background2" w:themeShade="1A"/>
        </w:rPr>
        <w:t>программам – образовательным программам дошкольного образования», утвержденным Приказом</w:t>
      </w:r>
      <w:r w:rsidRPr="00F7617C">
        <w:rPr>
          <w:color w:val="1D1B11" w:themeColor="background2" w:themeShade="1A"/>
          <w:spacing w:val="-57"/>
        </w:rPr>
        <w:t xml:space="preserve"> </w:t>
      </w:r>
      <w:r w:rsidRPr="00F7617C">
        <w:rPr>
          <w:color w:val="1D1B11" w:themeColor="background2" w:themeShade="1A"/>
        </w:rPr>
        <w:t>Министерства</w:t>
      </w:r>
      <w:r w:rsidRPr="00F7617C">
        <w:rPr>
          <w:color w:val="1D1B11" w:themeColor="background2" w:themeShade="1A"/>
          <w:spacing w:val="-2"/>
        </w:rPr>
        <w:t xml:space="preserve"> </w:t>
      </w:r>
      <w:r w:rsidRPr="00F7617C">
        <w:rPr>
          <w:color w:val="1D1B11" w:themeColor="background2" w:themeShade="1A"/>
        </w:rPr>
        <w:t>просвещения Российской</w:t>
      </w:r>
      <w:r w:rsidRPr="00F7617C">
        <w:rPr>
          <w:color w:val="1D1B11" w:themeColor="background2" w:themeShade="1A"/>
          <w:spacing w:val="-1"/>
        </w:rPr>
        <w:t xml:space="preserve"> </w:t>
      </w:r>
      <w:r w:rsidRPr="00F7617C">
        <w:rPr>
          <w:color w:val="1D1B11" w:themeColor="background2" w:themeShade="1A"/>
        </w:rPr>
        <w:t>Федерации</w:t>
      </w:r>
      <w:r w:rsidRPr="00F7617C">
        <w:rPr>
          <w:color w:val="1D1B11" w:themeColor="background2" w:themeShade="1A"/>
          <w:spacing w:val="5"/>
        </w:rPr>
        <w:t xml:space="preserve"> </w:t>
      </w:r>
      <w:r w:rsidRPr="00F7617C">
        <w:rPr>
          <w:color w:val="1D1B11" w:themeColor="background2" w:themeShade="1A"/>
        </w:rPr>
        <w:t>от</w:t>
      </w:r>
      <w:r w:rsidRPr="00F7617C">
        <w:rPr>
          <w:color w:val="1D1B11" w:themeColor="background2" w:themeShade="1A"/>
          <w:spacing w:val="-1"/>
        </w:rPr>
        <w:t xml:space="preserve"> </w:t>
      </w:r>
      <w:r w:rsidRPr="00F7617C">
        <w:rPr>
          <w:color w:val="1D1B11" w:themeColor="background2" w:themeShade="1A"/>
        </w:rPr>
        <w:t>31</w:t>
      </w:r>
      <w:r w:rsidRPr="00F7617C">
        <w:rPr>
          <w:color w:val="1D1B11" w:themeColor="background2" w:themeShade="1A"/>
          <w:spacing w:val="-2"/>
        </w:rPr>
        <w:t xml:space="preserve"> </w:t>
      </w:r>
      <w:r w:rsidRPr="00F7617C">
        <w:rPr>
          <w:color w:val="1D1B11" w:themeColor="background2" w:themeShade="1A"/>
        </w:rPr>
        <w:t>июля 2020</w:t>
      </w:r>
      <w:r w:rsidRPr="00F7617C">
        <w:rPr>
          <w:color w:val="1D1B11" w:themeColor="background2" w:themeShade="1A"/>
          <w:spacing w:val="-1"/>
        </w:rPr>
        <w:t xml:space="preserve"> </w:t>
      </w:r>
      <w:r w:rsidRPr="00F7617C">
        <w:rPr>
          <w:color w:val="1D1B11" w:themeColor="background2" w:themeShade="1A"/>
        </w:rPr>
        <w:t>г.</w:t>
      </w:r>
      <w:r w:rsidRPr="00F7617C">
        <w:rPr>
          <w:color w:val="1D1B11" w:themeColor="background2" w:themeShade="1A"/>
          <w:spacing w:val="-3"/>
        </w:rPr>
        <w:t xml:space="preserve"> </w:t>
      </w:r>
      <w:r w:rsidRPr="00F7617C">
        <w:rPr>
          <w:color w:val="1D1B11" w:themeColor="background2" w:themeShade="1A"/>
        </w:rPr>
        <w:t>№</w:t>
      </w:r>
      <w:r w:rsidRPr="00F7617C">
        <w:rPr>
          <w:color w:val="1D1B11" w:themeColor="background2" w:themeShade="1A"/>
          <w:spacing w:val="-2"/>
        </w:rPr>
        <w:t xml:space="preserve"> </w:t>
      </w:r>
      <w:r w:rsidRPr="00F7617C">
        <w:rPr>
          <w:color w:val="1D1B11" w:themeColor="background2" w:themeShade="1A"/>
        </w:rPr>
        <w:t>373.</w:t>
      </w:r>
    </w:p>
    <w:p w14:paraId="6E511BD3" w14:textId="77777777" w:rsidR="00BB340C" w:rsidRPr="00F7617C" w:rsidRDefault="0021290F">
      <w:pPr>
        <w:pStyle w:val="a3"/>
        <w:spacing w:line="276" w:lineRule="auto"/>
        <w:ind w:right="245"/>
        <w:rPr>
          <w:color w:val="1D1B11" w:themeColor="background2" w:themeShade="1A"/>
        </w:rPr>
      </w:pPr>
      <w:r w:rsidRPr="00F7617C">
        <w:rPr>
          <w:color w:val="1D1B11" w:themeColor="background2" w:themeShade="1A"/>
        </w:rPr>
        <w:t>В целях эффективной реализации Федеральной программы созда</w:t>
      </w:r>
      <w:r w:rsidR="00384A8C" w:rsidRPr="00F7617C">
        <w:rPr>
          <w:color w:val="1D1B11" w:themeColor="background2" w:themeShade="1A"/>
        </w:rPr>
        <w:t>ны</w:t>
      </w:r>
      <w:r w:rsidRPr="00F7617C">
        <w:rPr>
          <w:color w:val="1D1B11" w:themeColor="background2" w:themeShade="1A"/>
          <w:spacing w:val="1"/>
        </w:rPr>
        <w:t xml:space="preserve"> </w:t>
      </w:r>
      <w:r w:rsidRPr="00F7617C">
        <w:rPr>
          <w:color w:val="1D1B11" w:themeColor="background2" w:themeShade="1A"/>
        </w:rPr>
        <w:t>условия для профессионального развития педагогических и руководящих кадров, в т.ч. реализации</w:t>
      </w:r>
      <w:r w:rsidRPr="00F7617C">
        <w:rPr>
          <w:color w:val="1D1B11" w:themeColor="background2" w:themeShade="1A"/>
          <w:spacing w:val="-57"/>
        </w:rPr>
        <w:t xml:space="preserve"> </w:t>
      </w:r>
      <w:r w:rsidRPr="00F7617C">
        <w:rPr>
          <w:color w:val="1D1B11" w:themeColor="background2" w:themeShade="1A"/>
        </w:rPr>
        <w:t>права педагогических работников на получение дополнительного профессионального образования</w:t>
      </w:r>
      <w:r w:rsidRPr="00F7617C">
        <w:rPr>
          <w:color w:val="1D1B11" w:themeColor="background2" w:themeShade="1A"/>
          <w:spacing w:val="-57"/>
        </w:rPr>
        <w:t xml:space="preserve"> </w:t>
      </w:r>
      <w:r w:rsidRPr="00F7617C">
        <w:rPr>
          <w:color w:val="1D1B11" w:themeColor="background2" w:themeShade="1A"/>
        </w:rPr>
        <w:t>не</w:t>
      </w:r>
      <w:r w:rsidRPr="00F7617C">
        <w:rPr>
          <w:color w:val="1D1B11" w:themeColor="background2" w:themeShade="1A"/>
          <w:spacing w:val="-2"/>
        </w:rPr>
        <w:t xml:space="preserve"> </w:t>
      </w:r>
      <w:r w:rsidRPr="00F7617C">
        <w:rPr>
          <w:color w:val="1D1B11" w:themeColor="background2" w:themeShade="1A"/>
        </w:rPr>
        <w:t>реже</w:t>
      </w:r>
      <w:r w:rsidRPr="00F7617C">
        <w:rPr>
          <w:color w:val="1D1B11" w:themeColor="background2" w:themeShade="1A"/>
          <w:spacing w:val="-2"/>
        </w:rPr>
        <w:t xml:space="preserve"> </w:t>
      </w:r>
      <w:r w:rsidRPr="00F7617C">
        <w:rPr>
          <w:color w:val="1D1B11" w:themeColor="background2" w:themeShade="1A"/>
        </w:rPr>
        <w:t>одного раза</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2"/>
        </w:rPr>
        <w:t xml:space="preserve"> </w:t>
      </w:r>
      <w:r w:rsidRPr="00F7617C">
        <w:rPr>
          <w:color w:val="1D1B11" w:themeColor="background2" w:themeShade="1A"/>
        </w:rPr>
        <w:t>три</w:t>
      </w:r>
      <w:r w:rsidRPr="00F7617C">
        <w:rPr>
          <w:color w:val="1D1B11" w:themeColor="background2" w:themeShade="1A"/>
          <w:spacing w:val="1"/>
        </w:rPr>
        <w:t xml:space="preserve"> </w:t>
      </w:r>
      <w:r w:rsidRPr="00F7617C">
        <w:rPr>
          <w:color w:val="1D1B11" w:themeColor="background2" w:themeShade="1A"/>
        </w:rPr>
        <w:t>года</w:t>
      </w:r>
      <w:r w:rsidRPr="00F7617C">
        <w:rPr>
          <w:color w:val="1D1B11" w:themeColor="background2" w:themeShade="1A"/>
          <w:spacing w:val="-1"/>
        </w:rPr>
        <w:t xml:space="preserve"> </w:t>
      </w:r>
      <w:r w:rsidRPr="00F7617C">
        <w:rPr>
          <w:color w:val="1D1B11" w:themeColor="background2" w:themeShade="1A"/>
        </w:rPr>
        <w:t>за</w:t>
      </w:r>
      <w:r w:rsidRPr="00F7617C">
        <w:rPr>
          <w:color w:val="1D1B11" w:themeColor="background2" w:themeShade="1A"/>
          <w:spacing w:val="-1"/>
        </w:rPr>
        <w:t xml:space="preserve"> </w:t>
      </w:r>
      <w:r w:rsidRPr="00F7617C">
        <w:rPr>
          <w:color w:val="1D1B11" w:themeColor="background2" w:themeShade="1A"/>
        </w:rPr>
        <w:t>счет средств</w:t>
      </w:r>
      <w:r w:rsidRPr="00F7617C">
        <w:rPr>
          <w:color w:val="1D1B11" w:themeColor="background2" w:themeShade="1A"/>
          <w:spacing w:val="-1"/>
        </w:rPr>
        <w:t xml:space="preserve"> </w:t>
      </w:r>
      <w:r w:rsidRPr="00F7617C">
        <w:rPr>
          <w:color w:val="1D1B11" w:themeColor="background2" w:themeShade="1A"/>
        </w:rPr>
        <w:t>Организации.</w:t>
      </w:r>
    </w:p>
    <w:p w14:paraId="38A55162" w14:textId="77777777" w:rsidR="00BB340C" w:rsidRPr="00F7617C" w:rsidRDefault="00BB340C">
      <w:pPr>
        <w:pStyle w:val="a3"/>
        <w:spacing w:before="10"/>
        <w:ind w:left="0" w:firstLine="0"/>
        <w:jc w:val="left"/>
        <w:rPr>
          <w:color w:val="1D1B11" w:themeColor="background2" w:themeShade="1A"/>
          <w:sz w:val="27"/>
        </w:rPr>
      </w:pPr>
    </w:p>
    <w:p w14:paraId="392FED73" w14:textId="7708A41C" w:rsidR="00BB340C" w:rsidRPr="00F7617C" w:rsidRDefault="00656555" w:rsidP="00D84BD4">
      <w:pPr>
        <w:pStyle w:val="1"/>
        <w:numPr>
          <w:ilvl w:val="1"/>
          <w:numId w:val="236"/>
        </w:numPr>
        <w:tabs>
          <w:tab w:val="left" w:pos="634"/>
        </w:tabs>
        <w:rPr>
          <w:color w:val="1D1B11" w:themeColor="background2" w:themeShade="1A"/>
        </w:rPr>
      </w:pPr>
      <w:r w:rsidRPr="00F7617C">
        <w:rPr>
          <w:color w:val="1D1B11" w:themeColor="background2" w:themeShade="1A"/>
        </w:rPr>
        <w:t>Р</w:t>
      </w:r>
      <w:r w:rsidR="0021290F" w:rsidRPr="00F7617C">
        <w:rPr>
          <w:color w:val="1D1B11" w:themeColor="background2" w:themeShade="1A"/>
        </w:rPr>
        <w:t>ежим</w:t>
      </w:r>
      <w:r w:rsidR="0021290F" w:rsidRPr="00F7617C">
        <w:rPr>
          <w:color w:val="1D1B11" w:themeColor="background2" w:themeShade="1A"/>
          <w:spacing w:val="-3"/>
        </w:rPr>
        <w:t xml:space="preserve"> </w:t>
      </w:r>
      <w:r w:rsidR="0021290F" w:rsidRPr="00F7617C">
        <w:rPr>
          <w:color w:val="1D1B11" w:themeColor="background2" w:themeShade="1A"/>
        </w:rPr>
        <w:t>и</w:t>
      </w:r>
      <w:r w:rsidR="0021290F" w:rsidRPr="00F7617C">
        <w:rPr>
          <w:color w:val="1D1B11" w:themeColor="background2" w:themeShade="1A"/>
          <w:spacing w:val="-2"/>
        </w:rPr>
        <w:t xml:space="preserve"> </w:t>
      </w:r>
      <w:r w:rsidR="0021290F" w:rsidRPr="00F7617C">
        <w:rPr>
          <w:color w:val="1D1B11" w:themeColor="background2" w:themeShade="1A"/>
        </w:rPr>
        <w:t>распорядок</w:t>
      </w:r>
      <w:r w:rsidR="0021290F" w:rsidRPr="00F7617C">
        <w:rPr>
          <w:color w:val="1D1B11" w:themeColor="background2" w:themeShade="1A"/>
          <w:spacing w:val="-2"/>
        </w:rPr>
        <w:t xml:space="preserve"> </w:t>
      </w:r>
      <w:r w:rsidR="0021290F" w:rsidRPr="00F7617C">
        <w:rPr>
          <w:color w:val="1D1B11" w:themeColor="background2" w:themeShade="1A"/>
        </w:rPr>
        <w:t>дня</w:t>
      </w:r>
      <w:r w:rsidR="0021290F" w:rsidRPr="00F7617C">
        <w:rPr>
          <w:color w:val="1D1B11" w:themeColor="background2" w:themeShade="1A"/>
          <w:spacing w:val="-2"/>
        </w:rPr>
        <w:t xml:space="preserve"> </w:t>
      </w:r>
      <w:r w:rsidR="0021290F" w:rsidRPr="00F7617C">
        <w:rPr>
          <w:color w:val="1D1B11" w:themeColor="background2" w:themeShade="1A"/>
        </w:rPr>
        <w:t>в</w:t>
      </w:r>
      <w:r w:rsidR="0021290F" w:rsidRPr="00F7617C">
        <w:rPr>
          <w:color w:val="1D1B11" w:themeColor="background2" w:themeShade="1A"/>
          <w:spacing w:val="-5"/>
        </w:rPr>
        <w:t xml:space="preserve"> </w:t>
      </w:r>
      <w:r w:rsidR="0021290F" w:rsidRPr="00F7617C">
        <w:rPr>
          <w:color w:val="1D1B11" w:themeColor="background2" w:themeShade="1A"/>
        </w:rPr>
        <w:t>дошкольных</w:t>
      </w:r>
      <w:r w:rsidR="0021290F" w:rsidRPr="00F7617C">
        <w:rPr>
          <w:color w:val="1D1B11" w:themeColor="background2" w:themeShade="1A"/>
          <w:spacing w:val="-2"/>
        </w:rPr>
        <w:t xml:space="preserve"> </w:t>
      </w:r>
      <w:r w:rsidR="0021290F" w:rsidRPr="00F7617C">
        <w:rPr>
          <w:color w:val="1D1B11" w:themeColor="background2" w:themeShade="1A"/>
        </w:rPr>
        <w:t>группах</w:t>
      </w:r>
    </w:p>
    <w:p w14:paraId="07BBD5B8" w14:textId="77777777" w:rsidR="00BB340C" w:rsidRPr="00F7617C" w:rsidRDefault="0021290F">
      <w:pPr>
        <w:pStyle w:val="a3"/>
        <w:spacing w:before="1" w:line="276" w:lineRule="auto"/>
        <w:ind w:right="243"/>
        <w:rPr>
          <w:color w:val="1D1B11" w:themeColor="background2" w:themeShade="1A"/>
        </w:rPr>
      </w:pPr>
      <w:r w:rsidRPr="00F7617C">
        <w:rPr>
          <w:color w:val="1D1B11" w:themeColor="background2" w:themeShade="1A"/>
        </w:rPr>
        <w:t>Режим дня представляет собой рациональное чередование отрезков сна и бодрствования в</w:t>
      </w:r>
      <w:r w:rsidRPr="00F7617C">
        <w:rPr>
          <w:color w:val="1D1B11" w:themeColor="background2" w:themeShade="1A"/>
          <w:spacing w:val="1"/>
        </w:rPr>
        <w:t xml:space="preserve"> </w:t>
      </w:r>
      <w:r w:rsidRPr="00F7617C">
        <w:rPr>
          <w:color w:val="1D1B11" w:themeColor="background2" w:themeShade="1A"/>
        </w:rPr>
        <w:t>соответствии</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физиологическими</w:t>
      </w:r>
      <w:r w:rsidRPr="00F7617C">
        <w:rPr>
          <w:color w:val="1D1B11" w:themeColor="background2" w:themeShade="1A"/>
          <w:spacing w:val="1"/>
        </w:rPr>
        <w:t xml:space="preserve"> </w:t>
      </w:r>
      <w:r w:rsidRPr="00F7617C">
        <w:rPr>
          <w:color w:val="1D1B11" w:themeColor="background2" w:themeShade="1A"/>
        </w:rPr>
        <w:t>обоснованиями,</w:t>
      </w:r>
      <w:r w:rsidRPr="00F7617C">
        <w:rPr>
          <w:color w:val="1D1B11" w:themeColor="background2" w:themeShade="1A"/>
          <w:spacing w:val="1"/>
        </w:rPr>
        <w:t xml:space="preserve"> </w:t>
      </w:r>
      <w:r w:rsidRPr="00F7617C">
        <w:rPr>
          <w:color w:val="1D1B11" w:themeColor="background2" w:themeShade="1A"/>
        </w:rPr>
        <w:t>обеспечивает</w:t>
      </w:r>
      <w:r w:rsidRPr="00F7617C">
        <w:rPr>
          <w:color w:val="1D1B11" w:themeColor="background2" w:themeShade="1A"/>
          <w:spacing w:val="1"/>
        </w:rPr>
        <w:t xml:space="preserve"> </w:t>
      </w:r>
      <w:r w:rsidRPr="00F7617C">
        <w:rPr>
          <w:color w:val="1D1B11" w:themeColor="background2" w:themeShade="1A"/>
        </w:rPr>
        <w:t>хорошее</w:t>
      </w:r>
      <w:r w:rsidRPr="00F7617C">
        <w:rPr>
          <w:color w:val="1D1B11" w:themeColor="background2" w:themeShade="1A"/>
          <w:spacing w:val="1"/>
        </w:rPr>
        <w:t xml:space="preserve"> </w:t>
      </w:r>
      <w:r w:rsidRPr="00F7617C">
        <w:rPr>
          <w:color w:val="1D1B11" w:themeColor="background2" w:themeShade="1A"/>
        </w:rPr>
        <w:t>самочувствие</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активность ребенка,</w:t>
      </w:r>
      <w:r w:rsidRPr="00F7617C">
        <w:rPr>
          <w:color w:val="1D1B11" w:themeColor="background2" w:themeShade="1A"/>
          <w:spacing w:val="-1"/>
        </w:rPr>
        <w:t xml:space="preserve"> </w:t>
      </w:r>
      <w:r w:rsidRPr="00F7617C">
        <w:rPr>
          <w:color w:val="1D1B11" w:themeColor="background2" w:themeShade="1A"/>
        </w:rPr>
        <w:t>предупреждает</w:t>
      </w:r>
      <w:r w:rsidRPr="00F7617C">
        <w:rPr>
          <w:color w:val="1D1B11" w:themeColor="background2" w:themeShade="1A"/>
          <w:spacing w:val="5"/>
        </w:rPr>
        <w:t xml:space="preserve"> </w:t>
      </w:r>
      <w:r w:rsidRPr="00F7617C">
        <w:rPr>
          <w:color w:val="1D1B11" w:themeColor="background2" w:themeShade="1A"/>
        </w:rPr>
        <w:t>утомляемость и</w:t>
      </w:r>
      <w:r w:rsidRPr="00F7617C">
        <w:rPr>
          <w:color w:val="1D1B11" w:themeColor="background2" w:themeShade="1A"/>
          <w:spacing w:val="-1"/>
        </w:rPr>
        <w:t xml:space="preserve"> </w:t>
      </w:r>
      <w:r w:rsidRPr="00F7617C">
        <w:rPr>
          <w:color w:val="1D1B11" w:themeColor="background2" w:themeShade="1A"/>
        </w:rPr>
        <w:t>перевозбуждение.</w:t>
      </w:r>
    </w:p>
    <w:p w14:paraId="4C02BB8D" w14:textId="77777777" w:rsidR="00BB340C" w:rsidRPr="00F7617C" w:rsidRDefault="0021290F">
      <w:pPr>
        <w:pStyle w:val="a3"/>
        <w:spacing w:line="276" w:lineRule="auto"/>
        <w:ind w:right="245"/>
        <w:rPr>
          <w:color w:val="1D1B11" w:themeColor="background2" w:themeShade="1A"/>
        </w:rPr>
      </w:pPr>
      <w:r w:rsidRPr="00F7617C">
        <w:rPr>
          <w:color w:val="1D1B11" w:themeColor="background2" w:themeShade="1A"/>
        </w:rPr>
        <w:t>Режим</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распорядок</w:t>
      </w:r>
      <w:r w:rsidRPr="00F7617C">
        <w:rPr>
          <w:color w:val="1D1B11" w:themeColor="background2" w:themeShade="1A"/>
          <w:spacing w:val="1"/>
        </w:rPr>
        <w:t xml:space="preserve"> </w:t>
      </w:r>
      <w:r w:rsidRPr="00F7617C">
        <w:rPr>
          <w:color w:val="1D1B11" w:themeColor="background2" w:themeShade="1A"/>
        </w:rPr>
        <w:t>дня</w:t>
      </w:r>
      <w:r w:rsidRPr="00F7617C">
        <w:rPr>
          <w:color w:val="1D1B11" w:themeColor="background2" w:themeShade="1A"/>
          <w:spacing w:val="1"/>
        </w:rPr>
        <w:t xml:space="preserve"> </w:t>
      </w:r>
      <w:r w:rsidRPr="00F7617C">
        <w:rPr>
          <w:color w:val="1D1B11" w:themeColor="background2" w:themeShade="1A"/>
        </w:rPr>
        <w:t>устанавливается</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учетом</w:t>
      </w:r>
      <w:r w:rsidRPr="00F7617C">
        <w:rPr>
          <w:color w:val="1D1B11" w:themeColor="background2" w:themeShade="1A"/>
          <w:spacing w:val="1"/>
        </w:rPr>
        <w:t xml:space="preserve"> </w:t>
      </w:r>
      <w:r w:rsidRPr="00F7617C">
        <w:rPr>
          <w:color w:val="1D1B11" w:themeColor="background2" w:themeShade="1A"/>
        </w:rPr>
        <w:t>санитарно-эпидемиологических</w:t>
      </w:r>
      <w:r w:rsidRPr="00F7617C">
        <w:rPr>
          <w:color w:val="1D1B11" w:themeColor="background2" w:themeShade="1A"/>
          <w:spacing w:val="1"/>
        </w:rPr>
        <w:t xml:space="preserve"> </w:t>
      </w:r>
      <w:r w:rsidRPr="00F7617C">
        <w:rPr>
          <w:color w:val="1D1B11" w:themeColor="background2" w:themeShade="1A"/>
        </w:rPr>
        <w:t>требований,</w:t>
      </w:r>
      <w:r w:rsidRPr="00F7617C">
        <w:rPr>
          <w:color w:val="1D1B11" w:themeColor="background2" w:themeShade="1A"/>
          <w:spacing w:val="1"/>
        </w:rPr>
        <w:t xml:space="preserve"> </w:t>
      </w:r>
      <w:r w:rsidRPr="00F7617C">
        <w:rPr>
          <w:color w:val="1D1B11" w:themeColor="background2" w:themeShade="1A"/>
        </w:rPr>
        <w:t>условий</w:t>
      </w:r>
      <w:r w:rsidRPr="00F7617C">
        <w:rPr>
          <w:color w:val="1D1B11" w:themeColor="background2" w:themeShade="1A"/>
          <w:spacing w:val="1"/>
        </w:rPr>
        <w:t xml:space="preserve"> </w:t>
      </w:r>
      <w:r w:rsidRPr="00F7617C">
        <w:rPr>
          <w:color w:val="1D1B11" w:themeColor="background2" w:themeShade="1A"/>
        </w:rPr>
        <w:t>реализации</w:t>
      </w:r>
      <w:r w:rsidRPr="00F7617C">
        <w:rPr>
          <w:color w:val="1D1B11" w:themeColor="background2" w:themeShade="1A"/>
          <w:spacing w:val="1"/>
        </w:rPr>
        <w:t xml:space="preserve"> </w:t>
      </w:r>
      <w:r w:rsidR="00384A8C" w:rsidRPr="00F7617C">
        <w:rPr>
          <w:color w:val="1D1B11" w:themeColor="background2" w:themeShade="1A"/>
        </w:rPr>
        <w:t>П</w:t>
      </w:r>
      <w:r w:rsidRPr="00F7617C">
        <w:rPr>
          <w:color w:val="1D1B11" w:themeColor="background2" w:themeShade="1A"/>
        </w:rPr>
        <w:t>рограммы,</w:t>
      </w:r>
      <w:r w:rsidRPr="00F7617C">
        <w:rPr>
          <w:color w:val="1D1B11" w:themeColor="background2" w:themeShade="1A"/>
          <w:spacing w:val="1"/>
        </w:rPr>
        <w:t xml:space="preserve"> </w:t>
      </w:r>
      <w:r w:rsidRPr="00F7617C">
        <w:rPr>
          <w:color w:val="1D1B11" w:themeColor="background2" w:themeShade="1A"/>
        </w:rPr>
        <w:t>потребностей</w:t>
      </w:r>
      <w:r w:rsidRPr="00F7617C">
        <w:rPr>
          <w:color w:val="1D1B11" w:themeColor="background2" w:themeShade="1A"/>
          <w:spacing w:val="1"/>
        </w:rPr>
        <w:t xml:space="preserve"> </w:t>
      </w:r>
      <w:r w:rsidRPr="00F7617C">
        <w:rPr>
          <w:color w:val="1D1B11" w:themeColor="background2" w:themeShade="1A"/>
        </w:rPr>
        <w:t>участников</w:t>
      </w:r>
      <w:r w:rsidRPr="00F7617C">
        <w:rPr>
          <w:color w:val="1D1B11" w:themeColor="background2" w:themeShade="1A"/>
          <w:spacing w:val="-57"/>
        </w:rPr>
        <w:t xml:space="preserve"> </w:t>
      </w:r>
      <w:r w:rsidRPr="00F7617C">
        <w:rPr>
          <w:color w:val="1D1B11" w:themeColor="background2" w:themeShade="1A"/>
        </w:rPr>
        <w:t>образовательных отношений.</w:t>
      </w:r>
    </w:p>
    <w:p w14:paraId="1FE1E38C" w14:textId="77777777" w:rsidR="00BB340C" w:rsidRPr="00F7617C" w:rsidRDefault="0021290F">
      <w:pPr>
        <w:pStyle w:val="a3"/>
        <w:spacing w:line="276" w:lineRule="auto"/>
        <w:ind w:right="250"/>
        <w:rPr>
          <w:color w:val="1D1B11" w:themeColor="background2" w:themeShade="1A"/>
        </w:rPr>
      </w:pPr>
      <w:r w:rsidRPr="00F7617C">
        <w:rPr>
          <w:color w:val="1D1B11" w:themeColor="background2" w:themeShade="1A"/>
        </w:rPr>
        <w:t>Основными компонентами режима в ДОО являются: сон, пребывание на открытом воздухе</w:t>
      </w:r>
      <w:r w:rsidRPr="00F7617C">
        <w:rPr>
          <w:color w:val="1D1B11" w:themeColor="background2" w:themeShade="1A"/>
          <w:spacing w:val="1"/>
        </w:rPr>
        <w:t xml:space="preserve"> </w:t>
      </w:r>
      <w:r w:rsidRPr="00F7617C">
        <w:rPr>
          <w:color w:val="1D1B11" w:themeColor="background2" w:themeShade="1A"/>
        </w:rPr>
        <w:t>(прогулка), образовательная деятельность, игровая деятельность и отдых по собственному выбору</w:t>
      </w:r>
      <w:r w:rsidRPr="00F7617C">
        <w:rPr>
          <w:color w:val="1D1B11" w:themeColor="background2" w:themeShade="1A"/>
          <w:spacing w:val="1"/>
        </w:rPr>
        <w:t xml:space="preserve"> </w:t>
      </w:r>
      <w:r w:rsidRPr="00F7617C">
        <w:rPr>
          <w:color w:val="1D1B11" w:themeColor="background2" w:themeShade="1A"/>
        </w:rPr>
        <w:t>(самостоятельная</w:t>
      </w:r>
      <w:r w:rsidRPr="00F7617C">
        <w:rPr>
          <w:color w:val="1D1B11" w:themeColor="background2" w:themeShade="1A"/>
          <w:spacing w:val="1"/>
        </w:rPr>
        <w:t xml:space="preserve"> </w:t>
      </w:r>
      <w:r w:rsidRPr="00F7617C">
        <w:rPr>
          <w:color w:val="1D1B11" w:themeColor="background2" w:themeShade="1A"/>
        </w:rPr>
        <w:t>деятельность),</w:t>
      </w:r>
      <w:r w:rsidRPr="00F7617C">
        <w:rPr>
          <w:color w:val="1D1B11" w:themeColor="background2" w:themeShade="1A"/>
          <w:spacing w:val="1"/>
        </w:rPr>
        <w:t xml:space="preserve"> </w:t>
      </w:r>
      <w:r w:rsidRPr="00F7617C">
        <w:rPr>
          <w:color w:val="1D1B11" w:themeColor="background2" w:themeShade="1A"/>
        </w:rPr>
        <w:t>прием</w:t>
      </w:r>
      <w:r w:rsidRPr="00F7617C">
        <w:rPr>
          <w:color w:val="1D1B11" w:themeColor="background2" w:themeShade="1A"/>
          <w:spacing w:val="1"/>
        </w:rPr>
        <w:t xml:space="preserve"> </w:t>
      </w:r>
      <w:r w:rsidRPr="00F7617C">
        <w:rPr>
          <w:color w:val="1D1B11" w:themeColor="background2" w:themeShade="1A"/>
        </w:rPr>
        <w:t>пищи,</w:t>
      </w:r>
      <w:r w:rsidRPr="00F7617C">
        <w:rPr>
          <w:color w:val="1D1B11" w:themeColor="background2" w:themeShade="1A"/>
          <w:spacing w:val="1"/>
        </w:rPr>
        <w:t xml:space="preserve"> </w:t>
      </w:r>
      <w:r w:rsidRPr="00F7617C">
        <w:rPr>
          <w:color w:val="1D1B11" w:themeColor="background2" w:themeShade="1A"/>
        </w:rPr>
        <w:t>личная</w:t>
      </w:r>
      <w:r w:rsidRPr="00F7617C">
        <w:rPr>
          <w:color w:val="1D1B11" w:themeColor="background2" w:themeShade="1A"/>
          <w:spacing w:val="1"/>
        </w:rPr>
        <w:t xml:space="preserve"> </w:t>
      </w:r>
      <w:r w:rsidRPr="00F7617C">
        <w:rPr>
          <w:color w:val="1D1B11" w:themeColor="background2" w:themeShade="1A"/>
        </w:rPr>
        <w:t>гигиена.</w:t>
      </w:r>
      <w:r w:rsidRPr="00F7617C">
        <w:rPr>
          <w:color w:val="1D1B11" w:themeColor="background2" w:themeShade="1A"/>
          <w:spacing w:val="1"/>
        </w:rPr>
        <w:t xml:space="preserve"> </w:t>
      </w:r>
      <w:r w:rsidRPr="00F7617C">
        <w:rPr>
          <w:color w:val="1D1B11" w:themeColor="background2" w:themeShade="1A"/>
        </w:rPr>
        <w:t>Содержание</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длительность</w:t>
      </w:r>
      <w:r w:rsidRPr="00F7617C">
        <w:rPr>
          <w:color w:val="1D1B11" w:themeColor="background2" w:themeShade="1A"/>
          <w:spacing w:val="1"/>
        </w:rPr>
        <w:t xml:space="preserve"> </w:t>
      </w:r>
      <w:r w:rsidRPr="00F7617C">
        <w:rPr>
          <w:color w:val="1D1B11" w:themeColor="background2" w:themeShade="1A"/>
        </w:rPr>
        <w:t>каждого</w:t>
      </w:r>
      <w:r w:rsidRPr="00F7617C">
        <w:rPr>
          <w:color w:val="1D1B11" w:themeColor="background2" w:themeShade="1A"/>
          <w:spacing w:val="1"/>
        </w:rPr>
        <w:t xml:space="preserve"> </w:t>
      </w:r>
      <w:r w:rsidRPr="00F7617C">
        <w:rPr>
          <w:color w:val="1D1B11" w:themeColor="background2" w:themeShade="1A"/>
        </w:rPr>
        <w:t>компонента,</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также</w:t>
      </w:r>
      <w:r w:rsidRPr="00F7617C">
        <w:rPr>
          <w:color w:val="1D1B11" w:themeColor="background2" w:themeShade="1A"/>
          <w:spacing w:val="1"/>
        </w:rPr>
        <w:t xml:space="preserve"> </w:t>
      </w:r>
      <w:r w:rsidRPr="00F7617C">
        <w:rPr>
          <w:color w:val="1D1B11" w:themeColor="background2" w:themeShade="1A"/>
        </w:rPr>
        <w:t>их</w:t>
      </w:r>
      <w:r w:rsidRPr="00F7617C">
        <w:rPr>
          <w:color w:val="1D1B11" w:themeColor="background2" w:themeShade="1A"/>
          <w:spacing w:val="1"/>
        </w:rPr>
        <w:t xml:space="preserve"> </w:t>
      </w:r>
      <w:r w:rsidRPr="00F7617C">
        <w:rPr>
          <w:color w:val="1D1B11" w:themeColor="background2" w:themeShade="1A"/>
        </w:rPr>
        <w:t>роль</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определенные</w:t>
      </w:r>
      <w:r w:rsidRPr="00F7617C">
        <w:rPr>
          <w:color w:val="1D1B11" w:themeColor="background2" w:themeShade="1A"/>
          <w:spacing w:val="1"/>
        </w:rPr>
        <w:t xml:space="preserve"> </w:t>
      </w:r>
      <w:r w:rsidRPr="00F7617C">
        <w:rPr>
          <w:color w:val="1D1B11" w:themeColor="background2" w:themeShade="1A"/>
        </w:rPr>
        <w:t>возрастные</w:t>
      </w:r>
      <w:r w:rsidRPr="00F7617C">
        <w:rPr>
          <w:color w:val="1D1B11" w:themeColor="background2" w:themeShade="1A"/>
          <w:spacing w:val="1"/>
        </w:rPr>
        <w:t xml:space="preserve"> </w:t>
      </w:r>
      <w:r w:rsidRPr="00F7617C">
        <w:rPr>
          <w:color w:val="1D1B11" w:themeColor="background2" w:themeShade="1A"/>
        </w:rPr>
        <w:t>периоды</w:t>
      </w:r>
      <w:r w:rsidRPr="00F7617C">
        <w:rPr>
          <w:color w:val="1D1B11" w:themeColor="background2" w:themeShade="1A"/>
          <w:spacing w:val="1"/>
        </w:rPr>
        <w:t xml:space="preserve"> </w:t>
      </w:r>
      <w:r w:rsidRPr="00F7617C">
        <w:rPr>
          <w:color w:val="1D1B11" w:themeColor="background2" w:themeShade="1A"/>
        </w:rPr>
        <w:t>закономерно</w:t>
      </w:r>
      <w:r w:rsidRPr="00F7617C">
        <w:rPr>
          <w:color w:val="1D1B11" w:themeColor="background2" w:themeShade="1A"/>
          <w:spacing w:val="1"/>
        </w:rPr>
        <w:t xml:space="preserve"> </w:t>
      </w:r>
      <w:r w:rsidRPr="00F7617C">
        <w:rPr>
          <w:color w:val="1D1B11" w:themeColor="background2" w:themeShade="1A"/>
        </w:rPr>
        <w:t>изменяются,</w:t>
      </w:r>
      <w:r w:rsidRPr="00F7617C">
        <w:rPr>
          <w:color w:val="1D1B11" w:themeColor="background2" w:themeShade="1A"/>
          <w:spacing w:val="-1"/>
        </w:rPr>
        <w:t xml:space="preserve"> </w:t>
      </w:r>
      <w:r w:rsidRPr="00F7617C">
        <w:rPr>
          <w:color w:val="1D1B11" w:themeColor="background2" w:themeShade="1A"/>
        </w:rPr>
        <w:t>приобретая новые</w:t>
      </w:r>
      <w:r w:rsidRPr="00F7617C">
        <w:rPr>
          <w:color w:val="1D1B11" w:themeColor="background2" w:themeShade="1A"/>
          <w:spacing w:val="-1"/>
        </w:rPr>
        <w:t xml:space="preserve"> </w:t>
      </w:r>
      <w:r w:rsidRPr="00F7617C">
        <w:rPr>
          <w:color w:val="1D1B11" w:themeColor="background2" w:themeShade="1A"/>
        </w:rPr>
        <w:t>характерные</w:t>
      </w:r>
      <w:r w:rsidRPr="00F7617C">
        <w:rPr>
          <w:color w:val="1D1B11" w:themeColor="background2" w:themeShade="1A"/>
          <w:spacing w:val="-2"/>
        </w:rPr>
        <w:t xml:space="preserve"> </w:t>
      </w:r>
      <w:r w:rsidRPr="00F7617C">
        <w:rPr>
          <w:color w:val="1D1B11" w:themeColor="background2" w:themeShade="1A"/>
        </w:rPr>
        <w:t>черты и особенности.</w:t>
      </w:r>
    </w:p>
    <w:p w14:paraId="37E324BD" w14:textId="77777777" w:rsidR="00BB340C" w:rsidRPr="00F7617C" w:rsidRDefault="0021290F">
      <w:pPr>
        <w:pStyle w:val="a3"/>
        <w:spacing w:line="276" w:lineRule="auto"/>
        <w:ind w:right="246"/>
        <w:rPr>
          <w:color w:val="1D1B11" w:themeColor="background2" w:themeShade="1A"/>
        </w:rPr>
      </w:pPr>
      <w:r w:rsidRPr="00F7617C">
        <w:rPr>
          <w:color w:val="1D1B11" w:themeColor="background2" w:themeShade="1A"/>
        </w:rPr>
        <w:t>Дети, соблюдающие режим дня, более уравновешены и работоспособны, у них постепенно</w:t>
      </w:r>
      <w:r w:rsidRPr="00F7617C">
        <w:rPr>
          <w:color w:val="1D1B11" w:themeColor="background2" w:themeShade="1A"/>
          <w:spacing w:val="1"/>
        </w:rPr>
        <w:t xml:space="preserve"> </w:t>
      </w:r>
      <w:r w:rsidRPr="00F7617C">
        <w:rPr>
          <w:color w:val="1D1B11" w:themeColor="background2" w:themeShade="1A"/>
        </w:rPr>
        <w:t>вырабатываются определенные биоритмы, система условных рефлексов, что помогает организму</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физиологически</w:t>
      </w:r>
      <w:r w:rsidRPr="00F7617C">
        <w:rPr>
          <w:color w:val="1D1B11" w:themeColor="background2" w:themeShade="1A"/>
          <w:spacing w:val="1"/>
        </w:rPr>
        <w:t xml:space="preserve"> </w:t>
      </w:r>
      <w:r w:rsidRPr="00F7617C">
        <w:rPr>
          <w:color w:val="1D1B11" w:themeColor="background2" w:themeShade="1A"/>
        </w:rPr>
        <w:t>переключаться</w:t>
      </w:r>
      <w:r w:rsidRPr="00F7617C">
        <w:rPr>
          <w:color w:val="1D1B11" w:themeColor="background2" w:themeShade="1A"/>
          <w:spacing w:val="1"/>
        </w:rPr>
        <w:t xml:space="preserve"> </w:t>
      </w:r>
      <w:r w:rsidRPr="00F7617C">
        <w:rPr>
          <w:color w:val="1D1B11" w:themeColor="background2" w:themeShade="1A"/>
        </w:rPr>
        <w:t>между</w:t>
      </w:r>
      <w:r w:rsidRPr="00F7617C">
        <w:rPr>
          <w:color w:val="1D1B11" w:themeColor="background2" w:themeShade="1A"/>
          <w:spacing w:val="1"/>
        </w:rPr>
        <w:t xml:space="preserve"> </w:t>
      </w:r>
      <w:r w:rsidRPr="00F7617C">
        <w:rPr>
          <w:color w:val="1D1B11" w:themeColor="background2" w:themeShade="1A"/>
        </w:rPr>
        <w:t>теми</w:t>
      </w:r>
      <w:r w:rsidRPr="00F7617C">
        <w:rPr>
          <w:color w:val="1D1B11" w:themeColor="background2" w:themeShade="1A"/>
          <w:spacing w:val="1"/>
        </w:rPr>
        <w:t xml:space="preserve"> </w:t>
      </w:r>
      <w:r w:rsidRPr="00F7617C">
        <w:rPr>
          <w:color w:val="1D1B11" w:themeColor="background2" w:themeShade="1A"/>
        </w:rPr>
        <w:t>или</w:t>
      </w:r>
      <w:r w:rsidRPr="00F7617C">
        <w:rPr>
          <w:color w:val="1D1B11" w:themeColor="background2" w:themeShade="1A"/>
          <w:spacing w:val="1"/>
        </w:rPr>
        <w:t xml:space="preserve"> </w:t>
      </w:r>
      <w:r w:rsidRPr="00F7617C">
        <w:rPr>
          <w:color w:val="1D1B11" w:themeColor="background2" w:themeShade="1A"/>
        </w:rPr>
        <w:t>иными</w:t>
      </w:r>
      <w:r w:rsidRPr="00F7617C">
        <w:rPr>
          <w:color w:val="1D1B11" w:themeColor="background2" w:themeShade="1A"/>
          <w:spacing w:val="1"/>
        </w:rPr>
        <w:t xml:space="preserve"> </w:t>
      </w:r>
      <w:r w:rsidRPr="00F7617C">
        <w:rPr>
          <w:color w:val="1D1B11" w:themeColor="background2" w:themeShade="1A"/>
        </w:rPr>
        <w:t>видами</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своевременно</w:t>
      </w:r>
      <w:r w:rsidRPr="00F7617C">
        <w:rPr>
          <w:color w:val="1D1B11" w:themeColor="background2" w:themeShade="1A"/>
          <w:spacing w:val="1"/>
        </w:rPr>
        <w:t xml:space="preserve"> </w:t>
      </w:r>
      <w:r w:rsidRPr="00F7617C">
        <w:rPr>
          <w:color w:val="1D1B11" w:themeColor="background2" w:themeShade="1A"/>
        </w:rPr>
        <w:t>подготавливаться</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каждому</w:t>
      </w:r>
      <w:r w:rsidRPr="00F7617C">
        <w:rPr>
          <w:color w:val="1D1B11" w:themeColor="background2" w:themeShade="1A"/>
          <w:spacing w:val="1"/>
        </w:rPr>
        <w:t xml:space="preserve"> </w:t>
      </w:r>
      <w:r w:rsidRPr="00F7617C">
        <w:rPr>
          <w:color w:val="1D1B11" w:themeColor="background2" w:themeShade="1A"/>
        </w:rPr>
        <w:t>этапу:</w:t>
      </w:r>
      <w:r w:rsidRPr="00F7617C">
        <w:rPr>
          <w:color w:val="1D1B11" w:themeColor="background2" w:themeShade="1A"/>
          <w:spacing w:val="1"/>
        </w:rPr>
        <w:t xml:space="preserve"> </w:t>
      </w:r>
      <w:r w:rsidRPr="00F7617C">
        <w:rPr>
          <w:color w:val="1D1B11" w:themeColor="background2" w:themeShade="1A"/>
        </w:rPr>
        <w:t>приему</w:t>
      </w:r>
      <w:r w:rsidRPr="00F7617C">
        <w:rPr>
          <w:color w:val="1D1B11" w:themeColor="background2" w:themeShade="1A"/>
          <w:spacing w:val="1"/>
        </w:rPr>
        <w:t xml:space="preserve"> </w:t>
      </w:r>
      <w:r w:rsidRPr="00F7617C">
        <w:rPr>
          <w:color w:val="1D1B11" w:themeColor="background2" w:themeShade="1A"/>
        </w:rPr>
        <w:t>пищи,</w:t>
      </w:r>
      <w:r w:rsidRPr="00F7617C">
        <w:rPr>
          <w:color w:val="1D1B11" w:themeColor="background2" w:themeShade="1A"/>
          <w:spacing w:val="1"/>
        </w:rPr>
        <w:t xml:space="preserve"> </w:t>
      </w:r>
      <w:r w:rsidRPr="00F7617C">
        <w:rPr>
          <w:color w:val="1D1B11" w:themeColor="background2" w:themeShade="1A"/>
        </w:rPr>
        <w:t>прогулке,</w:t>
      </w:r>
      <w:r w:rsidRPr="00F7617C">
        <w:rPr>
          <w:color w:val="1D1B11" w:themeColor="background2" w:themeShade="1A"/>
          <w:spacing w:val="1"/>
        </w:rPr>
        <w:t xml:space="preserve"> </w:t>
      </w:r>
      <w:r w:rsidRPr="00F7617C">
        <w:rPr>
          <w:color w:val="1D1B11" w:themeColor="background2" w:themeShade="1A"/>
        </w:rPr>
        <w:t>занятиям,</w:t>
      </w:r>
      <w:r w:rsidRPr="00F7617C">
        <w:rPr>
          <w:color w:val="1D1B11" w:themeColor="background2" w:themeShade="1A"/>
          <w:spacing w:val="1"/>
        </w:rPr>
        <w:t xml:space="preserve"> </w:t>
      </w:r>
      <w:r w:rsidRPr="00F7617C">
        <w:rPr>
          <w:color w:val="1D1B11" w:themeColor="background2" w:themeShade="1A"/>
        </w:rPr>
        <w:t>отдыху.</w:t>
      </w:r>
      <w:r w:rsidRPr="00F7617C">
        <w:rPr>
          <w:color w:val="1D1B11" w:themeColor="background2" w:themeShade="1A"/>
          <w:spacing w:val="1"/>
        </w:rPr>
        <w:t xml:space="preserve"> </w:t>
      </w:r>
      <w:r w:rsidRPr="00F7617C">
        <w:rPr>
          <w:color w:val="1D1B11" w:themeColor="background2" w:themeShade="1A"/>
        </w:rPr>
        <w:t>Нарушение режима отрицательно сказывается на нервной системе детей: они становятся вялыми</w:t>
      </w:r>
      <w:r w:rsidRPr="00F7617C">
        <w:rPr>
          <w:color w:val="1D1B11" w:themeColor="background2" w:themeShade="1A"/>
          <w:spacing w:val="1"/>
        </w:rPr>
        <w:t xml:space="preserve"> </w:t>
      </w:r>
      <w:r w:rsidRPr="00F7617C">
        <w:rPr>
          <w:color w:val="1D1B11" w:themeColor="background2" w:themeShade="1A"/>
        </w:rPr>
        <w:t>или, наоборот, возбужденными, начинают капризничать, теряют аппетит, плохо засыпают и спят</w:t>
      </w:r>
      <w:r w:rsidRPr="00F7617C">
        <w:rPr>
          <w:color w:val="1D1B11" w:themeColor="background2" w:themeShade="1A"/>
          <w:spacing w:val="1"/>
        </w:rPr>
        <w:t xml:space="preserve"> </w:t>
      </w:r>
      <w:r w:rsidRPr="00F7617C">
        <w:rPr>
          <w:color w:val="1D1B11" w:themeColor="background2" w:themeShade="1A"/>
        </w:rPr>
        <w:t>беспокойно.</w:t>
      </w:r>
    </w:p>
    <w:p w14:paraId="200526F3" w14:textId="77777777" w:rsidR="00BB340C" w:rsidRPr="00F7617C" w:rsidRDefault="0021290F">
      <w:pPr>
        <w:pStyle w:val="a3"/>
        <w:spacing w:line="276" w:lineRule="auto"/>
        <w:ind w:right="251"/>
        <w:rPr>
          <w:color w:val="1D1B11" w:themeColor="background2" w:themeShade="1A"/>
        </w:rPr>
      </w:pPr>
      <w:r w:rsidRPr="00F7617C">
        <w:rPr>
          <w:color w:val="1D1B11" w:themeColor="background2" w:themeShade="1A"/>
        </w:rPr>
        <w:t>Приучать детей выполнять режим дня необходимо с раннего возраста, когда легче всего</w:t>
      </w:r>
      <w:r w:rsidRPr="00F7617C">
        <w:rPr>
          <w:color w:val="1D1B11" w:themeColor="background2" w:themeShade="1A"/>
          <w:spacing w:val="1"/>
        </w:rPr>
        <w:t xml:space="preserve"> </w:t>
      </w:r>
      <w:r w:rsidRPr="00F7617C">
        <w:rPr>
          <w:color w:val="1D1B11" w:themeColor="background2" w:themeShade="1A"/>
        </w:rPr>
        <w:t>вырабатывается привычка к организованности и порядку, активной деятельности и правильному</w:t>
      </w:r>
      <w:r w:rsidRPr="00F7617C">
        <w:rPr>
          <w:color w:val="1D1B11" w:themeColor="background2" w:themeShade="1A"/>
          <w:spacing w:val="1"/>
        </w:rPr>
        <w:t xml:space="preserve"> </w:t>
      </w:r>
      <w:r w:rsidRPr="00F7617C">
        <w:rPr>
          <w:color w:val="1D1B11" w:themeColor="background2" w:themeShade="1A"/>
        </w:rPr>
        <w:t>отдыху с максимальным проведением его на свежем воздухе. Делать это необходимо постепенно,</w:t>
      </w:r>
      <w:r w:rsidRPr="00F7617C">
        <w:rPr>
          <w:color w:val="1D1B11" w:themeColor="background2" w:themeShade="1A"/>
          <w:spacing w:val="1"/>
        </w:rPr>
        <w:t xml:space="preserve"> </w:t>
      </w:r>
      <w:r w:rsidRPr="00F7617C">
        <w:rPr>
          <w:color w:val="1D1B11" w:themeColor="background2" w:themeShade="1A"/>
        </w:rPr>
        <w:t>последовательно</w:t>
      </w:r>
      <w:r w:rsidRPr="00F7617C">
        <w:rPr>
          <w:color w:val="1D1B11" w:themeColor="background2" w:themeShade="1A"/>
          <w:spacing w:val="-1"/>
        </w:rPr>
        <w:t xml:space="preserve"> </w:t>
      </w:r>
      <w:r w:rsidRPr="00F7617C">
        <w:rPr>
          <w:color w:val="1D1B11" w:themeColor="background2" w:themeShade="1A"/>
        </w:rPr>
        <w:t>и ежедневно.</w:t>
      </w:r>
    </w:p>
    <w:p w14:paraId="00B40C47" w14:textId="77777777" w:rsidR="00BB340C" w:rsidRPr="00F7617C" w:rsidRDefault="0021290F">
      <w:pPr>
        <w:pStyle w:val="a3"/>
        <w:spacing w:line="276" w:lineRule="auto"/>
        <w:ind w:right="249"/>
        <w:rPr>
          <w:color w:val="1D1B11" w:themeColor="background2" w:themeShade="1A"/>
        </w:rPr>
      </w:pPr>
      <w:r w:rsidRPr="00F7617C">
        <w:rPr>
          <w:color w:val="1D1B11" w:themeColor="background2" w:themeShade="1A"/>
        </w:rPr>
        <w:t xml:space="preserve">Режим дня должен быть </w:t>
      </w:r>
      <w:r w:rsidRPr="00F7617C">
        <w:rPr>
          <w:i/>
          <w:color w:val="1D1B11" w:themeColor="background2" w:themeShade="1A"/>
        </w:rPr>
        <w:t>гибким</w:t>
      </w:r>
      <w:r w:rsidRPr="00F7617C">
        <w:rPr>
          <w:color w:val="1D1B11" w:themeColor="background2" w:themeShade="1A"/>
        </w:rPr>
        <w:t>, однако неизменными должны оставаться время приема</w:t>
      </w:r>
      <w:r w:rsidRPr="00F7617C">
        <w:rPr>
          <w:color w:val="1D1B11" w:themeColor="background2" w:themeShade="1A"/>
          <w:spacing w:val="1"/>
        </w:rPr>
        <w:t xml:space="preserve"> </w:t>
      </w:r>
      <w:r w:rsidRPr="00F7617C">
        <w:rPr>
          <w:color w:val="1D1B11" w:themeColor="background2" w:themeShade="1A"/>
        </w:rPr>
        <w:t>пищи, интервалы между приемами пищи, обеспечение необходимой длительности суточного сна,</w:t>
      </w:r>
      <w:r w:rsidRPr="00F7617C">
        <w:rPr>
          <w:color w:val="1D1B11" w:themeColor="background2" w:themeShade="1A"/>
          <w:spacing w:val="1"/>
        </w:rPr>
        <w:t xml:space="preserve"> </w:t>
      </w:r>
      <w:r w:rsidRPr="00F7617C">
        <w:rPr>
          <w:color w:val="1D1B11" w:themeColor="background2" w:themeShade="1A"/>
        </w:rPr>
        <w:t>время</w:t>
      </w:r>
      <w:r w:rsidRPr="00F7617C">
        <w:rPr>
          <w:color w:val="1D1B11" w:themeColor="background2" w:themeShade="1A"/>
          <w:spacing w:val="-1"/>
        </w:rPr>
        <w:t xml:space="preserve"> </w:t>
      </w:r>
      <w:r w:rsidRPr="00F7617C">
        <w:rPr>
          <w:color w:val="1D1B11" w:themeColor="background2" w:themeShade="1A"/>
        </w:rPr>
        <w:t>отхода</w:t>
      </w:r>
      <w:r w:rsidRPr="00F7617C">
        <w:rPr>
          <w:color w:val="1D1B11" w:themeColor="background2" w:themeShade="1A"/>
          <w:spacing w:val="-1"/>
        </w:rPr>
        <w:t xml:space="preserve"> </w:t>
      </w:r>
      <w:r w:rsidRPr="00F7617C">
        <w:rPr>
          <w:color w:val="1D1B11" w:themeColor="background2" w:themeShade="1A"/>
        </w:rPr>
        <w:t>ко сну; проведение</w:t>
      </w:r>
      <w:r w:rsidRPr="00F7617C">
        <w:rPr>
          <w:color w:val="1D1B11" w:themeColor="background2" w:themeShade="1A"/>
          <w:spacing w:val="-1"/>
        </w:rPr>
        <w:t xml:space="preserve"> </w:t>
      </w:r>
      <w:r w:rsidRPr="00F7617C">
        <w:rPr>
          <w:color w:val="1D1B11" w:themeColor="background2" w:themeShade="1A"/>
        </w:rPr>
        <w:t>ежедневной</w:t>
      </w:r>
      <w:r w:rsidRPr="00F7617C">
        <w:rPr>
          <w:color w:val="1D1B11" w:themeColor="background2" w:themeShade="1A"/>
          <w:spacing w:val="-1"/>
        </w:rPr>
        <w:t xml:space="preserve"> </w:t>
      </w:r>
      <w:r w:rsidRPr="00F7617C">
        <w:rPr>
          <w:color w:val="1D1B11" w:themeColor="background2" w:themeShade="1A"/>
        </w:rPr>
        <w:t>прогулки.</w:t>
      </w:r>
    </w:p>
    <w:p w14:paraId="1647A4A9" w14:textId="77777777" w:rsidR="00BB340C" w:rsidRPr="00F7617C" w:rsidRDefault="0021290F">
      <w:pPr>
        <w:pStyle w:val="a3"/>
        <w:spacing w:before="1" w:line="276" w:lineRule="auto"/>
        <w:ind w:right="249"/>
        <w:rPr>
          <w:color w:val="1D1B11" w:themeColor="background2" w:themeShade="1A"/>
        </w:rPr>
      </w:pPr>
      <w:r w:rsidRPr="00F7617C">
        <w:rPr>
          <w:color w:val="1D1B11" w:themeColor="background2" w:themeShade="1A"/>
        </w:rPr>
        <w:t>При</w:t>
      </w:r>
      <w:r w:rsidRPr="00F7617C">
        <w:rPr>
          <w:color w:val="1D1B11" w:themeColor="background2" w:themeShade="1A"/>
          <w:spacing w:val="1"/>
        </w:rPr>
        <w:t xml:space="preserve"> </w:t>
      </w:r>
      <w:r w:rsidRPr="00F7617C">
        <w:rPr>
          <w:color w:val="1D1B11" w:themeColor="background2" w:themeShade="1A"/>
        </w:rPr>
        <w:t>организации</w:t>
      </w:r>
      <w:r w:rsidRPr="00F7617C">
        <w:rPr>
          <w:color w:val="1D1B11" w:themeColor="background2" w:themeShade="1A"/>
          <w:spacing w:val="1"/>
        </w:rPr>
        <w:t xml:space="preserve"> </w:t>
      </w:r>
      <w:r w:rsidRPr="00F7617C">
        <w:rPr>
          <w:color w:val="1D1B11" w:themeColor="background2" w:themeShade="1A"/>
        </w:rPr>
        <w:t>режима</w:t>
      </w:r>
      <w:r w:rsidRPr="00F7617C">
        <w:rPr>
          <w:color w:val="1D1B11" w:themeColor="background2" w:themeShade="1A"/>
          <w:spacing w:val="1"/>
        </w:rPr>
        <w:t xml:space="preserve"> </w:t>
      </w:r>
      <w:r w:rsidRPr="00F7617C">
        <w:rPr>
          <w:color w:val="1D1B11" w:themeColor="background2" w:themeShade="1A"/>
        </w:rPr>
        <w:t>следует</w:t>
      </w:r>
      <w:r w:rsidRPr="00F7617C">
        <w:rPr>
          <w:color w:val="1D1B11" w:themeColor="background2" w:themeShade="1A"/>
          <w:spacing w:val="1"/>
        </w:rPr>
        <w:t xml:space="preserve"> </w:t>
      </w:r>
      <w:r w:rsidRPr="00F7617C">
        <w:rPr>
          <w:color w:val="1D1B11" w:themeColor="background2" w:themeShade="1A"/>
        </w:rPr>
        <w:t>предусматривать</w:t>
      </w:r>
      <w:r w:rsidRPr="00F7617C">
        <w:rPr>
          <w:color w:val="1D1B11" w:themeColor="background2" w:themeShade="1A"/>
          <w:spacing w:val="1"/>
        </w:rPr>
        <w:t xml:space="preserve"> </w:t>
      </w:r>
      <w:r w:rsidRPr="00F7617C">
        <w:rPr>
          <w:color w:val="1D1B11" w:themeColor="background2" w:themeShade="1A"/>
        </w:rPr>
        <w:t>оптимальное</w:t>
      </w:r>
      <w:r w:rsidRPr="00F7617C">
        <w:rPr>
          <w:color w:val="1D1B11" w:themeColor="background2" w:themeShade="1A"/>
          <w:spacing w:val="1"/>
        </w:rPr>
        <w:t xml:space="preserve"> </w:t>
      </w:r>
      <w:r w:rsidRPr="00F7617C">
        <w:rPr>
          <w:color w:val="1D1B11" w:themeColor="background2" w:themeShade="1A"/>
        </w:rPr>
        <w:t>чередование</w:t>
      </w:r>
      <w:r w:rsidRPr="00F7617C">
        <w:rPr>
          <w:color w:val="1D1B11" w:themeColor="background2" w:themeShade="1A"/>
          <w:spacing w:val="1"/>
        </w:rPr>
        <w:t xml:space="preserve"> </w:t>
      </w:r>
      <w:r w:rsidRPr="00F7617C">
        <w:rPr>
          <w:color w:val="1D1B11" w:themeColor="background2" w:themeShade="1A"/>
        </w:rPr>
        <w:lastRenderedPageBreak/>
        <w:t>самостоятельной детской деятельности и организованных форм работы с детьми, коллективных и</w:t>
      </w:r>
      <w:r w:rsidRPr="00F7617C">
        <w:rPr>
          <w:color w:val="1D1B11" w:themeColor="background2" w:themeShade="1A"/>
          <w:spacing w:val="1"/>
        </w:rPr>
        <w:t xml:space="preserve"> </w:t>
      </w:r>
      <w:r w:rsidRPr="00F7617C">
        <w:rPr>
          <w:color w:val="1D1B11" w:themeColor="background2" w:themeShade="1A"/>
        </w:rPr>
        <w:t>индивидуальных игр, достаточную двигательную активность ребенка в течение дня, обеспечивать</w:t>
      </w:r>
      <w:r w:rsidRPr="00F7617C">
        <w:rPr>
          <w:color w:val="1D1B11" w:themeColor="background2" w:themeShade="1A"/>
          <w:spacing w:val="1"/>
        </w:rPr>
        <w:t xml:space="preserve"> </w:t>
      </w:r>
      <w:r w:rsidRPr="00F7617C">
        <w:rPr>
          <w:color w:val="1D1B11" w:themeColor="background2" w:themeShade="1A"/>
        </w:rPr>
        <w:t>сочетание</w:t>
      </w:r>
      <w:r w:rsidRPr="00F7617C">
        <w:rPr>
          <w:color w:val="1D1B11" w:themeColor="background2" w:themeShade="1A"/>
          <w:spacing w:val="10"/>
        </w:rPr>
        <w:t xml:space="preserve"> </w:t>
      </w:r>
      <w:r w:rsidRPr="00F7617C">
        <w:rPr>
          <w:color w:val="1D1B11" w:themeColor="background2" w:themeShade="1A"/>
        </w:rPr>
        <w:t>умственной</w:t>
      </w:r>
      <w:r w:rsidRPr="00F7617C">
        <w:rPr>
          <w:color w:val="1D1B11" w:themeColor="background2" w:themeShade="1A"/>
          <w:spacing w:val="6"/>
        </w:rPr>
        <w:t xml:space="preserve"> </w:t>
      </w:r>
      <w:r w:rsidRPr="00F7617C">
        <w:rPr>
          <w:color w:val="1D1B11" w:themeColor="background2" w:themeShade="1A"/>
        </w:rPr>
        <w:t>и</w:t>
      </w:r>
      <w:r w:rsidRPr="00F7617C">
        <w:rPr>
          <w:color w:val="1D1B11" w:themeColor="background2" w:themeShade="1A"/>
          <w:spacing w:val="8"/>
        </w:rPr>
        <w:t xml:space="preserve"> </w:t>
      </w:r>
      <w:r w:rsidRPr="00F7617C">
        <w:rPr>
          <w:color w:val="1D1B11" w:themeColor="background2" w:themeShade="1A"/>
        </w:rPr>
        <w:t>физической</w:t>
      </w:r>
      <w:r w:rsidRPr="00F7617C">
        <w:rPr>
          <w:color w:val="1D1B11" w:themeColor="background2" w:themeShade="1A"/>
          <w:spacing w:val="7"/>
        </w:rPr>
        <w:t xml:space="preserve"> </w:t>
      </w:r>
      <w:r w:rsidRPr="00F7617C">
        <w:rPr>
          <w:color w:val="1D1B11" w:themeColor="background2" w:themeShade="1A"/>
        </w:rPr>
        <w:t>нагрузки.</w:t>
      </w:r>
      <w:r w:rsidRPr="00F7617C">
        <w:rPr>
          <w:color w:val="1D1B11" w:themeColor="background2" w:themeShade="1A"/>
          <w:spacing w:val="7"/>
        </w:rPr>
        <w:t xml:space="preserve"> </w:t>
      </w:r>
      <w:r w:rsidRPr="00F7617C">
        <w:rPr>
          <w:color w:val="1D1B11" w:themeColor="background2" w:themeShade="1A"/>
        </w:rPr>
        <w:t>Время</w:t>
      </w:r>
      <w:r w:rsidRPr="00F7617C">
        <w:rPr>
          <w:color w:val="1D1B11" w:themeColor="background2" w:themeShade="1A"/>
          <w:spacing w:val="9"/>
        </w:rPr>
        <w:t xml:space="preserve"> </w:t>
      </w:r>
      <w:r w:rsidRPr="00F7617C">
        <w:rPr>
          <w:color w:val="1D1B11" w:themeColor="background2" w:themeShade="1A"/>
        </w:rPr>
        <w:t>образовательной</w:t>
      </w:r>
      <w:r w:rsidRPr="00F7617C">
        <w:rPr>
          <w:color w:val="1D1B11" w:themeColor="background2" w:themeShade="1A"/>
          <w:spacing w:val="7"/>
        </w:rPr>
        <w:t xml:space="preserve"> </w:t>
      </w:r>
      <w:r w:rsidRPr="00F7617C">
        <w:rPr>
          <w:color w:val="1D1B11" w:themeColor="background2" w:themeShade="1A"/>
        </w:rPr>
        <w:t>деятельности</w:t>
      </w:r>
      <w:r w:rsidRPr="00F7617C">
        <w:rPr>
          <w:color w:val="1D1B11" w:themeColor="background2" w:themeShade="1A"/>
          <w:spacing w:val="9"/>
        </w:rPr>
        <w:t xml:space="preserve"> </w:t>
      </w:r>
      <w:r w:rsidRPr="00F7617C">
        <w:rPr>
          <w:color w:val="1D1B11" w:themeColor="background2" w:themeShade="1A"/>
        </w:rPr>
        <w:t>организуется</w:t>
      </w:r>
    </w:p>
    <w:p w14:paraId="5584A8F5" w14:textId="77777777" w:rsidR="00BB340C" w:rsidRPr="00F7617C" w:rsidRDefault="0021290F">
      <w:pPr>
        <w:pStyle w:val="a3"/>
        <w:spacing w:before="80" w:line="276" w:lineRule="auto"/>
        <w:ind w:right="251" w:firstLine="0"/>
        <w:rPr>
          <w:color w:val="1D1B11" w:themeColor="background2" w:themeShade="1A"/>
        </w:rPr>
      </w:pPr>
      <w:r w:rsidRPr="00F7617C">
        <w:rPr>
          <w:color w:val="1D1B11" w:themeColor="background2" w:themeShade="1A"/>
        </w:rPr>
        <w:t>таким</w:t>
      </w:r>
      <w:r w:rsidRPr="00F7617C">
        <w:rPr>
          <w:color w:val="1D1B11" w:themeColor="background2" w:themeShade="1A"/>
          <w:spacing w:val="1"/>
        </w:rPr>
        <w:t xml:space="preserve"> </w:t>
      </w:r>
      <w:r w:rsidRPr="00F7617C">
        <w:rPr>
          <w:color w:val="1D1B11" w:themeColor="background2" w:themeShade="1A"/>
        </w:rPr>
        <w:t>образом,</w:t>
      </w:r>
      <w:r w:rsidRPr="00F7617C">
        <w:rPr>
          <w:color w:val="1D1B11" w:themeColor="background2" w:themeShade="1A"/>
          <w:spacing w:val="1"/>
        </w:rPr>
        <w:t xml:space="preserve"> </w:t>
      </w:r>
      <w:r w:rsidRPr="00F7617C">
        <w:rPr>
          <w:color w:val="1D1B11" w:themeColor="background2" w:themeShade="1A"/>
        </w:rPr>
        <w:t>чтобы</w:t>
      </w:r>
      <w:r w:rsidRPr="00F7617C">
        <w:rPr>
          <w:color w:val="1D1B11" w:themeColor="background2" w:themeShade="1A"/>
          <w:spacing w:val="1"/>
        </w:rPr>
        <w:t xml:space="preserve"> </w:t>
      </w:r>
      <w:r w:rsidRPr="00F7617C">
        <w:rPr>
          <w:color w:val="1D1B11" w:themeColor="background2" w:themeShade="1A"/>
        </w:rPr>
        <w:t>вначале</w:t>
      </w:r>
      <w:r w:rsidRPr="00F7617C">
        <w:rPr>
          <w:color w:val="1D1B11" w:themeColor="background2" w:themeShade="1A"/>
          <w:spacing w:val="1"/>
        </w:rPr>
        <w:t xml:space="preserve"> </w:t>
      </w:r>
      <w:r w:rsidRPr="00F7617C">
        <w:rPr>
          <w:color w:val="1D1B11" w:themeColor="background2" w:themeShade="1A"/>
        </w:rPr>
        <w:t>проводились</w:t>
      </w:r>
      <w:r w:rsidRPr="00F7617C">
        <w:rPr>
          <w:color w:val="1D1B11" w:themeColor="background2" w:themeShade="1A"/>
          <w:spacing w:val="1"/>
        </w:rPr>
        <w:t xml:space="preserve"> </w:t>
      </w:r>
      <w:r w:rsidRPr="00F7617C">
        <w:rPr>
          <w:color w:val="1D1B11" w:themeColor="background2" w:themeShade="1A"/>
        </w:rPr>
        <w:t>наиболее</w:t>
      </w:r>
      <w:r w:rsidRPr="00F7617C">
        <w:rPr>
          <w:color w:val="1D1B11" w:themeColor="background2" w:themeShade="1A"/>
          <w:spacing w:val="1"/>
        </w:rPr>
        <w:t xml:space="preserve"> </w:t>
      </w:r>
      <w:r w:rsidRPr="00F7617C">
        <w:rPr>
          <w:color w:val="1D1B11" w:themeColor="background2" w:themeShade="1A"/>
        </w:rPr>
        <w:t>насыщенные</w:t>
      </w:r>
      <w:r w:rsidRPr="00F7617C">
        <w:rPr>
          <w:color w:val="1D1B11" w:themeColor="background2" w:themeShade="1A"/>
          <w:spacing w:val="1"/>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содержанию</w:t>
      </w:r>
      <w:r w:rsidRPr="00F7617C">
        <w:rPr>
          <w:color w:val="1D1B11" w:themeColor="background2" w:themeShade="1A"/>
          <w:spacing w:val="1"/>
        </w:rPr>
        <w:t xml:space="preserve"> </w:t>
      </w:r>
      <w:r w:rsidRPr="00F7617C">
        <w:rPr>
          <w:color w:val="1D1B11" w:themeColor="background2" w:themeShade="1A"/>
        </w:rPr>
        <w:t>виды</w:t>
      </w:r>
      <w:r w:rsidRPr="00F7617C">
        <w:rPr>
          <w:color w:val="1D1B11" w:themeColor="background2" w:themeShade="1A"/>
          <w:spacing w:val="-57"/>
        </w:rPr>
        <w:t xml:space="preserve"> </w:t>
      </w:r>
      <w:r w:rsidRPr="00F7617C">
        <w:rPr>
          <w:color w:val="1D1B11" w:themeColor="background2" w:themeShade="1A"/>
        </w:rPr>
        <w:t>деятельности, связанные с умственной активностью детей, максимальной их произвольностью, а</w:t>
      </w:r>
      <w:r w:rsidRPr="00F7617C">
        <w:rPr>
          <w:color w:val="1D1B11" w:themeColor="background2" w:themeShade="1A"/>
          <w:spacing w:val="1"/>
        </w:rPr>
        <w:t xml:space="preserve"> </w:t>
      </w:r>
      <w:r w:rsidRPr="00F7617C">
        <w:rPr>
          <w:color w:val="1D1B11" w:themeColor="background2" w:themeShade="1A"/>
        </w:rPr>
        <w:t>затем</w:t>
      </w:r>
      <w:r w:rsidRPr="00F7617C">
        <w:rPr>
          <w:color w:val="1D1B11" w:themeColor="background2" w:themeShade="1A"/>
          <w:spacing w:val="-3"/>
        </w:rPr>
        <w:t xml:space="preserve"> </w:t>
      </w:r>
      <w:r w:rsidRPr="00F7617C">
        <w:rPr>
          <w:color w:val="1D1B11" w:themeColor="background2" w:themeShade="1A"/>
        </w:rPr>
        <w:t>творческие</w:t>
      </w:r>
      <w:r w:rsidRPr="00F7617C">
        <w:rPr>
          <w:color w:val="1D1B11" w:themeColor="background2" w:themeShade="1A"/>
          <w:spacing w:val="-3"/>
        </w:rPr>
        <w:t xml:space="preserve"> </w:t>
      </w:r>
      <w:r w:rsidRPr="00F7617C">
        <w:rPr>
          <w:color w:val="1D1B11" w:themeColor="background2" w:themeShade="1A"/>
        </w:rPr>
        <w:t>виды</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2"/>
        </w:rPr>
        <w:t xml:space="preserve"> </w:t>
      </w:r>
      <w:r w:rsidRPr="00F7617C">
        <w:rPr>
          <w:color w:val="1D1B11" w:themeColor="background2" w:themeShade="1A"/>
        </w:rPr>
        <w:t>чередовании</w:t>
      </w:r>
      <w:r w:rsidRPr="00F7617C">
        <w:rPr>
          <w:color w:val="1D1B11" w:themeColor="background2" w:themeShade="1A"/>
          <w:spacing w:val="-2"/>
        </w:rPr>
        <w:t xml:space="preserve"> </w:t>
      </w:r>
      <w:r w:rsidRPr="00F7617C">
        <w:rPr>
          <w:color w:val="1D1B11" w:themeColor="background2" w:themeShade="1A"/>
        </w:rPr>
        <w:t>с</w:t>
      </w:r>
      <w:r w:rsidRPr="00F7617C">
        <w:rPr>
          <w:color w:val="1D1B11" w:themeColor="background2" w:themeShade="1A"/>
          <w:spacing w:val="-2"/>
        </w:rPr>
        <w:t xml:space="preserve"> </w:t>
      </w:r>
      <w:r w:rsidRPr="00F7617C">
        <w:rPr>
          <w:color w:val="1D1B11" w:themeColor="background2" w:themeShade="1A"/>
        </w:rPr>
        <w:t>музыкальной</w:t>
      </w:r>
      <w:r w:rsidRPr="00F7617C">
        <w:rPr>
          <w:color w:val="1D1B11" w:themeColor="background2" w:themeShade="1A"/>
          <w:spacing w:val="-2"/>
        </w:rPr>
        <w:t xml:space="preserve"> </w:t>
      </w:r>
      <w:r w:rsidRPr="00F7617C">
        <w:rPr>
          <w:color w:val="1D1B11" w:themeColor="background2" w:themeShade="1A"/>
        </w:rPr>
        <w:t>и</w:t>
      </w:r>
      <w:r w:rsidRPr="00F7617C">
        <w:rPr>
          <w:color w:val="1D1B11" w:themeColor="background2" w:themeShade="1A"/>
          <w:spacing w:val="-3"/>
        </w:rPr>
        <w:t xml:space="preserve"> </w:t>
      </w:r>
      <w:r w:rsidRPr="00F7617C">
        <w:rPr>
          <w:color w:val="1D1B11" w:themeColor="background2" w:themeShade="1A"/>
        </w:rPr>
        <w:t>физической</w:t>
      </w:r>
      <w:r w:rsidRPr="00F7617C">
        <w:rPr>
          <w:color w:val="1D1B11" w:themeColor="background2" w:themeShade="1A"/>
          <w:spacing w:val="-2"/>
        </w:rPr>
        <w:t xml:space="preserve"> </w:t>
      </w:r>
      <w:r w:rsidRPr="00F7617C">
        <w:rPr>
          <w:color w:val="1D1B11" w:themeColor="background2" w:themeShade="1A"/>
        </w:rPr>
        <w:t>активностью.</w:t>
      </w:r>
    </w:p>
    <w:p w14:paraId="5D52A1DF" w14:textId="77777777" w:rsidR="00BB340C" w:rsidRPr="00F7617C" w:rsidRDefault="0021290F">
      <w:pPr>
        <w:pStyle w:val="a3"/>
        <w:spacing w:before="1" w:line="276" w:lineRule="auto"/>
        <w:ind w:right="241"/>
        <w:rPr>
          <w:color w:val="1D1B11" w:themeColor="background2" w:themeShade="1A"/>
        </w:rPr>
      </w:pPr>
      <w:r w:rsidRPr="00F7617C">
        <w:rPr>
          <w:color w:val="1D1B11" w:themeColor="background2" w:themeShade="1A"/>
        </w:rPr>
        <w:t>Продолжительность дневной суммарной образовательной нагрузки для детей дошкольного</w:t>
      </w:r>
      <w:r w:rsidRPr="00F7617C">
        <w:rPr>
          <w:color w:val="1D1B11" w:themeColor="background2" w:themeShade="1A"/>
          <w:spacing w:val="1"/>
        </w:rPr>
        <w:t xml:space="preserve"> </w:t>
      </w:r>
      <w:r w:rsidRPr="00F7617C">
        <w:rPr>
          <w:color w:val="1D1B11" w:themeColor="background2" w:themeShade="1A"/>
        </w:rPr>
        <w:t>возраста, условия организации образовательного процесса должны соответствовать требованиям,</w:t>
      </w:r>
      <w:r w:rsidRPr="00F7617C">
        <w:rPr>
          <w:color w:val="1D1B11" w:themeColor="background2" w:themeShade="1A"/>
          <w:spacing w:val="1"/>
        </w:rPr>
        <w:t xml:space="preserve"> </w:t>
      </w:r>
      <w:r w:rsidRPr="00F7617C">
        <w:rPr>
          <w:color w:val="1D1B11" w:themeColor="background2" w:themeShade="1A"/>
        </w:rPr>
        <w:t>предусмотренным</w:t>
      </w:r>
      <w:r w:rsidRPr="00F7617C">
        <w:rPr>
          <w:color w:val="1D1B11" w:themeColor="background2" w:themeShade="1A"/>
          <w:spacing w:val="1"/>
        </w:rPr>
        <w:t xml:space="preserve"> </w:t>
      </w:r>
      <w:r w:rsidRPr="00F7617C">
        <w:rPr>
          <w:color w:val="1D1B11" w:themeColor="background2" w:themeShade="1A"/>
        </w:rPr>
        <w:t>Санитарными</w:t>
      </w:r>
      <w:r w:rsidRPr="00F7617C">
        <w:rPr>
          <w:color w:val="1D1B11" w:themeColor="background2" w:themeShade="1A"/>
          <w:spacing w:val="1"/>
        </w:rPr>
        <w:t xml:space="preserve"> </w:t>
      </w:r>
      <w:r w:rsidRPr="00F7617C">
        <w:rPr>
          <w:color w:val="1D1B11" w:themeColor="background2" w:themeShade="1A"/>
        </w:rPr>
        <w:t>правилами</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нормами</w:t>
      </w:r>
      <w:r w:rsidRPr="00F7617C">
        <w:rPr>
          <w:color w:val="1D1B11" w:themeColor="background2" w:themeShade="1A"/>
          <w:spacing w:val="1"/>
        </w:rPr>
        <w:t xml:space="preserve"> </w:t>
      </w:r>
      <w:r w:rsidRPr="00F7617C">
        <w:rPr>
          <w:color w:val="1D1B11" w:themeColor="background2" w:themeShade="1A"/>
        </w:rPr>
        <w:t>СанПиН</w:t>
      </w:r>
      <w:r w:rsidRPr="00F7617C">
        <w:rPr>
          <w:color w:val="1D1B11" w:themeColor="background2" w:themeShade="1A"/>
          <w:spacing w:val="1"/>
        </w:rPr>
        <w:t xml:space="preserve"> </w:t>
      </w:r>
      <w:r w:rsidRPr="00F7617C">
        <w:rPr>
          <w:color w:val="1D1B11" w:themeColor="background2" w:themeShade="1A"/>
        </w:rPr>
        <w:t>1.2.3685-21</w:t>
      </w:r>
      <w:r w:rsidRPr="00F7617C">
        <w:rPr>
          <w:color w:val="1D1B11" w:themeColor="background2" w:themeShade="1A"/>
          <w:spacing w:val="1"/>
        </w:rPr>
        <w:t xml:space="preserve"> </w:t>
      </w:r>
      <w:r w:rsidRPr="00F7617C">
        <w:rPr>
          <w:color w:val="1D1B11" w:themeColor="background2" w:themeShade="1A"/>
        </w:rPr>
        <w:t>«Гигиенические</w:t>
      </w:r>
      <w:r w:rsidRPr="00F7617C">
        <w:rPr>
          <w:color w:val="1D1B11" w:themeColor="background2" w:themeShade="1A"/>
          <w:spacing w:val="1"/>
        </w:rPr>
        <w:t xml:space="preserve"> </w:t>
      </w:r>
      <w:r w:rsidRPr="00F7617C">
        <w:rPr>
          <w:color w:val="1D1B11" w:themeColor="background2" w:themeShade="1A"/>
        </w:rPr>
        <w:t>нормативы и требования к обеспечению безопасности и (или) безвредности для человека факторов</w:t>
      </w:r>
      <w:r w:rsidRPr="00F7617C">
        <w:rPr>
          <w:color w:val="1D1B11" w:themeColor="background2" w:themeShade="1A"/>
          <w:spacing w:val="-57"/>
        </w:rPr>
        <w:t xml:space="preserve"> </w:t>
      </w:r>
      <w:r w:rsidRPr="00F7617C">
        <w:rPr>
          <w:color w:val="1D1B11" w:themeColor="background2" w:themeShade="1A"/>
        </w:rPr>
        <w:t>среды обитания», утвержденным постановлением Главного государственного санитарного врача</w:t>
      </w:r>
      <w:r w:rsidRPr="00F7617C">
        <w:rPr>
          <w:color w:val="1D1B11" w:themeColor="background2" w:themeShade="1A"/>
          <w:spacing w:val="1"/>
        </w:rPr>
        <w:t xml:space="preserve"> </w:t>
      </w:r>
      <w:r w:rsidRPr="00F7617C">
        <w:rPr>
          <w:color w:val="1D1B11" w:themeColor="background2" w:themeShade="1A"/>
        </w:rPr>
        <w:t>Российской</w:t>
      </w:r>
      <w:r w:rsidRPr="00F7617C">
        <w:rPr>
          <w:color w:val="1D1B11" w:themeColor="background2" w:themeShade="1A"/>
          <w:spacing w:val="1"/>
        </w:rPr>
        <w:t xml:space="preserve"> </w:t>
      </w:r>
      <w:r w:rsidRPr="00F7617C">
        <w:rPr>
          <w:color w:val="1D1B11" w:themeColor="background2" w:themeShade="1A"/>
        </w:rPr>
        <w:t>Федерации от</w:t>
      </w:r>
      <w:r w:rsidRPr="00F7617C">
        <w:rPr>
          <w:color w:val="1D1B11" w:themeColor="background2" w:themeShade="1A"/>
          <w:spacing w:val="1"/>
        </w:rPr>
        <w:t xml:space="preserve"> </w:t>
      </w:r>
      <w:r w:rsidRPr="00F7617C">
        <w:rPr>
          <w:color w:val="1D1B11" w:themeColor="background2" w:themeShade="1A"/>
        </w:rPr>
        <w:t>28</w:t>
      </w:r>
      <w:r w:rsidRPr="00F7617C">
        <w:rPr>
          <w:color w:val="1D1B11" w:themeColor="background2" w:themeShade="1A"/>
          <w:spacing w:val="1"/>
        </w:rPr>
        <w:t xml:space="preserve"> </w:t>
      </w:r>
      <w:r w:rsidRPr="00F7617C">
        <w:rPr>
          <w:color w:val="1D1B11" w:themeColor="background2" w:themeShade="1A"/>
        </w:rPr>
        <w:t>января</w:t>
      </w:r>
      <w:r w:rsidRPr="00F7617C">
        <w:rPr>
          <w:color w:val="1D1B11" w:themeColor="background2" w:themeShade="1A"/>
          <w:spacing w:val="1"/>
        </w:rPr>
        <w:t xml:space="preserve"> </w:t>
      </w:r>
      <w:r w:rsidRPr="00F7617C">
        <w:rPr>
          <w:color w:val="1D1B11" w:themeColor="background2" w:themeShade="1A"/>
        </w:rPr>
        <w:t>2021</w:t>
      </w:r>
      <w:r w:rsidRPr="00F7617C">
        <w:rPr>
          <w:color w:val="1D1B11" w:themeColor="background2" w:themeShade="1A"/>
          <w:spacing w:val="1"/>
        </w:rPr>
        <w:t xml:space="preserve"> </w:t>
      </w:r>
      <w:r w:rsidRPr="00F7617C">
        <w:rPr>
          <w:color w:val="1D1B11" w:themeColor="background2" w:themeShade="1A"/>
        </w:rPr>
        <w:t>г. № 2,</w:t>
      </w:r>
      <w:r w:rsidRPr="00F7617C">
        <w:rPr>
          <w:color w:val="1D1B11" w:themeColor="background2" w:themeShade="1A"/>
          <w:spacing w:val="1"/>
        </w:rPr>
        <w:t xml:space="preserve"> </w:t>
      </w:r>
      <w:r w:rsidRPr="00F7617C">
        <w:rPr>
          <w:color w:val="1D1B11" w:themeColor="background2" w:themeShade="1A"/>
        </w:rPr>
        <w:t>действующим до</w:t>
      </w:r>
      <w:r w:rsidRPr="00F7617C">
        <w:rPr>
          <w:color w:val="1D1B11" w:themeColor="background2" w:themeShade="1A"/>
          <w:spacing w:val="1"/>
        </w:rPr>
        <w:t xml:space="preserve"> </w:t>
      </w:r>
      <w:r w:rsidRPr="00F7617C">
        <w:rPr>
          <w:color w:val="1D1B11" w:themeColor="background2" w:themeShade="1A"/>
        </w:rPr>
        <w:t>1</w:t>
      </w:r>
      <w:r w:rsidRPr="00F7617C">
        <w:rPr>
          <w:color w:val="1D1B11" w:themeColor="background2" w:themeShade="1A"/>
          <w:spacing w:val="1"/>
        </w:rPr>
        <w:t xml:space="preserve"> </w:t>
      </w:r>
      <w:r w:rsidRPr="00F7617C">
        <w:rPr>
          <w:color w:val="1D1B11" w:themeColor="background2" w:themeShade="1A"/>
        </w:rPr>
        <w:t>марта</w:t>
      </w:r>
      <w:r w:rsidRPr="00F7617C">
        <w:rPr>
          <w:color w:val="1D1B11" w:themeColor="background2" w:themeShade="1A"/>
          <w:spacing w:val="1"/>
        </w:rPr>
        <w:t xml:space="preserve"> </w:t>
      </w:r>
      <w:r w:rsidRPr="00F7617C">
        <w:rPr>
          <w:color w:val="1D1B11" w:themeColor="background2" w:themeShade="1A"/>
        </w:rPr>
        <w:t>2027</w:t>
      </w:r>
      <w:r w:rsidRPr="00F7617C">
        <w:rPr>
          <w:color w:val="1D1B11" w:themeColor="background2" w:themeShade="1A"/>
          <w:spacing w:val="1"/>
        </w:rPr>
        <w:t xml:space="preserve"> </w:t>
      </w:r>
      <w:r w:rsidRPr="00F7617C">
        <w:rPr>
          <w:color w:val="1D1B11" w:themeColor="background2" w:themeShade="1A"/>
        </w:rPr>
        <w:t>г.</w:t>
      </w:r>
      <w:r w:rsidRPr="00F7617C">
        <w:rPr>
          <w:color w:val="1D1B11" w:themeColor="background2" w:themeShade="1A"/>
          <w:spacing w:val="1"/>
        </w:rPr>
        <w:t xml:space="preserve"> </w:t>
      </w:r>
      <w:r w:rsidRPr="00F7617C">
        <w:rPr>
          <w:color w:val="1D1B11" w:themeColor="background2" w:themeShade="1A"/>
        </w:rPr>
        <w:t>(далее –</w:t>
      </w:r>
      <w:r w:rsidRPr="00F7617C">
        <w:rPr>
          <w:color w:val="1D1B11" w:themeColor="background2" w:themeShade="1A"/>
          <w:spacing w:val="1"/>
        </w:rPr>
        <w:t xml:space="preserve"> </w:t>
      </w:r>
      <w:r w:rsidRPr="00F7617C">
        <w:rPr>
          <w:color w:val="1D1B11" w:themeColor="background2" w:themeShade="1A"/>
        </w:rPr>
        <w:t>Гигиенические</w:t>
      </w:r>
      <w:r w:rsidRPr="00F7617C">
        <w:rPr>
          <w:color w:val="1D1B11" w:themeColor="background2" w:themeShade="1A"/>
          <w:spacing w:val="1"/>
        </w:rPr>
        <w:t xml:space="preserve"> </w:t>
      </w:r>
      <w:r w:rsidRPr="00F7617C">
        <w:rPr>
          <w:color w:val="1D1B11" w:themeColor="background2" w:themeShade="1A"/>
        </w:rPr>
        <w:t>нормативы),</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Санитарными</w:t>
      </w:r>
      <w:r w:rsidRPr="00F7617C">
        <w:rPr>
          <w:color w:val="1D1B11" w:themeColor="background2" w:themeShade="1A"/>
          <w:spacing w:val="1"/>
        </w:rPr>
        <w:t xml:space="preserve"> </w:t>
      </w:r>
      <w:r w:rsidRPr="00F7617C">
        <w:rPr>
          <w:color w:val="1D1B11" w:themeColor="background2" w:themeShade="1A"/>
        </w:rPr>
        <w:t>правилами</w:t>
      </w:r>
      <w:r w:rsidRPr="00F7617C">
        <w:rPr>
          <w:color w:val="1D1B11" w:themeColor="background2" w:themeShade="1A"/>
          <w:spacing w:val="1"/>
        </w:rPr>
        <w:t xml:space="preserve"> </w:t>
      </w:r>
      <w:r w:rsidRPr="00F7617C">
        <w:rPr>
          <w:color w:val="1D1B11" w:themeColor="background2" w:themeShade="1A"/>
        </w:rPr>
        <w:t>СанПиН</w:t>
      </w:r>
      <w:r w:rsidRPr="00F7617C">
        <w:rPr>
          <w:color w:val="1D1B11" w:themeColor="background2" w:themeShade="1A"/>
          <w:spacing w:val="1"/>
        </w:rPr>
        <w:t xml:space="preserve"> </w:t>
      </w:r>
      <w:r w:rsidRPr="00F7617C">
        <w:rPr>
          <w:color w:val="1D1B11" w:themeColor="background2" w:themeShade="1A"/>
        </w:rPr>
        <w:t>2.4.3648-20</w:t>
      </w:r>
      <w:r w:rsidRPr="00F7617C">
        <w:rPr>
          <w:color w:val="1D1B11" w:themeColor="background2" w:themeShade="1A"/>
          <w:spacing w:val="1"/>
        </w:rPr>
        <w:t xml:space="preserve"> </w:t>
      </w:r>
      <w:r w:rsidRPr="00F7617C">
        <w:rPr>
          <w:color w:val="1D1B11" w:themeColor="background2" w:themeShade="1A"/>
        </w:rPr>
        <w:t>«Санитарно-</w:t>
      </w:r>
      <w:r w:rsidRPr="00F7617C">
        <w:rPr>
          <w:color w:val="1D1B11" w:themeColor="background2" w:themeShade="1A"/>
          <w:spacing w:val="1"/>
        </w:rPr>
        <w:t xml:space="preserve"> </w:t>
      </w:r>
      <w:r w:rsidRPr="00F7617C">
        <w:rPr>
          <w:color w:val="1D1B11" w:themeColor="background2" w:themeShade="1A"/>
        </w:rPr>
        <w:t>эпидемиологические требования к организациям воспитания и обучения, отдыха и оздоровления</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молодежи»,</w:t>
      </w:r>
      <w:r w:rsidRPr="00F7617C">
        <w:rPr>
          <w:color w:val="1D1B11" w:themeColor="background2" w:themeShade="1A"/>
          <w:spacing w:val="1"/>
        </w:rPr>
        <w:t xml:space="preserve"> </w:t>
      </w:r>
      <w:r w:rsidRPr="00F7617C">
        <w:rPr>
          <w:color w:val="1D1B11" w:themeColor="background2" w:themeShade="1A"/>
        </w:rPr>
        <w:t>утвержденным</w:t>
      </w:r>
      <w:r w:rsidRPr="00F7617C">
        <w:rPr>
          <w:color w:val="1D1B11" w:themeColor="background2" w:themeShade="1A"/>
          <w:spacing w:val="1"/>
        </w:rPr>
        <w:t xml:space="preserve"> </w:t>
      </w:r>
      <w:r w:rsidRPr="00F7617C">
        <w:rPr>
          <w:color w:val="1D1B11" w:themeColor="background2" w:themeShade="1A"/>
        </w:rPr>
        <w:t>Постановлением</w:t>
      </w:r>
      <w:r w:rsidRPr="00F7617C">
        <w:rPr>
          <w:color w:val="1D1B11" w:themeColor="background2" w:themeShade="1A"/>
          <w:spacing w:val="1"/>
        </w:rPr>
        <w:t xml:space="preserve"> </w:t>
      </w:r>
      <w:r w:rsidRPr="00F7617C">
        <w:rPr>
          <w:color w:val="1D1B11" w:themeColor="background2" w:themeShade="1A"/>
        </w:rPr>
        <w:t>Главного</w:t>
      </w:r>
      <w:r w:rsidRPr="00F7617C">
        <w:rPr>
          <w:color w:val="1D1B11" w:themeColor="background2" w:themeShade="1A"/>
          <w:spacing w:val="1"/>
        </w:rPr>
        <w:t xml:space="preserve"> </w:t>
      </w:r>
      <w:r w:rsidRPr="00F7617C">
        <w:rPr>
          <w:color w:val="1D1B11" w:themeColor="background2" w:themeShade="1A"/>
        </w:rPr>
        <w:t>государственного</w:t>
      </w:r>
      <w:r w:rsidRPr="00F7617C">
        <w:rPr>
          <w:color w:val="1D1B11" w:themeColor="background2" w:themeShade="1A"/>
          <w:spacing w:val="60"/>
        </w:rPr>
        <w:t xml:space="preserve"> </w:t>
      </w:r>
      <w:r w:rsidRPr="00F7617C">
        <w:rPr>
          <w:color w:val="1D1B11" w:themeColor="background2" w:themeShade="1A"/>
        </w:rPr>
        <w:t>санитарного</w:t>
      </w:r>
      <w:r w:rsidRPr="00F7617C">
        <w:rPr>
          <w:color w:val="1D1B11" w:themeColor="background2" w:themeShade="1A"/>
          <w:spacing w:val="1"/>
        </w:rPr>
        <w:t xml:space="preserve"> </w:t>
      </w:r>
      <w:r w:rsidRPr="00F7617C">
        <w:rPr>
          <w:color w:val="1D1B11" w:themeColor="background2" w:themeShade="1A"/>
        </w:rPr>
        <w:t>врача Российской Федерации от 28 сентября 2020 г. № 28 (далее – Санитарно-эпидемиологические</w:t>
      </w:r>
      <w:r w:rsidRPr="00F7617C">
        <w:rPr>
          <w:color w:val="1D1B11" w:themeColor="background2" w:themeShade="1A"/>
          <w:spacing w:val="-57"/>
        </w:rPr>
        <w:t xml:space="preserve"> </w:t>
      </w:r>
      <w:r w:rsidRPr="00F7617C">
        <w:rPr>
          <w:color w:val="1D1B11" w:themeColor="background2" w:themeShade="1A"/>
        </w:rPr>
        <w:t>требования).</w:t>
      </w:r>
    </w:p>
    <w:p w14:paraId="4618C885" w14:textId="77777777" w:rsidR="00BB340C" w:rsidRPr="00F7617C" w:rsidRDefault="0021290F">
      <w:pPr>
        <w:pStyle w:val="a3"/>
        <w:spacing w:line="276" w:lineRule="auto"/>
        <w:ind w:right="246"/>
        <w:rPr>
          <w:color w:val="1D1B11" w:themeColor="background2" w:themeShade="1A"/>
        </w:rPr>
      </w:pPr>
      <w:r w:rsidRPr="00F7617C">
        <w:rPr>
          <w:color w:val="1D1B11" w:themeColor="background2" w:themeShade="1A"/>
        </w:rPr>
        <w:t>Режим дня строится с учетом сезонных изменений. В теплый период года увеличивается</w:t>
      </w:r>
      <w:r w:rsidRPr="00F7617C">
        <w:rPr>
          <w:color w:val="1D1B11" w:themeColor="background2" w:themeShade="1A"/>
          <w:spacing w:val="1"/>
        </w:rPr>
        <w:t xml:space="preserve"> </w:t>
      </w:r>
      <w:r w:rsidRPr="00F7617C">
        <w:rPr>
          <w:color w:val="1D1B11" w:themeColor="background2" w:themeShade="1A"/>
        </w:rPr>
        <w:t>ежедневная длительность</w:t>
      </w:r>
      <w:r w:rsidRPr="00F7617C">
        <w:rPr>
          <w:color w:val="1D1B11" w:themeColor="background2" w:themeShade="1A"/>
          <w:spacing w:val="1"/>
        </w:rPr>
        <w:t xml:space="preserve"> </w:t>
      </w:r>
      <w:r w:rsidRPr="00F7617C">
        <w:rPr>
          <w:color w:val="1D1B11" w:themeColor="background2" w:themeShade="1A"/>
        </w:rPr>
        <w:t>пребывания детей на свежем воздухе, образовательная деятельность</w:t>
      </w:r>
      <w:r w:rsidRPr="00F7617C">
        <w:rPr>
          <w:color w:val="1D1B11" w:themeColor="background2" w:themeShade="1A"/>
          <w:spacing w:val="1"/>
        </w:rPr>
        <w:t xml:space="preserve"> </w:t>
      </w:r>
      <w:r w:rsidRPr="00F7617C">
        <w:rPr>
          <w:color w:val="1D1B11" w:themeColor="background2" w:themeShade="1A"/>
        </w:rPr>
        <w:t>переносится на прогулку (при наличии условий). Согласно пункту 185 Гигиенических нормативов</w:t>
      </w:r>
      <w:r w:rsidRPr="00F7617C">
        <w:rPr>
          <w:color w:val="1D1B11" w:themeColor="background2" w:themeShade="1A"/>
          <w:spacing w:val="1"/>
        </w:rPr>
        <w:t xml:space="preserve"> </w:t>
      </w:r>
      <w:r w:rsidRPr="00F7617C">
        <w:rPr>
          <w:color w:val="1D1B11" w:themeColor="background2" w:themeShade="1A"/>
        </w:rPr>
        <w:t>при температуре воздуха ниже минус 15 °C и скорости ветра более 7 м/с продолжительность</w:t>
      </w:r>
      <w:r w:rsidRPr="00F7617C">
        <w:rPr>
          <w:color w:val="1D1B11" w:themeColor="background2" w:themeShade="1A"/>
          <w:spacing w:val="1"/>
        </w:rPr>
        <w:t xml:space="preserve"> </w:t>
      </w:r>
      <w:r w:rsidRPr="00F7617C">
        <w:rPr>
          <w:color w:val="1D1B11" w:themeColor="background2" w:themeShade="1A"/>
        </w:rPr>
        <w:t>прогулки для детей до 7 лет сокращают. При осуществлении режимных моментов необходимо</w:t>
      </w:r>
      <w:r w:rsidRPr="00F7617C">
        <w:rPr>
          <w:color w:val="1D1B11" w:themeColor="background2" w:themeShade="1A"/>
          <w:spacing w:val="1"/>
        </w:rPr>
        <w:t xml:space="preserve"> </w:t>
      </w:r>
      <w:r w:rsidRPr="00F7617C">
        <w:rPr>
          <w:color w:val="1D1B11" w:themeColor="background2" w:themeShade="1A"/>
        </w:rPr>
        <w:t>учитывать</w:t>
      </w:r>
      <w:r w:rsidRPr="00F7617C">
        <w:rPr>
          <w:color w:val="1D1B11" w:themeColor="background2" w:themeShade="1A"/>
          <w:spacing w:val="1"/>
        </w:rPr>
        <w:t xml:space="preserve"> </w:t>
      </w:r>
      <w:r w:rsidRPr="00F7617C">
        <w:rPr>
          <w:color w:val="1D1B11" w:themeColor="background2" w:themeShade="1A"/>
        </w:rPr>
        <w:t>также</w:t>
      </w:r>
      <w:r w:rsidRPr="00F7617C">
        <w:rPr>
          <w:color w:val="1D1B11" w:themeColor="background2" w:themeShade="1A"/>
          <w:spacing w:val="1"/>
        </w:rPr>
        <w:t xml:space="preserve"> </w:t>
      </w:r>
      <w:r w:rsidRPr="00F7617C">
        <w:rPr>
          <w:color w:val="1D1B11" w:themeColor="background2" w:themeShade="1A"/>
        </w:rPr>
        <w:t>индивидуальные</w:t>
      </w:r>
      <w:r w:rsidRPr="00F7617C">
        <w:rPr>
          <w:color w:val="1D1B11" w:themeColor="background2" w:themeShade="1A"/>
          <w:spacing w:val="1"/>
        </w:rPr>
        <w:t xml:space="preserve"> </w:t>
      </w:r>
      <w:r w:rsidRPr="00F7617C">
        <w:rPr>
          <w:color w:val="1D1B11" w:themeColor="background2" w:themeShade="1A"/>
        </w:rPr>
        <w:t>особенности</w:t>
      </w:r>
      <w:r w:rsidRPr="00F7617C">
        <w:rPr>
          <w:color w:val="1D1B11" w:themeColor="background2" w:themeShade="1A"/>
          <w:spacing w:val="1"/>
        </w:rPr>
        <w:t xml:space="preserve"> </w:t>
      </w:r>
      <w:r w:rsidRPr="00F7617C">
        <w:rPr>
          <w:color w:val="1D1B11" w:themeColor="background2" w:themeShade="1A"/>
        </w:rPr>
        <w:t>ребенка</w:t>
      </w:r>
      <w:r w:rsidRPr="00F7617C">
        <w:rPr>
          <w:color w:val="1D1B11" w:themeColor="background2" w:themeShade="1A"/>
          <w:spacing w:val="1"/>
        </w:rPr>
        <w:t xml:space="preserve"> </w:t>
      </w:r>
      <w:r w:rsidRPr="00F7617C">
        <w:rPr>
          <w:color w:val="1D1B11" w:themeColor="background2" w:themeShade="1A"/>
        </w:rPr>
        <w:t>(длительность</w:t>
      </w:r>
      <w:r w:rsidRPr="00F7617C">
        <w:rPr>
          <w:color w:val="1D1B11" w:themeColor="background2" w:themeShade="1A"/>
          <w:spacing w:val="1"/>
        </w:rPr>
        <w:t xml:space="preserve"> </w:t>
      </w:r>
      <w:r w:rsidRPr="00F7617C">
        <w:rPr>
          <w:color w:val="1D1B11" w:themeColor="background2" w:themeShade="1A"/>
        </w:rPr>
        <w:t>сна,</w:t>
      </w:r>
      <w:r w:rsidRPr="00F7617C">
        <w:rPr>
          <w:color w:val="1D1B11" w:themeColor="background2" w:themeShade="1A"/>
          <w:spacing w:val="1"/>
        </w:rPr>
        <w:t xml:space="preserve"> </w:t>
      </w:r>
      <w:r w:rsidRPr="00F7617C">
        <w:rPr>
          <w:color w:val="1D1B11" w:themeColor="background2" w:themeShade="1A"/>
        </w:rPr>
        <w:t>вкусовые</w:t>
      </w:r>
      <w:r w:rsidRPr="00F7617C">
        <w:rPr>
          <w:color w:val="1D1B11" w:themeColor="background2" w:themeShade="1A"/>
          <w:spacing w:val="1"/>
        </w:rPr>
        <w:t xml:space="preserve"> </w:t>
      </w:r>
      <w:r w:rsidRPr="00F7617C">
        <w:rPr>
          <w:color w:val="1D1B11" w:themeColor="background2" w:themeShade="1A"/>
        </w:rPr>
        <w:t>предпочтения,</w:t>
      </w:r>
      <w:r w:rsidRPr="00F7617C">
        <w:rPr>
          <w:color w:val="1D1B11" w:themeColor="background2" w:themeShade="1A"/>
          <w:spacing w:val="-4"/>
        </w:rPr>
        <w:t xml:space="preserve"> </w:t>
      </w:r>
      <w:r w:rsidRPr="00F7617C">
        <w:rPr>
          <w:color w:val="1D1B11" w:themeColor="background2" w:themeShade="1A"/>
        </w:rPr>
        <w:t>характер, темп деятельности</w:t>
      </w:r>
      <w:r w:rsidRPr="00F7617C">
        <w:rPr>
          <w:color w:val="1D1B11" w:themeColor="background2" w:themeShade="1A"/>
          <w:spacing w:val="-1"/>
        </w:rPr>
        <w:t xml:space="preserve"> </w:t>
      </w:r>
      <w:r w:rsidRPr="00F7617C">
        <w:rPr>
          <w:color w:val="1D1B11" w:themeColor="background2" w:themeShade="1A"/>
        </w:rPr>
        <w:t>и т.</w:t>
      </w:r>
      <w:r w:rsidRPr="00F7617C">
        <w:rPr>
          <w:color w:val="1D1B11" w:themeColor="background2" w:themeShade="1A"/>
          <w:spacing w:val="-2"/>
        </w:rPr>
        <w:t xml:space="preserve"> </w:t>
      </w:r>
      <w:r w:rsidRPr="00F7617C">
        <w:rPr>
          <w:color w:val="1D1B11" w:themeColor="background2" w:themeShade="1A"/>
        </w:rPr>
        <w:t>д.).</w:t>
      </w:r>
    </w:p>
    <w:p w14:paraId="3FD16E5C" w14:textId="77777777" w:rsidR="00BB340C" w:rsidRPr="00F7617C" w:rsidRDefault="0021290F">
      <w:pPr>
        <w:pStyle w:val="a3"/>
        <w:spacing w:line="276" w:lineRule="auto"/>
        <w:ind w:right="247"/>
        <w:rPr>
          <w:color w:val="1D1B11" w:themeColor="background2" w:themeShade="1A"/>
        </w:rPr>
      </w:pPr>
      <w:r w:rsidRPr="00F7617C">
        <w:rPr>
          <w:color w:val="1D1B11" w:themeColor="background2" w:themeShade="1A"/>
        </w:rPr>
        <w:t>Режим питания зависит от длительности пребывания детей в ДОО и регулируется СанПиН</w:t>
      </w:r>
      <w:r w:rsidRPr="00F7617C">
        <w:rPr>
          <w:color w:val="1D1B11" w:themeColor="background2" w:themeShade="1A"/>
          <w:spacing w:val="1"/>
        </w:rPr>
        <w:t xml:space="preserve"> </w:t>
      </w:r>
      <w:r w:rsidRPr="00F7617C">
        <w:rPr>
          <w:color w:val="1D1B11" w:themeColor="background2" w:themeShade="1A"/>
        </w:rPr>
        <w:t>2.3/2.4.3590-20</w:t>
      </w:r>
      <w:r w:rsidRPr="00F7617C">
        <w:rPr>
          <w:color w:val="1D1B11" w:themeColor="background2" w:themeShade="1A"/>
          <w:spacing w:val="1"/>
        </w:rPr>
        <w:t xml:space="preserve"> </w:t>
      </w:r>
      <w:r w:rsidRPr="00F7617C">
        <w:rPr>
          <w:color w:val="1D1B11" w:themeColor="background2" w:themeShade="1A"/>
        </w:rPr>
        <w:t>«Санитарно-эпидемиологические</w:t>
      </w:r>
      <w:r w:rsidRPr="00F7617C">
        <w:rPr>
          <w:color w:val="1D1B11" w:themeColor="background2" w:themeShade="1A"/>
          <w:spacing w:val="1"/>
        </w:rPr>
        <w:t xml:space="preserve"> </w:t>
      </w:r>
      <w:r w:rsidRPr="00F7617C">
        <w:rPr>
          <w:color w:val="1D1B11" w:themeColor="background2" w:themeShade="1A"/>
        </w:rPr>
        <w:t>требования</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организации</w:t>
      </w:r>
      <w:r w:rsidRPr="00F7617C">
        <w:rPr>
          <w:color w:val="1D1B11" w:themeColor="background2" w:themeShade="1A"/>
          <w:spacing w:val="1"/>
        </w:rPr>
        <w:t xml:space="preserve"> </w:t>
      </w:r>
      <w:r w:rsidRPr="00F7617C">
        <w:rPr>
          <w:color w:val="1D1B11" w:themeColor="background2" w:themeShade="1A"/>
        </w:rPr>
        <w:t>общественного</w:t>
      </w:r>
      <w:r w:rsidRPr="00F7617C">
        <w:rPr>
          <w:color w:val="1D1B11" w:themeColor="background2" w:themeShade="1A"/>
          <w:spacing w:val="1"/>
        </w:rPr>
        <w:t xml:space="preserve"> </w:t>
      </w:r>
      <w:r w:rsidRPr="00F7617C">
        <w:rPr>
          <w:color w:val="1D1B11" w:themeColor="background2" w:themeShade="1A"/>
        </w:rPr>
        <w:t>питания</w:t>
      </w:r>
      <w:r w:rsidRPr="00F7617C">
        <w:rPr>
          <w:color w:val="1D1B11" w:themeColor="background2" w:themeShade="1A"/>
          <w:spacing w:val="1"/>
        </w:rPr>
        <w:t xml:space="preserve"> </w:t>
      </w:r>
      <w:r w:rsidRPr="00F7617C">
        <w:rPr>
          <w:color w:val="1D1B11" w:themeColor="background2" w:themeShade="1A"/>
        </w:rPr>
        <w:t>населения»,</w:t>
      </w:r>
      <w:r w:rsidRPr="00F7617C">
        <w:rPr>
          <w:color w:val="1D1B11" w:themeColor="background2" w:themeShade="1A"/>
          <w:spacing w:val="1"/>
        </w:rPr>
        <w:t xml:space="preserve"> </w:t>
      </w:r>
      <w:r w:rsidRPr="00F7617C">
        <w:rPr>
          <w:color w:val="1D1B11" w:themeColor="background2" w:themeShade="1A"/>
        </w:rPr>
        <w:t>утвержденным</w:t>
      </w:r>
      <w:r w:rsidRPr="00F7617C">
        <w:rPr>
          <w:color w:val="1D1B11" w:themeColor="background2" w:themeShade="1A"/>
          <w:spacing w:val="1"/>
        </w:rPr>
        <w:t xml:space="preserve"> </w:t>
      </w:r>
      <w:r w:rsidRPr="00F7617C">
        <w:rPr>
          <w:color w:val="1D1B11" w:themeColor="background2" w:themeShade="1A"/>
        </w:rPr>
        <w:t>Постановлением</w:t>
      </w:r>
      <w:r w:rsidRPr="00F7617C">
        <w:rPr>
          <w:color w:val="1D1B11" w:themeColor="background2" w:themeShade="1A"/>
          <w:spacing w:val="1"/>
        </w:rPr>
        <w:t xml:space="preserve"> </w:t>
      </w:r>
      <w:r w:rsidRPr="00F7617C">
        <w:rPr>
          <w:color w:val="1D1B11" w:themeColor="background2" w:themeShade="1A"/>
        </w:rPr>
        <w:t>Главного</w:t>
      </w:r>
      <w:r w:rsidRPr="00F7617C">
        <w:rPr>
          <w:color w:val="1D1B11" w:themeColor="background2" w:themeShade="1A"/>
          <w:spacing w:val="1"/>
        </w:rPr>
        <w:t xml:space="preserve"> </w:t>
      </w:r>
      <w:r w:rsidRPr="00F7617C">
        <w:rPr>
          <w:color w:val="1D1B11" w:themeColor="background2" w:themeShade="1A"/>
        </w:rPr>
        <w:t>государственного</w:t>
      </w:r>
      <w:r w:rsidRPr="00F7617C">
        <w:rPr>
          <w:color w:val="1D1B11" w:themeColor="background2" w:themeShade="1A"/>
          <w:spacing w:val="1"/>
        </w:rPr>
        <w:t xml:space="preserve"> </w:t>
      </w:r>
      <w:r w:rsidRPr="00F7617C">
        <w:rPr>
          <w:color w:val="1D1B11" w:themeColor="background2" w:themeShade="1A"/>
        </w:rPr>
        <w:t>санитарного</w:t>
      </w:r>
      <w:r w:rsidRPr="00F7617C">
        <w:rPr>
          <w:color w:val="1D1B11" w:themeColor="background2" w:themeShade="1A"/>
          <w:spacing w:val="1"/>
        </w:rPr>
        <w:t xml:space="preserve"> </w:t>
      </w:r>
      <w:r w:rsidRPr="00F7617C">
        <w:rPr>
          <w:color w:val="1D1B11" w:themeColor="background2" w:themeShade="1A"/>
        </w:rPr>
        <w:t>врача</w:t>
      </w:r>
      <w:r w:rsidRPr="00F7617C">
        <w:rPr>
          <w:color w:val="1D1B11" w:themeColor="background2" w:themeShade="1A"/>
          <w:spacing w:val="-4"/>
        </w:rPr>
        <w:t xml:space="preserve"> </w:t>
      </w:r>
      <w:r w:rsidRPr="00F7617C">
        <w:rPr>
          <w:color w:val="1D1B11" w:themeColor="background2" w:themeShade="1A"/>
        </w:rPr>
        <w:t>Российской</w:t>
      </w:r>
      <w:r w:rsidRPr="00F7617C">
        <w:rPr>
          <w:color w:val="1D1B11" w:themeColor="background2" w:themeShade="1A"/>
          <w:spacing w:val="-2"/>
        </w:rPr>
        <w:t xml:space="preserve"> </w:t>
      </w:r>
      <w:r w:rsidRPr="00F7617C">
        <w:rPr>
          <w:color w:val="1D1B11" w:themeColor="background2" w:themeShade="1A"/>
        </w:rPr>
        <w:t>Федерации</w:t>
      </w:r>
      <w:r w:rsidRPr="00F7617C">
        <w:rPr>
          <w:color w:val="1D1B11" w:themeColor="background2" w:themeShade="1A"/>
          <w:spacing w:val="2"/>
        </w:rPr>
        <w:t xml:space="preserve"> </w:t>
      </w:r>
      <w:r w:rsidRPr="00F7617C">
        <w:rPr>
          <w:color w:val="1D1B11" w:themeColor="background2" w:themeShade="1A"/>
        </w:rPr>
        <w:t>от</w:t>
      </w:r>
      <w:r w:rsidRPr="00F7617C">
        <w:rPr>
          <w:color w:val="1D1B11" w:themeColor="background2" w:themeShade="1A"/>
          <w:spacing w:val="-2"/>
        </w:rPr>
        <w:t xml:space="preserve"> </w:t>
      </w:r>
      <w:r w:rsidRPr="00F7617C">
        <w:rPr>
          <w:color w:val="1D1B11" w:themeColor="background2" w:themeShade="1A"/>
        </w:rPr>
        <w:t>27</w:t>
      </w:r>
      <w:r w:rsidRPr="00F7617C">
        <w:rPr>
          <w:color w:val="1D1B11" w:themeColor="background2" w:themeShade="1A"/>
          <w:spacing w:val="-3"/>
        </w:rPr>
        <w:t xml:space="preserve"> </w:t>
      </w:r>
      <w:r w:rsidRPr="00F7617C">
        <w:rPr>
          <w:color w:val="1D1B11" w:themeColor="background2" w:themeShade="1A"/>
        </w:rPr>
        <w:t>октября</w:t>
      </w:r>
      <w:r w:rsidRPr="00F7617C">
        <w:rPr>
          <w:color w:val="1D1B11" w:themeColor="background2" w:themeShade="1A"/>
          <w:spacing w:val="-2"/>
        </w:rPr>
        <w:t xml:space="preserve"> </w:t>
      </w:r>
      <w:r w:rsidRPr="00F7617C">
        <w:rPr>
          <w:color w:val="1D1B11" w:themeColor="background2" w:themeShade="1A"/>
        </w:rPr>
        <w:t>2020</w:t>
      </w:r>
      <w:r w:rsidRPr="00F7617C">
        <w:rPr>
          <w:color w:val="1D1B11" w:themeColor="background2" w:themeShade="1A"/>
          <w:spacing w:val="-2"/>
        </w:rPr>
        <w:t xml:space="preserve"> </w:t>
      </w:r>
      <w:r w:rsidRPr="00F7617C">
        <w:rPr>
          <w:color w:val="1D1B11" w:themeColor="background2" w:themeShade="1A"/>
        </w:rPr>
        <w:t>года</w:t>
      </w:r>
      <w:r w:rsidRPr="00F7617C">
        <w:rPr>
          <w:color w:val="1D1B11" w:themeColor="background2" w:themeShade="1A"/>
          <w:spacing w:val="-3"/>
        </w:rPr>
        <w:t xml:space="preserve"> </w:t>
      </w:r>
      <w:r w:rsidRPr="00F7617C">
        <w:rPr>
          <w:color w:val="1D1B11" w:themeColor="background2" w:themeShade="1A"/>
        </w:rPr>
        <w:t>№</w:t>
      </w:r>
      <w:r w:rsidRPr="00F7617C">
        <w:rPr>
          <w:color w:val="1D1B11" w:themeColor="background2" w:themeShade="1A"/>
          <w:spacing w:val="-3"/>
        </w:rPr>
        <w:t xml:space="preserve"> </w:t>
      </w:r>
      <w:r w:rsidRPr="00F7617C">
        <w:rPr>
          <w:color w:val="1D1B11" w:themeColor="background2" w:themeShade="1A"/>
        </w:rPr>
        <w:t>32</w:t>
      </w:r>
      <w:r w:rsidRPr="00F7617C">
        <w:rPr>
          <w:color w:val="1D1B11" w:themeColor="background2" w:themeShade="1A"/>
          <w:spacing w:val="-3"/>
        </w:rPr>
        <w:t xml:space="preserve"> </w:t>
      </w:r>
      <w:r w:rsidRPr="00F7617C">
        <w:rPr>
          <w:color w:val="1D1B11" w:themeColor="background2" w:themeShade="1A"/>
        </w:rPr>
        <w:t>(далее</w:t>
      </w:r>
      <w:r w:rsidRPr="00F7617C">
        <w:rPr>
          <w:color w:val="1D1B11" w:themeColor="background2" w:themeShade="1A"/>
          <w:spacing w:val="-3"/>
        </w:rPr>
        <w:t xml:space="preserve"> </w:t>
      </w:r>
      <w:r w:rsidRPr="00F7617C">
        <w:rPr>
          <w:color w:val="1D1B11" w:themeColor="background2" w:themeShade="1A"/>
        </w:rPr>
        <w:t>–СанПиН</w:t>
      </w:r>
      <w:r w:rsidRPr="00F7617C">
        <w:rPr>
          <w:color w:val="1D1B11" w:themeColor="background2" w:themeShade="1A"/>
          <w:spacing w:val="-3"/>
        </w:rPr>
        <w:t xml:space="preserve"> </w:t>
      </w:r>
      <w:r w:rsidRPr="00F7617C">
        <w:rPr>
          <w:color w:val="1D1B11" w:themeColor="background2" w:themeShade="1A"/>
        </w:rPr>
        <w:t>по</w:t>
      </w:r>
      <w:r w:rsidRPr="00F7617C">
        <w:rPr>
          <w:color w:val="1D1B11" w:themeColor="background2" w:themeShade="1A"/>
          <w:spacing w:val="-2"/>
        </w:rPr>
        <w:t xml:space="preserve"> </w:t>
      </w:r>
      <w:r w:rsidRPr="00F7617C">
        <w:rPr>
          <w:color w:val="1D1B11" w:themeColor="background2" w:themeShade="1A"/>
        </w:rPr>
        <w:t>питанию).</w:t>
      </w:r>
    </w:p>
    <w:p w14:paraId="6083834E" w14:textId="77777777" w:rsidR="00BB340C" w:rsidRPr="00F7617C" w:rsidRDefault="0021290F">
      <w:pPr>
        <w:pStyle w:val="a3"/>
        <w:spacing w:line="276" w:lineRule="auto"/>
        <w:ind w:right="243"/>
        <w:rPr>
          <w:color w:val="1D1B11" w:themeColor="background2" w:themeShade="1A"/>
        </w:rPr>
      </w:pPr>
      <w:r w:rsidRPr="00F7617C">
        <w:rPr>
          <w:color w:val="1D1B11" w:themeColor="background2" w:themeShade="1A"/>
        </w:rPr>
        <w:t>Согласно</w:t>
      </w:r>
      <w:r w:rsidRPr="00F7617C">
        <w:rPr>
          <w:color w:val="1D1B11" w:themeColor="background2" w:themeShade="1A"/>
          <w:spacing w:val="1"/>
        </w:rPr>
        <w:t xml:space="preserve"> </w:t>
      </w:r>
      <w:r w:rsidRPr="00F7617C">
        <w:rPr>
          <w:color w:val="1D1B11" w:themeColor="background2" w:themeShade="1A"/>
        </w:rPr>
        <w:t>пункту</w:t>
      </w:r>
      <w:r w:rsidRPr="00F7617C">
        <w:rPr>
          <w:color w:val="1D1B11" w:themeColor="background2" w:themeShade="1A"/>
          <w:spacing w:val="1"/>
        </w:rPr>
        <w:t xml:space="preserve"> </w:t>
      </w:r>
      <w:r w:rsidRPr="00F7617C">
        <w:rPr>
          <w:color w:val="1D1B11" w:themeColor="background2" w:themeShade="1A"/>
        </w:rPr>
        <w:t>183</w:t>
      </w:r>
      <w:r w:rsidRPr="00F7617C">
        <w:rPr>
          <w:color w:val="1D1B11" w:themeColor="background2" w:themeShade="1A"/>
          <w:spacing w:val="1"/>
        </w:rPr>
        <w:t xml:space="preserve"> </w:t>
      </w:r>
      <w:r w:rsidRPr="00F7617C">
        <w:rPr>
          <w:color w:val="1D1B11" w:themeColor="background2" w:themeShade="1A"/>
        </w:rPr>
        <w:t>Гигиенических</w:t>
      </w:r>
      <w:r w:rsidRPr="00F7617C">
        <w:rPr>
          <w:color w:val="1D1B11" w:themeColor="background2" w:themeShade="1A"/>
          <w:spacing w:val="1"/>
        </w:rPr>
        <w:t xml:space="preserve"> </w:t>
      </w:r>
      <w:r w:rsidRPr="00F7617C">
        <w:rPr>
          <w:color w:val="1D1B11" w:themeColor="background2" w:themeShade="1A"/>
        </w:rPr>
        <w:t>нормативов</w:t>
      </w:r>
      <w:r w:rsidRPr="00F7617C">
        <w:rPr>
          <w:color w:val="1D1B11" w:themeColor="background2" w:themeShade="1A"/>
          <w:spacing w:val="1"/>
        </w:rPr>
        <w:t xml:space="preserve"> </w:t>
      </w:r>
      <w:r w:rsidRPr="00F7617C">
        <w:rPr>
          <w:color w:val="1D1B11" w:themeColor="background2" w:themeShade="1A"/>
        </w:rPr>
        <w:t>Организация</w:t>
      </w:r>
      <w:r w:rsidRPr="00F7617C">
        <w:rPr>
          <w:color w:val="1D1B11" w:themeColor="background2" w:themeShade="1A"/>
          <w:spacing w:val="1"/>
        </w:rPr>
        <w:t xml:space="preserve"> </w:t>
      </w:r>
      <w:r w:rsidRPr="00F7617C">
        <w:rPr>
          <w:color w:val="1D1B11" w:themeColor="background2" w:themeShade="1A"/>
        </w:rPr>
        <w:t>может</w:t>
      </w:r>
      <w:r w:rsidRPr="00F7617C">
        <w:rPr>
          <w:color w:val="1D1B11" w:themeColor="background2" w:themeShade="1A"/>
          <w:spacing w:val="60"/>
        </w:rPr>
        <w:t xml:space="preserve"> </w:t>
      </w:r>
      <w:r w:rsidRPr="00F7617C">
        <w:rPr>
          <w:color w:val="1D1B11" w:themeColor="background2" w:themeShade="1A"/>
        </w:rPr>
        <w:t>корректировать</w:t>
      </w:r>
      <w:r w:rsidRPr="00F7617C">
        <w:rPr>
          <w:color w:val="1D1B11" w:themeColor="background2" w:themeShade="1A"/>
          <w:spacing w:val="1"/>
        </w:rPr>
        <w:t xml:space="preserve"> </w:t>
      </w:r>
      <w:r w:rsidRPr="00F7617C">
        <w:rPr>
          <w:color w:val="1D1B11" w:themeColor="background2" w:themeShade="1A"/>
        </w:rPr>
        <w:t>режим дня в зависимости от типа организации и вида реализуемых образовательных программ,</w:t>
      </w:r>
      <w:r w:rsidRPr="00F7617C">
        <w:rPr>
          <w:color w:val="1D1B11" w:themeColor="background2" w:themeShade="1A"/>
          <w:spacing w:val="1"/>
        </w:rPr>
        <w:t xml:space="preserve"> </w:t>
      </w:r>
      <w:r w:rsidRPr="00F7617C">
        <w:rPr>
          <w:color w:val="1D1B11" w:themeColor="background2" w:themeShade="1A"/>
        </w:rPr>
        <w:t>сезона</w:t>
      </w:r>
      <w:r w:rsidRPr="00F7617C">
        <w:rPr>
          <w:color w:val="1D1B11" w:themeColor="background2" w:themeShade="1A"/>
          <w:spacing w:val="1"/>
        </w:rPr>
        <w:t xml:space="preserve"> </w:t>
      </w:r>
      <w:r w:rsidRPr="00F7617C">
        <w:rPr>
          <w:color w:val="1D1B11" w:themeColor="background2" w:themeShade="1A"/>
        </w:rPr>
        <w:t>года.</w:t>
      </w:r>
      <w:r w:rsidRPr="00F7617C">
        <w:rPr>
          <w:color w:val="1D1B11" w:themeColor="background2" w:themeShade="1A"/>
          <w:spacing w:val="1"/>
        </w:rPr>
        <w:t xml:space="preserve"> </w:t>
      </w:r>
      <w:r w:rsidRPr="00F7617C">
        <w:rPr>
          <w:color w:val="1D1B11" w:themeColor="background2" w:themeShade="1A"/>
        </w:rPr>
        <w:t>Ниже</w:t>
      </w:r>
      <w:r w:rsidRPr="00F7617C">
        <w:rPr>
          <w:color w:val="1D1B11" w:themeColor="background2" w:themeShade="1A"/>
          <w:spacing w:val="1"/>
        </w:rPr>
        <w:t xml:space="preserve"> </w:t>
      </w:r>
      <w:r w:rsidRPr="00F7617C">
        <w:rPr>
          <w:color w:val="1D1B11" w:themeColor="background2" w:themeShade="1A"/>
        </w:rPr>
        <w:t>приведены</w:t>
      </w:r>
      <w:r w:rsidRPr="00F7617C">
        <w:rPr>
          <w:color w:val="1D1B11" w:themeColor="background2" w:themeShade="1A"/>
          <w:spacing w:val="1"/>
        </w:rPr>
        <w:t xml:space="preserve"> </w:t>
      </w:r>
      <w:r w:rsidRPr="00F7617C">
        <w:rPr>
          <w:color w:val="1D1B11" w:themeColor="background2" w:themeShade="1A"/>
        </w:rPr>
        <w:t>требования</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организации</w:t>
      </w:r>
      <w:r w:rsidRPr="00F7617C">
        <w:rPr>
          <w:color w:val="1D1B11" w:themeColor="background2" w:themeShade="1A"/>
          <w:spacing w:val="1"/>
        </w:rPr>
        <w:t xml:space="preserve"> </w:t>
      </w:r>
      <w:r w:rsidRPr="00F7617C">
        <w:rPr>
          <w:color w:val="1D1B11" w:themeColor="background2" w:themeShade="1A"/>
        </w:rPr>
        <w:t>образовательного</w:t>
      </w:r>
      <w:r w:rsidRPr="00F7617C">
        <w:rPr>
          <w:color w:val="1D1B11" w:themeColor="background2" w:themeShade="1A"/>
          <w:spacing w:val="1"/>
        </w:rPr>
        <w:t xml:space="preserve"> </w:t>
      </w:r>
      <w:r w:rsidRPr="00F7617C">
        <w:rPr>
          <w:color w:val="1D1B11" w:themeColor="background2" w:themeShade="1A"/>
        </w:rPr>
        <w:t>процесса,</w:t>
      </w:r>
      <w:r w:rsidRPr="00F7617C">
        <w:rPr>
          <w:color w:val="1D1B11" w:themeColor="background2" w:themeShade="1A"/>
          <w:spacing w:val="1"/>
        </w:rPr>
        <w:t xml:space="preserve"> </w:t>
      </w:r>
      <w:r w:rsidRPr="00F7617C">
        <w:rPr>
          <w:color w:val="1D1B11" w:themeColor="background2" w:themeShade="1A"/>
        </w:rPr>
        <w:t>режиму</w:t>
      </w:r>
      <w:r w:rsidRPr="00F7617C">
        <w:rPr>
          <w:color w:val="1D1B11" w:themeColor="background2" w:themeShade="1A"/>
          <w:spacing w:val="1"/>
        </w:rPr>
        <w:t xml:space="preserve"> </w:t>
      </w:r>
      <w:r w:rsidRPr="00F7617C">
        <w:rPr>
          <w:color w:val="1D1B11" w:themeColor="background2" w:themeShade="1A"/>
        </w:rPr>
        <w:t>питания, которыми следует</w:t>
      </w:r>
      <w:r w:rsidRPr="00F7617C">
        <w:rPr>
          <w:color w:val="1D1B11" w:themeColor="background2" w:themeShade="1A"/>
          <w:spacing w:val="-1"/>
        </w:rPr>
        <w:t xml:space="preserve"> </w:t>
      </w:r>
      <w:r w:rsidRPr="00F7617C">
        <w:rPr>
          <w:color w:val="1D1B11" w:themeColor="background2" w:themeShade="1A"/>
        </w:rPr>
        <w:t>руководствоваться при</w:t>
      </w:r>
      <w:r w:rsidRPr="00F7617C">
        <w:rPr>
          <w:color w:val="1D1B11" w:themeColor="background2" w:themeShade="1A"/>
          <w:spacing w:val="-1"/>
        </w:rPr>
        <w:t xml:space="preserve"> </w:t>
      </w:r>
      <w:r w:rsidRPr="00F7617C">
        <w:rPr>
          <w:color w:val="1D1B11" w:themeColor="background2" w:themeShade="1A"/>
        </w:rPr>
        <w:t>изменении режима</w:t>
      </w:r>
      <w:r w:rsidRPr="00F7617C">
        <w:rPr>
          <w:color w:val="1D1B11" w:themeColor="background2" w:themeShade="1A"/>
          <w:spacing w:val="-1"/>
        </w:rPr>
        <w:t xml:space="preserve"> </w:t>
      </w:r>
      <w:r w:rsidRPr="00F7617C">
        <w:rPr>
          <w:color w:val="1D1B11" w:themeColor="background2" w:themeShade="1A"/>
        </w:rPr>
        <w:t>дня.</w:t>
      </w:r>
    </w:p>
    <w:p w14:paraId="305136E8" w14:textId="77777777" w:rsidR="00BB340C" w:rsidRPr="00F7617C" w:rsidRDefault="00BB340C">
      <w:pPr>
        <w:pStyle w:val="a3"/>
        <w:ind w:left="0" w:firstLine="0"/>
        <w:jc w:val="left"/>
        <w:rPr>
          <w:color w:val="1D1B11" w:themeColor="background2" w:themeShade="1A"/>
          <w:sz w:val="28"/>
        </w:rPr>
      </w:pPr>
    </w:p>
    <w:p w14:paraId="3117EE1C" w14:textId="77777777" w:rsidR="001C2C28" w:rsidRPr="00F7617C" w:rsidRDefault="001C2C28">
      <w:pPr>
        <w:pStyle w:val="1"/>
        <w:ind w:left="213" w:right="249"/>
        <w:jc w:val="center"/>
        <w:rPr>
          <w:color w:val="1D1B11" w:themeColor="background2" w:themeShade="1A"/>
        </w:rPr>
      </w:pPr>
    </w:p>
    <w:p w14:paraId="7E167665" w14:textId="77777777" w:rsidR="001C2C28" w:rsidRPr="00F7617C" w:rsidRDefault="001C2C28">
      <w:pPr>
        <w:pStyle w:val="1"/>
        <w:ind w:left="213" w:right="249"/>
        <w:jc w:val="center"/>
        <w:rPr>
          <w:color w:val="1D1B11" w:themeColor="background2" w:themeShade="1A"/>
        </w:rPr>
      </w:pPr>
    </w:p>
    <w:p w14:paraId="3EC8F2CF" w14:textId="77777777" w:rsidR="001C2C28" w:rsidRPr="00F7617C" w:rsidRDefault="001C2C28">
      <w:pPr>
        <w:pStyle w:val="1"/>
        <w:ind w:left="213" w:right="249"/>
        <w:jc w:val="center"/>
        <w:rPr>
          <w:color w:val="1D1B11" w:themeColor="background2" w:themeShade="1A"/>
        </w:rPr>
      </w:pPr>
    </w:p>
    <w:p w14:paraId="36B42784" w14:textId="77777777" w:rsidR="00BB340C" w:rsidRPr="00F7617C" w:rsidRDefault="0021290F">
      <w:pPr>
        <w:pStyle w:val="1"/>
        <w:ind w:left="213" w:right="249"/>
        <w:jc w:val="center"/>
        <w:rPr>
          <w:color w:val="1D1B11" w:themeColor="background2" w:themeShade="1A"/>
        </w:rPr>
      </w:pPr>
      <w:r w:rsidRPr="00F7617C">
        <w:rPr>
          <w:color w:val="1D1B11" w:themeColor="background2" w:themeShade="1A"/>
        </w:rPr>
        <w:t>Требования</w:t>
      </w:r>
      <w:r w:rsidRPr="00F7617C">
        <w:rPr>
          <w:color w:val="1D1B11" w:themeColor="background2" w:themeShade="1A"/>
          <w:spacing w:val="-3"/>
        </w:rPr>
        <w:t xml:space="preserve"> </w:t>
      </w:r>
      <w:r w:rsidRPr="00F7617C">
        <w:rPr>
          <w:color w:val="1D1B11" w:themeColor="background2" w:themeShade="1A"/>
        </w:rPr>
        <w:t>и</w:t>
      </w:r>
      <w:r w:rsidRPr="00F7617C">
        <w:rPr>
          <w:color w:val="1D1B11" w:themeColor="background2" w:themeShade="1A"/>
          <w:spacing w:val="-4"/>
        </w:rPr>
        <w:t xml:space="preserve"> </w:t>
      </w:r>
      <w:r w:rsidRPr="00F7617C">
        <w:rPr>
          <w:color w:val="1D1B11" w:themeColor="background2" w:themeShade="1A"/>
        </w:rPr>
        <w:t>показатели</w:t>
      </w:r>
      <w:r w:rsidRPr="00F7617C">
        <w:rPr>
          <w:color w:val="1D1B11" w:themeColor="background2" w:themeShade="1A"/>
          <w:spacing w:val="-3"/>
        </w:rPr>
        <w:t xml:space="preserve"> </w:t>
      </w:r>
      <w:r w:rsidRPr="00F7617C">
        <w:rPr>
          <w:color w:val="1D1B11" w:themeColor="background2" w:themeShade="1A"/>
        </w:rPr>
        <w:t>организации</w:t>
      </w:r>
      <w:r w:rsidRPr="00F7617C">
        <w:rPr>
          <w:color w:val="1D1B11" w:themeColor="background2" w:themeShade="1A"/>
          <w:spacing w:val="-3"/>
        </w:rPr>
        <w:t xml:space="preserve"> </w:t>
      </w:r>
      <w:r w:rsidRPr="00F7617C">
        <w:rPr>
          <w:color w:val="1D1B11" w:themeColor="background2" w:themeShade="1A"/>
        </w:rPr>
        <w:t>образовательного</w:t>
      </w:r>
      <w:r w:rsidRPr="00F7617C">
        <w:rPr>
          <w:color w:val="1D1B11" w:themeColor="background2" w:themeShade="1A"/>
          <w:spacing w:val="-2"/>
        </w:rPr>
        <w:t xml:space="preserve"> </w:t>
      </w:r>
      <w:r w:rsidRPr="00F7617C">
        <w:rPr>
          <w:color w:val="1D1B11" w:themeColor="background2" w:themeShade="1A"/>
        </w:rPr>
        <w:t>процесса</w:t>
      </w:r>
    </w:p>
    <w:p w14:paraId="385CC680" w14:textId="77777777" w:rsidR="00BB340C" w:rsidRPr="00F7617C" w:rsidRDefault="0021290F">
      <w:pPr>
        <w:pStyle w:val="a3"/>
        <w:spacing w:before="36" w:after="50"/>
        <w:ind w:left="216" w:right="249" w:firstLine="0"/>
        <w:jc w:val="center"/>
        <w:rPr>
          <w:color w:val="1D1B11" w:themeColor="background2" w:themeShade="1A"/>
        </w:rPr>
      </w:pPr>
      <w:r w:rsidRPr="00F7617C">
        <w:rPr>
          <w:color w:val="1D1B11" w:themeColor="background2" w:themeShade="1A"/>
        </w:rPr>
        <w:t>(извлечения</w:t>
      </w:r>
      <w:r w:rsidRPr="00F7617C">
        <w:rPr>
          <w:color w:val="1D1B11" w:themeColor="background2" w:themeShade="1A"/>
          <w:spacing w:val="-1"/>
        </w:rPr>
        <w:t xml:space="preserve"> </w:t>
      </w:r>
      <w:r w:rsidRPr="00F7617C">
        <w:rPr>
          <w:color w:val="1D1B11" w:themeColor="background2" w:themeShade="1A"/>
        </w:rPr>
        <w:t>из</w:t>
      </w:r>
      <w:r w:rsidRPr="00F7617C">
        <w:rPr>
          <w:color w:val="1D1B11" w:themeColor="background2" w:themeShade="1A"/>
          <w:spacing w:val="-1"/>
        </w:rPr>
        <w:t xml:space="preserve"> </w:t>
      </w:r>
      <w:r w:rsidRPr="00F7617C">
        <w:rPr>
          <w:color w:val="1D1B11" w:themeColor="background2" w:themeShade="1A"/>
        </w:rPr>
        <w:t>СанПиН</w:t>
      </w:r>
      <w:r w:rsidRPr="00F7617C">
        <w:rPr>
          <w:color w:val="1D1B11" w:themeColor="background2" w:themeShade="1A"/>
          <w:spacing w:val="-4"/>
        </w:rPr>
        <w:t xml:space="preserve"> </w:t>
      </w:r>
      <w:r w:rsidRPr="00F7617C">
        <w:rPr>
          <w:color w:val="1D1B11" w:themeColor="background2" w:themeShade="1A"/>
        </w:rPr>
        <w:t>1.2.3685-21</w:t>
      </w:r>
      <w:r w:rsidRPr="00F7617C">
        <w:rPr>
          <w:color w:val="1D1B11" w:themeColor="background2" w:themeShade="1A"/>
          <w:spacing w:val="-1"/>
        </w:rPr>
        <w:t xml:space="preserve"> </w:t>
      </w:r>
      <w:r w:rsidRPr="00F7617C">
        <w:rPr>
          <w:color w:val="1D1B11" w:themeColor="background2" w:themeShade="1A"/>
        </w:rPr>
        <w:t>Таблицы</w:t>
      </w:r>
      <w:r w:rsidRPr="00F7617C">
        <w:rPr>
          <w:color w:val="1D1B11" w:themeColor="background2" w:themeShade="1A"/>
          <w:spacing w:val="-2"/>
        </w:rPr>
        <w:t xml:space="preserve"> </w:t>
      </w:r>
      <w:r w:rsidRPr="00F7617C">
        <w:rPr>
          <w:color w:val="1D1B11" w:themeColor="background2" w:themeShade="1A"/>
        </w:rPr>
        <w:t>6.6,</w:t>
      </w:r>
      <w:r w:rsidRPr="00F7617C">
        <w:rPr>
          <w:color w:val="1D1B11" w:themeColor="background2" w:themeShade="1A"/>
          <w:spacing w:val="-1"/>
        </w:rPr>
        <w:t xml:space="preserve"> </w:t>
      </w:r>
      <w:r w:rsidRPr="00F7617C">
        <w:rPr>
          <w:color w:val="1D1B11" w:themeColor="background2" w:themeShade="1A"/>
        </w:rPr>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F7617C" w:rsidRPr="00F7617C" w14:paraId="5496826F" w14:textId="77777777">
        <w:trPr>
          <w:trHeight w:val="474"/>
        </w:trPr>
        <w:tc>
          <w:tcPr>
            <w:tcW w:w="4376" w:type="dxa"/>
            <w:shd w:val="clear" w:color="auto" w:fill="D9D9D9"/>
          </w:tcPr>
          <w:p w14:paraId="5A37E448" w14:textId="77777777" w:rsidR="00BB340C" w:rsidRPr="00F7617C" w:rsidRDefault="0021290F">
            <w:pPr>
              <w:pStyle w:val="TableParagraph"/>
              <w:spacing w:before="90"/>
              <w:ind w:left="1587" w:right="1579"/>
              <w:jc w:val="center"/>
              <w:rPr>
                <w:color w:val="1D1B11" w:themeColor="background2" w:themeShade="1A"/>
                <w:sz w:val="24"/>
              </w:rPr>
            </w:pPr>
            <w:r w:rsidRPr="00F7617C">
              <w:rPr>
                <w:color w:val="1D1B11" w:themeColor="background2" w:themeShade="1A"/>
                <w:sz w:val="24"/>
              </w:rPr>
              <w:t>Показатель</w:t>
            </w:r>
          </w:p>
        </w:tc>
        <w:tc>
          <w:tcPr>
            <w:tcW w:w="2448" w:type="dxa"/>
            <w:shd w:val="clear" w:color="auto" w:fill="D9D9D9"/>
          </w:tcPr>
          <w:p w14:paraId="2D3D7872" w14:textId="77777777" w:rsidR="00BB340C" w:rsidRPr="00F7617C" w:rsidRDefault="0021290F">
            <w:pPr>
              <w:pStyle w:val="TableParagraph"/>
              <w:spacing w:before="90"/>
              <w:ind w:left="818"/>
              <w:rPr>
                <w:color w:val="1D1B11" w:themeColor="background2" w:themeShade="1A"/>
                <w:sz w:val="24"/>
              </w:rPr>
            </w:pPr>
            <w:r w:rsidRPr="00F7617C">
              <w:rPr>
                <w:color w:val="1D1B11" w:themeColor="background2" w:themeShade="1A"/>
                <w:sz w:val="24"/>
              </w:rPr>
              <w:t>Возраст</w:t>
            </w:r>
          </w:p>
        </w:tc>
        <w:tc>
          <w:tcPr>
            <w:tcW w:w="3385" w:type="dxa"/>
            <w:shd w:val="clear" w:color="auto" w:fill="D9D9D9"/>
          </w:tcPr>
          <w:p w14:paraId="2A428289" w14:textId="77777777" w:rsidR="00BB340C" w:rsidRPr="00F7617C" w:rsidRDefault="0021290F">
            <w:pPr>
              <w:pStyle w:val="TableParagraph"/>
              <w:spacing w:before="90"/>
              <w:ind w:left="1013" w:right="1002"/>
              <w:jc w:val="center"/>
              <w:rPr>
                <w:color w:val="1D1B11" w:themeColor="background2" w:themeShade="1A"/>
                <w:sz w:val="24"/>
              </w:rPr>
            </w:pPr>
            <w:r w:rsidRPr="00F7617C">
              <w:rPr>
                <w:color w:val="1D1B11" w:themeColor="background2" w:themeShade="1A"/>
                <w:sz w:val="24"/>
              </w:rPr>
              <w:t>Норматив</w:t>
            </w:r>
          </w:p>
        </w:tc>
      </w:tr>
      <w:tr w:rsidR="00F7617C" w:rsidRPr="00F7617C" w14:paraId="59EFEB18" w14:textId="77777777">
        <w:trPr>
          <w:trHeight w:val="477"/>
        </w:trPr>
        <w:tc>
          <w:tcPr>
            <w:tcW w:w="10209" w:type="dxa"/>
            <w:gridSpan w:val="3"/>
          </w:tcPr>
          <w:p w14:paraId="2D16ACCC" w14:textId="77777777" w:rsidR="00BB340C" w:rsidRPr="00F7617C" w:rsidRDefault="0021290F">
            <w:pPr>
              <w:pStyle w:val="TableParagraph"/>
              <w:ind w:left="2295" w:right="2293"/>
              <w:jc w:val="center"/>
              <w:rPr>
                <w:i/>
                <w:color w:val="1D1B11" w:themeColor="background2" w:themeShade="1A"/>
                <w:sz w:val="24"/>
              </w:rPr>
            </w:pPr>
            <w:r w:rsidRPr="00F7617C">
              <w:rPr>
                <w:i/>
                <w:color w:val="1D1B11" w:themeColor="background2" w:themeShade="1A"/>
                <w:sz w:val="24"/>
              </w:rPr>
              <w:lastRenderedPageBreak/>
              <w:t>Требования</w:t>
            </w:r>
            <w:r w:rsidRPr="00F7617C">
              <w:rPr>
                <w:i/>
                <w:color w:val="1D1B11" w:themeColor="background2" w:themeShade="1A"/>
                <w:spacing w:val="-4"/>
                <w:sz w:val="24"/>
              </w:rPr>
              <w:t xml:space="preserve"> </w:t>
            </w:r>
            <w:r w:rsidRPr="00F7617C">
              <w:rPr>
                <w:i/>
                <w:color w:val="1D1B11" w:themeColor="background2" w:themeShade="1A"/>
                <w:sz w:val="24"/>
              </w:rPr>
              <w:t>к</w:t>
            </w:r>
            <w:r w:rsidRPr="00F7617C">
              <w:rPr>
                <w:i/>
                <w:color w:val="1D1B11" w:themeColor="background2" w:themeShade="1A"/>
                <w:spacing w:val="-2"/>
                <w:sz w:val="24"/>
              </w:rPr>
              <w:t xml:space="preserve"> </w:t>
            </w:r>
            <w:r w:rsidRPr="00F7617C">
              <w:rPr>
                <w:i/>
                <w:color w:val="1D1B11" w:themeColor="background2" w:themeShade="1A"/>
                <w:sz w:val="24"/>
              </w:rPr>
              <w:t>организации</w:t>
            </w:r>
            <w:r w:rsidRPr="00F7617C">
              <w:rPr>
                <w:i/>
                <w:color w:val="1D1B11" w:themeColor="background2" w:themeShade="1A"/>
                <w:spacing w:val="-2"/>
                <w:sz w:val="24"/>
              </w:rPr>
              <w:t xml:space="preserve"> </w:t>
            </w:r>
            <w:r w:rsidRPr="00F7617C">
              <w:rPr>
                <w:i/>
                <w:color w:val="1D1B11" w:themeColor="background2" w:themeShade="1A"/>
                <w:sz w:val="24"/>
              </w:rPr>
              <w:t>образовательного</w:t>
            </w:r>
            <w:r w:rsidRPr="00F7617C">
              <w:rPr>
                <w:i/>
                <w:color w:val="1D1B11" w:themeColor="background2" w:themeShade="1A"/>
                <w:spacing w:val="-1"/>
                <w:sz w:val="24"/>
              </w:rPr>
              <w:t xml:space="preserve"> </w:t>
            </w:r>
            <w:r w:rsidRPr="00F7617C">
              <w:rPr>
                <w:i/>
                <w:color w:val="1D1B11" w:themeColor="background2" w:themeShade="1A"/>
                <w:sz w:val="24"/>
              </w:rPr>
              <w:t>процесса</w:t>
            </w:r>
          </w:p>
        </w:tc>
      </w:tr>
      <w:tr w:rsidR="00F7617C" w:rsidRPr="00F7617C" w14:paraId="69C6C6BB" w14:textId="77777777">
        <w:trPr>
          <w:trHeight w:val="474"/>
        </w:trPr>
        <w:tc>
          <w:tcPr>
            <w:tcW w:w="4376" w:type="dxa"/>
          </w:tcPr>
          <w:p w14:paraId="641AE184" w14:textId="77777777" w:rsidR="00BB340C" w:rsidRPr="00F7617C" w:rsidRDefault="0021290F">
            <w:pPr>
              <w:pStyle w:val="TableParagraph"/>
              <w:spacing w:before="90"/>
              <w:rPr>
                <w:color w:val="1D1B11" w:themeColor="background2" w:themeShade="1A"/>
                <w:sz w:val="24"/>
              </w:rPr>
            </w:pPr>
            <w:r w:rsidRPr="00F7617C">
              <w:rPr>
                <w:color w:val="1D1B11" w:themeColor="background2" w:themeShade="1A"/>
                <w:sz w:val="24"/>
              </w:rPr>
              <w:t>Начало</w:t>
            </w:r>
            <w:r w:rsidRPr="00F7617C">
              <w:rPr>
                <w:color w:val="1D1B11" w:themeColor="background2" w:themeShade="1A"/>
                <w:spacing w:val="-3"/>
                <w:sz w:val="24"/>
              </w:rPr>
              <w:t xml:space="preserve"> </w:t>
            </w:r>
            <w:r w:rsidRPr="00F7617C">
              <w:rPr>
                <w:color w:val="1D1B11" w:themeColor="background2" w:themeShade="1A"/>
                <w:sz w:val="24"/>
              </w:rPr>
              <w:t>занятий</w:t>
            </w:r>
            <w:r w:rsidRPr="00F7617C">
              <w:rPr>
                <w:color w:val="1D1B11" w:themeColor="background2" w:themeShade="1A"/>
                <w:spacing w:val="-2"/>
                <w:sz w:val="24"/>
              </w:rPr>
              <w:t xml:space="preserve"> </w:t>
            </w:r>
            <w:r w:rsidRPr="00F7617C">
              <w:rPr>
                <w:color w:val="1D1B11" w:themeColor="background2" w:themeShade="1A"/>
                <w:sz w:val="24"/>
              </w:rPr>
              <w:t>не</w:t>
            </w:r>
            <w:r w:rsidRPr="00F7617C">
              <w:rPr>
                <w:color w:val="1D1B11" w:themeColor="background2" w:themeShade="1A"/>
                <w:spacing w:val="-2"/>
                <w:sz w:val="24"/>
              </w:rPr>
              <w:t xml:space="preserve"> </w:t>
            </w:r>
            <w:r w:rsidRPr="00F7617C">
              <w:rPr>
                <w:color w:val="1D1B11" w:themeColor="background2" w:themeShade="1A"/>
                <w:sz w:val="24"/>
              </w:rPr>
              <w:t>ранее</w:t>
            </w:r>
          </w:p>
        </w:tc>
        <w:tc>
          <w:tcPr>
            <w:tcW w:w="2448" w:type="dxa"/>
          </w:tcPr>
          <w:p w14:paraId="764A7112" w14:textId="77777777" w:rsidR="00BB340C" w:rsidRPr="00F7617C" w:rsidRDefault="0021290F">
            <w:pPr>
              <w:pStyle w:val="TableParagraph"/>
              <w:spacing w:before="90"/>
              <w:ind w:left="595"/>
              <w:rPr>
                <w:color w:val="1D1B11" w:themeColor="background2" w:themeShade="1A"/>
                <w:sz w:val="24"/>
              </w:rPr>
            </w:pPr>
            <w:r w:rsidRPr="00F7617C">
              <w:rPr>
                <w:color w:val="1D1B11" w:themeColor="background2" w:themeShade="1A"/>
                <w:sz w:val="24"/>
              </w:rPr>
              <w:t>все</w:t>
            </w:r>
            <w:r w:rsidRPr="00F7617C">
              <w:rPr>
                <w:color w:val="1D1B11" w:themeColor="background2" w:themeShade="1A"/>
                <w:spacing w:val="-4"/>
                <w:sz w:val="24"/>
              </w:rPr>
              <w:t xml:space="preserve"> </w:t>
            </w:r>
            <w:r w:rsidRPr="00F7617C">
              <w:rPr>
                <w:color w:val="1D1B11" w:themeColor="background2" w:themeShade="1A"/>
                <w:sz w:val="24"/>
              </w:rPr>
              <w:t>возраста</w:t>
            </w:r>
          </w:p>
        </w:tc>
        <w:tc>
          <w:tcPr>
            <w:tcW w:w="3385" w:type="dxa"/>
          </w:tcPr>
          <w:p w14:paraId="20E0C3DD" w14:textId="77777777" w:rsidR="00BB340C" w:rsidRPr="00F7617C" w:rsidRDefault="0021290F">
            <w:pPr>
              <w:pStyle w:val="TableParagraph"/>
              <w:spacing w:before="90"/>
              <w:ind w:left="1013" w:right="1000"/>
              <w:jc w:val="center"/>
              <w:rPr>
                <w:color w:val="1D1B11" w:themeColor="background2" w:themeShade="1A"/>
                <w:sz w:val="24"/>
              </w:rPr>
            </w:pPr>
            <w:r w:rsidRPr="00F7617C">
              <w:rPr>
                <w:color w:val="1D1B11" w:themeColor="background2" w:themeShade="1A"/>
                <w:sz w:val="24"/>
              </w:rPr>
              <w:t>8.00</w:t>
            </w:r>
          </w:p>
        </w:tc>
      </w:tr>
      <w:tr w:rsidR="00F7617C" w:rsidRPr="00F7617C" w14:paraId="069B0E80" w14:textId="77777777">
        <w:trPr>
          <w:trHeight w:val="477"/>
        </w:trPr>
        <w:tc>
          <w:tcPr>
            <w:tcW w:w="4376" w:type="dxa"/>
          </w:tcPr>
          <w:p w14:paraId="09C2DEC9" w14:textId="77777777" w:rsidR="00BB340C" w:rsidRPr="00F7617C" w:rsidRDefault="0021290F">
            <w:pPr>
              <w:pStyle w:val="TableParagraph"/>
              <w:rPr>
                <w:color w:val="1D1B11" w:themeColor="background2" w:themeShade="1A"/>
                <w:sz w:val="24"/>
              </w:rPr>
            </w:pPr>
            <w:r w:rsidRPr="00F7617C">
              <w:rPr>
                <w:color w:val="1D1B11" w:themeColor="background2" w:themeShade="1A"/>
                <w:sz w:val="24"/>
              </w:rPr>
              <w:t>Окончание</w:t>
            </w:r>
            <w:r w:rsidRPr="00F7617C">
              <w:rPr>
                <w:color w:val="1D1B11" w:themeColor="background2" w:themeShade="1A"/>
                <w:spacing w:val="-4"/>
                <w:sz w:val="24"/>
              </w:rPr>
              <w:t xml:space="preserve"> </w:t>
            </w:r>
            <w:r w:rsidRPr="00F7617C">
              <w:rPr>
                <w:color w:val="1D1B11" w:themeColor="background2" w:themeShade="1A"/>
                <w:sz w:val="24"/>
              </w:rPr>
              <w:t>занятий,</w:t>
            </w:r>
            <w:r w:rsidRPr="00F7617C">
              <w:rPr>
                <w:color w:val="1D1B11" w:themeColor="background2" w:themeShade="1A"/>
                <w:spacing w:val="-5"/>
                <w:sz w:val="24"/>
              </w:rPr>
              <w:t xml:space="preserve"> </w:t>
            </w:r>
            <w:r w:rsidRPr="00F7617C">
              <w:rPr>
                <w:color w:val="1D1B11" w:themeColor="background2" w:themeShade="1A"/>
                <w:sz w:val="24"/>
              </w:rPr>
              <w:t>не</w:t>
            </w:r>
            <w:r w:rsidRPr="00F7617C">
              <w:rPr>
                <w:color w:val="1D1B11" w:themeColor="background2" w:themeShade="1A"/>
                <w:spacing w:val="-4"/>
                <w:sz w:val="24"/>
              </w:rPr>
              <w:t xml:space="preserve"> </w:t>
            </w:r>
            <w:r w:rsidRPr="00F7617C">
              <w:rPr>
                <w:color w:val="1D1B11" w:themeColor="background2" w:themeShade="1A"/>
                <w:sz w:val="24"/>
              </w:rPr>
              <w:t>позднее</w:t>
            </w:r>
          </w:p>
        </w:tc>
        <w:tc>
          <w:tcPr>
            <w:tcW w:w="2448" w:type="dxa"/>
          </w:tcPr>
          <w:p w14:paraId="13E9793F" w14:textId="77777777" w:rsidR="00BB340C" w:rsidRPr="00F7617C" w:rsidRDefault="0021290F">
            <w:pPr>
              <w:pStyle w:val="TableParagraph"/>
              <w:ind w:left="595"/>
              <w:rPr>
                <w:color w:val="1D1B11" w:themeColor="background2" w:themeShade="1A"/>
                <w:sz w:val="24"/>
              </w:rPr>
            </w:pPr>
            <w:r w:rsidRPr="00F7617C">
              <w:rPr>
                <w:color w:val="1D1B11" w:themeColor="background2" w:themeShade="1A"/>
                <w:sz w:val="24"/>
              </w:rPr>
              <w:t>все</w:t>
            </w:r>
            <w:r w:rsidRPr="00F7617C">
              <w:rPr>
                <w:color w:val="1D1B11" w:themeColor="background2" w:themeShade="1A"/>
                <w:spacing w:val="-4"/>
                <w:sz w:val="24"/>
              </w:rPr>
              <w:t xml:space="preserve"> </w:t>
            </w:r>
            <w:r w:rsidRPr="00F7617C">
              <w:rPr>
                <w:color w:val="1D1B11" w:themeColor="background2" w:themeShade="1A"/>
                <w:sz w:val="24"/>
              </w:rPr>
              <w:t>возраста</w:t>
            </w:r>
          </w:p>
        </w:tc>
        <w:tc>
          <w:tcPr>
            <w:tcW w:w="3385" w:type="dxa"/>
          </w:tcPr>
          <w:p w14:paraId="7EDD3083" w14:textId="77777777" w:rsidR="00BB340C" w:rsidRPr="00F7617C" w:rsidRDefault="0021290F">
            <w:pPr>
              <w:pStyle w:val="TableParagraph"/>
              <w:ind w:left="1013" w:right="1000"/>
              <w:jc w:val="center"/>
              <w:rPr>
                <w:color w:val="1D1B11" w:themeColor="background2" w:themeShade="1A"/>
                <w:sz w:val="24"/>
              </w:rPr>
            </w:pPr>
            <w:r w:rsidRPr="00F7617C">
              <w:rPr>
                <w:color w:val="1D1B11" w:themeColor="background2" w:themeShade="1A"/>
                <w:sz w:val="24"/>
              </w:rPr>
              <w:t>17.00</w:t>
            </w:r>
          </w:p>
        </w:tc>
      </w:tr>
      <w:tr w:rsidR="00F7617C" w:rsidRPr="00F7617C" w14:paraId="6F9DCE65" w14:textId="77777777">
        <w:trPr>
          <w:trHeight w:val="371"/>
        </w:trPr>
        <w:tc>
          <w:tcPr>
            <w:tcW w:w="4376" w:type="dxa"/>
            <w:tcBorders>
              <w:bottom w:val="nil"/>
            </w:tcBorders>
          </w:tcPr>
          <w:p w14:paraId="0587F030" w14:textId="77777777" w:rsidR="00BB340C" w:rsidRPr="00F7617C" w:rsidRDefault="0021290F">
            <w:pPr>
              <w:pStyle w:val="TableParagraph"/>
              <w:spacing w:before="90" w:line="261" w:lineRule="exact"/>
              <w:rPr>
                <w:color w:val="1D1B11" w:themeColor="background2" w:themeShade="1A"/>
                <w:sz w:val="24"/>
              </w:rPr>
            </w:pPr>
            <w:r w:rsidRPr="00F7617C">
              <w:rPr>
                <w:color w:val="1D1B11" w:themeColor="background2" w:themeShade="1A"/>
                <w:sz w:val="24"/>
              </w:rPr>
              <w:t>Продолжительность</w:t>
            </w:r>
            <w:r w:rsidRPr="00F7617C">
              <w:rPr>
                <w:color w:val="1D1B11" w:themeColor="background2" w:themeShade="1A"/>
                <w:spacing w:val="-4"/>
                <w:sz w:val="24"/>
              </w:rPr>
              <w:t xml:space="preserve"> </w:t>
            </w:r>
            <w:r w:rsidRPr="00F7617C">
              <w:rPr>
                <w:color w:val="1D1B11" w:themeColor="background2" w:themeShade="1A"/>
                <w:sz w:val="24"/>
              </w:rPr>
              <w:t>занятия</w:t>
            </w:r>
            <w:r w:rsidRPr="00F7617C">
              <w:rPr>
                <w:color w:val="1D1B11" w:themeColor="background2" w:themeShade="1A"/>
                <w:spacing w:val="-3"/>
                <w:sz w:val="24"/>
              </w:rPr>
              <w:t xml:space="preserve"> </w:t>
            </w:r>
            <w:r w:rsidRPr="00F7617C">
              <w:rPr>
                <w:color w:val="1D1B11" w:themeColor="background2" w:themeShade="1A"/>
                <w:sz w:val="24"/>
              </w:rPr>
              <w:t>для</w:t>
            </w:r>
            <w:r w:rsidRPr="00F7617C">
              <w:rPr>
                <w:color w:val="1D1B11" w:themeColor="background2" w:themeShade="1A"/>
                <w:spacing w:val="-5"/>
                <w:sz w:val="24"/>
              </w:rPr>
              <w:t xml:space="preserve"> </w:t>
            </w:r>
            <w:r w:rsidRPr="00F7617C">
              <w:rPr>
                <w:color w:val="1D1B11" w:themeColor="background2" w:themeShade="1A"/>
                <w:sz w:val="24"/>
              </w:rPr>
              <w:t>детей</w:t>
            </w:r>
          </w:p>
        </w:tc>
        <w:tc>
          <w:tcPr>
            <w:tcW w:w="2448" w:type="dxa"/>
            <w:tcBorders>
              <w:bottom w:val="nil"/>
            </w:tcBorders>
          </w:tcPr>
          <w:p w14:paraId="4B1610F1" w14:textId="77777777" w:rsidR="00BB340C" w:rsidRPr="00F7617C" w:rsidRDefault="0021290F">
            <w:pPr>
              <w:pStyle w:val="TableParagraph"/>
              <w:spacing w:before="90" w:line="261" w:lineRule="exact"/>
              <w:ind w:left="585"/>
              <w:rPr>
                <w:color w:val="1D1B11" w:themeColor="background2" w:themeShade="1A"/>
                <w:sz w:val="24"/>
              </w:rPr>
            </w:pPr>
            <w:r w:rsidRPr="00F7617C">
              <w:rPr>
                <w:color w:val="1D1B11" w:themeColor="background2" w:themeShade="1A"/>
                <w:sz w:val="24"/>
              </w:rPr>
              <w:t>от 1,5 до 3 лет</w:t>
            </w:r>
          </w:p>
        </w:tc>
        <w:tc>
          <w:tcPr>
            <w:tcW w:w="3385" w:type="dxa"/>
            <w:tcBorders>
              <w:bottom w:val="nil"/>
            </w:tcBorders>
          </w:tcPr>
          <w:p w14:paraId="2894CD89" w14:textId="77777777" w:rsidR="00BB340C" w:rsidRPr="00F7617C" w:rsidRDefault="0021290F">
            <w:pPr>
              <w:pStyle w:val="TableParagraph"/>
              <w:spacing w:before="90" w:line="261" w:lineRule="exact"/>
              <w:ind w:left="1013" w:right="1004"/>
              <w:jc w:val="center"/>
              <w:rPr>
                <w:color w:val="1D1B11" w:themeColor="background2" w:themeShade="1A"/>
                <w:sz w:val="24"/>
              </w:rPr>
            </w:pPr>
            <w:r w:rsidRPr="00F7617C">
              <w:rPr>
                <w:color w:val="1D1B11" w:themeColor="background2" w:themeShade="1A"/>
                <w:sz w:val="24"/>
              </w:rPr>
              <w:t>10</w:t>
            </w:r>
            <w:r w:rsidRPr="00F7617C">
              <w:rPr>
                <w:color w:val="1D1B11" w:themeColor="background2" w:themeShade="1A"/>
                <w:spacing w:val="-3"/>
                <w:sz w:val="24"/>
              </w:rPr>
              <w:t xml:space="preserve"> </w:t>
            </w:r>
            <w:r w:rsidRPr="00F7617C">
              <w:rPr>
                <w:color w:val="1D1B11" w:themeColor="background2" w:themeShade="1A"/>
                <w:sz w:val="24"/>
              </w:rPr>
              <w:t>минут</w:t>
            </w:r>
          </w:p>
        </w:tc>
      </w:tr>
      <w:tr w:rsidR="00F7617C" w:rsidRPr="00F7617C" w14:paraId="3A85D4F4" w14:textId="77777777">
        <w:trPr>
          <w:trHeight w:val="275"/>
        </w:trPr>
        <w:tc>
          <w:tcPr>
            <w:tcW w:w="4376" w:type="dxa"/>
            <w:tcBorders>
              <w:top w:val="nil"/>
              <w:bottom w:val="nil"/>
            </w:tcBorders>
          </w:tcPr>
          <w:p w14:paraId="1403D96D" w14:textId="77777777" w:rsidR="00BB340C" w:rsidRPr="00F7617C" w:rsidRDefault="0021290F">
            <w:pPr>
              <w:pStyle w:val="TableParagraph"/>
              <w:spacing w:before="0" w:line="256" w:lineRule="exact"/>
              <w:rPr>
                <w:color w:val="1D1B11" w:themeColor="background2" w:themeShade="1A"/>
                <w:sz w:val="24"/>
              </w:rPr>
            </w:pPr>
            <w:r w:rsidRPr="00F7617C">
              <w:rPr>
                <w:color w:val="1D1B11" w:themeColor="background2" w:themeShade="1A"/>
                <w:sz w:val="24"/>
              </w:rPr>
              <w:t>дошкольного</w:t>
            </w:r>
            <w:r w:rsidRPr="00F7617C">
              <w:rPr>
                <w:color w:val="1D1B11" w:themeColor="background2" w:themeShade="1A"/>
                <w:spacing w:val="-2"/>
                <w:sz w:val="24"/>
              </w:rPr>
              <w:t xml:space="preserve"> </w:t>
            </w:r>
            <w:r w:rsidRPr="00F7617C">
              <w:rPr>
                <w:color w:val="1D1B11" w:themeColor="background2" w:themeShade="1A"/>
                <w:sz w:val="24"/>
              </w:rPr>
              <w:t>возраста,</w:t>
            </w:r>
            <w:r w:rsidRPr="00F7617C">
              <w:rPr>
                <w:color w:val="1D1B11" w:themeColor="background2" w:themeShade="1A"/>
                <w:spacing w:val="-1"/>
                <w:sz w:val="24"/>
              </w:rPr>
              <w:t xml:space="preserve"> </w:t>
            </w:r>
            <w:r w:rsidRPr="00F7617C">
              <w:rPr>
                <w:color w:val="1D1B11" w:themeColor="background2" w:themeShade="1A"/>
                <w:sz w:val="24"/>
              </w:rPr>
              <w:t>не</w:t>
            </w:r>
            <w:r w:rsidRPr="00F7617C">
              <w:rPr>
                <w:color w:val="1D1B11" w:themeColor="background2" w:themeShade="1A"/>
                <w:spacing w:val="-2"/>
                <w:sz w:val="24"/>
              </w:rPr>
              <w:t xml:space="preserve"> </w:t>
            </w:r>
            <w:r w:rsidRPr="00F7617C">
              <w:rPr>
                <w:color w:val="1D1B11" w:themeColor="background2" w:themeShade="1A"/>
                <w:sz w:val="24"/>
              </w:rPr>
              <w:t>более</w:t>
            </w:r>
          </w:p>
        </w:tc>
        <w:tc>
          <w:tcPr>
            <w:tcW w:w="2448" w:type="dxa"/>
            <w:tcBorders>
              <w:top w:val="nil"/>
              <w:bottom w:val="nil"/>
            </w:tcBorders>
          </w:tcPr>
          <w:p w14:paraId="72B8F141" w14:textId="77777777" w:rsidR="00BB340C" w:rsidRPr="00F7617C" w:rsidRDefault="0021290F">
            <w:pPr>
              <w:pStyle w:val="TableParagraph"/>
              <w:spacing w:before="0" w:line="256" w:lineRule="exact"/>
              <w:ind w:left="585"/>
              <w:rPr>
                <w:color w:val="1D1B11" w:themeColor="background2" w:themeShade="1A"/>
                <w:sz w:val="24"/>
              </w:rPr>
            </w:pPr>
            <w:r w:rsidRPr="00F7617C">
              <w:rPr>
                <w:color w:val="1D1B11" w:themeColor="background2" w:themeShade="1A"/>
                <w:sz w:val="24"/>
              </w:rPr>
              <w:t>от</w:t>
            </w:r>
            <w:r w:rsidRPr="00F7617C">
              <w:rPr>
                <w:color w:val="1D1B11" w:themeColor="background2" w:themeShade="1A"/>
                <w:spacing w:val="-1"/>
                <w:sz w:val="24"/>
              </w:rPr>
              <w:t xml:space="preserve"> </w:t>
            </w:r>
            <w:r w:rsidRPr="00F7617C">
              <w:rPr>
                <w:color w:val="1D1B11" w:themeColor="background2" w:themeShade="1A"/>
                <w:sz w:val="24"/>
              </w:rPr>
              <w:t>3 до 4 лет</w:t>
            </w:r>
          </w:p>
        </w:tc>
        <w:tc>
          <w:tcPr>
            <w:tcW w:w="3385" w:type="dxa"/>
            <w:tcBorders>
              <w:top w:val="nil"/>
              <w:bottom w:val="nil"/>
            </w:tcBorders>
          </w:tcPr>
          <w:p w14:paraId="3C0C2F78" w14:textId="77777777" w:rsidR="00BB340C" w:rsidRPr="00F7617C" w:rsidRDefault="0021290F">
            <w:pPr>
              <w:pStyle w:val="TableParagraph"/>
              <w:spacing w:before="0" w:line="256" w:lineRule="exact"/>
              <w:ind w:left="1013" w:right="1004"/>
              <w:jc w:val="center"/>
              <w:rPr>
                <w:color w:val="1D1B11" w:themeColor="background2" w:themeShade="1A"/>
                <w:sz w:val="24"/>
              </w:rPr>
            </w:pPr>
            <w:r w:rsidRPr="00F7617C">
              <w:rPr>
                <w:color w:val="1D1B11" w:themeColor="background2" w:themeShade="1A"/>
                <w:sz w:val="24"/>
              </w:rPr>
              <w:t>15</w:t>
            </w:r>
            <w:r w:rsidRPr="00F7617C">
              <w:rPr>
                <w:color w:val="1D1B11" w:themeColor="background2" w:themeShade="1A"/>
                <w:spacing w:val="-3"/>
                <w:sz w:val="24"/>
              </w:rPr>
              <w:t xml:space="preserve"> </w:t>
            </w:r>
            <w:r w:rsidRPr="00F7617C">
              <w:rPr>
                <w:color w:val="1D1B11" w:themeColor="background2" w:themeShade="1A"/>
                <w:sz w:val="24"/>
              </w:rPr>
              <w:t>минут</w:t>
            </w:r>
          </w:p>
        </w:tc>
      </w:tr>
      <w:tr w:rsidR="00F7617C" w:rsidRPr="00F7617C" w14:paraId="3A30FE61" w14:textId="77777777">
        <w:trPr>
          <w:trHeight w:val="276"/>
        </w:trPr>
        <w:tc>
          <w:tcPr>
            <w:tcW w:w="4376" w:type="dxa"/>
            <w:tcBorders>
              <w:top w:val="nil"/>
              <w:bottom w:val="nil"/>
            </w:tcBorders>
          </w:tcPr>
          <w:p w14:paraId="3B475D9F" w14:textId="77777777" w:rsidR="00BB340C" w:rsidRPr="00F7617C" w:rsidRDefault="00BB340C">
            <w:pPr>
              <w:pStyle w:val="TableParagraph"/>
              <w:spacing w:before="0"/>
              <w:ind w:left="0"/>
              <w:rPr>
                <w:color w:val="1D1B11" w:themeColor="background2" w:themeShade="1A"/>
                <w:sz w:val="20"/>
              </w:rPr>
            </w:pPr>
          </w:p>
        </w:tc>
        <w:tc>
          <w:tcPr>
            <w:tcW w:w="2448" w:type="dxa"/>
            <w:tcBorders>
              <w:top w:val="nil"/>
              <w:bottom w:val="nil"/>
            </w:tcBorders>
          </w:tcPr>
          <w:p w14:paraId="3BDF7374" w14:textId="77777777" w:rsidR="00BB340C" w:rsidRPr="00F7617C" w:rsidRDefault="0021290F">
            <w:pPr>
              <w:pStyle w:val="TableParagraph"/>
              <w:spacing w:before="0" w:line="256" w:lineRule="exact"/>
              <w:ind w:left="585"/>
              <w:rPr>
                <w:color w:val="1D1B11" w:themeColor="background2" w:themeShade="1A"/>
                <w:sz w:val="24"/>
              </w:rPr>
            </w:pPr>
            <w:r w:rsidRPr="00F7617C">
              <w:rPr>
                <w:color w:val="1D1B11" w:themeColor="background2" w:themeShade="1A"/>
                <w:sz w:val="24"/>
              </w:rPr>
              <w:t>от</w:t>
            </w:r>
            <w:r w:rsidRPr="00F7617C">
              <w:rPr>
                <w:color w:val="1D1B11" w:themeColor="background2" w:themeShade="1A"/>
                <w:spacing w:val="-1"/>
                <w:sz w:val="24"/>
              </w:rPr>
              <w:t xml:space="preserve"> </w:t>
            </w:r>
            <w:r w:rsidRPr="00F7617C">
              <w:rPr>
                <w:color w:val="1D1B11" w:themeColor="background2" w:themeShade="1A"/>
                <w:sz w:val="24"/>
              </w:rPr>
              <w:t>4 до 5 лет</w:t>
            </w:r>
          </w:p>
        </w:tc>
        <w:tc>
          <w:tcPr>
            <w:tcW w:w="3385" w:type="dxa"/>
            <w:tcBorders>
              <w:top w:val="nil"/>
              <w:bottom w:val="nil"/>
            </w:tcBorders>
          </w:tcPr>
          <w:p w14:paraId="065D090D" w14:textId="77777777" w:rsidR="00BB340C" w:rsidRPr="00F7617C" w:rsidRDefault="0021290F">
            <w:pPr>
              <w:pStyle w:val="TableParagraph"/>
              <w:spacing w:before="0" w:line="256" w:lineRule="exact"/>
              <w:ind w:left="1013" w:right="1004"/>
              <w:jc w:val="center"/>
              <w:rPr>
                <w:color w:val="1D1B11" w:themeColor="background2" w:themeShade="1A"/>
                <w:sz w:val="24"/>
              </w:rPr>
            </w:pPr>
            <w:r w:rsidRPr="00F7617C">
              <w:rPr>
                <w:color w:val="1D1B11" w:themeColor="background2" w:themeShade="1A"/>
                <w:sz w:val="24"/>
              </w:rPr>
              <w:t>20</w:t>
            </w:r>
            <w:r w:rsidRPr="00F7617C">
              <w:rPr>
                <w:color w:val="1D1B11" w:themeColor="background2" w:themeShade="1A"/>
                <w:spacing w:val="-3"/>
                <w:sz w:val="24"/>
              </w:rPr>
              <w:t xml:space="preserve"> </w:t>
            </w:r>
            <w:r w:rsidRPr="00F7617C">
              <w:rPr>
                <w:color w:val="1D1B11" w:themeColor="background2" w:themeShade="1A"/>
                <w:sz w:val="24"/>
              </w:rPr>
              <w:t>минут</w:t>
            </w:r>
          </w:p>
        </w:tc>
      </w:tr>
      <w:tr w:rsidR="00F7617C" w:rsidRPr="00F7617C" w14:paraId="399D36CC" w14:textId="77777777">
        <w:trPr>
          <w:trHeight w:val="276"/>
        </w:trPr>
        <w:tc>
          <w:tcPr>
            <w:tcW w:w="4376" w:type="dxa"/>
            <w:tcBorders>
              <w:top w:val="nil"/>
              <w:bottom w:val="nil"/>
            </w:tcBorders>
          </w:tcPr>
          <w:p w14:paraId="049BB419" w14:textId="77777777" w:rsidR="00BB340C" w:rsidRPr="00F7617C" w:rsidRDefault="00BB340C">
            <w:pPr>
              <w:pStyle w:val="TableParagraph"/>
              <w:spacing w:before="0"/>
              <w:ind w:left="0"/>
              <w:rPr>
                <w:color w:val="1D1B11" w:themeColor="background2" w:themeShade="1A"/>
                <w:sz w:val="20"/>
              </w:rPr>
            </w:pPr>
          </w:p>
        </w:tc>
        <w:tc>
          <w:tcPr>
            <w:tcW w:w="2448" w:type="dxa"/>
            <w:tcBorders>
              <w:top w:val="nil"/>
              <w:bottom w:val="nil"/>
            </w:tcBorders>
          </w:tcPr>
          <w:p w14:paraId="6458C2ED" w14:textId="77777777" w:rsidR="00BB340C" w:rsidRPr="00F7617C" w:rsidRDefault="0021290F">
            <w:pPr>
              <w:pStyle w:val="TableParagraph"/>
              <w:spacing w:before="0" w:line="256" w:lineRule="exact"/>
              <w:ind w:left="585"/>
              <w:rPr>
                <w:color w:val="1D1B11" w:themeColor="background2" w:themeShade="1A"/>
                <w:sz w:val="24"/>
              </w:rPr>
            </w:pPr>
            <w:r w:rsidRPr="00F7617C">
              <w:rPr>
                <w:color w:val="1D1B11" w:themeColor="background2" w:themeShade="1A"/>
                <w:sz w:val="24"/>
              </w:rPr>
              <w:t>от</w:t>
            </w:r>
            <w:r w:rsidRPr="00F7617C">
              <w:rPr>
                <w:color w:val="1D1B11" w:themeColor="background2" w:themeShade="1A"/>
                <w:spacing w:val="-1"/>
                <w:sz w:val="24"/>
              </w:rPr>
              <w:t xml:space="preserve"> </w:t>
            </w:r>
            <w:r w:rsidRPr="00F7617C">
              <w:rPr>
                <w:color w:val="1D1B11" w:themeColor="background2" w:themeShade="1A"/>
                <w:sz w:val="24"/>
              </w:rPr>
              <w:t>5 до 6 лет</w:t>
            </w:r>
          </w:p>
        </w:tc>
        <w:tc>
          <w:tcPr>
            <w:tcW w:w="3385" w:type="dxa"/>
            <w:tcBorders>
              <w:top w:val="nil"/>
              <w:bottom w:val="nil"/>
            </w:tcBorders>
          </w:tcPr>
          <w:p w14:paraId="3C3ADF81" w14:textId="77777777" w:rsidR="00BB340C" w:rsidRPr="00F7617C" w:rsidRDefault="0021290F">
            <w:pPr>
              <w:pStyle w:val="TableParagraph"/>
              <w:spacing w:before="0" w:line="256" w:lineRule="exact"/>
              <w:ind w:left="1013" w:right="1004"/>
              <w:jc w:val="center"/>
              <w:rPr>
                <w:color w:val="1D1B11" w:themeColor="background2" w:themeShade="1A"/>
                <w:sz w:val="24"/>
              </w:rPr>
            </w:pPr>
            <w:r w:rsidRPr="00F7617C">
              <w:rPr>
                <w:color w:val="1D1B11" w:themeColor="background2" w:themeShade="1A"/>
                <w:sz w:val="24"/>
              </w:rPr>
              <w:t>25</w:t>
            </w:r>
            <w:r w:rsidRPr="00F7617C">
              <w:rPr>
                <w:color w:val="1D1B11" w:themeColor="background2" w:themeShade="1A"/>
                <w:spacing w:val="-3"/>
                <w:sz w:val="24"/>
              </w:rPr>
              <w:t xml:space="preserve"> </w:t>
            </w:r>
            <w:r w:rsidRPr="00F7617C">
              <w:rPr>
                <w:color w:val="1D1B11" w:themeColor="background2" w:themeShade="1A"/>
                <w:sz w:val="24"/>
              </w:rPr>
              <w:t>минут</w:t>
            </w:r>
          </w:p>
        </w:tc>
      </w:tr>
      <w:tr w:rsidR="00F7617C" w:rsidRPr="00F7617C" w14:paraId="1BE283BF" w14:textId="77777777" w:rsidTr="00B26803">
        <w:trPr>
          <w:trHeight w:val="379"/>
        </w:trPr>
        <w:tc>
          <w:tcPr>
            <w:tcW w:w="4376" w:type="dxa"/>
            <w:tcBorders>
              <w:top w:val="nil"/>
              <w:bottom w:val="nil"/>
            </w:tcBorders>
          </w:tcPr>
          <w:p w14:paraId="5F4C0F44" w14:textId="77777777" w:rsidR="00BB340C" w:rsidRPr="00F7617C" w:rsidRDefault="00BB340C">
            <w:pPr>
              <w:pStyle w:val="TableParagraph"/>
              <w:spacing w:before="0"/>
              <w:ind w:left="0"/>
              <w:rPr>
                <w:color w:val="1D1B11" w:themeColor="background2" w:themeShade="1A"/>
              </w:rPr>
            </w:pPr>
          </w:p>
        </w:tc>
        <w:tc>
          <w:tcPr>
            <w:tcW w:w="2448" w:type="dxa"/>
            <w:tcBorders>
              <w:top w:val="nil"/>
              <w:bottom w:val="nil"/>
            </w:tcBorders>
          </w:tcPr>
          <w:p w14:paraId="03F297C5" w14:textId="77777777" w:rsidR="00BB340C" w:rsidRPr="00F7617C" w:rsidRDefault="0021290F">
            <w:pPr>
              <w:pStyle w:val="TableParagraph"/>
              <w:spacing w:before="0" w:line="271" w:lineRule="exact"/>
              <w:ind w:left="585"/>
              <w:rPr>
                <w:color w:val="1D1B11" w:themeColor="background2" w:themeShade="1A"/>
                <w:sz w:val="24"/>
              </w:rPr>
            </w:pPr>
            <w:r w:rsidRPr="00F7617C">
              <w:rPr>
                <w:color w:val="1D1B11" w:themeColor="background2" w:themeShade="1A"/>
                <w:sz w:val="24"/>
              </w:rPr>
              <w:t>от</w:t>
            </w:r>
            <w:r w:rsidRPr="00F7617C">
              <w:rPr>
                <w:color w:val="1D1B11" w:themeColor="background2" w:themeShade="1A"/>
                <w:spacing w:val="-1"/>
                <w:sz w:val="24"/>
              </w:rPr>
              <w:t xml:space="preserve"> </w:t>
            </w:r>
            <w:r w:rsidRPr="00F7617C">
              <w:rPr>
                <w:color w:val="1D1B11" w:themeColor="background2" w:themeShade="1A"/>
                <w:sz w:val="24"/>
              </w:rPr>
              <w:t>6 до 7 лет</w:t>
            </w:r>
          </w:p>
        </w:tc>
        <w:tc>
          <w:tcPr>
            <w:tcW w:w="3385" w:type="dxa"/>
            <w:tcBorders>
              <w:top w:val="nil"/>
              <w:bottom w:val="nil"/>
            </w:tcBorders>
          </w:tcPr>
          <w:p w14:paraId="0CB521E8" w14:textId="77777777" w:rsidR="00BB340C" w:rsidRPr="00F7617C" w:rsidRDefault="0021290F">
            <w:pPr>
              <w:pStyle w:val="TableParagraph"/>
              <w:spacing w:before="0" w:line="271" w:lineRule="exact"/>
              <w:ind w:left="1013" w:right="1004"/>
              <w:jc w:val="center"/>
              <w:rPr>
                <w:color w:val="1D1B11" w:themeColor="background2" w:themeShade="1A"/>
                <w:sz w:val="24"/>
              </w:rPr>
            </w:pPr>
            <w:r w:rsidRPr="00F7617C">
              <w:rPr>
                <w:color w:val="1D1B11" w:themeColor="background2" w:themeShade="1A"/>
                <w:sz w:val="24"/>
              </w:rPr>
              <w:t>30</w:t>
            </w:r>
            <w:r w:rsidRPr="00F7617C">
              <w:rPr>
                <w:color w:val="1D1B11" w:themeColor="background2" w:themeShade="1A"/>
                <w:spacing w:val="-3"/>
                <w:sz w:val="24"/>
              </w:rPr>
              <w:t xml:space="preserve"> </w:t>
            </w:r>
            <w:r w:rsidRPr="00F7617C">
              <w:rPr>
                <w:color w:val="1D1B11" w:themeColor="background2" w:themeShade="1A"/>
                <w:sz w:val="24"/>
              </w:rPr>
              <w:t>минут</w:t>
            </w:r>
          </w:p>
        </w:tc>
      </w:tr>
    </w:tbl>
    <w:p w14:paraId="5BE4EE48" w14:textId="77777777" w:rsidR="00BB340C" w:rsidRPr="00F7617C" w:rsidRDefault="00BB340C">
      <w:pPr>
        <w:pStyle w:val="a3"/>
        <w:spacing w:before="4"/>
        <w:ind w:left="0" w:firstLine="0"/>
        <w:jc w:val="left"/>
        <w:rPr>
          <w:color w:val="1D1B11" w:themeColor="background2" w:themeShade="1A"/>
          <w:sz w:val="7"/>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F7617C" w:rsidRPr="00F7617C" w14:paraId="56586BD4" w14:textId="77777777">
        <w:trPr>
          <w:trHeight w:val="2131"/>
        </w:trPr>
        <w:tc>
          <w:tcPr>
            <w:tcW w:w="4376" w:type="dxa"/>
          </w:tcPr>
          <w:p w14:paraId="78962D53" w14:textId="77777777" w:rsidR="00BB340C" w:rsidRPr="00F7617C" w:rsidRDefault="0021290F">
            <w:pPr>
              <w:pStyle w:val="TableParagraph"/>
              <w:ind w:right="372"/>
              <w:rPr>
                <w:color w:val="1D1B11" w:themeColor="background2" w:themeShade="1A"/>
                <w:sz w:val="24"/>
              </w:rPr>
            </w:pPr>
            <w:r w:rsidRPr="00F7617C">
              <w:rPr>
                <w:color w:val="1D1B11" w:themeColor="background2" w:themeShade="1A"/>
                <w:sz w:val="24"/>
              </w:rPr>
              <w:t>Продолжительность дневной</w:t>
            </w:r>
            <w:r w:rsidRPr="00F7617C">
              <w:rPr>
                <w:color w:val="1D1B11" w:themeColor="background2" w:themeShade="1A"/>
                <w:spacing w:val="1"/>
                <w:sz w:val="24"/>
              </w:rPr>
              <w:t xml:space="preserve"> </w:t>
            </w:r>
            <w:r w:rsidRPr="00F7617C">
              <w:rPr>
                <w:color w:val="1D1B11" w:themeColor="background2" w:themeShade="1A"/>
                <w:sz w:val="24"/>
              </w:rPr>
              <w:t>суммарной</w:t>
            </w:r>
            <w:r w:rsidRPr="00F7617C">
              <w:rPr>
                <w:color w:val="1D1B11" w:themeColor="background2" w:themeShade="1A"/>
                <w:spacing w:val="-7"/>
                <w:sz w:val="24"/>
              </w:rPr>
              <w:t xml:space="preserve"> </w:t>
            </w:r>
            <w:r w:rsidRPr="00F7617C">
              <w:rPr>
                <w:color w:val="1D1B11" w:themeColor="background2" w:themeShade="1A"/>
                <w:sz w:val="24"/>
              </w:rPr>
              <w:t>образовательной</w:t>
            </w:r>
            <w:r w:rsidRPr="00F7617C">
              <w:rPr>
                <w:color w:val="1D1B11" w:themeColor="background2" w:themeShade="1A"/>
                <w:spacing w:val="-8"/>
                <w:sz w:val="24"/>
              </w:rPr>
              <w:t xml:space="preserve"> </w:t>
            </w:r>
            <w:r w:rsidRPr="00F7617C">
              <w:rPr>
                <w:color w:val="1D1B11" w:themeColor="background2" w:themeShade="1A"/>
                <w:sz w:val="24"/>
              </w:rPr>
              <w:t>нагрузки</w:t>
            </w:r>
            <w:r w:rsidRPr="00F7617C">
              <w:rPr>
                <w:color w:val="1D1B11" w:themeColor="background2" w:themeShade="1A"/>
                <w:spacing w:val="-57"/>
                <w:sz w:val="24"/>
              </w:rPr>
              <w:t xml:space="preserve"> </w:t>
            </w:r>
            <w:r w:rsidRPr="00F7617C">
              <w:rPr>
                <w:color w:val="1D1B11" w:themeColor="background2" w:themeShade="1A"/>
                <w:sz w:val="24"/>
              </w:rPr>
              <w:t>для</w:t>
            </w:r>
            <w:r w:rsidRPr="00F7617C">
              <w:rPr>
                <w:color w:val="1D1B11" w:themeColor="background2" w:themeShade="1A"/>
                <w:spacing w:val="-1"/>
                <w:sz w:val="24"/>
              </w:rPr>
              <w:t xml:space="preserve"> </w:t>
            </w:r>
            <w:r w:rsidRPr="00F7617C">
              <w:rPr>
                <w:color w:val="1D1B11" w:themeColor="background2" w:themeShade="1A"/>
                <w:sz w:val="24"/>
              </w:rPr>
              <w:t>детей</w:t>
            </w:r>
            <w:r w:rsidRPr="00F7617C">
              <w:rPr>
                <w:color w:val="1D1B11" w:themeColor="background2" w:themeShade="1A"/>
                <w:spacing w:val="-1"/>
                <w:sz w:val="24"/>
              </w:rPr>
              <w:t xml:space="preserve"> </w:t>
            </w:r>
            <w:r w:rsidRPr="00F7617C">
              <w:rPr>
                <w:color w:val="1D1B11" w:themeColor="background2" w:themeShade="1A"/>
                <w:sz w:val="24"/>
              </w:rPr>
              <w:t>дошкольного</w:t>
            </w:r>
            <w:r w:rsidRPr="00F7617C">
              <w:rPr>
                <w:color w:val="1D1B11" w:themeColor="background2" w:themeShade="1A"/>
                <w:spacing w:val="-4"/>
                <w:sz w:val="24"/>
              </w:rPr>
              <w:t xml:space="preserve"> </w:t>
            </w:r>
            <w:r w:rsidRPr="00F7617C">
              <w:rPr>
                <w:color w:val="1D1B11" w:themeColor="background2" w:themeShade="1A"/>
                <w:sz w:val="24"/>
              </w:rPr>
              <w:t>возраста,</w:t>
            </w:r>
            <w:r w:rsidRPr="00F7617C">
              <w:rPr>
                <w:color w:val="1D1B11" w:themeColor="background2" w:themeShade="1A"/>
                <w:spacing w:val="-1"/>
                <w:sz w:val="24"/>
              </w:rPr>
              <w:t xml:space="preserve"> </w:t>
            </w:r>
            <w:r w:rsidRPr="00F7617C">
              <w:rPr>
                <w:color w:val="1D1B11" w:themeColor="background2" w:themeShade="1A"/>
                <w:sz w:val="24"/>
              </w:rPr>
              <w:t>не</w:t>
            </w:r>
          </w:p>
          <w:p w14:paraId="3455BBF2" w14:textId="77777777" w:rsidR="00BB340C" w:rsidRPr="00F7617C" w:rsidRDefault="0021290F">
            <w:pPr>
              <w:pStyle w:val="TableParagraph"/>
              <w:spacing w:before="1"/>
              <w:rPr>
                <w:color w:val="1D1B11" w:themeColor="background2" w:themeShade="1A"/>
                <w:sz w:val="24"/>
              </w:rPr>
            </w:pPr>
            <w:r w:rsidRPr="00F7617C">
              <w:rPr>
                <w:color w:val="1D1B11" w:themeColor="background2" w:themeShade="1A"/>
                <w:sz w:val="24"/>
              </w:rPr>
              <w:t>более</w:t>
            </w:r>
          </w:p>
        </w:tc>
        <w:tc>
          <w:tcPr>
            <w:tcW w:w="2448" w:type="dxa"/>
          </w:tcPr>
          <w:p w14:paraId="5817F0E1" w14:textId="77777777" w:rsidR="00BB340C" w:rsidRPr="00F7617C" w:rsidRDefault="0021290F">
            <w:pPr>
              <w:pStyle w:val="TableParagraph"/>
              <w:ind w:left="585"/>
              <w:rPr>
                <w:color w:val="1D1B11" w:themeColor="background2" w:themeShade="1A"/>
                <w:sz w:val="24"/>
              </w:rPr>
            </w:pPr>
            <w:r w:rsidRPr="00F7617C">
              <w:rPr>
                <w:color w:val="1D1B11" w:themeColor="background2" w:themeShade="1A"/>
                <w:sz w:val="24"/>
              </w:rPr>
              <w:t>от 1,5 до 3 лет</w:t>
            </w:r>
          </w:p>
          <w:p w14:paraId="2980C9E5" w14:textId="77777777" w:rsidR="00BB340C" w:rsidRPr="00F7617C" w:rsidRDefault="0021290F">
            <w:pPr>
              <w:pStyle w:val="TableParagraph"/>
              <w:spacing w:before="1"/>
              <w:ind w:left="585"/>
              <w:rPr>
                <w:color w:val="1D1B11" w:themeColor="background2" w:themeShade="1A"/>
                <w:sz w:val="24"/>
              </w:rPr>
            </w:pPr>
            <w:r w:rsidRPr="00F7617C">
              <w:rPr>
                <w:color w:val="1D1B11" w:themeColor="background2" w:themeShade="1A"/>
                <w:sz w:val="24"/>
              </w:rPr>
              <w:t>от</w:t>
            </w:r>
            <w:r w:rsidRPr="00F7617C">
              <w:rPr>
                <w:color w:val="1D1B11" w:themeColor="background2" w:themeShade="1A"/>
                <w:spacing w:val="-1"/>
                <w:sz w:val="24"/>
              </w:rPr>
              <w:t xml:space="preserve"> </w:t>
            </w:r>
            <w:r w:rsidRPr="00F7617C">
              <w:rPr>
                <w:color w:val="1D1B11" w:themeColor="background2" w:themeShade="1A"/>
                <w:sz w:val="24"/>
              </w:rPr>
              <w:t>3 до 4 лет</w:t>
            </w:r>
          </w:p>
          <w:p w14:paraId="4CCE2E15" w14:textId="77777777" w:rsidR="00BB340C" w:rsidRPr="00F7617C" w:rsidRDefault="0021290F">
            <w:pPr>
              <w:pStyle w:val="TableParagraph"/>
              <w:spacing w:before="0"/>
              <w:ind w:left="585"/>
              <w:rPr>
                <w:color w:val="1D1B11" w:themeColor="background2" w:themeShade="1A"/>
                <w:sz w:val="24"/>
              </w:rPr>
            </w:pPr>
            <w:r w:rsidRPr="00F7617C">
              <w:rPr>
                <w:color w:val="1D1B11" w:themeColor="background2" w:themeShade="1A"/>
                <w:sz w:val="24"/>
              </w:rPr>
              <w:t>от</w:t>
            </w:r>
            <w:r w:rsidRPr="00F7617C">
              <w:rPr>
                <w:color w:val="1D1B11" w:themeColor="background2" w:themeShade="1A"/>
                <w:spacing w:val="1"/>
                <w:sz w:val="24"/>
              </w:rPr>
              <w:t xml:space="preserve"> </w:t>
            </w:r>
            <w:r w:rsidRPr="00F7617C">
              <w:rPr>
                <w:color w:val="1D1B11" w:themeColor="background2" w:themeShade="1A"/>
                <w:sz w:val="24"/>
              </w:rPr>
              <w:t>4 до 5 лет</w:t>
            </w:r>
          </w:p>
          <w:p w14:paraId="1CCAB7F1" w14:textId="77777777" w:rsidR="00BB340C" w:rsidRPr="00F7617C" w:rsidRDefault="0021290F">
            <w:pPr>
              <w:pStyle w:val="TableParagraph"/>
              <w:spacing w:before="0"/>
              <w:ind w:left="585"/>
              <w:rPr>
                <w:color w:val="1D1B11" w:themeColor="background2" w:themeShade="1A"/>
                <w:sz w:val="24"/>
              </w:rPr>
            </w:pPr>
            <w:r w:rsidRPr="00F7617C">
              <w:rPr>
                <w:color w:val="1D1B11" w:themeColor="background2" w:themeShade="1A"/>
                <w:sz w:val="24"/>
              </w:rPr>
              <w:t>от</w:t>
            </w:r>
            <w:r w:rsidRPr="00F7617C">
              <w:rPr>
                <w:color w:val="1D1B11" w:themeColor="background2" w:themeShade="1A"/>
                <w:spacing w:val="-1"/>
                <w:sz w:val="24"/>
              </w:rPr>
              <w:t xml:space="preserve"> </w:t>
            </w:r>
            <w:r w:rsidRPr="00F7617C">
              <w:rPr>
                <w:color w:val="1D1B11" w:themeColor="background2" w:themeShade="1A"/>
                <w:sz w:val="24"/>
              </w:rPr>
              <w:t>5 до 6 лет</w:t>
            </w:r>
          </w:p>
          <w:p w14:paraId="27FF6A00" w14:textId="77777777" w:rsidR="00BB340C" w:rsidRPr="00F7617C" w:rsidRDefault="00BB340C">
            <w:pPr>
              <w:pStyle w:val="TableParagraph"/>
              <w:spacing w:before="0"/>
              <w:ind w:left="0"/>
              <w:rPr>
                <w:color w:val="1D1B11" w:themeColor="background2" w:themeShade="1A"/>
                <w:sz w:val="26"/>
              </w:rPr>
            </w:pPr>
          </w:p>
          <w:p w14:paraId="0C92467D" w14:textId="77777777" w:rsidR="00BB340C" w:rsidRPr="00F7617C" w:rsidRDefault="00BB340C">
            <w:pPr>
              <w:pStyle w:val="TableParagraph"/>
              <w:spacing w:before="0"/>
              <w:ind w:left="0"/>
              <w:rPr>
                <w:color w:val="1D1B11" w:themeColor="background2" w:themeShade="1A"/>
              </w:rPr>
            </w:pPr>
          </w:p>
          <w:p w14:paraId="62A6DDA2" w14:textId="77777777" w:rsidR="00BB340C" w:rsidRPr="00F7617C" w:rsidRDefault="0021290F">
            <w:pPr>
              <w:pStyle w:val="TableParagraph"/>
              <w:spacing w:before="0"/>
              <w:ind w:left="585"/>
              <w:rPr>
                <w:color w:val="1D1B11" w:themeColor="background2" w:themeShade="1A"/>
                <w:sz w:val="24"/>
              </w:rPr>
            </w:pPr>
            <w:r w:rsidRPr="00F7617C">
              <w:rPr>
                <w:color w:val="1D1B11" w:themeColor="background2" w:themeShade="1A"/>
                <w:sz w:val="24"/>
              </w:rPr>
              <w:t>от</w:t>
            </w:r>
            <w:r w:rsidRPr="00F7617C">
              <w:rPr>
                <w:color w:val="1D1B11" w:themeColor="background2" w:themeShade="1A"/>
                <w:spacing w:val="-1"/>
                <w:sz w:val="24"/>
              </w:rPr>
              <w:t xml:space="preserve"> </w:t>
            </w:r>
            <w:r w:rsidRPr="00F7617C">
              <w:rPr>
                <w:color w:val="1D1B11" w:themeColor="background2" w:themeShade="1A"/>
                <w:sz w:val="24"/>
              </w:rPr>
              <w:t>6 до 7 лет</w:t>
            </w:r>
          </w:p>
        </w:tc>
        <w:tc>
          <w:tcPr>
            <w:tcW w:w="3385" w:type="dxa"/>
          </w:tcPr>
          <w:p w14:paraId="369180D8" w14:textId="77777777" w:rsidR="00BB340C" w:rsidRPr="00F7617C" w:rsidRDefault="0021290F">
            <w:pPr>
              <w:pStyle w:val="TableParagraph"/>
              <w:ind w:left="1013" w:right="1004"/>
              <w:jc w:val="center"/>
              <w:rPr>
                <w:color w:val="1D1B11" w:themeColor="background2" w:themeShade="1A"/>
                <w:sz w:val="24"/>
              </w:rPr>
            </w:pPr>
            <w:r w:rsidRPr="00F7617C">
              <w:rPr>
                <w:color w:val="1D1B11" w:themeColor="background2" w:themeShade="1A"/>
                <w:sz w:val="24"/>
              </w:rPr>
              <w:t>20</w:t>
            </w:r>
            <w:r w:rsidRPr="00F7617C">
              <w:rPr>
                <w:color w:val="1D1B11" w:themeColor="background2" w:themeShade="1A"/>
                <w:spacing w:val="-6"/>
                <w:sz w:val="24"/>
              </w:rPr>
              <w:t xml:space="preserve"> </w:t>
            </w:r>
            <w:r w:rsidRPr="00F7617C">
              <w:rPr>
                <w:color w:val="1D1B11" w:themeColor="background2" w:themeShade="1A"/>
                <w:sz w:val="24"/>
              </w:rPr>
              <w:t>минут</w:t>
            </w:r>
          </w:p>
          <w:p w14:paraId="0708B504" w14:textId="77777777" w:rsidR="00BB340C" w:rsidRPr="00F7617C" w:rsidRDefault="0021290F">
            <w:pPr>
              <w:pStyle w:val="TableParagraph"/>
              <w:spacing w:before="1"/>
              <w:ind w:left="1013" w:right="1004"/>
              <w:jc w:val="center"/>
              <w:rPr>
                <w:color w:val="1D1B11" w:themeColor="background2" w:themeShade="1A"/>
                <w:sz w:val="24"/>
              </w:rPr>
            </w:pPr>
            <w:r w:rsidRPr="00F7617C">
              <w:rPr>
                <w:color w:val="1D1B11" w:themeColor="background2" w:themeShade="1A"/>
                <w:sz w:val="24"/>
              </w:rPr>
              <w:t>30</w:t>
            </w:r>
            <w:r w:rsidRPr="00F7617C">
              <w:rPr>
                <w:color w:val="1D1B11" w:themeColor="background2" w:themeShade="1A"/>
                <w:spacing w:val="-6"/>
                <w:sz w:val="24"/>
              </w:rPr>
              <w:t xml:space="preserve"> </w:t>
            </w:r>
            <w:r w:rsidRPr="00F7617C">
              <w:rPr>
                <w:color w:val="1D1B11" w:themeColor="background2" w:themeShade="1A"/>
                <w:sz w:val="24"/>
              </w:rPr>
              <w:t>минут</w:t>
            </w:r>
          </w:p>
          <w:p w14:paraId="7415060F" w14:textId="77777777" w:rsidR="00BB340C" w:rsidRPr="00F7617C" w:rsidRDefault="0021290F">
            <w:pPr>
              <w:pStyle w:val="TableParagraph"/>
              <w:spacing w:before="0"/>
              <w:ind w:left="1013" w:right="1004"/>
              <w:jc w:val="center"/>
              <w:rPr>
                <w:color w:val="1D1B11" w:themeColor="background2" w:themeShade="1A"/>
                <w:sz w:val="24"/>
              </w:rPr>
            </w:pPr>
            <w:r w:rsidRPr="00F7617C">
              <w:rPr>
                <w:color w:val="1D1B11" w:themeColor="background2" w:themeShade="1A"/>
                <w:sz w:val="24"/>
              </w:rPr>
              <w:t>40</w:t>
            </w:r>
            <w:r w:rsidRPr="00F7617C">
              <w:rPr>
                <w:color w:val="1D1B11" w:themeColor="background2" w:themeShade="1A"/>
                <w:spacing w:val="-6"/>
                <w:sz w:val="24"/>
              </w:rPr>
              <w:t xml:space="preserve"> </w:t>
            </w:r>
            <w:r w:rsidRPr="00F7617C">
              <w:rPr>
                <w:color w:val="1D1B11" w:themeColor="background2" w:themeShade="1A"/>
                <w:sz w:val="24"/>
              </w:rPr>
              <w:t>минут</w:t>
            </w:r>
          </w:p>
          <w:p w14:paraId="659662B6" w14:textId="77777777" w:rsidR="00BB340C" w:rsidRPr="00F7617C" w:rsidRDefault="0021290F">
            <w:pPr>
              <w:pStyle w:val="TableParagraph"/>
              <w:spacing w:before="0"/>
              <w:ind w:left="216" w:right="203" w:hanging="4"/>
              <w:jc w:val="center"/>
              <w:rPr>
                <w:color w:val="1D1B11" w:themeColor="background2" w:themeShade="1A"/>
                <w:sz w:val="24"/>
              </w:rPr>
            </w:pPr>
            <w:r w:rsidRPr="00F7617C">
              <w:rPr>
                <w:color w:val="1D1B11" w:themeColor="background2" w:themeShade="1A"/>
                <w:sz w:val="24"/>
              </w:rPr>
              <w:t>50 минут или 75 мин при</w:t>
            </w:r>
            <w:r w:rsidRPr="00F7617C">
              <w:rPr>
                <w:color w:val="1D1B11" w:themeColor="background2" w:themeShade="1A"/>
                <w:spacing w:val="1"/>
                <w:sz w:val="24"/>
              </w:rPr>
              <w:t xml:space="preserve"> </w:t>
            </w:r>
            <w:r w:rsidRPr="00F7617C">
              <w:rPr>
                <w:color w:val="1D1B11" w:themeColor="background2" w:themeShade="1A"/>
                <w:sz w:val="24"/>
              </w:rPr>
              <w:t>организации 1 занятия после</w:t>
            </w:r>
            <w:r w:rsidRPr="00F7617C">
              <w:rPr>
                <w:color w:val="1D1B11" w:themeColor="background2" w:themeShade="1A"/>
                <w:spacing w:val="-58"/>
                <w:sz w:val="24"/>
              </w:rPr>
              <w:t xml:space="preserve"> </w:t>
            </w:r>
            <w:r w:rsidRPr="00F7617C">
              <w:rPr>
                <w:color w:val="1D1B11" w:themeColor="background2" w:themeShade="1A"/>
                <w:sz w:val="24"/>
              </w:rPr>
              <w:t>дневного</w:t>
            </w:r>
            <w:r w:rsidRPr="00F7617C">
              <w:rPr>
                <w:color w:val="1D1B11" w:themeColor="background2" w:themeShade="1A"/>
                <w:spacing w:val="-1"/>
                <w:sz w:val="24"/>
              </w:rPr>
              <w:t xml:space="preserve"> </w:t>
            </w:r>
            <w:r w:rsidRPr="00F7617C">
              <w:rPr>
                <w:color w:val="1D1B11" w:themeColor="background2" w:themeShade="1A"/>
                <w:sz w:val="24"/>
              </w:rPr>
              <w:t>сна</w:t>
            </w:r>
          </w:p>
          <w:p w14:paraId="5555C44C" w14:textId="77777777" w:rsidR="00BB340C" w:rsidRPr="00F7617C" w:rsidRDefault="0021290F">
            <w:pPr>
              <w:pStyle w:val="TableParagraph"/>
              <w:spacing w:before="0"/>
              <w:ind w:left="1013" w:right="1004"/>
              <w:jc w:val="center"/>
              <w:rPr>
                <w:color w:val="1D1B11" w:themeColor="background2" w:themeShade="1A"/>
                <w:sz w:val="24"/>
              </w:rPr>
            </w:pPr>
            <w:r w:rsidRPr="00F7617C">
              <w:rPr>
                <w:color w:val="1D1B11" w:themeColor="background2" w:themeShade="1A"/>
                <w:sz w:val="24"/>
              </w:rPr>
              <w:t>90</w:t>
            </w:r>
            <w:r w:rsidRPr="00F7617C">
              <w:rPr>
                <w:color w:val="1D1B11" w:themeColor="background2" w:themeShade="1A"/>
                <w:spacing w:val="-3"/>
                <w:sz w:val="24"/>
              </w:rPr>
              <w:t xml:space="preserve"> </w:t>
            </w:r>
            <w:r w:rsidRPr="00F7617C">
              <w:rPr>
                <w:color w:val="1D1B11" w:themeColor="background2" w:themeShade="1A"/>
                <w:sz w:val="24"/>
              </w:rPr>
              <w:t>минут</w:t>
            </w:r>
          </w:p>
        </w:tc>
      </w:tr>
      <w:tr w:rsidR="00F7617C" w:rsidRPr="00F7617C" w14:paraId="72EF19E9" w14:textId="77777777">
        <w:trPr>
          <w:trHeight w:val="753"/>
        </w:trPr>
        <w:tc>
          <w:tcPr>
            <w:tcW w:w="4376" w:type="dxa"/>
          </w:tcPr>
          <w:p w14:paraId="192D8427" w14:textId="77777777" w:rsidR="00BB340C" w:rsidRPr="00F7617C" w:rsidRDefault="0021290F">
            <w:pPr>
              <w:pStyle w:val="TableParagraph"/>
              <w:ind w:right="289"/>
              <w:rPr>
                <w:color w:val="1D1B11" w:themeColor="background2" w:themeShade="1A"/>
                <w:sz w:val="24"/>
              </w:rPr>
            </w:pPr>
            <w:r w:rsidRPr="00F7617C">
              <w:rPr>
                <w:color w:val="1D1B11" w:themeColor="background2" w:themeShade="1A"/>
                <w:sz w:val="24"/>
              </w:rPr>
              <w:t>Продолжительность перерывов между</w:t>
            </w:r>
            <w:r w:rsidRPr="00F7617C">
              <w:rPr>
                <w:color w:val="1D1B11" w:themeColor="background2" w:themeShade="1A"/>
                <w:spacing w:val="-58"/>
                <w:sz w:val="24"/>
              </w:rPr>
              <w:t xml:space="preserve"> </w:t>
            </w:r>
            <w:r w:rsidRPr="00F7617C">
              <w:rPr>
                <w:color w:val="1D1B11" w:themeColor="background2" w:themeShade="1A"/>
                <w:sz w:val="24"/>
              </w:rPr>
              <w:t>занятиями,</w:t>
            </w:r>
            <w:r w:rsidRPr="00F7617C">
              <w:rPr>
                <w:color w:val="1D1B11" w:themeColor="background2" w:themeShade="1A"/>
                <w:spacing w:val="-1"/>
                <w:sz w:val="24"/>
              </w:rPr>
              <w:t xml:space="preserve"> </w:t>
            </w:r>
            <w:r w:rsidRPr="00F7617C">
              <w:rPr>
                <w:color w:val="1D1B11" w:themeColor="background2" w:themeShade="1A"/>
                <w:sz w:val="24"/>
              </w:rPr>
              <w:t>не</w:t>
            </w:r>
            <w:r w:rsidRPr="00F7617C">
              <w:rPr>
                <w:color w:val="1D1B11" w:themeColor="background2" w:themeShade="1A"/>
                <w:spacing w:val="-1"/>
                <w:sz w:val="24"/>
              </w:rPr>
              <w:t xml:space="preserve"> </w:t>
            </w:r>
            <w:r w:rsidRPr="00F7617C">
              <w:rPr>
                <w:color w:val="1D1B11" w:themeColor="background2" w:themeShade="1A"/>
                <w:sz w:val="24"/>
              </w:rPr>
              <w:t>менее</w:t>
            </w:r>
          </w:p>
        </w:tc>
        <w:tc>
          <w:tcPr>
            <w:tcW w:w="2448" w:type="dxa"/>
          </w:tcPr>
          <w:p w14:paraId="0233815F" w14:textId="77777777" w:rsidR="00BB340C" w:rsidRPr="00F7617C" w:rsidRDefault="0021290F">
            <w:pPr>
              <w:pStyle w:val="TableParagraph"/>
              <w:ind w:left="275" w:right="266"/>
              <w:jc w:val="center"/>
              <w:rPr>
                <w:color w:val="1D1B11" w:themeColor="background2" w:themeShade="1A"/>
                <w:sz w:val="24"/>
              </w:rPr>
            </w:pPr>
            <w:r w:rsidRPr="00F7617C">
              <w:rPr>
                <w:color w:val="1D1B11" w:themeColor="background2" w:themeShade="1A"/>
                <w:sz w:val="24"/>
              </w:rPr>
              <w:t>все</w:t>
            </w:r>
            <w:r w:rsidRPr="00F7617C">
              <w:rPr>
                <w:color w:val="1D1B11" w:themeColor="background2" w:themeShade="1A"/>
                <w:spacing w:val="-4"/>
                <w:sz w:val="24"/>
              </w:rPr>
              <w:t xml:space="preserve"> </w:t>
            </w:r>
            <w:r w:rsidRPr="00F7617C">
              <w:rPr>
                <w:color w:val="1D1B11" w:themeColor="background2" w:themeShade="1A"/>
                <w:sz w:val="24"/>
              </w:rPr>
              <w:t>возраста</w:t>
            </w:r>
          </w:p>
        </w:tc>
        <w:tc>
          <w:tcPr>
            <w:tcW w:w="3385" w:type="dxa"/>
          </w:tcPr>
          <w:p w14:paraId="0CF6CBA4" w14:textId="77777777" w:rsidR="00BB340C" w:rsidRPr="00F7617C" w:rsidRDefault="0021290F">
            <w:pPr>
              <w:pStyle w:val="TableParagraph"/>
              <w:ind w:left="1013" w:right="1004"/>
              <w:jc w:val="center"/>
              <w:rPr>
                <w:color w:val="1D1B11" w:themeColor="background2" w:themeShade="1A"/>
                <w:sz w:val="24"/>
              </w:rPr>
            </w:pPr>
            <w:r w:rsidRPr="00F7617C">
              <w:rPr>
                <w:color w:val="1D1B11" w:themeColor="background2" w:themeShade="1A"/>
                <w:sz w:val="24"/>
              </w:rPr>
              <w:t>10</w:t>
            </w:r>
            <w:r w:rsidRPr="00F7617C">
              <w:rPr>
                <w:color w:val="1D1B11" w:themeColor="background2" w:themeShade="1A"/>
                <w:spacing w:val="-3"/>
                <w:sz w:val="24"/>
              </w:rPr>
              <w:t xml:space="preserve"> </w:t>
            </w:r>
            <w:r w:rsidRPr="00F7617C">
              <w:rPr>
                <w:color w:val="1D1B11" w:themeColor="background2" w:themeShade="1A"/>
                <w:sz w:val="24"/>
              </w:rPr>
              <w:t>минут</w:t>
            </w:r>
          </w:p>
        </w:tc>
      </w:tr>
      <w:tr w:rsidR="00F7617C" w:rsidRPr="00F7617C" w14:paraId="6D73E35B" w14:textId="77777777">
        <w:trPr>
          <w:trHeight w:val="751"/>
        </w:trPr>
        <w:tc>
          <w:tcPr>
            <w:tcW w:w="4376" w:type="dxa"/>
          </w:tcPr>
          <w:p w14:paraId="59C1ED7B" w14:textId="77777777" w:rsidR="00BB340C" w:rsidRPr="00F7617C" w:rsidRDefault="0021290F">
            <w:pPr>
              <w:pStyle w:val="TableParagraph"/>
              <w:ind w:right="1114"/>
              <w:rPr>
                <w:color w:val="1D1B11" w:themeColor="background2" w:themeShade="1A"/>
                <w:sz w:val="24"/>
              </w:rPr>
            </w:pPr>
            <w:r w:rsidRPr="00F7617C">
              <w:rPr>
                <w:color w:val="1D1B11" w:themeColor="background2" w:themeShade="1A"/>
                <w:sz w:val="24"/>
              </w:rPr>
              <w:t>Перерыв во время занятий для</w:t>
            </w:r>
            <w:r w:rsidRPr="00F7617C">
              <w:rPr>
                <w:color w:val="1D1B11" w:themeColor="background2" w:themeShade="1A"/>
                <w:spacing w:val="-57"/>
                <w:sz w:val="24"/>
              </w:rPr>
              <w:t xml:space="preserve"> </w:t>
            </w:r>
            <w:r w:rsidRPr="00F7617C">
              <w:rPr>
                <w:color w:val="1D1B11" w:themeColor="background2" w:themeShade="1A"/>
                <w:sz w:val="24"/>
              </w:rPr>
              <w:t>гимнастики,</w:t>
            </w:r>
            <w:r w:rsidRPr="00F7617C">
              <w:rPr>
                <w:color w:val="1D1B11" w:themeColor="background2" w:themeShade="1A"/>
                <w:spacing w:val="-1"/>
                <w:sz w:val="24"/>
              </w:rPr>
              <w:t xml:space="preserve"> </w:t>
            </w:r>
            <w:r w:rsidRPr="00F7617C">
              <w:rPr>
                <w:color w:val="1D1B11" w:themeColor="background2" w:themeShade="1A"/>
                <w:sz w:val="24"/>
              </w:rPr>
              <w:t>не</w:t>
            </w:r>
            <w:r w:rsidRPr="00F7617C">
              <w:rPr>
                <w:color w:val="1D1B11" w:themeColor="background2" w:themeShade="1A"/>
                <w:spacing w:val="-1"/>
                <w:sz w:val="24"/>
              </w:rPr>
              <w:t xml:space="preserve"> </w:t>
            </w:r>
            <w:r w:rsidRPr="00F7617C">
              <w:rPr>
                <w:color w:val="1D1B11" w:themeColor="background2" w:themeShade="1A"/>
                <w:sz w:val="24"/>
              </w:rPr>
              <w:t>менее</w:t>
            </w:r>
          </w:p>
        </w:tc>
        <w:tc>
          <w:tcPr>
            <w:tcW w:w="2448" w:type="dxa"/>
          </w:tcPr>
          <w:p w14:paraId="7FC05D53" w14:textId="77777777" w:rsidR="00BB340C" w:rsidRPr="00F7617C" w:rsidRDefault="0021290F">
            <w:pPr>
              <w:pStyle w:val="TableParagraph"/>
              <w:ind w:left="275" w:right="266"/>
              <w:jc w:val="center"/>
              <w:rPr>
                <w:color w:val="1D1B11" w:themeColor="background2" w:themeShade="1A"/>
                <w:sz w:val="24"/>
              </w:rPr>
            </w:pPr>
            <w:r w:rsidRPr="00F7617C">
              <w:rPr>
                <w:color w:val="1D1B11" w:themeColor="background2" w:themeShade="1A"/>
                <w:sz w:val="24"/>
              </w:rPr>
              <w:t>все</w:t>
            </w:r>
            <w:r w:rsidRPr="00F7617C">
              <w:rPr>
                <w:color w:val="1D1B11" w:themeColor="background2" w:themeShade="1A"/>
                <w:spacing w:val="-4"/>
                <w:sz w:val="24"/>
              </w:rPr>
              <w:t xml:space="preserve"> </w:t>
            </w:r>
            <w:r w:rsidRPr="00F7617C">
              <w:rPr>
                <w:color w:val="1D1B11" w:themeColor="background2" w:themeShade="1A"/>
                <w:sz w:val="24"/>
              </w:rPr>
              <w:t>возраста</w:t>
            </w:r>
          </w:p>
        </w:tc>
        <w:tc>
          <w:tcPr>
            <w:tcW w:w="3385" w:type="dxa"/>
          </w:tcPr>
          <w:p w14:paraId="11C92A99" w14:textId="77777777" w:rsidR="00BB340C" w:rsidRPr="00F7617C" w:rsidRDefault="0021290F">
            <w:pPr>
              <w:pStyle w:val="TableParagraph"/>
              <w:ind w:left="1013" w:right="1004"/>
              <w:jc w:val="center"/>
              <w:rPr>
                <w:color w:val="1D1B11" w:themeColor="background2" w:themeShade="1A"/>
                <w:sz w:val="24"/>
              </w:rPr>
            </w:pPr>
            <w:r w:rsidRPr="00F7617C">
              <w:rPr>
                <w:color w:val="1D1B11" w:themeColor="background2" w:themeShade="1A"/>
                <w:sz w:val="24"/>
              </w:rPr>
              <w:t>2-х</w:t>
            </w:r>
            <w:r w:rsidRPr="00F7617C">
              <w:rPr>
                <w:color w:val="1D1B11" w:themeColor="background2" w:themeShade="1A"/>
                <w:spacing w:val="-2"/>
                <w:sz w:val="24"/>
              </w:rPr>
              <w:t xml:space="preserve"> </w:t>
            </w:r>
            <w:r w:rsidRPr="00F7617C">
              <w:rPr>
                <w:color w:val="1D1B11" w:themeColor="background2" w:themeShade="1A"/>
                <w:sz w:val="24"/>
              </w:rPr>
              <w:t>минут</w:t>
            </w:r>
          </w:p>
        </w:tc>
      </w:tr>
      <w:tr w:rsidR="00F7617C" w:rsidRPr="00F7617C" w14:paraId="40BE8E5D" w14:textId="77777777">
        <w:trPr>
          <w:trHeight w:val="498"/>
        </w:trPr>
        <w:tc>
          <w:tcPr>
            <w:tcW w:w="10209" w:type="dxa"/>
            <w:gridSpan w:val="3"/>
          </w:tcPr>
          <w:p w14:paraId="11E6079B" w14:textId="77777777" w:rsidR="00BB340C" w:rsidRPr="00F7617C" w:rsidRDefault="0021290F">
            <w:pPr>
              <w:pStyle w:val="TableParagraph"/>
              <w:ind w:left="2295" w:right="2291"/>
              <w:jc w:val="center"/>
              <w:rPr>
                <w:i/>
                <w:color w:val="1D1B11" w:themeColor="background2" w:themeShade="1A"/>
                <w:sz w:val="24"/>
              </w:rPr>
            </w:pPr>
            <w:r w:rsidRPr="00F7617C">
              <w:rPr>
                <w:i/>
                <w:color w:val="1D1B11" w:themeColor="background2" w:themeShade="1A"/>
                <w:sz w:val="24"/>
              </w:rPr>
              <w:t>Показатели</w:t>
            </w:r>
            <w:r w:rsidRPr="00F7617C">
              <w:rPr>
                <w:i/>
                <w:color w:val="1D1B11" w:themeColor="background2" w:themeShade="1A"/>
                <w:spacing w:val="-4"/>
                <w:sz w:val="24"/>
              </w:rPr>
              <w:t xml:space="preserve"> </w:t>
            </w:r>
            <w:r w:rsidRPr="00F7617C">
              <w:rPr>
                <w:i/>
                <w:color w:val="1D1B11" w:themeColor="background2" w:themeShade="1A"/>
                <w:sz w:val="24"/>
              </w:rPr>
              <w:t>организации</w:t>
            </w:r>
            <w:r w:rsidRPr="00F7617C">
              <w:rPr>
                <w:i/>
                <w:color w:val="1D1B11" w:themeColor="background2" w:themeShade="1A"/>
                <w:spacing w:val="-4"/>
                <w:sz w:val="24"/>
              </w:rPr>
              <w:t xml:space="preserve"> </w:t>
            </w:r>
            <w:r w:rsidRPr="00F7617C">
              <w:rPr>
                <w:i/>
                <w:color w:val="1D1B11" w:themeColor="background2" w:themeShade="1A"/>
                <w:sz w:val="24"/>
              </w:rPr>
              <w:t>образовательного</w:t>
            </w:r>
            <w:r w:rsidRPr="00F7617C">
              <w:rPr>
                <w:i/>
                <w:color w:val="1D1B11" w:themeColor="background2" w:themeShade="1A"/>
                <w:spacing w:val="-4"/>
                <w:sz w:val="24"/>
              </w:rPr>
              <w:t xml:space="preserve"> </w:t>
            </w:r>
            <w:r w:rsidRPr="00F7617C">
              <w:rPr>
                <w:i/>
                <w:color w:val="1D1B11" w:themeColor="background2" w:themeShade="1A"/>
                <w:sz w:val="24"/>
              </w:rPr>
              <w:t>процесса</w:t>
            </w:r>
          </w:p>
        </w:tc>
      </w:tr>
      <w:tr w:rsidR="00F7617C" w:rsidRPr="00F7617C" w14:paraId="2455505C" w14:textId="77777777">
        <w:trPr>
          <w:trHeight w:val="750"/>
        </w:trPr>
        <w:tc>
          <w:tcPr>
            <w:tcW w:w="4376" w:type="dxa"/>
          </w:tcPr>
          <w:p w14:paraId="69686371" w14:textId="77777777" w:rsidR="00BB340C" w:rsidRPr="00F7617C" w:rsidRDefault="0021290F">
            <w:pPr>
              <w:pStyle w:val="TableParagraph"/>
              <w:spacing w:before="90"/>
              <w:ind w:right="588"/>
              <w:rPr>
                <w:color w:val="1D1B11" w:themeColor="background2" w:themeShade="1A"/>
                <w:sz w:val="24"/>
              </w:rPr>
            </w:pPr>
            <w:r w:rsidRPr="00F7617C">
              <w:rPr>
                <w:color w:val="1D1B11" w:themeColor="background2" w:themeShade="1A"/>
                <w:sz w:val="24"/>
              </w:rPr>
              <w:t>Продолжительность</w:t>
            </w:r>
            <w:r w:rsidRPr="00F7617C">
              <w:rPr>
                <w:color w:val="1D1B11" w:themeColor="background2" w:themeShade="1A"/>
                <w:spacing w:val="-5"/>
                <w:sz w:val="24"/>
              </w:rPr>
              <w:t xml:space="preserve"> </w:t>
            </w:r>
            <w:r w:rsidRPr="00F7617C">
              <w:rPr>
                <w:color w:val="1D1B11" w:themeColor="background2" w:themeShade="1A"/>
                <w:sz w:val="24"/>
              </w:rPr>
              <w:t>ночного</w:t>
            </w:r>
            <w:r w:rsidRPr="00F7617C">
              <w:rPr>
                <w:color w:val="1D1B11" w:themeColor="background2" w:themeShade="1A"/>
                <w:spacing w:val="-5"/>
                <w:sz w:val="24"/>
              </w:rPr>
              <w:t xml:space="preserve"> </w:t>
            </w:r>
            <w:r w:rsidRPr="00F7617C">
              <w:rPr>
                <w:color w:val="1D1B11" w:themeColor="background2" w:themeShade="1A"/>
                <w:sz w:val="24"/>
              </w:rPr>
              <w:t>сна</w:t>
            </w:r>
            <w:r w:rsidRPr="00F7617C">
              <w:rPr>
                <w:color w:val="1D1B11" w:themeColor="background2" w:themeShade="1A"/>
                <w:spacing w:val="-5"/>
                <w:sz w:val="24"/>
              </w:rPr>
              <w:t xml:space="preserve"> </w:t>
            </w:r>
            <w:r w:rsidRPr="00F7617C">
              <w:rPr>
                <w:color w:val="1D1B11" w:themeColor="background2" w:themeShade="1A"/>
                <w:sz w:val="24"/>
              </w:rPr>
              <w:t>не</w:t>
            </w:r>
            <w:r w:rsidRPr="00F7617C">
              <w:rPr>
                <w:color w:val="1D1B11" w:themeColor="background2" w:themeShade="1A"/>
                <w:spacing w:val="-57"/>
                <w:sz w:val="24"/>
              </w:rPr>
              <w:t xml:space="preserve"> </w:t>
            </w:r>
            <w:r w:rsidRPr="00F7617C">
              <w:rPr>
                <w:color w:val="1D1B11" w:themeColor="background2" w:themeShade="1A"/>
                <w:sz w:val="24"/>
              </w:rPr>
              <w:t>менее</w:t>
            </w:r>
          </w:p>
        </w:tc>
        <w:tc>
          <w:tcPr>
            <w:tcW w:w="2448" w:type="dxa"/>
          </w:tcPr>
          <w:p w14:paraId="64BBE833" w14:textId="77777777" w:rsidR="00BB340C" w:rsidRPr="00F7617C" w:rsidRDefault="0021290F">
            <w:pPr>
              <w:pStyle w:val="TableParagraph"/>
              <w:spacing w:before="90"/>
              <w:ind w:left="278" w:right="265"/>
              <w:jc w:val="center"/>
              <w:rPr>
                <w:color w:val="1D1B11" w:themeColor="background2" w:themeShade="1A"/>
                <w:sz w:val="24"/>
              </w:rPr>
            </w:pPr>
            <w:r w:rsidRPr="00F7617C">
              <w:rPr>
                <w:color w:val="1D1B11" w:themeColor="background2" w:themeShade="1A"/>
                <w:sz w:val="24"/>
              </w:rPr>
              <w:t>1–3</w:t>
            </w:r>
            <w:r w:rsidRPr="00F7617C">
              <w:rPr>
                <w:color w:val="1D1B11" w:themeColor="background2" w:themeShade="1A"/>
                <w:spacing w:val="-2"/>
                <w:sz w:val="24"/>
              </w:rPr>
              <w:t xml:space="preserve"> </w:t>
            </w:r>
            <w:r w:rsidRPr="00F7617C">
              <w:rPr>
                <w:color w:val="1D1B11" w:themeColor="background2" w:themeShade="1A"/>
                <w:sz w:val="24"/>
              </w:rPr>
              <w:t>года</w:t>
            </w:r>
          </w:p>
          <w:p w14:paraId="17C7D9ED" w14:textId="77777777" w:rsidR="00BB340C" w:rsidRPr="00F7617C" w:rsidRDefault="0021290F">
            <w:pPr>
              <w:pStyle w:val="TableParagraph"/>
              <w:spacing w:before="0"/>
              <w:ind w:left="223" w:right="266"/>
              <w:jc w:val="center"/>
              <w:rPr>
                <w:color w:val="1D1B11" w:themeColor="background2" w:themeShade="1A"/>
                <w:sz w:val="24"/>
              </w:rPr>
            </w:pPr>
            <w:r w:rsidRPr="00F7617C">
              <w:rPr>
                <w:color w:val="1D1B11" w:themeColor="background2" w:themeShade="1A"/>
                <w:sz w:val="24"/>
              </w:rPr>
              <w:t>4–7</w:t>
            </w:r>
            <w:r w:rsidRPr="00F7617C">
              <w:rPr>
                <w:color w:val="1D1B11" w:themeColor="background2" w:themeShade="1A"/>
                <w:spacing w:val="-1"/>
                <w:sz w:val="24"/>
              </w:rPr>
              <w:t xml:space="preserve"> </w:t>
            </w:r>
            <w:r w:rsidRPr="00F7617C">
              <w:rPr>
                <w:color w:val="1D1B11" w:themeColor="background2" w:themeShade="1A"/>
                <w:sz w:val="24"/>
              </w:rPr>
              <w:t>лет</w:t>
            </w:r>
          </w:p>
        </w:tc>
        <w:tc>
          <w:tcPr>
            <w:tcW w:w="3385" w:type="dxa"/>
          </w:tcPr>
          <w:p w14:paraId="69001410" w14:textId="77777777" w:rsidR="00BB340C" w:rsidRPr="00F7617C" w:rsidRDefault="0021290F">
            <w:pPr>
              <w:pStyle w:val="TableParagraph"/>
              <w:spacing w:before="90"/>
              <w:ind w:left="1013" w:right="1002"/>
              <w:jc w:val="center"/>
              <w:rPr>
                <w:color w:val="1D1B11" w:themeColor="background2" w:themeShade="1A"/>
                <w:sz w:val="24"/>
              </w:rPr>
            </w:pPr>
            <w:r w:rsidRPr="00F7617C">
              <w:rPr>
                <w:color w:val="1D1B11" w:themeColor="background2" w:themeShade="1A"/>
                <w:sz w:val="24"/>
              </w:rPr>
              <w:t>12</w:t>
            </w:r>
            <w:r w:rsidRPr="00F7617C">
              <w:rPr>
                <w:color w:val="1D1B11" w:themeColor="background2" w:themeShade="1A"/>
                <w:spacing w:val="-3"/>
                <w:sz w:val="24"/>
              </w:rPr>
              <w:t xml:space="preserve"> </w:t>
            </w:r>
            <w:r w:rsidRPr="00F7617C">
              <w:rPr>
                <w:color w:val="1D1B11" w:themeColor="background2" w:themeShade="1A"/>
                <w:sz w:val="24"/>
              </w:rPr>
              <w:t>часов</w:t>
            </w:r>
          </w:p>
          <w:p w14:paraId="430EA824" w14:textId="77777777" w:rsidR="00BB340C" w:rsidRPr="00F7617C" w:rsidRDefault="0021290F">
            <w:pPr>
              <w:pStyle w:val="TableParagraph"/>
              <w:spacing w:before="0"/>
              <w:ind w:left="1013" w:right="1002"/>
              <w:jc w:val="center"/>
              <w:rPr>
                <w:color w:val="1D1B11" w:themeColor="background2" w:themeShade="1A"/>
                <w:sz w:val="24"/>
              </w:rPr>
            </w:pPr>
            <w:r w:rsidRPr="00F7617C">
              <w:rPr>
                <w:color w:val="1D1B11" w:themeColor="background2" w:themeShade="1A"/>
                <w:sz w:val="24"/>
              </w:rPr>
              <w:t>11</w:t>
            </w:r>
            <w:r w:rsidRPr="00F7617C">
              <w:rPr>
                <w:color w:val="1D1B11" w:themeColor="background2" w:themeShade="1A"/>
                <w:spacing w:val="-3"/>
                <w:sz w:val="24"/>
              </w:rPr>
              <w:t xml:space="preserve"> </w:t>
            </w:r>
            <w:r w:rsidRPr="00F7617C">
              <w:rPr>
                <w:color w:val="1D1B11" w:themeColor="background2" w:themeShade="1A"/>
                <w:sz w:val="24"/>
              </w:rPr>
              <w:t>часов</w:t>
            </w:r>
          </w:p>
        </w:tc>
      </w:tr>
      <w:tr w:rsidR="00F7617C" w:rsidRPr="00F7617C" w14:paraId="355FC8DC" w14:textId="77777777">
        <w:trPr>
          <w:trHeight w:val="753"/>
        </w:trPr>
        <w:tc>
          <w:tcPr>
            <w:tcW w:w="4376" w:type="dxa"/>
          </w:tcPr>
          <w:p w14:paraId="77F8A6BF" w14:textId="77777777" w:rsidR="00BB340C" w:rsidRPr="00F7617C" w:rsidRDefault="0021290F">
            <w:pPr>
              <w:pStyle w:val="TableParagraph"/>
              <w:ind w:right="425"/>
              <w:rPr>
                <w:color w:val="1D1B11" w:themeColor="background2" w:themeShade="1A"/>
                <w:sz w:val="24"/>
              </w:rPr>
            </w:pPr>
            <w:r w:rsidRPr="00F7617C">
              <w:rPr>
                <w:color w:val="1D1B11" w:themeColor="background2" w:themeShade="1A"/>
                <w:sz w:val="24"/>
              </w:rPr>
              <w:t>Продолжительность</w:t>
            </w:r>
            <w:r w:rsidRPr="00F7617C">
              <w:rPr>
                <w:color w:val="1D1B11" w:themeColor="background2" w:themeShade="1A"/>
                <w:spacing w:val="-5"/>
                <w:sz w:val="24"/>
              </w:rPr>
              <w:t xml:space="preserve"> </w:t>
            </w:r>
            <w:r w:rsidRPr="00F7617C">
              <w:rPr>
                <w:color w:val="1D1B11" w:themeColor="background2" w:themeShade="1A"/>
                <w:sz w:val="24"/>
              </w:rPr>
              <w:t>дневного</w:t>
            </w:r>
            <w:r w:rsidRPr="00F7617C">
              <w:rPr>
                <w:color w:val="1D1B11" w:themeColor="background2" w:themeShade="1A"/>
                <w:spacing w:val="-5"/>
                <w:sz w:val="24"/>
              </w:rPr>
              <w:t xml:space="preserve"> </w:t>
            </w:r>
            <w:r w:rsidRPr="00F7617C">
              <w:rPr>
                <w:color w:val="1D1B11" w:themeColor="background2" w:themeShade="1A"/>
                <w:sz w:val="24"/>
              </w:rPr>
              <w:t>сна,</w:t>
            </w:r>
            <w:r w:rsidRPr="00F7617C">
              <w:rPr>
                <w:color w:val="1D1B11" w:themeColor="background2" w:themeShade="1A"/>
                <w:spacing w:val="-4"/>
                <w:sz w:val="24"/>
              </w:rPr>
              <w:t xml:space="preserve"> </w:t>
            </w:r>
            <w:r w:rsidRPr="00F7617C">
              <w:rPr>
                <w:color w:val="1D1B11" w:themeColor="background2" w:themeShade="1A"/>
                <w:sz w:val="24"/>
              </w:rPr>
              <w:t>не</w:t>
            </w:r>
            <w:r w:rsidRPr="00F7617C">
              <w:rPr>
                <w:color w:val="1D1B11" w:themeColor="background2" w:themeShade="1A"/>
                <w:spacing w:val="-57"/>
                <w:sz w:val="24"/>
              </w:rPr>
              <w:t xml:space="preserve"> </w:t>
            </w:r>
            <w:r w:rsidRPr="00F7617C">
              <w:rPr>
                <w:color w:val="1D1B11" w:themeColor="background2" w:themeShade="1A"/>
                <w:sz w:val="24"/>
              </w:rPr>
              <w:t>менее</w:t>
            </w:r>
          </w:p>
        </w:tc>
        <w:tc>
          <w:tcPr>
            <w:tcW w:w="2448" w:type="dxa"/>
          </w:tcPr>
          <w:p w14:paraId="1921D89D" w14:textId="77777777" w:rsidR="00BB340C" w:rsidRPr="00F7617C" w:rsidRDefault="0021290F">
            <w:pPr>
              <w:pStyle w:val="TableParagraph"/>
              <w:ind w:left="278" w:right="265"/>
              <w:jc w:val="center"/>
              <w:rPr>
                <w:color w:val="1D1B11" w:themeColor="background2" w:themeShade="1A"/>
                <w:sz w:val="24"/>
              </w:rPr>
            </w:pPr>
            <w:r w:rsidRPr="00F7617C">
              <w:rPr>
                <w:color w:val="1D1B11" w:themeColor="background2" w:themeShade="1A"/>
                <w:sz w:val="24"/>
              </w:rPr>
              <w:t>1–3</w:t>
            </w:r>
            <w:r w:rsidRPr="00F7617C">
              <w:rPr>
                <w:color w:val="1D1B11" w:themeColor="background2" w:themeShade="1A"/>
                <w:spacing w:val="-2"/>
                <w:sz w:val="24"/>
              </w:rPr>
              <w:t xml:space="preserve"> </w:t>
            </w:r>
            <w:r w:rsidRPr="00F7617C">
              <w:rPr>
                <w:color w:val="1D1B11" w:themeColor="background2" w:themeShade="1A"/>
                <w:sz w:val="24"/>
              </w:rPr>
              <w:t>года</w:t>
            </w:r>
          </w:p>
          <w:p w14:paraId="427FAFD0" w14:textId="77777777" w:rsidR="00BB340C" w:rsidRPr="00F7617C" w:rsidRDefault="0021290F">
            <w:pPr>
              <w:pStyle w:val="TableParagraph"/>
              <w:spacing w:before="0"/>
              <w:ind w:left="223" w:right="266"/>
              <w:jc w:val="center"/>
              <w:rPr>
                <w:color w:val="1D1B11" w:themeColor="background2" w:themeShade="1A"/>
                <w:sz w:val="24"/>
              </w:rPr>
            </w:pPr>
            <w:r w:rsidRPr="00F7617C">
              <w:rPr>
                <w:color w:val="1D1B11" w:themeColor="background2" w:themeShade="1A"/>
                <w:sz w:val="24"/>
              </w:rPr>
              <w:t>4–7</w:t>
            </w:r>
            <w:r w:rsidRPr="00F7617C">
              <w:rPr>
                <w:color w:val="1D1B11" w:themeColor="background2" w:themeShade="1A"/>
                <w:spacing w:val="-1"/>
                <w:sz w:val="24"/>
              </w:rPr>
              <w:t xml:space="preserve"> </w:t>
            </w:r>
            <w:r w:rsidRPr="00F7617C">
              <w:rPr>
                <w:color w:val="1D1B11" w:themeColor="background2" w:themeShade="1A"/>
                <w:sz w:val="24"/>
              </w:rPr>
              <w:t>лет</w:t>
            </w:r>
          </w:p>
        </w:tc>
        <w:tc>
          <w:tcPr>
            <w:tcW w:w="3385" w:type="dxa"/>
          </w:tcPr>
          <w:p w14:paraId="3788A1EB" w14:textId="77777777" w:rsidR="00BB340C" w:rsidRPr="00F7617C" w:rsidRDefault="0021290F">
            <w:pPr>
              <w:pStyle w:val="TableParagraph"/>
              <w:ind w:left="1013" w:right="1004"/>
              <w:jc w:val="center"/>
              <w:rPr>
                <w:color w:val="1D1B11" w:themeColor="background2" w:themeShade="1A"/>
                <w:sz w:val="24"/>
              </w:rPr>
            </w:pPr>
            <w:r w:rsidRPr="00F7617C">
              <w:rPr>
                <w:color w:val="1D1B11" w:themeColor="background2" w:themeShade="1A"/>
                <w:sz w:val="24"/>
              </w:rPr>
              <w:t>3</w:t>
            </w:r>
            <w:r w:rsidRPr="00F7617C">
              <w:rPr>
                <w:color w:val="1D1B11" w:themeColor="background2" w:themeShade="1A"/>
                <w:spacing w:val="-2"/>
                <w:sz w:val="24"/>
              </w:rPr>
              <w:t xml:space="preserve"> </w:t>
            </w:r>
            <w:r w:rsidRPr="00F7617C">
              <w:rPr>
                <w:color w:val="1D1B11" w:themeColor="background2" w:themeShade="1A"/>
                <w:sz w:val="24"/>
              </w:rPr>
              <w:t>часа</w:t>
            </w:r>
          </w:p>
          <w:p w14:paraId="0FB888AB" w14:textId="77777777" w:rsidR="00BB340C" w:rsidRPr="00F7617C" w:rsidRDefault="0021290F">
            <w:pPr>
              <w:pStyle w:val="TableParagraph"/>
              <w:spacing w:before="0"/>
              <w:ind w:left="1013" w:right="1002"/>
              <w:jc w:val="center"/>
              <w:rPr>
                <w:color w:val="1D1B11" w:themeColor="background2" w:themeShade="1A"/>
                <w:sz w:val="24"/>
              </w:rPr>
            </w:pPr>
            <w:r w:rsidRPr="00F7617C">
              <w:rPr>
                <w:color w:val="1D1B11" w:themeColor="background2" w:themeShade="1A"/>
                <w:sz w:val="24"/>
              </w:rPr>
              <w:t>2,5</w:t>
            </w:r>
            <w:r w:rsidRPr="00F7617C">
              <w:rPr>
                <w:color w:val="1D1B11" w:themeColor="background2" w:themeShade="1A"/>
                <w:spacing w:val="-2"/>
                <w:sz w:val="24"/>
              </w:rPr>
              <w:t xml:space="preserve"> </w:t>
            </w:r>
            <w:r w:rsidRPr="00F7617C">
              <w:rPr>
                <w:color w:val="1D1B11" w:themeColor="background2" w:themeShade="1A"/>
                <w:sz w:val="24"/>
              </w:rPr>
              <w:t>часа</w:t>
            </w:r>
          </w:p>
        </w:tc>
      </w:tr>
      <w:tr w:rsidR="00F7617C" w:rsidRPr="00F7617C" w14:paraId="64CBEDEB" w14:textId="77777777">
        <w:trPr>
          <w:trHeight w:val="474"/>
        </w:trPr>
        <w:tc>
          <w:tcPr>
            <w:tcW w:w="4376" w:type="dxa"/>
          </w:tcPr>
          <w:p w14:paraId="36A9775D" w14:textId="77777777" w:rsidR="00BB340C" w:rsidRPr="00F7617C" w:rsidRDefault="0021290F">
            <w:pPr>
              <w:pStyle w:val="TableParagraph"/>
              <w:spacing w:before="90"/>
              <w:rPr>
                <w:color w:val="1D1B11" w:themeColor="background2" w:themeShade="1A"/>
                <w:sz w:val="24"/>
              </w:rPr>
            </w:pPr>
            <w:r w:rsidRPr="00F7617C">
              <w:rPr>
                <w:color w:val="1D1B11" w:themeColor="background2" w:themeShade="1A"/>
                <w:sz w:val="24"/>
              </w:rPr>
              <w:t>Продолжительность</w:t>
            </w:r>
            <w:r w:rsidRPr="00F7617C">
              <w:rPr>
                <w:color w:val="1D1B11" w:themeColor="background2" w:themeShade="1A"/>
                <w:spacing w:val="-5"/>
                <w:sz w:val="24"/>
              </w:rPr>
              <w:t xml:space="preserve"> </w:t>
            </w:r>
            <w:r w:rsidRPr="00F7617C">
              <w:rPr>
                <w:color w:val="1D1B11" w:themeColor="background2" w:themeShade="1A"/>
                <w:sz w:val="24"/>
              </w:rPr>
              <w:t>прогулок,</w:t>
            </w:r>
            <w:r w:rsidRPr="00F7617C">
              <w:rPr>
                <w:color w:val="1D1B11" w:themeColor="background2" w:themeShade="1A"/>
                <w:spacing w:val="-4"/>
                <w:sz w:val="24"/>
              </w:rPr>
              <w:t xml:space="preserve"> </w:t>
            </w:r>
            <w:r w:rsidRPr="00F7617C">
              <w:rPr>
                <w:color w:val="1D1B11" w:themeColor="background2" w:themeShade="1A"/>
                <w:sz w:val="24"/>
              </w:rPr>
              <w:t>не</w:t>
            </w:r>
            <w:r w:rsidRPr="00F7617C">
              <w:rPr>
                <w:color w:val="1D1B11" w:themeColor="background2" w:themeShade="1A"/>
                <w:spacing w:val="-6"/>
                <w:sz w:val="24"/>
              </w:rPr>
              <w:t xml:space="preserve"> </w:t>
            </w:r>
            <w:r w:rsidRPr="00F7617C">
              <w:rPr>
                <w:color w:val="1D1B11" w:themeColor="background2" w:themeShade="1A"/>
                <w:sz w:val="24"/>
              </w:rPr>
              <w:t>менее</w:t>
            </w:r>
          </w:p>
        </w:tc>
        <w:tc>
          <w:tcPr>
            <w:tcW w:w="2448" w:type="dxa"/>
          </w:tcPr>
          <w:p w14:paraId="1E5503A7" w14:textId="77777777" w:rsidR="00BB340C" w:rsidRPr="00F7617C" w:rsidRDefault="0021290F">
            <w:pPr>
              <w:pStyle w:val="TableParagraph"/>
              <w:spacing w:before="90"/>
              <w:ind w:left="278" w:right="266"/>
              <w:jc w:val="center"/>
              <w:rPr>
                <w:color w:val="1D1B11" w:themeColor="background2" w:themeShade="1A"/>
                <w:sz w:val="24"/>
              </w:rPr>
            </w:pPr>
            <w:r w:rsidRPr="00F7617C">
              <w:rPr>
                <w:color w:val="1D1B11" w:themeColor="background2" w:themeShade="1A"/>
                <w:sz w:val="24"/>
              </w:rPr>
              <w:t>для</w:t>
            </w:r>
            <w:r w:rsidRPr="00F7617C">
              <w:rPr>
                <w:color w:val="1D1B11" w:themeColor="background2" w:themeShade="1A"/>
                <w:spacing w:val="-1"/>
                <w:sz w:val="24"/>
              </w:rPr>
              <w:t xml:space="preserve"> </w:t>
            </w:r>
            <w:r w:rsidRPr="00F7617C">
              <w:rPr>
                <w:color w:val="1D1B11" w:themeColor="background2" w:themeShade="1A"/>
                <w:sz w:val="24"/>
              </w:rPr>
              <w:t>детей до 7 лет</w:t>
            </w:r>
          </w:p>
        </w:tc>
        <w:tc>
          <w:tcPr>
            <w:tcW w:w="3385" w:type="dxa"/>
          </w:tcPr>
          <w:p w14:paraId="3E79E17A" w14:textId="77777777" w:rsidR="00BB340C" w:rsidRPr="00F7617C" w:rsidRDefault="0021290F">
            <w:pPr>
              <w:pStyle w:val="TableParagraph"/>
              <w:spacing w:before="90"/>
              <w:ind w:left="1013" w:right="1004"/>
              <w:jc w:val="center"/>
              <w:rPr>
                <w:color w:val="1D1B11" w:themeColor="background2" w:themeShade="1A"/>
                <w:sz w:val="24"/>
              </w:rPr>
            </w:pPr>
            <w:r w:rsidRPr="00F7617C">
              <w:rPr>
                <w:color w:val="1D1B11" w:themeColor="background2" w:themeShade="1A"/>
                <w:sz w:val="24"/>
              </w:rPr>
              <w:t>3</w:t>
            </w:r>
            <w:r w:rsidRPr="00F7617C">
              <w:rPr>
                <w:color w:val="1D1B11" w:themeColor="background2" w:themeShade="1A"/>
                <w:spacing w:val="-2"/>
                <w:sz w:val="24"/>
              </w:rPr>
              <w:t xml:space="preserve"> </w:t>
            </w:r>
            <w:r w:rsidRPr="00F7617C">
              <w:rPr>
                <w:color w:val="1D1B11" w:themeColor="background2" w:themeShade="1A"/>
                <w:sz w:val="24"/>
              </w:rPr>
              <w:t>часа в</w:t>
            </w:r>
            <w:r w:rsidRPr="00F7617C">
              <w:rPr>
                <w:color w:val="1D1B11" w:themeColor="background2" w:themeShade="1A"/>
                <w:spacing w:val="-2"/>
                <w:sz w:val="24"/>
              </w:rPr>
              <w:t xml:space="preserve"> </w:t>
            </w:r>
            <w:r w:rsidRPr="00F7617C">
              <w:rPr>
                <w:color w:val="1D1B11" w:themeColor="background2" w:themeShade="1A"/>
                <w:sz w:val="24"/>
              </w:rPr>
              <w:t>день</w:t>
            </w:r>
          </w:p>
        </w:tc>
      </w:tr>
      <w:tr w:rsidR="00F7617C" w:rsidRPr="00F7617C" w14:paraId="5CFA799A" w14:textId="77777777">
        <w:trPr>
          <w:trHeight w:val="753"/>
        </w:trPr>
        <w:tc>
          <w:tcPr>
            <w:tcW w:w="4376" w:type="dxa"/>
          </w:tcPr>
          <w:p w14:paraId="7E734016" w14:textId="77777777" w:rsidR="00BB340C" w:rsidRPr="00F7617C" w:rsidRDefault="0021290F">
            <w:pPr>
              <w:pStyle w:val="TableParagraph"/>
              <w:ind w:right="885"/>
              <w:rPr>
                <w:color w:val="1D1B11" w:themeColor="background2" w:themeShade="1A"/>
                <w:sz w:val="24"/>
              </w:rPr>
            </w:pPr>
            <w:r w:rsidRPr="00F7617C">
              <w:rPr>
                <w:color w:val="1D1B11" w:themeColor="background2" w:themeShade="1A"/>
                <w:sz w:val="24"/>
              </w:rPr>
              <w:t>Суммарный объем двигательной</w:t>
            </w:r>
            <w:r w:rsidRPr="00F7617C">
              <w:rPr>
                <w:color w:val="1D1B11" w:themeColor="background2" w:themeShade="1A"/>
                <w:spacing w:val="-58"/>
                <w:sz w:val="24"/>
              </w:rPr>
              <w:t xml:space="preserve"> </w:t>
            </w:r>
            <w:r w:rsidRPr="00F7617C">
              <w:rPr>
                <w:color w:val="1D1B11" w:themeColor="background2" w:themeShade="1A"/>
                <w:sz w:val="24"/>
              </w:rPr>
              <w:t>активности,</w:t>
            </w:r>
            <w:r w:rsidRPr="00F7617C">
              <w:rPr>
                <w:color w:val="1D1B11" w:themeColor="background2" w:themeShade="1A"/>
                <w:spacing w:val="-4"/>
                <w:sz w:val="24"/>
              </w:rPr>
              <w:t xml:space="preserve"> </w:t>
            </w:r>
            <w:r w:rsidRPr="00F7617C">
              <w:rPr>
                <w:color w:val="1D1B11" w:themeColor="background2" w:themeShade="1A"/>
                <w:sz w:val="24"/>
              </w:rPr>
              <w:t>не</w:t>
            </w:r>
            <w:r w:rsidRPr="00F7617C">
              <w:rPr>
                <w:color w:val="1D1B11" w:themeColor="background2" w:themeShade="1A"/>
                <w:spacing w:val="-1"/>
                <w:sz w:val="24"/>
              </w:rPr>
              <w:t xml:space="preserve"> </w:t>
            </w:r>
            <w:r w:rsidRPr="00F7617C">
              <w:rPr>
                <w:color w:val="1D1B11" w:themeColor="background2" w:themeShade="1A"/>
                <w:sz w:val="24"/>
              </w:rPr>
              <w:t>менее</w:t>
            </w:r>
          </w:p>
        </w:tc>
        <w:tc>
          <w:tcPr>
            <w:tcW w:w="2448" w:type="dxa"/>
          </w:tcPr>
          <w:p w14:paraId="266E8587" w14:textId="77777777" w:rsidR="00BB340C" w:rsidRPr="00F7617C" w:rsidRDefault="0021290F">
            <w:pPr>
              <w:pStyle w:val="TableParagraph"/>
              <w:ind w:left="275" w:right="266"/>
              <w:jc w:val="center"/>
              <w:rPr>
                <w:color w:val="1D1B11" w:themeColor="background2" w:themeShade="1A"/>
                <w:sz w:val="24"/>
              </w:rPr>
            </w:pPr>
            <w:r w:rsidRPr="00F7617C">
              <w:rPr>
                <w:color w:val="1D1B11" w:themeColor="background2" w:themeShade="1A"/>
                <w:sz w:val="24"/>
              </w:rPr>
              <w:t>все</w:t>
            </w:r>
            <w:r w:rsidRPr="00F7617C">
              <w:rPr>
                <w:color w:val="1D1B11" w:themeColor="background2" w:themeShade="1A"/>
                <w:spacing w:val="-4"/>
                <w:sz w:val="24"/>
              </w:rPr>
              <w:t xml:space="preserve"> </w:t>
            </w:r>
            <w:r w:rsidRPr="00F7617C">
              <w:rPr>
                <w:color w:val="1D1B11" w:themeColor="background2" w:themeShade="1A"/>
                <w:sz w:val="24"/>
              </w:rPr>
              <w:t>возраста</w:t>
            </w:r>
          </w:p>
        </w:tc>
        <w:tc>
          <w:tcPr>
            <w:tcW w:w="3385" w:type="dxa"/>
          </w:tcPr>
          <w:p w14:paraId="7905577E" w14:textId="77777777" w:rsidR="00BB340C" w:rsidRPr="00F7617C" w:rsidRDefault="0021290F">
            <w:pPr>
              <w:pStyle w:val="TableParagraph"/>
              <w:ind w:left="1013" w:right="1004"/>
              <w:jc w:val="center"/>
              <w:rPr>
                <w:color w:val="1D1B11" w:themeColor="background2" w:themeShade="1A"/>
                <w:sz w:val="24"/>
              </w:rPr>
            </w:pPr>
            <w:r w:rsidRPr="00F7617C">
              <w:rPr>
                <w:color w:val="1D1B11" w:themeColor="background2" w:themeShade="1A"/>
                <w:sz w:val="24"/>
              </w:rPr>
              <w:t>1</w:t>
            </w:r>
            <w:r w:rsidRPr="00F7617C">
              <w:rPr>
                <w:color w:val="1D1B11" w:themeColor="background2" w:themeShade="1A"/>
                <w:spacing w:val="-2"/>
                <w:sz w:val="24"/>
              </w:rPr>
              <w:t xml:space="preserve"> </w:t>
            </w:r>
            <w:r w:rsidRPr="00F7617C">
              <w:rPr>
                <w:color w:val="1D1B11" w:themeColor="background2" w:themeShade="1A"/>
                <w:sz w:val="24"/>
              </w:rPr>
              <w:t>часа в</w:t>
            </w:r>
            <w:r w:rsidRPr="00F7617C">
              <w:rPr>
                <w:color w:val="1D1B11" w:themeColor="background2" w:themeShade="1A"/>
                <w:spacing w:val="-2"/>
                <w:sz w:val="24"/>
              </w:rPr>
              <w:t xml:space="preserve"> </w:t>
            </w:r>
            <w:r w:rsidRPr="00F7617C">
              <w:rPr>
                <w:color w:val="1D1B11" w:themeColor="background2" w:themeShade="1A"/>
                <w:sz w:val="24"/>
              </w:rPr>
              <w:t>день</w:t>
            </w:r>
          </w:p>
        </w:tc>
      </w:tr>
      <w:tr w:rsidR="00F7617C" w:rsidRPr="00F7617C" w14:paraId="39AFB19A" w14:textId="77777777">
        <w:trPr>
          <w:trHeight w:val="474"/>
        </w:trPr>
        <w:tc>
          <w:tcPr>
            <w:tcW w:w="4376" w:type="dxa"/>
          </w:tcPr>
          <w:p w14:paraId="1017FA77" w14:textId="77777777" w:rsidR="00BB340C" w:rsidRPr="00F7617C" w:rsidRDefault="0021290F">
            <w:pPr>
              <w:pStyle w:val="TableParagraph"/>
              <w:spacing w:before="90"/>
              <w:rPr>
                <w:color w:val="1D1B11" w:themeColor="background2" w:themeShade="1A"/>
                <w:sz w:val="24"/>
              </w:rPr>
            </w:pPr>
            <w:r w:rsidRPr="00F7617C">
              <w:rPr>
                <w:color w:val="1D1B11" w:themeColor="background2" w:themeShade="1A"/>
                <w:sz w:val="24"/>
              </w:rPr>
              <w:t>Утренний</w:t>
            </w:r>
            <w:r w:rsidRPr="00F7617C">
              <w:rPr>
                <w:color w:val="1D1B11" w:themeColor="background2" w:themeShade="1A"/>
                <w:spacing w:val="-3"/>
                <w:sz w:val="24"/>
              </w:rPr>
              <w:t xml:space="preserve"> </w:t>
            </w:r>
            <w:r w:rsidRPr="00F7617C">
              <w:rPr>
                <w:color w:val="1D1B11" w:themeColor="background2" w:themeShade="1A"/>
                <w:sz w:val="24"/>
              </w:rPr>
              <w:t>подъем,</w:t>
            </w:r>
            <w:r w:rsidRPr="00F7617C">
              <w:rPr>
                <w:color w:val="1D1B11" w:themeColor="background2" w:themeShade="1A"/>
                <w:spacing w:val="-2"/>
                <w:sz w:val="24"/>
              </w:rPr>
              <w:t xml:space="preserve"> </w:t>
            </w:r>
            <w:r w:rsidRPr="00F7617C">
              <w:rPr>
                <w:color w:val="1D1B11" w:themeColor="background2" w:themeShade="1A"/>
                <w:sz w:val="24"/>
              </w:rPr>
              <w:t>не</w:t>
            </w:r>
            <w:r w:rsidRPr="00F7617C">
              <w:rPr>
                <w:color w:val="1D1B11" w:themeColor="background2" w:themeShade="1A"/>
                <w:spacing w:val="-3"/>
                <w:sz w:val="24"/>
              </w:rPr>
              <w:t xml:space="preserve"> </w:t>
            </w:r>
            <w:r w:rsidRPr="00F7617C">
              <w:rPr>
                <w:color w:val="1D1B11" w:themeColor="background2" w:themeShade="1A"/>
                <w:sz w:val="24"/>
              </w:rPr>
              <w:t>ранее</w:t>
            </w:r>
          </w:p>
        </w:tc>
        <w:tc>
          <w:tcPr>
            <w:tcW w:w="2448" w:type="dxa"/>
          </w:tcPr>
          <w:p w14:paraId="02F061D4" w14:textId="77777777" w:rsidR="00BB340C" w:rsidRPr="00F7617C" w:rsidRDefault="0021290F">
            <w:pPr>
              <w:pStyle w:val="TableParagraph"/>
              <w:spacing w:before="90"/>
              <w:ind w:left="275" w:right="266"/>
              <w:jc w:val="center"/>
              <w:rPr>
                <w:color w:val="1D1B11" w:themeColor="background2" w:themeShade="1A"/>
                <w:sz w:val="24"/>
              </w:rPr>
            </w:pPr>
            <w:r w:rsidRPr="00F7617C">
              <w:rPr>
                <w:color w:val="1D1B11" w:themeColor="background2" w:themeShade="1A"/>
                <w:sz w:val="24"/>
              </w:rPr>
              <w:t>все</w:t>
            </w:r>
            <w:r w:rsidRPr="00F7617C">
              <w:rPr>
                <w:color w:val="1D1B11" w:themeColor="background2" w:themeShade="1A"/>
                <w:spacing w:val="-4"/>
                <w:sz w:val="24"/>
              </w:rPr>
              <w:t xml:space="preserve"> </w:t>
            </w:r>
            <w:r w:rsidRPr="00F7617C">
              <w:rPr>
                <w:color w:val="1D1B11" w:themeColor="background2" w:themeShade="1A"/>
                <w:sz w:val="24"/>
              </w:rPr>
              <w:t>возраста</w:t>
            </w:r>
          </w:p>
        </w:tc>
        <w:tc>
          <w:tcPr>
            <w:tcW w:w="3385" w:type="dxa"/>
          </w:tcPr>
          <w:p w14:paraId="5AE5B723" w14:textId="77777777" w:rsidR="00BB340C" w:rsidRPr="00F7617C" w:rsidRDefault="0021290F">
            <w:pPr>
              <w:pStyle w:val="TableParagraph"/>
              <w:spacing w:before="90"/>
              <w:ind w:left="1013" w:right="1004"/>
              <w:jc w:val="center"/>
              <w:rPr>
                <w:color w:val="1D1B11" w:themeColor="background2" w:themeShade="1A"/>
                <w:sz w:val="24"/>
              </w:rPr>
            </w:pPr>
            <w:r w:rsidRPr="00F7617C">
              <w:rPr>
                <w:color w:val="1D1B11" w:themeColor="background2" w:themeShade="1A"/>
                <w:sz w:val="24"/>
              </w:rPr>
              <w:t>7 ч</w:t>
            </w:r>
            <w:r w:rsidRPr="00F7617C">
              <w:rPr>
                <w:color w:val="1D1B11" w:themeColor="background2" w:themeShade="1A"/>
                <w:spacing w:val="-1"/>
                <w:sz w:val="24"/>
              </w:rPr>
              <w:t xml:space="preserve"> </w:t>
            </w:r>
            <w:r w:rsidRPr="00F7617C">
              <w:rPr>
                <w:color w:val="1D1B11" w:themeColor="background2" w:themeShade="1A"/>
                <w:sz w:val="24"/>
              </w:rPr>
              <w:t>00 мин</w:t>
            </w:r>
          </w:p>
        </w:tc>
      </w:tr>
      <w:tr w:rsidR="00F7617C" w:rsidRPr="00F7617C" w14:paraId="3C3F70D8" w14:textId="77777777">
        <w:trPr>
          <w:trHeight w:val="753"/>
        </w:trPr>
        <w:tc>
          <w:tcPr>
            <w:tcW w:w="4376" w:type="dxa"/>
          </w:tcPr>
          <w:p w14:paraId="243D4367" w14:textId="77777777" w:rsidR="00BB340C" w:rsidRPr="00F7617C" w:rsidRDefault="0021290F">
            <w:pPr>
              <w:pStyle w:val="TableParagraph"/>
              <w:ind w:right="226"/>
              <w:rPr>
                <w:color w:val="1D1B11" w:themeColor="background2" w:themeShade="1A"/>
                <w:sz w:val="24"/>
              </w:rPr>
            </w:pPr>
            <w:r w:rsidRPr="00F7617C">
              <w:rPr>
                <w:color w:val="1D1B11" w:themeColor="background2" w:themeShade="1A"/>
                <w:sz w:val="24"/>
              </w:rPr>
              <w:t>Утренняя</w:t>
            </w:r>
            <w:r w:rsidRPr="00F7617C">
              <w:rPr>
                <w:color w:val="1D1B11" w:themeColor="background2" w:themeShade="1A"/>
                <w:spacing w:val="-7"/>
                <w:sz w:val="24"/>
              </w:rPr>
              <w:t xml:space="preserve"> </w:t>
            </w:r>
            <w:r w:rsidRPr="00F7617C">
              <w:rPr>
                <w:color w:val="1D1B11" w:themeColor="background2" w:themeShade="1A"/>
                <w:sz w:val="24"/>
              </w:rPr>
              <w:t>зарядка,</w:t>
            </w:r>
            <w:r w:rsidRPr="00F7617C">
              <w:rPr>
                <w:color w:val="1D1B11" w:themeColor="background2" w:themeShade="1A"/>
                <w:spacing w:val="-5"/>
                <w:sz w:val="24"/>
              </w:rPr>
              <w:t xml:space="preserve"> </w:t>
            </w:r>
            <w:r w:rsidRPr="00F7617C">
              <w:rPr>
                <w:color w:val="1D1B11" w:themeColor="background2" w:themeShade="1A"/>
                <w:sz w:val="24"/>
              </w:rPr>
              <w:t>продолжительность,</w:t>
            </w:r>
            <w:r w:rsidRPr="00F7617C">
              <w:rPr>
                <w:color w:val="1D1B11" w:themeColor="background2" w:themeShade="1A"/>
                <w:spacing w:val="-57"/>
                <w:sz w:val="24"/>
              </w:rPr>
              <w:t xml:space="preserve"> </w:t>
            </w:r>
            <w:r w:rsidRPr="00F7617C">
              <w:rPr>
                <w:color w:val="1D1B11" w:themeColor="background2" w:themeShade="1A"/>
                <w:sz w:val="24"/>
              </w:rPr>
              <w:t>не</w:t>
            </w:r>
            <w:r w:rsidRPr="00F7617C">
              <w:rPr>
                <w:color w:val="1D1B11" w:themeColor="background2" w:themeShade="1A"/>
                <w:spacing w:val="-2"/>
                <w:sz w:val="24"/>
              </w:rPr>
              <w:t xml:space="preserve"> </w:t>
            </w:r>
            <w:r w:rsidRPr="00F7617C">
              <w:rPr>
                <w:color w:val="1D1B11" w:themeColor="background2" w:themeShade="1A"/>
                <w:sz w:val="24"/>
              </w:rPr>
              <w:t>менее</w:t>
            </w:r>
          </w:p>
        </w:tc>
        <w:tc>
          <w:tcPr>
            <w:tcW w:w="2448" w:type="dxa"/>
          </w:tcPr>
          <w:p w14:paraId="5D4F93D1" w14:textId="77777777" w:rsidR="00BB340C" w:rsidRPr="00F7617C" w:rsidRDefault="0021290F">
            <w:pPr>
              <w:pStyle w:val="TableParagraph"/>
              <w:ind w:left="278" w:right="266"/>
              <w:jc w:val="center"/>
              <w:rPr>
                <w:color w:val="1D1B11" w:themeColor="background2" w:themeShade="1A"/>
                <w:sz w:val="24"/>
              </w:rPr>
            </w:pPr>
            <w:r w:rsidRPr="00F7617C">
              <w:rPr>
                <w:color w:val="1D1B11" w:themeColor="background2" w:themeShade="1A"/>
                <w:sz w:val="24"/>
              </w:rPr>
              <w:t>до</w:t>
            </w:r>
            <w:r w:rsidRPr="00F7617C">
              <w:rPr>
                <w:color w:val="1D1B11" w:themeColor="background2" w:themeShade="1A"/>
                <w:spacing w:val="-1"/>
                <w:sz w:val="24"/>
              </w:rPr>
              <w:t xml:space="preserve"> </w:t>
            </w:r>
            <w:r w:rsidRPr="00F7617C">
              <w:rPr>
                <w:color w:val="1D1B11" w:themeColor="background2" w:themeShade="1A"/>
                <w:sz w:val="24"/>
              </w:rPr>
              <w:t>7 лет</w:t>
            </w:r>
          </w:p>
        </w:tc>
        <w:tc>
          <w:tcPr>
            <w:tcW w:w="3385" w:type="dxa"/>
          </w:tcPr>
          <w:p w14:paraId="50E6AB1E" w14:textId="77777777" w:rsidR="00BB340C" w:rsidRPr="00F7617C" w:rsidRDefault="0021290F">
            <w:pPr>
              <w:pStyle w:val="TableParagraph"/>
              <w:ind w:left="1013" w:right="1004"/>
              <w:jc w:val="center"/>
              <w:rPr>
                <w:color w:val="1D1B11" w:themeColor="background2" w:themeShade="1A"/>
                <w:sz w:val="24"/>
              </w:rPr>
            </w:pPr>
            <w:r w:rsidRPr="00F7617C">
              <w:rPr>
                <w:color w:val="1D1B11" w:themeColor="background2" w:themeShade="1A"/>
                <w:sz w:val="24"/>
              </w:rPr>
              <w:t>10</w:t>
            </w:r>
            <w:r w:rsidRPr="00F7617C">
              <w:rPr>
                <w:color w:val="1D1B11" w:themeColor="background2" w:themeShade="1A"/>
                <w:spacing w:val="-3"/>
                <w:sz w:val="24"/>
              </w:rPr>
              <w:t xml:space="preserve"> </w:t>
            </w:r>
            <w:r w:rsidRPr="00F7617C">
              <w:rPr>
                <w:color w:val="1D1B11" w:themeColor="background2" w:themeShade="1A"/>
                <w:sz w:val="24"/>
              </w:rPr>
              <w:t>минут</w:t>
            </w:r>
          </w:p>
        </w:tc>
      </w:tr>
    </w:tbl>
    <w:p w14:paraId="68D8EB3A" w14:textId="77777777" w:rsidR="00BB340C" w:rsidRPr="00F7617C" w:rsidRDefault="00BB340C">
      <w:pPr>
        <w:pStyle w:val="a3"/>
        <w:spacing w:before="3"/>
        <w:ind w:left="0" w:firstLine="0"/>
        <w:jc w:val="left"/>
        <w:rPr>
          <w:color w:val="1D1B11" w:themeColor="background2" w:themeShade="1A"/>
          <w:sz w:val="19"/>
        </w:rPr>
      </w:pPr>
    </w:p>
    <w:p w14:paraId="3E17BB40" w14:textId="77777777" w:rsidR="001C2C28" w:rsidRPr="00F7617C" w:rsidRDefault="001C2C28" w:rsidP="006B6508">
      <w:pPr>
        <w:pStyle w:val="a3"/>
        <w:spacing w:line="276" w:lineRule="auto"/>
        <w:ind w:left="6663" w:right="230" w:firstLine="0"/>
        <w:jc w:val="right"/>
        <w:rPr>
          <w:color w:val="1D1B11" w:themeColor="background2" w:themeShade="1A"/>
        </w:rPr>
      </w:pPr>
    </w:p>
    <w:p w14:paraId="2F776E1A" w14:textId="77777777" w:rsidR="001C2C28" w:rsidRPr="00F7617C" w:rsidRDefault="001C2C28" w:rsidP="006B6508">
      <w:pPr>
        <w:pStyle w:val="a3"/>
        <w:spacing w:line="276" w:lineRule="auto"/>
        <w:ind w:left="6663" w:right="230" w:firstLine="0"/>
        <w:jc w:val="right"/>
        <w:rPr>
          <w:color w:val="1D1B11" w:themeColor="background2" w:themeShade="1A"/>
        </w:rPr>
      </w:pPr>
    </w:p>
    <w:p w14:paraId="13C7ABD9" w14:textId="77777777" w:rsidR="001C2C28" w:rsidRPr="00F7617C" w:rsidRDefault="001C2C28" w:rsidP="006B6508">
      <w:pPr>
        <w:pStyle w:val="a3"/>
        <w:spacing w:line="276" w:lineRule="auto"/>
        <w:ind w:left="6663" w:right="230" w:firstLine="0"/>
        <w:jc w:val="right"/>
        <w:rPr>
          <w:color w:val="1D1B11" w:themeColor="background2" w:themeShade="1A"/>
        </w:rPr>
      </w:pPr>
    </w:p>
    <w:p w14:paraId="6E18537C" w14:textId="77777777" w:rsidR="001C2C28" w:rsidRPr="00F7617C" w:rsidRDefault="001C2C28" w:rsidP="006B6508">
      <w:pPr>
        <w:pStyle w:val="a3"/>
        <w:spacing w:line="276" w:lineRule="auto"/>
        <w:ind w:left="6663" w:right="230" w:firstLine="0"/>
        <w:jc w:val="right"/>
        <w:rPr>
          <w:color w:val="1D1B11" w:themeColor="background2" w:themeShade="1A"/>
        </w:rPr>
      </w:pPr>
    </w:p>
    <w:p w14:paraId="3647A9F8" w14:textId="77777777" w:rsidR="001C2C28" w:rsidRPr="00F7617C" w:rsidRDefault="001C2C28" w:rsidP="006B6508">
      <w:pPr>
        <w:pStyle w:val="a3"/>
        <w:spacing w:line="276" w:lineRule="auto"/>
        <w:ind w:left="6663" w:right="230" w:firstLine="0"/>
        <w:jc w:val="right"/>
        <w:rPr>
          <w:color w:val="1D1B11" w:themeColor="background2" w:themeShade="1A"/>
        </w:rPr>
      </w:pPr>
    </w:p>
    <w:p w14:paraId="7650548D" w14:textId="77777777" w:rsidR="001C2C28" w:rsidRPr="00F7617C" w:rsidRDefault="001C2C28" w:rsidP="006B6508">
      <w:pPr>
        <w:pStyle w:val="a3"/>
        <w:spacing w:line="276" w:lineRule="auto"/>
        <w:ind w:left="6663" w:right="230" w:firstLine="0"/>
        <w:jc w:val="right"/>
        <w:rPr>
          <w:color w:val="1D1B11" w:themeColor="background2" w:themeShade="1A"/>
        </w:rPr>
      </w:pPr>
    </w:p>
    <w:p w14:paraId="6FD9C302" w14:textId="77777777" w:rsidR="006B6508" w:rsidRPr="00F7617C" w:rsidRDefault="0021290F" w:rsidP="006B6508">
      <w:pPr>
        <w:pStyle w:val="a3"/>
        <w:spacing w:line="276" w:lineRule="auto"/>
        <w:ind w:left="6663" w:right="230" w:firstLine="0"/>
        <w:jc w:val="right"/>
        <w:rPr>
          <w:color w:val="1D1B11" w:themeColor="background2" w:themeShade="1A"/>
          <w:spacing w:val="-57"/>
        </w:rPr>
      </w:pPr>
      <w:r w:rsidRPr="00F7617C">
        <w:rPr>
          <w:color w:val="1D1B11" w:themeColor="background2" w:themeShade="1A"/>
        </w:rPr>
        <w:t>Приложение № 10</w:t>
      </w:r>
      <w:r w:rsidRPr="00F7617C">
        <w:rPr>
          <w:color w:val="1D1B11" w:themeColor="background2" w:themeShade="1A"/>
          <w:spacing w:val="-57"/>
        </w:rPr>
        <w:t xml:space="preserve"> </w:t>
      </w:r>
      <w:r w:rsidR="006B6508" w:rsidRPr="00F7617C">
        <w:rPr>
          <w:color w:val="1D1B11" w:themeColor="background2" w:themeShade="1A"/>
          <w:spacing w:val="-57"/>
        </w:rPr>
        <w:t xml:space="preserve"> </w:t>
      </w:r>
    </w:p>
    <w:p w14:paraId="64C50B53" w14:textId="02116198" w:rsidR="00BB340C" w:rsidRPr="00F7617C" w:rsidRDefault="0021290F" w:rsidP="006B6508">
      <w:pPr>
        <w:pStyle w:val="a3"/>
        <w:spacing w:line="276" w:lineRule="auto"/>
        <w:ind w:left="6663" w:right="230" w:firstLine="0"/>
        <w:jc w:val="right"/>
        <w:rPr>
          <w:color w:val="1D1B11" w:themeColor="background2" w:themeShade="1A"/>
        </w:rPr>
      </w:pPr>
      <w:r w:rsidRPr="00F7617C">
        <w:rPr>
          <w:color w:val="1D1B11" w:themeColor="background2" w:themeShade="1A"/>
        </w:rPr>
        <w:t>к</w:t>
      </w:r>
      <w:r w:rsidRPr="00F7617C">
        <w:rPr>
          <w:color w:val="1D1B11" w:themeColor="background2" w:themeShade="1A"/>
          <w:spacing w:val="-7"/>
        </w:rPr>
        <w:t xml:space="preserve"> </w:t>
      </w:r>
      <w:r w:rsidRPr="00F7617C">
        <w:rPr>
          <w:color w:val="1D1B11" w:themeColor="background2" w:themeShade="1A"/>
        </w:rPr>
        <w:t>СанПиН</w:t>
      </w:r>
      <w:r w:rsidRPr="00F7617C">
        <w:rPr>
          <w:color w:val="1D1B11" w:themeColor="background2" w:themeShade="1A"/>
          <w:spacing w:val="-8"/>
        </w:rPr>
        <w:t xml:space="preserve"> </w:t>
      </w:r>
      <w:r w:rsidRPr="00F7617C">
        <w:rPr>
          <w:color w:val="1D1B11" w:themeColor="background2" w:themeShade="1A"/>
        </w:rPr>
        <w:t>2.3/2.4.3590-20</w:t>
      </w:r>
    </w:p>
    <w:p w14:paraId="765067A2" w14:textId="77777777" w:rsidR="00BB340C" w:rsidRPr="00F7617C" w:rsidRDefault="0021290F">
      <w:pPr>
        <w:pStyle w:val="1"/>
        <w:spacing w:before="4"/>
        <w:ind w:left="1298"/>
        <w:rPr>
          <w:color w:val="1D1B11" w:themeColor="background2" w:themeShade="1A"/>
        </w:rPr>
      </w:pPr>
      <w:r w:rsidRPr="00F7617C">
        <w:rPr>
          <w:color w:val="1D1B11" w:themeColor="background2" w:themeShade="1A"/>
        </w:rPr>
        <w:t>Режим</w:t>
      </w:r>
      <w:r w:rsidRPr="00F7617C">
        <w:rPr>
          <w:color w:val="1D1B11" w:themeColor="background2" w:themeShade="1A"/>
          <w:spacing w:val="-4"/>
        </w:rPr>
        <w:t xml:space="preserve"> </w:t>
      </w:r>
      <w:r w:rsidRPr="00F7617C">
        <w:rPr>
          <w:color w:val="1D1B11" w:themeColor="background2" w:themeShade="1A"/>
        </w:rPr>
        <w:t>питания</w:t>
      </w:r>
      <w:r w:rsidRPr="00F7617C">
        <w:rPr>
          <w:color w:val="1D1B11" w:themeColor="background2" w:themeShade="1A"/>
          <w:spacing w:val="-2"/>
        </w:rPr>
        <w:t xml:space="preserve"> </w:t>
      </w:r>
      <w:r w:rsidRPr="00F7617C">
        <w:rPr>
          <w:color w:val="1D1B11" w:themeColor="background2" w:themeShade="1A"/>
        </w:rPr>
        <w:t>в</w:t>
      </w:r>
      <w:r w:rsidRPr="00F7617C">
        <w:rPr>
          <w:color w:val="1D1B11" w:themeColor="background2" w:themeShade="1A"/>
          <w:spacing w:val="-4"/>
        </w:rPr>
        <w:t xml:space="preserve"> </w:t>
      </w:r>
      <w:r w:rsidRPr="00F7617C">
        <w:rPr>
          <w:color w:val="1D1B11" w:themeColor="background2" w:themeShade="1A"/>
        </w:rPr>
        <w:t>зависимости</w:t>
      </w:r>
      <w:r w:rsidRPr="00F7617C">
        <w:rPr>
          <w:color w:val="1D1B11" w:themeColor="background2" w:themeShade="1A"/>
          <w:spacing w:val="-2"/>
        </w:rPr>
        <w:t xml:space="preserve"> </w:t>
      </w:r>
      <w:r w:rsidRPr="00F7617C">
        <w:rPr>
          <w:color w:val="1D1B11" w:themeColor="background2" w:themeShade="1A"/>
        </w:rPr>
        <w:t>от</w:t>
      </w:r>
      <w:r w:rsidRPr="00F7617C">
        <w:rPr>
          <w:color w:val="1D1B11" w:themeColor="background2" w:themeShade="1A"/>
          <w:spacing w:val="-2"/>
        </w:rPr>
        <w:t xml:space="preserve"> </w:t>
      </w:r>
      <w:r w:rsidRPr="00F7617C">
        <w:rPr>
          <w:color w:val="1D1B11" w:themeColor="background2" w:themeShade="1A"/>
        </w:rPr>
        <w:t>длительности</w:t>
      </w:r>
      <w:r w:rsidRPr="00F7617C">
        <w:rPr>
          <w:color w:val="1D1B11" w:themeColor="background2" w:themeShade="1A"/>
          <w:spacing w:val="-2"/>
        </w:rPr>
        <w:t xml:space="preserve"> </w:t>
      </w:r>
      <w:r w:rsidRPr="00F7617C">
        <w:rPr>
          <w:color w:val="1D1B11" w:themeColor="background2" w:themeShade="1A"/>
        </w:rPr>
        <w:t>пребывания</w:t>
      </w:r>
      <w:r w:rsidRPr="00F7617C">
        <w:rPr>
          <w:color w:val="1D1B11" w:themeColor="background2" w:themeShade="1A"/>
          <w:spacing w:val="-3"/>
        </w:rPr>
        <w:t xml:space="preserve"> </w:t>
      </w:r>
      <w:r w:rsidRPr="00F7617C">
        <w:rPr>
          <w:color w:val="1D1B11" w:themeColor="background2" w:themeShade="1A"/>
        </w:rPr>
        <w:t>детей</w:t>
      </w:r>
      <w:r w:rsidRPr="00F7617C">
        <w:rPr>
          <w:color w:val="1D1B11" w:themeColor="background2" w:themeShade="1A"/>
          <w:spacing w:val="-4"/>
        </w:rPr>
        <w:t xml:space="preserve"> </w:t>
      </w:r>
      <w:r w:rsidRPr="00F7617C">
        <w:rPr>
          <w:color w:val="1D1B11" w:themeColor="background2" w:themeShade="1A"/>
        </w:rPr>
        <w:t>в</w:t>
      </w:r>
      <w:r w:rsidRPr="00F7617C">
        <w:rPr>
          <w:color w:val="1D1B11" w:themeColor="background2" w:themeShade="1A"/>
          <w:spacing w:val="3"/>
        </w:rPr>
        <w:t xml:space="preserve"> </w:t>
      </w:r>
      <w:r w:rsidRPr="00F7617C">
        <w:rPr>
          <w:color w:val="1D1B11" w:themeColor="background2" w:themeShade="1A"/>
        </w:rPr>
        <w:t>ДОО</w:t>
      </w:r>
    </w:p>
    <w:p w14:paraId="05A4B50E" w14:textId="77777777" w:rsidR="00BB340C" w:rsidRPr="00F7617C" w:rsidRDefault="00BB340C">
      <w:pPr>
        <w:pStyle w:val="a3"/>
        <w:ind w:left="0" w:firstLine="0"/>
        <w:jc w:val="left"/>
        <w:rPr>
          <w:b/>
          <w:color w:val="1D1B11" w:themeColor="background2" w:themeShade="1A"/>
          <w:sz w:val="20"/>
        </w:rPr>
      </w:pPr>
    </w:p>
    <w:p w14:paraId="1AC28FAA" w14:textId="77777777" w:rsidR="00BB340C" w:rsidRPr="00F7617C" w:rsidRDefault="00BB340C">
      <w:pPr>
        <w:pStyle w:val="a3"/>
        <w:spacing w:before="4"/>
        <w:ind w:left="0" w:firstLine="0"/>
        <w:jc w:val="left"/>
        <w:rPr>
          <w:b/>
          <w:color w:val="1D1B11" w:themeColor="background2" w:themeShade="1A"/>
          <w:sz w:val="11"/>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F7617C" w:rsidRPr="00F7617C" w14:paraId="73B65F97" w14:textId="77777777">
        <w:trPr>
          <w:trHeight w:val="552"/>
        </w:trPr>
        <w:tc>
          <w:tcPr>
            <w:tcW w:w="2441" w:type="dxa"/>
            <w:vMerge w:val="restart"/>
          </w:tcPr>
          <w:p w14:paraId="350E1B5D" w14:textId="77777777" w:rsidR="00BB340C" w:rsidRPr="00F7617C" w:rsidRDefault="0021290F">
            <w:pPr>
              <w:pStyle w:val="TableParagraph"/>
              <w:spacing w:before="0" w:line="268" w:lineRule="exact"/>
              <w:ind w:left="108"/>
              <w:rPr>
                <w:color w:val="1D1B11" w:themeColor="background2" w:themeShade="1A"/>
                <w:sz w:val="24"/>
              </w:rPr>
            </w:pPr>
            <w:r w:rsidRPr="00F7617C">
              <w:rPr>
                <w:color w:val="1D1B11" w:themeColor="background2" w:themeShade="1A"/>
                <w:sz w:val="24"/>
              </w:rPr>
              <w:t>Время</w:t>
            </w:r>
            <w:r w:rsidRPr="00F7617C">
              <w:rPr>
                <w:color w:val="1D1B11" w:themeColor="background2" w:themeShade="1A"/>
                <w:spacing w:val="-2"/>
                <w:sz w:val="24"/>
              </w:rPr>
              <w:t xml:space="preserve"> </w:t>
            </w:r>
            <w:r w:rsidRPr="00F7617C">
              <w:rPr>
                <w:color w:val="1D1B11" w:themeColor="background2" w:themeShade="1A"/>
                <w:sz w:val="24"/>
              </w:rPr>
              <w:t>приема</w:t>
            </w:r>
            <w:r w:rsidRPr="00F7617C">
              <w:rPr>
                <w:color w:val="1D1B11" w:themeColor="background2" w:themeShade="1A"/>
                <w:spacing w:val="-3"/>
                <w:sz w:val="24"/>
              </w:rPr>
              <w:t xml:space="preserve"> </w:t>
            </w:r>
            <w:r w:rsidRPr="00F7617C">
              <w:rPr>
                <w:color w:val="1D1B11" w:themeColor="background2" w:themeShade="1A"/>
                <w:sz w:val="24"/>
              </w:rPr>
              <w:t>пищи</w:t>
            </w:r>
          </w:p>
        </w:tc>
        <w:tc>
          <w:tcPr>
            <w:tcW w:w="7768" w:type="dxa"/>
            <w:gridSpan w:val="3"/>
          </w:tcPr>
          <w:p w14:paraId="793C97DF" w14:textId="77777777" w:rsidR="00BB340C" w:rsidRPr="00F7617C" w:rsidRDefault="0021290F">
            <w:pPr>
              <w:pStyle w:val="TableParagraph"/>
              <w:spacing w:before="0" w:line="268" w:lineRule="exact"/>
              <w:ind w:left="454" w:right="451"/>
              <w:jc w:val="center"/>
              <w:rPr>
                <w:color w:val="1D1B11" w:themeColor="background2" w:themeShade="1A"/>
                <w:sz w:val="24"/>
              </w:rPr>
            </w:pPr>
            <w:r w:rsidRPr="00F7617C">
              <w:rPr>
                <w:color w:val="1D1B11" w:themeColor="background2" w:themeShade="1A"/>
                <w:sz w:val="24"/>
              </w:rPr>
              <w:t>Приемы</w:t>
            </w:r>
            <w:r w:rsidRPr="00F7617C">
              <w:rPr>
                <w:color w:val="1D1B11" w:themeColor="background2" w:themeShade="1A"/>
                <w:spacing w:val="-2"/>
                <w:sz w:val="24"/>
              </w:rPr>
              <w:t xml:space="preserve"> </w:t>
            </w:r>
            <w:r w:rsidRPr="00F7617C">
              <w:rPr>
                <w:color w:val="1D1B11" w:themeColor="background2" w:themeShade="1A"/>
                <w:sz w:val="24"/>
              </w:rPr>
              <w:t>пищи</w:t>
            </w:r>
            <w:r w:rsidRPr="00F7617C">
              <w:rPr>
                <w:color w:val="1D1B11" w:themeColor="background2" w:themeShade="1A"/>
                <w:spacing w:val="-2"/>
                <w:sz w:val="24"/>
              </w:rPr>
              <w:t xml:space="preserve"> </w:t>
            </w:r>
            <w:r w:rsidRPr="00F7617C">
              <w:rPr>
                <w:color w:val="1D1B11" w:themeColor="background2" w:themeShade="1A"/>
                <w:sz w:val="24"/>
              </w:rPr>
              <w:t>в</w:t>
            </w:r>
            <w:r w:rsidRPr="00F7617C">
              <w:rPr>
                <w:color w:val="1D1B11" w:themeColor="background2" w:themeShade="1A"/>
                <w:spacing w:val="-2"/>
                <w:sz w:val="24"/>
              </w:rPr>
              <w:t xml:space="preserve"> </w:t>
            </w:r>
            <w:r w:rsidRPr="00F7617C">
              <w:rPr>
                <w:color w:val="1D1B11" w:themeColor="background2" w:themeShade="1A"/>
                <w:sz w:val="24"/>
              </w:rPr>
              <w:t>зависимости</w:t>
            </w:r>
            <w:r w:rsidRPr="00F7617C">
              <w:rPr>
                <w:color w:val="1D1B11" w:themeColor="background2" w:themeShade="1A"/>
                <w:spacing w:val="-1"/>
                <w:sz w:val="24"/>
              </w:rPr>
              <w:t xml:space="preserve"> </w:t>
            </w:r>
            <w:r w:rsidRPr="00F7617C">
              <w:rPr>
                <w:color w:val="1D1B11" w:themeColor="background2" w:themeShade="1A"/>
                <w:sz w:val="24"/>
              </w:rPr>
              <w:t>от</w:t>
            </w:r>
            <w:r w:rsidRPr="00F7617C">
              <w:rPr>
                <w:color w:val="1D1B11" w:themeColor="background2" w:themeShade="1A"/>
                <w:spacing w:val="-2"/>
                <w:sz w:val="24"/>
              </w:rPr>
              <w:t xml:space="preserve"> </w:t>
            </w:r>
            <w:r w:rsidRPr="00F7617C">
              <w:rPr>
                <w:color w:val="1D1B11" w:themeColor="background2" w:themeShade="1A"/>
                <w:sz w:val="24"/>
              </w:rPr>
              <w:t>длительности</w:t>
            </w:r>
            <w:r w:rsidRPr="00F7617C">
              <w:rPr>
                <w:color w:val="1D1B11" w:themeColor="background2" w:themeShade="1A"/>
                <w:spacing w:val="-2"/>
                <w:sz w:val="24"/>
              </w:rPr>
              <w:t xml:space="preserve"> </w:t>
            </w:r>
            <w:r w:rsidRPr="00F7617C">
              <w:rPr>
                <w:color w:val="1D1B11" w:themeColor="background2" w:themeShade="1A"/>
                <w:sz w:val="24"/>
              </w:rPr>
              <w:t>пребывания</w:t>
            </w:r>
            <w:r w:rsidRPr="00F7617C">
              <w:rPr>
                <w:color w:val="1D1B11" w:themeColor="background2" w:themeShade="1A"/>
                <w:spacing w:val="-2"/>
                <w:sz w:val="24"/>
              </w:rPr>
              <w:t xml:space="preserve"> </w:t>
            </w:r>
            <w:r w:rsidRPr="00F7617C">
              <w:rPr>
                <w:color w:val="1D1B11" w:themeColor="background2" w:themeShade="1A"/>
                <w:sz w:val="24"/>
              </w:rPr>
              <w:t>детей</w:t>
            </w:r>
            <w:r w:rsidRPr="00F7617C">
              <w:rPr>
                <w:color w:val="1D1B11" w:themeColor="background2" w:themeShade="1A"/>
                <w:spacing w:val="-1"/>
                <w:sz w:val="24"/>
              </w:rPr>
              <w:t xml:space="preserve"> </w:t>
            </w:r>
            <w:r w:rsidRPr="00F7617C">
              <w:rPr>
                <w:color w:val="1D1B11" w:themeColor="background2" w:themeShade="1A"/>
                <w:sz w:val="24"/>
              </w:rPr>
              <w:t>в</w:t>
            </w:r>
          </w:p>
          <w:p w14:paraId="249B4518" w14:textId="77777777" w:rsidR="00BB340C" w:rsidRPr="00F7617C" w:rsidRDefault="0021290F">
            <w:pPr>
              <w:pStyle w:val="TableParagraph"/>
              <w:spacing w:before="0" w:line="264" w:lineRule="exact"/>
              <w:ind w:left="454" w:right="447"/>
              <w:jc w:val="center"/>
              <w:rPr>
                <w:color w:val="1D1B11" w:themeColor="background2" w:themeShade="1A"/>
                <w:sz w:val="24"/>
              </w:rPr>
            </w:pPr>
            <w:r w:rsidRPr="00F7617C">
              <w:rPr>
                <w:color w:val="1D1B11" w:themeColor="background2" w:themeShade="1A"/>
                <w:sz w:val="24"/>
              </w:rPr>
              <w:t>дошкольной</w:t>
            </w:r>
            <w:r w:rsidRPr="00F7617C">
              <w:rPr>
                <w:color w:val="1D1B11" w:themeColor="background2" w:themeShade="1A"/>
                <w:spacing w:val="-10"/>
                <w:sz w:val="24"/>
              </w:rPr>
              <w:t xml:space="preserve"> </w:t>
            </w:r>
            <w:r w:rsidRPr="00F7617C">
              <w:rPr>
                <w:color w:val="1D1B11" w:themeColor="background2" w:themeShade="1A"/>
                <w:sz w:val="24"/>
              </w:rPr>
              <w:t>организации</w:t>
            </w:r>
          </w:p>
        </w:tc>
      </w:tr>
      <w:tr w:rsidR="00F7617C" w:rsidRPr="00F7617C" w14:paraId="06FDF1B6" w14:textId="77777777">
        <w:trPr>
          <w:trHeight w:val="275"/>
        </w:trPr>
        <w:tc>
          <w:tcPr>
            <w:tcW w:w="2441" w:type="dxa"/>
            <w:vMerge/>
            <w:tcBorders>
              <w:top w:val="nil"/>
            </w:tcBorders>
          </w:tcPr>
          <w:p w14:paraId="367E14B3" w14:textId="77777777" w:rsidR="00BB340C" w:rsidRPr="00F7617C" w:rsidRDefault="00BB340C">
            <w:pPr>
              <w:rPr>
                <w:color w:val="1D1B11" w:themeColor="background2" w:themeShade="1A"/>
                <w:sz w:val="2"/>
                <w:szCs w:val="2"/>
              </w:rPr>
            </w:pPr>
          </w:p>
        </w:tc>
        <w:tc>
          <w:tcPr>
            <w:tcW w:w="2549" w:type="dxa"/>
          </w:tcPr>
          <w:p w14:paraId="1DECDFC9" w14:textId="77777777" w:rsidR="00BB340C" w:rsidRPr="00F7617C" w:rsidRDefault="0021290F">
            <w:pPr>
              <w:pStyle w:val="TableParagraph"/>
              <w:spacing w:before="0" w:line="256" w:lineRule="exact"/>
              <w:ind w:left="488" w:right="482"/>
              <w:jc w:val="center"/>
              <w:rPr>
                <w:color w:val="1D1B11" w:themeColor="background2" w:themeShade="1A"/>
                <w:sz w:val="24"/>
              </w:rPr>
            </w:pPr>
            <w:r w:rsidRPr="00F7617C">
              <w:rPr>
                <w:color w:val="1D1B11" w:themeColor="background2" w:themeShade="1A"/>
                <w:sz w:val="24"/>
              </w:rPr>
              <w:t>8–10</w:t>
            </w:r>
            <w:r w:rsidRPr="00F7617C">
              <w:rPr>
                <w:color w:val="1D1B11" w:themeColor="background2" w:themeShade="1A"/>
                <w:spacing w:val="-2"/>
                <w:sz w:val="24"/>
              </w:rPr>
              <w:t xml:space="preserve"> </w:t>
            </w:r>
            <w:r w:rsidRPr="00F7617C">
              <w:rPr>
                <w:color w:val="1D1B11" w:themeColor="background2" w:themeShade="1A"/>
                <w:sz w:val="24"/>
              </w:rPr>
              <w:t>часов</w:t>
            </w:r>
          </w:p>
        </w:tc>
        <w:tc>
          <w:tcPr>
            <w:tcW w:w="2549" w:type="dxa"/>
          </w:tcPr>
          <w:p w14:paraId="2351E3CF" w14:textId="77777777" w:rsidR="00BB340C" w:rsidRPr="00F7617C" w:rsidRDefault="0021290F">
            <w:pPr>
              <w:pStyle w:val="TableParagraph"/>
              <w:spacing w:before="0" w:line="256" w:lineRule="exact"/>
              <w:ind w:left="491" w:right="482"/>
              <w:jc w:val="center"/>
              <w:rPr>
                <w:color w:val="1D1B11" w:themeColor="background2" w:themeShade="1A"/>
                <w:sz w:val="24"/>
              </w:rPr>
            </w:pPr>
            <w:r w:rsidRPr="00F7617C">
              <w:rPr>
                <w:color w:val="1D1B11" w:themeColor="background2" w:themeShade="1A"/>
                <w:sz w:val="24"/>
              </w:rPr>
              <w:t>11–12</w:t>
            </w:r>
            <w:r w:rsidRPr="00F7617C">
              <w:rPr>
                <w:color w:val="1D1B11" w:themeColor="background2" w:themeShade="1A"/>
                <w:spacing w:val="-5"/>
                <w:sz w:val="24"/>
              </w:rPr>
              <w:t xml:space="preserve"> </w:t>
            </w:r>
            <w:r w:rsidRPr="00F7617C">
              <w:rPr>
                <w:color w:val="1D1B11" w:themeColor="background2" w:themeShade="1A"/>
                <w:sz w:val="24"/>
              </w:rPr>
              <w:t>часов</w:t>
            </w:r>
          </w:p>
        </w:tc>
        <w:tc>
          <w:tcPr>
            <w:tcW w:w="2670" w:type="dxa"/>
          </w:tcPr>
          <w:p w14:paraId="179D421C" w14:textId="77777777" w:rsidR="00BB340C" w:rsidRPr="00F7617C" w:rsidRDefault="0021290F">
            <w:pPr>
              <w:pStyle w:val="TableParagraph"/>
              <w:spacing w:before="0" w:line="256" w:lineRule="exact"/>
              <w:ind w:left="551" w:right="542"/>
              <w:jc w:val="center"/>
              <w:rPr>
                <w:color w:val="1D1B11" w:themeColor="background2" w:themeShade="1A"/>
                <w:sz w:val="24"/>
              </w:rPr>
            </w:pPr>
            <w:r w:rsidRPr="00F7617C">
              <w:rPr>
                <w:color w:val="1D1B11" w:themeColor="background2" w:themeShade="1A"/>
                <w:sz w:val="24"/>
              </w:rPr>
              <w:t>24 часа</w:t>
            </w:r>
          </w:p>
        </w:tc>
      </w:tr>
      <w:tr w:rsidR="00F7617C" w:rsidRPr="00F7617C" w14:paraId="17BAE624" w14:textId="77777777">
        <w:trPr>
          <w:trHeight w:val="275"/>
        </w:trPr>
        <w:tc>
          <w:tcPr>
            <w:tcW w:w="2441" w:type="dxa"/>
          </w:tcPr>
          <w:p w14:paraId="572E75CF" w14:textId="77777777" w:rsidR="00BB340C" w:rsidRPr="00F7617C" w:rsidRDefault="0021290F">
            <w:pPr>
              <w:pStyle w:val="TableParagraph"/>
              <w:spacing w:before="0" w:line="256" w:lineRule="exact"/>
              <w:ind w:left="620" w:right="610"/>
              <w:jc w:val="center"/>
              <w:rPr>
                <w:color w:val="1D1B11" w:themeColor="background2" w:themeShade="1A"/>
                <w:sz w:val="24"/>
              </w:rPr>
            </w:pPr>
            <w:r w:rsidRPr="00F7617C">
              <w:rPr>
                <w:color w:val="1D1B11" w:themeColor="background2" w:themeShade="1A"/>
                <w:sz w:val="24"/>
              </w:rPr>
              <w:t>8.30-9.00</w:t>
            </w:r>
          </w:p>
        </w:tc>
        <w:tc>
          <w:tcPr>
            <w:tcW w:w="2549" w:type="dxa"/>
          </w:tcPr>
          <w:p w14:paraId="2C6A63DC" w14:textId="77777777" w:rsidR="00BB340C" w:rsidRPr="00F7617C" w:rsidRDefault="0021290F">
            <w:pPr>
              <w:pStyle w:val="TableParagraph"/>
              <w:spacing w:before="0" w:line="256" w:lineRule="exact"/>
              <w:ind w:left="491" w:right="482"/>
              <w:jc w:val="center"/>
              <w:rPr>
                <w:color w:val="1D1B11" w:themeColor="background2" w:themeShade="1A"/>
                <w:sz w:val="24"/>
              </w:rPr>
            </w:pPr>
            <w:r w:rsidRPr="00F7617C">
              <w:rPr>
                <w:color w:val="1D1B11" w:themeColor="background2" w:themeShade="1A"/>
                <w:sz w:val="24"/>
              </w:rPr>
              <w:t>завтрак</w:t>
            </w:r>
          </w:p>
        </w:tc>
        <w:tc>
          <w:tcPr>
            <w:tcW w:w="2549" w:type="dxa"/>
          </w:tcPr>
          <w:p w14:paraId="0885CAB6" w14:textId="77777777" w:rsidR="00BB340C" w:rsidRPr="00F7617C" w:rsidRDefault="0021290F">
            <w:pPr>
              <w:pStyle w:val="TableParagraph"/>
              <w:spacing w:before="0" w:line="256" w:lineRule="exact"/>
              <w:ind w:left="491" w:right="481"/>
              <w:jc w:val="center"/>
              <w:rPr>
                <w:color w:val="1D1B11" w:themeColor="background2" w:themeShade="1A"/>
                <w:sz w:val="24"/>
              </w:rPr>
            </w:pPr>
            <w:r w:rsidRPr="00F7617C">
              <w:rPr>
                <w:color w:val="1D1B11" w:themeColor="background2" w:themeShade="1A"/>
                <w:sz w:val="24"/>
              </w:rPr>
              <w:t>завтрак</w:t>
            </w:r>
          </w:p>
        </w:tc>
        <w:tc>
          <w:tcPr>
            <w:tcW w:w="2670" w:type="dxa"/>
          </w:tcPr>
          <w:p w14:paraId="0FBE6F27" w14:textId="77777777" w:rsidR="00BB340C" w:rsidRPr="00F7617C" w:rsidRDefault="0021290F">
            <w:pPr>
              <w:pStyle w:val="TableParagraph"/>
              <w:spacing w:before="0" w:line="256" w:lineRule="exact"/>
              <w:ind w:left="551" w:right="542"/>
              <w:jc w:val="center"/>
              <w:rPr>
                <w:color w:val="1D1B11" w:themeColor="background2" w:themeShade="1A"/>
                <w:sz w:val="24"/>
              </w:rPr>
            </w:pPr>
            <w:r w:rsidRPr="00F7617C">
              <w:rPr>
                <w:color w:val="1D1B11" w:themeColor="background2" w:themeShade="1A"/>
                <w:sz w:val="24"/>
              </w:rPr>
              <w:t>завтрак</w:t>
            </w:r>
          </w:p>
        </w:tc>
      </w:tr>
      <w:tr w:rsidR="00F7617C" w:rsidRPr="00F7617C" w14:paraId="003BCC4C" w14:textId="77777777">
        <w:trPr>
          <w:trHeight w:val="275"/>
        </w:trPr>
        <w:tc>
          <w:tcPr>
            <w:tcW w:w="2441" w:type="dxa"/>
          </w:tcPr>
          <w:p w14:paraId="781BA4AD" w14:textId="77777777" w:rsidR="00BB340C" w:rsidRPr="00F7617C" w:rsidRDefault="0021290F">
            <w:pPr>
              <w:pStyle w:val="TableParagraph"/>
              <w:spacing w:before="0" w:line="256" w:lineRule="exact"/>
              <w:ind w:left="620" w:right="610"/>
              <w:jc w:val="center"/>
              <w:rPr>
                <w:color w:val="1D1B11" w:themeColor="background2" w:themeShade="1A"/>
                <w:sz w:val="24"/>
              </w:rPr>
            </w:pPr>
            <w:r w:rsidRPr="00F7617C">
              <w:rPr>
                <w:color w:val="1D1B11" w:themeColor="background2" w:themeShade="1A"/>
                <w:sz w:val="24"/>
              </w:rPr>
              <w:t>10.30-11.00</w:t>
            </w:r>
          </w:p>
        </w:tc>
        <w:tc>
          <w:tcPr>
            <w:tcW w:w="2549" w:type="dxa"/>
          </w:tcPr>
          <w:p w14:paraId="57898A7D" w14:textId="77777777" w:rsidR="00BB340C" w:rsidRPr="00F7617C" w:rsidRDefault="0021290F">
            <w:pPr>
              <w:pStyle w:val="TableParagraph"/>
              <w:spacing w:before="0" w:line="256" w:lineRule="exact"/>
              <w:ind w:left="491" w:right="482"/>
              <w:jc w:val="center"/>
              <w:rPr>
                <w:color w:val="1D1B11" w:themeColor="background2" w:themeShade="1A"/>
                <w:sz w:val="24"/>
              </w:rPr>
            </w:pPr>
            <w:r w:rsidRPr="00F7617C">
              <w:rPr>
                <w:color w:val="1D1B11" w:themeColor="background2" w:themeShade="1A"/>
                <w:sz w:val="24"/>
              </w:rPr>
              <w:t>второй</w:t>
            </w:r>
            <w:r w:rsidRPr="00F7617C">
              <w:rPr>
                <w:color w:val="1D1B11" w:themeColor="background2" w:themeShade="1A"/>
                <w:spacing w:val="-4"/>
                <w:sz w:val="24"/>
              </w:rPr>
              <w:t xml:space="preserve"> </w:t>
            </w:r>
            <w:r w:rsidRPr="00F7617C">
              <w:rPr>
                <w:color w:val="1D1B11" w:themeColor="background2" w:themeShade="1A"/>
                <w:sz w:val="24"/>
              </w:rPr>
              <w:t>завтрак</w:t>
            </w:r>
          </w:p>
        </w:tc>
        <w:tc>
          <w:tcPr>
            <w:tcW w:w="2549" w:type="dxa"/>
          </w:tcPr>
          <w:p w14:paraId="5292D12C" w14:textId="77777777" w:rsidR="00BB340C" w:rsidRPr="00F7617C" w:rsidRDefault="0021290F">
            <w:pPr>
              <w:pStyle w:val="TableParagraph"/>
              <w:spacing w:before="0" w:line="256" w:lineRule="exact"/>
              <w:ind w:left="491" w:right="482"/>
              <w:jc w:val="center"/>
              <w:rPr>
                <w:color w:val="1D1B11" w:themeColor="background2" w:themeShade="1A"/>
                <w:sz w:val="24"/>
              </w:rPr>
            </w:pPr>
            <w:r w:rsidRPr="00F7617C">
              <w:rPr>
                <w:color w:val="1D1B11" w:themeColor="background2" w:themeShade="1A"/>
                <w:sz w:val="24"/>
              </w:rPr>
              <w:t>второй</w:t>
            </w:r>
            <w:r w:rsidRPr="00F7617C">
              <w:rPr>
                <w:color w:val="1D1B11" w:themeColor="background2" w:themeShade="1A"/>
                <w:spacing w:val="-4"/>
                <w:sz w:val="24"/>
              </w:rPr>
              <w:t xml:space="preserve"> </w:t>
            </w:r>
            <w:r w:rsidRPr="00F7617C">
              <w:rPr>
                <w:color w:val="1D1B11" w:themeColor="background2" w:themeShade="1A"/>
                <w:sz w:val="24"/>
              </w:rPr>
              <w:t>завтрак</w:t>
            </w:r>
          </w:p>
        </w:tc>
        <w:tc>
          <w:tcPr>
            <w:tcW w:w="2670" w:type="dxa"/>
          </w:tcPr>
          <w:p w14:paraId="656F772C" w14:textId="77777777" w:rsidR="00BB340C" w:rsidRPr="00F7617C" w:rsidRDefault="0021290F">
            <w:pPr>
              <w:pStyle w:val="TableParagraph"/>
              <w:spacing w:before="0" w:line="256" w:lineRule="exact"/>
              <w:ind w:left="551" w:right="542"/>
              <w:jc w:val="center"/>
              <w:rPr>
                <w:color w:val="1D1B11" w:themeColor="background2" w:themeShade="1A"/>
                <w:sz w:val="24"/>
              </w:rPr>
            </w:pPr>
            <w:r w:rsidRPr="00F7617C">
              <w:rPr>
                <w:color w:val="1D1B11" w:themeColor="background2" w:themeShade="1A"/>
                <w:sz w:val="24"/>
              </w:rPr>
              <w:t>второй</w:t>
            </w:r>
            <w:r w:rsidRPr="00F7617C">
              <w:rPr>
                <w:color w:val="1D1B11" w:themeColor="background2" w:themeShade="1A"/>
                <w:spacing w:val="-4"/>
                <w:sz w:val="24"/>
              </w:rPr>
              <w:t xml:space="preserve"> </w:t>
            </w:r>
            <w:r w:rsidRPr="00F7617C">
              <w:rPr>
                <w:color w:val="1D1B11" w:themeColor="background2" w:themeShade="1A"/>
                <w:sz w:val="24"/>
              </w:rPr>
              <w:t>завтрак</w:t>
            </w:r>
          </w:p>
        </w:tc>
      </w:tr>
      <w:tr w:rsidR="00F7617C" w:rsidRPr="00F7617C" w14:paraId="52F37D9A" w14:textId="77777777">
        <w:trPr>
          <w:trHeight w:val="278"/>
        </w:trPr>
        <w:tc>
          <w:tcPr>
            <w:tcW w:w="2441" w:type="dxa"/>
          </w:tcPr>
          <w:p w14:paraId="11193603" w14:textId="77777777" w:rsidR="00BB340C" w:rsidRPr="00F7617C" w:rsidRDefault="0021290F">
            <w:pPr>
              <w:pStyle w:val="TableParagraph"/>
              <w:spacing w:before="0" w:line="258" w:lineRule="exact"/>
              <w:ind w:left="620" w:right="610"/>
              <w:jc w:val="center"/>
              <w:rPr>
                <w:color w:val="1D1B11" w:themeColor="background2" w:themeShade="1A"/>
                <w:sz w:val="24"/>
              </w:rPr>
            </w:pPr>
            <w:r w:rsidRPr="00F7617C">
              <w:rPr>
                <w:color w:val="1D1B11" w:themeColor="background2" w:themeShade="1A"/>
                <w:sz w:val="24"/>
              </w:rPr>
              <w:t>12.00-13.00</w:t>
            </w:r>
          </w:p>
        </w:tc>
        <w:tc>
          <w:tcPr>
            <w:tcW w:w="2549" w:type="dxa"/>
          </w:tcPr>
          <w:p w14:paraId="0F39BFA0" w14:textId="77777777" w:rsidR="00BB340C" w:rsidRPr="00F7617C" w:rsidRDefault="0021290F">
            <w:pPr>
              <w:pStyle w:val="TableParagraph"/>
              <w:spacing w:before="0" w:line="258" w:lineRule="exact"/>
              <w:ind w:left="491" w:right="481"/>
              <w:jc w:val="center"/>
              <w:rPr>
                <w:color w:val="1D1B11" w:themeColor="background2" w:themeShade="1A"/>
                <w:sz w:val="24"/>
              </w:rPr>
            </w:pPr>
            <w:r w:rsidRPr="00F7617C">
              <w:rPr>
                <w:color w:val="1D1B11" w:themeColor="background2" w:themeShade="1A"/>
                <w:sz w:val="24"/>
              </w:rPr>
              <w:t>обед</w:t>
            </w:r>
          </w:p>
        </w:tc>
        <w:tc>
          <w:tcPr>
            <w:tcW w:w="2549" w:type="dxa"/>
          </w:tcPr>
          <w:p w14:paraId="35791740" w14:textId="77777777" w:rsidR="00BB340C" w:rsidRPr="00F7617C" w:rsidRDefault="0021290F">
            <w:pPr>
              <w:pStyle w:val="TableParagraph"/>
              <w:spacing w:before="0" w:line="258" w:lineRule="exact"/>
              <w:ind w:left="491" w:right="480"/>
              <w:jc w:val="center"/>
              <w:rPr>
                <w:color w:val="1D1B11" w:themeColor="background2" w:themeShade="1A"/>
                <w:sz w:val="24"/>
              </w:rPr>
            </w:pPr>
            <w:r w:rsidRPr="00F7617C">
              <w:rPr>
                <w:color w:val="1D1B11" w:themeColor="background2" w:themeShade="1A"/>
                <w:sz w:val="24"/>
              </w:rPr>
              <w:t>обед</w:t>
            </w:r>
          </w:p>
        </w:tc>
        <w:tc>
          <w:tcPr>
            <w:tcW w:w="2670" w:type="dxa"/>
          </w:tcPr>
          <w:p w14:paraId="017DD225" w14:textId="77777777" w:rsidR="00BB340C" w:rsidRPr="00F7617C" w:rsidRDefault="0021290F">
            <w:pPr>
              <w:pStyle w:val="TableParagraph"/>
              <w:spacing w:before="0" w:line="258" w:lineRule="exact"/>
              <w:ind w:left="551" w:right="541"/>
              <w:jc w:val="center"/>
              <w:rPr>
                <w:color w:val="1D1B11" w:themeColor="background2" w:themeShade="1A"/>
                <w:sz w:val="24"/>
              </w:rPr>
            </w:pPr>
            <w:r w:rsidRPr="00F7617C">
              <w:rPr>
                <w:color w:val="1D1B11" w:themeColor="background2" w:themeShade="1A"/>
                <w:sz w:val="24"/>
              </w:rPr>
              <w:t>обед</w:t>
            </w:r>
          </w:p>
        </w:tc>
      </w:tr>
      <w:tr w:rsidR="00F7617C" w:rsidRPr="00F7617C" w14:paraId="00688276" w14:textId="77777777">
        <w:trPr>
          <w:trHeight w:val="275"/>
        </w:trPr>
        <w:tc>
          <w:tcPr>
            <w:tcW w:w="2441" w:type="dxa"/>
          </w:tcPr>
          <w:p w14:paraId="62266492" w14:textId="77777777" w:rsidR="00BB340C" w:rsidRPr="00F7617C" w:rsidRDefault="0021290F">
            <w:pPr>
              <w:pStyle w:val="TableParagraph"/>
              <w:spacing w:before="0" w:line="256" w:lineRule="exact"/>
              <w:ind w:left="620" w:right="610"/>
              <w:jc w:val="center"/>
              <w:rPr>
                <w:color w:val="1D1B11" w:themeColor="background2" w:themeShade="1A"/>
                <w:sz w:val="24"/>
              </w:rPr>
            </w:pPr>
            <w:r w:rsidRPr="00F7617C">
              <w:rPr>
                <w:color w:val="1D1B11" w:themeColor="background2" w:themeShade="1A"/>
                <w:sz w:val="24"/>
              </w:rPr>
              <w:t>15.30</w:t>
            </w:r>
          </w:p>
        </w:tc>
        <w:tc>
          <w:tcPr>
            <w:tcW w:w="2549" w:type="dxa"/>
          </w:tcPr>
          <w:p w14:paraId="75ED225B" w14:textId="77777777" w:rsidR="00BB340C" w:rsidRPr="00F7617C" w:rsidRDefault="0021290F">
            <w:pPr>
              <w:pStyle w:val="TableParagraph"/>
              <w:spacing w:before="0" w:line="256" w:lineRule="exact"/>
              <w:ind w:left="491" w:right="480"/>
              <w:jc w:val="center"/>
              <w:rPr>
                <w:color w:val="1D1B11" w:themeColor="background2" w:themeShade="1A"/>
                <w:sz w:val="24"/>
              </w:rPr>
            </w:pPr>
            <w:r w:rsidRPr="00F7617C">
              <w:rPr>
                <w:color w:val="1D1B11" w:themeColor="background2" w:themeShade="1A"/>
                <w:sz w:val="24"/>
              </w:rPr>
              <w:t>полдник</w:t>
            </w:r>
          </w:p>
        </w:tc>
        <w:tc>
          <w:tcPr>
            <w:tcW w:w="2549" w:type="dxa"/>
          </w:tcPr>
          <w:p w14:paraId="254BFDCA" w14:textId="77777777" w:rsidR="00BB340C" w:rsidRPr="00F7617C" w:rsidRDefault="0021290F">
            <w:pPr>
              <w:pStyle w:val="TableParagraph"/>
              <w:spacing w:before="0" w:line="256" w:lineRule="exact"/>
              <w:ind w:left="491" w:right="479"/>
              <w:jc w:val="center"/>
              <w:rPr>
                <w:color w:val="1D1B11" w:themeColor="background2" w:themeShade="1A"/>
                <w:sz w:val="24"/>
              </w:rPr>
            </w:pPr>
            <w:r w:rsidRPr="00F7617C">
              <w:rPr>
                <w:color w:val="1D1B11" w:themeColor="background2" w:themeShade="1A"/>
                <w:sz w:val="24"/>
              </w:rPr>
              <w:t>полдник</w:t>
            </w:r>
          </w:p>
        </w:tc>
        <w:tc>
          <w:tcPr>
            <w:tcW w:w="2670" w:type="dxa"/>
          </w:tcPr>
          <w:p w14:paraId="6F53E441" w14:textId="77777777" w:rsidR="00BB340C" w:rsidRPr="00F7617C" w:rsidRDefault="0021290F">
            <w:pPr>
              <w:pStyle w:val="TableParagraph"/>
              <w:spacing w:before="0" w:line="256" w:lineRule="exact"/>
              <w:ind w:left="551" w:right="539"/>
              <w:jc w:val="center"/>
              <w:rPr>
                <w:color w:val="1D1B11" w:themeColor="background2" w:themeShade="1A"/>
                <w:sz w:val="24"/>
              </w:rPr>
            </w:pPr>
            <w:r w:rsidRPr="00F7617C">
              <w:rPr>
                <w:color w:val="1D1B11" w:themeColor="background2" w:themeShade="1A"/>
                <w:sz w:val="24"/>
              </w:rPr>
              <w:t>полдник</w:t>
            </w:r>
          </w:p>
        </w:tc>
      </w:tr>
      <w:tr w:rsidR="00F7617C" w:rsidRPr="00F7617C" w14:paraId="7E7ED549" w14:textId="77777777">
        <w:trPr>
          <w:trHeight w:val="275"/>
        </w:trPr>
        <w:tc>
          <w:tcPr>
            <w:tcW w:w="2441" w:type="dxa"/>
          </w:tcPr>
          <w:p w14:paraId="44618B42" w14:textId="77777777" w:rsidR="00BB340C" w:rsidRPr="00F7617C" w:rsidRDefault="0021290F">
            <w:pPr>
              <w:pStyle w:val="TableParagraph"/>
              <w:spacing w:before="0" w:line="256" w:lineRule="exact"/>
              <w:ind w:left="620" w:right="610"/>
              <w:jc w:val="center"/>
              <w:rPr>
                <w:color w:val="1D1B11" w:themeColor="background2" w:themeShade="1A"/>
                <w:sz w:val="24"/>
              </w:rPr>
            </w:pPr>
            <w:r w:rsidRPr="00F7617C">
              <w:rPr>
                <w:color w:val="1D1B11" w:themeColor="background2" w:themeShade="1A"/>
                <w:sz w:val="24"/>
              </w:rPr>
              <w:t>18.30</w:t>
            </w:r>
          </w:p>
        </w:tc>
        <w:tc>
          <w:tcPr>
            <w:tcW w:w="2549" w:type="dxa"/>
          </w:tcPr>
          <w:p w14:paraId="6D284B20" w14:textId="77777777" w:rsidR="00BB340C" w:rsidRPr="00F7617C" w:rsidRDefault="0021290F">
            <w:pPr>
              <w:pStyle w:val="TableParagraph"/>
              <w:spacing w:before="0" w:line="256" w:lineRule="exact"/>
              <w:ind w:left="9"/>
              <w:jc w:val="center"/>
              <w:rPr>
                <w:color w:val="1D1B11" w:themeColor="background2" w:themeShade="1A"/>
                <w:sz w:val="24"/>
              </w:rPr>
            </w:pPr>
            <w:r w:rsidRPr="00F7617C">
              <w:rPr>
                <w:color w:val="1D1B11" w:themeColor="background2" w:themeShade="1A"/>
                <w:sz w:val="24"/>
              </w:rPr>
              <w:t>-</w:t>
            </w:r>
          </w:p>
        </w:tc>
        <w:tc>
          <w:tcPr>
            <w:tcW w:w="2549" w:type="dxa"/>
          </w:tcPr>
          <w:p w14:paraId="3DD70548" w14:textId="77777777" w:rsidR="00BB340C" w:rsidRPr="00F7617C" w:rsidRDefault="0021290F">
            <w:pPr>
              <w:pStyle w:val="TableParagraph"/>
              <w:spacing w:before="0" w:line="256" w:lineRule="exact"/>
              <w:ind w:left="491" w:right="482"/>
              <w:jc w:val="center"/>
              <w:rPr>
                <w:color w:val="1D1B11" w:themeColor="background2" w:themeShade="1A"/>
                <w:sz w:val="24"/>
              </w:rPr>
            </w:pPr>
            <w:r w:rsidRPr="00F7617C">
              <w:rPr>
                <w:color w:val="1D1B11" w:themeColor="background2" w:themeShade="1A"/>
                <w:sz w:val="24"/>
              </w:rPr>
              <w:t>ужин</w:t>
            </w:r>
          </w:p>
        </w:tc>
        <w:tc>
          <w:tcPr>
            <w:tcW w:w="2670" w:type="dxa"/>
          </w:tcPr>
          <w:p w14:paraId="7CF28254" w14:textId="77777777" w:rsidR="00BB340C" w:rsidRPr="00F7617C" w:rsidRDefault="0021290F">
            <w:pPr>
              <w:pStyle w:val="TableParagraph"/>
              <w:spacing w:before="0" w:line="256" w:lineRule="exact"/>
              <w:ind w:left="551" w:right="542"/>
              <w:jc w:val="center"/>
              <w:rPr>
                <w:color w:val="1D1B11" w:themeColor="background2" w:themeShade="1A"/>
                <w:sz w:val="24"/>
              </w:rPr>
            </w:pPr>
            <w:r w:rsidRPr="00F7617C">
              <w:rPr>
                <w:color w:val="1D1B11" w:themeColor="background2" w:themeShade="1A"/>
                <w:sz w:val="24"/>
              </w:rPr>
              <w:t>ужин</w:t>
            </w:r>
          </w:p>
        </w:tc>
      </w:tr>
      <w:tr w:rsidR="00F7617C" w:rsidRPr="00F7617C" w14:paraId="72C490D7" w14:textId="77777777">
        <w:trPr>
          <w:trHeight w:val="275"/>
        </w:trPr>
        <w:tc>
          <w:tcPr>
            <w:tcW w:w="2441" w:type="dxa"/>
          </w:tcPr>
          <w:p w14:paraId="62C94CA0" w14:textId="77777777" w:rsidR="00BB340C" w:rsidRPr="00F7617C" w:rsidRDefault="0021290F">
            <w:pPr>
              <w:pStyle w:val="TableParagraph"/>
              <w:spacing w:before="0" w:line="256" w:lineRule="exact"/>
              <w:ind w:left="620" w:right="610"/>
              <w:jc w:val="center"/>
              <w:rPr>
                <w:color w:val="1D1B11" w:themeColor="background2" w:themeShade="1A"/>
                <w:sz w:val="24"/>
              </w:rPr>
            </w:pPr>
            <w:r w:rsidRPr="00F7617C">
              <w:rPr>
                <w:color w:val="1D1B11" w:themeColor="background2" w:themeShade="1A"/>
                <w:sz w:val="24"/>
              </w:rPr>
              <w:t>21.00</w:t>
            </w:r>
          </w:p>
        </w:tc>
        <w:tc>
          <w:tcPr>
            <w:tcW w:w="2549" w:type="dxa"/>
          </w:tcPr>
          <w:p w14:paraId="5F8D80BF" w14:textId="77777777" w:rsidR="00BB340C" w:rsidRPr="00F7617C" w:rsidRDefault="0021290F">
            <w:pPr>
              <w:pStyle w:val="TableParagraph"/>
              <w:spacing w:before="0" w:line="256" w:lineRule="exact"/>
              <w:ind w:left="9"/>
              <w:jc w:val="center"/>
              <w:rPr>
                <w:color w:val="1D1B11" w:themeColor="background2" w:themeShade="1A"/>
                <w:sz w:val="24"/>
              </w:rPr>
            </w:pPr>
            <w:r w:rsidRPr="00F7617C">
              <w:rPr>
                <w:color w:val="1D1B11" w:themeColor="background2" w:themeShade="1A"/>
                <w:sz w:val="24"/>
              </w:rPr>
              <w:t>-</w:t>
            </w:r>
          </w:p>
        </w:tc>
        <w:tc>
          <w:tcPr>
            <w:tcW w:w="2549" w:type="dxa"/>
          </w:tcPr>
          <w:p w14:paraId="52910B6F" w14:textId="77777777" w:rsidR="00BB340C" w:rsidRPr="00F7617C" w:rsidRDefault="0021290F">
            <w:pPr>
              <w:pStyle w:val="TableParagraph"/>
              <w:spacing w:before="0" w:line="256" w:lineRule="exact"/>
              <w:ind w:left="9"/>
              <w:jc w:val="center"/>
              <w:rPr>
                <w:color w:val="1D1B11" w:themeColor="background2" w:themeShade="1A"/>
                <w:sz w:val="24"/>
              </w:rPr>
            </w:pPr>
            <w:r w:rsidRPr="00F7617C">
              <w:rPr>
                <w:color w:val="1D1B11" w:themeColor="background2" w:themeShade="1A"/>
                <w:sz w:val="24"/>
              </w:rPr>
              <w:t>-</w:t>
            </w:r>
          </w:p>
        </w:tc>
        <w:tc>
          <w:tcPr>
            <w:tcW w:w="2670" w:type="dxa"/>
          </w:tcPr>
          <w:p w14:paraId="21707851" w14:textId="77777777" w:rsidR="00BB340C" w:rsidRPr="00F7617C" w:rsidRDefault="0021290F">
            <w:pPr>
              <w:pStyle w:val="TableParagraph"/>
              <w:spacing w:before="0" w:line="256" w:lineRule="exact"/>
              <w:ind w:left="551" w:right="542"/>
              <w:jc w:val="center"/>
              <w:rPr>
                <w:color w:val="1D1B11" w:themeColor="background2" w:themeShade="1A"/>
                <w:sz w:val="24"/>
              </w:rPr>
            </w:pPr>
            <w:r w:rsidRPr="00F7617C">
              <w:rPr>
                <w:color w:val="1D1B11" w:themeColor="background2" w:themeShade="1A"/>
                <w:sz w:val="24"/>
              </w:rPr>
              <w:t>второй</w:t>
            </w:r>
            <w:r w:rsidRPr="00F7617C">
              <w:rPr>
                <w:color w:val="1D1B11" w:themeColor="background2" w:themeShade="1A"/>
                <w:spacing w:val="-2"/>
                <w:sz w:val="24"/>
              </w:rPr>
              <w:t xml:space="preserve"> </w:t>
            </w:r>
            <w:r w:rsidRPr="00F7617C">
              <w:rPr>
                <w:color w:val="1D1B11" w:themeColor="background2" w:themeShade="1A"/>
                <w:sz w:val="24"/>
              </w:rPr>
              <w:t>ужин</w:t>
            </w:r>
          </w:p>
        </w:tc>
      </w:tr>
    </w:tbl>
    <w:p w14:paraId="79F58B01" w14:textId="77777777" w:rsidR="00BB340C" w:rsidRPr="00F7617C" w:rsidRDefault="00BB340C">
      <w:pPr>
        <w:pStyle w:val="a3"/>
        <w:spacing w:before="3"/>
        <w:ind w:left="0" w:firstLine="0"/>
        <w:jc w:val="left"/>
        <w:rPr>
          <w:b/>
          <w:color w:val="1D1B11" w:themeColor="background2" w:themeShade="1A"/>
          <w:sz w:val="27"/>
        </w:rPr>
      </w:pPr>
    </w:p>
    <w:p w14:paraId="45114612" w14:textId="17DDCE08" w:rsidR="006B6508" w:rsidRPr="00F7617C" w:rsidRDefault="006B6508" w:rsidP="006B6508">
      <w:pPr>
        <w:pStyle w:val="a3"/>
        <w:spacing w:line="276" w:lineRule="auto"/>
        <w:ind w:left="6663" w:right="230" w:firstLine="0"/>
        <w:jc w:val="right"/>
        <w:rPr>
          <w:color w:val="1D1B11" w:themeColor="background2" w:themeShade="1A"/>
          <w:spacing w:val="-57"/>
        </w:rPr>
      </w:pPr>
      <w:r w:rsidRPr="00F7617C">
        <w:rPr>
          <w:color w:val="1D1B11" w:themeColor="background2" w:themeShade="1A"/>
        </w:rPr>
        <w:t>Приложение № 12</w:t>
      </w:r>
      <w:r w:rsidRPr="00F7617C">
        <w:rPr>
          <w:color w:val="1D1B11" w:themeColor="background2" w:themeShade="1A"/>
          <w:spacing w:val="-57"/>
        </w:rPr>
        <w:t xml:space="preserve">  </w:t>
      </w:r>
    </w:p>
    <w:p w14:paraId="42B9F0CA" w14:textId="77777777" w:rsidR="006B6508" w:rsidRPr="00F7617C" w:rsidRDefault="006B6508" w:rsidP="006B6508">
      <w:pPr>
        <w:pStyle w:val="a3"/>
        <w:spacing w:line="276" w:lineRule="auto"/>
        <w:ind w:left="6663" w:right="230" w:firstLine="0"/>
        <w:jc w:val="right"/>
        <w:rPr>
          <w:color w:val="1D1B11" w:themeColor="background2" w:themeShade="1A"/>
        </w:rPr>
      </w:pPr>
      <w:r w:rsidRPr="00F7617C">
        <w:rPr>
          <w:color w:val="1D1B11" w:themeColor="background2" w:themeShade="1A"/>
        </w:rPr>
        <w:t>к</w:t>
      </w:r>
      <w:r w:rsidRPr="00F7617C">
        <w:rPr>
          <w:color w:val="1D1B11" w:themeColor="background2" w:themeShade="1A"/>
          <w:spacing w:val="-7"/>
        </w:rPr>
        <w:t xml:space="preserve"> </w:t>
      </w:r>
      <w:r w:rsidRPr="00F7617C">
        <w:rPr>
          <w:color w:val="1D1B11" w:themeColor="background2" w:themeShade="1A"/>
        </w:rPr>
        <w:t>СанПиН</w:t>
      </w:r>
      <w:r w:rsidRPr="00F7617C">
        <w:rPr>
          <w:color w:val="1D1B11" w:themeColor="background2" w:themeShade="1A"/>
          <w:spacing w:val="-8"/>
        </w:rPr>
        <w:t xml:space="preserve"> </w:t>
      </w:r>
      <w:r w:rsidRPr="00F7617C">
        <w:rPr>
          <w:color w:val="1D1B11" w:themeColor="background2" w:themeShade="1A"/>
        </w:rPr>
        <w:t>2.3/2.4.3590-20</w:t>
      </w:r>
    </w:p>
    <w:p w14:paraId="7C982E33" w14:textId="77777777" w:rsidR="00BB340C" w:rsidRPr="00F7617C" w:rsidRDefault="0021290F">
      <w:pPr>
        <w:pStyle w:val="1"/>
        <w:spacing w:line="276" w:lineRule="auto"/>
        <w:ind w:left="4363" w:hanging="3860"/>
        <w:rPr>
          <w:color w:val="1D1B11" w:themeColor="background2" w:themeShade="1A"/>
        </w:rPr>
      </w:pPr>
      <w:r w:rsidRPr="00F7617C">
        <w:rPr>
          <w:color w:val="1D1B11" w:themeColor="background2" w:themeShade="1A"/>
        </w:rPr>
        <w:t>Количество</w:t>
      </w:r>
      <w:r w:rsidRPr="00F7617C">
        <w:rPr>
          <w:color w:val="1D1B11" w:themeColor="background2" w:themeShade="1A"/>
          <w:spacing w:val="-4"/>
        </w:rPr>
        <w:t xml:space="preserve"> </w:t>
      </w:r>
      <w:r w:rsidRPr="00F7617C">
        <w:rPr>
          <w:color w:val="1D1B11" w:themeColor="background2" w:themeShade="1A"/>
        </w:rPr>
        <w:t>приемов</w:t>
      </w:r>
      <w:r w:rsidRPr="00F7617C">
        <w:rPr>
          <w:color w:val="1D1B11" w:themeColor="background2" w:themeShade="1A"/>
          <w:spacing w:val="-4"/>
        </w:rPr>
        <w:t xml:space="preserve"> </w:t>
      </w:r>
      <w:r w:rsidRPr="00F7617C">
        <w:rPr>
          <w:color w:val="1D1B11" w:themeColor="background2" w:themeShade="1A"/>
        </w:rPr>
        <w:t>пищи</w:t>
      </w:r>
      <w:r w:rsidRPr="00F7617C">
        <w:rPr>
          <w:color w:val="1D1B11" w:themeColor="background2" w:themeShade="1A"/>
          <w:spacing w:val="-4"/>
        </w:rPr>
        <w:t xml:space="preserve"> </w:t>
      </w:r>
      <w:r w:rsidRPr="00F7617C">
        <w:rPr>
          <w:color w:val="1D1B11" w:themeColor="background2" w:themeShade="1A"/>
        </w:rPr>
        <w:t>в</w:t>
      </w:r>
      <w:r w:rsidRPr="00F7617C">
        <w:rPr>
          <w:color w:val="1D1B11" w:themeColor="background2" w:themeShade="1A"/>
          <w:spacing w:val="-4"/>
        </w:rPr>
        <w:t xml:space="preserve"> </w:t>
      </w:r>
      <w:r w:rsidRPr="00F7617C">
        <w:rPr>
          <w:color w:val="1D1B11" w:themeColor="background2" w:themeShade="1A"/>
        </w:rPr>
        <w:t>зависимости</w:t>
      </w:r>
      <w:r w:rsidRPr="00F7617C">
        <w:rPr>
          <w:color w:val="1D1B11" w:themeColor="background2" w:themeShade="1A"/>
          <w:spacing w:val="-3"/>
        </w:rPr>
        <w:t xml:space="preserve"> </w:t>
      </w:r>
      <w:r w:rsidRPr="00F7617C">
        <w:rPr>
          <w:color w:val="1D1B11" w:themeColor="background2" w:themeShade="1A"/>
        </w:rPr>
        <w:t>от</w:t>
      </w:r>
      <w:r w:rsidRPr="00F7617C">
        <w:rPr>
          <w:color w:val="1D1B11" w:themeColor="background2" w:themeShade="1A"/>
          <w:spacing w:val="-2"/>
        </w:rPr>
        <w:t xml:space="preserve"> </w:t>
      </w:r>
      <w:r w:rsidRPr="00F7617C">
        <w:rPr>
          <w:color w:val="1D1B11" w:themeColor="background2" w:themeShade="1A"/>
        </w:rPr>
        <w:t>режима</w:t>
      </w:r>
      <w:r w:rsidRPr="00F7617C">
        <w:rPr>
          <w:color w:val="1D1B11" w:themeColor="background2" w:themeShade="1A"/>
          <w:spacing w:val="-2"/>
        </w:rPr>
        <w:t xml:space="preserve"> </w:t>
      </w:r>
      <w:r w:rsidRPr="00F7617C">
        <w:rPr>
          <w:color w:val="1D1B11" w:themeColor="background2" w:themeShade="1A"/>
        </w:rPr>
        <w:t>функционирования</w:t>
      </w:r>
      <w:r w:rsidRPr="00F7617C">
        <w:rPr>
          <w:color w:val="1D1B11" w:themeColor="background2" w:themeShade="1A"/>
          <w:spacing w:val="-3"/>
        </w:rPr>
        <w:t xml:space="preserve"> </w:t>
      </w:r>
      <w:r w:rsidRPr="00F7617C">
        <w:rPr>
          <w:color w:val="1D1B11" w:themeColor="background2" w:themeShade="1A"/>
        </w:rPr>
        <w:t>организации</w:t>
      </w:r>
      <w:r w:rsidRPr="00F7617C">
        <w:rPr>
          <w:color w:val="1D1B11" w:themeColor="background2" w:themeShade="1A"/>
          <w:spacing w:val="-5"/>
        </w:rPr>
        <w:t xml:space="preserve"> </w:t>
      </w:r>
      <w:r w:rsidRPr="00F7617C">
        <w:rPr>
          <w:color w:val="1D1B11" w:themeColor="background2" w:themeShade="1A"/>
        </w:rPr>
        <w:t>и</w:t>
      </w:r>
      <w:r w:rsidRPr="00F7617C">
        <w:rPr>
          <w:color w:val="1D1B11" w:themeColor="background2" w:themeShade="1A"/>
          <w:spacing w:val="-57"/>
        </w:rPr>
        <w:t xml:space="preserve"> </w:t>
      </w:r>
      <w:r w:rsidRPr="00F7617C">
        <w:rPr>
          <w:color w:val="1D1B11" w:themeColor="background2" w:themeShade="1A"/>
        </w:rPr>
        <w:t>режима</w:t>
      </w:r>
      <w:r w:rsidRPr="00F7617C">
        <w:rPr>
          <w:color w:val="1D1B11" w:themeColor="background2" w:themeShade="1A"/>
          <w:spacing w:val="-2"/>
        </w:rPr>
        <w:t xml:space="preserve"> </w:t>
      </w:r>
      <w:r w:rsidRPr="00F7617C">
        <w:rPr>
          <w:color w:val="1D1B11" w:themeColor="background2" w:themeShade="1A"/>
        </w:rPr>
        <w:t>обучения</w:t>
      </w:r>
    </w:p>
    <w:p w14:paraId="75316391" w14:textId="77777777" w:rsidR="00BB340C" w:rsidRPr="00F7617C" w:rsidRDefault="00BB340C">
      <w:pPr>
        <w:pStyle w:val="a3"/>
        <w:spacing w:before="4"/>
        <w:ind w:left="0" w:firstLine="0"/>
        <w:jc w:val="left"/>
        <w:rPr>
          <w:b/>
          <w:color w:val="1D1B11" w:themeColor="background2" w:themeShade="1A"/>
          <w:sz w:val="7"/>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F7617C" w:rsidRPr="00F7617C" w14:paraId="2D4D9ED4" w14:textId="77777777">
        <w:trPr>
          <w:trHeight w:val="827"/>
        </w:trPr>
        <w:tc>
          <w:tcPr>
            <w:tcW w:w="1829" w:type="dxa"/>
          </w:tcPr>
          <w:p w14:paraId="02C5BA6D" w14:textId="77777777" w:rsidR="00BB340C" w:rsidRPr="00F7617C" w:rsidRDefault="0021290F">
            <w:pPr>
              <w:pStyle w:val="TableParagraph"/>
              <w:spacing w:before="0"/>
              <w:ind w:left="271" w:right="234" w:firstLine="439"/>
              <w:rPr>
                <w:color w:val="1D1B11" w:themeColor="background2" w:themeShade="1A"/>
                <w:sz w:val="24"/>
              </w:rPr>
            </w:pPr>
            <w:r w:rsidRPr="00F7617C">
              <w:rPr>
                <w:color w:val="1D1B11" w:themeColor="background2" w:themeShade="1A"/>
                <w:sz w:val="24"/>
              </w:rPr>
              <w:t>Вид</w:t>
            </w:r>
            <w:r w:rsidRPr="00F7617C">
              <w:rPr>
                <w:color w:val="1D1B11" w:themeColor="background2" w:themeShade="1A"/>
                <w:spacing w:val="1"/>
                <w:sz w:val="24"/>
              </w:rPr>
              <w:t xml:space="preserve"> </w:t>
            </w:r>
            <w:r w:rsidRPr="00F7617C">
              <w:rPr>
                <w:color w:val="1D1B11" w:themeColor="background2" w:themeShade="1A"/>
                <w:sz w:val="24"/>
              </w:rPr>
              <w:t>организации</w:t>
            </w:r>
          </w:p>
        </w:tc>
        <w:tc>
          <w:tcPr>
            <w:tcW w:w="2835" w:type="dxa"/>
          </w:tcPr>
          <w:p w14:paraId="768D87BD" w14:textId="77777777" w:rsidR="00BB340C" w:rsidRPr="00F7617C" w:rsidRDefault="0021290F">
            <w:pPr>
              <w:pStyle w:val="TableParagraph"/>
              <w:spacing w:before="0" w:line="268" w:lineRule="exact"/>
              <w:ind w:left="191" w:firstLine="153"/>
              <w:rPr>
                <w:color w:val="1D1B11" w:themeColor="background2" w:themeShade="1A"/>
                <w:sz w:val="24"/>
              </w:rPr>
            </w:pPr>
            <w:r w:rsidRPr="00F7617C">
              <w:rPr>
                <w:color w:val="1D1B11" w:themeColor="background2" w:themeShade="1A"/>
                <w:sz w:val="24"/>
              </w:rPr>
              <w:t>Продолжительность,</w:t>
            </w:r>
          </w:p>
          <w:p w14:paraId="2E9D5AF2" w14:textId="77777777" w:rsidR="00BB340C" w:rsidRPr="00F7617C" w:rsidRDefault="0021290F">
            <w:pPr>
              <w:pStyle w:val="TableParagraph"/>
              <w:spacing w:before="0" w:line="270" w:lineRule="atLeast"/>
              <w:ind w:left="251" w:right="159" w:hanging="60"/>
              <w:rPr>
                <w:color w:val="1D1B11" w:themeColor="background2" w:themeShade="1A"/>
                <w:sz w:val="24"/>
              </w:rPr>
            </w:pPr>
            <w:r w:rsidRPr="00F7617C">
              <w:rPr>
                <w:color w:val="1D1B11" w:themeColor="background2" w:themeShade="1A"/>
                <w:sz w:val="24"/>
              </w:rPr>
              <w:t>либо время нахождения</w:t>
            </w:r>
            <w:r w:rsidRPr="00F7617C">
              <w:rPr>
                <w:color w:val="1D1B11" w:themeColor="background2" w:themeShade="1A"/>
                <w:spacing w:val="-57"/>
                <w:sz w:val="24"/>
              </w:rPr>
              <w:t xml:space="preserve"> </w:t>
            </w:r>
            <w:r w:rsidRPr="00F7617C">
              <w:rPr>
                <w:color w:val="1D1B11" w:themeColor="background2" w:themeShade="1A"/>
                <w:sz w:val="24"/>
              </w:rPr>
              <w:t>ребенка</w:t>
            </w:r>
            <w:r w:rsidRPr="00F7617C">
              <w:rPr>
                <w:color w:val="1D1B11" w:themeColor="background2" w:themeShade="1A"/>
                <w:spacing w:val="-4"/>
                <w:sz w:val="24"/>
              </w:rPr>
              <w:t xml:space="preserve"> </w:t>
            </w:r>
            <w:r w:rsidRPr="00F7617C">
              <w:rPr>
                <w:color w:val="1D1B11" w:themeColor="background2" w:themeShade="1A"/>
                <w:sz w:val="24"/>
              </w:rPr>
              <w:t>в</w:t>
            </w:r>
            <w:r w:rsidRPr="00F7617C">
              <w:rPr>
                <w:color w:val="1D1B11" w:themeColor="background2" w:themeShade="1A"/>
                <w:spacing w:val="-3"/>
                <w:sz w:val="24"/>
              </w:rPr>
              <w:t xml:space="preserve"> </w:t>
            </w:r>
            <w:r w:rsidRPr="00F7617C">
              <w:rPr>
                <w:color w:val="1D1B11" w:themeColor="background2" w:themeShade="1A"/>
                <w:sz w:val="24"/>
              </w:rPr>
              <w:t>организации</w:t>
            </w:r>
          </w:p>
        </w:tc>
        <w:tc>
          <w:tcPr>
            <w:tcW w:w="5545" w:type="dxa"/>
          </w:tcPr>
          <w:p w14:paraId="65B6B514" w14:textId="77777777" w:rsidR="00BB340C" w:rsidRPr="00F7617C" w:rsidRDefault="0021290F">
            <w:pPr>
              <w:pStyle w:val="TableParagraph"/>
              <w:spacing w:before="0" w:line="268" w:lineRule="exact"/>
              <w:ind w:left="642" w:right="629"/>
              <w:jc w:val="center"/>
              <w:rPr>
                <w:color w:val="1D1B11" w:themeColor="background2" w:themeShade="1A"/>
                <w:sz w:val="24"/>
              </w:rPr>
            </w:pPr>
            <w:r w:rsidRPr="00F7617C">
              <w:rPr>
                <w:color w:val="1D1B11" w:themeColor="background2" w:themeShade="1A"/>
                <w:sz w:val="24"/>
              </w:rPr>
              <w:t>Количество</w:t>
            </w:r>
            <w:r w:rsidRPr="00F7617C">
              <w:rPr>
                <w:color w:val="1D1B11" w:themeColor="background2" w:themeShade="1A"/>
                <w:spacing w:val="-3"/>
                <w:sz w:val="24"/>
              </w:rPr>
              <w:t xml:space="preserve"> </w:t>
            </w:r>
            <w:r w:rsidRPr="00F7617C">
              <w:rPr>
                <w:color w:val="1D1B11" w:themeColor="background2" w:themeShade="1A"/>
                <w:sz w:val="24"/>
              </w:rPr>
              <w:t>обязательных</w:t>
            </w:r>
            <w:r w:rsidRPr="00F7617C">
              <w:rPr>
                <w:color w:val="1D1B11" w:themeColor="background2" w:themeShade="1A"/>
                <w:spacing w:val="-1"/>
                <w:sz w:val="24"/>
              </w:rPr>
              <w:t xml:space="preserve"> </w:t>
            </w:r>
            <w:r w:rsidRPr="00F7617C">
              <w:rPr>
                <w:color w:val="1D1B11" w:themeColor="background2" w:themeShade="1A"/>
                <w:sz w:val="24"/>
              </w:rPr>
              <w:t>приемов</w:t>
            </w:r>
            <w:r w:rsidRPr="00F7617C">
              <w:rPr>
                <w:color w:val="1D1B11" w:themeColor="background2" w:themeShade="1A"/>
                <w:spacing w:val="-2"/>
                <w:sz w:val="24"/>
              </w:rPr>
              <w:t xml:space="preserve"> </w:t>
            </w:r>
            <w:r w:rsidRPr="00F7617C">
              <w:rPr>
                <w:color w:val="1D1B11" w:themeColor="background2" w:themeShade="1A"/>
                <w:sz w:val="24"/>
              </w:rPr>
              <w:t>пищи</w:t>
            </w:r>
          </w:p>
        </w:tc>
      </w:tr>
      <w:tr w:rsidR="00F7617C" w:rsidRPr="00F7617C" w14:paraId="5024FBFD" w14:textId="77777777">
        <w:trPr>
          <w:trHeight w:val="272"/>
        </w:trPr>
        <w:tc>
          <w:tcPr>
            <w:tcW w:w="1829" w:type="dxa"/>
            <w:tcBorders>
              <w:bottom w:val="nil"/>
            </w:tcBorders>
          </w:tcPr>
          <w:p w14:paraId="15D2E756" w14:textId="77777777" w:rsidR="00BB340C" w:rsidRPr="00F7617C" w:rsidRDefault="0021290F">
            <w:pPr>
              <w:pStyle w:val="TableParagraph"/>
              <w:spacing w:before="0" w:line="253" w:lineRule="exact"/>
              <w:ind w:left="151"/>
              <w:rPr>
                <w:color w:val="1D1B11" w:themeColor="background2" w:themeShade="1A"/>
                <w:sz w:val="24"/>
              </w:rPr>
            </w:pPr>
            <w:r w:rsidRPr="00F7617C">
              <w:rPr>
                <w:color w:val="1D1B11" w:themeColor="background2" w:themeShade="1A"/>
                <w:sz w:val="24"/>
              </w:rPr>
              <w:t>Дошкольные</w:t>
            </w:r>
          </w:p>
        </w:tc>
        <w:tc>
          <w:tcPr>
            <w:tcW w:w="2835" w:type="dxa"/>
            <w:tcBorders>
              <w:bottom w:val="nil"/>
            </w:tcBorders>
          </w:tcPr>
          <w:p w14:paraId="57018A2F" w14:textId="77777777" w:rsidR="00BB340C" w:rsidRPr="00F7617C" w:rsidRDefault="0021290F">
            <w:pPr>
              <w:pStyle w:val="TableParagraph"/>
              <w:spacing w:before="0" w:line="253" w:lineRule="exact"/>
              <w:ind w:left="638" w:right="625"/>
              <w:jc w:val="center"/>
              <w:rPr>
                <w:color w:val="1D1B11" w:themeColor="background2" w:themeShade="1A"/>
                <w:sz w:val="24"/>
              </w:rPr>
            </w:pPr>
            <w:r w:rsidRPr="00F7617C">
              <w:rPr>
                <w:color w:val="1D1B11" w:themeColor="background2" w:themeShade="1A"/>
                <w:sz w:val="24"/>
              </w:rPr>
              <w:t>до</w:t>
            </w:r>
            <w:r w:rsidRPr="00F7617C">
              <w:rPr>
                <w:color w:val="1D1B11" w:themeColor="background2" w:themeShade="1A"/>
                <w:spacing w:val="-1"/>
                <w:sz w:val="24"/>
              </w:rPr>
              <w:t xml:space="preserve"> </w:t>
            </w:r>
            <w:r w:rsidRPr="00F7617C">
              <w:rPr>
                <w:color w:val="1D1B11" w:themeColor="background2" w:themeShade="1A"/>
                <w:sz w:val="24"/>
              </w:rPr>
              <w:t>5</w:t>
            </w:r>
            <w:r w:rsidRPr="00F7617C">
              <w:rPr>
                <w:color w:val="1D1B11" w:themeColor="background2" w:themeShade="1A"/>
                <w:spacing w:val="-1"/>
                <w:sz w:val="24"/>
              </w:rPr>
              <w:t xml:space="preserve"> </w:t>
            </w:r>
            <w:r w:rsidRPr="00F7617C">
              <w:rPr>
                <w:color w:val="1D1B11" w:themeColor="background2" w:themeShade="1A"/>
                <w:sz w:val="24"/>
              </w:rPr>
              <w:t>часов</w:t>
            </w:r>
          </w:p>
        </w:tc>
        <w:tc>
          <w:tcPr>
            <w:tcW w:w="5545" w:type="dxa"/>
            <w:tcBorders>
              <w:bottom w:val="nil"/>
            </w:tcBorders>
          </w:tcPr>
          <w:p w14:paraId="711F12E6" w14:textId="77777777" w:rsidR="00BB340C" w:rsidRPr="00F7617C" w:rsidRDefault="0021290F">
            <w:pPr>
              <w:pStyle w:val="TableParagraph"/>
              <w:spacing w:before="0" w:line="253" w:lineRule="exact"/>
              <w:ind w:left="151"/>
              <w:rPr>
                <w:color w:val="1D1B11" w:themeColor="background2" w:themeShade="1A"/>
                <w:sz w:val="24"/>
              </w:rPr>
            </w:pPr>
            <w:r w:rsidRPr="00F7617C">
              <w:rPr>
                <w:color w:val="1D1B11" w:themeColor="background2" w:themeShade="1A"/>
                <w:sz w:val="24"/>
              </w:rPr>
              <w:t>2</w:t>
            </w:r>
            <w:r w:rsidRPr="00F7617C">
              <w:rPr>
                <w:color w:val="1D1B11" w:themeColor="background2" w:themeShade="1A"/>
                <w:spacing w:val="-2"/>
                <w:sz w:val="24"/>
              </w:rPr>
              <w:t xml:space="preserve"> </w:t>
            </w:r>
            <w:r w:rsidRPr="00F7617C">
              <w:rPr>
                <w:color w:val="1D1B11" w:themeColor="background2" w:themeShade="1A"/>
                <w:sz w:val="24"/>
              </w:rPr>
              <w:t>приема</w:t>
            </w:r>
            <w:r w:rsidRPr="00F7617C">
              <w:rPr>
                <w:color w:val="1D1B11" w:themeColor="background2" w:themeShade="1A"/>
                <w:spacing w:val="-3"/>
                <w:sz w:val="24"/>
              </w:rPr>
              <w:t xml:space="preserve"> </w:t>
            </w:r>
            <w:r w:rsidRPr="00F7617C">
              <w:rPr>
                <w:color w:val="1D1B11" w:themeColor="background2" w:themeShade="1A"/>
                <w:sz w:val="24"/>
              </w:rPr>
              <w:t>пищи</w:t>
            </w:r>
            <w:r w:rsidRPr="00F7617C">
              <w:rPr>
                <w:color w:val="1D1B11" w:themeColor="background2" w:themeShade="1A"/>
                <w:spacing w:val="-2"/>
                <w:sz w:val="24"/>
              </w:rPr>
              <w:t xml:space="preserve"> </w:t>
            </w:r>
            <w:r w:rsidRPr="00F7617C">
              <w:rPr>
                <w:color w:val="1D1B11" w:themeColor="background2" w:themeShade="1A"/>
                <w:sz w:val="24"/>
              </w:rPr>
              <w:t>(приемы</w:t>
            </w:r>
            <w:r w:rsidRPr="00F7617C">
              <w:rPr>
                <w:color w:val="1D1B11" w:themeColor="background2" w:themeShade="1A"/>
                <w:spacing w:val="-1"/>
                <w:sz w:val="24"/>
              </w:rPr>
              <w:t xml:space="preserve"> </w:t>
            </w:r>
            <w:r w:rsidRPr="00F7617C">
              <w:rPr>
                <w:color w:val="1D1B11" w:themeColor="background2" w:themeShade="1A"/>
                <w:sz w:val="24"/>
              </w:rPr>
              <w:t>пищи</w:t>
            </w:r>
            <w:r w:rsidRPr="00F7617C">
              <w:rPr>
                <w:color w:val="1D1B11" w:themeColor="background2" w:themeShade="1A"/>
                <w:spacing w:val="-2"/>
                <w:sz w:val="24"/>
              </w:rPr>
              <w:t xml:space="preserve"> </w:t>
            </w:r>
            <w:r w:rsidRPr="00F7617C">
              <w:rPr>
                <w:color w:val="1D1B11" w:themeColor="background2" w:themeShade="1A"/>
                <w:sz w:val="24"/>
              </w:rPr>
              <w:t>определяются</w:t>
            </w:r>
          </w:p>
        </w:tc>
      </w:tr>
      <w:tr w:rsidR="00F7617C" w:rsidRPr="00F7617C" w14:paraId="43B7A513" w14:textId="77777777">
        <w:trPr>
          <w:trHeight w:val="276"/>
        </w:trPr>
        <w:tc>
          <w:tcPr>
            <w:tcW w:w="1829" w:type="dxa"/>
            <w:tcBorders>
              <w:top w:val="nil"/>
              <w:bottom w:val="nil"/>
            </w:tcBorders>
          </w:tcPr>
          <w:p w14:paraId="35E3EB42" w14:textId="77777777" w:rsidR="00BB340C" w:rsidRPr="00F7617C" w:rsidRDefault="0021290F">
            <w:pPr>
              <w:pStyle w:val="TableParagraph"/>
              <w:spacing w:before="0" w:line="256" w:lineRule="exact"/>
              <w:ind w:left="151"/>
              <w:rPr>
                <w:color w:val="1D1B11" w:themeColor="background2" w:themeShade="1A"/>
                <w:sz w:val="24"/>
              </w:rPr>
            </w:pPr>
            <w:r w:rsidRPr="00F7617C">
              <w:rPr>
                <w:color w:val="1D1B11" w:themeColor="background2" w:themeShade="1A"/>
                <w:sz w:val="24"/>
              </w:rPr>
              <w:t>организации,</w:t>
            </w:r>
          </w:p>
        </w:tc>
        <w:tc>
          <w:tcPr>
            <w:tcW w:w="2835" w:type="dxa"/>
            <w:tcBorders>
              <w:top w:val="nil"/>
              <w:bottom w:val="nil"/>
            </w:tcBorders>
          </w:tcPr>
          <w:p w14:paraId="03C50E5C" w14:textId="77777777" w:rsidR="00BB340C" w:rsidRPr="00F7617C" w:rsidRDefault="00BB340C">
            <w:pPr>
              <w:pStyle w:val="TableParagraph"/>
              <w:spacing w:before="0"/>
              <w:ind w:left="0"/>
              <w:rPr>
                <w:color w:val="1D1B11" w:themeColor="background2" w:themeShade="1A"/>
                <w:sz w:val="20"/>
              </w:rPr>
            </w:pPr>
          </w:p>
        </w:tc>
        <w:tc>
          <w:tcPr>
            <w:tcW w:w="5545" w:type="dxa"/>
            <w:tcBorders>
              <w:top w:val="nil"/>
              <w:bottom w:val="nil"/>
            </w:tcBorders>
          </w:tcPr>
          <w:p w14:paraId="39C4888F" w14:textId="77777777" w:rsidR="00BB340C" w:rsidRPr="00F7617C" w:rsidRDefault="0021290F">
            <w:pPr>
              <w:pStyle w:val="TableParagraph"/>
              <w:spacing w:before="0" w:line="256" w:lineRule="exact"/>
              <w:ind w:left="151"/>
              <w:rPr>
                <w:color w:val="1D1B11" w:themeColor="background2" w:themeShade="1A"/>
                <w:sz w:val="24"/>
              </w:rPr>
            </w:pPr>
            <w:r w:rsidRPr="00F7617C">
              <w:rPr>
                <w:color w:val="1D1B11" w:themeColor="background2" w:themeShade="1A"/>
                <w:sz w:val="24"/>
              </w:rPr>
              <w:t>фактическим</w:t>
            </w:r>
            <w:r w:rsidRPr="00F7617C">
              <w:rPr>
                <w:color w:val="1D1B11" w:themeColor="background2" w:themeShade="1A"/>
                <w:spacing w:val="-4"/>
                <w:sz w:val="24"/>
              </w:rPr>
              <w:t xml:space="preserve"> </w:t>
            </w:r>
            <w:r w:rsidRPr="00F7617C">
              <w:rPr>
                <w:color w:val="1D1B11" w:themeColor="background2" w:themeShade="1A"/>
                <w:sz w:val="24"/>
              </w:rPr>
              <w:t>временем</w:t>
            </w:r>
            <w:r w:rsidRPr="00F7617C">
              <w:rPr>
                <w:color w:val="1D1B11" w:themeColor="background2" w:themeShade="1A"/>
                <w:spacing w:val="-2"/>
                <w:sz w:val="24"/>
              </w:rPr>
              <w:t xml:space="preserve"> </w:t>
            </w:r>
            <w:r w:rsidRPr="00F7617C">
              <w:rPr>
                <w:color w:val="1D1B11" w:themeColor="background2" w:themeShade="1A"/>
                <w:sz w:val="24"/>
              </w:rPr>
              <w:t>нахождения</w:t>
            </w:r>
            <w:r w:rsidRPr="00F7617C">
              <w:rPr>
                <w:color w:val="1D1B11" w:themeColor="background2" w:themeShade="1A"/>
                <w:spacing w:val="-3"/>
                <w:sz w:val="24"/>
              </w:rPr>
              <w:t xml:space="preserve"> </w:t>
            </w:r>
            <w:r w:rsidRPr="00F7617C">
              <w:rPr>
                <w:color w:val="1D1B11" w:themeColor="background2" w:themeShade="1A"/>
                <w:sz w:val="24"/>
              </w:rPr>
              <w:t>в</w:t>
            </w:r>
          </w:p>
        </w:tc>
      </w:tr>
      <w:tr w:rsidR="00F7617C" w:rsidRPr="00F7617C" w14:paraId="6B728A96" w14:textId="77777777">
        <w:trPr>
          <w:trHeight w:val="275"/>
        </w:trPr>
        <w:tc>
          <w:tcPr>
            <w:tcW w:w="1829" w:type="dxa"/>
            <w:tcBorders>
              <w:top w:val="nil"/>
              <w:bottom w:val="nil"/>
            </w:tcBorders>
          </w:tcPr>
          <w:p w14:paraId="77449C8C" w14:textId="77777777" w:rsidR="00BB340C" w:rsidRPr="00F7617C" w:rsidRDefault="0021290F">
            <w:pPr>
              <w:pStyle w:val="TableParagraph"/>
              <w:spacing w:before="0" w:line="256" w:lineRule="exact"/>
              <w:ind w:left="151"/>
              <w:rPr>
                <w:color w:val="1D1B11" w:themeColor="background2" w:themeShade="1A"/>
                <w:sz w:val="24"/>
              </w:rPr>
            </w:pPr>
            <w:r w:rsidRPr="00F7617C">
              <w:rPr>
                <w:color w:val="1D1B11" w:themeColor="background2" w:themeShade="1A"/>
                <w:sz w:val="24"/>
              </w:rPr>
              <w:t>организации</w:t>
            </w:r>
          </w:p>
        </w:tc>
        <w:tc>
          <w:tcPr>
            <w:tcW w:w="2835" w:type="dxa"/>
            <w:tcBorders>
              <w:top w:val="nil"/>
              <w:bottom w:val="nil"/>
            </w:tcBorders>
          </w:tcPr>
          <w:p w14:paraId="1E368E1D" w14:textId="77777777" w:rsidR="00BB340C" w:rsidRPr="00F7617C" w:rsidRDefault="00BB340C">
            <w:pPr>
              <w:pStyle w:val="TableParagraph"/>
              <w:spacing w:before="0"/>
              <w:ind w:left="0"/>
              <w:rPr>
                <w:color w:val="1D1B11" w:themeColor="background2" w:themeShade="1A"/>
                <w:sz w:val="20"/>
              </w:rPr>
            </w:pPr>
          </w:p>
        </w:tc>
        <w:tc>
          <w:tcPr>
            <w:tcW w:w="5545" w:type="dxa"/>
            <w:tcBorders>
              <w:top w:val="nil"/>
              <w:bottom w:val="nil"/>
            </w:tcBorders>
          </w:tcPr>
          <w:p w14:paraId="2DF6ADB3" w14:textId="77777777" w:rsidR="00BB340C" w:rsidRPr="00F7617C" w:rsidRDefault="0021290F">
            <w:pPr>
              <w:pStyle w:val="TableParagraph"/>
              <w:spacing w:before="0" w:line="256" w:lineRule="exact"/>
              <w:ind w:left="151"/>
              <w:rPr>
                <w:color w:val="1D1B11" w:themeColor="background2" w:themeShade="1A"/>
                <w:sz w:val="24"/>
              </w:rPr>
            </w:pPr>
            <w:r w:rsidRPr="00F7617C">
              <w:rPr>
                <w:color w:val="1D1B11" w:themeColor="background2" w:themeShade="1A"/>
                <w:sz w:val="24"/>
              </w:rPr>
              <w:t>организации)</w:t>
            </w:r>
          </w:p>
        </w:tc>
      </w:tr>
      <w:tr w:rsidR="00F7617C" w:rsidRPr="00F7617C" w14:paraId="774B5513" w14:textId="77777777">
        <w:trPr>
          <w:trHeight w:val="72"/>
        </w:trPr>
        <w:tc>
          <w:tcPr>
            <w:tcW w:w="1829" w:type="dxa"/>
            <w:vMerge w:val="restart"/>
            <w:tcBorders>
              <w:top w:val="nil"/>
              <w:bottom w:val="nil"/>
            </w:tcBorders>
          </w:tcPr>
          <w:p w14:paraId="243B7F2D" w14:textId="77777777" w:rsidR="00BB340C" w:rsidRPr="00F7617C" w:rsidRDefault="0021290F">
            <w:pPr>
              <w:pStyle w:val="TableParagraph"/>
              <w:spacing w:before="0" w:line="249" w:lineRule="exact"/>
              <w:ind w:left="151"/>
              <w:rPr>
                <w:color w:val="1D1B11" w:themeColor="background2" w:themeShade="1A"/>
                <w:sz w:val="24"/>
              </w:rPr>
            </w:pPr>
            <w:r w:rsidRPr="00F7617C">
              <w:rPr>
                <w:color w:val="1D1B11" w:themeColor="background2" w:themeShade="1A"/>
                <w:sz w:val="24"/>
              </w:rPr>
              <w:t>по уходу</w:t>
            </w:r>
            <w:r w:rsidRPr="00F7617C">
              <w:rPr>
                <w:color w:val="1D1B11" w:themeColor="background2" w:themeShade="1A"/>
                <w:spacing w:val="-6"/>
                <w:sz w:val="24"/>
              </w:rPr>
              <w:t xml:space="preserve"> </w:t>
            </w:r>
            <w:r w:rsidRPr="00F7617C">
              <w:rPr>
                <w:color w:val="1D1B11" w:themeColor="background2" w:themeShade="1A"/>
                <w:sz w:val="24"/>
              </w:rPr>
              <w:t>и</w:t>
            </w:r>
          </w:p>
        </w:tc>
        <w:tc>
          <w:tcPr>
            <w:tcW w:w="2835" w:type="dxa"/>
            <w:tcBorders>
              <w:top w:val="nil"/>
            </w:tcBorders>
          </w:tcPr>
          <w:p w14:paraId="198A9D5E" w14:textId="77777777" w:rsidR="00BB340C" w:rsidRPr="00F7617C" w:rsidRDefault="00BB340C">
            <w:pPr>
              <w:pStyle w:val="TableParagraph"/>
              <w:spacing w:before="0"/>
              <w:ind w:left="0"/>
              <w:rPr>
                <w:color w:val="1D1B11" w:themeColor="background2" w:themeShade="1A"/>
                <w:sz w:val="2"/>
              </w:rPr>
            </w:pPr>
          </w:p>
        </w:tc>
        <w:tc>
          <w:tcPr>
            <w:tcW w:w="5545" w:type="dxa"/>
            <w:tcBorders>
              <w:top w:val="nil"/>
            </w:tcBorders>
          </w:tcPr>
          <w:p w14:paraId="75C3E594" w14:textId="77777777" w:rsidR="00BB340C" w:rsidRPr="00F7617C" w:rsidRDefault="00BB340C">
            <w:pPr>
              <w:pStyle w:val="TableParagraph"/>
              <w:spacing w:before="0"/>
              <w:ind w:left="0"/>
              <w:rPr>
                <w:color w:val="1D1B11" w:themeColor="background2" w:themeShade="1A"/>
                <w:sz w:val="2"/>
              </w:rPr>
            </w:pPr>
          </w:p>
        </w:tc>
      </w:tr>
      <w:tr w:rsidR="00F7617C" w:rsidRPr="00F7617C" w14:paraId="79B64CB3" w14:textId="77777777">
        <w:trPr>
          <w:trHeight w:val="181"/>
        </w:trPr>
        <w:tc>
          <w:tcPr>
            <w:tcW w:w="1829" w:type="dxa"/>
            <w:vMerge/>
            <w:tcBorders>
              <w:top w:val="nil"/>
              <w:bottom w:val="nil"/>
            </w:tcBorders>
          </w:tcPr>
          <w:p w14:paraId="200BB2EA" w14:textId="77777777" w:rsidR="00BB340C" w:rsidRPr="00F7617C" w:rsidRDefault="00BB340C">
            <w:pPr>
              <w:rPr>
                <w:color w:val="1D1B11" w:themeColor="background2" w:themeShade="1A"/>
                <w:sz w:val="2"/>
                <w:szCs w:val="2"/>
              </w:rPr>
            </w:pPr>
          </w:p>
        </w:tc>
        <w:tc>
          <w:tcPr>
            <w:tcW w:w="2835" w:type="dxa"/>
            <w:vMerge w:val="restart"/>
          </w:tcPr>
          <w:p w14:paraId="7BDB7BF8" w14:textId="77777777" w:rsidR="00BB340C" w:rsidRPr="00F7617C" w:rsidRDefault="0021290F">
            <w:pPr>
              <w:pStyle w:val="TableParagraph"/>
              <w:spacing w:before="0" w:line="255" w:lineRule="exact"/>
              <w:ind w:left="864"/>
              <w:rPr>
                <w:color w:val="1D1B11" w:themeColor="background2" w:themeShade="1A"/>
                <w:sz w:val="24"/>
              </w:rPr>
            </w:pPr>
            <w:r w:rsidRPr="00F7617C">
              <w:rPr>
                <w:color w:val="1D1B11" w:themeColor="background2" w:themeShade="1A"/>
                <w:sz w:val="24"/>
              </w:rPr>
              <w:t>8–10</w:t>
            </w:r>
            <w:r w:rsidRPr="00F7617C">
              <w:rPr>
                <w:color w:val="1D1B11" w:themeColor="background2" w:themeShade="1A"/>
                <w:spacing w:val="-2"/>
                <w:sz w:val="24"/>
              </w:rPr>
              <w:t xml:space="preserve"> </w:t>
            </w:r>
            <w:r w:rsidRPr="00F7617C">
              <w:rPr>
                <w:color w:val="1D1B11" w:themeColor="background2" w:themeShade="1A"/>
                <w:sz w:val="24"/>
              </w:rPr>
              <w:t>часов</w:t>
            </w:r>
          </w:p>
        </w:tc>
        <w:tc>
          <w:tcPr>
            <w:tcW w:w="5545" w:type="dxa"/>
            <w:vMerge w:val="restart"/>
          </w:tcPr>
          <w:p w14:paraId="2E2FC571" w14:textId="77777777" w:rsidR="00BB340C" w:rsidRPr="00F7617C" w:rsidRDefault="0021290F">
            <w:pPr>
              <w:pStyle w:val="TableParagraph"/>
              <w:spacing w:before="0" w:line="255" w:lineRule="exact"/>
              <w:ind w:left="151"/>
              <w:rPr>
                <w:color w:val="1D1B11" w:themeColor="background2" w:themeShade="1A"/>
                <w:sz w:val="24"/>
              </w:rPr>
            </w:pPr>
            <w:r w:rsidRPr="00F7617C">
              <w:rPr>
                <w:color w:val="1D1B11" w:themeColor="background2" w:themeShade="1A"/>
                <w:sz w:val="24"/>
              </w:rPr>
              <w:t>завтрак,</w:t>
            </w:r>
            <w:r w:rsidRPr="00F7617C">
              <w:rPr>
                <w:color w:val="1D1B11" w:themeColor="background2" w:themeShade="1A"/>
                <w:spacing w:val="-3"/>
                <w:sz w:val="24"/>
              </w:rPr>
              <w:t xml:space="preserve"> </w:t>
            </w:r>
            <w:r w:rsidRPr="00F7617C">
              <w:rPr>
                <w:color w:val="1D1B11" w:themeColor="background2" w:themeShade="1A"/>
                <w:sz w:val="24"/>
              </w:rPr>
              <w:t>второй</w:t>
            </w:r>
            <w:r w:rsidRPr="00F7617C">
              <w:rPr>
                <w:color w:val="1D1B11" w:themeColor="background2" w:themeShade="1A"/>
                <w:spacing w:val="-3"/>
                <w:sz w:val="24"/>
              </w:rPr>
              <w:t xml:space="preserve"> </w:t>
            </w:r>
            <w:r w:rsidRPr="00F7617C">
              <w:rPr>
                <w:color w:val="1D1B11" w:themeColor="background2" w:themeShade="1A"/>
                <w:sz w:val="24"/>
              </w:rPr>
              <w:t>завтрак,</w:t>
            </w:r>
            <w:r w:rsidRPr="00F7617C">
              <w:rPr>
                <w:color w:val="1D1B11" w:themeColor="background2" w:themeShade="1A"/>
                <w:spacing w:val="-2"/>
                <w:sz w:val="24"/>
              </w:rPr>
              <w:t xml:space="preserve"> </w:t>
            </w:r>
            <w:r w:rsidRPr="00F7617C">
              <w:rPr>
                <w:color w:val="1D1B11" w:themeColor="background2" w:themeShade="1A"/>
                <w:sz w:val="24"/>
              </w:rPr>
              <w:t>обед</w:t>
            </w:r>
            <w:r w:rsidRPr="00F7617C">
              <w:rPr>
                <w:color w:val="1D1B11" w:themeColor="background2" w:themeShade="1A"/>
                <w:spacing w:val="-3"/>
                <w:sz w:val="24"/>
              </w:rPr>
              <w:t xml:space="preserve"> </w:t>
            </w:r>
            <w:r w:rsidRPr="00F7617C">
              <w:rPr>
                <w:color w:val="1D1B11" w:themeColor="background2" w:themeShade="1A"/>
                <w:sz w:val="24"/>
              </w:rPr>
              <w:t>и</w:t>
            </w:r>
            <w:r w:rsidRPr="00F7617C">
              <w:rPr>
                <w:color w:val="1D1B11" w:themeColor="background2" w:themeShade="1A"/>
                <w:spacing w:val="-3"/>
                <w:sz w:val="24"/>
              </w:rPr>
              <w:t xml:space="preserve"> </w:t>
            </w:r>
            <w:r w:rsidRPr="00F7617C">
              <w:rPr>
                <w:color w:val="1D1B11" w:themeColor="background2" w:themeShade="1A"/>
                <w:sz w:val="24"/>
              </w:rPr>
              <w:t>полдник</w:t>
            </w:r>
          </w:p>
        </w:tc>
      </w:tr>
      <w:tr w:rsidR="00F7617C" w:rsidRPr="00F7617C" w14:paraId="38D730AD" w14:textId="77777777">
        <w:trPr>
          <w:trHeight w:val="263"/>
        </w:trPr>
        <w:tc>
          <w:tcPr>
            <w:tcW w:w="1829" w:type="dxa"/>
            <w:vMerge w:val="restart"/>
            <w:tcBorders>
              <w:top w:val="nil"/>
              <w:bottom w:val="nil"/>
            </w:tcBorders>
          </w:tcPr>
          <w:p w14:paraId="61A96842" w14:textId="77777777" w:rsidR="00BB340C" w:rsidRPr="00F7617C" w:rsidRDefault="0021290F">
            <w:pPr>
              <w:pStyle w:val="TableParagraph"/>
              <w:spacing w:before="0" w:line="263" w:lineRule="exact"/>
              <w:ind w:left="151"/>
              <w:rPr>
                <w:color w:val="1D1B11" w:themeColor="background2" w:themeShade="1A"/>
                <w:sz w:val="24"/>
              </w:rPr>
            </w:pPr>
            <w:r w:rsidRPr="00F7617C">
              <w:rPr>
                <w:color w:val="1D1B11" w:themeColor="background2" w:themeShade="1A"/>
                <w:sz w:val="24"/>
              </w:rPr>
              <w:t>присмотру</w:t>
            </w:r>
          </w:p>
        </w:tc>
        <w:tc>
          <w:tcPr>
            <w:tcW w:w="2835" w:type="dxa"/>
            <w:vMerge/>
            <w:tcBorders>
              <w:top w:val="nil"/>
            </w:tcBorders>
          </w:tcPr>
          <w:p w14:paraId="3B11A849" w14:textId="77777777" w:rsidR="00BB340C" w:rsidRPr="00F7617C" w:rsidRDefault="00BB340C">
            <w:pPr>
              <w:rPr>
                <w:color w:val="1D1B11" w:themeColor="background2" w:themeShade="1A"/>
                <w:sz w:val="2"/>
                <w:szCs w:val="2"/>
              </w:rPr>
            </w:pPr>
          </w:p>
        </w:tc>
        <w:tc>
          <w:tcPr>
            <w:tcW w:w="5545" w:type="dxa"/>
            <w:vMerge/>
            <w:tcBorders>
              <w:top w:val="nil"/>
            </w:tcBorders>
          </w:tcPr>
          <w:p w14:paraId="2F71B91C" w14:textId="77777777" w:rsidR="00BB340C" w:rsidRPr="00F7617C" w:rsidRDefault="00BB340C">
            <w:pPr>
              <w:rPr>
                <w:color w:val="1D1B11" w:themeColor="background2" w:themeShade="1A"/>
                <w:sz w:val="2"/>
                <w:szCs w:val="2"/>
              </w:rPr>
            </w:pPr>
          </w:p>
        </w:tc>
      </w:tr>
      <w:tr w:rsidR="00F7617C" w:rsidRPr="00F7617C" w14:paraId="682130B4" w14:textId="77777777">
        <w:trPr>
          <w:trHeight w:val="277"/>
        </w:trPr>
        <w:tc>
          <w:tcPr>
            <w:tcW w:w="1829" w:type="dxa"/>
            <w:vMerge/>
            <w:tcBorders>
              <w:top w:val="nil"/>
              <w:bottom w:val="nil"/>
            </w:tcBorders>
          </w:tcPr>
          <w:p w14:paraId="32733DF5" w14:textId="77777777" w:rsidR="00BB340C" w:rsidRPr="00F7617C" w:rsidRDefault="00BB340C">
            <w:pPr>
              <w:rPr>
                <w:color w:val="1D1B11" w:themeColor="background2" w:themeShade="1A"/>
                <w:sz w:val="2"/>
                <w:szCs w:val="2"/>
              </w:rPr>
            </w:pPr>
          </w:p>
        </w:tc>
        <w:tc>
          <w:tcPr>
            <w:tcW w:w="2835" w:type="dxa"/>
          </w:tcPr>
          <w:p w14:paraId="0A1CA311" w14:textId="77777777" w:rsidR="00BB340C" w:rsidRPr="00F7617C" w:rsidRDefault="0021290F">
            <w:pPr>
              <w:pStyle w:val="TableParagraph"/>
              <w:spacing w:before="0" w:line="258" w:lineRule="exact"/>
              <w:ind w:left="638" w:right="625"/>
              <w:jc w:val="center"/>
              <w:rPr>
                <w:color w:val="1D1B11" w:themeColor="background2" w:themeShade="1A"/>
                <w:sz w:val="24"/>
              </w:rPr>
            </w:pPr>
            <w:r w:rsidRPr="00F7617C">
              <w:rPr>
                <w:color w:val="1D1B11" w:themeColor="background2" w:themeShade="1A"/>
                <w:sz w:val="24"/>
              </w:rPr>
              <w:t>11–12</w:t>
            </w:r>
            <w:r w:rsidRPr="00F7617C">
              <w:rPr>
                <w:color w:val="1D1B11" w:themeColor="background2" w:themeShade="1A"/>
                <w:spacing w:val="-2"/>
                <w:sz w:val="24"/>
              </w:rPr>
              <w:t xml:space="preserve"> </w:t>
            </w:r>
            <w:r w:rsidRPr="00F7617C">
              <w:rPr>
                <w:color w:val="1D1B11" w:themeColor="background2" w:themeShade="1A"/>
                <w:sz w:val="24"/>
              </w:rPr>
              <w:t>часов</w:t>
            </w:r>
          </w:p>
        </w:tc>
        <w:tc>
          <w:tcPr>
            <w:tcW w:w="5545" w:type="dxa"/>
          </w:tcPr>
          <w:p w14:paraId="07A88C76" w14:textId="77777777" w:rsidR="00BB340C" w:rsidRPr="00F7617C" w:rsidRDefault="0021290F">
            <w:pPr>
              <w:pStyle w:val="TableParagraph"/>
              <w:spacing w:before="0" w:line="258" w:lineRule="exact"/>
              <w:ind w:left="151"/>
              <w:rPr>
                <w:color w:val="1D1B11" w:themeColor="background2" w:themeShade="1A"/>
                <w:sz w:val="24"/>
              </w:rPr>
            </w:pPr>
            <w:r w:rsidRPr="00F7617C">
              <w:rPr>
                <w:color w:val="1D1B11" w:themeColor="background2" w:themeShade="1A"/>
                <w:sz w:val="24"/>
              </w:rPr>
              <w:t>завтрак,</w:t>
            </w:r>
            <w:r w:rsidRPr="00F7617C">
              <w:rPr>
                <w:color w:val="1D1B11" w:themeColor="background2" w:themeShade="1A"/>
                <w:spacing w:val="-4"/>
                <w:sz w:val="24"/>
              </w:rPr>
              <w:t xml:space="preserve"> </w:t>
            </w:r>
            <w:r w:rsidRPr="00F7617C">
              <w:rPr>
                <w:color w:val="1D1B11" w:themeColor="background2" w:themeShade="1A"/>
                <w:sz w:val="24"/>
              </w:rPr>
              <w:t>второй</w:t>
            </w:r>
            <w:r w:rsidRPr="00F7617C">
              <w:rPr>
                <w:color w:val="1D1B11" w:themeColor="background2" w:themeShade="1A"/>
                <w:spacing w:val="-3"/>
                <w:sz w:val="24"/>
              </w:rPr>
              <w:t xml:space="preserve"> </w:t>
            </w:r>
            <w:r w:rsidRPr="00F7617C">
              <w:rPr>
                <w:color w:val="1D1B11" w:themeColor="background2" w:themeShade="1A"/>
                <w:sz w:val="24"/>
              </w:rPr>
              <w:t>завтрак,</w:t>
            </w:r>
            <w:r w:rsidRPr="00F7617C">
              <w:rPr>
                <w:color w:val="1D1B11" w:themeColor="background2" w:themeShade="1A"/>
                <w:spacing w:val="-3"/>
                <w:sz w:val="24"/>
              </w:rPr>
              <w:t xml:space="preserve"> </w:t>
            </w:r>
            <w:r w:rsidRPr="00F7617C">
              <w:rPr>
                <w:color w:val="1D1B11" w:themeColor="background2" w:themeShade="1A"/>
                <w:sz w:val="24"/>
              </w:rPr>
              <w:t>обед,</w:t>
            </w:r>
            <w:r w:rsidRPr="00F7617C">
              <w:rPr>
                <w:color w:val="1D1B11" w:themeColor="background2" w:themeShade="1A"/>
                <w:spacing w:val="-4"/>
                <w:sz w:val="24"/>
              </w:rPr>
              <w:t xml:space="preserve"> </w:t>
            </w:r>
            <w:r w:rsidRPr="00F7617C">
              <w:rPr>
                <w:color w:val="1D1B11" w:themeColor="background2" w:themeShade="1A"/>
                <w:sz w:val="24"/>
              </w:rPr>
              <w:t>полдник</w:t>
            </w:r>
            <w:r w:rsidRPr="00F7617C">
              <w:rPr>
                <w:color w:val="1D1B11" w:themeColor="background2" w:themeShade="1A"/>
                <w:spacing w:val="-3"/>
                <w:sz w:val="24"/>
              </w:rPr>
              <w:t xml:space="preserve"> </w:t>
            </w:r>
            <w:r w:rsidRPr="00F7617C">
              <w:rPr>
                <w:color w:val="1D1B11" w:themeColor="background2" w:themeShade="1A"/>
                <w:sz w:val="24"/>
              </w:rPr>
              <w:t>и</w:t>
            </w:r>
            <w:r w:rsidRPr="00F7617C">
              <w:rPr>
                <w:color w:val="1D1B11" w:themeColor="background2" w:themeShade="1A"/>
                <w:spacing w:val="-1"/>
                <w:sz w:val="24"/>
              </w:rPr>
              <w:t xml:space="preserve"> </w:t>
            </w:r>
            <w:r w:rsidRPr="00F7617C">
              <w:rPr>
                <w:color w:val="1D1B11" w:themeColor="background2" w:themeShade="1A"/>
                <w:sz w:val="24"/>
              </w:rPr>
              <w:t>ужин</w:t>
            </w:r>
          </w:p>
        </w:tc>
      </w:tr>
      <w:tr w:rsidR="00F7617C" w:rsidRPr="00F7617C" w14:paraId="04347F8A" w14:textId="77777777">
        <w:trPr>
          <w:trHeight w:val="272"/>
        </w:trPr>
        <w:tc>
          <w:tcPr>
            <w:tcW w:w="1829" w:type="dxa"/>
            <w:tcBorders>
              <w:top w:val="nil"/>
              <w:bottom w:val="nil"/>
            </w:tcBorders>
          </w:tcPr>
          <w:p w14:paraId="5C565F2D" w14:textId="77777777" w:rsidR="00BB340C" w:rsidRPr="00F7617C" w:rsidRDefault="00BB340C">
            <w:pPr>
              <w:pStyle w:val="TableParagraph"/>
              <w:spacing w:before="0"/>
              <w:ind w:left="0"/>
              <w:rPr>
                <w:color w:val="1D1B11" w:themeColor="background2" w:themeShade="1A"/>
                <w:sz w:val="20"/>
              </w:rPr>
            </w:pPr>
          </w:p>
        </w:tc>
        <w:tc>
          <w:tcPr>
            <w:tcW w:w="2835" w:type="dxa"/>
            <w:tcBorders>
              <w:bottom w:val="nil"/>
            </w:tcBorders>
          </w:tcPr>
          <w:p w14:paraId="788E2FDD" w14:textId="77777777" w:rsidR="00BB340C" w:rsidRPr="00F7617C" w:rsidRDefault="0021290F">
            <w:pPr>
              <w:pStyle w:val="TableParagraph"/>
              <w:spacing w:before="0" w:line="253" w:lineRule="exact"/>
              <w:ind w:left="638" w:right="625"/>
              <w:jc w:val="center"/>
              <w:rPr>
                <w:color w:val="1D1B11" w:themeColor="background2" w:themeShade="1A"/>
                <w:sz w:val="24"/>
              </w:rPr>
            </w:pPr>
            <w:r w:rsidRPr="00F7617C">
              <w:rPr>
                <w:color w:val="1D1B11" w:themeColor="background2" w:themeShade="1A"/>
                <w:sz w:val="24"/>
              </w:rPr>
              <w:t>круглосуточно</w:t>
            </w:r>
          </w:p>
        </w:tc>
        <w:tc>
          <w:tcPr>
            <w:tcW w:w="5545" w:type="dxa"/>
            <w:tcBorders>
              <w:bottom w:val="nil"/>
            </w:tcBorders>
          </w:tcPr>
          <w:p w14:paraId="01CF2E6B" w14:textId="77777777" w:rsidR="00BB340C" w:rsidRPr="00F7617C" w:rsidRDefault="0021290F">
            <w:pPr>
              <w:pStyle w:val="TableParagraph"/>
              <w:spacing w:before="0" w:line="253" w:lineRule="exact"/>
              <w:ind w:left="151"/>
              <w:rPr>
                <w:color w:val="1D1B11" w:themeColor="background2" w:themeShade="1A"/>
                <w:sz w:val="24"/>
              </w:rPr>
            </w:pPr>
            <w:r w:rsidRPr="00F7617C">
              <w:rPr>
                <w:color w:val="1D1B11" w:themeColor="background2" w:themeShade="1A"/>
                <w:sz w:val="24"/>
              </w:rPr>
              <w:t>завтрак,</w:t>
            </w:r>
            <w:r w:rsidRPr="00F7617C">
              <w:rPr>
                <w:color w:val="1D1B11" w:themeColor="background2" w:themeShade="1A"/>
                <w:spacing w:val="-4"/>
                <w:sz w:val="24"/>
              </w:rPr>
              <w:t xml:space="preserve"> </w:t>
            </w:r>
            <w:r w:rsidRPr="00F7617C">
              <w:rPr>
                <w:color w:val="1D1B11" w:themeColor="background2" w:themeShade="1A"/>
                <w:sz w:val="24"/>
              </w:rPr>
              <w:t>второй</w:t>
            </w:r>
            <w:r w:rsidRPr="00F7617C">
              <w:rPr>
                <w:color w:val="1D1B11" w:themeColor="background2" w:themeShade="1A"/>
                <w:spacing w:val="-3"/>
                <w:sz w:val="24"/>
              </w:rPr>
              <w:t xml:space="preserve"> </w:t>
            </w:r>
            <w:r w:rsidRPr="00F7617C">
              <w:rPr>
                <w:color w:val="1D1B11" w:themeColor="background2" w:themeShade="1A"/>
                <w:sz w:val="24"/>
              </w:rPr>
              <w:t>завтрак,</w:t>
            </w:r>
            <w:r w:rsidRPr="00F7617C">
              <w:rPr>
                <w:color w:val="1D1B11" w:themeColor="background2" w:themeShade="1A"/>
                <w:spacing w:val="-4"/>
                <w:sz w:val="24"/>
              </w:rPr>
              <w:t xml:space="preserve"> </w:t>
            </w:r>
            <w:r w:rsidRPr="00F7617C">
              <w:rPr>
                <w:color w:val="1D1B11" w:themeColor="background2" w:themeShade="1A"/>
                <w:sz w:val="24"/>
              </w:rPr>
              <w:t>обед,</w:t>
            </w:r>
            <w:r w:rsidRPr="00F7617C">
              <w:rPr>
                <w:color w:val="1D1B11" w:themeColor="background2" w:themeShade="1A"/>
                <w:spacing w:val="-4"/>
                <w:sz w:val="24"/>
              </w:rPr>
              <w:t xml:space="preserve"> </w:t>
            </w:r>
            <w:r w:rsidRPr="00F7617C">
              <w:rPr>
                <w:color w:val="1D1B11" w:themeColor="background2" w:themeShade="1A"/>
                <w:sz w:val="24"/>
              </w:rPr>
              <w:t>полдник,</w:t>
            </w:r>
            <w:r w:rsidRPr="00F7617C">
              <w:rPr>
                <w:color w:val="1D1B11" w:themeColor="background2" w:themeShade="1A"/>
                <w:spacing w:val="-2"/>
                <w:sz w:val="24"/>
              </w:rPr>
              <w:t xml:space="preserve"> </w:t>
            </w:r>
            <w:r w:rsidRPr="00F7617C">
              <w:rPr>
                <w:color w:val="1D1B11" w:themeColor="background2" w:themeShade="1A"/>
                <w:sz w:val="24"/>
              </w:rPr>
              <w:t>ужин,</w:t>
            </w:r>
          </w:p>
        </w:tc>
      </w:tr>
      <w:tr w:rsidR="00F7617C" w:rsidRPr="00F7617C" w14:paraId="3808644A" w14:textId="77777777">
        <w:trPr>
          <w:trHeight w:val="278"/>
        </w:trPr>
        <w:tc>
          <w:tcPr>
            <w:tcW w:w="1829" w:type="dxa"/>
            <w:tcBorders>
              <w:top w:val="nil"/>
            </w:tcBorders>
          </w:tcPr>
          <w:p w14:paraId="6D0D7B3E" w14:textId="77777777" w:rsidR="00BB340C" w:rsidRPr="00F7617C" w:rsidRDefault="00BB340C">
            <w:pPr>
              <w:pStyle w:val="TableParagraph"/>
              <w:spacing w:before="0"/>
              <w:ind w:left="0"/>
              <w:rPr>
                <w:color w:val="1D1B11" w:themeColor="background2" w:themeShade="1A"/>
                <w:sz w:val="20"/>
              </w:rPr>
            </w:pPr>
          </w:p>
        </w:tc>
        <w:tc>
          <w:tcPr>
            <w:tcW w:w="2835" w:type="dxa"/>
            <w:tcBorders>
              <w:top w:val="nil"/>
            </w:tcBorders>
          </w:tcPr>
          <w:p w14:paraId="393DED81" w14:textId="77777777" w:rsidR="00BB340C" w:rsidRPr="00F7617C" w:rsidRDefault="00BB340C">
            <w:pPr>
              <w:pStyle w:val="TableParagraph"/>
              <w:spacing w:before="0"/>
              <w:ind w:left="0"/>
              <w:rPr>
                <w:color w:val="1D1B11" w:themeColor="background2" w:themeShade="1A"/>
                <w:sz w:val="20"/>
              </w:rPr>
            </w:pPr>
          </w:p>
        </w:tc>
        <w:tc>
          <w:tcPr>
            <w:tcW w:w="5545" w:type="dxa"/>
            <w:tcBorders>
              <w:top w:val="nil"/>
            </w:tcBorders>
          </w:tcPr>
          <w:p w14:paraId="17CD3F77" w14:textId="77777777" w:rsidR="00BB340C" w:rsidRPr="00F7617C" w:rsidRDefault="0021290F">
            <w:pPr>
              <w:pStyle w:val="TableParagraph"/>
              <w:spacing w:before="0" w:line="259" w:lineRule="exact"/>
              <w:ind w:left="151"/>
              <w:rPr>
                <w:color w:val="1D1B11" w:themeColor="background2" w:themeShade="1A"/>
                <w:sz w:val="24"/>
              </w:rPr>
            </w:pPr>
            <w:r w:rsidRPr="00F7617C">
              <w:rPr>
                <w:color w:val="1D1B11" w:themeColor="background2" w:themeShade="1A"/>
                <w:sz w:val="24"/>
              </w:rPr>
              <w:t>второй</w:t>
            </w:r>
            <w:r w:rsidRPr="00F7617C">
              <w:rPr>
                <w:color w:val="1D1B11" w:themeColor="background2" w:themeShade="1A"/>
                <w:spacing w:val="-2"/>
                <w:sz w:val="24"/>
              </w:rPr>
              <w:t xml:space="preserve"> </w:t>
            </w:r>
            <w:r w:rsidRPr="00F7617C">
              <w:rPr>
                <w:color w:val="1D1B11" w:themeColor="background2" w:themeShade="1A"/>
                <w:sz w:val="24"/>
              </w:rPr>
              <w:t>ужин</w:t>
            </w:r>
          </w:p>
        </w:tc>
      </w:tr>
    </w:tbl>
    <w:p w14:paraId="34FC3D3B" w14:textId="77777777" w:rsidR="00BB340C" w:rsidRPr="00F7617C" w:rsidRDefault="00BB340C">
      <w:pPr>
        <w:pStyle w:val="a3"/>
        <w:spacing w:before="3"/>
        <w:ind w:left="0" w:firstLine="0"/>
        <w:jc w:val="left"/>
        <w:rPr>
          <w:b/>
          <w:color w:val="1D1B11" w:themeColor="background2" w:themeShade="1A"/>
          <w:sz w:val="19"/>
        </w:rPr>
      </w:pPr>
    </w:p>
    <w:p w14:paraId="4BC5CBD0" w14:textId="77777777" w:rsidR="00BB340C" w:rsidRPr="00F7617C" w:rsidRDefault="0021290F">
      <w:pPr>
        <w:pStyle w:val="a3"/>
        <w:spacing w:before="90" w:line="278" w:lineRule="auto"/>
        <w:ind w:right="248"/>
        <w:jc w:val="left"/>
        <w:rPr>
          <w:color w:val="1D1B11" w:themeColor="background2" w:themeShade="1A"/>
        </w:rPr>
      </w:pPr>
      <w:r w:rsidRPr="00F7617C">
        <w:rPr>
          <w:color w:val="1D1B11" w:themeColor="background2" w:themeShade="1A"/>
        </w:rPr>
        <w:t>Организация</w:t>
      </w:r>
      <w:r w:rsidRPr="00F7617C">
        <w:rPr>
          <w:color w:val="1D1B11" w:themeColor="background2" w:themeShade="1A"/>
          <w:spacing w:val="3"/>
        </w:rPr>
        <w:t xml:space="preserve"> </w:t>
      </w:r>
      <w:r w:rsidRPr="00F7617C">
        <w:rPr>
          <w:color w:val="1D1B11" w:themeColor="background2" w:themeShade="1A"/>
        </w:rPr>
        <w:t>может</w:t>
      </w:r>
      <w:r w:rsidRPr="00F7617C">
        <w:rPr>
          <w:color w:val="1D1B11" w:themeColor="background2" w:themeShade="1A"/>
          <w:spacing w:val="6"/>
        </w:rPr>
        <w:t xml:space="preserve"> </w:t>
      </w:r>
      <w:r w:rsidRPr="00F7617C">
        <w:rPr>
          <w:color w:val="1D1B11" w:themeColor="background2" w:themeShade="1A"/>
        </w:rPr>
        <w:t>самостоятельно</w:t>
      </w:r>
      <w:r w:rsidRPr="00F7617C">
        <w:rPr>
          <w:color w:val="1D1B11" w:themeColor="background2" w:themeShade="1A"/>
          <w:spacing w:val="5"/>
        </w:rPr>
        <w:t xml:space="preserve"> </w:t>
      </w:r>
      <w:r w:rsidRPr="00F7617C">
        <w:rPr>
          <w:color w:val="1D1B11" w:themeColor="background2" w:themeShade="1A"/>
        </w:rPr>
        <w:t>принимать</w:t>
      </w:r>
      <w:r w:rsidRPr="00F7617C">
        <w:rPr>
          <w:color w:val="1D1B11" w:themeColor="background2" w:themeShade="1A"/>
          <w:spacing w:val="6"/>
        </w:rPr>
        <w:t xml:space="preserve"> </w:t>
      </w:r>
      <w:r w:rsidRPr="00F7617C">
        <w:rPr>
          <w:color w:val="1D1B11" w:themeColor="background2" w:themeShade="1A"/>
        </w:rPr>
        <w:t>решение</w:t>
      </w:r>
      <w:r w:rsidRPr="00F7617C">
        <w:rPr>
          <w:color w:val="1D1B11" w:themeColor="background2" w:themeShade="1A"/>
          <w:spacing w:val="4"/>
        </w:rPr>
        <w:t xml:space="preserve"> </w:t>
      </w:r>
      <w:r w:rsidRPr="00F7617C">
        <w:rPr>
          <w:color w:val="1D1B11" w:themeColor="background2" w:themeShade="1A"/>
        </w:rPr>
        <w:t>о</w:t>
      </w:r>
      <w:r w:rsidRPr="00F7617C">
        <w:rPr>
          <w:color w:val="1D1B11" w:themeColor="background2" w:themeShade="1A"/>
          <w:spacing w:val="3"/>
        </w:rPr>
        <w:t xml:space="preserve"> </w:t>
      </w:r>
      <w:r w:rsidRPr="00F7617C">
        <w:rPr>
          <w:color w:val="1D1B11" w:themeColor="background2" w:themeShade="1A"/>
        </w:rPr>
        <w:t>наличии</w:t>
      </w:r>
      <w:r w:rsidRPr="00F7617C">
        <w:rPr>
          <w:color w:val="1D1B11" w:themeColor="background2" w:themeShade="1A"/>
          <w:spacing w:val="6"/>
        </w:rPr>
        <w:t xml:space="preserve"> </w:t>
      </w:r>
      <w:r w:rsidRPr="00F7617C">
        <w:rPr>
          <w:color w:val="1D1B11" w:themeColor="background2" w:themeShade="1A"/>
        </w:rPr>
        <w:t>второго</w:t>
      </w:r>
      <w:r w:rsidRPr="00F7617C">
        <w:rPr>
          <w:color w:val="1D1B11" w:themeColor="background2" w:themeShade="1A"/>
          <w:spacing w:val="3"/>
        </w:rPr>
        <w:t xml:space="preserve"> </w:t>
      </w:r>
      <w:r w:rsidRPr="00F7617C">
        <w:rPr>
          <w:color w:val="1D1B11" w:themeColor="background2" w:themeShade="1A"/>
        </w:rPr>
        <w:t>завтрака</w:t>
      </w:r>
      <w:r w:rsidRPr="00F7617C">
        <w:rPr>
          <w:color w:val="1D1B11" w:themeColor="background2" w:themeShade="1A"/>
          <w:spacing w:val="2"/>
        </w:rPr>
        <w:t xml:space="preserve"> </w:t>
      </w:r>
      <w:r w:rsidRPr="00F7617C">
        <w:rPr>
          <w:color w:val="1D1B11" w:themeColor="background2" w:themeShade="1A"/>
        </w:rPr>
        <w:t>и</w:t>
      </w:r>
      <w:r w:rsidRPr="00F7617C">
        <w:rPr>
          <w:color w:val="1D1B11" w:themeColor="background2" w:themeShade="1A"/>
          <w:spacing w:val="-57"/>
        </w:rPr>
        <w:t xml:space="preserve"> </w:t>
      </w:r>
      <w:r w:rsidRPr="00F7617C">
        <w:rPr>
          <w:color w:val="1D1B11" w:themeColor="background2" w:themeShade="1A"/>
        </w:rPr>
        <w:t>ужина,</w:t>
      </w:r>
      <w:r w:rsidRPr="00F7617C">
        <w:rPr>
          <w:color w:val="1D1B11" w:themeColor="background2" w:themeShade="1A"/>
          <w:spacing w:val="-2"/>
        </w:rPr>
        <w:t xml:space="preserve"> </w:t>
      </w:r>
      <w:r w:rsidRPr="00F7617C">
        <w:rPr>
          <w:color w:val="1D1B11" w:themeColor="background2" w:themeShade="1A"/>
        </w:rPr>
        <w:t>руководствуясь</w:t>
      </w:r>
      <w:r w:rsidRPr="00F7617C">
        <w:rPr>
          <w:color w:val="1D1B11" w:themeColor="background2" w:themeShade="1A"/>
          <w:spacing w:val="-2"/>
        </w:rPr>
        <w:t xml:space="preserve"> </w:t>
      </w:r>
      <w:r w:rsidRPr="00F7617C">
        <w:rPr>
          <w:color w:val="1D1B11" w:themeColor="background2" w:themeShade="1A"/>
        </w:rPr>
        <w:t>следующими</w:t>
      </w:r>
      <w:r w:rsidRPr="00F7617C">
        <w:rPr>
          <w:color w:val="1D1B11" w:themeColor="background2" w:themeShade="1A"/>
          <w:spacing w:val="-1"/>
        </w:rPr>
        <w:t xml:space="preserve"> </w:t>
      </w:r>
      <w:r w:rsidRPr="00F7617C">
        <w:rPr>
          <w:color w:val="1D1B11" w:themeColor="background2" w:themeShade="1A"/>
        </w:rPr>
        <w:t>положениями</w:t>
      </w:r>
      <w:r w:rsidRPr="00F7617C">
        <w:rPr>
          <w:color w:val="1D1B11" w:themeColor="background2" w:themeShade="1A"/>
          <w:spacing w:val="-2"/>
        </w:rPr>
        <w:t xml:space="preserve"> </w:t>
      </w:r>
      <w:r w:rsidRPr="00F7617C">
        <w:rPr>
          <w:color w:val="1D1B11" w:themeColor="background2" w:themeShade="1A"/>
        </w:rPr>
        <w:t>СанПиН</w:t>
      </w:r>
      <w:r w:rsidRPr="00F7617C">
        <w:rPr>
          <w:color w:val="1D1B11" w:themeColor="background2" w:themeShade="1A"/>
          <w:spacing w:val="-2"/>
        </w:rPr>
        <w:t xml:space="preserve"> </w:t>
      </w:r>
      <w:r w:rsidRPr="00F7617C">
        <w:rPr>
          <w:color w:val="1D1B11" w:themeColor="background2" w:themeShade="1A"/>
        </w:rPr>
        <w:t>по</w:t>
      </w:r>
      <w:r w:rsidRPr="00F7617C">
        <w:rPr>
          <w:color w:val="1D1B11" w:themeColor="background2" w:themeShade="1A"/>
          <w:spacing w:val="-5"/>
        </w:rPr>
        <w:t xml:space="preserve"> </w:t>
      </w:r>
      <w:r w:rsidRPr="00F7617C">
        <w:rPr>
          <w:color w:val="1D1B11" w:themeColor="background2" w:themeShade="1A"/>
        </w:rPr>
        <w:t>питанию:</w:t>
      </w:r>
    </w:p>
    <w:p w14:paraId="7E28BA0F" w14:textId="77777777" w:rsidR="00BB340C" w:rsidRPr="00F7617C" w:rsidRDefault="0021290F" w:rsidP="00AF123D">
      <w:pPr>
        <w:pStyle w:val="a5"/>
        <w:tabs>
          <w:tab w:val="left" w:pos="1565"/>
        </w:tabs>
        <w:spacing w:line="276" w:lineRule="auto"/>
        <w:ind w:left="692" w:right="247" w:firstLine="0"/>
        <w:rPr>
          <w:color w:val="1D1B11" w:themeColor="background2" w:themeShade="1A"/>
          <w:sz w:val="24"/>
        </w:rPr>
      </w:pPr>
      <w:r w:rsidRPr="00F7617C">
        <w:rPr>
          <w:color w:val="1D1B11" w:themeColor="background2" w:themeShade="1A"/>
          <w:sz w:val="24"/>
        </w:rPr>
        <w:t>При</w:t>
      </w:r>
      <w:r w:rsidRPr="00F7617C">
        <w:rPr>
          <w:color w:val="1D1B11" w:themeColor="background2" w:themeShade="1A"/>
          <w:spacing w:val="30"/>
          <w:sz w:val="24"/>
        </w:rPr>
        <w:t xml:space="preserve"> </w:t>
      </w:r>
      <w:r w:rsidRPr="00F7617C">
        <w:rPr>
          <w:color w:val="1D1B11" w:themeColor="background2" w:themeShade="1A"/>
          <w:sz w:val="24"/>
        </w:rPr>
        <w:t>отсутствии</w:t>
      </w:r>
      <w:r w:rsidRPr="00F7617C">
        <w:rPr>
          <w:color w:val="1D1B11" w:themeColor="background2" w:themeShade="1A"/>
          <w:spacing w:val="29"/>
          <w:sz w:val="24"/>
        </w:rPr>
        <w:t xml:space="preserve"> </w:t>
      </w:r>
      <w:r w:rsidRPr="00F7617C">
        <w:rPr>
          <w:color w:val="1D1B11" w:themeColor="background2" w:themeShade="1A"/>
          <w:sz w:val="24"/>
        </w:rPr>
        <w:t>второго завтрака</w:t>
      </w:r>
      <w:r w:rsidRPr="00F7617C">
        <w:rPr>
          <w:color w:val="1D1B11" w:themeColor="background2" w:themeShade="1A"/>
          <w:spacing w:val="28"/>
          <w:sz w:val="24"/>
        </w:rPr>
        <w:t xml:space="preserve"> </w:t>
      </w:r>
      <w:r w:rsidRPr="00F7617C">
        <w:rPr>
          <w:color w:val="1D1B11" w:themeColor="background2" w:themeShade="1A"/>
          <w:sz w:val="24"/>
        </w:rPr>
        <w:t>калорийность</w:t>
      </w:r>
      <w:r w:rsidRPr="00F7617C">
        <w:rPr>
          <w:color w:val="1D1B11" w:themeColor="background2" w:themeShade="1A"/>
          <w:spacing w:val="30"/>
          <w:sz w:val="24"/>
        </w:rPr>
        <w:t xml:space="preserve"> </w:t>
      </w:r>
      <w:r w:rsidRPr="00F7617C">
        <w:rPr>
          <w:color w:val="1D1B11" w:themeColor="background2" w:themeShade="1A"/>
          <w:sz w:val="24"/>
        </w:rPr>
        <w:t>основного</w:t>
      </w:r>
      <w:r w:rsidRPr="00F7617C">
        <w:rPr>
          <w:color w:val="1D1B11" w:themeColor="background2" w:themeShade="1A"/>
          <w:spacing w:val="-3"/>
          <w:sz w:val="24"/>
        </w:rPr>
        <w:t xml:space="preserve"> </w:t>
      </w:r>
      <w:r w:rsidRPr="00F7617C">
        <w:rPr>
          <w:color w:val="1D1B11" w:themeColor="background2" w:themeShade="1A"/>
          <w:sz w:val="24"/>
        </w:rPr>
        <w:t>завтрака</w:t>
      </w:r>
      <w:r w:rsidRPr="00F7617C">
        <w:rPr>
          <w:color w:val="1D1B11" w:themeColor="background2" w:themeShade="1A"/>
          <w:spacing w:val="28"/>
          <w:sz w:val="24"/>
        </w:rPr>
        <w:t xml:space="preserve"> </w:t>
      </w:r>
      <w:r w:rsidRPr="00F7617C">
        <w:rPr>
          <w:color w:val="1D1B11" w:themeColor="background2" w:themeShade="1A"/>
          <w:sz w:val="24"/>
        </w:rPr>
        <w:t>должна</w:t>
      </w:r>
      <w:r w:rsidRPr="00F7617C">
        <w:rPr>
          <w:color w:val="1D1B11" w:themeColor="background2" w:themeShade="1A"/>
          <w:spacing w:val="28"/>
          <w:sz w:val="24"/>
        </w:rPr>
        <w:t xml:space="preserve"> </w:t>
      </w:r>
      <w:r w:rsidRPr="00F7617C">
        <w:rPr>
          <w:color w:val="1D1B11" w:themeColor="background2" w:themeShade="1A"/>
          <w:sz w:val="24"/>
        </w:rPr>
        <w:t>быть</w:t>
      </w:r>
      <w:r w:rsidRPr="00F7617C">
        <w:rPr>
          <w:color w:val="1D1B11" w:themeColor="background2" w:themeShade="1A"/>
          <w:spacing w:val="-57"/>
          <w:sz w:val="24"/>
        </w:rPr>
        <w:t xml:space="preserve"> </w:t>
      </w:r>
      <w:r w:rsidRPr="00F7617C">
        <w:rPr>
          <w:color w:val="1D1B11" w:themeColor="background2" w:themeShade="1A"/>
          <w:sz w:val="24"/>
        </w:rPr>
        <w:t>увеличена</w:t>
      </w:r>
      <w:r w:rsidRPr="00F7617C">
        <w:rPr>
          <w:color w:val="1D1B11" w:themeColor="background2" w:themeShade="1A"/>
          <w:spacing w:val="-2"/>
          <w:sz w:val="24"/>
        </w:rPr>
        <w:t xml:space="preserve"> </w:t>
      </w:r>
      <w:r w:rsidRPr="00F7617C">
        <w:rPr>
          <w:color w:val="1D1B11" w:themeColor="background2" w:themeShade="1A"/>
          <w:sz w:val="24"/>
        </w:rPr>
        <w:t>на</w:t>
      </w:r>
      <w:r w:rsidRPr="00F7617C">
        <w:rPr>
          <w:color w:val="1D1B11" w:themeColor="background2" w:themeShade="1A"/>
          <w:spacing w:val="-1"/>
          <w:sz w:val="24"/>
        </w:rPr>
        <w:t xml:space="preserve"> </w:t>
      </w:r>
      <w:r w:rsidRPr="00F7617C">
        <w:rPr>
          <w:color w:val="1D1B11" w:themeColor="background2" w:themeShade="1A"/>
          <w:sz w:val="24"/>
        </w:rPr>
        <w:t>5%</w:t>
      </w:r>
      <w:r w:rsidRPr="00F7617C">
        <w:rPr>
          <w:color w:val="1D1B11" w:themeColor="background2" w:themeShade="1A"/>
          <w:spacing w:val="-1"/>
          <w:sz w:val="24"/>
        </w:rPr>
        <w:t xml:space="preserve"> </w:t>
      </w:r>
      <w:r w:rsidRPr="00F7617C">
        <w:rPr>
          <w:color w:val="1D1B11" w:themeColor="background2" w:themeShade="1A"/>
          <w:sz w:val="24"/>
        </w:rPr>
        <w:t>соответственно.</w:t>
      </w:r>
    </w:p>
    <w:p w14:paraId="7B76C6EF" w14:textId="5FB2EE89" w:rsidR="00BB340C" w:rsidRPr="00F7617C" w:rsidRDefault="00AF123D" w:rsidP="00AF123D">
      <w:pPr>
        <w:tabs>
          <w:tab w:val="left" w:pos="1507"/>
        </w:tabs>
        <w:spacing w:line="275" w:lineRule="exact"/>
        <w:rPr>
          <w:color w:val="1D1B11" w:themeColor="background2" w:themeShade="1A"/>
          <w:sz w:val="24"/>
        </w:rPr>
      </w:pPr>
      <w:r w:rsidRPr="00F7617C">
        <w:rPr>
          <w:color w:val="1D1B11" w:themeColor="background2" w:themeShade="1A"/>
          <w:sz w:val="24"/>
        </w:rPr>
        <w:t xml:space="preserve">           </w:t>
      </w:r>
      <w:r w:rsidR="0021290F" w:rsidRPr="00F7617C">
        <w:rPr>
          <w:color w:val="1D1B11" w:themeColor="background2" w:themeShade="1A"/>
          <w:sz w:val="24"/>
        </w:rPr>
        <w:t>При</w:t>
      </w:r>
      <w:r w:rsidR="0021290F" w:rsidRPr="00F7617C">
        <w:rPr>
          <w:color w:val="1D1B11" w:themeColor="background2" w:themeShade="1A"/>
          <w:spacing w:val="29"/>
          <w:sz w:val="24"/>
        </w:rPr>
        <w:t xml:space="preserve"> </w:t>
      </w:r>
      <w:r w:rsidR="0021290F" w:rsidRPr="00F7617C">
        <w:rPr>
          <w:color w:val="1D1B11" w:themeColor="background2" w:themeShade="1A"/>
          <w:sz w:val="24"/>
        </w:rPr>
        <w:t>12-часовом</w:t>
      </w:r>
      <w:r w:rsidR="0021290F" w:rsidRPr="00F7617C">
        <w:rPr>
          <w:color w:val="1D1B11" w:themeColor="background2" w:themeShade="1A"/>
          <w:spacing w:val="29"/>
          <w:sz w:val="24"/>
        </w:rPr>
        <w:t xml:space="preserve"> </w:t>
      </w:r>
      <w:r w:rsidR="0021290F" w:rsidRPr="00F7617C">
        <w:rPr>
          <w:color w:val="1D1B11" w:themeColor="background2" w:themeShade="1A"/>
          <w:sz w:val="24"/>
        </w:rPr>
        <w:t>пребывании</w:t>
      </w:r>
      <w:r w:rsidR="0021290F" w:rsidRPr="00F7617C">
        <w:rPr>
          <w:color w:val="1D1B11" w:themeColor="background2" w:themeShade="1A"/>
          <w:spacing w:val="31"/>
          <w:sz w:val="24"/>
        </w:rPr>
        <w:t xml:space="preserve"> </w:t>
      </w:r>
      <w:r w:rsidR="0021290F" w:rsidRPr="00F7617C">
        <w:rPr>
          <w:color w:val="1D1B11" w:themeColor="background2" w:themeShade="1A"/>
          <w:sz w:val="24"/>
        </w:rPr>
        <w:t>возможна</w:t>
      </w:r>
      <w:r w:rsidR="0021290F" w:rsidRPr="00F7617C">
        <w:rPr>
          <w:color w:val="1D1B11" w:themeColor="background2" w:themeShade="1A"/>
          <w:spacing w:val="29"/>
          <w:sz w:val="24"/>
        </w:rPr>
        <w:t xml:space="preserve"> </w:t>
      </w:r>
      <w:r w:rsidR="0021290F" w:rsidRPr="00F7617C">
        <w:rPr>
          <w:color w:val="1D1B11" w:themeColor="background2" w:themeShade="1A"/>
          <w:sz w:val="24"/>
        </w:rPr>
        <w:t>организация</w:t>
      </w:r>
      <w:r w:rsidR="0021290F" w:rsidRPr="00F7617C">
        <w:rPr>
          <w:color w:val="1D1B11" w:themeColor="background2" w:themeShade="1A"/>
          <w:spacing w:val="30"/>
          <w:sz w:val="24"/>
        </w:rPr>
        <w:t xml:space="preserve"> </w:t>
      </w:r>
      <w:r w:rsidR="0021290F" w:rsidRPr="00F7617C">
        <w:rPr>
          <w:color w:val="1D1B11" w:themeColor="background2" w:themeShade="1A"/>
          <w:sz w:val="24"/>
        </w:rPr>
        <w:t>как</w:t>
      </w:r>
      <w:r w:rsidR="0021290F" w:rsidRPr="00F7617C">
        <w:rPr>
          <w:color w:val="1D1B11" w:themeColor="background2" w:themeShade="1A"/>
          <w:spacing w:val="31"/>
          <w:sz w:val="24"/>
        </w:rPr>
        <w:t xml:space="preserve"> </w:t>
      </w:r>
      <w:r w:rsidR="0021290F" w:rsidRPr="00F7617C">
        <w:rPr>
          <w:color w:val="1D1B11" w:themeColor="background2" w:themeShade="1A"/>
          <w:sz w:val="24"/>
        </w:rPr>
        <w:t>отдельного</w:t>
      </w:r>
      <w:r w:rsidR="0021290F" w:rsidRPr="00F7617C">
        <w:rPr>
          <w:color w:val="1D1B11" w:themeColor="background2" w:themeShade="1A"/>
          <w:spacing w:val="30"/>
          <w:sz w:val="24"/>
        </w:rPr>
        <w:t xml:space="preserve"> </w:t>
      </w:r>
      <w:r w:rsidR="0021290F" w:rsidRPr="00F7617C">
        <w:rPr>
          <w:color w:val="1D1B11" w:themeColor="background2" w:themeShade="1A"/>
          <w:sz w:val="24"/>
        </w:rPr>
        <w:t>полдника,</w:t>
      </w:r>
      <w:r w:rsidR="0021290F" w:rsidRPr="00F7617C">
        <w:rPr>
          <w:color w:val="1D1B11" w:themeColor="background2" w:themeShade="1A"/>
          <w:spacing w:val="30"/>
          <w:sz w:val="24"/>
        </w:rPr>
        <w:t xml:space="preserve"> </w:t>
      </w:r>
      <w:r w:rsidR="0021290F" w:rsidRPr="00F7617C">
        <w:rPr>
          <w:color w:val="1D1B11" w:themeColor="background2" w:themeShade="1A"/>
          <w:sz w:val="24"/>
        </w:rPr>
        <w:t>так</w:t>
      </w:r>
      <w:r w:rsidR="0021290F" w:rsidRPr="00F7617C">
        <w:rPr>
          <w:color w:val="1D1B11" w:themeColor="background2" w:themeShade="1A"/>
          <w:spacing w:val="31"/>
          <w:sz w:val="24"/>
        </w:rPr>
        <w:t xml:space="preserve"> </w:t>
      </w:r>
      <w:r w:rsidR="0021290F" w:rsidRPr="00F7617C">
        <w:rPr>
          <w:color w:val="1D1B11" w:themeColor="background2" w:themeShade="1A"/>
          <w:sz w:val="24"/>
        </w:rPr>
        <w:t>и</w:t>
      </w:r>
    </w:p>
    <w:p w14:paraId="16BAB7D6" w14:textId="77777777" w:rsidR="00BB340C" w:rsidRPr="00F7617C" w:rsidRDefault="0021290F">
      <w:pPr>
        <w:pStyle w:val="a3"/>
        <w:spacing w:before="40" w:line="276" w:lineRule="auto"/>
        <w:ind w:firstLine="0"/>
        <w:jc w:val="left"/>
        <w:rPr>
          <w:color w:val="1D1B11" w:themeColor="background2" w:themeShade="1A"/>
        </w:rPr>
      </w:pPr>
      <w:r w:rsidRPr="00F7617C">
        <w:rPr>
          <w:color w:val="1D1B11" w:themeColor="background2" w:themeShade="1A"/>
        </w:rPr>
        <w:t>«уплотненного»</w:t>
      </w:r>
      <w:r w:rsidRPr="00F7617C">
        <w:rPr>
          <w:color w:val="1D1B11" w:themeColor="background2" w:themeShade="1A"/>
          <w:spacing w:val="-6"/>
        </w:rPr>
        <w:t xml:space="preserve"> </w:t>
      </w:r>
      <w:r w:rsidRPr="00F7617C">
        <w:rPr>
          <w:color w:val="1D1B11" w:themeColor="background2" w:themeShade="1A"/>
        </w:rPr>
        <w:t>полдника с включением</w:t>
      </w:r>
      <w:r w:rsidRPr="00F7617C">
        <w:rPr>
          <w:color w:val="1D1B11" w:themeColor="background2" w:themeShade="1A"/>
          <w:spacing w:val="-1"/>
        </w:rPr>
        <w:t xml:space="preserve"> </w:t>
      </w:r>
      <w:r w:rsidRPr="00F7617C">
        <w:rPr>
          <w:color w:val="1D1B11" w:themeColor="background2" w:themeShade="1A"/>
        </w:rPr>
        <w:t>блюд</w:t>
      </w:r>
      <w:r w:rsidRPr="00F7617C">
        <w:rPr>
          <w:color w:val="1D1B11" w:themeColor="background2" w:themeShade="1A"/>
          <w:spacing w:val="4"/>
        </w:rPr>
        <w:t xml:space="preserve"> </w:t>
      </w:r>
      <w:r w:rsidRPr="00F7617C">
        <w:rPr>
          <w:color w:val="1D1B11" w:themeColor="background2" w:themeShade="1A"/>
        </w:rPr>
        <w:t>ужина и</w:t>
      </w:r>
      <w:r w:rsidRPr="00F7617C">
        <w:rPr>
          <w:color w:val="1D1B11" w:themeColor="background2" w:themeShade="1A"/>
          <w:spacing w:val="2"/>
        </w:rPr>
        <w:t xml:space="preserve"> </w:t>
      </w:r>
      <w:r w:rsidRPr="00F7617C">
        <w:rPr>
          <w:color w:val="1D1B11" w:themeColor="background2" w:themeShade="1A"/>
        </w:rPr>
        <w:t>с распределением калорийности</w:t>
      </w:r>
      <w:r w:rsidRPr="00F7617C">
        <w:rPr>
          <w:color w:val="1D1B11" w:themeColor="background2" w:themeShade="1A"/>
          <w:spacing w:val="1"/>
        </w:rPr>
        <w:t xml:space="preserve"> </w:t>
      </w:r>
      <w:r w:rsidRPr="00F7617C">
        <w:rPr>
          <w:color w:val="1D1B11" w:themeColor="background2" w:themeShade="1A"/>
        </w:rPr>
        <w:t>суточного</w:t>
      </w:r>
      <w:r w:rsidRPr="00F7617C">
        <w:rPr>
          <w:color w:val="1D1B11" w:themeColor="background2" w:themeShade="1A"/>
          <w:spacing w:val="-57"/>
        </w:rPr>
        <w:t xml:space="preserve"> </w:t>
      </w:r>
      <w:r w:rsidRPr="00F7617C">
        <w:rPr>
          <w:color w:val="1D1B11" w:themeColor="background2" w:themeShade="1A"/>
        </w:rPr>
        <w:t>рациона</w:t>
      </w:r>
      <w:r w:rsidRPr="00F7617C">
        <w:rPr>
          <w:color w:val="1D1B11" w:themeColor="background2" w:themeShade="1A"/>
          <w:spacing w:val="-2"/>
        </w:rPr>
        <w:t xml:space="preserve"> </w:t>
      </w:r>
      <w:r w:rsidRPr="00F7617C">
        <w:rPr>
          <w:color w:val="1D1B11" w:themeColor="background2" w:themeShade="1A"/>
        </w:rPr>
        <w:t>30%.</w:t>
      </w:r>
    </w:p>
    <w:p w14:paraId="142B4DB5" w14:textId="77777777" w:rsidR="00BB340C" w:rsidRPr="00F7617C" w:rsidRDefault="0021290F">
      <w:pPr>
        <w:pStyle w:val="a3"/>
        <w:spacing w:line="276" w:lineRule="auto"/>
        <w:ind w:right="242"/>
        <w:rPr>
          <w:color w:val="1D1B11" w:themeColor="background2" w:themeShade="1A"/>
        </w:rPr>
      </w:pPr>
      <w:r w:rsidRPr="00F7617C">
        <w:rPr>
          <w:color w:val="1D1B11" w:themeColor="background2" w:themeShade="1A"/>
        </w:rPr>
        <w:t>Ниже</w:t>
      </w:r>
      <w:r w:rsidRPr="00F7617C">
        <w:rPr>
          <w:color w:val="1D1B11" w:themeColor="background2" w:themeShade="1A"/>
          <w:spacing w:val="1"/>
        </w:rPr>
        <w:t xml:space="preserve"> </w:t>
      </w:r>
      <w:r w:rsidRPr="00F7617C">
        <w:rPr>
          <w:color w:val="1D1B11" w:themeColor="background2" w:themeShade="1A"/>
        </w:rPr>
        <w:t>приведены</w:t>
      </w:r>
      <w:r w:rsidRPr="00F7617C">
        <w:rPr>
          <w:color w:val="1D1B11" w:themeColor="background2" w:themeShade="1A"/>
          <w:spacing w:val="1"/>
        </w:rPr>
        <w:t xml:space="preserve"> </w:t>
      </w:r>
      <w:r w:rsidRPr="00F7617C">
        <w:rPr>
          <w:color w:val="1D1B11" w:themeColor="background2" w:themeShade="1A"/>
        </w:rPr>
        <w:t>примерные</w:t>
      </w:r>
      <w:r w:rsidRPr="00F7617C">
        <w:rPr>
          <w:color w:val="1D1B11" w:themeColor="background2" w:themeShade="1A"/>
          <w:spacing w:val="1"/>
        </w:rPr>
        <w:t xml:space="preserve"> </w:t>
      </w:r>
      <w:r w:rsidRPr="00F7617C">
        <w:rPr>
          <w:color w:val="1D1B11" w:themeColor="background2" w:themeShade="1A"/>
        </w:rPr>
        <w:t>режимы</w:t>
      </w:r>
      <w:r w:rsidRPr="00F7617C">
        <w:rPr>
          <w:color w:val="1D1B11" w:themeColor="background2" w:themeShade="1A"/>
          <w:spacing w:val="1"/>
        </w:rPr>
        <w:t xml:space="preserve"> </w:t>
      </w:r>
      <w:r w:rsidRPr="00F7617C">
        <w:rPr>
          <w:color w:val="1D1B11" w:themeColor="background2" w:themeShade="1A"/>
        </w:rPr>
        <w:t>дня</w:t>
      </w:r>
      <w:r w:rsidRPr="00F7617C">
        <w:rPr>
          <w:color w:val="1D1B11" w:themeColor="background2" w:themeShade="1A"/>
          <w:spacing w:val="1"/>
        </w:rPr>
        <w:t xml:space="preserve"> </w:t>
      </w:r>
      <w:r w:rsidRPr="00F7617C">
        <w:rPr>
          <w:color w:val="1D1B11" w:themeColor="background2" w:themeShade="1A"/>
        </w:rPr>
        <w:t>для</w:t>
      </w:r>
      <w:r w:rsidRPr="00F7617C">
        <w:rPr>
          <w:color w:val="1D1B11" w:themeColor="background2" w:themeShade="1A"/>
          <w:spacing w:val="1"/>
        </w:rPr>
        <w:t xml:space="preserve"> </w:t>
      </w:r>
      <w:r w:rsidRPr="00F7617C">
        <w:rPr>
          <w:color w:val="1D1B11" w:themeColor="background2" w:themeShade="1A"/>
        </w:rPr>
        <w:t>детей</w:t>
      </w:r>
      <w:r w:rsidRPr="00F7617C">
        <w:rPr>
          <w:color w:val="1D1B11" w:themeColor="background2" w:themeShade="1A"/>
          <w:spacing w:val="1"/>
        </w:rPr>
        <w:t xml:space="preserve"> </w:t>
      </w:r>
      <w:r w:rsidRPr="00F7617C">
        <w:rPr>
          <w:color w:val="1D1B11" w:themeColor="background2" w:themeShade="1A"/>
        </w:rPr>
        <w:t>разного</w:t>
      </w:r>
      <w:r w:rsidRPr="00F7617C">
        <w:rPr>
          <w:color w:val="1D1B11" w:themeColor="background2" w:themeShade="1A"/>
          <w:spacing w:val="1"/>
        </w:rPr>
        <w:t xml:space="preserve"> </w:t>
      </w:r>
      <w:r w:rsidRPr="00F7617C">
        <w:rPr>
          <w:color w:val="1D1B11" w:themeColor="background2" w:themeShade="1A"/>
        </w:rPr>
        <w:t>возраста</w:t>
      </w:r>
      <w:r w:rsidRPr="00F7617C">
        <w:rPr>
          <w:color w:val="1D1B11" w:themeColor="background2" w:themeShade="1A"/>
          <w:spacing w:val="1"/>
        </w:rPr>
        <w:t xml:space="preserve"> </w:t>
      </w:r>
      <w:r w:rsidRPr="00F7617C">
        <w:rPr>
          <w:color w:val="1D1B11" w:themeColor="background2" w:themeShade="1A"/>
        </w:rPr>
        <w:t>при</w:t>
      </w:r>
      <w:r w:rsidRPr="00F7617C">
        <w:rPr>
          <w:color w:val="1D1B11" w:themeColor="background2" w:themeShade="1A"/>
          <w:spacing w:val="1"/>
        </w:rPr>
        <w:t xml:space="preserve"> </w:t>
      </w:r>
      <w:r w:rsidRPr="00F7617C">
        <w:rPr>
          <w:color w:val="1D1B11" w:themeColor="background2" w:themeShade="1A"/>
        </w:rPr>
        <w:t>12-часовом</w:t>
      </w:r>
      <w:r w:rsidRPr="00F7617C">
        <w:rPr>
          <w:color w:val="1D1B11" w:themeColor="background2" w:themeShade="1A"/>
          <w:spacing w:val="1"/>
        </w:rPr>
        <w:t xml:space="preserve"> </w:t>
      </w:r>
      <w:r w:rsidRPr="00F7617C">
        <w:rPr>
          <w:color w:val="1D1B11" w:themeColor="background2" w:themeShade="1A"/>
        </w:rPr>
        <w:t>пребывании в образовательной организации, составленные с учетом Гигиенических нормативов,</w:t>
      </w:r>
      <w:r w:rsidRPr="00F7617C">
        <w:rPr>
          <w:color w:val="1D1B11" w:themeColor="background2" w:themeShade="1A"/>
          <w:spacing w:val="1"/>
        </w:rPr>
        <w:t xml:space="preserve"> </w:t>
      </w:r>
      <w:r w:rsidRPr="00F7617C">
        <w:rPr>
          <w:color w:val="1D1B11" w:themeColor="background2" w:themeShade="1A"/>
        </w:rPr>
        <w:t>СанПиН по питанию. В распорядке учтены требования к длительности режимных процессов (сна,</w:t>
      </w:r>
      <w:r w:rsidRPr="00F7617C">
        <w:rPr>
          <w:color w:val="1D1B11" w:themeColor="background2" w:themeShade="1A"/>
          <w:spacing w:val="1"/>
        </w:rPr>
        <w:t xml:space="preserve"> </w:t>
      </w:r>
      <w:r w:rsidRPr="00F7617C">
        <w:rPr>
          <w:color w:val="1D1B11" w:themeColor="background2" w:themeShade="1A"/>
        </w:rPr>
        <w:t>образовательной</w:t>
      </w:r>
      <w:r w:rsidRPr="00F7617C">
        <w:rPr>
          <w:color w:val="1D1B11" w:themeColor="background2" w:themeShade="1A"/>
          <w:spacing w:val="1"/>
        </w:rPr>
        <w:t xml:space="preserve"> </w:t>
      </w:r>
      <w:r w:rsidRPr="00F7617C">
        <w:rPr>
          <w:color w:val="1D1B11" w:themeColor="background2" w:themeShade="1A"/>
        </w:rPr>
        <w:t>деятельности,</w:t>
      </w:r>
      <w:r w:rsidRPr="00F7617C">
        <w:rPr>
          <w:color w:val="1D1B11" w:themeColor="background2" w:themeShade="1A"/>
          <w:spacing w:val="1"/>
        </w:rPr>
        <w:t xml:space="preserve"> </w:t>
      </w:r>
      <w:r w:rsidRPr="00F7617C">
        <w:rPr>
          <w:color w:val="1D1B11" w:themeColor="background2" w:themeShade="1A"/>
        </w:rPr>
        <w:t>прогулки),</w:t>
      </w:r>
      <w:r w:rsidRPr="00F7617C">
        <w:rPr>
          <w:color w:val="1D1B11" w:themeColor="background2" w:themeShade="1A"/>
          <w:spacing w:val="1"/>
        </w:rPr>
        <w:t xml:space="preserve"> </w:t>
      </w:r>
      <w:r w:rsidRPr="00F7617C">
        <w:rPr>
          <w:color w:val="1D1B11" w:themeColor="background2" w:themeShade="1A"/>
        </w:rPr>
        <w:t>количеству,</w:t>
      </w:r>
      <w:r w:rsidRPr="00F7617C">
        <w:rPr>
          <w:color w:val="1D1B11" w:themeColor="background2" w:themeShade="1A"/>
          <w:spacing w:val="1"/>
        </w:rPr>
        <w:t xml:space="preserve"> </w:t>
      </w:r>
      <w:r w:rsidRPr="00F7617C">
        <w:rPr>
          <w:color w:val="1D1B11" w:themeColor="background2" w:themeShade="1A"/>
        </w:rPr>
        <w:t>времени</w:t>
      </w:r>
      <w:r w:rsidRPr="00F7617C">
        <w:rPr>
          <w:color w:val="1D1B11" w:themeColor="background2" w:themeShade="1A"/>
          <w:spacing w:val="1"/>
        </w:rPr>
        <w:t xml:space="preserve"> </w:t>
      </w:r>
      <w:r w:rsidRPr="00F7617C">
        <w:rPr>
          <w:color w:val="1D1B11" w:themeColor="background2" w:themeShade="1A"/>
        </w:rPr>
        <w:t>проведения</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длительности</w:t>
      </w:r>
      <w:r w:rsidRPr="00F7617C">
        <w:rPr>
          <w:color w:val="1D1B11" w:themeColor="background2" w:themeShade="1A"/>
          <w:spacing w:val="1"/>
        </w:rPr>
        <w:t xml:space="preserve"> </w:t>
      </w:r>
      <w:r w:rsidRPr="00F7617C">
        <w:rPr>
          <w:color w:val="1D1B11" w:themeColor="background2" w:themeShade="1A"/>
        </w:rPr>
        <w:t>обязательных приемов</w:t>
      </w:r>
      <w:r w:rsidRPr="00F7617C">
        <w:rPr>
          <w:color w:val="1D1B11" w:themeColor="background2" w:themeShade="1A"/>
          <w:spacing w:val="-1"/>
        </w:rPr>
        <w:t xml:space="preserve"> </w:t>
      </w:r>
      <w:r w:rsidRPr="00F7617C">
        <w:rPr>
          <w:color w:val="1D1B11" w:themeColor="background2" w:themeShade="1A"/>
        </w:rPr>
        <w:t>пищи</w:t>
      </w:r>
      <w:r w:rsidRPr="00F7617C">
        <w:rPr>
          <w:color w:val="1D1B11" w:themeColor="background2" w:themeShade="1A"/>
          <w:spacing w:val="-1"/>
        </w:rPr>
        <w:t xml:space="preserve"> </w:t>
      </w:r>
      <w:r w:rsidRPr="00F7617C">
        <w:rPr>
          <w:color w:val="1D1B11" w:themeColor="background2" w:themeShade="1A"/>
        </w:rPr>
        <w:t>(завтрака,</w:t>
      </w:r>
      <w:r w:rsidRPr="00F7617C">
        <w:rPr>
          <w:color w:val="1D1B11" w:themeColor="background2" w:themeShade="1A"/>
          <w:spacing w:val="-1"/>
        </w:rPr>
        <w:t xml:space="preserve"> </w:t>
      </w:r>
      <w:r w:rsidRPr="00F7617C">
        <w:rPr>
          <w:color w:val="1D1B11" w:themeColor="background2" w:themeShade="1A"/>
        </w:rPr>
        <w:t>второго</w:t>
      </w:r>
      <w:r w:rsidRPr="00F7617C">
        <w:rPr>
          <w:color w:val="1D1B11" w:themeColor="background2" w:themeShade="1A"/>
          <w:spacing w:val="-2"/>
        </w:rPr>
        <w:t xml:space="preserve"> </w:t>
      </w:r>
      <w:r w:rsidRPr="00F7617C">
        <w:rPr>
          <w:color w:val="1D1B11" w:themeColor="background2" w:themeShade="1A"/>
        </w:rPr>
        <w:t>завтрака,</w:t>
      </w:r>
      <w:r w:rsidRPr="00F7617C">
        <w:rPr>
          <w:color w:val="1D1B11" w:themeColor="background2" w:themeShade="1A"/>
          <w:spacing w:val="-1"/>
        </w:rPr>
        <w:t xml:space="preserve"> </w:t>
      </w:r>
      <w:r w:rsidRPr="00F7617C">
        <w:rPr>
          <w:color w:val="1D1B11" w:themeColor="background2" w:themeShade="1A"/>
        </w:rPr>
        <w:t>обеда,</w:t>
      </w:r>
      <w:r w:rsidRPr="00F7617C">
        <w:rPr>
          <w:color w:val="1D1B11" w:themeColor="background2" w:themeShade="1A"/>
          <w:spacing w:val="-1"/>
        </w:rPr>
        <w:t xml:space="preserve"> </w:t>
      </w:r>
      <w:r w:rsidRPr="00F7617C">
        <w:rPr>
          <w:color w:val="1D1B11" w:themeColor="background2" w:themeShade="1A"/>
        </w:rPr>
        <w:t>полдника,</w:t>
      </w:r>
      <w:r w:rsidRPr="00F7617C">
        <w:rPr>
          <w:color w:val="1D1B11" w:themeColor="background2" w:themeShade="1A"/>
          <w:spacing w:val="1"/>
        </w:rPr>
        <w:t xml:space="preserve"> </w:t>
      </w:r>
      <w:r w:rsidRPr="00F7617C">
        <w:rPr>
          <w:color w:val="1D1B11" w:themeColor="background2" w:themeShade="1A"/>
        </w:rPr>
        <w:t>ужина).</w:t>
      </w:r>
    </w:p>
    <w:p w14:paraId="5C50DEBC" w14:textId="77777777" w:rsidR="00BB340C" w:rsidRPr="00F7617C" w:rsidRDefault="00BB340C">
      <w:pPr>
        <w:pStyle w:val="a3"/>
        <w:spacing w:before="10"/>
        <w:ind w:left="0" w:firstLine="0"/>
        <w:jc w:val="left"/>
        <w:rPr>
          <w:color w:val="1D1B11" w:themeColor="background2" w:themeShade="1A"/>
          <w:sz w:val="27"/>
        </w:rPr>
      </w:pPr>
    </w:p>
    <w:p w14:paraId="02C88DAD" w14:textId="77777777" w:rsidR="001C2C28" w:rsidRPr="00F7617C" w:rsidRDefault="001C2C28">
      <w:pPr>
        <w:pStyle w:val="a3"/>
        <w:spacing w:before="10"/>
        <w:ind w:left="0" w:firstLine="0"/>
        <w:jc w:val="left"/>
        <w:rPr>
          <w:color w:val="1D1B11" w:themeColor="background2" w:themeShade="1A"/>
          <w:sz w:val="27"/>
        </w:rPr>
      </w:pPr>
    </w:p>
    <w:p w14:paraId="62EFE16A" w14:textId="77777777" w:rsidR="001C2C28" w:rsidRPr="00F7617C" w:rsidRDefault="001C2C28">
      <w:pPr>
        <w:pStyle w:val="a3"/>
        <w:spacing w:before="10"/>
        <w:ind w:left="0" w:firstLine="0"/>
        <w:jc w:val="left"/>
        <w:rPr>
          <w:color w:val="1D1B11" w:themeColor="background2" w:themeShade="1A"/>
          <w:sz w:val="27"/>
        </w:rPr>
      </w:pPr>
    </w:p>
    <w:p w14:paraId="27A788DC" w14:textId="77777777" w:rsidR="001C2C28" w:rsidRPr="00F7617C" w:rsidRDefault="001C2C28">
      <w:pPr>
        <w:pStyle w:val="a3"/>
        <w:spacing w:before="10"/>
        <w:ind w:left="0" w:firstLine="0"/>
        <w:jc w:val="left"/>
        <w:rPr>
          <w:color w:val="1D1B11" w:themeColor="background2" w:themeShade="1A"/>
          <w:sz w:val="27"/>
        </w:rPr>
      </w:pPr>
    </w:p>
    <w:p w14:paraId="613A393C" w14:textId="77777777" w:rsidR="001C2C28" w:rsidRPr="00F7617C" w:rsidRDefault="001C2C28">
      <w:pPr>
        <w:pStyle w:val="a3"/>
        <w:spacing w:before="10"/>
        <w:ind w:left="0" w:firstLine="0"/>
        <w:jc w:val="left"/>
        <w:rPr>
          <w:color w:val="1D1B11" w:themeColor="background2" w:themeShade="1A"/>
          <w:sz w:val="27"/>
        </w:rPr>
      </w:pPr>
    </w:p>
    <w:p w14:paraId="257DC52A" w14:textId="77777777" w:rsidR="00BB340C" w:rsidRPr="00F7617C" w:rsidRDefault="0021290F">
      <w:pPr>
        <w:pStyle w:val="1"/>
        <w:spacing w:after="44"/>
        <w:ind w:left="212" w:right="249"/>
        <w:jc w:val="center"/>
        <w:rPr>
          <w:color w:val="1D1B11" w:themeColor="background2" w:themeShade="1A"/>
        </w:rPr>
      </w:pPr>
      <w:r w:rsidRPr="00F7617C">
        <w:rPr>
          <w:color w:val="1D1B11" w:themeColor="background2" w:themeShade="1A"/>
        </w:rPr>
        <w:t>Режим</w:t>
      </w:r>
      <w:r w:rsidRPr="00F7617C">
        <w:rPr>
          <w:color w:val="1D1B11" w:themeColor="background2" w:themeShade="1A"/>
          <w:spacing w:val="-3"/>
        </w:rPr>
        <w:t xml:space="preserve"> </w:t>
      </w:r>
      <w:r w:rsidRPr="00F7617C">
        <w:rPr>
          <w:color w:val="1D1B11" w:themeColor="background2" w:themeShade="1A"/>
        </w:rPr>
        <w:t>сна,</w:t>
      </w:r>
      <w:r w:rsidRPr="00F7617C">
        <w:rPr>
          <w:color w:val="1D1B11" w:themeColor="background2" w:themeShade="1A"/>
          <w:spacing w:val="-2"/>
        </w:rPr>
        <w:t xml:space="preserve"> </w:t>
      </w:r>
      <w:r w:rsidRPr="00F7617C">
        <w:rPr>
          <w:color w:val="1D1B11" w:themeColor="background2" w:themeShade="1A"/>
        </w:rPr>
        <w:t>бодрствования</w:t>
      </w:r>
      <w:r w:rsidRPr="00F7617C">
        <w:rPr>
          <w:color w:val="1D1B11" w:themeColor="background2" w:themeShade="1A"/>
          <w:spacing w:val="-2"/>
        </w:rPr>
        <w:t xml:space="preserve"> </w:t>
      </w:r>
      <w:r w:rsidRPr="00F7617C">
        <w:rPr>
          <w:color w:val="1D1B11" w:themeColor="background2" w:themeShade="1A"/>
        </w:rPr>
        <w:t>и</w:t>
      </w:r>
      <w:r w:rsidRPr="00F7617C">
        <w:rPr>
          <w:color w:val="1D1B11" w:themeColor="background2" w:themeShade="1A"/>
          <w:spacing w:val="-2"/>
        </w:rPr>
        <w:t xml:space="preserve"> </w:t>
      </w:r>
      <w:r w:rsidRPr="00F7617C">
        <w:rPr>
          <w:color w:val="1D1B11" w:themeColor="background2" w:themeShade="1A"/>
        </w:rPr>
        <w:t>кормления</w:t>
      </w:r>
      <w:r w:rsidRPr="00F7617C">
        <w:rPr>
          <w:color w:val="1D1B11" w:themeColor="background2" w:themeShade="1A"/>
          <w:spacing w:val="-2"/>
        </w:rPr>
        <w:t xml:space="preserve"> </w:t>
      </w:r>
      <w:r w:rsidRPr="00F7617C">
        <w:rPr>
          <w:color w:val="1D1B11" w:themeColor="background2" w:themeShade="1A"/>
        </w:rPr>
        <w:t>детей</w:t>
      </w:r>
      <w:r w:rsidRPr="00F7617C">
        <w:rPr>
          <w:color w:val="1D1B11" w:themeColor="background2" w:themeShade="1A"/>
          <w:spacing w:val="-2"/>
        </w:rPr>
        <w:t xml:space="preserve"> </w:t>
      </w:r>
      <w:r w:rsidRPr="00F7617C">
        <w:rPr>
          <w:color w:val="1D1B11" w:themeColor="background2" w:themeShade="1A"/>
        </w:rPr>
        <w:t>от 0</w:t>
      </w:r>
      <w:r w:rsidRPr="00F7617C">
        <w:rPr>
          <w:color w:val="1D1B11" w:themeColor="background2" w:themeShade="1A"/>
          <w:spacing w:val="-2"/>
        </w:rPr>
        <w:t xml:space="preserve"> </w:t>
      </w:r>
      <w:r w:rsidRPr="00F7617C">
        <w:rPr>
          <w:color w:val="1D1B11" w:themeColor="background2" w:themeShade="1A"/>
        </w:rPr>
        <w:t>до</w:t>
      </w:r>
      <w:r w:rsidRPr="00F7617C">
        <w:rPr>
          <w:color w:val="1D1B11" w:themeColor="background2" w:themeShade="1A"/>
          <w:spacing w:val="-2"/>
        </w:rPr>
        <w:t xml:space="preserve"> </w:t>
      </w:r>
      <w:r w:rsidRPr="00F7617C">
        <w:rPr>
          <w:color w:val="1D1B11" w:themeColor="background2" w:themeShade="1A"/>
        </w:rPr>
        <w:t>1</w:t>
      </w:r>
      <w:r w:rsidRPr="00F7617C">
        <w:rPr>
          <w:color w:val="1D1B11" w:themeColor="background2" w:themeShade="1A"/>
          <w:spacing w:val="-2"/>
        </w:rPr>
        <w:t xml:space="preserve"> </w:t>
      </w:r>
      <w:r w:rsidRPr="00F7617C">
        <w:rPr>
          <w:color w:val="1D1B11" w:themeColor="background2" w:themeShade="1A"/>
        </w:rP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F7617C" w:rsidRPr="00F7617C" w14:paraId="5836FB40" w14:textId="77777777" w:rsidTr="00B26803">
        <w:trPr>
          <w:trHeight w:val="474"/>
        </w:trPr>
        <w:tc>
          <w:tcPr>
            <w:tcW w:w="1392" w:type="dxa"/>
            <w:vMerge w:val="restart"/>
            <w:shd w:val="clear" w:color="auto" w:fill="D9D9D9"/>
          </w:tcPr>
          <w:p w14:paraId="6501A131" w14:textId="77777777" w:rsidR="00BB340C" w:rsidRPr="00F7617C" w:rsidRDefault="00BB340C">
            <w:pPr>
              <w:pStyle w:val="TableParagraph"/>
              <w:spacing w:before="0"/>
              <w:ind w:left="0"/>
              <w:rPr>
                <w:b/>
                <w:color w:val="1D1B11" w:themeColor="background2" w:themeShade="1A"/>
                <w:sz w:val="32"/>
              </w:rPr>
            </w:pPr>
          </w:p>
          <w:p w14:paraId="0A91B2D7" w14:textId="77777777" w:rsidR="00BB340C" w:rsidRPr="00F7617C" w:rsidRDefault="0021290F">
            <w:pPr>
              <w:pStyle w:val="TableParagraph"/>
              <w:spacing w:before="0"/>
              <w:rPr>
                <w:color w:val="1D1B11" w:themeColor="background2" w:themeShade="1A"/>
                <w:sz w:val="24"/>
              </w:rPr>
            </w:pPr>
            <w:r w:rsidRPr="00F7617C">
              <w:rPr>
                <w:color w:val="1D1B11" w:themeColor="background2" w:themeShade="1A"/>
                <w:sz w:val="24"/>
              </w:rPr>
              <w:lastRenderedPageBreak/>
              <w:t>Возраст</w:t>
            </w:r>
          </w:p>
        </w:tc>
        <w:tc>
          <w:tcPr>
            <w:tcW w:w="3211" w:type="dxa"/>
            <w:gridSpan w:val="2"/>
            <w:shd w:val="clear" w:color="auto" w:fill="D9D9D9"/>
          </w:tcPr>
          <w:p w14:paraId="12869403" w14:textId="77777777" w:rsidR="00BB340C" w:rsidRPr="00F7617C" w:rsidRDefault="0021290F">
            <w:pPr>
              <w:pStyle w:val="TableParagraph"/>
              <w:ind w:left="1036"/>
              <w:rPr>
                <w:color w:val="1D1B11" w:themeColor="background2" w:themeShade="1A"/>
                <w:sz w:val="24"/>
              </w:rPr>
            </w:pPr>
            <w:r w:rsidRPr="00F7617C">
              <w:rPr>
                <w:color w:val="1D1B11" w:themeColor="background2" w:themeShade="1A"/>
                <w:sz w:val="24"/>
              </w:rPr>
              <w:lastRenderedPageBreak/>
              <w:t>Кормление</w:t>
            </w:r>
          </w:p>
        </w:tc>
        <w:tc>
          <w:tcPr>
            <w:tcW w:w="1973" w:type="dxa"/>
            <w:shd w:val="clear" w:color="auto" w:fill="D9D9D9"/>
          </w:tcPr>
          <w:p w14:paraId="4FE8E984" w14:textId="77777777" w:rsidR="00BB340C" w:rsidRPr="00F7617C" w:rsidRDefault="0021290F">
            <w:pPr>
              <w:pStyle w:val="TableParagraph"/>
              <w:ind w:left="203" w:right="191"/>
              <w:jc w:val="center"/>
              <w:rPr>
                <w:color w:val="1D1B11" w:themeColor="background2" w:themeShade="1A"/>
                <w:sz w:val="24"/>
              </w:rPr>
            </w:pPr>
            <w:r w:rsidRPr="00F7617C">
              <w:rPr>
                <w:color w:val="1D1B11" w:themeColor="background2" w:themeShade="1A"/>
                <w:sz w:val="24"/>
              </w:rPr>
              <w:t>Бодрствование</w:t>
            </w:r>
          </w:p>
        </w:tc>
        <w:tc>
          <w:tcPr>
            <w:tcW w:w="3632" w:type="dxa"/>
            <w:gridSpan w:val="2"/>
            <w:shd w:val="clear" w:color="auto" w:fill="D9D9D9"/>
          </w:tcPr>
          <w:p w14:paraId="35535029" w14:textId="77777777" w:rsidR="00BB340C" w:rsidRPr="00F7617C" w:rsidRDefault="0021290F">
            <w:pPr>
              <w:pStyle w:val="TableParagraph"/>
              <w:ind w:left="1165"/>
              <w:rPr>
                <w:color w:val="1D1B11" w:themeColor="background2" w:themeShade="1A"/>
                <w:sz w:val="24"/>
              </w:rPr>
            </w:pPr>
            <w:r w:rsidRPr="00F7617C">
              <w:rPr>
                <w:color w:val="1D1B11" w:themeColor="background2" w:themeShade="1A"/>
                <w:sz w:val="24"/>
              </w:rPr>
              <w:t>Дневной</w:t>
            </w:r>
            <w:r w:rsidRPr="00F7617C">
              <w:rPr>
                <w:color w:val="1D1B11" w:themeColor="background2" w:themeShade="1A"/>
                <w:spacing w:val="-2"/>
                <w:sz w:val="24"/>
              </w:rPr>
              <w:t xml:space="preserve"> </w:t>
            </w:r>
            <w:r w:rsidRPr="00F7617C">
              <w:rPr>
                <w:color w:val="1D1B11" w:themeColor="background2" w:themeShade="1A"/>
                <w:sz w:val="24"/>
              </w:rPr>
              <w:t>сон</w:t>
            </w:r>
          </w:p>
        </w:tc>
      </w:tr>
      <w:tr w:rsidR="00F7617C" w:rsidRPr="00F7617C" w14:paraId="5214C6D2" w14:textId="77777777" w:rsidTr="00B26803">
        <w:trPr>
          <w:trHeight w:val="753"/>
        </w:trPr>
        <w:tc>
          <w:tcPr>
            <w:tcW w:w="1392" w:type="dxa"/>
            <w:vMerge/>
            <w:tcBorders>
              <w:top w:val="nil"/>
            </w:tcBorders>
            <w:shd w:val="clear" w:color="auto" w:fill="D9D9D9"/>
          </w:tcPr>
          <w:p w14:paraId="5051B598" w14:textId="77777777" w:rsidR="00BB340C" w:rsidRPr="00F7617C" w:rsidRDefault="00BB340C">
            <w:pPr>
              <w:rPr>
                <w:color w:val="1D1B11" w:themeColor="background2" w:themeShade="1A"/>
                <w:sz w:val="2"/>
                <w:szCs w:val="2"/>
              </w:rPr>
            </w:pPr>
          </w:p>
        </w:tc>
        <w:tc>
          <w:tcPr>
            <w:tcW w:w="1666" w:type="dxa"/>
            <w:shd w:val="clear" w:color="auto" w:fill="D9D9D9"/>
          </w:tcPr>
          <w:p w14:paraId="69B05EE9" w14:textId="77777777" w:rsidR="00BB340C" w:rsidRPr="00F7617C" w:rsidRDefault="0021290F">
            <w:pPr>
              <w:pStyle w:val="TableParagraph"/>
              <w:ind w:left="236" w:right="222"/>
              <w:jc w:val="center"/>
              <w:rPr>
                <w:color w:val="1D1B11" w:themeColor="background2" w:themeShade="1A"/>
                <w:sz w:val="24"/>
              </w:rPr>
            </w:pPr>
            <w:r w:rsidRPr="00F7617C">
              <w:rPr>
                <w:color w:val="1D1B11" w:themeColor="background2" w:themeShade="1A"/>
                <w:sz w:val="24"/>
              </w:rPr>
              <w:t>количество</w:t>
            </w:r>
          </w:p>
        </w:tc>
        <w:tc>
          <w:tcPr>
            <w:tcW w:w="1545" w:type="dxa"/>
            <w:shd w:val="clear" w:color="auto" w:fill="D9D9D9"/>
          </w:tcPr>
          <w:p w14:paraId="2E35F08E" w14:textId="77777777" w:rsidR="00BB340C" w:rsidRPr="00F7617C" w:rsidRDefault="0021290F">
            <w:pPr>
              <w:pStyle w:val="TableParagraph"/>
              <w:ind w:left="605" w:right="280" w:hanging="298"/>
              <w:rPr>
                <w:color w:val="1D1B11" w:themeColor="background2" w:themeShade="1A"/>
                <w:sz w:val="24"/>
              </w:rPr>
            </w:pPr>
            <w:r w:rsidRPr="00F7617C">
              <w:rPr>
                <w:color w:val="1D1B11" w:themeColor="background2" w:themeShade="1A"/>
                <w:sz w:val="24"/>
              </w:rPr>
              <w:t>интервал</w:t>
            </w:r>
            <w:r w:rsidRPr="00F7617C">
              <w:rPr>
                <w:color w:val="1D1B11" w:themeColor="background2" w:themeShade="1A"/>
                <w:spacing w:val="-57"/>
                <w:sz w:val="24"/>
              </w:rPr>
              <w:t xml:space="preserve"> </w:t>
            </w:r>
            <w:r w:rsidRPr="00F7617C">
              <w:rPr>
                <w:color w:val="1D1B11" w:themeColor="background2" w:themeShade="1A"/>
                <w:sz w:val="24"/>
              </w:rPr>
              <w:t>час</w:t>
            </w:r>
          </w:p>
        </w:tc>
        <w:tc>
          <w:tcPr>
            <w:tcW w:w="1973" w:type="dxa"/>
            <w:shd w:val="clear" w:color="auto" w:fill="D9D9D9"/>
          </w:tcPr>
          <w:p w14:paraId="665A3E3E" w14:textId="77777777" w:rsidR="00BB340C" w:rsidRPr="00F7617C" w:rsidRDefault="0021290F">
            <w:pPr>
              <w:pStyle w:val="TableParagraph"/>
              <w:ind w:left="791" w:right="264" w:hanging="493"/>
              <w:rPr>
                <w:color w:val="1D1B11" w:themeColor="background2" w:themeShade="1A"/>
                <w:sz w:val="24"/>
              </w:rPr>
            </w:pPr>
            <w:r w:rsidRPr="00F7617C">
              <w:rPr>
                <w:color w:val="1D1B11" w:themeColor="background2" w:themeShade="1A"/>
                <w:sz w:val="24"/>
              </w:rPr>
              <w:t>длительность</w:t>
            </w:r>
            <w:r w:rsidRPr="00F7617C">
              <w:rPr>
                <w:color w:val="1D1B11" w:themeColor="background2" w:themeShade="1A"/>
                <w:spacing w:val="-58"/>
                <w:sz w:val="24"/>
              </w:rPr>
              <w:t xml:space="preserve"> </w:t>
            </w:r>
            <w:r w:rsidRPr="00F7617C">
              <w:rPr>
                <w:color w:val="1D1B11" w:themeColor="background2" w:themeShade="1A"/>
                <w:sz w:val="24"/>
              </w:rPr>
              <w:t>час.</w:t>
            </w:r>
          </w:p>
        </w:tc>
        <w:tc>
          <w:tcPr>
            <w:tcW w:w="1647" w:type="dxa"/>
            <w:shd w:val="clear" w:color="auto" w:fill="D9D9D9"/>
          </w:tcPr>
          <w:p w14:paraId="2F12B561" w14:textId="77777777" w:rsidR="00BB340C" w:rsidRPr="00F7617C" w:rsidRDefault="0021290F">
            <w:pPr>
              <w:pStyle w:val="TableParagraph"/>
              <w:ind w:left="344" w:right="215" w:hanging="99"/>
              <w:rPr>
                <w:color w:val="1D1B11" w:themeColor="background2" w:themeShade="1A"/>
                <w:sz w:val="24"/>
              </w:rPr>
            </w:pPr>
            <w:r w:rsidRPr="00F7617C">
              <w:rPr>
                <w:color w:val="1D1B11" w:themeColor="background2" w:themeShade="1A"/>
                <w:sz w:val="24"/>
              </w:rPr>
              <w:t>количество</w:t>
            </w:r>
            <w:r w:rsidRPr="00F7617C">
              <w:rPr>
                <w:color w:val="1D1B11" w:themeColor="background2" w:themeShade="1A"/>
                <w:spacing w:val="-57"/>
                <w:sz w:val="24"/>
              </w:rPr>
              <w:t xml:space="preserve"> </w:t>
            </w:r>
            <w:r w:rsidRPr="00F7617C">
              <w:rPr>
                <w:color w:val="1D1B11" w:themeColor="background2" w:themeShade="1A"/>
                <w:sz w:val="24"/>
              </w:rPr>
              <w:t>периодов</w:t>
            </w:r>
          </w:p>
        </w:tc>
        <w:tc>
          <w:tcPr>
            <w:tcW w:w="1985" w:type="dxa"/>
            <w:shd w:val="clear" w:color="auto" w:fill="D9D9D9"/>
          </w:tcPr>
          <w:p w14:paraId="7BC51071" w14:textId="77777777" w:rsidR="00BB340C" w:rsidRPr="00F7617C" w:rsidRDefault="0021290F">
            <w:pPr>
              <w:pStyle w:val="TableParagraph"/>
              <w:ind w:left="795" w:right="271" w:hanging="492"/>
              <w:rPr>
                <w:color w:val="1D1B11" w:themeColor="background2" w:themeShade="1A"/>
                <w:sz w:val="24"/>
              </w:rPr>
            </w:pPr>
            <w:r w:rsidRPr="00F7617C">
              <w:rPr>
                <w:color w:val="1D1B11" w:themeColor="background2" w:themeShade="1A"/>
                <w:sz w:val="24"/>
              </w:rPr>
              <w:t>длительность</w:t>
            </w:r>
            <w:r w:rsidRPr="00F7617C">
              <w:rPr>
                <w:color w:val="1D1B11" w:themeColor="background2" w:themeShade="1A"/>
                <w:spacing w:val="-58"/>
                <w:sz w:val="24"/>
              </w:rPr>
              <w:t xml:space="preserve"> </w:t>
            </w:r>
            <w:r w:rsidRPr="00F7617C">
              <w:rPr>
                <w:color w:val="1D1B11" w:themeColor="background2" w:themeShade="1A"/>
                <w:sz w:val="24"/>
              </w:rPr>
              <w:t>час.</w:t>
            </w:r>
          </w:p>
        </w:tc>
      </w:tr>
      <w:tr w:rsidR="00F7617C" w:rsidRPr="00F7617C" w14:paraId="17DC5439" w14:textId="77777777" w:rsidTr="00B26803">
        <w:trPr>
          <w:trHeight w:val="474"/>
        </w:trPr>
        <w:tc>
          <w:tcPr>
            <w:tcW w:w="1392" w:type="dxa"/>
          </w:tcPr>
          <w:p w14:paraId="021C453A" w14:textId="77777777" w:rsidR="00BB340C" w:rsidRPr="00F7617C" w:rsidRDefault="0021290F">
            <w:pPr>
              <w:pStyle w:val="TableParagraph"/>
              <w:tabs>
                <w:tab w:val="left" w:pos="808"/>
              </w:tabs>
              <w:rPr>
                <w:color w:val="1D1B11" w:themeColor="background2" w:themeShade="1A"/>
                <w:sz w:val="24"/>
              </w:rPr>
            </w:pPr>
            <w:r w:rsidRPr="00F7617C">
              <w:rPr>
                <w:color w:val="1D1B11" w:themeColor="background2" w:themeShade="1A"/>
                <w:sz w:val="24"/>
              </w:rPr>
              <w:lastRenderedPageBreak/>
              <w:t>1–3</w:t>
            </w:r>
            <w:r w:rsidRPr="00F7617C">
              <w:rPr>
                <w:color w:val="1D1B11" w:themeColor="background2" w:themeShade="1A"/>
                <w:sz w:val="24"/>
              </w:rPr>
              <w:tab/>
              <w:t>мес.</w:t>
            </w:r>
          </w:p>
        </w:tc>
        <w:tc>
          <w:tcPr>
            <w:tcW w:w="1666" w:type="dxa"/>
          </w:tcPr>
          <w:p w14:paraId="11987ADE" w14:textId="77777777" w:rsidR="00BB340C" w:rsidRPr="00F7617C" w:rsidRDefault="0021290F">
            <w:pPr>
              <w:pStyle w:val="TableParagraph"/>
              <w:ind w:left="14"/>
              <w:jc w:val="center"/>
              <w:rPr>
                <w:color w:val="1D1B11" w:themeColor="background2" w:themeShade="1A"/>
                <w:sz w:val="24"/>
              </w:rPr>
            </w:pPr>
            <w:r w:rsidRPr="00F7617C">
              <w:rPr>
                <w:color w:val="1D1B11" w:themeColor="background2" w:themeShade="1A"/>
                <w:sz w:val="24"/>
              </w:rPr>
              <w:t>7</w:t>
            </w:r>
          </w:p>
        </w:tc>
        <w:tc>
          <w:tcPr>
            <w:tcW w:w="1545" w:type="dxa"/>
          </w:tcPr>
          <w:p w14:paraId="21AE645B" w14:textId="77777777" w:rsidR="00BB340C" w:rsidRPr="00F7617C" w:rsidRDefault="0021290F">
            <w:pPr>
              <w:pStyle w:val="TableParagraph"/>
              <w:ind w:left="11"/>
              <w:jc w:val="center"/>
              <w:rPr>
                <w:color w:val="1D1B11" w:themeColor="background2" w:themeShade="1A"/>
                <w:sz w:val="24"/>
              </w:rPr>
            </w:pPr>
            <w:r w:rsidRPr="00F7617C">
              <w:rPr>
                <w:color w:val="1D1B11" w:themeColor="background2" w:themeShade="1A"/>
                <w:sz w:val="24"/>
              </w:rPr>
              <w:t>3</w:t>
            </w:r>
          </w:p>
        </w:tc>
        <w:tc>
          <w:tcPr>
            <w:tcW w:w="1973" w:type="dxa"/>
          </w:tcPr>
          <w:p w14:paraId="3A4CA909" w14:textId="77777777" w:rsidR="00BB340C" w:rsidRPr="00F7617C" w:rsidRDefault="0021290F">
            <w:pPr>
              <w:pStyle w:val="TableParagraph"/>
              <w:ind w:left="203" w:right="191"/>
              <w:jc w:val="center"/>
              <w:rPr>
                <w:color w:val="1D1B11" w:themeColor="background2" w:themeShade="1A"/>
                <w:sz w:val="24"/>
              </w:rPr>
            </w:pPr>
            <w:r w:rsidRPr="00F7617C">
              <w:rPr>
                <w:color w:val="1D1B11" w:themeColor="background2" w:themeShade="1A"/>
                <w:sz w:val="24"/>
              </w:rPr>
              <w:t>1-1,5</w:t>
            </w:r>
          </w:p>
        </w:tc>
        <w:tc>
          <w:tcPr>
            <w:tcW w:w="1647" w:type="dxa"/>
          </w:tcPr>
          <w:p w14:paraId="29FD9E08" w14:textId="77777777" w:rsidR="00BB340C" w:rsidRPr="00F7617C" w:rsidRDefault="0021290F">
            <w:pPr>
              <w:pStyle w:val="TableParagraph"/>
              <w:ind w:left="11"/>
              <w:jc w:val="center"/>
              <w:rPr>
                <w:color w:val="1D1B11" w:themeColor="background2" w:themeShade="1A"/>
                <w:sz w:val="24"/>
              </w:rPr>
            </w:pPr>
            <w:r w:rsidRPr="00F7617C">
              <w:rPr>
                <w:color w:val="1D1B11" w:themeColor="background2" w:themeShade="1A"/>
                <w:sz w:val="24"/>
              </w:rPr>
              <w:t>4</w:t>
            </w:r>
          </w:p>
        </w:tc>
        <w:tc>
          <w:tcPr>
            <w:tcW w:w="1985" w:type="dxa"/>
          </w:tcPr>
          <w:p w14:paraId="01A451A2" w14:textId="77777777" w:rsidR="00BB340C" w:rsidRPr="00F7617C" w:rsidRDefault="0021290F">
            <w:pPr>
              <w:pStyle w:val="TableParagraph"/>
              <w:ind w:left="742"/>
              <w:rPr>
                <w:color w:val="1D1B11" w:themeColor="background2" w:themeShade="1A"/>
                <w:sz w:val="24"/>
              </w:rPr>
            </w:pPr>
            <w:r w:rsidRPr="00F7617C">
              <w:rPr>
                <w:color w:val="1D1B11" w:themeColor="background2" w:themeShade="1A"/>
                <w:sz w:val="24"/>
              </w:rPr>
              <w:t>1,5-2</w:t>
            </w:r>
          </w:p>
        </w:tc>
      </w:tr>
      <w:tr w:rsidR="00F7617C" w:rsidRPr="00F7617C" w14:paraId="18EBDDBB" w14:textId="77777777" w:rsidTr="00B26803">
        <w:trPr>
          <w:trHeight w:val="477"/>
        </w:trPr>
        <w:tc>
          <w:tcPr>
            <w:tcW w:w="1392" w:type="dxa"/>
          </w:tcPr>
          <w:p w14:paraId="7A97D42A" w14:textId="77777777" w:rsidR="00BB340C" w:rsidRPr="00F7617C" w:rsidRDefault="0021290F">
            <w:pPr>
              <w:pStyle w:val="TableParagraph"/>
              <w:tabs>
                <w:tab w:val="left" w:pos="808"/>
              </w:tabs>
              <w:rPr>
                <w:color w:val="1D1B11" w:themeColor="background2" w:themeShade="1A"/>
                <w:sz w:val="24"/>
              </w:rPr>
            </w:pPr>
            <w:r w:rsidRPr="00F7617C">
              <w:rPr>
                <w:color w:val="1D1B11" w:themeColor="background2" w:themeShade="1A"/>
                <w:sz w:val="24"/>
              </w:rPr>
              <w:t>3–6</w:t>
            </w:r>
            <w:r w:rsidRPr="00F7617C">
              <w:rPr>
                <w:color w:val="1D1B11" w:themeColor="background2" w:themeShade="1A"/>
                <w:sz w:val="24"/>
              </w:rPr>
              <w:tab/>
              <w:t>мес.</w:t>
            </w:r>
          </w:p>
        </w:tc>
        <w:tc>
          <w:tcPr>
            <w:tcW w:w="1666" w:type="dxa"/>
          </w:tcPr>
          <w:p w14:paraId="2DB34336" w14:textId="77777777" w:rsidR="00BB340C" w:rsidRPr="00F7617C" w:rsidRDefault="0021290F">
            <w:pPr>
              <w:pStyle w:val="TableParagraph"/>
              <w:ind w:left="14"/>
              <w:jc w:val="center"/>
              <w:rPr>
                <w:color w:val="1D1B11" w:themeColor="background2" w:themeShade="1A"/>
                <w:sz w:val="24"/>
              </w:rPr>
            </w:pPr>
            <w:r w:rsidRPr="00F7617C">
              <w:rPr>
                <w:color w:val="1D1B11" w:themeColor="background2" w:themeShade="1A"/>
                <w:sz w:val="24"/>
              </w:rPr>
              <w:t>6</w:t>
            </w:r>
          </w:p>
        </w:tc>
        <w:tc>
          <w:tcPr>
            <w:tcW w:w="1545" w:type="dxa"/>
          </w:tcPr>
          <w:p w14:paraId="512638B8" w14:textId="77777777" w:rsidR="00BB340C" w:rsidRPr="00F7617C" w:rsidRDefault="0021290F">
            <w:pPr>
              <w:pStyle w:val="TableParagraph"/>
              <w:ind w:left="501" w:right="492"/>
              <w:jc w:val="center"/>
              <w:rPr>
                <w:color w:val="1D1B11" w:themeColor="background2" w:themeShade="1A"/>
                <w:sz w:val="24"/>
              </w:rPr>
            </w:pPr>
            <w:r w:rsidRPr="00F7617C">
              <w:rPr>
                <w:color w:val="1D1B11" w:themeColor="background2" w:themeShade="1A"/>
                <w:sz w:val="24"/>
              </w:rPr>
              <w:t>3,5</w:t>
            </w:r>
          </w:p>
        </w:tc>
        <w:tc>
          <w:tcPr>
            <w:tcW w:w="1973" w:type="dxa"/>
          </w:tcPr>
          <w:p w14:paraId="425ADD56" w14:textId="77777777" w:rsidR="00BB340C" w:rsidRPr="00F7617C" w:rsidRDefault="0021290F">
            <w:pPr>
              <w:pStyle w:val="TableParagraph"/>
              <w:ind w:left="203" w:right="191"/>
              <w:jc w:val="center"/>
              <w:rPr>
                <w:color w:val="1D1B11" w:themeColor="background2" w:themeShade="1A"/>
                <w:sz w:val="24"/>
              </w:rPr>
            </w:pPr>
            <w:r w:rsidRPr="00F7617C">
              <w:rPr>
                <w:color w:val="1D1B11" w:themeColor="background2" w:themeShade="1A"/>
                <w:sz w:val="24"/>
              </w:rPr>
              <w:t>1,5-2</w:t>
            </w:r>
          </w:p>
        </w:tc>
        <w:tc>
          <w:tcPr>
            <w:tcW w:w="1647" w:type="dxa"/>
          </w:tcPr>
          <w:p w14:paraId="32E9F4B3" w14:textId="77777777" w:rsidR="00BB340C" w:rsidRPr="00F7617C" w:rsidRDefault="0021290F">
            <w:pPr>
              <w:pStyle w:val="TableParagraph"/>
              <w:ind w:left="645" w:right="631"/>
              <w:jc w:val="center"/>
              <w:rPr>
                <w:color w:val="1D1B11" w:themeColor="background2" w:themeShade="1A"/>
                <w:sz w:val="24"/>
              </w:rPr>
            </w:pPr>
            <w:r w:rsidRPr="00F7617C">
              <w:rPr>
                <w:color w:val="1D1B11" w:themeColor="background2" w:themeShade="1A"/>
                <w:sz w:val="24"/>
              </w:rPr>
              <w:t>3-4</w:t>
            </w:r>
          </w:p>
        </w:tc>
        <w:tc>
          <w:tcPr>
            <w:tcW w:w="1985" w:type="dxa"/>
          </w:tcPr>
          <w:p w14:paraId="545D434E" w14:textId="77777777" w:rsidR="00BB340C" w:rsidRPr="00F7617C" w:rsidRDefault="0021290F">
            <w:pPr>
              <w:pStyle w:val="TableParagraph"/>
              <w:ind w:left="742"/>
              <w:rPr>
                <w:color w:val="1D1B11" w:themeColor="background2" w:themeShade="1A"/>
                <w:sz w:val="24"/>
              </w:rPr>
            </w:pPr>
            <w:r w:rsidRPr="00F7617C">
              <w:rPr>
                <w:color w:val="1D1B11" w:themeColor="background2" w:themeShade="1A"/>
                <w:sz w:val="24"/>
              </w:rPr>
              <w:t>1,5-2</w:t>
            </w:r>
          </w:p>
        </w:tc>
      </w:tr>
      <w:tr w:rsidR="00F7617C" w:rsidRPr="00F7617C" w14:paraId="7E7576A2" w14:textId="77777777" w:rsidTr="00B26803">
        <w:trPr>
          <w:trHeight w:val="475"/>
        </w:trPr>
        <w:tc>
          <w:tcPr>
            <w:tcW w:w="1392" w:type="dxa"/>
          </w:tcPr>
          <w:p w14:paraId="2BA612F8" w14:textId="77777777" w:rsidR="00BB340C" w:rsidRPr="00F7617C" w:rsidRDefault="0021290F">
            <w:pPr>
              <w:pStyle w:val="TableParagraph"/>
              <w:tabs>
                <w:tab w:val="left" w:pos="808"/>
              </w:tabs>
              <w:spacing w:before="93"/>
              <w:rPr>
                <w:color w:val="1D1B11" w:themeColor="background2" w:themeShade="1A"/>
                <w:sz w:val="24"/>
              </w:rPr>
            </w:pPr>
            <w:r w:rsidRPr="00F7617C">
              <w:rPr>
                <w:color w:val="1D1B11" w:themeColor="background2" w:themeShade="1A"/>
                <w:sz w:val="24"/>
              </w:rPr>
              <w:t>6–9</w:t>
            </w:r>
            <w:r w:rsidRPr="00F7617C">
              <w:rPr>
                <w:color w:val="1D1B11" w:themeColor="background2" w:themeShade="1A"/>
                <w:sz w:val="24"/>
              </w:rPr>
              <w:tab/>
              <w:t>мес.</w:t>
            </w:r>
          </w:p>
        </w:tc>
        <w:tc>
          <w:tcPr>
            <w:tcW w:w="1666" w:type="dxa"/>
          </w:tcPr>
          <w:p w14:paraId="1D328B3D" w14:textId="77777777" w:rsidR="00BB340C" w:rsidRPr="00F7617C" w:rsidRDefault="0021290F">
            <w:pPr>
              <w:pStyle w:val="TableParagraph"/>
              <w:spacing w:before="93"/>
              <w:ind w:left="14"/>
              <w:jc w:val="center"/>
              <w:rPr>
                <w:color w:val="1D1B11" w:themeColor="background2" w:themeShade="1A"/>
                <w:sz w:val="24"/>
              </w:rPr>
            </w:pPr>
            <w:r w:rsidRPr="00F7617C">
              <w:rPr>
                <w:color w:val="1D1B11" w:themeColor="background2" w:themeShade="1A"/>
                <w:sz w:val="24"/>
              </w:rPr>
              <w:t>5</w:t>
            </w:r>
          </w:p>
        </w:tc>
        <w:tc>
          <w:tcPr>
            <w:tcW w:w="1545" w:type="dxa"/>
          </w:tcPr>
          <w:p w14:paraId="37146027" w14:textId="77777777" w:rsidR="00BB340C" w:rsidRPr="00F7617C" w:rsidRDefault="0021290F">
            <w:pPr>
              <w:pStyle w:val="TableParagraph"/>
              <w:spacing w:before="93"/>
              <w:ind w:left="11"/>
              <w:jc w:val="center"/>
              <w:rPr>
                <w:color w:val="1D1B11" w:themeColor="background2" w:themeShade="1A"/>
                <w:sz w:val="24"/>
              </w:rPr>
            </w:pPr>
            <w:r w:rsidRPr="00F7617C">
              <w:rPr>
                <w:color w:val="1D1B11" w:themeColor="background2" w:themeShade="1A"/>
                <w:sz w:val="24"/>
              </w:rPr>
              <w:t>4</w:t>
            </w:r>
          </w:p>
        </w:tc>
        <w:tc>
          <w:tcPr>
            <w:tcW w:w="1973" w:type="dxa"/>
          </w:tcPr>
          <w:p w14:paraId="23B98C77" w14:textId="77777777" w:rsidR="00BB340C" w:rsidRPr="00F7617C" w:rsidRDefault="0021290F">
            <w:pPr>
              <w:pStyle w:val="TableParagraph"/>
              <w:spacing w:before="93"/>
              <w:ind w:left="203" w:right="191"/>
              <w:jc w:val="center"/>
              <w:rPr>
                <w:color w:val="1D1B11" w:themeColor="background2" w:themeShade="1A"/>
                <w:sz w:val="24"/>
              </w:rPr>
            </w:pPr>
            <w:r w:rsidRPr="00F7617C">
              <w:rPr>
                <w:color w:val="1D1B11" w:themeColor="background2" w:themeShade="1A"/>
                <w:sz w:val="24"/>
              </w:rPr>
              <w:t>2-2,5</w:t>
            </w:r>
          </w:p>
        </w:tc>
        <w:tc>
          <w:tcPr>
            <w:tcW w:w="1647" w:type="dxa"/>
          </w:tcPr>
          <w:p w14:paraId="204E71F9" w14:textId="77777777" w:rsidR="00BB340C" w:rsidRPr="00F7617C" w:rsidRDefault="0021290F">
            <w:pPr>
              <w:pStyle w:val="TableParagraph"/>
              <w:spacing w:before="93"/>
              <w:ind w:left="11"/>
              <w:jc w:val="center"/>
              <w:rPr>
                <w:color w:val="1D1B11" w:themeColor="background2" w:themeShade="1A"/>
                <w:sz w:val="24"/>
              </w:rPr>
            </w:pPr>
            <w:r w:rsidRPr="00F7617C">
              <w:rPr>
                <w:color w:val="1D1B11" w:themeColor="background2" w:themeShade="1A"/>
                <w:sz w:val="24"/>
              </w:rPr>
              <w:t>3</w:t>
            </w:r>
          </w:p>
        </w:tc>
        <w:tc>
          <w:tcPr>
            <w:tcW w:w="1985" w:type="dxa"/>
          </w:tcPr>
          <w:p w14:paraId="7C770E88" w14:textId="77777777" w:rsidR="00BB340C" w:rsidRPr="00F7617C" w:rsidRDefault="0021290F">
            <w:pPr>
              <w:pStyle w:val="TableParagraph"/>
              <w:spacing w:before="93"/>
              <w:ind w:left="742"/>
              <w:rPr>
                <w:color w:val="1D1B11" w:themeColor="background2" w:themeShade="1A"/>
                <w:sz w:val="24"/>
              </w:rPr>
            </w:pPr>
            <w:r w:rsidRPr="00F7617C">
              <w:rPr>
                <w:color w:val="1D1B11" w:themeColor="background2" w:themeShade="1A"/>
                <w:sz w:val="24"/>
              </w:rPr>
              <w:t>1,5-2</w:t>
            </w:r>
          </w:p>
        </w:tc>
      </w:tr>
      <w:tr w:rsidR="00F7617C" w:rsidRPr="00F7617C" w14:paraId="38E0F3CA" w14:textId="77777777" w:rsidTr="00B26803">
        <w:trPr>
          <w:trHeight w:val="477"/>
        </w:trPr>
        <w:tc>
          <w:tcPr>
            <w:tcW w:w="1392" w:type="dxa"/>
          </w:tcPr>
          <w:p w14:paraId="7B550F2C" w14:textId="77777777" w:rsidR="00BB340C" w:rsidRPr="00F7617C" w:rsidRDefault="0021290F">
            <w:pPr>
              <w:pStyle w:val="TableParagraph"/>
              <w:rPr>
                <w:color w:val="1D1B11" w:themeColor="background2" w:themeShade="1A"/>
                <w:sz w:val="24"/>
              </w:rPr>
            </w:pPr>
            <w:r w:rsidRPr="00F7617C">
              <w:rPr>
                <w:color w:val="1D1B11" w:themeColor="background2" w:themeShade="1A"/>
                <w:sz w:val="24"/>
              </w:rPr>
              <w:t>9–12</w:t>
            </w:r>
            <w:r w:rsidRPr="00F7617C">
              <w:rPr>
                <w:color w:val="1D1B11" w:themeColor="background2" w:themeShade="1A"/>
                <w:spacing w:val="-2"/>
                <w:sz w:val="24"/>
              </w:rPr>
              <w:t xml:space="preserve"> </w:t>
            </w:r>
            <w:r w:rsidRPr="00F7617C">
              <w:rPr>
                <w:color w:val="1D1B11" w:themeColor="background2" w:themeShade="1A"/>
                <w:sz w:val="24"/>
              </w:rPr>
              <w:t>мес.</w:t>
            </w:r>
          </w:p>
        </w:tc>
        <w:tc>
          <w:tcPr>
            <w:tcW w:w="1666" w:type="dxa"/>
          </w:tcPr>
          <w:p w14:paraId="09340199" w14:textId="77777777" w:rsidR="00BB340C" w:rsidRPr="00F7617C" w:rsidRDefault="0021290F">
            <w:pPr>
              <w:pStyle w:val="TableParagraph"/>
              <w:ind w:left="234" w:right="222"/>
              <w:jc w:val="center"/>
              <w:rPr>
                <w:color w:val="1D1B11" w:themeColor="background2" w:themeShade="1A"/>
                <w:sz w:val="24"/>
              </w:rPr>
            </w:pPr>
            <w:r w:rsidRPr="00F7617C">
              <w:rPr>
                <w:color w:val="1D1B11" w:themeColor="background2" w:themeShade="1A"/>
                <w:sz w:val="24"/>
              </w:rPr>
              <w:t>4-5</w:t>
            </w:r>
          </w:p>
        </w:tc>
        <w:tc>
          <w:tcPr>
            <w:tcW w:w="1545" w:type="dxa"/>
          </w:tcPr>
          <w:p w14:paraId="2B2E12BD" w14:textId="77777777" w:rsidR="00BB340C" w:rsidRPr="00F7617C" w:rsidRDefault="0021290F">
            <w:pPr>
              <w:pStyle w:val="TableParagraph"/>
              <w:ind w:left="503" w:right="492"/>
              <w:jc w:val="center"/>
              <w:rPr>
                <w:color w:val="1D1B11" w:themeColor="background2" w:themeShade="1A"/>
                <w:sz w:val="24"/>
              </w:rPr>
            </w:pPr>
            <w:r w:rsidRPr="00F7617C">
              <w:rPr>
                <w:color w:val="1D1B11" w:themeColor="background2" w:themeShade="1A"/>
                <w:sz w:val="24"/>
              </w:rPr>
              <w:t>4-4,5</w:t>
            </w:r>
          </w:p>
        </w:tc>
        <w:tc>
          <w:tcPr>
            <w:tcW w:w="1973" w:type="dxa"/>
          </w:tcPr>
          <w:p w14:paraId="2191B36E" w14:textId="77777777" w:rsidR="00BB340C" w:rsidRPr="00F7617C" w:rsidRDefault="0021290F">
            <w:pPr>
              <w:pStyle w:val="TableParagraph"/>
              <w:ind w:left="203" w:right="191"/>
              <w:jc w:val="center"/>
              <w:rPr>
                <w:color w:val="1D1B11" w:themeColor="background2" w:themeShade="1A"/>
                <w:sz w:val="24"/>
              </w:rPr>
            </w:pPr>
            <w:r w:rsidRPr="00F7617C">
              <w:rPr>
                <w:color w:val="1D1B11" w:themeColor="background2" w:themeShade="1A"/>
                <w:sz w:val="24"/>
              </w:rPr>
              <w:t>2,5-3</w:t>
            </w:r>
          </w:p>
        </w:tc>
        <w:tc>
          <w:tcPr>
            <w:tcW w:w="1647" w:type="dxa"/>
          </w:tcPr>
          <w:p w14:paraId="6D9D4379" w14:textId="77777777" w:rsidR="00BB340C" w:rsidRPr="00F7617C" w:rsidRDefault="0021290F">
            <w:pPr>
              <w:pStyle w:val="TableParagraph"/>
              <w:ind w:left="11"/>
              <w:jc w:val="center"/>
              <w:rPr>
                <w:color w:val="1D1B11" w:themeColor="background2" w:themeShade="1A"/>
                <w:sz w:val="24"/>
              </w:rPr>
            </w:pPr>
            <w:r w:rsidRPr="00F7617C">
              <w:rPr>
                <w:color w:val="1D1B11" w:themeColor="background2" w:themeShade="1A"/>
                <w:sz w:val="24"/>
              </w:rPr>
              <w:t>2</w:t>
            </w:r>
          </w:p>
        </w:tc>
        <w:tc>
          <w:tcPr>
            <w:tcW w:w="1985" w:type="dxa"/>
          </w:tcPr>
          <w:p w14:paraId="453261DB" w14:textId="77777777" w:rsidR="00BB340C" w:rsidRPr="00F7617C" w:rsidRDefault="0021290F">
            <w:pPr>
              <w:pStyle w:val="TableParagraph"/>
              <w:ind w:left="742"/>
              <w:rPr>
                <w:color w:val="1D1B11" w:themeColor="background2" w:themeShade="1A"/>
                <w:sz w:val="24"/>
              </w:rPr>
            </w:pPr>
            <w:r w:rsidRPr="00F7617C">
              <w:rPr>
                <w:color w:val="1D1B11" w:themeColor="background2" w:themeShade="1A"/>
                <w:sz w:val="24"/>
              </w:rPr>
              <w:t>2-2,5</w:t>
            </w:r>
          </w:p>
        </w:tc>
      </w:tr>
    </w:tbl>
    <w:p w14:paraId="28F54F12" w14:textId="77777777" w:rsidR="00BB340C" w:rsidRPr="00F7617C" w:rsidRDefault="00BB340C">
      <w:pPr>
        <w:pStyle w:val="a3"/>
        <w:spacing w:before="5"/>
        <w:ind w:left="0" w:firstLine="0"/>
        <w:jc w:val="left"/>
        <w:rPr>
          <w:b/>
          <w:color w:val="1D1B11" w:themeColor="background2" w:themeShade="1A"/>
          <w:sz w:val="27"/>
        </w:rPr>
      </w:pPr>
    </w:p>
    <w:p w14:paraId="6E75DD9A" w14:textId="608D8EBD" w:rsidR="00AF123D" w:rsidRPr="00F7617C" w:rsidRDefault="00AF123D" w:rsidP="001C2C28">
      <w:pPr>
        <w:pStyle w:val="a3"/>
        <w:spacing w:line="276" w:lineRule="auto"/>
        <w:ind w:left="0" w:firstLine="709"/>
        <w:rPr>
          <w:b/>
          <w:color w:val="1D1B11" w:themeColor="background2" w:themeShade="1A"/>
        </w:rPr>
      </w:pPr>
      <w:r w:rsidRPr="00F7617C">
        <w:rPr>
          <w:b/>
          <w:color w:val="1D1B11" w:themeColor="background2" w:themeShade="1A"/>
        </w:rPr>
        <w:t>Режим</w:t>
      </w:r>
      <w:r w:rsidRPr="00F7617C">
        <w:rPr>
          <w:b/>
          <w:color w:val="1D1B11" w:themeColor="background2" w:themeShade="1A"/>
          <w:spacing w:val="-3"/>
        </w:rPr>
        <w:t xml:space="preserve"> </w:t>
      </w:r>
      <w:r w:rsidRPr="00F7617C">
        <w:rPr>
          <w:b/>
          <w:color w:val="1D1B11" w:themeColor="background2" w:themeShade="1A"/>
        </w:rPr>
        <w:t>дня</w:t>
      </w:r>
      <w:r w:rsidRPr="00F7617C">
        <w:rPr>
          <w:b/>
          <w:color w:val="1D1B11" w:themeColor="background2" w:themeShade="1A"/>
          <w:spacing w:val="-5"/>
        </w:rPr>
        <w:t xml:space="preserve"> </w:t>
      </w:r>
      <w:r w:rsidRPr="00F7617C">
        <w:rPr>
          <w:b/>
          <w:color w:val="1D1B11" w:themeColor="background2" w:themeShade="1A"/>
        </w:rPr>
        <w:t>в</w:t>
      </w:r>
      <w:r w:rsidRPr="00F7617C">
        <w:rPr>
          <w:b/>
          <w:color w:val="1D1B11" w:themeColor="background2" w:themeShade="1A"/>
          <w:spacing w:val="-3"/>
        </w:rPr>
        <w:t xml:space="preserve"> </w:t>
      </w:r>
      <w:r w:rsidRPr="00F7617C">
        <w:rPr>
          <w:b/>
          <w:color w:val="1D1B11" w:themeColor="background2" w:themeShade="1A"/>
        </w:rPr>
        <w:t xml:space="preserve">разновозрастной группе детей </w:t>
      </w:r>
      <w:r w:rsidR="001C2C28" w:rsidRPr="00F7617C">
        <w:rPr>
          <w:color w:val="1D1B11" w:themeColor="background2" w:themeShade="1A"/>
        </w:rPr>
        <w:t xml:space="preserve">ГБОУ «УЛЬЯНОВСКИЙ УВК АМВРОСИЕВСКОГО М.О.» </w:t>
      </w:r>
      <w:r w:rsidRPr="00F7617C">
        <w:rPr>
          <w:b/>
          <w:color w:val="1D1B11" w:themeColor="background2" w:themeShade="1A"/>
        </w:rPr>
        <w:t xml:space="preserve">составлен с учетом возрастных категорий детей разновозрастной группы </w:t>
      </w:r>
    </w:p>
    <w:p w14:paraId="3AC34300" w14:textId="77777777" w:rsidR="00AF123D" w:rsidRPr="00F7617C" w:rsidRDefault="00AF123D" w:rsidP="00AF123D">
      <w:pPr>
        <w:spacing w:before="91"/>
        <w:ind w:left="216" w:right="249"/>
        <w:jc w:val="center"/>
        <w:rPr>
          <w:b/>
          <w:color w:val="1D1B11" w:themeColor="background2" w:themeShade="1A"/>
        </w:rPr>
      </w:pPr>
    </w:p>
    <w:p w14:paraId="6FEE19C2" w14:textId="77777777" w:rsidR="00AF123D" w:rsidRPr="00F7617C" w:rsidRDefault="00AF123D" w:rsidP="00AF123D">
      <w:pPr>
        <w:spacing w:before="10"/>
        <w:rPr>
          <w:b/>
          <w:color w:val="1D1B11" w:themeColor="background2" w:themeShade="1A"/>
          <w:sz w:val="28"/>
          <w:szCs w:val="24"/>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F7617C" w:rsidRPr="00F7617C" w14:paraId="4DC4DC47" w14:textId="77777777" w:rsidTr="00AF123D">
        <w:trPr>
          <w:trHeight w:val="474"/>
        </w:trPr>
        <w:tc>
          <w:tcPr>
            <w:tcW w:w="3567" w:type="dxa"/>
            <w:shd w:val="clear" w:color="auto" w:fill="D9D9D9"/>
          </w:tcPr>
          <w:p w14:paraId="1C5F219D" w14:textId="77777777" w:rsidR="00AF123D" w:rsidRPr="00F7617C" w:rsidRDefault="00AF123D" w:rsidP="00AF123D">
            <w:pPr>
              <w:spacing w:before="92"/>
              <w:ind w:left="101"/>
              <w:rPr>
                <w:color w:val="1D1B11" w:themeColor="background2" w:themeShade="1A"/>
                <w:sz w:val="24"/>
              </w:rPr>
            </w:pPr>
            <w:r w:rsidRPr="00F7617C">
              <w:rPr>
                <w:color w:val="1D1B11" w:themeColor="background2" w:themeShade="1A"/>
                <w:sz w:val="24"/>
              </w:rPr>
              <w:t>Содержание</w:t>
            </w:r>
          </w:p>
        </w:tc>
        <w:tc>
          <w:tcPr>
            <w:tcW w:w="1678" w:type="dxa"/>
            <w:shd w:val="clear" w:color="auto" w:fill="D9D9D9"/>
          </w:tcPr>
          <w:p w14:paraId="08993A83" w14:textId="77777777" w:rsidR="00AF123D" w:rsidRPr="00F7617C" w:rsidRDefault="00AF123D" w:rsidP="00AF123D">
            <w:pPr>
              <w:spacing w:before="92"/>
              <w:ind w:left="345"/>
              <w:rPr>
                <w:color w:val="1D1B11" w:themeColor="background2" w:themeShade="1A"/>
                <w:sz w:val="24"/>
              </w:rPr>
            </w:pPr>
            <w:r w:rsidRPr="00F7617C">
              <w:rPr>
                <w:color w:val="1D1B11" w:themeColor="background2" w:themeShade="1A"/>
                <w:sz w:val="24"/>
              </w:rPr>
              <w:t>1,5-3</w:t>
            </w:r>
            <w:r w:rsidRPr="00F7617C">
              <w:rPr>
                <w:color w:val="1D1B11" w:themeColor="background2" w:themeShade="1A"/>
                <w:spacing w:val="-2"/>
                <w:sz w:val="24"/>
              </w:rPr>
              <w:t xml:space="preserve"> </w:t>
            </w:r>
            <w:r w:rsidRPr="00F7617C">
              <w:rPr>
                <w:color w:val="1D1B11" w:themeColor="background2" w:themeShade="1A"/>
                <w:sz w:val="24"/>
              </w:rPr>
              <w:t>года</w:t>
            </w:r>
          </w:p>
        </w:tc>
        <w:tc>
          <w:tcPr>
            <w:tcW w:w="1702" w:type="dxa"/>
            <w:shd w:val="clear" w:color="auto" w:fill="D9D9D9"/>
          </w:tcPr>
          <w:p w14:paraId="79666916" w14:textId="77777777" w:rsidR="00AF123D" w:rsidRPr="00F7617C" w:rsidRDefault="00AF123D" w:rsidP="00AF123D">
            <w:pPr>
              <w:spacing w:before="92"/>
              <w:ind w:left="232" w:right="218"/>
              <w:jc w:val="center"/>
              <w:rPr>
                <w:color w:val="1D1B11" w:themeColor="background2" w:themeShade="1A"/>
                <w:sz w:val="24"/>
              </w:rPr>
            </w:pPr>
            <w:r w:rsidRPr="00F7617C">
              <w:rPr>
                <w:color w:val="1D1B11" w:themeColor="background2" w:themeShade="1A"/>
                <w:sz w:val="24"/>
              </w:rPr>
              <w:t>4—5</w:t>
            </w:r>
            <w:r w:rsidRPr="00F7617C">
              <w:rPr>
                <w:color w:val="1D1B11" w:themeColor="background2" w:themeShade="1A"/>
                <w:spacing w:val="-1"/>
                <w:sz w:val="24"/>
              </w:rPr>
              <w:t xml:space="preserve"> </w:t>
            </w:r>
            <w:r w:rsidRPr="00F7617C">
              <w:rPr>
                <w:color w:val="1D1B11" w:themeColor="background2" w:themeShade="1A"/>
                <w:sz w:val="24"/>
              </w:rPr>
              <w:t>лет</w:t>
            </w:r>
          </w:p>
        </w:tc>
        <w:tc>
          <w:tcPr>
            <w:tcW w:w="1561" w:type="dxa"/>
            <w:shd w:val="clear" w:color="auto" w:fill="D9D9D9"/>
          </w:tcPr>
          <w:p w14:paraId="68DA655B" w14:textId="77777777" w:rsidR="00AF123D" w:rsidRPr="00F7617C" w:rsidRDefault="00AF123D" w:rsidP="00AF123D">
            <w:pPr>
              <w:spacing w:before="92"/>
              <w:ind w:left="342"/>
              <w:rPr>
                <w:color w:val="1D1B11" w:themeColor="background2" w:themeShade="1A"/>
                <w:sz w:val="24"/>
              </w:rPr>
            </w:pPr>
            <w:r w:rsidRPr="00F7617C">
              <w:rPr>
                <w:color w:val="1D1B11" w:themeColor="background2" w:themeShade="1A"/>
                <w:sz w:val="24"/>
              </w:rPr>
              <w:t>5—6</w:t>
            </w:r>
            <w:r w:rsidRPr="00F7617C">
              <w:rPr>
                <w:color w:val="1D1B11" w:themeColor="background2" w:themeShade="1A"/>
                <w:spacing w:val="-1"/>
                <w:sz w:val="24"/>
              </w:rPr>
              <w:t xml:space="preserve"> </w:t>
            </w:r>
            <w:r w:rsidRPr="00F7617C">
              <w:rPr>
                <w:color w:val="1D1B11" w:themeColor="background2" w:themeShade="1A"/>
                <w:sz w:val="24"/>
              </w:rPr>
              <w:t>лет</w:t>
            </w:r>
          </w:p>
        </w:tc>
        <w:tc>
          <w:tcPr>
            <w:tcW w:w="1702" w:type="dxa"/>
            <w:shd w:val="clear" w:color="auto" w:fill="D9D9D9"/>
          </w:tcPr>
          <w:p w14:paraId="1D6F3159" w14:textId="77777777" w:rsidR="00AF123D" w:rsidRPr="00F7617C" w:rsidRDefault="00AF123D" w:rsidP="00AF123D">
            <w:pPr>
              <w:spacing w:before="92"/>
              <w:ind w:left="414"/>
              <w:rPr>
                <w:color w:val="1D1B11" w:themeColor="background2" w:themeShade="1A"/>
                <w:sz w:val="24"/>
              </w:rPr>
            </w:pPr>
            <w:r w:rsidRPr="00F7617C">
              <w:rPr>
                <w:color w:val="1D1B11" w:themeColor="background2" w:themeShade="1A"/>
                <w:sz w:val="24"/>
              </w:rPr>
              <w:t>6—7</w:t>
            </w:r>
            <w:r w:rsidRPr="00F7617C">
              <w:rPr>
                <w:color w:val="1D1B11" w:themeColor="background2" w:themeShade="1A"/>
                <w:spacing w:val="-1"/>
                <w:sz w:val="24"/>
              </w:rPr>
              <w:t xml:space="preserve"> </w:t>
            </w:r>
            <w:r w:rsidRPr="00F7617C">
              <w:rPr>
                <w:color w:val="1D1B11" w:themeColor="background2" w:themeShade="1A"/>
                <w:sz w:val="24"/>
              </w:rPr>
              <w:t>лет</w:t>
            </w:r>
          </w:p>
        </w:tc>
      </w:tr>
      <w:tr w:rsidR="00F7617C" w:rsidRPr="00F7617C" w14:paraId="797D3A6B" w14:textId="77777777" w:rsidTr="00AF123D">
        <w:trPr>
          <w:trHeight w:val="477"/>
        </w:trPr>
        <w:tc>
          <w:tcPr>
            <w:tcW w:w="10210" w:type="dxa"/>
            <w:gridSpan w:val="5"/>
            <w:shd w:val="clear" w:color="auto" w:fill="D9D9D9"/>
          </w:tcPr>
          <w:p w14:paraId="14436B6F" w14:textId="77777777" w:rsidR="00AF123D" w:rsidRPr="00F7617C" w:rsidRDefault="00AF123D" w:rsidP="00AF123D">
            <w:pPr>
              <w:spacing w:before="98"/>
              <w:ind w:left="3897" w:right="3890"/>
              <w:jc w:val="center"/>
              <w:rPr>
                <w:b/>
                <w:i/>
                <w:color w:val="1D1B11" w:themeColor="background2" w:themeShade="1A"/>
                <w:sz w:val="24"/>
              </w:rPr>
            </w:pPr>
            <w:r w:rsidRPr="00F7617C">
              <w:rPr>
                <w:b/>
                <w:i/>
                <w:color w:val="1D1B11" w:themeColor="background2" w:themeShade="1A"/>
                <w:sz w:val="24"/>
              </w:rPr>
              <w:t>Холодный</w:t>
            </w:r>
            <w:r w:rsidRPr="00F7617C">
              <w:rPr>
                <w:b/>
                <w:i/>
                <w:color w:val="1D1B11" w:themeColor="background2" w:themeShade="1A"/>
                <w:spacing w:val="-3"/>
                <w:sz w:val="24"/>
              </w:rPr>
              <w:t xml:space="preserve"> </w:t>
            </w:r>
            <w:r w:rsidRPr="00F7617C">
              <w:rPr>
                <w:b/>
                <w:i/>
                <w:color w:val="1D1B11" w:themeColor="background2" w:themeShade="1A"/>
                <w:sz w:val="24"/>
              </w:rPr>
              <w:t>период</w:t>
            </w:r>
            <w:r w:rsidRPr="00F7617C">
              <w:rPr>
                <w:b/>
                <w:i/>
                <w:color w:val="1D1B11" w:themeColor="background2" w:themeShade="1A"/>
                <w:spacing w:val="-2"/>
                <w:sz w:val="24"/>
              </w:rPr>
              <w:t xml:space="preserve"> </w:t>
            </w:r>
            <w:r w:rsidRPr="00F7617C">
              <w:rPr>
                <w:b/>
                <w:i/>
                <w:color w:val="1D1B11" w:themeColor="background2" w:themeShade="1A"/>
                <w:sz w:val="24"/>
              </w:rPr>
              <w:t>года</w:t>
            </w:r>
          </w:p>
        </w:tc>
      </w:tr>
      <w:tr w:rsidR="00F7617C" w:rsidRPr="00F7617C" w14:paraId="2429E338" w14:textId="77777777" w:rsidTr="00AF123D">
        <w:trPr>
          <w:trHeight w:val="1302"/>
        </w:trPr>
        <w:tc>
          <w:tcPr>
            <w:tcW w:w="3567" w:type="dxa"/>
          </w:tcPr>
          <w:p w14:paraId="54370472" w14:textId="77777777" w:rsidR="00AF123D" w:rsidRPr="00F7617C" w:rsidRDefault="00AF123D" w:rsidP="00AF123D">
            <w:pPr>
              <w:spacing w:before="92"/>
              <w:ind w:left="101" w:right="86"/>
              <w:jc w:val="both"/>
              <w:rPr>
                <w:color w:val="1D1B11" w:themeColor="background2" w:themeShade="1A"/>
                <w:sz w:val="24"/>
              </w:rPr>
            </w:pPr>
            <w:r w:rsidRPr="00F7617C">
              <w:rPr>
                <w:color w:val="1D1B11" w:themeColor="background2" w:themeShade="1A"/>
                <w:sz w:val="24"/>
              </w:rPr>
              <w:t>Утренний</w:t>
            </w:r>
            <w:r w:rsidRPr="00F7617C">
              <w:rPr>
                <w:color w:val="1D1B11" w:themeColor="background2" w:themeShade="1A"/>
                <w:spacing w:val="1"/>
                <w:sz w:val="24"/>
              </w:rPr>
              <w:t xml:space="preserve"> </w:t>
            </w:r>
            <w:r w:rsidRPr="00F7617C">
              <w:rPr>
                <w:color w:val="1D1B11" w:themeColor="background2" w:themeShade="1A"/>
                <w:sz w:val="24"/>
              </w:rPr>
              <w:t>прием</w:t>
            </w:r>
            <w:r w:rsidRPr="00F7617C">
              <w:rPr>
                <w:color w:val="1D1B11" w:themeColor="background2" w:themeShade="1A"/>
                <w:spacing w:val="1"/>
                <w:sz w:val="24"/>
              </w:rPr>
              <w:t xml:space="preserve"> </w:t>
            </w:r>
            <w:r w:rsidRPr="00F7617C">
              <w:rPr>
                <w:color w:val="1D1B11" w:themeColor="background2" w:themeShade="1A"/>
                <w:sz w:val="24"/>
              </w:rPr>
              <w:t>детей,</w:t>
            </w:r>
            <w:r w:rsidRPr="00F7617C">
              <w:rPr>
                <w:color w:val="1D1B11" w:themeColor="background2" w:themeShade="1A"/>
                <w:spacing w:val="1"/>
                <w:sz w:val="24"/>
              </w:rPr>
              <w:t xml:space="preserve"> </w:t>
            </w:r>
            <w:r w:rsidRPr="00F7617C">
              <w:rPr>
                <w:color w:val="1D1B11" w:themeColor="background2" w:themeShade="1A"/>
                <w:sz w:val="24"/>
              </w:rPr>
              <w:t>игры,</w:t>
            </w:r>
            <w:r w:rsidRPr="00F7617C">
              <w:rPr>
                <w:color w:val="1D1B11" w:themeColor="background2" w:themeShade="1A"/>
                <w:spacing w:val="1"/>
                <w:sz w:val="24"/>
              </w:rPr>
              <w:t xml:space="preserve"> </w:t>
            </w:r>
            <w:r w:rsidRPr="00F7617C">
              <w:rPr>
                <w:color w:val="1D1B11" w:themeColor="background2" w:themeShade="1A"/>
                <w:sz w:val="24"/>
              </w:rPr>
              <w:t>самостоятельная</w:t>
            </w:r>
            <w:r w:rsidRPr="00F7617C">
              <w:rPr>
                <w:color w:val="1D1B11" w:themeColor="background2" w:themeShade="1A"/>
                <w:spacing w:val="1"/>
                <w:sz w:val="24"/>
              </w:rPr>
              <w:t xml:space="preserve"> </w:t>
            </w:r>
            <w:r w:rsidRPr="00F7617C">
              <w:rPr>
                <w:color w:val="1D1B11" w:themeColor="background2" w:themeShade="1A"/>
                <w:sz w:val="24"/>
              </w:rPr>
              <w:t>деятельность,</w:t>
            </w:r>
            <w:r w:rsidRPr="00F7617C">
              <w:rPr>
                <w:color w:val="1D1B11" w:themeColor="background2" w:themeShade="1A"/>
                <w:spacing w:val="1"/>
                <w:sz w:val="24"/>
              </w:rPr>
              <w:t xml:space="preserve"> </w:t>
            </w:r>
            <w:r w:rsidRPr="00F7617C">
              <w:rPr>
                <w:color w:val="1D1B11" w:themeColor="background2" w:themeShade="1A"/>
                <w:sz w:val="24"/>
              </w:rPr>
              <w:t>утренняя гимнастика (не менее</w:t>
            </w:r>
            <w:r w:rsidRPr="00F7617C">
              <w:rPr>
                <w:color w:val="1D1B11" w:themeColor="background2" w:themeShade="1A"/>
                <w:spacing w:val="1"/>
                <w:sz w:val="24"/>
              </w:rPr>
              <w:t xml:space="preserve"> </w:t>
            </w:r>
            <w:r w:rsidRPr="00F7617C">
              <w:rPr>
                <w:color w:val="1D1B11" w:themeColor="background2" w:themeShade="1A"/>
                <w:sz w:val="24"/>
              </w:rPr>
              <w:t>10</w:t>
            </w:r>
            <w:r w:rsidRPr="00F7617C">
              <w:rPr>
                <w:color w:val="1D1B11" w:themeColor="background2" w:themeShade="1A"/>
                <w:spacing w:val="-1"/>
                <w:sz w:val="24"/>
              </w:rPr>
              <w:t xml:space="preserve"> </w:t>
            </w:r>
            <w:r w:rsidRPr="00F7617C">
              <w:rPr>
                <w:color w:val="1D1B11" w:themeColor="background2" w:themeShade="1A"/>
                <w:sz w:val="24"/>
              </w:rPr>
              <w:t>минут)</w:t>
            </w:r>
          </w:p>
        </w:tc>
        <w:tc>
          <w:tcPr>
            <w:tcW w:w="1678" w:type="dxa"/>
          </w:tcPr>
          <w:p w14:paraId="5DB260B4" w14:textId="77777777" w:rsidR="00AF123D" w:rsidRPr="00F7617C" w:rsidRDefault="00AF123D" w:rsidP="00AF123D">
            <w:pPr>
              <w:spacing w:before="92"/>
              <w:ind w:left="379"/>
              <w:rPr>
                <w:color w:val="1D1B11" w:themeColor="background2" w:themeShade="1A"/>
                <w:sz w:val="24"/>
              </w:rPr>
            </w:pPr>
            <w:r w:rsidRPr="00F7617C">
              <w:rPr>
                <w:color w:val="1D1B11" w:themeColor="background2" w:themeShade="1A"/>
                <w:sz w:val="24"/>
              </w:rPr>
              <w:t>7.00-8.30</w:t>
            </w:r>
          </w:p>
        </w:tc>
        <w:tc>
          <w:tcPr>
            <w:tcW w:w="1702" w:type="dxa"/>
          </w:tcPr>
          <w:p w14:paraId="1F34CAAF" w14:textId="77777777" w:rsidR="00AF123D" w:rsidRPr="00F7617C" w:rsidRDefault="00AF123D" w:rsidP="00AF123D">
            <w:pPr>
              <w:spacing w:before="92"/>
              <w:ind w:left="232" w:right="218"/>
              <w:jc w:val="center"/>
              <w:rPr>
                <w:color w:val="1D1B11" w:themeColor="background2" w:themeShade="1A"/>
                <w:sz w:val="24"/>
              </w:rPr>
            </w:pPr>
            <w:r w:rsidRPr="00F7617C">
              <w:rPr>
                <w:color w:val="1D1B11" w:themeColor="background2" w:themeShade="1A"/>
                <w:sz w:val="24"/>
              </w:rPr>
              <w:t>7.00-8.30</w:t>
            </w:r>
          </w:p>
        </w:tc>
        <w:tc>
          <w:tcPr>
            <w:tcW w:w="1561" w:type="dxa"/>
          </w:tcPr>
          <w:p w14:paraId="475067A0" w14:textId="77777777" w:rsidR="00AF123D" w:rsidRPr="00F7617C" w:rsidRDefault="00AF123D" w:rsidP="00AF123D">
            <w:pPr>
              <w:spacing w:before="92"/>
              <w:ind w:left="318"/>
              <w:rPr>
                <w:color w:val="1D1B11" w:themeColor="background2" w:themeShade="1A"/>
                <w:sz w:val="24"/>
              </w:rPr>
            </w:pPr>
            <w:r w:rsidRPr="00F7617C">
              <w:rPr>
                <w:color w:val="1D1B11" w:themeColor="background2" w:themeShade="1A"/>
                <w:sz w:val="24"/>
              </w:rPr>
              <w:t>7.00-8.30</w:t>
            </w:r>
          </w:p>
        </w:tc>
        <w:tc>
          <w:tcPr>
            <w:tcW w:w="1702" w:type="dxa"/>
          </w:tcPr>
          <w:p w14:paraId="72A44CF9" w14:textId="77777777" w:rsidR="00AF123D" w:rsidRPr="00F7617C" w:rsidRDefault="00AF123D" w:rsidP="00AF123D">
            <w:pPr>
              <w:spacing w:before="92"/>
              <w:ind w:left="390"/>
              <w:rPr>
                <w:color w:val="1D1B11" w:themeColor="background2" w:themeShade="1A"/>
                <w:sz w:val="24"/>
              </w:rPr>
            </w:pPr>
            <w:r w:rsidRPr="00F7617C">
              <w:rPr>
                <w:color w:val="1D1B11" w:themeColor="background2" w:themeShade="1A"/>
                <w:sz w:val="24"/>
              </w:rPr>
              <w:t>7.00-8.30</w:t>
            </w:r>
          </w:p>
        </w:tc>
      </w:tr>
      <w:tr w:rsidR="00F7617C" w:rsidRPr="00F7617C" w14:paraId="18312432" w14:textId="77777777" w:rsidTr="00AF123D">
        <w:trPr>
          <w:trHeight w:val="477"/>
        </w:trPr>
        <w:tc>
          <w:tcPr>
            <w:tcW w:w="3567" w:type="dxa"/>
          </w:tcPr>
          <w:p w14:paraId="75FEB16F" w14:textId="77777777" w:rsidR="00AF123D" w:rsidRPr="00F7617C" w:rsidRDefault="00AF123D" w:rsidP="00AF123D">
            <w:pPr>
              <w:spacing w:before="92"/>
              <w:ind w:left="101"/>
              <w:rPr>
                <w:color w:val="1D1B11" w:themeColor="background2" w:themeShade="1A"/>
                <w:sz w:val="24"/>
              </w:rPr>
            </w:pPr>
            <w:r w:rsidRPr="00F7617C">
              <w:rPr>
                <w:color w:val="1D1B11" w:themeColor="background2" w:themeShade="1A"/>
                <w:sz w:val="24"/>
              </w:rPr>
              <w:t>Завтрак</w:t>
            </w:r>
          </w:p>
        </w:tc>
        <w:tc>
          <w:tcPr>
            <w:tcW w:w="1678" w:type="dxa"/>
          </w:tcPr>
          <w:p w14:paraId="46E9E436" w14:textId="77777777" w:rsidR="00AF123D" w:rsidRPr="00F7617C" w:rsidRDefault="00AF123D" w:rsidP="00AF123D">
            <w:pPr>
              <w:spacing w:before="92"/>
              <w:ind w:left="379"/>
              <w:rPr>
                <w:color w:val="1D1B11" w:themeColor="background2" w:themeShade="1A"/>
                <w:sz w:val="24"/>
              </w:rPr>
            </w:pPr>
            <w:r w:rsidRPr="00F7617C">
              <w:rPr>
                <w:color w:val="1D1B11" w:themeColor="background2" w:themeShade="1A"/>
                <w:sz w:val="24"/>
              </w:rPr>
              <w:t>8.30-9.00</w:t>
            </w:r>
          </w:p>
        </w:tc>
        <w:tc>
          <w:tcPr>
            <w:tcW w:w="1702" w:type="dxa"/>
          </w:tcPr>
          <w:p w14:paraId="15E4D33F" w14:textId="77777777" w:rsidR="00AF123D" w:rsidRPr="00F7617C" w:rsidRDefault="00AF123D" w:rsidP="00AF123D">
            <w:pPr>
              <w:spacing w:before="92"/>
              <w:ind w:left="232" w:right="218"/>
              <w:jc w:val="center"/>
              <w:rPr>
                <w:color w:val="1D1B11" w:themeColor="background2" w:themeShade="1A"/>
                <w:sz w:val="24"/>
              </w:rPr>
            </w:pPr>
            <w:r w:rsidRPr="00F7617C">
              <w:rPr>
                <w:color w:val="1D1B11" w:themeColor="background2" w:themeShade="1A"/>
                <w:sz w:val="24"/>
              </w:rPr>
              <w:t>8.30-9.00</w:t>
            </w:r>
          </w:p>
        </w:tc>
        <w:tc>
          <w:tcPr>
            <w:tcW w:w="1561" w:type="dxa"/>
          </w:tcPr>
          <w:p w14:paraId="0688D362" w14:textId="77777777" w:rsidR="00AF123D" w:rsidRPr="00F7617C" w:rsidRDefault="00AF123D" w:rsidP="00AF123D">
            <w:pPr>
              <w:spacing w:before="92"/>
              <w:ind w:left="318"/>
              <w:rPr>
                <w:color w:val="1D1B11" w:themeColor="background2" w:themeShade="1A"/>
                <w:sz w:val="24"/>
              </w:rPr>
            </w:pPr>
            <w:r w:rsidRPr="00F7617C">
              <w:rPr>
                <w:color w:val="1D1B11" w:themeColor="background2" w:themeShade="1A"/>
                <w:sz w:val="24"/>
              </w:rPr>
              <w:t>8.30-9.00</w:t>
            </w:r>
          </w:p>
        </w:tc>
        <w:tc>
          <w:tcPr>
            <w:tcW w:w="1702" w:type="dxa"/>
          </w:tcPr>
          <w:p w14:paraId="4A22129E" w14:textId="77777777" w:rsidR="00AF123D" w:rsidRPr="00F7617C" w:rsidRDefault="00AF123D" w:rsidP="00AF123D">
            <w:pPr>
              <w:spacing w:before="92"/>
              <w:ind w:left="390"/>
              <w:rPr>
                <w:color w:val="1D1B11" w:themeColor="background2" w:themeShade="1A"/>
                <w:sz w:val="24"/>
              </w:rPr>
            </w:pPr>
            <w:r w:rsidRPr="00F7617C">
              <w:rPr>
                <w:color w:val="1D1B11" w:themeColor="background2" w:themeShade="1A"/>
                <w:sz w:val="24"/>
              </w:rPr>
              <w:t>8.30-9.00</w:t>
            </w:r>
          </w:p>
        </w:tc>
      </w:tr>
      <w:tr w:rsidR="00F7617C" w:rsidRPr="00F7617C" w14:paraId="1AD22E48" w14:textId="77777777" w:rsidTr="00AF123D">
        <w:trPr>
          <w:trHeight w:val="474"/>
        </w:trPr>
        <w:tc>
          <w:tcPr>
            <w:tcW w:w="3567" w:type="dxa"/>
          </w:tcPr>
          <w:p w14:paraId="3046621D" w14:textId="77777777" w:rsidR="00AF123D" w:rsidRPr="00F7617C" w:rsidRDefault="00AF123D" w:rsidP="00AF123D">
            <w:pPr>
              <w:spacing w:before="92"/>
              <w:ind w:left="101"/>
              <w:rPr>
                <w:color w:val="1D1B11" w:themeColor="background2" w:themeShade="1A"/>
                <w:sz w:val="24"/>
              </w:rPr>
            </w:pPr>
            <w:r w:rsidRPr="00F7617C">
              <w:rPr>
                <w:color w:val="1D1B11" w:themeColor="background2" w:themeShade="1A"/>
                <w:sz w:val="24"/>
              </w:rPr>
              <w:t>Игры,</w:t>
            </w:r>
            <w:r w:rsidRPr="00F7617C">
              <w:rPr>
                <w:color w:val="1D1B11" w:themeColor="background2" w:themeShade="1A"/>
                <w:spacing w:val="-2"/>
                <w:sz w:val="24"/>
              </w:rPr>
              <w:t xml:space="preserve"> </w:t>
            </w:r>
            <w:r w:rsidRPr="00F7617C">
              <w:rPr>
                <w:color w:val="1D1B11" w:themeColor="background2" w:themeShade="1A"/>
                <w:sz w:val="24"/>
              </w:rPr>
              <w:t>подготовка</w:t>
            </w:r>
            <w:r w:rsidRPr="00F7617C">
              <w:rPr>
                <w:color w:val="1D1B11" w:themeColor="background2" w:themeShade="1A"/>
                <w:spacing w:val="-1"/>
                <w:sz w:val="24"/>
              </w:rPr>
              <w:t xml:space="preserve"> </w:t>
            </w:r>
            <w:r w:rsidRPr="00F7617C">
              <w:rPr>
                <w:color w:val="1D1B11" w:themeColor="background2" w:themeShade="1A"/>
                <w:sz w:val="24"/>
              </w:rPr>
              <w:t>к</w:t>
            </w:r>
            <w:r w:rsidRPr="00F7617C">
              <w:rPr>
                <w:color w:val="1D1B11" w:themeColor="background2" w:themeShade="1A"/>
                <w:spacing w:val="-1"/>
                <w:sz w:val="24"/>
              </w:rPr>
              <w:t xml:space="preserve"> </w:t>
            </w:r>
            <w:r w:rsidRPr="00F7617C">
              <w:rPr>
                <w:color w:val="1D1B11" w:themeColor="background2" w:themeShade="1A"/>
                <w:sz w:val="24"/>
              </w:rPr>
              <w:t>занятиям</w:t>
            </w:r>
          </w:p>
        </w:tc>
        <w:tc>
          <w:tcPr>
            <w:tcW w:w="1678" w:type="dxa"/>
          </w:tcPr>
          <w:p w14:paraId="172EC51C" w14:textId="77777777" w:rsidR="00AF123D" w:rsidRPr="00F7617C" w:rsidRDefault="00AF123D" w:rsidP="00AF123D">
            <w:pPr>
              <w:spacing w:before="92"/>
              <w:ind w:left="379"/>
              <w:rPr>
                <w:color w:val="1D1B11" w:themeColor="background2" w:themeShade="1A"/>
                <w:sz w:val="24"/>
              </w:rPr>
            </w:pPr>
            <w:r w:rsidRPr="00F7617C">
              <w:rPr>
                <w:color w:val="1D1B11" w:themeColor="background2" w:themeShade="1A"/>
                <w:sz w:val="24"/>
              </w:rPr>
              <w:t>9.00-9.20</w:t>
            </w:r>
          </w:p>
        </w:tc>
        <w:tc>
          <w:tcPr>
            <w:tcW w:w="1702" w:type="dxa"/>
          </w:tcPr>
          <w:p w14:paraId="784C7D17" w14:textId="77777777" w:rsidR="00AF123D" w:rsidRPr="00F7617C" w:rsidRDefault="00AF123D" w:rsidP="00AF123D">
            <w:pPr>
              <w:spacing w:before="92"/>
              <w:ind w:left="232" w:right="218"/>
              <w:jc w:val="center"/>
              <w:rPr>
                <w:color w:val="1D1B11" w:themeColor="background2" w:themeShade="1A"/>
                <w:sz w:val="24"/>
              </w:rPr>
            </w:pPr>
            <w:r w:rsidRPr="00F7617C">
              <w:rPr>
                <w:color w:val="1D1B11" w:themeColor="background2" w:themeShade="1A"/>
                <w:sz w:val="24"/>
              </w:rPr>
              <w:t>9.00-9.15</w:t>
            </w:r>
          </w:p>
        </w:tc>
        <w:tc>
          <w:tcPr>
            <w:tcW w:w="1561" w:type="dxa"/>
          </w:tcPr>
          <w:p w14:paraId="2967C4DB" w14:textId="77777777" w:rsidR="00AF123D" w:rsidRPr="00F7617C" w:rsidRDefault="00AF123D" w:rsidP="00AF123D">
            <w:pPr>
              <w:spacing w:before="92"/>
              <w:ind w:left="318"/>
              <w:rPr>
                <w:color w:val="1D1B11" w:themeColor="background2" w:themeShade="1A"/>
                <w:sz w:val="24"/>
              </w:rPr>
            </w:pPr>
            <w:r w:rsidRPr="00F7617C">
              <w:rPr>
                <w:color w:val="1D1B11" w:themeColor="background2" w:themeShade="1A"/>
                <w:sz w:val="24"/>
              </w:rPr>
              <w:t>9.00-9.15</w:t>
            </w:r>
          </w:p>
        </w:tc>
        <w:tc>
          <w:tcPr>
            <w:tcW w:w="1702" w:type="dxa"/>
          </w:tcPr>
          <w:p w14:paraId="0CF7D5CF" w14:textId="77777777" w:rsidR="00AF123D" w:rsidRPr="00F7617C" w:rsidRDefault="00AF123D" w:rsidP="00AF123D">
            <w:pPr>
              <w:spacing w:before="92"/>
              <w:ind w:left="9"/>
              <w:jc w:val="center"/>
              <w:rPr>
                <w:color w:val="1D1B11" w:themeColor="background2" w:themeShade="1A"/>
                <w:sz w:val="24"/>
              </w:rPr>
            </w:pPr>
            <w:r w:rsidRPr="00F7617C">
              <w:rPr>
                <w:color w:val="1D1B11" w:themeColor="background2" w:themeShade="1A"/>
                <w:sz w:val="24"/>
              </w:rPr>
              <w:t>-</w:t>
            </w:r>
          </w:p>
        </w:tc>
      </w:tr>
      <w:tr w:rsidR="00F7617C" w:rsidRPr="00F7617C" w14:paraId="6B1750FA" w14:textId="77777777" w:rsidTr="00AF123D">
        <w:trPr>
          <w:trHeight w:val="1305"/>
        </w:trPr>
        <w:tc>
          <w:tcPr>
            <w:tcW w:w="3567" w:type="dxa"/>
          </w:tcPr>
          <w:p w14:paraId="0C464FF5" w14:textId="77777777" w:rsidR="00AF123D" w:rsidRPr="00F7617C" w:rsidRDefault="00AF123D" w:rsidP="00AF123D">
            <w:pPr>
              <w:spacing w:before="92"/>
              <w:ind w:left="101" w:right="86"/>
              <w:jc w:val="both"/>
              <w:rPr>
                <w:color w:val="1D1B11" w:themeColor="background2" w:themeShade="1A"/>
                <w:sz w:val="24"/>
              </w:rPr>
            </w:pPr>
            <w:r w:rsidRPr="00F7617C">
              <w:rPr>
                <w:color w:val="1D1B11" w:themeColor="background2" w:themeShade="1A"/>
                <w:sz w:val="24"/>
              </w:rPr>
              <w:t>Занятия (включая гимнастику в</w:t>
            </w:r>
            <w:r w:rsidRPr="00F7617C">
              <w:rPr>
                <w:color w:val="1D1B11" w:themeColor="background2" w:themeShade="1A"/>
                <w:spacing w:val="1"/>
                <w:sz w:val="24"/>
              </w:rPr>
              <w:t xml:space="preserve"> </w:t>
            </w:r>
            <w:r w:rsidRPr="00F7617C">
              <w:rPr>
                <w:color w:val="1D1B11" w:themeColor="background2" w:themeShade="1A"/>
                <w:sz w:val="24"/>
              </w:rPr>
              <w:t>процессе</w:t>
            </w:r>
            <w:r w:rsidRPr="00F7617C">
              <w:rPr>
                <w:color w:val="1D1B11" w:themeColor="background2" w:themeShade="1A"/>
                <w:spacing w:val="1"/>
                <w:sz w:val="24"/>
              </w:rPr>
              <w:t xml:space="preserve"> </w:t>
            </w:r>
            <w:r w:rsidRPr="00F7617C">
              <w:rPr>
                <w:color w:val="1D1B11" w:themeColor="background2" w:themeShade="1A"/>
                <w:sz w:val="24"/>
              </w:rPr>
              <w:t>занятия</w:t>
            </w:r>
            <w:r w:rsidRPr="00F7617C">
              <w:rPr>
                <w:color w:val="1D1B11" w:themeColor="background2" w:themeShade="1A"/>
                <w:spacing w:val="1"/>
                <w:sz w:val="24"/>
              </w:rPr>
              <w:t xml:space="preserve"> </w:t>
            </w:r>
            <w:r w:rsidRPr="00F7617C">
              <w:rPr>
                <w:color w:val="1D1B11" w:themeColor="background2" w:themeShade="1A"/>
                <w:sz w:val="24"/>
              </w:rPr>
              <w:t>-2</w:t>
            </w:r>
            <w:r w:rsidRPr="00F7617C">
              <w:rPr>
                <w:color w:val="1D1B11" w:themeColor="background2" w:themeShade="1A"/>
                <w:spacing w:val="1"/>
                <w:sz w:val="24"/>
              </w:rPr>
              <w:t xml:space="preserve"> </w:t>
            </w:r>
            <w:r w:rsidRPr="00F7617C">
              <w:rPr>
                <w:color w:val="1D1B11" w:themeColor="background2" w:themeShade="1A"/>
                <w:sz w:val="24"/>
              </w:rPr>
              <w:t>минуты,</w:t>
            </w:r>
            <w:r w:rsidRPr="00F7617C">
              <w:rPr>
                <w:color w:val="1D1B11" w:themeColor="background2" w:themeShade="1A"/>
                <w:spacing w:val="1"/>
                <w:sz w:val="24"/>
              </w:rPr>
              <w:t xml:space="preserve"> </w:t>
            </w:r>
            <w:r w:rsidRPr="00F7617C">
              <w:rPr>
                <w:color w:val="1D1B11" w:themeColor="background2" w:themeShade="1A"/>
                <w:sz w:val="24"/>
              </w:rPr>
              <w:t>перерывы между занятиями, не</w:t>
            </w:r>
            <w:r w:rsidRPr="00F7617C">
              <w:rPr>
                <w:color w:val="1D1B11" w:themeColor="background2" w:themeShade="1A"/>
                <w:spacing w:val="1"/>
                <w:sz w:val="24"/>
              </w:rPr>
              <w:t xml:space="preserve"> </w:t>
            </w:r>
            <w:r w:rsidRPr="00F7617C">
              <w:rPr>
                <w:color w:val="1D1B11" w:themeColor="background2" w:themeShade="1A"/>
                <w:sz w:val="24"/>
              </w:rPr>
              <w:t>менее</w:t>
            </w:r>
            <w:r w:rsidRPr="00F7617C">
              <w:rPr>
                <w:color w:val="1D1B11" w:themeColor="background2" w:themeShade="1A"/>
                <w:spacing w:val="-2"/>
                <w:sz w:val="24"/>
              </w:rPr>
              <w:t xml:space="preserve"> </w:t>
            </w:r>
            <w:r w:rsidRPr="00F7617C">
              <w:rPr>
                <w:color w:val="1D1B11" w:themeColor="background2" w:themeShade="1A"/>
                <w:sz w:val="24"/>
              </w:rPr>
              <w:t>10 минут)</w:t>
            </w:r>
          </w:p>
        </w:tc>
        <w:tc>
          <w:tcPr>
            <w:tcW w:w="1678" w:type="dxa"/>
          </w:tcPr>
          <w:p w14:paraId="00762EA4" w14:textId="77777777" w:rsidR="00AF123D" w:rsidRPr="00F7617C" w:rsidRDefault="00AF123D" w:rsidP="00AF123D">
            <w:pPr>
              <w:spacing w:before="92"/>
              <w:ind w:right="307"/>
              <w:jc w:val="right"/>
              <w:rPr>
                <w:color w:val="1D1B11" w:themeColor="background2" w:themeShade="1A"/>
                <w:sz w:val="24"/>
              </w:rPr>
            </w:pPr>
            <w:r w:rsidRPr="00F7617C">
              <w:rPr>
                <w:color w:val="1D1B11" w:themeColor="background2" w:themeShade="1A"/>
                <w:sz w:val="24"/>
              </w:rPr>
              <w:t>9.20-10.00</w:t>
            </w:r>
          </w:p>
        </w:tc>
        <w:tc>
          <w:tcPr>
            <w:tcW w:w="1702" w:type="dxa"/>
          </w:tcPr>
          <w:p w14:paraId="50E80BBD" w14:textId="77777777" w:rsidR="00AF123D" w:rsidRPr="00F7617C" w:rsidRDefault="00AF123D" w:rsidP="00AF123D">
            <w:pPr>
              <w:spacing w:before="92"/>
              <w:ind w:left="232" w:right="218"/>
              <w:jc w:val="center"/>
              <w:rPr>
                <w:color w:val="1D1B11" w:themeColor="background2" w:themeShade="1A"/>
                <w:sz w:val="24"/>
              </w:rPr>
            </w:pPr>
            <w:r w:rsidRPr="00F7617C">
              <w:rPr>
                <w:color w:val="1D1B11" w:themeColor="background2" w:themeShade="1A"/>
                <w:sz w:val="24"/>
              </w:rPr>
              <w:t>9.15-10.00</w:t>
            </w:r>
          </w:p>
        </w:tc>
        <w:tc>
          <w:tcPr>
            <w:tcW w:w="1561" w:type="dxa"/>
          </w:tcPr>
          <w:p w14:paraId="71173A69" w14:textId="77777777" w:rsidR="00AF123D" w:rsidRPr="00F7617C" w:rsidRDefault="00AF123D" w:rsidP="00AF123D">
            <w:pPr>
              <w:spacing w:before="92"/>
              <w:ind w:right="250"/>
              <w:jc w:val="right"/>
              <w:rPr>
                <w:color w:val="1D1B11" w:themeColor="background2" w:themeShade="1A"/>
                <w:sz w:val="24"/>
              </w:rPr>
            </w:pPr>
            <w:r w:rsidRPr="00F7617C">
              <w:rPr>
                <w:color w:val="1D1B11" w:themeColor="background2" w:themeShade="1A"/>
                <w:sz w:val="24"/>
              </w:rPr>
              <w:t>9.15-10.0</w:t>
            </w:r>
          </w:p>
        </w:tc>
        <w:tc>
          <w:tcPr>
            <w:tcW w:w="1702" w:type="dxa"/>
          </w:tcPr>
          <w:p w14:paraId="2328B0E7" w14:textId="77777777" w:rsidR="00AF123D" w:rsidRPr="00F7617C" w:rsidRDefault="00AF123D" w:rsidP="00AF123D">
            <w:pPr>
              <w:spacing w:before="92"/>
              <w:ind w:right="320"/>
              <w:jc w:val="right"/>
              <w:rPr>
                <w:color w:val="1D1B11" w:themeColor="background2" w:themeShade="1A"/>
                <w:sz w:val="24"/>
              </w:rPr>
            </w:pPr>
            <w:r w:rsidRPr="00F7617C">
              <w:rPr>
                <w:color w:val="1D1B11" w:themeColor="background2" w:themeShade="1A"/>
                <w:sz w:val="24"/>
              </w:rPr>
              <w:t>9.00-10.0</w:t>
            </w:r>
          </w:p>
        </w:tc>
      </w:tr>
      <w:tr w:rsidR="00F7617C" w:rsidRPr="00F7617C" w14:paraId="7B640437" w14:textId="77777777" w:rsidTr="00AF123D">
        <w:trPr>
          <w:trHeight w:val="551"/>
        </w:trPr>
        <w:tc>
          <w:tcPr>
            <w:tcW w:w="3567" w:type="dxa"/>
          </w:tcPr>
          <w:p w14:paraId="788A7676" w14:textId="77777777" w:rsidR="00AF123D" w:rsidRPr="00F7617C" w:rsidRDefault="00AF123D" w:rsidP="00AF123D">
            <w:pPr>
              <w:spacing w:before="92"/>
              <w:ind w:left="101" w:right="86"/>
              <w:jc w:val="both"/>
              <w:rPr>
                <w:color w:val="1D1B11" w:themeColor="background2" w:themeShade="1A"/>
                <w:sz w:val="24"/>
              </w:rPr>
            </w:pPr>
            <w:r w:rsidRPr="00F7617C">
              <w:rPr>
                <w:color w:val="1D1B11" w:themeColor="background2" w:themeShade="1A"/>
                <w:sz w:val="24"/>
              </w:rPr>
              <w:t>Второй завтрак</w:t>
            </w:r>
          </w:p>
        </w:tc>
        <w:tc>
          <w:tcPr>
            <w:tcW w:w="1678" w:type="dxa"/>
          </w:tcPr>
          <w:p w14:paraId="72EF7F94" w14:textId="77777777" w:rsidR="00AF123D" w:rsidRPr="00F7617C" w:rsidRDefault="00AF123D" w:rsidP="00AF123D">
            <w:pPr>
              <w:spacing w:before="92"/>
              <w:ind w:right="307"/>
              <w:jc w:val="right"/>
              <w:rPr>
                <w:color w:val="1D1B11" w:themeColor="background2" w:themeShade="1A"/>
                <w:sz w:val="24"/>
              </w:rPr>
            </w:pPr>
            <w:r w:rsidRPr="00F7617C">
              <w:rPr>
                <w:color w:val="1D1B11" w:themeColor="background2" w:themeShade="1A"/>
                <w:sz w:val="24"/>
              </w:rPr>
              <w:t>10.00-10.05</w:t>
            </w:r>
          </w:p>
        </w:tc>
        <w:tc>
          <w:tcPr>
            <w:tcW w:w="1702" w:type="dxa"/>
          </w:tcPr>
          <w:p w14:paraId="68FE5490"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10.00-10.05</w:t>
            </w:r>
          </w:p>
        </w:tc>
        <w:tc>
          <w:tcPr>
            <w:tcW w:w="1561" w:type="dxa"/>
          </w:tcPr>
          <w:p w14:paraId="7FFF05A1"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10.00-10.05</w:t>
            </w:r>
          </w:p>
        </w:tc>
        <w:tc>
          <w:tcPr>
            <w:tcW w:w="1702" w:type="dxa"/>
          </w:tcPr>
          <w:p w14:paraId="7587F236"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10.00-10.05</w:t>
            </w:r>
          </w:p>
        </w:tc>
      </w:tr>
      <w:tr w:rsidR="00F7617C" w:rsidRPr="00F7617C" w14:paraId="75CAF4F8" w14:textId="77777777" w:rsidTr="00AF123D">
        <w:trPr>
          <w:trHeight w:val="1026"/>
        </w:trPr>
        <w:tc>
          <w:tcPr>
            <w:tcW w:w="3567" w:type="dxa"/>
          </w:tcPr>
          <w:p w14:paraId="4702A2E6" w14:textId="77777777" w:rsidR="00AF123D" w:rsidRPr="00F7617C" w:rsidRDefault="00AF123D" w:rsidP="00AF123D">
            <w:pPr>
              <w:spacing w:before="90"/>
              <w:ind w:left="101" w:right="87"/>
              <w:jc w:val="both"/>
              <w:rPr>
                <w:color w:val="1D1B11" w:themeColor="background2" w:themeShade="1A"/>
                <w:sz w:val="24"/>
              </w:rPr>
            </w:pPr>
            <w:r w:rsidRPr="00F7617C">
              <w:rPr>
                <w:color w:val="1D1B11" w:themeColor="background2" w:themeShade="1A"/>
                <w:sz w:val="24"/>
              </w:rPr>
              <w:t>Подготовка</w:t>
            </w:r>
            <w:r w:rsidRPr="00F7617C">
              <w:rPr>
                <w:color w:val="1D1B11" w:themeColor="background2" w:themeShade="1A"/>
                <w:spacing w:val="1"/>
                <w:sz w:val="24"/>
              </w:rPr>
              <w:t xml:space="preserve"> </w:t>
            </w:r>
            <w:r w:rsidRPr="00F7617C">
              <w:rPr>
                <w:color w:val="1D1B11" w:themeColor="background2" w:themeShade="1A"/>
                <w:sz w:val="24"/>
              </w:rPr>
              <w:t>к</w:t>
            </w:r>
            <w:r w:rsidRPr="00F7617C">
              <w:rPr>
                <w:color w:val="1D1B11" w:themeColor="background2" w:themeShade="1A"/>
                <w:spacing w:val="1"/>
                <w:sz w:val="24"/>
              </w:rPr>
              <w:t xml:space="preserve"> </w:t>
            </w:r>
            <w:r w:rsidRPr="00F7617C">
              <w:rPr>
                <w:color w:val="1D1B11" w:themeColor="background2" w:themeShade="1A"/>
                <w:sz w:val="24"/>
              </w:rPr>
              <w:t>прогулке,</w:t>
            </w:r>
            <w:r w:rsidRPr="00F7617C">
              <w:rPr>
                <w:color w:val="1D1B11" w:themeColor="background2" w:themeShade="1A"/>
                <w:spacing w:val="1"/>
                <w:sz w:val="24"/>
              </w:rPr>
              <w:t xml:space="preserve"> </w:t>
            </w:r>
            <w:r w:rsidRPr="00F7617C">
              <w:rPr>
                <w:color w:val="1D1B11" w:themeColor="background2" w:themeShade="1A"/>
                <w:sz w:val="24"/>
              </w:rPr>
              <w:t>прогулка,</w:t>
            </w:r>
            <w:r w:rsidRPr="00F7617C">
              <w:rPr>
                <w:color w:val="1D1B11" w:themeColor="background2" w:themeShade="1A"/>
                <w:spacing w:val="1"/>
                <w:sz w:val="24"/>
              </w:rPr>
              <w:t xml:space="preserve"> </w:t>
            </w:r>
            <w:r w:rsidRPr="00F7617C">
              <w:rPr>
                <w:color w:val="1D1B11" w:themeColor="background2" w:themeShade="1A"/>
                <w:sz w:val="24"/>
              </w:rPr>
              <w:t>возвращение</w:t>
            </w:r>
            <w:r w:rsidRPr="00F7617C">
              <w:rPr>
                <w:color w:val="1D1B11" w:themeColor="background2" w:themeShade="1A"/>
                <w:spacing w:val="1"/>
                <w:sz w:val="24"/>
              </w:rPr>
              <w:t xml:space="preserve"> </w:t>
            </w:r>
            <w:r w:rsidRPr="00F7617C">
              <w:rPr>
                <w:color w:val="1D1B11" w:themeColor="background2" w:themeShade="1A"/>
                <w:sz w:val="24"/>
              </w:rPr>
              <w:t>с</w:t>
            </w:r>
            <w:r w:rsidRPr="00F7617C">
              <w:rPr>
                <w:color w:val="1D1B11" w:themeColor="background2" w:themeShade="1A"/>
                <w:spacing w:val="1"/>
                <w:sz w:val="24"/>
              </w:rPr>
              <w:t xml:space="preserve"> </w:t>
            </w:r>
            <w:r w:rsidRPr="00F7617C">
              <w:rPr>
                <w:color w:val="1D1B11" w:themeColor="background2" w:themeShade="1A"/>
                <w:sz w:val="24"/>
              </w:rPr>
              <w:t>прогулки</w:t>
            </w:r>
          </w:p>
        </w:tc>
        <w:tc>
          <w:tcPr>
            <w:tcW w:w="1678" w:type="dxa"/>
          </w:tcPr>
          <w:p w14:paraId="4B302134" w14:textId="77777777" w:rsidR="00AF123D" w:rsidRPr="00F7617C" w:rsidRDefault="00AF123D" w:rsidP="00AF123D">
            <w:pPr>
              <w:spacing w:before="90"/>
              <w:ind w:right="225"/>
              <w:jc w:val="right"/>
              <w:rPr>
                <w:color w:val="1D1B11" w:themeColor="background2" w:themeShade="1A"/>
                <w:sz w:val="24"/>
              </w:rPr>
            </w:pPr>
            <w:r w:rsidRPr="00F7617C">
              <w:rPr>
                <w:color w:val="1D1B11" w:themeColor="background2" w:themeShade="1A"/>
                <w:sz w:val="24"/>
              </w:rPr>
              <w:t>10.05–11.45</w:t>
            </w:r>
          </w:p>
        </w:tc>
        <w:tc>
          <w:tcPr>
            <w:tcW w:w="1702" w:type="dxa"/>
          </w:tcPr>
          <w:p w14:paraId="1076A4F4"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10.05–11.45</w:t>
            </w:r>
          </w:p>
        </w:tc>
        <w:tc>
          <w:tcPr>
            <w:tcW w:w="1561" w:type="dxa"/>
          </w:tcPr>
          <w:p w14:paraId="32A2EF0C"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10.05–11.45</w:t>
            </w:r>
          </w:p>
        </w:tc>
        <w:tc>
          <w:tcPr>
            <w:tcW w:w="1702" w:type="dxa"/>
          </w:tcPr>
          <w:p w14:paraId="2FB960FF"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10.05–11.45</w:t>
            </w:r>
          </w:p>
        </w:tc>
      </w:tr>
      <w:tr w:rsidR="00F7617C" w:rsidRPr="00F7617C" w14:paraId="1D885C2B" w14:textId="77777777" w:rsidTr="00AF123D">
        <w:trPr>
          <w:trHeight w:val="477"/>
        </w:trPr>
        <w:tc>
          <w:tcPr>
            <w:tcW w:w="3567" w:type="dxa"/>
          </w:tcPr>
          <w:p w14:paraId="0624C23D" w14:textId="77777777" w:rsidR="00AF123D" w:rsidRPr="00F7617C" w:rsidRDefault="00AF123D" w:rsidP="00AF123D">
            <w:pPr>
              <w:spacing w:before="92"/>
              <w:ind w:left="101"/>
              <w:rPr>
                <w:color w:val="1D1B11" w:themeColor="background2" w:themeShade="1A"/>
                <w:sz w:val="24"/>
              </w:rPr>
            </w:pPr>
            <w:r w:rsidRPr="00F7617C">
              <w:rPr>
                <w:color w:val="1D1B11" w:themeColor="background2" w:themeShade="1A"/>
                <w:sz w:val="24"/>
              </w:rPr>
              <w:t>Подготовка к обеду. Обед</w:t>
            </w:r>
          </w:p>
        </w:tc>
        <w:tc>
          <w:tcPr>
            <w:tcW w:w="1678" w:type="dxa"/>
          </w:tcPr>
          <w:p w14:paraId="4B3C4041" w14:textId="77777777" w:rsidR="00AF123D" w:rsidRPr="00F7617C" w:rsidRDefault="00AF123D" w:rsidP="00AF123D">
            <w:pPr>
              <w:spacing w:before="92"/>
              <w:ind w:right="247"/>
              <w:jc w:val="right"/>
              <w:rPr>
                <w:color w:val="1D1B11" w:themeColor="background2" w:themeShade="1A"/>
                <w:sz w:val="24"/>
              </w:rPr>
            </w:pPr>
            <w:r w:rsidRPr="00F7617C">
              <w:rPr>
                <w:color w:val="1D1B11" w:themeColor="background2" w:themeShade="1A"/>
                <w:sz w:val="24"/>
              </w:rPr>
              <w:t>11.45-12.20</w:t>
            </w:r>
          </w:p>
        </w:tc>
        <w:tc>
          <w:tcPr>
            <w:tcW w:w="1702" w:type="dxa"/>
          </w:tcPr>
          <w:p w14:paraId="6179C9E3"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11.45-12.20</w:t>
            </w:r>
          </w:p>
        </w:tc>
        <w:tc>
          <w:tcPr>
            <w:tcW w:w="1561" w:type="dxa"/>
          </w:tcPr>
          <w:p w14:paraId="18430639"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11.45-12.20</w:t>
            </w:r>
          </w:p>
        </w:tc>
        <w:tc>
          <w:tcPr>
            <w:tcW w:w="1702" w:type="dxa"/>
          </w:tcPr>
          <w:p w14:paraId="5E527CBE"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11.45-12.20</w:t>
            </w:r>
          </w:p>
        </w:tc>
      </w:tr>
      <w:tr w:rsidR="00F7617C" w:rsidRPr="00F7617C" w14:paraId="711DD644" w14:textId="77777777" w:rsidTr="00AF123D">
        <w:trPr>
          <w:trHeight w:val="1027"/>
        </w:trPr>
        <w:tc>
          <w:tcPr>
            <w:tcW w:w="3567" w:type="dxa"/>
          </w:tcPr>
          <w:p w14:paraId="13449A9E" w14:textId="77777777" w:rsidR="00AF123D" w:rsidRPr="00F7617C" w:rsidRDefault="00AF123D" w:rsidP="00AF123D">
            <w:pPr>
              <w:spacing w:before="90"/>
              <w:ind w:left="101" w:right="88"/>
              <w:jc w:val="both"/>
              <w:rPr>
                <w:color w:val="1D1B11" w:themeColor="background2" w:themeShade="1A"/>
                <w:sz w:val="24"/>
              </w:rPr>
            </w:pPr>
            <w:r w:rsidRPr="00F7617C">
              <w:rPr>
                <w:color w:val="1D1B11" w:themeColor="background2" w:themeShade="1A"/>
                <w:sz w:val="24"/>
              </w:rPr>
              <w:t>Подготовка</w:t>
            </w:r>
            <w:r w:rsidRPr="00F7617C">
              <w:rPr>
                <w:color w:val="1D1B11" w:themeColor="background2" w:themeShade="1A"/>
                <w:spacing w:val="1"/>
                <w:sz w:val="24"/>
              </w:rPr>
              <w:t xml:space="preserve"> </w:t>
            </w:r>
            <w:r w:rsidRPr="00F7617C">
              <w:rPr>
                <w:color w:val="1D1B11" w:themeColor="background2" w:themeShade="1A"/>
                <w:sz w:val="24"/>
              </w:rPr>
              <w:t>ко</w:t>
            </w:r>
            <w:r w:rsidRPr="00F7617C">
              <w:rPr>
                <w:color w:val="1D1B11" w:themeColor="background2" w:themeShade="1A"/>
                <w:spacing w:val="1"/>
                <w:sz w:val="24"/>
              </w:rPr>
              <w:t xml:space="preserve"> </w:t>
            </w:r>
            <w:r w:rsidRPr="00F7617C">
              <w:rPr>
                <w:color w:val="1D1B11" w:themeColor="background2" w:themeShade="1A"/>
                <w:sz w:val="24"/>
              </w:rPr>
              <w:t>сну,</w:t>
            </w:r>
            <w:r w:rsidRPr="00F7617C">
              <w:rPr>
                <w:color w:val="1D1B11" w:themeColor="background2" w:themeShade="1A"/>
                <w:spacing w:val="1"/>
                <w:sz w:val="24"/>
              </w:rPr>
              <w:t xml:space="preserve"> </w:t>
            </w:r>
            <w:r w:rsidRPr="00F7617C">
              <w:rPr>
                <w:color w:val="1D1B11" w:themeColor="background2" w:themeShade="1A"/>
                <w:sz w:val="24"/>
              </w:rPr>
              <w:t>сон,</w:t>
            </w:r>
            <w:r w:rsidRPr="00F7617C">
              <w:rPr>
                <w:color w:val="1D1B11" w:themeColor="background2" w:themeShade="1A"/>
                <w:spacing w:val="-57"/>
                <w:sz w:val="24"/>
              </w:rPr>
              <w:t xml:space="preserve"> </w:t>
            </w:r>
            <w:r w:rsidRPr="00F7617C">
              <w:rPr>
                <w:color w:val="1D1B11" w:themeColor="background2" w:themeShade="1A"/>
                <w:sz w:val="24"/>
              </w:rPr>
              <w:t>постепенный</w:t>
            </w:r>
            <w:r w:rsidRPr="00F7617C">
              <w:rPr>
                <w:color w:val="1D1B11" w:themeColor="background2" w:themeShade="1A"/>
                <w:spacing w:val="1"/>
                <w:sz w:val="24"/>
              </w:rPr>
              <w:t xml:space="preserve"> </w:t>
            </w:r>
            <w:r w:rsidRPr="00F7617C">
              <w:rPr>
                <w:color w:val="1D1B11" w:themeColor="background2" w:themeShade="1A"/>
                <w:sz w:val="24"/>
              </w:rPr>
              <w:t>подъем</w:t>
            </w:r>
            <w:r w:rsidRPr="00F7617C">
              <w:rPr>
                <w:color w:val="1D1B11" w:themeColor="background2" w:themeShade="1A"/>
                <w:spacing w:val="1"/>
                <w:sz w:val="24"/>
              </w:rPr>
              <w:t xml:space="preserve"> </w:t>
            </w:r>
            <w:r w:rsidRPr="00F7617C">
              <w:rPr>
                <w:color w:val="1D1B11" w:themeColor="background2" w:themeShade="1A"/>
                <w:sz w:val="24"/>
              </w:rPr>
              <w:t>детей,</w:t>
            </w:r>
            <w:r w:rsidRPr="00F7617C">
              <w:rPr>
                <w:color w:val="1D1B11" w:themeColor="background2" w:themeShade="1A"/>
                <w:spacing w:val="-57"/>
                <w:sz w:val="24"/>
              </w:rPr>
              <w:t xml:space="preserve"> </w:t>
            </w:r>
            <w:r w:rsidRPr="00F7617C">
              <w:rPr>
                <w:color w:val="1D1B11" w:themeColor="background2" w:themeShade="1A"/>
                <w:sz w:val="24"/>
              </w:rPr>
              <w:t>закаливающие</w:t>
            </w:r>
            <w:r w:rsidRPr="00F7617C">
              <w:rPr>
                <w:color w:val="1D1B11" w:themeColor="background2" w:themeShade="1A"/>
                <w:spacing w:val="-2"/>
                <w:sz w:val="24"/>
              </w:rPr>
              <w:t xml:space="preserve"> </w:t>
            </w:r>
            <w:r w:rsidRPr="00F7617C">
              <w:rPr>
                <w:color w:val="1D1B11" w:themeColor="background2" w:themeShade="1A"/>
                <w:sz w:val="24"/>
              </w:rPr>
              <w:t>процедуры</w:t>
            </w:r>
          </w:p>
        </w:tc>
        <w:tc>
          <w:tcPr>
            <w:tcW w:w="1678" w:type="dxa"/>
          </w:tcPr>
          <w:p w14:paraId="49EC4D54" w14:textId="77777777" w:rsidR="00AF123D" w:rsidRPr="00F7617C" w:rsidRDefault="00AF123D" w:rsidP="00AF123D">
            <w:pPr>
              <w:spacing w:before="90"/>
              <w:ind w:right="247"/>
              <w:jc w:val="right"/>
              <w:rPr>
                <w:color w:val="1D1B11" w:themeColor="background2" w:themeShade="1A"/>
                <w:sz w:val="24"/>
              </w:rPr>
            </w:pPr>
            <w:r w:rsidRPr="00F7617C">
              <w:rPr>
                <w:color w:val="1D1B11" w:themeColor="background2" w:themeShade="1A"/>
                <w:sz w:val="24"/>
              </w:rPr>
              <w:t>12.20-14.45</w:t>
            </w:r>
          </w:p>
        </w:tc>
        <w:tc>
          <w:tcPr>
            <w:tcW w:w="1702" w:type="dxa"/>
          </w:tcPr>
          <w:p w14:paraId="095F769F"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12.20-14.45</w:t>
            </w:r>
          </w:p>
        </w:tc>
        <w:tc>
          <w:tcPr>
            <w:tcW w:w="1561" w:type="dxa"/>
          </w:tcPr>
          <w:p w14:paraId="2E5662D7"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12.20-14.45</w:t>
            </w:r>
          </w:p>
        </w:tc>
        <w:tc>
          <w:tcPr>
            <w:tcW w:w="1702" w:type="dxa"/>
          </w:tcPr>
          <w:p w14:paraId="431AAAF8"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12.20-14.45</w:t>
            </w:r>
          </w:p>
        </w:tc>
      </w:tr>
      <w:tr w:rsidR="00F7617C" w:rsidRPr="00F7617C" w14:paraId="01670E22" w14:textId="77777777" w:rsidTr="00AF123D">
        <w:trPr>
          <w:trHeight w:val="570"/>
        </w:trPr>
        <w:tc>
          <w:tcPr>
            <w:tcW w:w="3567" w:type="dxa"/>
          </w:tcPr>
          <w:p w14:paraId="20B1D74E" w14:textId="77777777" w:rsidR="00AF123D" w:rsidRPr="00F7617C" w:rsidRDefault="00AF123D" w:rsidP="00AF123D">
            <w:pPr>
              <w:spacing w:before="92"/>
              <w:ind w:left="101"/>
              <w:rPr>
                <w:color w:val="1D1B11" w:themeColor="background2" w:themeShade="1A"/>
                <w:sz w:val="24"/>
              </w:rPr>
            </w:pPr>
            <w:r w:rsidRPr="00F7617C">
              <w:rPr>
                <w:color w:val="1D1B11" w:themeColor="background2" w:themeShade="1A"/>
                <w:sz w:val="24"/>
              </w:rPr>
              <w:t>Подготовка к полднику.Полдник</w:t>
            </w:r>
          </w:p>
        </w:tc>
        <w:tc>
          <w:tcPr>
            <w:tcW w:w="1678" w:type="dxa"/>
          </w:tcPr>
          <w:p w14:paraId="619D94B0" w14:textId="77777777" w:rsidR="00AF123D" w:rsidRPr="00F7617C" w:rsidRDefault="00AF123D" w:rsidP="00AF123D">
            <w:pPr>
              <w:spacing w:before="92"/>
              <w:ind w:right="247"/>
              <w:jc w:val="right"/>
              <w:rPr>
                <w:color w:val="1D1B11" w:themeColor="background2" w:themeShade="1A"/>
                <w:sz w:val="24"/>
              </w:rPr>
            </w:pPr>
            <w:r w:rsidRPr="00F7617C">
              <w:rPr>
                <w:color w:val="1D1B11" w:themeColor="background2" w:themeShade="1A"/>
                <w:sz w:val="24"/>
              </w:rPr>
              <w:t>14.45-15.15</w:t>
            </w:r>
          </w:p>
        </w:tc>
        <w:tc>
          <w:tcPr>
            <w:tcW w:w="1702" w:type="dxa"/>
          </w:tcPr>
          <w:p w14:paraId="755E1D78"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14.45-15.15</w:t>
            </w:r>
          </w:p>
        </w:tc>
        <w:tc>
          <w:tcPr>
            <w:tcW w:w="1561" w:type="dxa"/>
          </w:tcPr>
          <w:p w14:paraId="369D7643"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14.45-15.15</w:t>
            </w:r>
          </w:p>
        </w:tc>
        <w:tc>
          <w:tcPr>
            <w:tcW w:w="1702" w:type="dxa"/>
          </w:tcPr>
          <w:p w14:paraId="51CEB0F2"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14.45-15.15</w:t>
            </w:r>
          </w:p>
        </w:tc>
      </w:tr>
      <w:tr w:rsidR="00F7617C" w:rsidRPr="00F7617C" w14:paraId="5B58DFE3" w14:textId="77777777" w:rsidTr="00AF123D">
        <w:trPr>
          <w:trHeight w:val="477"/>
        </w:trPr>
        <w:tc>
          <w:tcPr>
            <w:tcW w:w="3567" w:type="dxa"/>
          </w:tcPr>
          <w:p w14:paraId="6995D623" w14:textId="77777777" w:rsidR="00AF123D" w:rsidRPr="00F7617C" w:rsidRDefault="00AF123D" w:rsidP="00AF123D">
            <w:pPr>
              <w:spacing w:before="92"/>
              <w:ind w:left="101"/>
              <w:rPr>
                <w:color w:val="1D1B11" w:themeColor="background2" w:themeShade="1A"/>
                <w:sz w:val="24"/>
              </w:rPr>
            </w:pPr>
            <w:r w:rsidRPr="00F7617C">
              <w:rPr>
                <w:color w:val="1D1B11" w:themeColor="background2" w:themeShade="1A"/>
                <w:sz w:val="24"/>
              </w:rPr>
              <w:t>Занятия</w:t>
            </w:r>
            <w:r w:rsidRPr="00F7617C">
              <w:rPr>
                <w:color w:val="1D1B11" w:themeColor="background2" w:themeShade="1A"/>
                <w:spacing w:val="-2"/>
                <w:sz w:val="24"/>
              </w:rPr>
              <w:t xml:space="preserve"> </w:t>
            </w:r>
            <w:r w:rsidRPr="00F7617C">
              <w:rPr>
                <w:color w:val="1D1B11" w:themeColor="background2" w:themeShade="1A"/>
                <w:sz w:val="24"/>
              </w:rPr>
              <w:t>(при</w:t>
            </w:r>
            <w:r w:rsidRPr="00F7617C">
              <w:rPr>
                <w:color w:val="1D1B11" w:themeColor="background2" w:themeShade="1A"/>
                <w:spacing w:val="-2"/>
                <w:sz w:val="24"/>
              </w:rPr>
              <w:t xml:space="preserve"> </w:t>
            </w:r>
            <w:r w:rsidRPr="00F7617C">
              <w:rPr>
                <w:color w:val="1D1B11" w:themeColor="background2" w:themeShade="1A"/>
                <w:sz w:val="24"/>
              </w:rPr>
              <w:t>необходимости)</w:t>
            </w:r>
          </w:p>
        </w:tc>
        <w:tc>
          <w:tcPr>
            <w:tcW w:w="1678" w:type="dxa"/>
          </w:tcPr>
          <w:p w14:paraId="3444E7DD"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15.15-16.45</w:t>
            </w:r>
          </w:p>
        </w:tc>
        <w:tc>
          <w:tcPr>
            <w:tcW w:w="1702" w:type="dxa"/>
          </w:tcPr>
          <w:p w14:paraId="527FE4D9"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15.15-16.45</w:t>
            </w:r>
          </w:p>
        </w:tc>
        <w:tc>
          <w:tcPr>
            <w:tcW w:w="1561" w:type="dxa"/>
          </w:tcPr>
          <w:p w14:paraId="0F7B3153"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15.15-16.45</w:t>
            </w:r>
          </w:p>
        </w:tc>
        <w:tc>
          <w:tcPr>
            <w:tcW w:w="1702" w:type="dxa"/>
          </w:tcPr>
          <w:p w14:paraId="0420047D"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15.15-16.45</w:t>
            </w:r>
          </w:p>
        </w:tc>
      </w:tr>
      <w:tr w:rsidR="00F7617C" w:rsidRPr="00F7617C" w14:paraId="5BD6EA70" w14:textId="77777777" w:rsidTr="00AF123D">
        <w:trPr>
          <w:trHeight w:val="750"/>
        </w:trPr>
        <w:tc>
          <w:tcPr>
            <w:tcW w:w="3567" w:type="dxa"/>
          </w:tcPr>
          <w:p w14:paraId="7B91F54E" w14:textId="77777777" w:rsidR="00AF123D" w:rsidRPr="00F7617C" w:rsidRDefault="00AF123D" w:rsidP="00AF123D">
            <w:pPr>
              <w:tabs>
                <w:tab w:val="left" w:pos="1754"/>
              </w:tabs>
              <w:spacing w:before="90"/>
              <w:ind w:left="101" w:right="85"/>
              <w:rPr>
                <w:color w:val="1D1B11" w:themeColor="background2" w:themeShade="1A"/>
                <w:sz w:val="24"/>
              </w:rPr>
            </w:pPr>
            <w:r w:rsidRPr="00F7617C">
              <w:rPr>
                <w:color w:val="1D1B11" w:themeColor="background2" w:themeShade="1A"/>
                <w:sz w:val="24"/>
              </w:rPr>
              <w:t>Игры,</w:t>
            </w:r>
            <w:r w:rsidRPr="00F7617C">
              <w:rPr>
                <w:color w:val="1D1B11" w:themeColor="background2" w:themeShade="1A"/>
                <w:sz w:val="24"/>
              </w:rPr>
              <w:tab/>
            </w:r>
            <w:r w:rsidRPr="00F7617C">
              <w:rPr>
                <w:color w:val="1D1B11" w:themeColor="background2" w:themeShade="1A"/>
                <w:spacing w:val="-1"/>
                <w:sz w:val="24"/>
              </w:rPr>
              <w:t>самостоятельная</w:t>
            </w:r>
            <w:r w:rsidRPr="00F7617C">
              <w:rPr>
                <w:color w:val="1D1B11" w:themeColor="background2" w:themeShade="1A"/>
                <w:spacing w:val="-57"/>
                <w:sz w:val="24"/>
              </w:rPr>
              <w:t xml:space="preserve"> </w:t>
            </w:r>
            <w:r w:rsidRPr="00F7617C">
              <w:rPr>
                <w:color w:val="1D1B11" w:themeColor="background2" w:themeShade="1A"/>
                <w:sz w:val="24"/>
              </w:rPr>
              <w:t>деятельность детей</w:t>
            </w:r>
          </w:p>
        </w:tc>
        <w:tc>
          <w:tcPr>
            <w:tcW w:w="1678" w:type="dxa"/>
          </w:tcPr>
          <w:p w14:paraId="297CBC7B" w14:textId="77777777" w:rsidR="00AF123D" w:rsidRPr="00F7617C" w:rsidRDefault="00AF123D" w:rsidP="00AF123D">
            <w:pPr>
              <w:spacing w:before="90"/>
              <w:ind w:right="247"/>
              <w:jc w:val="right"/>
              <w:rPr>
                <w:color w:val="1D1B11" w:themeColor="background2" w:themeShade="1A"/>
                <w:sz w:val="24"/>
              </w:rPr>
            </w:pPr>
            <w:r w:rsidRPr="00F7617C">
              <w:rPr>
                <w:color w:val="1D1B11" w:themeColor="background2" w:themeShade="1A"/>
                <w:sz w:val="24"/>
              </w:rPr>
              <w:t>16.45-17.00</w:t>
            </w:r>
          </w:p>
        </w:tc>
        <w:tc>
          <w:tcPr>
            <w:tcW w:w="1702" w:type="dxa"/>
          </w:tcPr>
          <w:p w14:paraId="31577A00"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16.45-17.00</w:t>
            </w:r>
          </w:p>
        </w:tc>
        <w:tc>
          <w:tcPr>
            <w:tcW w:w="1561" w:type="dxa"/>
          </w:tcPr>
          <w:p w14:paraId="03F01823"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16.45-17.00</w:t>
            </w:r>
          </w:p>
        </w:tc>
        <w:tc>
          <w:tcPr>
            <w:tcW w:w="1702" w:type="dxa"/>
          </w:tcPr>
          <w:p w14:paraId="2CDAAACB"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16.45-17.00</w:t>
            </w:r>
          </w:p>
        </w:tc>
      </w:tr>
      <w:tr w:rsidR="00F7617C" w:rsidRPr="00F7617C" w14:paraId="3A4F0614" w14:textId="77777777" w:rsidTr="00AF123D">
        <w:trPr>
          <w:trHeight w:val="1305"/>
        </w:trPr>
        <w:tc>
          <w:tcPr>
            <w:tcW w:w="3567" w:type="dxa"/>
          </w:tcPr>
          <w:p w14:paraId="5EECA978" w14:textId="77777777" w:rsidR="00AF123D" w:rsidRPr="00F7617C" w:rsidRDefault="00AF123D" w:rsidP="00AF123D">
            <w:pPr>
              <w:tabs>
                <w:tab w:val="left" w:pos="1753"/>
                <w:tab w:val="left" w:pos="2839"/>
              </w:tabs>
              <w:spacing w:before="92"/>
              <w:ind w:left="101" w:right="86"/>
              <w:jc w:val="both"/>
              <w:rPr>
                <w:color w:val="1D1B11" w:themeColor="background2" w:themeShade="1A"/>
                <w:spacing w:val="-1"/>
                <w:sz w:val="24"/>
              </w:rPr>
            </w:pPr>
            <w:r w:rsidRPr="00F7617C">
              <w:rPr>
                <w:color w:val="1D1B11" w:themeColor="background2" w:themeShade="1A"/>
                <w:sz w:val="24"/>
              </w:rPr>
              <w:lastRenderedPageBreak/>
              <w:t>Подготовка</w:t>
            </w:r>
            <w:r w:rsidRPr="00F7617C">
              <w:rPr>
                <w:color w:val="1D1B11" w:themeColor="background2" w:themeShade="1A"/>
                <w:spacing w:val="1"/>
                <w:sz w:val="24"/>
              </w:rPr>
              <w:t xml:space="preserve"> </w:t>
            </w:r>
            <w:r w:rsidRPr="00F7617C">
              <w:rPr>
                <w:color w:val="1D1B11" w:themeColor="background2" w:themeShade="1A"/>
                <w:sz w:val="24"/>
              </w:rPr>
              <w:t>к</w:t>
            </w:r>
            <w:r w:rsidRPr="00F7617C">
              <w:rPr>
                <w:color w:val="1D1B11" w:themeColor="background2" w:themeShade="1A"/>
                <w:spacing w:val="1"/>
                <w:sz w:val="24"/>
              </w:rPr>
              <w:t xml:space="preserve"> </w:t>
            </w:r>
            <w:r w:rsidRPr="00F7617C">
              <w:rPr>
                <w:color w:val="1D1B11" w:themeColor="background2" w:themeShade="1A"/>
                <w:sz w:val="24"/>
              </w:rPr>
              <w:t>прогулке,</w:t>
            </w:r>
            <w:r w:rsidRPr="00F7617C">
              <w:rPr>
                <w:color w:val="1D1B11" w:themeColor="background2" w:themeShade="1A"/>
                <w:spacing w:val="1"/>
                <w:sz w:val="24"/>
              </w:rPr>
              <w:t xml:space="preserve"> </w:t>
            </w:r>
            <w:r w:rsidRPr="00F7617C">
              <w:rPr>
                <w:color w:val="1D1B11" w:themeColor="background2" w:themeShade="1A"/>
                <w:sz w:val="24"/>
              </w:rPr>
              <w:t>прогулка,</w:t>
            </w:r>
            <w:r w:rsidRPr="00F7617C">
              <w:rPr>
                <w:color w:val="1D1B11" w:themeColor="background2" w:themeShade="1A"/>
                <w:sz w:val="24"/>
              </w:rPr>
              <w:tab/>
            </w:r>
            <w:r w:rsidRPr="00F7617C">
              <w:rPr>
                <w:color w:val="1D1B11" w:themeColor="background2" w:themeShade="1A"/>
                <w:spacing w:val="-1"/>
                <w:sz w:val="24"/>
              </w:rPr>
              <w:t>прогулка. Уход домой.</w:t>
            </w:r>
          </w:p>
          <w:p w14:paraId="382E582E" w14:textId="77777777" w:rsidR="00AF123D" w:rsidRPr="00F7617C" w:rsidRDefault="00AF123D" w:rsidP="00AF123D">
            <w:pPr>
              <w:tabs>
                <w:tab w:val="left" w:pos="1753"/>
                <w:tab w:val="left" w:pos="2839"/>
              </w:tabs>
              <w:spacing w:before="92"/>
              <w:ind w:left="101" w:right="86"/>
              <w:jc w:val="both"/>
              <w:rPr>
                <w:color w:val="1D1B11" w:themeColor="background2" w:themeShade="1A"/>
                <w:spacing w:val="-1"/>
                <w:sz w:val="24"/>
              </w:rPr>
            </w:pPr>
          </w:p>
          <w:p w14:paraId="64F9B2A7" w14:textId="77777777" w:rsidR="00AF123D" w:rsidRPr="00F7617C" w:rsidRDefault="00AF123D" w:rsidP="00AF123D">
            <w:pPr>
              <w:tabs>
                <w:tab w:val="left" w:pos="1753"/>
                <w:tab w:val="left" w:pos="2839"/>
              </w:tabs>
              <w:spacing w:before="92"/>
              <w:ind w:left="101" w:right="86"/>
              <w:jc w:val="both"/>
              <w:rPr>
                <w:color w:val="1D1B11" w:themeColor="background2" w:themeShade="1A"/>
                <w:spacing w:val="-1"/>
                <w:sz w:val="24"/>
              </w:rPr>
            </w:pPr>
          </w:p>
          <w:p w14:paraId="5A47979E" w14:textId="77777777" w:rsidR="00AF123D" w:rsidRPr="00F7617C" w:rsidRDefault="00AF123D" w:rsidP="00AF123D">
            <w:pPr>
              <w:tabs>
                <w:tab w:val="left" w:pos="1753"/>
                <w:tab w:val="left" w:pos="2839"/>
              </w:tabs>
              <w:spacing w:before="92"/>
              <w:ind w:left="101" w:right="86"/>
              <w:jc w:val="both"/>
              <w:rPr>
                <w:color w:val="1D1B11" w:themeColor="background2" w:themeShade="1A"/>
                <w:spacing w:val="-1"/>
                <w:sz w:val="24"/>
              </w:rPr>
            </w:pPr>
          </w:p>
          <w:p w14:paraId="07907845" w14:textId="77777777" w:rsidR="00AF123D" w:rsidRPr="00F7617C" w:rsidRDefault="00AF123D" w:rsidP="00AF123D">
            <w:pPr>
              <w:tabs>
                <w:tab w:val="left" w:pos="1753"/>
                <w:tab w:val="left" w:pos="2839"/>
              </w:tabs>
              <w:spacing w:before="92"/>
              <w:ind w:left="101" w:right="86"/>
              <w:jc w:val="both"/>
              <w:rPr>
                <w:color w:val="1D1B11" w:themeColor="background2" w:themeShade="1A"/>
                <w:spacing w:val="-1"/>
                <w:sz w:val="24"/>
              </w:rPr>
            </w:pPr>
          </w:p>
          <w:p w14:paraId="4C62A9CF" w14:textId="77777777" w:rsidR="00AF123D" w:rsidRPr="00F7617C" w:rsidRDefault="00AF123D" w:rsidP="00AF123D">
            <w:pPr>
              <w:tabs>
                <w:tab w:val="left" w:pos="1753"/>
                <w:tab w:val="left" w:pos="2839"/>
              </w:tabs>
              <w:spacing w:before="92"/>
              <w:ind w:left="101" w:right="86"/>
              <w:jc w:val="both"/>
              <w:rPr>
                <w:color w:val="1D1B11" w:themeColor="background2" w:themeShade="1A"/>
                <w:sz w:val="24"/>
              </w:rPr>
            </w:pPr>
          </w:p>
        </w:tc>
        <w:tc>
          <w:tcPr>
            <w:tcW w:w="1678" w:type="dxa"/>
          </w:tcPr>
          <w:p w14:paraId="001953A1" w14:textId="77777777" w:rsidR="00AF123D" w:rsidRPr="00F7617C" w:rsidRDefault="00AF123D" w:rsidP="00AF123D">
            <w:pPr>
              <w:spacing w:before="92"/>
              <w:ind w:right="247"/>
              <w:jc w:val="right"/>
              <w:rPr>
                <w:color w:val="1D1B11" w:themeColor="background2" w:themeShade="1A"/>
                <w:sz w:val="24"/>
              </w:rPr>
            </w:pPr>
            <w:r w:rsidRPr="00F7617C">
              <w:rPr>
                <w:color w:val="1D1B11" w:themeColor="background2" w:themeShade="1A"/>
                <w:sz w:val="24"/>
              </w:rPr>
              <w:t>17.00-17.30</w:t>
            </w:r>
          </w:p>
        </w:tc>
        <w:tc>
          <w:tcPr>
            <w:tcW w:w="1702" w:type="dxa"/>
          </w:tcPr>
          <w:p w14:paraId="66A9EA67"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17.00-17.30</w:t>
            </w:r>
          </w:p>
        </w:tc>
        <w:tc>
          <w:tcPr>
            <w:tcW w:w="1561" w:type="dxa"/>
          </w:tcPr>
          <w:p w14:paraId="1F9263FD"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17.00-17.30</w:t>
            </w:r>
          </w:p>
        </w:tc>
        <w:tc>
          <w:tcPr>
            <w:tcW w:w="1702" w:type="dxa"/>
          </w:tcPr>
          <w:p w14:paraId="4E12979B" w14:textId="77777777" w:rsidR="00AF123D" w:rsidRPr="00F7617C" w:rsidRDefault="00AF123D" w:rsidP="00AF123D">
            <w:pPr>
              <w:rPr>
                <w:rFonts w:ascii="Calibri" w:eastAsia="Calibri" w:hAnsi="Calibri"/>
                <w:color w:val="1D1B11" w:themeColor="background2" w:themeShade="1A"/>
              </w:rPr>
            </w:pPr>
            <w:r w:rsidRPr="00F7617C">
              <w:rPr>
                <w:color w:val="1D1B11" w:themeColor="background2" w:themeShade="1A"/>
                <w:sz w:val="24"/>
              </w:rPr>
              <w:t>17.00-17.30</w:t>
            </w:r>
          </w:p>
        </w:tc>
      </w:tr>
      <w:tr w:rsidR="00F7617C" w:rsidRPr="00F7617C" w14:paraId="5FE1F240" w14:textId="77777777" w:rsidTr="00AF123D">
        <w:trPr>
          <w:trHeight w:val="477"/>
        </w:trPr>
        <w:tc>
          <w:tcPr>
            <w:tcW w:w="10210" w:type="dxa"/>
            <w:gridSpan w:val="5"/>
            <w:shd w:val="clear" w:color="auto" w:fill="D9D9D9"/>
          </w:tcPr>
          <w:p w14:paraId="04A8EEE8" w14:textId="77777777" w:rsidR="00AF123D" w:rsidRPr="00F7617C" w:rsidRDefault="00AF123D" w:rsidP="00AF123D">
            <w:pPr>
              <w:spacing w:before="97"/>
              <w:ind w:left="3897" w:right="3888"/>
              <w:jc w:val="center"/>
              <w:rPr>
                <w:b/>
                <w:i/>
                <w:color w:val="1D1B11" w:themeColor="background2" w:themeShade="1A"/>
                <w:sz w:val="24"/>
              </w:rPr>
            </w:pPr>
            <w:r w:rsidRPr="00F7617C">
              <w:rPr>
                <w:b/>
                <w:i/>
                <w:color w:val="1D1B11" w:themeColor="background2" w:themeShade="1A"/>
                <w:sz w:val="24"/>
              </w:rPr>
              <w:t>Теплый</w:t>
            </w:r>
            <w:r w:rsidRPr="00F7617C">
              <w:rPr>
                <w:b/>
                <w:i/>
                <w:color w:val="1D1B11" w:themeColor="background2" w:themeShade="1A"/>
                <w:spacing w:val="-3"/>
                <w:sz w:val="24"/>
              </w:rPr>
              <w:t xml:space="preserve"> </w:t>
            </w:r>
            <w:r w:rsidRPr="00F7617C">
              <w:rPr>
                <w:b/>
                <w:i/>
                <w:color w:val="1D1B11" w:themeColor="background2" w:themeShade="1A"/>
                <w:sz w:val="24"/>
              </w:rPr>
              <w:t>период</w:t>
            </w:r>
            <w:r w:rsidRPr="00F7617C">
              <w:rPr>
                <w:b/>
                <w:i/>
                <w:color w:val="1D1B11" w:themeColor="background2" w:themeShade="1A"/>
                <w:spacing w:val="-2"/>
                <w:sz w:val="24"/>
              </w:rPr>
              <w:t xml:space="preserve"> </w:t>
            </w:r>
            <w:r w:rsidRPr="00F7617C">
              <w:rPr>
                <w:b/>
                <w:i/>
                <w:color w:val="1D1B11" w:themeColor="background2" w:themeShade="1A"/>
                <w:sz w:val="24"/>
              </w:rPr>
              <w:t>года</w:t>
            </w:r>
          </w:p>
        </w:tc>
      </w:tr>
      <w:tr w:rsidR="00F7617C" w:rsidRPr="00F7617C" w14:paraId="04713B48" w14:textId="77777777" w:rsidTr="00AF123D">
        <w:trPr>
          <w:trHeight w:val="1578"/>
        </w:trPr>
        <w:tc>
          <w:tcPr>
            <w:tcW w:w="3567" w:type="dxa"/>
          </w:tcPr>
          <w:p w14:paraId="7A177563" w14:textId="77777777" w:rsidR="00AF123D" w:rsidRPr="00F7617C" w:rsidRDefault="00AF123D" w:rsidP="00AF123D">
            <w:pPr>
              <w:spacing w:before="92"/>
              <w:ind w:left="101" w:right="386"/>
              <w:jc w:val="both"/>
              <w:rPr>
                <w:color w:val="1D1B11" w:themeColor="background2" w:themeShade="1A"/>
                <w:sz w:val="24"/>
              </w:rPr>
            </w:pPr>
            <w:r w:rsidRPr="00F7617C">
              <w:rPr>
                <w:color w:val="1D1B11" w:themeColor="background2" w:themeShade="1A"/>
                <w:sz w:val="24"/>
              </w:rPr>
              <w:t>Утренний прием детей, игры,</w:t>
            </w:r>
            <w:r w:rsidRPr="00F7617C">
              <w:rPr>
                <w:color w:val="1D1B11" w:themeColor="background2" w:themeShade="1A"/>
                <w:spacing w:val="-57"/>
                <w:sz w:val="24"/>
              </w:rPr>
              <w:t xml:space="preserve"> </w:t>
            </w:r>
            <w:r w:rsidRPr="00F7617C">
              <w:rPr>
                <w:color w:val="1D1B11" w:themeColor="background2" w:themeShade="1A"/>
                <w:sz w:val="24"/>
              </w:rPr>
              <w:t>самостоятельная</w:t>
            </w:r>
          </w:p>
          <w:p w14:paraId="70FF45A2" w14:textId="77777777" w:rsidR="00AF123D" w:rsidRPr="00F7617C" w:rsidRDefault="00AF123D" w:rsidP="00AF123D">
            <w:pPr>
              <w:tabs>
                <w:tab w:val="left" w:pos="2243"/>
              </w:tabs>
              <w:ind w:left="101" w:right="386"/>
              <w:jc w:val="both"/>
              <w:rPr>
                <w:color w:val="1D1B11" w:themeColor="background2" w:themeShade="1A"/>
                <w:sz w:val="24"/>
              </w:rPr>
            </w:pPr>
            <w:r w:rsidRPr="00F7617C">
              <w:rPr>
                <w:color w:val="1D1B11" w:themeColor="background2" w:themeShade="1A"/>
                <w:sz w:val="24"/>
              </w:rPr>
              <w:t>деятельность,</w:t>
            </w:r>
            <w:r w:rsidRPr="00F7617C">
              <w:rPr>
                <w:color w:val="1D1B11" w:themeColor="background2" w:themeShade="1A"/>
                <w:sz w:val="24"/>
              </w:rPr>
              <w:tab/>
            </w:r>
            <w:r w:rsidRPr="00F7617C">
              <w:rPr>
                <w:color w:val="1D1B11" w:themeColor="background2" w:themeShade="1A"/>
                <w:spacing w:val="-1"/>
                <w:sz w:val="24"/>
              </w:rPr>
              <w:t>утренняя</w:t>
            </w:r>
            <w:r w:rsidRPr="00F7617C">
              <w:rPr>
                <w:color w:val="1D1B11" w:themeColor="background2" w:themeShade="1A"/>
                <w:spacing w:val="-58"/>
                <w:sz w:val="24"/>
              </w:rPr>
              <w:t xml:space="preserve"> </w:t>
            </w:r>
            <w:r w:rsidRPr="00F7617C">
              <w:rPr>
                <w:color w:val="1D1B11" w:themeColor="background2" w:themeShade="1A"/>
                <w:sz w:val="24"/>
              </w:rPr>
              <w:t>гимнастика</w:t>
            </w:r>
            <w:r w:rsidRPr="00F7617C">
              <w:rPr>
                <w:color w:val="1D1B11" w:themeColor="background2" w:themeShade="1A"/>
                <w:spacing w:val="1"/>
                <w:sz w:val="24"/>
              </w:rPr>
              <w:t xml:space="preserve"> </w:t>
            </w:r>
            <w:r w:rsidRPr="00F7617C">
              <w:rPr>
                <w:color w:val="1D1B11" w:themeColor="background2" w:themeShade="1A"/>
                <w:sz w:val="24"/>
              </w:rPr>
              <w:t>(не</w:t>
            </w:r>
            <w:r w:rsidRPr="00F7617C">
              <w:rPr>
                <w:color w:val="1D1B11" w:themeColor="background2" w:themeShade="1A"/>
                <w:spacing w:val="1"/>
                <w:sz w:val="24"/>
              </w:rPr>
              <w:t xml:space="preserve"> </w:t>
            </w:r>
            <w:r w:rsidRPr="00F7617C">
              <w:rPr>
                <w:color w:val="1D1B11" w:themeColor="background2" w:themeShade="1A"/>
                <w:sz w:val="24"/>
              </w:rPr>
              <w:t>менее</w:t>
            </w:r>
            <w:r w:rsidRPr="00F7617C">
              <w:rPr>
                <w:color w:val="1D1B11" w:themeColor="background2" w:themeShade="1A"/>
                <w:spacing w:val="1"/>
                <w:sz w:val="24"/>
              </w:rPr>
              <w:t xml:space="preserve"> </w:t>
            </w:r>
            <w:r w:rsidRPr="00F7617C">
              <w:rPr>
                <w:color w:val="1D1B11" w:themeColor="background2" w:themeShade="1A"/>
                <w:sz w:val="24"/>
              </w:rPr>
              <w:t>10</w:t>
            </w:r>
            <w:r w:rsidRPr="00F7617C">
              <w:rPr>
                <w:color w:val="1D1B11" w:themeColor="background2" w:themeShade="1A"/>
                <w:spacing w:val="-57"/>
                <w:sz w:val="24"/>
              </w:rPr>
              <w:t xml:space="preserve"> </w:t>
            </w:r>
            <w:r w:rsidRPr="00F7617C">
              <w:rPr>
                <w:color w:val="1D1B11" w:themeColor="background2" w:themeShade="1A"/>
                <w:sz w:val="24"/>
              </w:rPr>
              <w:t>минут)</w:t>
            </w:r>
          </w:p>
        </w:tc>
        <w:tc>
          <w:tcPr>
            <w:tcW w:w="1678" w:type="dxa"/>
          </w:tcPr>
          <w:p w14:paraId="0C1F3CA2" w14:textId="77777777" w:rsidR="00AF123D" w:rsidRPr="00F7617C" w:rsidRDefault="00AF123D" w:rsidP="00AF123D">
            <w:pPr>
              <w:spacing w:before="92"/>
              <w:ind w:left="379"/>
              <w:rPr>
                <w:color w:val="1D1B11" w:themeColor="background2" w:themeShade="1A"/>
                <w:sz w:val="24"/>
              </w:rPr>
            </w:pPr>
            <w:r w:rsidRPr="00F7617C">
              <w:rPr>
                <w:color w:val="1D1B11" w:themeColor="background2" w:themeShade="1A"/>
                <w:sz w:val="24"/>
              </w:rPr>
              <w:t>7.00-8.30</w:t>
            </w:r>
          </w:p>
        </w:tc>
        <w:tc>
          <w:tcPr>
            <w:tcW w:w="1702" w:type="dxa"/>
          </w:tcPr>
          <w:p w14:paraId="2565D22B" w14:textId="77777777" w:rsidR="00AF123D" w:rsidRPr="00F7617C" w:rsidRDefault="00AF123D" w:rsidP="00AF123D">
            <w:pPr>
              <w:spacing w:before="92"/>
              <w:ind w:left="232" w:right="218"/>
              <w:jc w:val="center"/>
              <w:rPr>
                <w:color w:val="1D1B11" w:themeColor="background2" w:themeShade="1A"/>
                <w:sz w:val="24"/>
              </w:rPr>
            </w:pPr>
            <w:r w:rsidRPr="00F7617C">
              <w:rPr>
                <w:color w:val="1D1B11" w:themeColor="background2" w:themeShade="1A"/>
                <w:sz w:val="24"/>
              </w:rPr>
              <w:t>7.00-8.30</w:t>
            </w:r>
          </w:p>
        </w:tc>
        <w:tc>
          <w:tcPr>
            <w:tcW w:w="1561" w:type="dxa"/>
          </w:tcPr>
          <w:p w14:paraId="4E3C81C1" w14:textId="77777777" w:rsidR="00AF123D" w:rsidRPr="00F7617C" w:rsidRDefault="00AF123D" w:rsidP="00AF123D">
            <w:pPr>
              <w:spacing w:before="92"/>
              <w:ind w:left="318"/>
              <w:rPr>
                <w:color w:val="1D1B11" w:themeColor="background2" w:themeShade="1A"/>
                <w:sz w:val="24"/>
              </w:rPr>
            </w:pPr>
            <w:r w:rsidRPr="00F7617C">
              <w:rPr>
                <w:color w:val="1D1B11" w:themeColor="background2" w:themeShade="1A"/>
                <w:sz w:val="24"/>
              </w:rPr>
              <w:t>7.00-8.30</w:t>
            </w:r>
          </w:p>
        </w:tc>
        <w:tc>
          <w:tcPr>
            <w:tcW w:w="1702" w:type="dxa"/>
          </w:tcPr>
          <w:p w14:paraId="024AA38E" w14:textId="77777777" w:rsidR="00AF123D" w:rsidRPr="00F7617C" w:rsidRDefault="00AF123D" w:rsidP="00AF123D">
            <w:pPr>
              <w:spacing w:before="92"/>
              <w:ind w:left="390"/>
              <w:rPr>
                <w:color w:val="1D1B11" w:themeColor="background2" w:themeShade="1A"/>
                <w:sz w:val="24"/>
              </w:rPr>
            </w:pPr>
            <w:r w:rsidRPr="00F7617C">
              <w:rPr>
                <w:color w:val="1D1B11" w:themeColor="background2" w:themeShade="1A"/>
                <w:sz w:val="24"/>
              </w:rPr>
              <w:t>7.00-8.30</w:t>
            </w:r>
          </w:p>
        </w:tc>
      </w:tr>
      <w:tr w:rsidR="00F7617C" w:rsidRPr="00F7617C" w14:paraId="0AE91609" w14:textId="77777777" w:rsidTr="00AF123D">
        <w:trPr>
          <w:trHeight w:val="570"/>
        </w:trPr>
        <w:tc>
          <w:tcPr>
            <w:tcW w:w="3567" w:type="dxa"/>
          </w:tcPr>
          <w:p w14:paraId="06FBF195" w14:textId="77777777" w:rsidR="00AF123D" w:rsidRPr="00F7617C" w:rsidRDefault="00AF123D" w:rsidP="00AF123D">
            <w:pPr>
              <w:spacing w:before="92"/>
              <w:ind w:left="101"/>
              <w:rPr>
                <w:color w:val="1D1B11" w:themeColor="background2" w:themeShade="1A"/>
                <w:sz w:val="24"/>
              </w:rPr>
            </w:pPr>
            <w:r w:rsidRPr="00F7617C">
              <w:rPr>
                <w:color w:val="1D1B11" w:themeColor="background2" w:themeShade="1A"/>
                <w:sz w:val="24"/>
              </w:rPr>
              <w:t>Завтрак</w:t>
            </w:r>
          </w:p>
        </w:tc>
        <w:tc>
          <w:tcPr>
            <w:tcW w:w="1678" w:type="dxa"/>
          </w:tcPr>
          <w:p w14:paraId="0A6FA2FC" w14:textId="77777777" w:rsidR="00AF123D" w:rsidRPr="00F7617C" w:rsidRDefault="00AF123D" w:rsidP="00AF123D">
            <w:pPr>
              <w:spacing w:before="92"/>
              <w:ind w:left="379"/>
              <w:rPr>
                <w:color w:val="1D1B11" w:themeColor="background2" w:themeShade="1A"/>
                <w:sz w:val="24"/>
              </w:rPr>
            </w:pPr>
            <w:r w:rsidRPr="00F7617C">
              <w:rPr>
                <w:color w:val="1D1B11" w:themeColor="background2" w:themeShade="1A"/>
                <w:sz w:val="24"/>
              </w:rPr>
              <w:t>8.30-9.00</w:t>
            </w:r>
          </w:p>
        </w:tc>
        <w:tc>
          <w:tcPr>
            <w:tcW w:w="1702" w:type="dxa"/>
          </w:tcPr>
          <w:p w14:paraId="77CC5B2A" w14:textId="77777777" w:rsidR="00AF123D" w:rsidRPr="00F7617C" w:rsidRDefault="00AF123D" w:rsidP="00AF123D">
            <w:pPr>
              <w:spacing w:before="92"/>
              <w:ind w:left="232" w:right="218"/>
              <w:jc w:val="center"/>
              <w:rPr>
                <w:color w:val="1D1B11" w:themeColor="background2" w:themeShade="1A"/>
                <w:sz w:val="24"/>
              </w:rPr>
            </w:pPr>
            <w:r w:rsidRPr="00F7617C">
              <w:rPr>
                <w:color w:val="1D1B11" w:themeColor="background2" w:themeShade="1A"/>
                <w:sz w:val="24"/>
              </w:rPr>
              <w:t>8.30-9.00</w:t>
            </w:r>
          </w:p>
        </w:tc>
        <w:tc>
          <w:tcPr>
            <w:tcW w:w="1561" w:type="dxa"/>
          </w:tcPr>
          <w:p w14:paraId="75D24757" w14:textId="77777777" w:rsidR="00AF123D" w:rsidRPr="00F7617C" w:rsidRDefault="00AF123D" w:rsidP="00AF123D">
            <w:pPr>
              <w:spacing w:before="92"/>
              <w:ind w:left="318"/>
              <w:rPr>
                <w:color w:val="1D1B11" w:themeColor="background2" w:themeShade="1A"/>
                <w:sz w:val="24"/>
              </w:rPr>
            </w:pPr>
            <w:r w:rsidRPr="00F7617C">
              <w:rPr>
                <w:color w:val="1D1B11" w:themeColor="background2" w:themeShade="1A"/>
                <w:sz w:val="24"/>
              </w:rPr>
              <w:t>8.30-9.00</w:t>
            </w:r>
          </w:p>
        </w:tc>
        <w:tc>
          <w:tcPr>
            <w:tcW w:w="1702" w:type="dxa"/>
          </w:tcPr>
          <w:p w14:paraId="1F07D7A8" w14:textId="77777777" w:rsidR="00AF123D" w:rsidRPr="00F7617C" w:rsidRDefault="00AF123D" w:rsidP="00AF123D">
            <w:pPr>
              <w:spacing w:before="92"/>
              <w:ind w:left="390"/>
              <w:rPr>
                <w:color w:val="1D1B11" w:themeColor="background2" w:themeShade="1A"/>
                <w:sz w:val="24"/>
              </w:rPr>
            </w:pPr>
            <w:r w:rsidRPr="00F7617C">
              <w:rPr>
                <w:color w:val="1D1B11" w:themeColor="background2" w:themeShade="1A"/>
                <w:sz w:val="24"/>
              </w:rPr>
              <w:t>8.30-9.00</w:t>
            </w:r>
          </w:p>
        </w:tc>
      </w:tr>
      <w:tr w:rsidR="00F7617C" w:rsidRPr="00F7617C" w14:paraId="7E28EE9D" w14:textId="77777777" w:rsidTr="00AF123D">
        <w:trPr>
          <w:trHeight w:val="753"/>
        </w:trPr>
        <w:tc>
          <w:tcPr>
            <w:tcW w:w="3567" w:type="dxa"/>
          </w:tcPr>
          <w:p w14:paraId="2AFF0E1E" w14:textId="77777777" w:rsidR="00AF123D" w:rsidRPr="00F7617C" w:rsidRDefault="00AF123D" w:rsidP="00AF123D">
            <w:pPr>
              <w:tabs>
                <w:tab w:val="left" w:pos="1454"/>
              </w:tabs>
              <w:spacing w:before="92"/>
              <w:ind w:left="101" w:right="388"/>
              <w:rPr>
                <w:color w:val="1D1B11" w:themeColor="background2" w:themeShade="1A"/>
                <w:sz w:val="24"/>
              </w:rPr>
            </w:pPr>
            <w:r w:rsidRPr="00F7617C">
              <w:rPr>
                <w:color w:val="1D1B11" w:themeColor="background2" w:themeShade="1A"/>
                <w:sz w:val="24"/>
              </w:rPr>
              <w:t>Игры,</w:t>
            </w:r>
            <w:r w:rsidRPr="00F7617C">
              <w:rPr>
                <w:color w:val="1D1B11" w:themeColor="background2" w:themeShade="1A"/>
                <w:sz w:val="24"/>
              </w:rPr>
              <w:tab/>
            </w:r>
            <w:r w:rsidRPr="00F7617C">
              <w:rPr>
                <w:color w:val="1D1B11" w:themeColor="background2" w:themeShade="1A"/>
                <w:spacing w:val="-1"/>
                <w:sz w:val="24"/>
              </w:rPr>
              <w:t>самостоятельная</w:t>
            </w:r>
            <w:r w:rsidRPr="00F7617C">
              <w:rPr>
                <w:color w:val="1D1B11" w:themeColor="background2" w:themeShade="1A"/>
                <w:spacing w:val="-57"/>
                <w:sz w:val="24"/>
              </w:rPr>
              <w:t xml:space="preserve"> </w:t>
            </w:r>
            <w:r w:rsidRPr="00F7617C">
              <w:rPr>
                <w:color w:val="1D1B11" w:themeColor="background2" w:themeShade="1A"/>
                <w:sz w:val="24"/>
              </w:rPr>
              <w:t>деятельность</w:t>
            </w:r>
          </w:p>
        </w:tc>
        <w:tc>
          <w:tcPr>
            <w:tcW w:w="1678" w:type="dxa"/>
          </w:tcPr>
          <w:p w14:paraId="15CD6D3E" w14:textId="77777777" w:rsidR="00AF123D" w:rsidRPr="00F7617C" w:rsidRDefault="00AF123D" w:rsidP="00AF123D">
            <w:pPr>
              <w:spacing w:before="92"/>
              <w:ind w:left="379"/>
              <w:rPr>
                <w:color w:val="1D1B11" w:themeColor="background2" w:themeShade="1A"/>
                <w:sz w:val="24"/>
              </w:rPr>
            </w:pPr>
            <w:r w:rsidRPr="00F7617C">
              <w:rPr>
                <w:color w:val="1D1B11" w:themeColor="background2" w:themeShade="1A"/>
                <w:sz w:val="24"/>
              </w:rPr>
              <w:t>9.00-9.20</w:t>
            </w:r>
          </w:p>
        </w:tc>
        <w:tc>
          <w:tcPr>
            <w:tcW w:w="1702" w:type="dxa"/>
          </w:tcPr>
          <w:p w14:paraId="04E49CEC" w14:textId="77777777" w:rsidR="00AF123D" w:rsidRPr="00F7617C" w:rsidRDefault="00AF123D" w:rsidP="00AF123D">
            <w:pPr>
              <w:spacing w:before="92"/>
              <w:ind w:left="232" w:right="218"/>
              <w:jc w:val="center"/>
              <w:rPr>
                <w:color w:val="1D1B11" w:themeColor="background2" w:themeShade="1A"/>
                <w:sz w:val="24"/>
              </w:rPr>
            </w:pPr>
            <w:r w:rsidRPr="00F7617C">
              <w:rPr>
                <w:color w:val="1D1B11" w:themeColor="background2" w:themeShade="1A"/>
                <w:sz w:val="24"/>
              </w:rPr>
              <w:t>9.00-9.15</w:t>
            </w:r>
          </w:p>
        </w:tc>
        <w:tc>
          <w:tcPr>
            <w:tcW w:w="1561" w:type="dxa"/>
          </w:tcPr>
          <w:p w14:paraId="5164C274" w14:textId="77777777" w:rsidR="00AF123D" w:rsidRPr="00F7617C" w:rsidRDefault="00AF123D" w:rsidP="00AF123D">
            <w:pPr>
              <w:spacing w:before="92"/>
              <w:ind w:left="318"/>
              <w:rPr>
                <w:color w:val="1D1B11" w:themeColor="background2" w:themeShade="1A"/>
                <w:sz w:val="24"/>
              </w:rPr>
            </w:pPr>
            <w:r w:rsidRPr="00F7617C">
              <w:rPr>
                <w:color w:val="1D1B11" w:themeColor="background2" w:themeShade="1A"/>
                <w:sz w:val="24"/>
              </w:rPr>
              <w:t>9.00-9.15</w:t>
            </w:r>
          </w:p>
        </w:tc>
        <w:tc>
          <w:tcPr>
            <w:tcW w:w="1702" w:type="dxa"/>
          </w:tcPr>
          <w:p w14:paraId="2184C93D" w14:textId="77777777" w:rsidR="00AF123D" w:rsidRPr="00F7617C" w:rsidRDefault="00AF123D" w:rsidP="00AF123D">
            <w:pPr>
              <w:spacing w:before="92"/>
              <w:ind w:left="9"/>
              <w:jc w:val="center"/>
              <w:rPr>
                <w:color w:val="1D1B11" w:themeColor="background2" w:themeShade="1A"/>
                <w:sz w:val="24"/>
              </w:rPr>
            </w:pPr>
            <w:r w:rsidRPr="00F7617C">
              <w:rPr>
                <w:color w:val="1D1B11" w:themeColor="background2" w:themeShade="1A"/>
                <w:sz w:val="24"/>
              </w:rPr>
              <w:t>-</w:t>
            </w:r>
          </w:p>
        </w:tc>
      </w:tr>
      <w:tr w:rsidR="00F7617C" w:rsidRPr="00F7617C" w14:paraId="2679D7F9" w14:textId="77777777" w:rsidTr="00AF123D">
        <w:trPr>
          <w:trHeight w:val="570"/>
        </w:trPr>
        <w:tc>
          <w:tcPr>
            <w:tcW w:w="3567" w:type="dxa"/>
          </w:tcPr>
          <w:p w14:paraId="03570BDA" w14:textId="77777777" w:rsidR="00AF123D" w:rsidRPr="00F7617C" w:rsidRDefault="00AF123D" w:rsidP="00AF123D">
            <w:pPr>
              <w:spacing w:before="92"/>
              <w:ind w:left="101"/>
              <w:rPr>
                <w:color w:val="1D1B11" w:themeColor="background2" w:themeShade="1A"/>
                <w:sz w:val="24"/>
              </w:rPr>
            </w:pPr>
            <w:r w:rsidRPr="00F7617C">
              <w:rPr>
                <w:color w:val="1D1B11" w:themeColor="background2" w:themeShade="1A"/>
                <w:sz w:val="24"/>
              </w:rPr>
              <w:t>Второй</w:t>
            </w:r>
            <w:r w:rsidRPr="00F7617C">
              <w:rPr>
                <w:color w:val="1D1B11" w:themeColor="background2" w:themeShade="1A"/>
                <w:spacing w:val="-3"/>
                <w:sz w:val="24"/>
              </w:rPr>
              <w:t xml:space="preserve"> </w:t>
            </w:r>
            <w:r w:rsidRPr="00F7617C">
              <w:rPr>
                <w:color w:val="1D1B11" w:themeColor="background2" w:themeShade="1A"/>
                <w:sz w:val="24"/>
              </w:rPr>
              <w:t>завтрак</w:t>
            </w:r>
          </w:p>
        </w:tc>
        <w:tc>
          <w:tcPr>
            <w:tcW w:w="1678" w:type="dxa"/>
          </w:tcPr>
          <w:p w14:paraId="3D6E65C4" w14:textId="77777777" w:rsidR="00AF123D" w:rsidRPr="00F7617C" w:rsidRDefault="00AF123D" w:rsidP="00AF123D">
            <w:pPr>
              <w:spacing w:before="92"/>
              <w:ind w:right="247"/>
              <w:jc w:val="right"/>
              <w:rPr>
                <w:color w:val="1D1B11" w:themeColor="background2" w:themeShade="1A"/>
                <w:sz w:val="24"/>
              </w:rPr>
            </w:pPr>
            <w:r w:rsidRPr="00F7617C">
              <w:rPr>
                <w:color w:val="1D1B11" w:themeColor="background2" w:themeShade="1A"/>
                <w:sz w:val="24"/>
              </w:rPr>
              <w:t>10.30-11.00</w:t>
            </w:r>
          </w:p>
        </w:tc>
        <w:tc>
          <w:tcPr>
            <w:tcW w:w="1702" w:type="dxa"/>
          </w:tcPr>
          <w:p w14:paraId="4F42D330" w14:textId="77777777" w:rsidR="00AF123D" w:rsidRPr="00F7617C" w:rsidRDefault="00AF123D" w:rsidP="00AF123D">
            <w:pPr>
              <w:spacing w:before="92"/>
              <w:ind w:left="232" w:right="218"/>
              <w:jc w:val="center"/>
              <w:rPr>
                <w:color w:val="1D1B11" w:themeColor="background2" w:themeShade="1A"/>
                <w:sz w:val="24"/>
              </w:rPr>
            </w:pPr>
            <w:r w:rsidRPr="00F7617C">
              <w:rPr>
                <w:color w:val="1D1B11" w:themeColor="background2" w:themeShade="1A"/>
                <w:sz w:val="24"/>
              </w:rPr>
              <w:t>10.30-11.00</w:t>
            </w:r>
          </w:p>
        </w:tc>
        <w:tc>
          <w:tcPr>
            <w:tcW w:w="1561" w:type="dxa"/>
          </w:tcPr>
          <w:p w14:paraId="51ACC11D" w14:textId="77777777" w:rsidR="00AF123D" w:rsidRPr="00F7617C" w:rsidRDefault="00AF123D" w:rsidP="00AF123D">
            <w:pPr>
              <w:spacing w:before="92"/>
              <w:ind w:right="190"/>
              <w:jc w:val="right"/>
              <w:rPr>
                <w:color w:val="1D1B11" w:themeColor="background2" w:themeShade="1A"/>
                <w:sz w:val="24"/>
              </w:rPr>
            </w:pPr>
            <w:r w:rsidRPr="00F7617C">
              <w:rPr>
                <w:color w:val="1D1B11" w:themeColor="background2" w:themeShade="1A"/>
                <w:sz w:val="24"/>
              </w:rPr>
              <w:t>10.30-11.00</w:t>
            </w:r>
          </w:p>
        </w:tc>
        <w:tc>
          <w:tcPr>
            <w:tcW w:w="1702" w:type="dxa"/>
          </w:tcPr>
          <w:p w14:paraId="6B7945DB" w14:textId="77777777" w:rsidR="00AF123D" w:rsidRPr="00F7617C" w:rsidRDefault="00AF123D" w:rsidP="00AF123D">
            <w:pPr>
              <w:spacing w:before="92"/>
              <w:ind w:right="260"/>
              <w:jc w:val="right"/>
              <w:rPr>
                <w:color w:val="1D1B11" w:themeColor="background2" w:themeShade="1A"/>
                <w:sz w:val="24"/>
              </w:rPr>
            </w:pPr>
            <w:r w:rsidRPr="00F7617C">
              <w:rPr>
                <w:color w:val="1D1B11" w:themeColor="background2" w:themeShade="1A"/>
                <w:sz w:val="24"/>
              </w:rPr>
              <w:t>10.30-11.00</w:t>
            </w:r>
          </w:p>
        </w:tc>
      </w:tr>
      <w:tr w:rsidR="00F7617C" w:rsidRPr="00F7617C" w14:paraId="244B13B7" w14:textId="77777777" w:rsidTr="00AF123D">
        <w:trPr>
          <w:trHeight w:val="1305"/>
        </w:trPr>
        <w:tc>
          <w:tcPr>
            <w:tcW w:w="3567" w:type="dxa"/>
          </w:tcPr>
          <w:p w14:paraId="2B5F3736" w14:textId="77777777" w:rsidR="00AF123D" w:rsidRPr="00F7617C" w:rsidRDefault="00AF123D" w:rsidP="00AF123D">
            <w:pPr>
              <w:spacing w:before="92"/>
              <w:ind w:left="101" w:right="385"/>
              <w:jc w:val="both"/>
              <w:rPr>
                <w:color w:val="1D1B11" w:themeColor="background2" w:themeShade="1A"/>
                <w:sz w:val="24"/>
              </w:rPr>
            </w:pPr>
            <w:r w:rsidRPr="00F7617C">
              <w:rPr>
                <w:color w:val="1D1B11" w:themeColor="background2" w:themeShade="1A"/>
                <w:sz w:val="24"/>
              </w:rPr>
              <w:t>Подготовка</w:t>
            </w:r>
            <w:r w:rsidRPr="00F7617C">
              <w:rPr>
                <w:color w:val="1D1B11" w:themeColor="background2" w:themeShade="1A"/>
                <w:spacing w:val="1"/>
                <w:sz w:val="24"/>
              </w:rPr>
              <w:t xml:space="preserve"> </w:t>
            </w:r>
            <w:r w:rsidRPr="00F7617C">
              <w:rPr>
                <w:color w:val="1D1B11" w:themeColor="background2" w:themeShade="1A"/>
                <w:sz w:val="24"/>
              </w:rPr>
              <w:t>к</w:t>
            </w:r>
            <w:r w:rsidRPr="00F7617C">
              <w:rPr>
                <w:color w:val="1D1B11" w:themeColor="background2" w:themeShade="1A"/>
                <w:spacing w:val="1"/>
                <w:sz w:val="24"/>
              </w:rPr>
              <w:t xml:space="preserve"> </w:t>
            </w:r>
            <w:r w:rsidRPr="00F7617C">
              <w:rPr>
                <w:color w:val="1D1B11" w:themeColor="background2" w:themeShade="1A"/>
                <w:sz w:val="24"/>
              </w:rPr>
              <w:t>прогулке,</w:t>
            </w:r>
            <w:r w:rsidRPr="00F7617C">
              <w:rPr>
                <w:color w:val="1D1B11" w:themeColor="background2" w:themeShade="1A"/>
                <w:spacing w:val="-57"/>
                <w:sz w:val="24"/>
              </w:rPr>
              <w:t xml:space="preserve"> </w:t>
            </w:r>
            <w:r w:rsidRPr="00F7617C">
              <w:rPr>
                <w:color w:val="1D1B11" w:themeColor="background2" w:themeShade="1A"/>
                <w:sz w:val="24"/>
              </w:rPr>
              <w:t>прогулка,</w:t>
            </w:r>
            <w:r w:rsidRPr="00F7617C">
              <w:rPr>
                <w:color w:val="1D1B11" w:themeColor="background2" w:themeShade="1A"/>
                <w:spacing w:val="1"/>
                <w:sz w:val="24"/>
              </w:rPr>
              <w:t xml:space="preserve"> </w:t>
            </w:r>
            <w:r w:rsidRPr="00F7617C">
              <w:rPr>
                <w:color w:val="1D1B11" w:themeColor="background2" w:themeShade="1A"/>
                <w:sz w:val="24"/>
              </w:rPr>
              <w:t>занятия</w:t>
            </w:r>
            <w:r w:rsidRPr="00F7617C">
              <w:rPr>
                <w:color w:val="1D1B11" w:themeColor="background2" w:themeShade="1A"/>
                <w:spacing w:val="1"/>
                <w:sz w:val="24"/>
              </w:rPr>
              <w:t xml:space="preserve"> </w:t>
            </w:r>
            <w:r w:rsidRPr="00F7617C">
              <w:rPr>
                <w:color w:val="1D1B11" w:themeColor="background2" w:themeShade="1A"/>
                <w:sz w:val="24"/>
              </w:rPr>
              <w:t>на</w:t>
            </w:r>
            <w:r w:rsidRPr="00F7617C">
              <w:rPr>
                <w:color w:val="1D1B11" w:themeColor="background2" w:themeShade="1A"/>
                <w:spacing w:val="1"/>
                <w:sz w:val="24"/>
              </w:rPr>
              <w:t xml:space="preserve"> </w:t>
            </w:r>
            <w:r w:rsidRPr="00F7617C">
              <w:rPr>
                <w:color w:val="1D1B11" w:themeColor="background2" w:themeShade="1A"/>
                <w:sz w:val="24"/>
              </w:rPr>
              <w:t>прогулке,</w:t>
            </w:r>
            <w:r w:rsidRPr="00F7617C">
              <w:rPr>
                <w:color w:val="1D1B11" w:themeColor="background2" w:themeShade="1A"/>
                <w:spacing w:val="1"/>
                <w:sz w:val="24"/>
              </w:rPr>
              <w:t xml:space="preserve"> </w:t>
            </w:r>
            <w:r w:rsidRPr="00F7617C">
              <w:rPr>
                <w:color w:val="1D1B11" w:themeColor="background2" w:themeShade="1A"/>
                <w:sz w:val="24"/>
              </w:rPr>
              <w:t>возвращение</w:t>
            </w:r>
            <w:r w:rsidRPr="00F7617C">
              <w:rPr>
                <w:color w:val="1D1B11" w:themeColor="background2" w:themeShade="1A"/>
                <w:spacing w:val="1"/>
                <w:sz w:val="24"/>
              </w:rPr>
              <w:t xml:space="preserve"> </w:t>
            </w:r>
            <w:r w:rsidRPr="00F7617C">
              <w:rPr>
                <w:color w:val="1D1B11" w:themeColor="background2" w:themeShade="1A"/>
                <w:sz w:val="24"/>
              </w:rPr>
              <w:t>с</w:t>
            </w:r>
            <w:r w:rsidRPr="00F7617C">
              <w:rPr>
                <w:color w:val="1D1B11" w:themeColor="background2" w:themeShade="1A"/>
                <w:spacing w:val="-57"/>
                <w:sz w:val="24"/>
              </w:rPr>
              <w:t xml:space="preserve"> </w:t>
            </w:r>
            <w:r w:rsidRPr="00F7617C">
              <w:rPr>
                <w:color w:val="1D1B11" w:themeColor="background2" w:themeShade="1A"/>
                <w:sz w:val="24"/>
              </w:rPr>
              <w:t>прогулки</w:t>
            </w:r>
          </w:p>
        </w:tc>
        <w:tc>
          <w:tcPr>
            <w:tcW w:w="1678" w:type="dxa"/>
          </w:tcPr>
          <w:p w14:paraId="7ED5DE97" w14:textId="77777777" w:rsidR="00AF123D" w:rsidRPr="00F7617C" w:rsidRDefault="00AF123D" w:rsidP="00AF123D">
            <w:pPr>
              <w:spacing w:before="92"/>
              <w:ind w:right="307"/>
              <w:jc w:val="right"/>
              <w:rPr>
                <w:color w:val="1D1B11" w:themeColor="background2" w:themeShade="1A"/>
                <w:sz w:val="24"/>
              </w:rPr>
            </w:pPr>
            <w:r w:rsidRPr="00F7617C">
              <w:rPr>
                <w:color w:val="1D1B11" w:themeColor="background2" w:themeShade="1A"/>
                <w:sz w:val="24"/>
              </w:rPr>
              <w:t>9.20-12.00</w:t>
            </w:r>
          </w:p>
        </w:tc>
        <w:tc>
          <w:tcPr>
            <w:tcW w:w="1702" w:type="dxa"/>
          </w:tcPr>
          <w:p w14:paraId="6DC94E19" w14:textId="77777777" w:rsidR="00AF123D" w:rsidRPr="00F7617C" w:rsidRDefault="00AF123D" w:rsidP="00AF123D">
            <w:pPr>
              <w:spacing w:before="92"/>
              <w:ind w:left="232" w:right="218"/>
              <w:jc w:val="center"/>
              <w:rPr>
                <w:color w:val="1D1B11" w:themeColor="background2" w:themeShade="1A"/>
                <w:sz w:val="24"/>
              </w:rPr>
            </w:pPr>
            <w:r w:rsidRPr="00F7617C">
              <w:rPr>
                <w:color w:val="1D1B11" w:themeColor="background2" w:themeShade="1A"/>
                <w:sz w:val="24"/>
              </w:rPr>
              <w:t>9.15-12.00</w:t>
            </w:r>
          </w:p>
        </w:tc>
        <w:tc>
          <w:tcPr>
            <w:tcW w:w="1561" w:type="dxa"/>
          </w:tcPr>
          <w:p w14:paraId="5EC6100A" w14:textId="77777777" w:rsidR="00AF123D" w:rsidRPr="00F7617C" w:rsidRDefault="00AF123D" w:rsidP="00AF123D">
            <w:pPr>
              <w:spacing w:before="92"/>
              <w:ind w:right="250"/>
              <w:jc w:val="right"/>
              <w:rPr>
                <w:color w:val="1D1B11" w:themeColor="background2" w:themeShade="1A"/>
                <w:sz w:val="24"/>
              </w:rPr>
            </w:pPr>
            <w:r w:rsidRPr="00F7617C">
              <w:rPr>
                <w:color w:val="1D1B11" w:themeColor="background2" w:themeShade="1A"/>
                <w:sz w:val="24"/>
              </w:rPr>
              <w:t>9.15-12.00</w:t>
            </w:r>
          </w:p>
        </w:tc>
        <w:tc>
          <w:tcPr>
            <w:tcW w:w="1702" w:type="dxa"/>
          </w:tcPr>
          <w:p w14:paraId="6F622C51" w14:textId="77777777" w:rsidR="00AF123D" w:rsidRPr="00F7617C" w:rsidRDefault="00AF123D" w:rsidP="00AF123D">
            <w:pPr>
              <w:spacing w:before="92"/>
              <w:ind w:right="320"/>
              <w:jc w:val="right"/>
              <w:rPr>
                <w:color w:val="1D1B11" w:themeColor="background2" w:themeShade="1A"/>
                <w:sz w:val="24"/>
              </w:rPr>
            </w:pPr>
            <w:r w:rsidRPr="00F7617C">
              <w:rPr>
                <w:color w:val="1D1B11" w:themeColor="background2" w:themeShade="1A"/>
                <w:sz w:val="24"/>
              </w:rPr>
              <w:t>9.00-12.00</w:t>
            </w:r>
          </w:p>
        </w:tc>
      </w:tr>
      <w:tr w:rsidR="00F7617C" w:rsidRPr="00F7617C" w14:paraId="103636D1" w14:textId="77777777" w:rsidTr="00AF123D">
        <w:trPr>
          <w:trHeight w:val="474"/>
        </w:trPr>
        <w:tc>
          <w:tcPr>
            <w:tcW w:w="3567" w:type="dxa"/>
          </w:tcPr>
          <w:p w14:paraId="6F4029B8" w14:textId="77777777" w:rsidR="00AF123D" w:rsidRPr="00F7617C" w:rsidRDefault="00AF123D" w:rsidP="00AF123D">
            <w:pPr>
              <w:spacing w:before="90"/>
              <w:ind w:left="101"/>
              <w:rPr>
                <w:color w:val="1D1B11" w:themeColor="background2" w:themeShade="1A"/>
                <w:sz w:val="24"/>
              </w:rPr>
            </w:pPr>
            <w:r w:rsidRPr="00F7617C">
              <w:rPr>
                <w:color w:val="1D1B11" w:themeColor="background2" w:themeShade="1A"/>
                <w:sz w:val="24"/>
              </w:rPr>
              <w:t>Обед</w:t>
            </w:r>
          </w:p>
        </w:tc>
        <w:tc>
          <w:tcPr>
            <w:tcW w:w="1678" w:type="dxa"/>
          </w:tcPr>
          <w:p w14:paraId="0B8D7AAC" w14:textId="77777777" w:rsidR="00AF123D" w:rsidRPr="00F7617C" w:rsidRDefault="00AF123D" w:rsidP="00AF123D">
            <w:pPr>
              <w:spacing w:before="90"/>
              <w:ind w:right="247"/>
              <w:jc w:val="right"/>
              <w:rPr>
                <w:color w:val="1D1B11" w:themeColor="background2" w:themeShade="1A"/>
                <w:sz w:val="24"/>
              </w:rPr>
            </w:pPr>
            <w:r w:rsidRPr="00F7617C">
              <w:rPr>
                <w:color w:val="1D1B11" w:themeColor="background2" w:themeShade="1A"/>
                <w:sz w:val="24"/>
              </w:rPr>
              <w:t>12.00-13.00</w:t>
            </w:r>
          </w:p>
        </w:tc>
        <w:tc>
          <w:tcPr>
            <w:tcW w:w="1702" w:type="dxa"/>
          </w:tcPr>
          <w:p w14:paraId="4DA7D1A7" w14:textId="77777777" w:rsidR="00AF123D" w:rsidRPr="00F7617C" w:rsidRDefault="00AF123D" w:rsidP="00AF123D">
            <w:pPr>
              <w:spacing w:before="90"/>
              <w:ind w:left="232" w:right="218"/>
              <w:jc w:val="center"/>
              <w:rPr>
                <w:color w:val="1D1B11" w:themeColor="background2" w:themeShade="1A"/>
                <w:sz w:val="24"/>
              </w:rPr>
            </w:pPr>
            <w:r w:rsidRPr="00F7617C">
              <w:rPr>
                <w:color w:val="1D1B11" w:themeColor="background2" w:themeShade="1A"/>
                <w:sz w:val="24"/>
              </w:rPr>
              <w:t>12.00-13.00</w:t>
            </w:r>
          </w:p>
        </w:tc>
        <w:tc>
          <w:tcPr>
            <w:tcW w:w="1561" w:type="dxa"/>
          </w:tcPr>
          <w:p w14:paraId="3A22E436" w14:textId="77777777" w:rsidR="00AF123D" w:rsidRPr="00F7617C" w:rsidRDefault="00AF123D" w:rsidP="00AF123D">
            <w:pPr>
              <w:spacing w:before="90"/>
              <w:ind w:right="190"/>
              <w:jc w:val="right"/>
              <w:rPr>
                <w:color w:val="1D1B11" w:themeColor="background2" w:themeShade="1A"/>
                <w:sz w:val="24"/>
              </w:rPr>
            </w:pPr>
            <w:r w:rsidRPr="00F7617C">
              <w:rPr>
                <w:color w:val="1D1B11" w:themeColor="background2" w:themeShade="1A"/>
                <w:sz w:val="24"/>
              </w:rPr>
              <w:t>12.00-13.00</w:t>
            </w:r>
          </w:p>
        </w:tc>
        <w:tc>
          <w:tcPr>
            <w:tcW w:w="1702" w:type="dxa"/>
          </w:tcPr>
          <w:p w14:paraId="6799BEB6" w14:textId="77777777" w:rsidR="00AF123D" w:rsidRPr="00F7617C" w:rsidRDefault="00AF123D" w:rsidP="00AF123D">
            <w:pPr>
              <w:spacing w:before="90"/>
              <w:ind w:right="260"/>
              <w:jc w:val="right"/>
              <w:rPr>
                <w:color w:val="1D1B11" w:themeColor="background2" w:themeShade="1A"/>
                <w:sz w:val="24"/>
              </w:rPr>
            </w:pPr>
            <w:r w:rsidRPr="00F7617C">
              <w:rPr>
                <w:color w:val="1D1B11" w:themeColor="background2" w:themeShade="1A"/>
                <w:sz w:val="24"/>
              </w:rPr>
              <w:t>12.00-13.00</w:t>
            </w:r>
          </w:p>
        </w:tc>
      </w:tr>
      <w:tr w:rsidR="00F7617C" w:rsidRPr="00F7617C" w14:paraId="6179AFEC" w14:textId="77777777" w:rsidTr="00AF123D">
        <w:trPr>
          <w:trHeight w:val="1027"/>
        </w:trPr>
        <w:tc>
          <w:tcPr>
            <w:tcW w:w="3567" w:type="dxa"/>
          </w:tcPr>
          <w:p w14:paraId="0AE1BC95" w14:textId="77777777" w:rsidR="00AF123D" w:rsidRPr="00F7617C" w:rsidRDefault="00AF123D" w:rsidP="00AF123D">
            <w:pPr>
              <w:spacing w:before="92"/>
              <w:ind w:left="101" w:right="388"/>
              <w:jc w:val="both"/>
              <w:rPr>
                <w:color w:val="1D1B11" w:themeColor="background2" w:themeShade="1A"/>
                <w:sz w:val="24"/>
              </w:rPr>
            </w:pPr>
            <w:r w:rsidRPr="00F7617C">
              <w:rPr>
                <w:color w:val="1D1B11" w:themeColor="background2" w:themeShade="1A"/>
                <w:sz w:val="24"/>
              </w:rPr>
              <w:t>Подготовка</w:t>
            </w:r>
            <w:r w:rsidRPr="00F7617C">
              <w:rPr>
                <w:color w:val="1D1B11" w:themeColor="background2" w:themeShade="1A"/>
                <w:spacing w:val="1"/>
                <w:sz w:val="24"/>
              </w:rPr>
              <w:t xml:space="preserve"> </w:t>
            </w:r>
            <w:r w:rsidRPr="00F7617C">
              <w:rPr>
                <w:color w:val="1D1B11" w:themeColor="background2" w:themeShade="1A"/>
                <w:sz w:val="24"/>
              </w:rPr>
              <w:t>ко</w:t>
            </w:r>
            <w:r w:rsidRPr="00F7617C">
              <w:rPr>
                <w:color w:val="1D1B11" w:themeColor="background2" w:themeShade="1A"/>
                <w:spacing w:val="1"/>
                <w:sz w:val="24"/>
              </w:rPr>
              <w:t xml:space="preserve"> </w:t>
            </w:r>
            <w:r w:rsidRPr="00F7617C">
              <w:rPr>
                <w:color w:val="1D1B11" w:themeColor="background2" w:themeShade="1A"/>
                <w:sz w:val="24"/>
              </w:rPr>
              <w:t>сну,</w:t>
            </w:r>
            <w:r w:rsidRPr="00F7617C">
              <w:rPr>
                <w:color w:val="1D1B11" w:themeColor="background2" w:themeShade="1A"/>
                <w:spacing w:val="1"/>
                <w:sz w:val="24"/>
              </w:rPr>
              <w:t xml:space="preserve"> </w:t>
            </w:r>
            <w:r w:rsidRPr="00F7617C">
              <w:rPr>
                <w:color w:val="1D1B11" w:themeColor="background2" w:themeShade="1A"/>
                <w:sz w:val="24"/>
              </w:rPr>
              <w:t>сон,</w:t>
            </w:r>
            <w:r w:rsidRPr="00F7617C">
              <w:rPr>
                <w:color w:val="1D1B11" w:themeColor="background2" w:themeShade="1A"/>
                <w:spacing w:val="1"/>
                <w:sz w:val="24"/>
              </w:rPr>
              <w:t xml:space="preserve"> </w:t>
            </w:r>
            <w:r w:rsidRPr="00F7617C">
              <w:rPr>
                <w:color w:val="1D1B11" w:themeColor="background2" w:themeShade="1A"/>
                <w:sz w:val="24"/>
              </w:rPr>
              <w:t>постепенный</w:t>
            </w:r>
            <w:r w:rsidRPr="00F7617C">
              <w:rPr>
                <w:color w:val="1D1B11" w:themeColor="background2" w:themeShade="1A"/>
                <w:spacing w:val="1"/>
                <w:sz w:val="24"/>
              </w:rPr>
              <w:t xml:space="preserve"> </w:t>
            </w:r>
            <w:r w:rsidRPr="00F7617C">
              <w:rPr>
                <w:color w:val="1D1B11" w:themeColor="background2" w:themeShade="1A"/>
                <w:sz w:val="24"/>
              </w:rPr>
              <w:t>подъем</w:t>
            </w:r>
            <w:r w:rsidRPr="00F7617C">
              <w:rPr>
                <w:color w:val="1D1B11" w:themeColor="background2" w:themeShade="1A"/>
                <w:spacing w:val="1"/>
                <w:sz w:val="24"/>
              </w:rPr>
              <w:t xml:space="preserve"> </w:t>
            </w:r>
            <w:r w:rsidRPr="00F7617C">
              <w:rPr>
                <w:color w:val="1D1B11" w:themeColor="background2" w:themeShade="1A"/>
                <w:sz w:val="24"/>
              </w:rPr>
              <w:t>детей,</w:t>
            </w:r>
            <w:r w:rsidRPr="00F7617C">
              <w:rPr>
                <w:color w:val="1D1B11" w:themeColor="background2" w:themeShade="1A"/>
                <w:spacing w:val="1"/>
                <w:sz w:val="24"/>
              </w:rPr>
              <w:t xml:space="preserve"> </w:t>
            </w:r>
            <w:r w:rsidRPr="00F7617C">
              <w:rPr>
                <w:color w:val="1D1B11" w:themeColor="background2" w:themeShade="1A"/>
                <w:sz w:val="24"/>
              </w:rPr>
              <w:t>закаливающие</w:t>
            </w:r>
            <w:r w:rsidRPr="00F7617C">
              <w:rPr>
                <w:color w:val="1D1B11" w:themeColor="background2" w:themeShade="1A"/>
                <w:spacing w:val="-3"/>
                <w:sz w:val="24"/>
              </w:rPr>
              <w:t xml:space="preserve"> </w:t>
            </w:r>
            <w:r w:rsidRPr="00F7617C">
              <w:rPr>
                <w:color w:val="1D1B11" w:themeColor="background2" w:themeShade="1A"/>
                <w:sz w:val="24"/>
              </w:rPr>
              <w:t>процедуры</w:t>
            </w:r>
          </w:p>
        </w:tc>
        <w:tc>
          <w:tcPr>
            <w:tcW w:w="1678" w:type="dxa"/>
          </w:tcPr>
          <w:p w14:paraId="110C4CA4" w14:textId="77777777" w:rsidR="00AF123D" w:rsidRPr="00F7617C" w:rsidRDefault="00AF123D" w:rsidP="00AF123D">
            <w:pPr>
              <w:spacing w:before="92"/>
              <w:ind w:right="247"/>
              <w:jc w:val="right"/>
              <w:rPr>
                <w:color w:val="1D1B11" w:themeColor="background2" w:themeShade="1A"/>
                <w:sz w:val="24"/>
              </w:rPr>
            </w:pPr>
            <w:r w:rsidRPr="00F7617C">
              <w:rPr>
                <w:color w:val="1D1B11" w:themeColor="background2" w:themeShade="1A"/>
                <w:sz w:val="24"/>
              </w:rPr>
              <w:t>13.00-15.30</w:t>
            </w:r>
          </w:p>
        </w:tc>
        <w:tc>
          <w:tcPr>
            <w:tcW w:w="1702" w:type="dxa"/>
          </w:tcPr>
          <w:p w14:paraId="1FE4DF03" w14:textId="77777777" w:rsidR="00AF123D" w:rsidRPr="00F7617C" w:rsidRDefault="00AF123D" w:rsidP="00AF123D">
            <w:pPr>
              <w:spacing w:before="92"/>
              <w:ind w:left="232" w:right="218"/>
              <w:jc w:val="center"/>
              <w:rPr>
                <w:color w:val="1D1B11" w:themeColor="background2" w:themeShade="1A"/>
                <w:sz w:val="24"/>
              </w:rPr>
            </w:pPr>
            <w:r w:rsidRPr="00F7617C">
              <w:rPr>
                <w:color w:val="1D1B11" w:themeColor="background2" w:themeShade="1A"/>
                <w:sz w:val="24"/>
              </w:rPr>
              <w:t>13.00-15.30</w:t>
            </w:r>
          </w:p>
        </w:tc>
        <w:tc>
          <w:tcPr>
            <w:tcW w:w="1561" w:type="dxa"/>
          </w:tcPr>
          <w:p w14:paraId="2A4C28BE" w14:textId="77777777" w:rsidR="00AF123D" w:rsidRPr="00F7617C" w:rsidRDefault="00AF123D" w:rsidP="00AF123D">
            <w:pPr>
              <w:spacing w:before="92"/>
              <w:ind w:right="190"/>
              <w:jc w:val="right"/>
              <w:rPr>
                <w:color w:val="1D1B11" w:themeColor="background2" w:themeShade="1A"/>
                <w:sz w:val="24"/>
              </w:rPr>
            </w:pPr>
            <w:r w:rsidRPr="00F7617C">
              <w:rPr>
                <w:color w:val="1D1B11" w:themeColor="background2" w:themeShade="1A"/>
                <w:sz w:val="24"/>
              </w:rPr>
              <w:t>13.00-15.30</w:t>
            </w:r>
          </w:p>
        </w:tc>
        <w:tc>
          <w:tcPr>
            <w:tcW w:w="1702" w:type="dxa"/>
          </w:tcPr>
          <w:p w14:paraId="46C3D2C5" w14:textId="77777777" w:rsidR="00AF123D" w:rsidRPr="00F7617C" w:rsidRDefault="00AF123D" w:rsidP="00AF123D">
            <w:pPr>
              <w:spacing w:before="92"/>
              <w:ind w:right="260"/>
              <w:jc w:val="right"/>
              <w:rPr>
                <w:color w:val="1D1B11" w:themeColor="background2" w:themeShade="1A"/>
                <w:sz w:val="24"/>
              </w:rPr>
            </w:pPr>
            <w:r w:rsidRPr="00F7617C">
              <w:rPr>
                <w:color w:val="1D1B11" w:themeColor="background2" w:themeShade="1A"/>
                <w:sz w:val="24"/>
              </w:rPr>
              <w:t>13.00-15.30</w:t>
            </w:r>
          </w:p>
        </w:tc>
      </w:tr>
      <w:tr w:rsidR="00F7617C" w:rsidRPr="00F7617C" w14:paraId="416E60D7" w14:textId="77777777" w:rsidTr="00AF123D">
        <w:trPr>
          <w:trHeight w:val="573"/>
        </w:trPr>
        <w:tc>
          <w:tcPr>
            <w:tcW w:w="3567" w:type="dxa"/>
          </w:tcPr>
          <w:p w14:paraId="145EE134" w14:textId="77777777" w:rsidR="00AF123D" w:rsidRPr="00F7617C" w:rsidRDefault="00AF123D" w:rsidP="00AF123D">
            <w:pPr>
              <w:spacing w:before="92"/>
              <w:ind w:left="101"/>
              <w:rPr>
                <w:color w:val="1D1B11" w:themeColor="background2" w:themeShade="1A"/>
                <w:sz w:val="24"/>
              </w:rPr>
            </w:pPr>
            <w:r w:rsidRPr="00F7617C">
              <w:rPr>
                <w:color w:val="1D1B11" w:themeColor="background2" w:themeShade="1A"/>
                <w:sz w:val="24"/>
              </w:rPr>
              <w:t>Полдник</w:t>
            </w:r>
          </w:p>
        </w:tc>
        <w:tc>
          <w:tcPr>
            <w:tcW w:w="1678" w:type="dxa"/>
          </w:tcPr>
          <w:p w14:paraId="16F25405" w14:textId="77777777" w:rsidR="00AF123D" w:rsidRPr="00F7617C" w:rsidRDefault="00AF123D" w:rsidP="00AF123D">
            <w:pPr>
              <w:spacing w:before="92"/>
              <w:ind w:right="247"/>
              <w:jc w:val="right"/>
              <w:rPr>
                <w:color w:val="1D1B11" w:themeColor="background2" w:themeShade="1A"/>
                <w:sz w:val="24"/>
              </w:rPr>
            </w:pPr>
            <w:r w:rsidRPr="00F7617C">
              <w:rPr>
                <w:color w:val="1D1B11" w:themeColor="background2" w:themeShade="1A"/>
                <w:sz w:val="24"/>
              </w:rPr>
              <w:t>15.30-16.00</w:t>
            </w:r>
          </w:p>
        </w:tc>
        <w:tc>
          <w:tcPr>
            <w:tcW w:w="1702" w:type="dxa"/>
          </w:tcPr>
          <w:p w14:paraId="698E0C45" w14:textId="77777777" w:rsidR="00AF123D" w:rsidRPr="00F7617C" w:rsidRDefault="00AF123D" w:rsidP="00AF123D">
            <w:pPr>
              <w:spacing w:before="92"/>
              <w:ind w:left="232" w:right="218"/>
              <w:jc w:val="center"/>
              <w:rPr>
                <w:color w:val="1D1B11" w:themeColor="background2" w:themeShade="1A"/>
                <w:sz w:val="24"/>
              </w:rPr>
            </w:pPr>
            <w:r w:rsidRPr="00F7617C">
              <w:rPr>
                <w:color w:val="1D1B11" w:themeColor="background2" w:themeShade="1A"/>
                <w:sz w:val="24"/>
              </w:rPr>
              <w:t>15.30-16.00</w:t>
            </w:r>
          </w:p>
        </w:tc>
        <w:tc>
          <w:tcPr>
            <w:tcW w:w="1561" w:type="dxa"/>
          </w:tcPr>
          <w:p w14:paraId="0979A5B6" w14:textId="77777777" w:rsidR="00AF123D" w:rsidRPr="00F7617C" w:rsidRDefault="00AF123D" w:rsidP="00AF123D">
            <w:pPr>
              <w:spacing w:before="92"/>
              <w:ind w:right="190"/>
              <w:jc w:val="right"/>
              <w:rPr>
                <w:color w:val="1D1B11" w:themeColor="background2" w:themeShade="1A"/>
                <w:sz w:val="24"/>
              </w:rPr>
            </w:pPr>
            <w:r w:rsidRPr="00F7617C">
              <w:rPr>
                <w:color w:val="1D1B11" w:themeColor="background2" w:themeShade="1A"/>
                <w:sz w:val="24"/>
              </w:rPr>
              <w:t>15.30-16.00</w:t>
            </w:r>
          </w:p>
        </w:tc>
        <w:tc>
          <w:tcPr>
            <w:tcW w:w="1702" w:type="dxa"/>
          </w:tcPr>
          <w:p w14:paraId="1AD6E726" w14:textId="77777777" w:rsidR="00AF123D" w:rsidRPr="00F7617C" w:rsidRDefault="00AF123D" w:rsidP="00AF123D">
            <w:pPr>
              <w:spacing w:before="92"/>
              <w:ind w:right="260"/>
              <w:jc w:val="right"/>
              <w:rPr>
                <w:color w:val="1D1B11" w:themeColor="background2" w:themeShade="1A"/>
                <w:sz w:val="24"/>
              </w:rPr>
            </w:pPr>
            <w:r w:rsidRPr="00F7617C">
              <w:rPr>
                <w:color w:val="1D1B11" w:themeColor="background2" w:themeShade="1A"/>
                <w:sz w:val="24"/>
              </w:rPr>
              <w:t>15.30-16.00</w:t>
            </w:r>
          </w:p>
        </w:tc>
      </w:tr>
      <w:tr w:rsidR="00F7617C" w:rsidRPr="00F7617C" w14:paraId="0725416A" w14:textId="77777777" w:rsidTr="00AF123D">
        <w:trPr>
          <w:trHeight w:val="750"/>
        </w:trPr>
        <w:tc>
          <w:tcPr>
            <w:tcW w:w="3567" w:type="dxa"/>
          </w:tcPr>
          <w:p w14:paraId="4285EF3F" w14:textId="77777777" w:rsidR="00AF123D" w:rsidRPr="00F7617C" w:rsidRDefault="00AF123D" w:rsidP="00AF123D">
            <w:pPr>
              <w:tabs>
                <w:tab w:val="left" w:pos="1454"/>
              </w:tabs>
              <w:spacing w:before="90"/>
              <w:ind w:left="101" w:right="388"/>
              <w:rPr>
                <w:color w:val="1D1B11" w:themeColor="background2" w:themeShade="1A"/>
                <w:sz w:val="24"/>
              </w:rPr>
            </w:pPr>
            <w:r w:rsidRPr="00F7617C">
              <w:rPr>
                <w:color w:val="1D1B11" w:themeColor="background2" w:themeShade="1A"/>
                <w:sz w:val="24"/>
              </w:rPr>
              <w:t>Игры,</w:t>
            </w:r>
            <w:r w:rsidRPr="00F7617C">
              <w:rPr>
                <w:color w:val="1D1B11" w:themeColor="background2" w:themeShade="1A"/>
                <w:sz w:val="24"/>
              </w:rPr>
              <w:tab/>
            </w:r>
            <w:r w:rsidRPr="00F7617C">
              <w:rPr>
                <w:color w:val="1D1B11" w:themeColor="background2" w:themeShade="1A"/>
                <w:spacing w:val="-1"/>
                <w:sz w:val="24"/>
              </w:rPr>
              <w:t>самостоятельная</w:t>
            </w:r>
            <w:r w:rsidRPr="00F7617C">
              <w:rPr>
                <w:color w:val="1D1B11" w:themeColor="background2" w:themeShade="1A"/>
                <w:spacing w:val="-57"/>
                <w:sz w:val="24"/>
              </w:rPr>
              <w:t xml:space="preserve"> </w:t>
            </w:r>
            <w:r w:rsidRPr="00F7617C">
              <w:rPr>
                <w:color w:val="1D1B11" w:themeColor="background2" w:themeShade="1A"/>
                <w:sz w:val="24"/>
              </w:rPr>
              <w:t>деятельность детей</w:t>
            </w:r>
          </w:p>
        </w:tc>
        <w:tc>
          <w:tcPr>
            <w:tcW w:w="1678" w:type="dxa"/>
          </w:tcPr>
          <w:p w14:paraId="2738273E" w14:textId="77777777" w:rsidR="00AF123D" w:rsidRPr="00F7617C" w:rsidRDefault="00AF123D" w:rsidP="00AF123D">
            <w:pPr>
              <w:spacing w:before="90"/>
              <w:ind w:right="247"/>
              <w:jc w:val="right"/>
              <w:rPr>
                <w:color w:val="1D1B11" w:themeColor="background2" w:themeShade="1A"/>
                <w:sz w:val="24"/>
              </w:rPr>
            </w:pPr>
            <w:r w:rsidRPr="00F7617C">
              <w:rPr>
                <w:color w:val="1D1B11" w:themeColor="background2" w:themeShade="1A"/>
                <w:sz w:val="24"/>
              </w:rPr>
              <w:t>16.00-17.00</w:t>
            </w:r>
          </w:p>
        </w:tc>
        <w:tc>
          <w:tcPr>
            <w:tcW w:w="1702" w:type="dxa"/>
          </w:tcPr>
          <w:p w14:paraId="304649D2" w14:textId="77777777" w:rsidR="00AF123D" w:rsidRPr="00F7617C" w:rsidRDefault="00AF123D" w:rsidP="00AF123D">
            <w:pPr>
              <w:spacing w:before="90"/>
              <w:ind w:left="232" w:right="218"/>
              <w:jc w:val="center"/>
              <w:rPr>
                <w:color w:val="1D1B11" w:themeColor="background2" w:themeShade="1A"/>
                <w:sz w:val="24"/>
              </w:rPr>
            </w:pPr>
            <w:r w:rsidRPr="00F7617C">
              <w:rPr>
                <w:color w:val="1D1B11" w:themeColor="background2" w:themeShade="1A"/>
                <w:sz w:val="24"/>
              </w:rPr>
              <w:t>16.00-17.00</w:t>
            </w:r>
          </w:p>
        </w:tc>
        <w:tc>
          <w:tcPr>
            <w:tcW w:w="1561" w:type="dxa"/>
          </w:tcPr>
          <w:p w14:paraId="138ABE08" w14:textId="77777777" w:rsidR="00AF123D" w:rsidRPr="00F7617C" w:rsidRDefault="00AF123D" w:rsidP="00AF123D">
            <w:pPr>
              <w:spacing w:before="90"/>
              <w:ind w:right="190"/>
              <w:jc w:val="right"/>
              <w:rPr>
                <w:color w:val="1D1B11" w:themeColor="background2" w:themeShade="1A"/>
                <w:sz w:val="24"/>
              </w:rPr>
            </w:pPr>
            <w:r w:rsidRPr="00F7617C">
              <w:rPr>
                <w:color w:val="1D1B11" w:themeColor="background2" w:themeShade="1A"/>
                <w:sz w:val="24"/>
              </w:rPr>
              <w:t>16.00-17.00</w:t>
            </w:r>
          </w:p>
        </w:tc>
        <w:tc>
          <w:tcPr>
            <w:tcW w:w="1702" w:type="dxa"/>
          </w:tcPr>
          <w:p w14:paraId="4CA8E9FC" w14:textId="77777777" w:rsidR="00AF123D" w:rsidRPr="00F7617C" w:rsidRDefault="00AF123D" w:rsidP="00AF123D">
            <w:pPr>
              <w:spacing w:before="90"/>
              <w:ind w:right="260"/>
              <w:jc w:val="right"/>
              <w:rPr>
                <w:color w:val="1D1B11" w:themeColor="background2" w:themeShade="1A"/>
                <w:sz w:val="24"/>
              </w:rPr>
            </w:pPr>
            <w:r w:rsidRPr="00F7617C">
              <w:rPr>
                <w:color w:val="1D1B11" w:themeColor="background2" w:themeShade="1A"/>
                <w:sz w:val="24"/>
              </w:rPr>
              <w:t>16.00-17.00</w:t>
            </w:r>
          </w:p>
        </w:tc>
      </w:tr>
      <w:tr w:rsidR="00F7617C" w:rsidRPr="00F7617C" w14:paraId="45C831E8" w14:textId="77777777" w:rsidTr="00AF123D">
        <w:trPr>
          <w:trHeight w:val="1029"/>
        </w:trPr>
        <w:tc>
          <w:tcPr>
            <w:tcW w:w="3567" w:type="dxa"/>
          </w:tcPr>
          <w:p w14:paraId="3B4B4352" w14:textId="77777777" w:rsidR="00AF123D" w:rsidRPr="00F7617C" w:rsidRDefault="00AF123D" w:rsidP="00AF123D">
            <w:pPr>
              <w:spacing w:before="92"/>
              <w:ind w:left="101" w:right="388"/>
              <w:jc w:val="both"/>
              <w:rPr>
                <w:color w:val="1D1B11" w:themeColor="background2" w:themeShade="1A"/>
                <w:sz w:val="24"/>
              </w:rPr>
            </w:pPr>
            <w:r w:rsidRPr="00F7617C">
              <w:rPr>
                <w:color w:val="1D1B11" w:themeColor="background2" w:themeShade="1A"/>
                <w:sz w:val="24"/>
              </w:rPr>
              <w:t>Подготовка</w:t>
            </w:r>
            <w:r w:rsidRPr="00F7617C">
              <w:rPr>
                <w:color w:val="1D1B11" w:themeColor="background2" w:themeShade="1A"/>
                <w:spacing w:val="1"/>
                <w:sz w:val="24"/>
              </w:rPr>
              <w:t xml:space="preserve"> </w:t>
            </w:r>
            <w:r w:rsidRPr="00F7617C">
              <w:rPr>
                <w:color w:val="1D1B11" w:themeColor="background2" w:themeShade="1A"/>
                <w:sz w:val="24"/>
              </w:rPr>
              <w:t>к</w:t>
            </w:r>
            <w:r w:rsidRPr="00F7617C">
              <w:rPr>
                <w:color w:val="1D1B11" w:themeColor="background2" w:themeShade="1A"/>
                <w:spacing w:val="1"/>
                <w:sz w:val="24"/>
              </w:rPr>
              <w:t xml:space="preserve"> </w:t>
            </w:r>
            <w:r w:rsidRPr="00F7617C">
              <w:rPr>
                <w:color w:val="1D1B11" w:themeColor="background2" w:themeShade="1A"/>
                <w:sz w:val="24"/>
              </w:rPr>
              <w:t>прогулке,</w:t>
            </w:r>
            <w:r w:rsidRPr="00F7617C">
              <w:rPr>
                <w:color w:val="1D1B11" w:themeColor="background2" w:themeShade="1A"/>
                <w:spacing w:val="-57"/>
                <w:sz w:val="24"/>
              </w:rPr>
              <w:t xml:space="preserve"> </w:t>
            </w:r>
            <w:r w:rsidRPr="00F7617C">
              <w:rPr>
                <w:color w:val="1D1B11" w:themeColor="background2" w:themeShade="1A"/>
                <w:sz w:val="24"/>
              </w:rPr>
              <w:t>прогулка,</w:t>
            </w:r>
            <w:r w:rsidRPr="00F7617C">
              <w:rPr>
                <w:color w:val="1D1B11" w:themeColor="background2" w:themeShade="1A"/>
                <w:spacing w:val="1"/>
                <w:sz w:val="24"/>
              </w:rPr>
              <w:t xml:space="preserve"> </w:t>
            </w:r>
            <w:r w:rsidRPr="00F7617C">
              <w:rPr>
                <w:color w:val="1D1B11" w:themeColor="background2" w:themeShade="1A"/>
                <w:sz w:val="24"/>
              </w:rPr>
              <w:t>самостоятельная</w:t>
            </w:r>
            <w:r w:rsidRPr="00F7617C">
              <w:rPr>
                <w:color w:val="1D1B11" w:themeColor="background2" w:themeShade="1A"/>
                <w:spacing w:val="1"/>
                <w:sz w:val="24"/>
              </w:rPr>
              <w:t xml:space="preserve"> </w:t>
            </w:r>
            <w:r w:rsidRPr="00F7617C">
              <w:rPr>
                <w:color w:val="1D1B11" w:themeColor="background2" w:themeShade="1A"/>
                <w:sz w:val="24"/>
              </w:rPr>
              <w:t>деятельность детей</w:t>
            </w:r>
          </w:p>
        </w:tc>
        <w:tc>
          <w:tcPr>
            <w:tcW w:w="1678" w:type="dxa"/>
          </w:tcPr>
          <w:p w14:paraId="51626306" w14:textId="77777777" w:rsidR="00AF123D" w:rsidRPr="00F7617C" w:rsidRDefault="00AF123D" w:rsidP="00AF123D">
            <w:pPr>
              <w:spacing w:before="92"/>
              <w:ind w:right="247"/>
              <w:jc w:val="right"/>
              <w:rPr>
                <w:color w:val="1D1B11" w:themeColor="background2" w:themeShade="1A"/>
                <w:sz w:val="24"/>
              </w:rPr>
            </w:pPr>
            <w:r w:rsidRPr="00F7617C">
              <w:rPr>
                <w:color w:val="1D1B11" w:themeColor="background2" w:themeShade="1A"/>
                <w:sz w:val="24"/>
              </w:rPr>
              <w:t>17.00-18.30</w:t>
            </w:r>
          </w:p>
        </w:tc>
        <w:tc>
          <w:tcPr>
            <w:tcW w:w="1702" w:type="dxa"/>
          </w:tcPr>
          <w:p w14:paraId="467DCCE6" w14:textId="77777777" w:rsidR="00AF123D" w:rsidRPr="00F7617C" w:rsidRDefault="00AF123D" w:rsidP="00AF123D">
            <w:pPr>
              <w:spacing w:before="92"/>
              <w:ind w:left="232" w:right="218"/>
              <w:jc w:val="center"/>
              <w:rPr>
                <w:color w:val="1D1B11" w:themeColor="background2" w:themeShade="1A"/>
                <w:sz w:val="24"/>
              </w:rPr>
            </w:pPr>
            <w:r w:rsidRPr="00F7617C">
              <w:rPr>
                <w:color w:val="1D1B11" w:themeColor="background2" w:themeShade="1A"/>
                <w:sz w:val="24"/>
              </w:rPr>
              <w:t>17.00-18.30</w:t>
            </w:r>
          </w:p>
        </w:tc>
        <w:tc>
          <w:tcPr>
            <w:tcW w:w="1561" w:type="dxa"/>
          </w:tcPr>
          <w:p w14:paraId="632A66B9" w14:textId="77777777" w:rsidR="00AF123D" w:rsidRPr="00F7617C" w:rsidRDefault="00AF123D" w:rsidP="00AF123D">
            <w:pPr>
              <w:spacing w:before="92"/>
              <w:ind w:right="190"/>
              <w:jc w:val="right"/>
              <w:rPr>
                <w:color w:val="1D1B11" w:themeColor="background2" w:themeShade="1A"/>
                <w:sz w:val="24"/>
              </w:rPr>
            </w:pPr>
            <w:r w:rsidRPr="00F7617C">
              <w:rPr>
                <w:color w:val="1D1B11" w:themeColor="background2" w:themeShade="1A"/>
                <w:sz w:val="24"/>
              </w:rPr>
              <w:t>17.00-18.30</w:t>
            </w:r>
          </w:p>
        </w:tc>
        <w:tc>
          <w:tcPr>
            <w:tcW w:w="1702" w:type="dxa"/>
          </w:tcPr>
          <w:p w14:paraId="6CB3B8DF" w14:textId="77777777" w:rsidR="00AF123D" w:rsidRPr="00F7617C" w:rsidRDefault="00AF123D" w:rsidP="00AF123D">
            <w:pPr>
              <w:spacing w:before="92"/>
              <w:ind w:right="260"/>
              <w:jc w:val="right"/>
              <w:rPr>
                <w:color w:val="1D1B11" w:themeColor="background2" w:themeShade="1A"/>
                <w:sz w:val="24"/>
              </w:rPr>
            </w:pPr>
            <w:r w:rsidRPr="00F7617C">
              <w:rPr>
                <w:color w:val="1D1B11" w:themeColor="background2" w:themeShade="1A"/>
                <w:sz w:val="24"/>
              </w:rPr>
              <w:t>17.00-18.30</w:t>
            </w:r>
          </w:p>
        </w:tc>
      </w:tr>
      <w:tr w:rsidR="00F7617C" w:rsidRPr="00F7617C" w14:paraId="62D7E4EF" w14:textId="77777777" w:rsidTr="00AF123D">
        <w:trPr>
          <w:trHeight w:val="497"/>
        </w:trPr>
        <w:tc>
          <w:tcPr>
            <w:tcW w:w="3567" w:type="dxa"/>
          </w:tcPr>
          <w:p w14:paraId="2C2F6487" w14:textId="77777777" w:rsidR="00AF123D" w:rsidRPr="00F7617C" w:rsidRDefault="00AF123D" w:rsidP="00AF123D">
            <w:pPr>
              <w:spacing w:before="90"/>
              <w:ind w:left="101"/>
              <w:rPr>
                <w:color w:val="1D1B11" w:themeColor="background2" w:themeShade="1A"/>
                <w:sz w:val="24"/>
              </w:rPr>
            </w:pPr>
            <w:r w:rsidRPr="00F7617C">
              <w:rPr>
                <w:color w:val="1D1B11" w:themeColor="background2" w:themeShade="1A"/>
                <w:sz w:val="24"/>
              </w:rPr>
              <w:t>Ужин</w:t>
            </w:r>
          </w:p>
        </w:tc>
        <w:tc>
          <w:tcPr>
            <w:tcW w:w="1678" w:type="dxa"/>
          </w:tcPr>
          <w:p w14:paraId="31306151" w14:textId="77777777" w:rsidR="00AF123D" w:rsidRPr="00F7617C" w:rsidRDefault="00AF123D" w:rsidP="00AF123D">
            <w:pPr>
              <w:spacing w:before="90"/>
              <w:ind w:left="549" w:right="539"/>
              <w:jc w:val="center"/>
              <w:rPr>
                <w:color w:val="1D1B11" w:themeColor="background2" w:themeShade="1A"/>
                <w:sz w:val="24"/>
              </w:rPr>
            </w:pPr>
            <w:r w:rsidRPr="00F7617C">
              <w:rPr>
                <w:color w:val="1D1B11" w:themeColor="background2" w:themeShade="1A"/>
                <w:sz w:val="24"/>
              </w:rPr>
              <w:t>18.30</w:t>
            </w:r>
          </w:p>
        </w:tc>
        <w:tc>
          <w:tcPr>
            <w:tcW w:w="1702" w:type="dxa"/>
          </w:tcPr>
          <w:p w14:paraId="281224D6" w14:textId="77777777" w:rsidR="00AF123D" w:rsidRPr="00F7617C" w:rsidRDefault="00AF123D" w:rsidP="00AF123D">
            <w:pPr>
              <w:spacing w:before="90"/>
              <w:ind w:left="232" w:right="218"/>
              <w:jc w:val="center"/>
              <w:rPr>
                <w:color w:val="1D1B11" w:themeColor="background2" w:themeShade="1A"/>
                <w:sz w:val="24"/>
              </w:rPr>
            </w:pPr>
            <w:r w:rsidRPr="00F7617C">
              <w:rPr>
                <w:color w:val="1D1B11" w:themeColor="background2" w:themeShade="1A"/>
                <w:sz w:val="24"/>
              </w:rPr>
              <w:t>18.30</w:t>
            </w:r>
          </w:p>
        </w:tc>
        <w:tc>
          <w:tcPr>
            <w:tcW w:w="1561" w:type="dxa"/>
          </w:tcPr>
          <w:p w14:paraId="5B1BF95C" w14:textId="77777777" w:rsidR="00AF123D" w:rsidRPr="00F7617C" w:rsidRDefault="00AF123D" w:rsidP="00AF123D">
            <w:pPr>
              <w:spacing w:before="90"/>
              <w:ind w:left="508"/>
              <w:rPr>
                <w:color w:val="1D1B11" w:themeColor="background2" w:themeShade="1A"/>
                <w:sz w:val="24"/>
              </w:rPr>
            </w:pPr>
            <w:r w:rsidRPr="00F7617C">
              <w:rPr>
                <w:color w:val="1D1B11" w:themeColor="background2" w:themeShade="1A"/>
                <w:sz w:val="24"/>
              </w:rPr>
              <w:t>18.30</w:t>
            </w:r>
          </w:p>
        </w:tc>
        <w:tc>
          <w:tcPr>
            <w:tcW w:w="1702" w:type="dxa"/>
          </w:tcPr>
          <w:p w14:paraId="5B3A3389" w14:textId="77777777" w:rsidR="00AF123D" w:rsidRPr="00F7617C" w:rsidRDefault="00AF123D" w:rsidP="00AF123D">
            <w:pPr>
              <w:spacing w:before="90"/>
              <w:ind w:left="228" w:right="220"/>
              <w:jc w:val="center"/>
              <w:rPr>
                <w:color w:val="1D1B11" w:themeColor="background2" w:themeShade="1A"/>
                <w:sz w:val="24"/>
              </w:rPr>
            </w:pPr>
            <w:r w:rsidRPr="00F7617C">
              <w:rPr>
                <w:color w:val="1D1B11" w:themeColor="background2" w:themeShade="1A"/>
                <w:sz w:val="24"/>
              </w:rPr>
              <w:t>18.30</w:t>
            </w:r>
          </w:p>
        </w:tc>
      </w:tr>
      <w:tr w:rsidR="00F7617C" w:rsidRPr="00F7617C" w14:paraId="59FAB7FC" w14:textId="77777777" w:rsidTr="00AF123D">
        <w:trPr>
          <w:trHeight w:val="486"/>
        </w:trPr>
        <w:tc>
          <w:tcPr>
            <w:tcW w:w="3567" w:type="dxa"/>
          </w:tcPr>
          <w:p w14:paraId="0F76A0AF" w14:textId="77777777" w:rsidR="00AF123D" w:rsidRPr="00F7617C" w:rsidRDefault="00AF123D" w:rsidP="00AF123D">
            <w:pPr>
              <w:spacing w:before="92"/>
              <w:ind w:left="101"/>
              <w:rPr>
                <w:color w:val="1D1B11" w:themeColor="background2" w:themeShade="1A"/>
                <w:sz w:val="24"/>
              </w:rPr>
            </w:pPr>
            <w:r w:rsidRPr="00F7617C">
              <w:rPr>
                <w:color w:val="1D1B11" w:themeColor="background2" w:themeShade="1A"/>
                <w:sz w:val="24"/>
              </w:rPr>
              <w:t>Уход</w:t>
            </w:r>
            <w:r w:rsidRPr="00F7617C">
              <w:rPr>
                <w:color w:val="1D1B11" w:themeColor="background2" w:themeShade="1A"/>
                <w:spacing w:val="-1"/>
                <w:sz w:val="24"/>
              </w:rPr>
              <w:t xml:space="preserve"> </w:t>
            </w:r>
            <w:r w:rsidRPr="00F7617C">
              <w:rPr>
                <w:color w:val="1D1B11" w:themeColor="background2" w:themeShade="1A"/>
                <w:sz w:val="24"/>
              </w:rPr>
              <w:t>домой</w:t>
            </w:r>
          </w:p>
        </w:tc>
        <w:tc>
          <w:tcPr>
            <w:tcW w:w="1678" w:type="dxa"/>
          </w:tcPr>
          <w:p w14:paraId="54FF16B7" w14:textId="77777777" w:rsidR="00AF123D" w:rsidRPr="00F7617C" w:rsidRDefault="00AF123D" w:rsidP="00AF123D">
            <w:pPr>
              <w:spacing w:before="92"/>
              <w:ind w:left="417"/>
              <w:rPr>
                <w:color w:val="1D1B11" w:themeColor="background2" w:themeShade="1A"/>
                <w:sz w:val="24"/>
              </w:rPr>
            </w:pPr>
            <w:r w:rsidRPr="00F7617C">
              <w:rPr>
                <w:color w:val="1D1B11" w:themeColor="background2" w:themeShade="1A"/>
                <w:sz w:val="24"/>
              </w:rPr>
              <w:t>до 19.00</w:t>
            </w:r>
          </w:p>
        </w:tc>
        <w:tc>
          <w:tcPr>
            <w:tcW w:w="1702" w:type="dxa"/>
          </w:tcPr>
          <w:p w14:paraId="59174CB6" w14:textId="77777777" w:rsidR="00AF123D" w:rsidRPr="00F7617C" w:rsidRDefault="00AF123D" w:rsidP="00AF123D">
            <w:pPr>
              <w:spacing w:before="92"/>
              <w:ind w:left="232" w:right="218"/>
              <w:jc w:val="center"/>
              <w:rPr>
                <w:color w:val="1D1B11" w:themeColor="background2" w:themeShade="1A"/>
                <w:sz w:val="24"/>
              </w:rPr>
            </w:pPr>
            <w:r w:rsidRPr="00F7617C">
              <w:rPr>
                <w:color w:val="1D1B11" w:themeColor="background2" w:themeShade="1A"/>
                <w:sz w:val="24"/>
              </w:rPr>
              <w:t>до 19.00</w:t>
            </w:r>
          </w:p>
        </w:tc>
        <w:tc>
          <w:tcPr>
            <w:tcW w:w="1561" w:type="dxa"/>
          </w:tcPr>
          <w:p w14:paraId="6DE6C0F9" w14:textId="77777777" w:rsidR="00AF123D" w:rsidRPr="00F7617C" w:rsidRDefault="00AF123D" w:rsidP="00AF123D">
            <w:pPr>
              <w:spacing w:before="92"/>
              <w:ind w:left="357"/>
              <w:rPr>
                <w:color w:val="1D1B11" w:themeColor="background2" w:themeShade="1A"/>
                <w:sz w:val="24"/>
              </w:rPr>
            </w:pPr>
            <w:r w:rsidRPr="00F7617C">
              <w:rPr>
                <w:color w:val="1D1B11" w:themeColor="background2" w:themeShade="1A"/>
                <w:sz w:val="24"/>
              </w:rPr>
              <w:t>до 19.00</w:t>
            </w:r>
          </w:p>
        </w:tc>
        <w:tc>
          <w:tcPr>
            <w:tcW w:w="1702" w:type="dxa"/>
          </w:tcPr>
          <w:p w14:paraId="48860F03" w14:textId="77777777" w:rsidR="00AF123D" w:rsidRPr="00F7617C" w:rsidRDefault="00AF123D" w:rsidP="00AF123D">
            <w:pPr>
              <w:spacing w:before="92"/>
              <w:ind w:left="428"/>
              <w:rPr>
                <w:color w:val="1D1B11" w:themeColor="background2" w:themeShade="1A"/>
                <w:sz w:val="24"/>
              </w:rPr>
            </w:pPr>
            <w:r w:rsidRPr="00F7617C">
              <w:rPr>
                <w:color w:val="1D1B11" w:themeColor="background2" w:themeShade="1A"/>
                <w:sz w:val="24"/>
              </w:rPr>
              <w:t>до 19.00</w:t>
            </w:r>
          </w:p>
        </w:tc>
      </w:tr>
    </w:tbl>
    <w:p w14:paraId="02712CD8" w14:textId="77777777" w:rsidR="00AF123D" w:rsidRPr="00F7617C" w:rsidRDefault="00AF123D" w:rsidP="00AF123D">
      <w:pPr>
        <w:widowControl/>
        <w:autoSpaceDE/>
        <w:autoSpaceDN/>
        <w:spacing w:after="200" w:line="276" w:lineRule="auto"/>
        <w:rPr>
          <w:rFonts w:ascii="Calibri" w:eastAsia="Calibri" w:hAnsi="Calibri"/>
          <w:color w:val="1D1B11" w:themeColor="background2" w:themeShade="1A"/>
        </w:rPr>
      </w:pPr>
    </w:p>
    <w:p w14:paraId="642546D1" w14:textId="77777777" w:rsidR="00BB340C" w:rsidRPr="00F7617C" w:rsidRDefault="00BB340C">
      <w:pPr>
        <w:pStyle w:val="a3"/>
        <w:ind w:left="0" w:firstLine="0"/>
        <w:jc w:val="left"/>
        <w:rPr>
          <w:b/>
          <w:color w:val="1D1B11" w:themeColor="background2" w:themeShade="1A"/>
          <w:sz w:val="17"/>
        </w:rPr>
      </w:pPr>
    </w:p>
    <w:p w14:paraId="051A9C9E" w14:textId="77777777" w:rsidR="00BB340C" w:rsidRPr="00F7617C" w:rsidRDefault="0021290F" w:rsidP="006B6508">
      <w:pPr>
        <w:pStyle w:val="a3"/>
        <w:spacing w:line="276" w:lineRule="auto"/>
        <w:ind w:left="0" w:firstLine="709"/>
        <w:rPr>
          <w:color w:val="1D1B11" w:themeColor="background2" w:themeShade="1A"/>
        </w:rPr>
      </w:pPr>
      <w:r w:rsidRPr="00F7617C">
        <w:rPr>
          <w:color w:val="1D1B11" w:themeColor="background2" w:themeShade="1A"/>
        </w:rPr>
        <w:t>Согласно</w:t>
      </w:r>
      <w:r w:rsidRPr="00F7617C">
        <w:rPr>
          <w:color w:val="1D1B11" w:themeColor="background2" w:themeShade="1A"/>
          <w:spacing w:val="1"/>
        </w:rPr>
        <w:t xml:space="preserve"> </w:t>
      </w:r>
      <w:r w:rsidRPr="00F7617C">
        <w:rPr>
          <w:color w:val="1D1B11" w:themeColor="background2" w:themeShade="1A"/>
        </w:rPr>
        <w:t>пункту</w:t>
      </w:r>
      <w:r w:rsidRPr="00F7617C">
        <w:rPr>
          <w:color w:val="1D1B11" w:themeColor="background2" w:themeShade="1A"/>
          <w:spacing w:val="1"/>
        </w:rPr>
        <w:t xml:space="preserve"> </w:t>
      </w:r>
      <w:r w:rsidRPr="00F7617C">
        <w:rPr>
          <w:color w:val="1D1B11" w:themeColor="background2" w:themeShade="1A"/>
        </w:rPr>
        <w:t>2.10</w:t>
      </w:r>
      <w:r w:rsidRPr="00F7617C">
        <w:rPr>
          <w:color w:val="1D1B11" w:themeColor="background2" w:themeShade="1A"/>
          <w:spacing w:val="1"/>
        </w:rPr>
        <w:t xml:space="preserve"> </w:t>
      </w:r>
      <w:r w:rsidRPr="00F7617C">
        <w:rPr>
          <w:color w:val="1D1B11" w:themeColor="background2" w:themeShade="1A"/>
        </w:rPr>
        <w:t>Санитарно-эпидемиологических</w:t>
      </w:r>
      <w:r w:rsidRPr="00F7617C">
        <w:rPr>
          <w:color w:val="1D1B11" w:themeColor="background2" w:themeShade="1A"/>
          <w:spacing w:val="1"/>
        </w:rPr>
        <w:t xml:space="preserve"> </w:t>
      </w:r>
      <w:r w:rsidRPr="00F7617C">
        <w:rPr>
          <w:color w:val="1D1B11" w:themeColor="background2" w:themeShade="1A"/>
        </w:rPr>
        <w:t>требований</w:t>
      </w:r>
      <w:r w:rsidRPr="00F7617C">
        <w:rPr>
          <w:color w:val="1D1B11" w:themeColor="background2" w:themeShade="1A"/>
          <w:spacing w:val="1"/>
        </w:rPr>
        <w:t xml:space="preserve"> </w:t>
      </w:r>
      <w:r w:rsidRPr="00F7617C">
        <w:rPr>
          <w:color w:val="1D1B11" w:themeColor="background2" w:themeShade="1A"/>
        </w:rPr>
        <w:t>к</w:t>
      </w:r>
      <w:r w:rsidRPr="00F7617C">
        <w:rPr>
          <w:color w:val="1D1B11" w:themeColor="background2" w:themeShade="1A"/>
          <w:spacing w:val="1"/>
        </w:rPr>
        <w:t xml:space="preserve"> </w:t>
      </w:r>
      <w:r w:rsidRPr="00F7617C">
        <w:rPr>
          <w:color w:val="1D1B11" w:themeColor="background2" w:themeShade="1A"/>
        </w:rPr>
        <w:t>организации</w:t>
      </w:r>
      <w:r w:rsidRPr="00F7617C">
        <w:rPr>
          <w:color w:val="1D1B11" w:themeColor="background2" w:themeShade="1A"/>
          <w:spacing w:val="1"/>
        </w:rPr>
        <w:t xml:space="preserve"> </w:t>
      </w:r>
      <w:r w:rsidRPr="00F7617C">
        <w:rPr>
          <w:color w:val="1D1B11" w:themeColor="background2" w:themeShade="1A"/>
        </w:rPr>
        <w:t>образовательного</w:t>
      </w:r>
      <w:r w:rsidRPr="00F7617C">
        <w:rPr>
          <w:color w:val="1D1B11" w:themeColor="background2" w:themeShade="1A"/>
          <w:spacing w:val="-1"/>
        </w:rPr>
        <w:t xml:space="preserve"> </w:t>
      </w:r>
      <w:r w:rsidRPr="00F7617C">
        <w:rPr>
          <w:color w:val="1D1B11" w:themeColor="background2" w:themeShade="1A"/>
        </w:rPr>
        <w:t>процесса</w:t>
      </w:r>
      <w:r w:rsidRPr="00F7617C">
        <w:rPr>
          <w:color w:val="1D1B11" w:themeColor="background2" w:themeShade="1A"/>
          <w:spacing w:val="-2"/>
        </w:rPr>
        <w:t xml:space="preserve"> </w:t>
      </w:r>
      <w:r w:rsidRPr="00F7617C">
        <w:rPr>
          <w:color w:val="1D1B11" w:themeColor="background2" w:themeShade="1A"/>
        </w:rPr>
        <w:t>и режима</w:t>
      </w:r>
      <w:r w:rsidRPr="00F7617C">
        <w:rPr>
          <w:color w:val="1D1B11" w:themeColor="background2" w:themeShade="1A"/>
          <w:spacing w:val="-2"/>
        </w:rPr>
        <w:t xml:space="preserve"> </w:t>
      </w:r>
      <w:r w:rsidRPr="00F7617C">
        <w:rPr>
          <w:color w:val="1D1B11" w:themeColor="background2" w:themeShade="1A"/>
        </w:rPr>
        <w:t>дня должны</w:t>
      </w:r>
      <w:r w:rsidRPr="00F7617C">
        <w:rPr>
          <w:color w:val="1D1B11" w:themeColor="background2" w:themeShade="1A"/>
          <w:spacing w:val="-1"/>
        </w:rPr>
        <w:t xml:space="preserve"> </w:t>
      </w:r>
      <w:r w:rsidRPr="00F7617C">
        <w:rPr>
          <w:color w:val="1D1B11" w:themeColor="background2" w:themeShade="1A"/>
        </w:rPr>
        <w:t>соблюдаться следующие</w:t>
      </w:r>
      <w:r w:rsidRPr="00F7617C">
        <w:rPr>
          <w:color w:val="1D1B11" w:themeColor="background2" w:themeShade="1A"/>
          <w:spacing w:val="2"/>
        </w:rPr>
        <w:t xml:space="preserve"> </w:t>
      </w:r>
      <w:r w:rsidRPr="00F7617C">
        <w:rPr>
          <w:color w:val="1D1B11" w:themeColor="background2" w:themeShade="1A"/>
        </w:rPr>
        <w:t>требования:</w:t>
      </w:r>
    </w:p>
    <w:p w14:paraId="68F700F5" w14:textId="77777777" w:rsidR="00BB340C" w:rsidRPr="00F7617C" w:rsidRDefault="0021290F" w:rsidP="006B6508">
      <w:pPr>
        <w:pStyle w:val="a3"/>
        <w:spacing w:line="276" w:lineRule="auto"/>
        <w:ind w:left="0" w:firstLine="709"/>
        <w:rPr>
          <w:color w:val="1D1B11" w:themeColor="background2" w:themeShade="1A"/>
        </w:rPr>
      </w:pPr>
      <w:r w:rsidRPr="00F7617C">
        <w:rPr>
          <w:color w:val="1D1B11" w:themeColor="background2" w:themeShade="1A"/>
        </w:rPr>
        <w:t>Режим двигательной активности детей в течение дня организуется с учетом возрастных</w:t>
      </w:r>
      <w:r w:rsidRPr="00F7617C">
        <w:rPr>
          <w:color w:val="1D1B11" w:themeColor="background2" w:themeShade="1A"/>
          <w:spacing w:val="1"/>
        </w:rPr>
        <w:t xml:space="preserve"> </w:t>
      </w:r>
      <w:r w:rsidRPr="00F7617C">
        <w:rPr>
          <w:color w:val="1D1B11" w:themeColor="background2" w:themeShade="1A"/>
        </w:rPr>
        <w:lastRenderedPageBreak/>
        <w:t>особенностей</w:t>
      </w:r>
      <w:r w:rsidRPr="00F7617C">
        <w:rPr>
          <w:color w:val="1D1B11" w:themeColor="background2" w:themeShade="1A"/>
          <w:spacing w:val="-1"/>
        </w:rPr>
        <w:t xml:space="preserve"> </w:t>
      </w:r>
      <w:r w:rsidRPr="00F7617C">
        <w:rPr>
          <w:color w:val="1D1B11" w:themeColor="background2" w:themeShade="1A"/>
        </w:rPr>
        <w:t>и состояния здоровья.</w:t>
      </w:r>
    </w:p>
    <w:p w14:paraId="66ECB39C" w14:textId="77777777" w:rsidR="00BB340C" w:rsidRPr="00F7617C" w:rsidRDefault="0021290F" w:rsidP="006B6508">
      <w:pPr>
        <w:pStyle w:val="a3"/>
        <w:spacing w:line="276" w:lineRule="auto"/>
        <w:ind w:left="0" w:firstLine="709"/>
        <w:rPr>
          <w:color w:val="1D1B11" w:themeColor="background2" w:themeShade="1A"/>
        </w:rPr>
      </w:pPr>
      <w:r w:rsidRPr="00F7617C">
        <w:rPr>
          <w:color w:val="1D1B11" w:themeColor="background2" w:themeShade="1A"/>
        </w:rPr>
        <w:t>При организации образовательной деятельности предусматривается введение в режим дня</w:t>
      </w:r>
      <w:r w:rsidRPr="00F7617C">
        <w:rPr>
          <w:color w:val="1D1B11" w:themeColor="background2" w:themeShade="1A"/>
          <w:spacing w:val="1"/>
        </w:rPr>
        <w:t xml:space="preserve"> </w:t>
      </w:r>
      <w:r w:rsidRPr="00F7617C">
        <w:rPr>
          <w:color w:val="1D1B11" w:themeColor="background2" w:themeShade="1A"/>
        </w:rPr>
        <w:t>физкультминуток во время занятий, гимнастики для глаз, обеспечивается контроль за осанкой, в</w:t>
      </w:r>
      <w:r w:rsidRPr="00F7617C">
        <w:rPr>
          <w:color w:val="1D1B11" w:themeColor="background2" w:themeShade="1A"/>
          <w:spacing w:val="1"/>
        </w:rPr>
        <w:t xml:space="preserve"> </w:t>
      </w:r>
      <w:r w:rsidRPr="00F7617C">
        <w:rPr>
          <w:color w:val="1D1B11" w:themeColor="background2" w:themeShade="1A"/>
        </w:rPr>
        <w:t>том</w:t>
      </w:r>
      <w:r w:rsidRPr="00F7617C">
        <w:rPr>
          <w:color w:val="1D1B11" w:themeColor="background2" w:themeShade="1A"/>
          <w:spacing w:val="-1"/>
        </w:rPr>
        <w:t xml:space="preserve"> </w:t>
      </w:r>
      <w:r w:rsidRPr="00F7617C">
        <w:rPr>
          <w:color w:val="1D1B11" w:themeColor="background2" w:themeShade="1A"/>
        </w:rPr>
        <w:t>числе, во</w:t>
      </w:r>
      <w:r w:rsidRPr="00F7617C">
        <w:rPr>
          <w:color w:val="1D1B11" w:themeColor="background2" w:themeShade="1A"/>
          <w:spacing w:val="-1"/>
        </w:rPr>
        <w:t xml:space="preserve"> </w:t>
      </w:r>
      <w:r w:rsidRPr="00F7617C">
        <w:rPr>
          <w:color w:val="1D1B11" w:themeColor="background2" w:themeShade="1A"/>
        </w:rPr>
        <w:t>время</w:t>
      </w:r>
      <w:r w:rsidRPr="00F7617C">
        <w:rPr>
          <w:color w:val="1D1B11" w:themeColor="background2" w:themeShade="1A"/>
          <w:spacing w:val="-1"/>
        </w:rPr>
        <w:t xml:space="preserve"> </w:t>
      </w:r>
      <w:r w:rsidRPr="00F7617C">
        <w:rPr>
          <w:color w:val="1D1B11" w:themeColor="background2" w:themeShade="1A"/>
        </w:rPr>
        <w:t>письма, рисования и</w:t>
      </w:r>
      <w:r w:rsidRPr="00F7617C">
        <w:rPr>
          <w:color w:val="1D1B11" w:themeColor="background2" w:themeShade="1A"/>
          <w:spacing w:val="-1"/>
        </w:rPr>
        <w:t xml:space="preserve"> </w:t>
      </w:r>
      <w:r w:rsidRPr="00F7617C">
        <w:rPr>
          <w:color w:val="1D1B11" w:themeColor="background2" w:themeShade="1A"/>
        </w:rPr>
        <w:t>использования ЭСО.</w:t>
      </w:r>
    </w:p>
    <w:p w14:paraId="21B34423" w14:textId="77777777" w:rsidR="00BB340C" w:rsidRPr="00F7617C" w:rsidRDefault="0021290F" w:rsidP="006B6508">
      <w:pPr>
        <w:pStyle w:val="a3"/>
        <w:spacing w:line="276" w:lineRule="auto"/>
        <w:ind w:left="0" w:firstLine="709"/>
        <w:rPr>
          <w:color w:val="1D1B11" w:themeColor="background2" w:themeShade="1A"/>
        </w:rPr>
      </w:pPr>
      <w:r w:rsidRPr="00F7617C">
        <w:rPr>
          <w:color w:val="1D1B11" w:themeColor="background2" w:themeShade="1A"/>
        </w:rPr>
        <w:t>Физкультурные,</w:t>
      </w:r>
      <w:r w:rsidRPr="00F7617C">
        <w:rPr>
          <w:color w:val="1D1B11" w:themeColor="background2" w:themeShade="1A"/>
          <w:spacing w:val="1"/>
        </w:rPr>
        <w:t xml:space="preserve"> </w:t>
      </w:r>
      <w:r w:rsidRPr="00F7617C">
        <w:rPr>
          <w:color w:val="1D1B11" w:themeColor="background2" w:themeShade="1A"/>
        </w:rPr>
        <w:t>физкультурно-оздоровительные</w:t>
      </w:r>
      <w:r w:rsidRPr="00F7617C">
        <w:rPr>
          <w:color w:val="1D1B11" w:themeColor="background2" w:themeShade="1A"/>
          <w:spacing w:val="1"/>
        </w:rPr>
        <w:t xml:space="preserve"> </w:t>
      </w:r>
      <w:r w:rsidRPr="00F7617C">
        <w:rPr>
          <w:color w:val="1D1B11" w:themeColor="background2" w:themeShade="1A"/>
        </w:rPr>
        <w:t>мероприятия,</w:t>
      </w:r>
      <w:r w:rsidRPr="00F7617C">
        <w:rPr>
          <w:color w:val="1D1B11" w:themeColor="background2" w:themeShade="1A"/>
          <w:spacing w:val="1"/>
        </w:rPr>
        <w:t xml:space="preserve"> </w:t>
      </w:r>
      <w:r w:rsidRPr="00F7617C">
        <w:rPr>
          <w:color w:val="1D1B11" w:themeColor="background2" w:themeShade="1A"/>
        </w:rPr>
        <w:t>массовые</w:t>
      </w:r>
      <w:r w:rsidRPr="00F7617C">
        <w:rPr>
          <w:color w:val="1D1B11" w:themeColor="background2" w:themeShade="1A"/>
          <w:spacing w:val="1"/>
        </w:rPr>
        <w:t xml:space="preserve"> </w:t>
      </w:r>
      <w:r w:rsidRPr="00F7617C">
        <w:rPr>
          <w:color w:val="1D1B11" w:themeColor="background2" w:themeShade="1A"/>
        </w:rPr>
        <w:t>спортивные</w:t>
      </w:r>
      <w:r w:rsidRPr="00F7617C">
        <w:rPr>
          <w:color w:val="1D1B11" w:themeColor="background2" w:themeShade="1A"/>
          <w:spacing w:val="1"/>
        </w:rPr>
        <w:t xml:space="preserve"> </w:t>
      </w:r>
      <w:r w:rsidRPr="00F7617C">
        <w:rPr>
          <w:color w:val="1D1B11" w:themeColor="background2" w:themeShade="1A"/>
        </w:rPr>
        <w:t>мероприятия, туристические походы, спортивные соревнования организуются с учетом возраста,</w:t>
      </w:r>
      <w:r w:rsidRPr="00F7617C">
        <w:rPr>
          <w:color w:val="1D1B11" w:themeColor="background2" w:themeShade="1A"/>
          <w:spacing w:val="1"/>
        </w:rPr>
        <w:t xml:space="preserve"> </w:t>
      </w:r>
      <w:r w:rsidRPr="00F7617C">
        <w:rPr>
          <w:color w:val="1D1B11" w:themeColor="background2" w:themeShade="1A"/>
        </w:rPr>
        <w:t>физической</w:t>
      </w:r>
      <w:r w:rsidRPr="00F7617C">
        <w:rPr>
          <w:color w:val="1D1B11" w:themeColor="background2" w:themeShade="1A"/>
          <w:spacing w:val="51"/>
        </w:rPr>
        <w:t xml:space="preserve"> </w:t>
      </w:r>
      <w:r w:rsidRPr="00F7617C">
        <w:rPr>
          <w:color w:val="1D1B11" w:themeColor="background2" w:themeShade="1A"/>
        </w:rPr>
        <w:t>подготовленности</w:t>
      </w:r>
      <w:r w:rsidRPr="00F7617C">
        <w:rPr>
          <w:color w:val="1D1B11" w:themeColor="background2" w:themeShade="1A"/>
          <w:spacing w:val="52"/>
        </w:rPr>
        <w:t xml:space="preserve"> </w:t>
      </w:r>
      <w:r w:rsidRPr="00F7617C">
        <w:rPr>
          <w:color w:val="1D1B11" w:themeColor="background2" w:themeShade="1A"/>
        </w:rPr>
        <w:t>и</w:t>
      </w:r>
      <w:r w:rsidRPr="00F7617C">
        <w:rPr>
          <w:color w:val="1D1B11" w:themeColor="background2" w:themeShade="1A"/>
          <w:spacing w:val="51"/>
        </w:rPr>
        <w:t xml:space="preserve"> </w:t>
      </w:r>
      <w:r w:rsidRPr="00F7617C">
        <w:rPr>
          <w:color w:val="1D1B11" w:themeColor="background2" w:themeShade="1A"/>
        </w:rPr>
        <w:t>состояния</w:t>
      </w:r>
      <w:r w:rsidRPr="00F7617C">
        <w:rPr>
          <w:color w:val="1D1B11" w:themeColor="background2" w:themeShade="1A"/>
          <w:spacing w:val="51"/>
        </w:rPr>
        <w:t xml:space="preserve"> </w:t>
      </w:r>
      <w:r w:rsidRPr="00F7617C">
        <w:rPr>
          <w:color w:val="1D1B11" w:themeColor="background2" w:themeShade="1A"/>
        </w:rPr>
        <w:t>здоровья</w:t>
      </w:r>
      <w:r w:rsidRPr="00F7617C">
        <w:rPr>
          <w:color w:val="1D1B11" w:themeColor="background2" w:themeShade="1A"/>
          <w:spacing w:val="50"/>
        </w:rPr>
        <w:t xml:space="preserve"> </w:t>
      </w:r>
      <w:r w:rsidRPr="00F7617C">
        <w:rPr>
          <w:color w:val="1D1B11" w:themeColor="background2" w:themeShade="1A"/>
        </w:rPr>
        <w:t>детей.</w:t>
      </w:r>
      <w:r w:rsidRPr="00F7617C">
        <w:rPr>
          <w:color w:val="1D1B11" w:themeColor="background2" w:themeShade="1A"/>
          <w:spacing w:val="50"/>
        </w:rPr>
        <w:t xml:space="preserve"> </w:t>
      </w:r>
      <w:r w:rsidRPr="00F7617C">
        <w:rPr>
          <w:color w:val="1D1B11" w:themeColor="background2" w:themeShade="1A"/>
        </w:rPr>
        <w:t>Хозяйствующим</w:t>
      </w:r>
      <w:r w:rsidRPr="00F7617C">
        <w:rPr>
          <w:color w:val="1D1B11" w:themeColor="background2" w:themeShade="1A"/>
          <w:spacing w:val="49"/>
        </w:rPr>
        <w:t xml:space="preserve"> </w:t>
      </w:r>
      <w:r w:rsidRPr="00F7617C">
        <w:rPr>
          <w:color w:val="1D1B11" w:themeColor="background2" w:themeShade="1A"/>
        </w:rPr>
        <w:t>субъектом</w:t>
      </w:r>
      <w:r w:rsidR="00384A8C" w:rsidRPr="00F7617C">
        <w:rPr>
          <w:color w:val="1D1B11" w:themeColor="background2" w:themeShade="1A"/>
        </w:rPr>
        <w:t xml:space="preserve"> </w:t>
      </w:r>
      <w:r w:rsidRPr="00F7617C">
        <w:rPr>
          <w:color w:val="1D1B11" w:themeColor="background2" w:themeShade="1A"/>
        </w:rPr>
        <w:t>обеспечивается присутствие медицинских работников на спортивных соревнованиях и на занятиях</w:t>
      </w:r>
      <w:r w:rsidRPr="00F7617C">
        <w:rPr>
          <w:color w:val="1D1B11" w:themeColor="background2" w:themeShade="1A"/>
          <w:spacing w:val="-57"/>
        </w:rPr>
        <w:t xml:space="preserve"> </w:t>
      </w:r>
      <w:r w:rsidRPr="00F7617C">
        <w:rPr>
          <w:color w:val="1D1B11" w:themeColor="background2" w:themeShade="1A"/>
        </w:rPr>
        <w:t>в</w:t>
      </w:r>
      <w:r w:rsidRPr="00F7617C">
        <w:rPr>
          <w:color w:val="1D1B11" w:themeColor="background2" w:themeShade="1A"/>
          <w:spacing w:val="-2"/>
        </w:rPr>
        <w:t xml:space="preserve"> </w:t>
      </w:r>
      <w:r w:rsidRPr="00F7617C">
        <w:rPr>
          <w:color w:val="1D1B11" w:themeColor="background2" w:themeShade="1A"/>
        </w:rPr>
        <w:t>плавательных</w:t>
      </w:r>
      <w:r w:rsidRPr="00F7617C">
        <w:rPr>
          <w:color w:val="1D1B11" w:themeColor="background2" w:themeShade="1A"/>
          <w:spacing w:val="1"/>
        </w:rPr>
        <w:t xml:space="preserve"> </w:t>
      </w:r>
      <w:r w:rsidRPr="00F7617C">
        <w:rPr>
          <w:color w:val="1D1B11" w:themeColor="background2" w:themeShade="1A"/>
        </w:rPr>
        <w:t>бассейнах.</w:t>
      </w:r>
    </w:p>
    <w:p w14:paraId="7549ABBB" w14:textId="77777777" w:rsidR="00BB340C" w:rsidRPr="00F7617C" w:rsidRDefault="0021290F" w:rsidP="006B6508">
      <w:pPr>
        <w:pStyle w:val="a3"/>
        <w:spacing w:line="276" w:lineRule="auto"/>
        <w:ind w:left="0" w:firstLine="709"/>
        <w:rPr>
          <w:color w:val="1D1B11" w:themeColor="background2" w:themeShade="1A"/>
        </w:rPr>
      </w:pPr>
      <w:r w:rsidRPr="00F7617C">
        <w:rPr>
          <w:color w:val="1D1B11" w:themeColor="background2" w:themeShade="1A"/>
        </w:rPr>
        <w:t>Возможность проведения занятий физической культурой и спортом на открытом воздухе, а</w:t>
      </w:r>
      <w:r w:rsidRPr="00F7617C">
        <w:rPr>
          <w:color w:val="1D1B11" w:themeColor="background2" w:themeShade="1A"/>
          <w:spacing w:val="1"/>
        </w:rPr>
        <w:t xml:space="preserve"> </w:t>
      </w:r>
      <w:r w:rsidRPr="00F7617C">
        <w:rPr>
          <w:color w:val="1D1B11" w:themeColor="background2" w:themeShade="1A"/>
        </w:rPr>
        <w:t>также подвижных игр, определяется по совокупности показателей метеорологических условий</w:t>
      </w:r>
      <w:r w:rsidRPr="00F7617C">
        <w:rPr>
          <w:color w:val="1D1B11" w:themeColor="background2" w:themeShade="1A"/>
          <w:spacing w:val="1"/>
        </w:rPr>
        <w:t xml:space="preserve"> </w:t>
      </w:r>
      <w:r w:rsidRPr="00F7617C">
        <w:rPr>
          <w:color w:val="1D1B11" w:themeColor="background2" w:themeShade="1A"/>
        </w:rPr>
        <w:t>(температуры, относительной влажности и скорости движения воздуха) по климатическим зонам.</w:t>
      </w:r>
      <w:r w:rsidRPr="00F7617C">
        <w:rPr>
          <w:color w:val="1D1B11" w:themeColor="background2" w:themeShade="1A"/>
          <w:spacing w:val="1"/>
        </w:rPr>
        <w:t xml:space="preserve"> </w:t>
      </w:r>
      <w:r w:rsidRPr="00F7617C">
        <w:rPr>
          <w:color w:val="1D1B11" w:themeColor="background2" w:themeShade="1A"/>
        </w:rPr>
        <w:t>В дождливые, ветреные и морозные дни занятия физической культурой должны проводиться в</w:t>
      </w:r>
      <w:r w:rsidRPr="00F7617C">
        <w:rPr>
          <w:color w:val="1D1B11" w:themeColor="background2" w:themeShade="1A"/>
          <w:spacing w:val="1"/>
        </w:rPr>
        <w:t xml:space="preserve"> </w:t>
      </w:r>
      <w:r w:rsidRPr="00F7617C">
        <w:rPr>
          <w:color w:val="1D1B11" w:themeColor="background2" w:themeShade="1A"/>
        </w:rPr>
        <w:t>зале.</w:t>
      </w:r>
    </w:p>
    <w:p w14:paraId="461701EA" w14:textId="77777777" w:rsidR="00BB340C" w:rsidRPr="00F7617C" w:rsidRDefault="00BB340C" w:rsidP="006B6508">
      <w:pPr>
        <w:pStyle w:val="a3"/>
        <w:ind w:left="0" w:firstLine="709"/>
        <w:jc w:val="left"/>
        <w:rPr>
          <w:color w:val="1D1B11" w:themeColor="background2" w:themeShade="1A"/>
        </w:rPr>
      </w:pPr>
    </w:p>
    <w:p w14:paraId="7BB1478B" w14:textId="12E86423" w:rsidR="00BB340C" w:rsidRPr="00F7617C" w:rsidRDefault="00343426" w:rsidP="00D84BD4">
      <w:pPr>
        <w:pStyle w:val="1"/>
        <w:numPr>
          <w:ilvl w:val="1"/>
          <w:numId w:val="236"/>
        </w:numPr>
        <w:tabs>
          <w:tab w:val="left" w:pos="634"/>
        </w:tabs>
        <w:spacing w:line="276" w:lineRule="auto"/>
        <w:rPr>
          <w:color w:val="1D1B11" w:themeColor="background2" w:themeShade="1A"/>
        </w:rPr>
      </w:pPr>
      <w:r w:rsidRPr="00F7617C">
        <w:rPr>
          <w:color w:val="1D1B11" w:themeColor="background2" w:themeShade="1A"/>
        </w:rPr>
        <w:t>К</w:t>
      </w:r>
      <w:r w:rsidR="0021290F" w:rsidRPr="00F7617C">
        <w:rPr>
          <w:color w:val="1D1B11" w:themeColor="background2" w:themeShade="1A"/>
        </w:rPr>
        <w:t>алендарный</w:t>
      </w:r>
      <w:r w:rsidR="0021290F" w:rsidRPr="00F7617C">
        <w:rPr>
          <w:color w:val="1D1B11" w:themeColor="background2" w:themeShade="1A"/>
          <w:spacing w:val="-7"/>
        </w:rPr>
        <w:t xml:space="preserve"> </w:t>
      </w:r>
      <w:r w:rsidR="0021290F" w:rsidRPr="00F7617C">
        <w:rPr>
          <w:color w:val="1D1B11" w:themeColor="background2" w:themeShade="1A"/>
        </w:rPr>
        <w:t>план</w:t>
      </w:r>
      <w:r w:rsidR="0021290F" w:rsidRPr="00F7617C">
        <w:rPr>
          <w:color w:val="1D1B11" w:themeColor="background2" w:themeShade="1A"/>
          <w:spacing w:val="-6"/>
        </w:rPr>
        <w:t xml:space="preserve"> </w:t>
      </w:r>
      <w:r w:rsidR="0021290F" w:rsidRPr="00F7617C">
        <w:rPr>
          <w:color w:val="1D1B11" w:themeColor="background2" w:themeShade="1A"/>
        </w:rPr>
        <w:t>воспитательной</w:t>
      </w:r>
      <w:r w:rsidR="0021290F" w:rsidRPr="00F7617C">
        <w:rPr>
          <w:color w:val="1D1B11" w:themeColor="background2" w:themeShade="1A"/>
          <w:spacing w:val="-7"/>
        </w:rPr>
        <w:t xml:space="preserve"> </w:t>
      </w:r>
      <w:r w:rsidR="0021290F" w:rsidRPr="00F7617C">
        <w:rPr>
          <w:color w:val="1D1B11" w:themeColor="background2" w:themeShade="1A"/>
        </w:rPr>
        <w:t>работы</w:t>
      </w:r>
    </w:p>
    <w:p w14:paraId="74DE83D6" w14:textId="77777777" w:rsidR="00BB340C" w:rsidRPr="00F7617C" w:rsidRDefault="0021290F" w:rsidP="00343426">
      <w:pPr>
        <w:pStyle w:val="a3"/>
        <w:spacing w:line="276" w:lineRule="auto"/>
        <w:ind w:left="0" w:firstLine="709"/>
        <w:rPr>
          <w:color w:val="1D1B11" w:themeColor="background2" w:themeShade="1A"/>
        </w:rPr>
      </w:pPr>
      <w:r w:rsidRPr="00F7617C">
        <w:rPr>
          <w:color w:val="1D1B11" w:themeColor="background2" w:themeShade="1A"/>
        </w:rPr>
        <w:t>Календарный план воспитательной работы (далее — План) разраб</w:t>
      </w:r>
      <w:r w:rsidR="00B63BEF" w:rsidRPr="00F7617C">
        <w:rPr>
          <w:color w:val="1D1B11" w:themeColor="background2" w:themeShade="1A"/>
        </w:rPr>
        <w:t>отан</w:t>
      </w:r>
      <w:r w:rsidRPr="00F7617C">
        <w:rPr>
          <w:color w:val="1D1B11" w:themeColor="background2" w:themeShade="1A"/>
        </w:rPr>
        <w:t xml:space="preserve"> в свободной</w:t>
      </w:r>
      <w:r w:rsidRPr="00F7617C">
        <w:rPr>
          <w:color w:val="1D1B11" w:themeColor="background2" w:themeShade="1A"/>
          <w:spacing w:val="1"/>
        </w:rPr>
        <w:t xml:space="preserve"> </w:t>
      </w:r>
      <w:r w:rsidRPr="00F7617C">
        <w:rPr>
          <w:color w:val="1D1B11" w:themeColor="background2" w:themeShade="1A"/>
        </w:rPr>
        <w:t>форме с указанием: содержания дел, событий, мероприятий; участвующих дошкольных групп;</w:t>
      </w:r>
      <w:r w:rsidRPr="00F7617C">
        <w:rPr>
          <w:color w:val="1D1B11" w:themeColor="background2" w:themeShade="1A"/>
          <w:spacing w:val="1"/>
        </w:rPr>
        <w:t xml:space="preserve"> </w:t>
      </w:r>
      <w:r w:rsidRPr="00F7617C">
        <w:rPr>
          <w:color w:val="1D1B11" w:themeColor="background2" w:themeShade="1A"/>
        </w:rPr>
        <w:t>сроков,</w:t>
      </w:r>
      <w:r w:rsidRPr="00F7617C">
        <w:rPr>
          <w:color w:val="1D1B11" w:themeColor="background2" w:themeShade="1A"/>
          <w:spacing w:val="-1"/>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том числе</w:t>
      </w:r>
      <w:r w:rsidRPr="00F7617C">
        <w:rPr>
          <w:color w:val="1D1B11" w:themeColor="background2" w:themeShade="1A"/>
          <w:spacing w:val="-1"/>
        </w:rPr>
        <w:t xml:space="preserve"> </w:t>
      </w:r>
      <w:r w:rsidRPr="00F7617C">
        <w:rPr>
          <w:color w:val="1D1B11" w:themeColor="background2" w:themeShade="1A"/>
        </w:rPr>
        <w:t>сроков подготовки; ответственных</w:t>
      </w:r>
      <w:r w:rsidRPr="00F7617C">
        <w:rPr>
          <w:color w:val="1D1B11" w:themeColor="background2" w:themeShade="1A"/>
          <w:spacing w:val="-2"/>
        </w:rPr>
        <w:t xml:space="preserve"> </w:t>
      </w:r>
      <w:r w:rsidRPr="00F7617C">
        <w:rPr>
          <w:color w:val="1D1B11" w:themeColor="background2" w:themeShade="1A"/>
        </w:rPr>
        <w:t>лиц.</w:t>
      </w:r>
    </w:p>
    <w:p w14:paraId="1774A9C6" w14:textId="77777777" w:rsidR="00BB340C" w:rsidRPr="00F7617C" w:rsidRDefault="0021290F" w:rsidP="00343426">
      <w:pPr>
        <w:pStyle w:val="a3"/>
        <w:spacing w:line="276" w:lineRule="auto"/>
        <w:ind w:left="0" w:firstLine="709"/>
        <w:rPr>
          <w:color w:val="1D1B11" w:themeColor="background2" w:themeShade="1A"/>
        </w:rPr>
      </w:pPr>
      <w:r w:rsidRPr="00F7617C">
        <w:rPr>
          <w:color w:val="1D1B11" w:themeColor="background2" w:themeShade="1A"/>
        </w:rPr>
        <w:t>При</w:t>
      </w:r>
      <w:r w:rsidRPr="00F7617C">
        <w:rPr>
          <w:color w:val="1D1B11" w:themeColor="background2" w:themeShade="1A"/>
          <w:spacing w:val="1"/>
        </w:rPr>
        <w:t xml:space="preserve"> </w:t>
      </w:r>
      <w:r w:rsidRPr="00F7617C">
        <w:rPr>
          <w:color w:val="1D1B11" w:themeColor="background2" w:themeShade="1A"/>
        </w:rPr>
        <w:t>формировании</w:t>
      </w:r>
      <w:r w:rsidRPr="00F7617C">
        <w:rPr>
          <w:color w:val="1D1B11" w:themeColor="background2" w:themeShade="1A"/>
          <w:spacing w:val="1"/>
        </w:rPr>
        <w:t xml:space="preserve"> </w:t>
      </w:r>
      <w:r w:rsidRPr="00F7617C">
        <w:rPr>
          <w:color w:val="1D1B11" w:themeColor="background2" w:themeShade="1A"/>
        </w:rPr>
        <w:t>календарного</w:t>
      </w:r>
      <w:r w:rsidRPr="00F7617C">
        <w:rPr>
          <w:color w:val="1D1B11" w:themeColor="background2" w:themeShade="1A"/>
          <w:spacing w:val="1"/>
        </w:rPr>
        <w:t xml:space="preserve"> </w:t>
      </w:r>
      <w:r w:rsidRPr="00F7617C">
        <w:rPr>
          <w:color w:val="1D1B11" w:themeColor="background2" w:themeShade="1A"/>
        </w:rPr>
        <w:t>плана</w:t>
      </w:r>
      <w:r w:rsidRPr="00F7617C">
        <w:rPr>
          <w:color w:val="1D1B11" w:themeColor="background2" w:themeShade="1A"/>
          <w:spacing w:val="1"/>
        </w:rPr>
        <w:t xml:space="preserve"> </w:t>
      </w:r>
      <w:r w:rsidRPr="00F7617C">
        <w:rPr>
          <w:color w:val="1D1B11" w:themeColor="background2" w:themeShade="1A"/>
        </w:rPr>
        <w:t>воспитательной</w:t>
      </w:r>
      <w:r w:rsidRPr="00F7617C">
        <w:rPr>
          <w:color w:val="1D1B11" w:themeColor="background2" w:themeShade="1A"/>
          <w:spacing w:val="1"/>
        </w:rPr>
        <w:t xml:space="preserve"> </w:t>
      </w:r>
      <w:r w:rsidRPr="00F7617C">
        <w:rPr>
          <w:color w:val="1D1B11" w:themeColor="background2" w:themeShade="1A"/>
        </w:rPr>
        <w:t>работы</w:t>
      </w:r>
      <w:r w:rsidRPr="00F7617C">
        <w:rPr>
          <w:color w:val="1D1B11" w:themeColor="background2" w:themeShade="1A"/>
          <w:spacing w:val="1"/>
        </w:rPr>
        <w:t xml:space="preserve"> </w:t>
      </w:r>
      <w:r w:rsidRPr="00F7617C">
        <w:rPr>
          <w:color w:val="1D1B11" w:themeColor="background2" w:themeShade="1A"/>
        </w:rPr>
        <w:t>Организация</w:t>
      </w:r>
      <w:r w:rsidRPr="00F7617C">
        <w:rPr>
          <w:color w:val="1D1B11" w:themeColor="background2" w:themeShade="1A"/>
          <w:spacing w:val="1"/>
        </w:rPr>
        <w:t xml:space="preserve"> </w:t>
      </w:r>
      <w:r w:rsidRPr="00F7617C">
        <w:rPr>
          <w:color w:val="1D1B11" w:themeColor="background2" w:themeShade="1A"/>
        </w:rPr>
        <w:t>вправе</w:t>
      </w:r>
      <w:r w:rsidRPr="00F7617C">
        <w:rPr>
          <w:color w:val="1D1B11" w:themeColor="background2" w:themeShade="1A"/>
          <w:spacing w:val="1"/>
        </w:rPr>
        <w:t xml:space="preserve"> </w:t>
      </w:r>
      <w:r w:rsidRPr="00F7617C">
        <w:rPr>
          <w:color w:val="1D1B11" w:themeColor="background2" w:themeShade="1A"/>
        </w:rPr>
        <w:t>включать в</w:t>
      </w:r>
      <w:r w:rsidRPr="00F7617C">
        <w:rPr>
          <w:color w:val="1D1B11" w:themeColor="background2" w:themeShade="1A"/>
          <w:spacing w:val="-1"/>
        </w:rPr>
        <w:t xml:space="preserve"> </w:t>
      </w:r>
      <w:r w:rsidRPr="00F7617C">
        <w:rPr>
          <w:color w:val="1D1B11" w:themeColor="background2" w:themeShade="1A"/>
        </w:rPr>
        <w:t>него</w:t>
      </w:r>
      <w:r w:rsidRPr="00F7617C">
        <w:rPr>
          <w:color w:val="1D1B11" w:themeColor="background2" w:themeShade="1A"/>
          <w:spacing w:val="-2"/>
        </w:rPr>
        <w:t xml:space="preserve"> </w:t>
      </w:r>
      <w:r w:rsidRPr="00F7617C">
        <w:rPr>
          <w:color w:val="1D1B11" w:themeColor="background2" w:themeShade="1A"/>
        </w:rPr>
        <w:t>мероприятия</w:t>
      </w:r>
      <w:r w:rsidRPr="00F7617C">
        <w:rPr>
          <w:color w:val="1D1B11" w:themeColor="background2" w:themeShade="1A"/>
          <w:spacing w:val="-3"/>
        </w:rPr>
        <w:t xml:space="preserve"> </w:t>
      </w:r>
      <w:r w:rsidRPr="00F7617C">
        <w:rPr>
          <w:color w:val="1D1B11" w:themeColor="background2" w:themeShade="1A"/>
        </w:rPr>
        <w:t>по</w:t>
      </w:r>
      <w:r w:rsidRPr="00F7617C">
        <w:rPr>
          <w:color w:val="1D1B11" w:themeColor="background2" w:themeShade="1A"/>
          <w:spacing w:val="-1"/>
        </w:rPr>
        <w:t xml:space="preserve"> </w:t>
      </w:r>
      <w:r w:rsidRPr="00F7617C">
        <w:rPr>
          <w:color w:val="1D1B11" w:themeColor="background2" w:themeShade="1A"/>
        </w:rPr>
        <w:t>ключевым</w:t>
      </w:r>
      <w:r w:rsidRPr="00F7617C">
        <w:rPr>
          <w:color w:val="1D1B11" w:themeColor="background2" w:themeShade="1A"/>
          <w:spacing w:val="-1"/>
        </w:rPr>
        <w:t xml:space="preserve"> </w:t>
      </w:r>
      <w:r w:rsidRPr="00F7617C">
        <w:rPr>
          <w:color w:val="1D1B11" w:themeColor="background2" w:themeShade="1A"/>
        </w:rPr>
        <w:t>направлениям</w:t>
      </w:r>
      <w:r w:rsidRPr="00F7617C">
        <w:rPr>
          <w:color w:val="1D1B11" w:themeColor="background2" w:themeShade="1A"/>
          <w:spacing w:val="-2"/>
        </w:rPr>
        <w:t xml:space="preserve"> </w:t>
      </w:r>
      <w:r w:rsidRPr="00F7617C">
        <w:rPr>
          <w:color w:val="1D1B11" w:themeColor="background2" w:themeShade="1A"/>
        </w:rPr>
        <w:t>воспитания</w:t>
      </w:r>
      <w:r w:rsidRPr="00F7617C">
        <w:rPr>
          <w:color w:val="1D1B11" w:themeColor="background2" w:themeShade="1A"/>
          <w:spacing w:val="-3"/>
        </w:rPr>
        <w:t xml:space="preserve"> </w:t>
      </w:r>
      <w:r w:rsidRPr="00F7617C">
        <w:rPr>
          <w:color w:val="1D1B11" w:themeColor="background2" w:themeShade="1A"/>
        </w:rPr>
        <w:t>детей.</w:t>
      </w:r>
    </w:p>
    <w:p w14:paraId="71A1BC4F" w14:textId="77777777" w:rsidR="00BB340C" w:rsidRPr="00F7617C" w:rsidRDefault="0021290F" w:rsidP="00343426">
      <w:pPr>
        <w:pStyle w:val="a3"/>
        <w:spacing w:line="276" w:lineRule="auto"/>
        <w:ind w:left="0" w:firstLine="709"/>
        <w:rPr>
          <w:color w:val="1D1B11" w:themeColor="background2" w:themeShade="1A"/>
        </w:rPr>
      </w:pPr>
      <w:r w:rsidRPr="00F7617C">
        <w:rPr>
          <w:color w:val="1D1B11" w:themeColor="background2" w:themeShade="1A"/>
        </w:rPr>
        <w:t>Все</w:t>
      </w:r>
      <w:r w:rsidRPr="00F7617C">
        <w:rPr>
          <w:color w:val="1D1B11" w:themeColor="background2" w:themeShade="1A"/>
          <w:spacing w:val="1"/>
        </w:rPr>
        <w:t xml:space="preserve"> </w:t>
      </w:r>
      <w:r w:rsidRPr="00F7617C">
        <w:rPr>
          <w:color w:val="1D1B11" w:themeColor="background2" w:themeShade="1A"/>
        </w:rPr>
        <w:t>мероприятия</w:t>
      </w:r>
      <w:r w:rsidRPr="00F7617C">
        <w:rPr>
          <w:color w:val="1D1B11" w:themeColor="background2" w:themeShade="1A"/>
          <w:spacing w:val="1"/>
        </w:rPr>
        <w:t xml:space="preserve"> </w:t>
      </w:r>
      <w:r w:rsidRPr="00F7617C">
        <w:rPr>
          <w:color w:val="1D1B11" w:themeColor="background2" w:themeShade="1A"/>
        </w:rPr>
        <w:t>должны</w:t>
      </w:r>
      <w:r w:rsidRPr="00F7617C">
        <w:rPr>
          <w:color w:val="1D1B11" w:themeColor="background2" w:themeShade="1A"/>
          <w:spacing w:val="1"/>
        </w:rPr>
        <w:t xml:space="preserve"> </w:t>
      </w:r>
      <w:r w:rsidRPr="00F7617C">
        <w:rPr>
          <w:color w:val="1D1B11" w:themeColor="background2" w:themeShade="1A"/>
        </w:rPr>
        <w:t>проводиться</w:t>
      </w:r>
      <w:r w:rsidRPr="00F7617C">
        <w:rPr>
          <w:color w:val="1D1B11" w:themeColor="background2" w:themeShade="1A"/>
          <w:spacing w:val="1"/>
        </w:rPr>
        <w:t xml:space="preserve"> </w:t>
      </w:r>
      <w:r w:rsidRPr="00F7617C">
        <w:rPr>
          <w:color w:val="1D1B11" w:themeColor="background2" w:themeShade="1A"/>
        </w:rPr>
        <w:t>с</w:t>
      </w:r>
      <w:r w:rsidRPr="00F7617C">
        <w:rPr>
          <w:color w:val="1D1B11" w:themeColor="background2" w:themeShade="1A"/>
          <w:spacing w:val="1"/>
        </w:rPr>
        <w:t xml:space="preserve"> </w:t>
      </w:r>
      <w:r w:rsidRPr="00F7617C">
        <w:rPr>
          <w:color w:val="1D1B11" w:themeColor="background2" w:themeShade="1A"/>
        </w:rPr>
        <w:t>учетом</w:t>
      </w:r>
      <w:r w:rsidRPr="00F7617C">
        <w:rPr>
          <w:color w:val="1D1B11" w:themeColor="background2" w:themeShade="1A"/>
          <w:spacing w:val="1"/>
        </w:rPr>
        <w:t xml:space="preserve"> </w:t>
      </w:r>
      <w:r w:rsidRPr="00F7617C">
        <w:rPr>
          <w:color w:val="1D1B11" w:themeColor="background2" w:themeShade="1A"/>
        </w:rPr>
        <w:t>Федеральной</w:t>
      </w:r>
      <w:r w:rsidRPr="00F7617C">
        <w:rPr>
          <w:color w:val="1D1B11" w:themeColor="background2" w:themeShade="1A"/>
          <w:spacing w:val="1"/>
        </w:rPr>
        <w:t xml:space="preserve"> </w:t>
      </w:r>
      <w:r w:rsidRPr="00F7617C">
        <w:rPr>
          <w:color w:val="1D1B11" w:themeColor="background2" w:themeShade="1A"/>
        </w:rPr>
        <w:t>программы,</w:t>
      </w:r>
      <w:r w:rsidRPr="00F7617C">
        <w:rPr>
          <w:color w:val="1D1B11" w:themeColor="background2" w:themeShade="1A"/>
          <w:spacing w:val="1"/>
        </w:rPr>
        <w:t xml:space="preserve"> </w:t>
      </w:r>
      <w:r w:rsidRPr="00F7617C">
        <w:rPr>
          <w:color w:val="1D1B11" w:themeColor="background2" w:themeShade="1A"/>
        </w:rPr>
        <w:t>а</w:t>
      </w:r>
      <w:r w:rsidRPr="00F7617C">
        <w:rPr>
          <w:color w:val="1D1B11" w:themeColor="background2" w:themeShade="1A"/>
          <w:spacing w:val="1"/>
        </w:rPr>
        <w:t xml:space="preserve"> </w:t>
      </w:r>
      <w:r w:rsidRPr="00F7617C">
        <w:rPr>
          <w:color w:val="1D1B11" w:themeColor="background2" w:themeShade="1A"/>
        </w:rPr>
        <w:t>также</w:t>
      </w:r>
      <w:r w:rsidRPr="00F7617C">
        <w:rPr>
          <w:color w:val="1D1B11" w:themeColor="background2" w:themeShade="1A"/>
          <w:spacing w:val="1"/>
        </w:rPr>
        <w:t xml:space="preserve"> </w:t>
      </w:r>
      <w:r w:rsidRPr="00F7617C">
        <w:rPr>
          <w:color w:val="1D1B11" w:themeColor="background2" w:themeShade="1A"/>
        </w:rPr>
        <w:t>возрастных,</w:t>
      </w:r>
      <w:r w:rsidRPr="00F7617C">
        <w:rPr>
          <w:color w:val="1D1B11" w:themeColor="background2" w:themeShade="1A"/>
          <w:spacing w:val="-1"/>
        </w:rPr>
        <w:t xml:space="preserve"> </w:t>
      </w:r>
      <w:r w:rsidRPr="00F7617C">
        <w:rPr>
          <w:color w:val="1D1B11" w:themeColor="background2" w:themeShade="1A"/>
        </w:rPr>
        <w:t>физиологических</w:t>
      </w:r>
      <w:r w:rsidRPr="00F7617C">
        <w:rPr>
          <w:color w:val="1D1B11" w:themeColor="background2" w:themeShade="1A"/>
          <w:spacing w:val="1"/>
        </w:rPr>
        <w:t xml:space="preserve"> </w:t>
      </w:r>
      <w:r w:rsidRPr="00F7617C">
        <w:rPr>
          <w:color w:val="1D1B11" w:themeColor="background2" w:themeShade="1A"/>
        </w:rPr>
        <w:t>и</w:t>
      </w:r>
      <w:r w:rsidRPr="00F7617C">
        <w:rPr>
          <w:color w:val="1D1B11" w:themeColor="background2" w:themeShade="1A"/>
          <w:spacing w:val="-3"/>
        </w:rPr>
        <w:t xml:space="preserve"> </w:t>
      </w:r>
      <w:r w:rsidRPr="00F7617C">
        <w:rPr>
          <w:color w:val="1D1B11" w:themeColor="background2" w:themeShade="1A"/>
        </w:rPr>
        <w:t>психоэмоциональных особенностей</w:t>
      </w:r>
      <w:r w:rsidRPr="00F7617C">
        <w:rPr>
          <w:color w:val="1D1B11" w:themeColor="background2" w:themeShade="1A"/>
          <w:spacing w:val="5"/>
        </w:rPr>
        <w:t xml:space="preserve"> </w:t>
      </w:r>
      <w:r w:rsidRPr="00F7617C">
        <w:rPr>
          <w:color w:val="1D1B11" w:themeColor="background2" w:themeShade="1A"/>
        </w:rPr>
        <w:t>воспитанников.</w:t>
      </w:r>
    </w:p>
    <w:p w14:paraId="64C2296B" w14:textId="06BC3CDC" w:rsidR="00BB340C" w:rsidRPr="00F7617C" w:rsidRDefault="0021290F" w:rsidP="00343426">
      <w:pPr>
        <w:pStyle w:val="a3"/>
        <w:spacing w:line="276" w:lineRule="auto"/>
        <w:ind w:left="0" w:firstLine="709"/>
        <w:rPr>
          <w:b/>
          <w:bCs/>
          <w:color w:val="1D1B11" w:themeColor="background2" w:themeShade="1A"/>
        </w:rPr>
      </w:pPr>
      <w:r w:rsidRPr="00F7617C">
        <w:rPr>
          <w:b/>
          <w:bCs/>
          <w:color w:val="1D1B11" w:themeColor="background2" w:themeShade="1A"/>
        </w:rPr>
        <w:t>Примерный перечень основных государственных и народных праздников, памятных дат в</w:t>
      </w:r>
      <w:r w:rsidRPr="00F7617C">
        <w:rPr>
          <w:b/>
          <w:bCs/>
          <w:color w:val="1D1B11" w:themeColor="background2" w:themeShade="1A"/>
          <w:spacing w:val="1"/>
        </w:rPr>
        <w:t xml:space="preserve"> </w:t>
      </w:r>
      <w:r w:rsidRPr="00F7617C">
        <w:rPr>
          <w:b/>
          <w:bCs/>
          <w:color w:val="1D1B11" w:themeColor="background2" w:themeShade="1A"/>
        </w:rPr>
        <w:t>календарном</w:t>
      </w:r>
      <w:r w:rsidRPr="00F7617C">
        <w:rPr>
          <w:b/>
          <w:bCs/>
          <w:color w:val="1D1B11" w:themeColor="background2" w:themeShade="1A"/>
          <w:spacing w:val="-2"/>
        </w:rPr>
        <w:t xml:space="preserve"> </w:t>
      </w:r>
      <w:r w:rsidRPr="00F7617C">
        <w:rPr>
          <w:b/>
          <w:bCs/>
          <w:color w:val="1D1B11" w:themeColor="background2" w:themeShade="1A"/>
        </w:rPr>
        <w:t>плане</w:t>
      </w:r>
      <w:r w:rsidRPr="00F7617C">
        <w:rPr>
          <w:b/>
          <w:bCs/>
          <w:color w:val="1D1B11" w:themeColor="background2" w:themeShade="1A"/>
          <w:spacing w:val="-1"/>
        </w:rPr>
        <w:t xml:space="preserve"> </w:t>
      </w:r>
      <w:r w:rsidRPr="00F7617C">
        <w:rPr>
          <w:b/>
          <w:bCs/>
          <w:color w:val="1D1B11" w:themeColor="background2" w:themeShade="1A"/>
        </w:rPr>
        <w:t>воспитательной</w:t>
      </w:r>
      <w:r w:rsidRPr="00F7617C">
        <w:rPr>
          <w:b/>
          <w:bCs/>
          <w:color w:val="1D1B11" w:themeColor="background2" w:themeShade="1A"/>
          <w:spacing w:val="4"/>
        </w:rPr>
        <w:t xml:space="preserve"> </w:t>
      </w:r>
      <w:r w:rsidRPr="00F7617C">
        <w:rPr>
          <w:b/>
          <w:bCs/>
          <w:color w:val="1D1B11" w:themeColor="background2" w:themeShade="1A"/>
        </w:rPr>
        <w:t>работы</w:t>
      </w:r>
      <w:r w:rsidRPr="00F7617C">
        <w:rPr>
          <w:b/>
          <w:bCs/>
          <w:color w:val="1D1B11" w:themeColor="background2" w:themeShade="1A"/>
          <w:spacing w:val="-1"/>
        </w:rPr>
        <w:t xml:space="preserve"> </w:t>
      </w:r>
      <w:r w:rsidRPr="00F7617C">
        <w:rPr>
          <w:b/>
          <w:bCs/>
          <w:color w:val="1D1B11" w:themeColor="background2" w:themeShade="1A"/>
        </w:rPr>
        <w:t>в</w:t>
      </w:r>
      <w:r w:rsidRPr="00F7617C">
        <w:rPr>
          <w:b/>
          <w:bCs/>
          <w:color w:val="1D1B11" w:themeColor="background2" w:themeShade="1A"/>
          <w:spacing w:val="-3"/>
        </w:rPr>
        <w:t xml:space="preserve"> </w:t>
      </w:r>
      <w:r w:rsidR="00122276" w:rsidRPr="00F7617C">
        <w:rPr>
          <w:color w:val="1D1B11" w:themeColor="background2" w:themeShade="1A"/>
        </w:rPr>
        <w:t>ГБОУ «УЛЬЯНОВСКИЙ УВК АМВРОСИЕВСКОГО М.О.»</w:t>
      </w:r>
      <w:r w:rsidRPr="00F7617C">
        <w:rPr>
          <w:b/>
          <w:bCs/>
          <w:color w:val="1D1B11" w:themeColor="background2" w:themeShade="1A"/>
        </w:rPr>
        <w:t>.</w:t>
      </w:r>
    </w:p>
    <w:p w14:paraId="07BBDE7E" w14:textId="77777777" w:rsidR="00BB340C" w:rsidRPr="00F7617C" w:rsidRDefault="0021290F" w:rsidP="00343426">
      <w:pPr>
        <w:pStyle w:val="1"/>
        <w:spacing w:line="276" w:lineRule="auto"/>
        <w:ind w:left="0" w:firstLine="709"/>
        <w:rPr>
          <w:color w:val="1D1B11" w:themeColor="background2" w:themeShade="1A"/>
        </w:rPr>
      </w:pPr>
      <w:r w:rsidRPr="00F7617C">
        <w:rPr>
          <w:color w:val="1D1B11" w:themeColor="background2" w:themeShade="1A"/>
        </w:rPr>
        <w:t>Январь:</w:t>
      </w:r>
    </w:p>
    <w:p w14:paraId="4D533B79" w14:textId="77777777"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27</w:t>
      </w:r>
      <w:r w:rsidRPr="00F7617C">
        <w:rPr>
          <w:color w:val="1D1B11" w:themeColor="background2" w:themeShade="1A"/>
          <w:spacing w:val="-3"/>
        </w:rPr>
        <w:t xml:space="preserve"> </w:t>
      </w:r>
      <w:r w:rsidRPr="00F7617C">
        <w:rPr>
          <w:color w:val="1D1B11" w:themeColor="background2" w:themeShade="1A"/>
        </w:rPr>
        <w:t>января:</w:t>
      </w:r>
      <w:r w:rsidRPr="00F7617C">
        <w:rPr>
          <w:color w:val="1D1B11" w:themeColor="background2" w:themeShade="1A"/>
          <w:spacing w:val="-3"/>
        </w:rPr>
        <w:t xml:space="preserve"> </w:t>
      </w:r>
      <w:r w:rsidRPr="00F7617C">
        <w:rPr>
          <w:color w:val="1D1B11" w:themeColor="background2" w:themeShade="1A"/>
        </w:rPr>
        <w:t>День</w:t>
      </w:r>
      <w:r w:rsidRPr="00F7617C">
        <w:rPr>
          <w:color w:val="1D1B11" w:themeColor="background2" w:themeShade="1A"/>
          <w:spacing w:val="-3"/>
        </w:rPr>
        <w:t xml:space="preserve"> </w:t>
      </w:r>
      <w:r w:rsidRPr="00F7617C">
        <w:rPr>
          <w:color w:val="1D1B11" w:themeColor="background2" w:themeShade="1A"/>
        </w:rPr>
        <w:t>полного</w:t>
      </w:r>
      <w:r w:rsidRPr="00F7617C">
        <w:rPr>
          <w:color w:val="1D1B11" w:themeColor="background2" w:themeShade="1A"/>
          <w:spacing w:val="-2"/>
        </w:rPr>
        <w:t xml:space="preserve"> </w:t>
      </w:r>
      <w:r w:rsidRPr="00F7617C">
        <w:rPr>
          <w:color w:val="1D1B11" w:themeColor="background2" w:themeShade="1A"/>
        </w:rPr>
        <w:t>освобождения</w:t>
      </w:r>
      <w:r w:rsidRPr="00F7617C">
        <w:rPr>
          <w:color w:val="1D1B11" w:themeColor="background2" w:themeShade="1A"/>
          <w:spacing w:val="-3"/>
        </w:rPr>
        <w:t xml:space="preserve"> </w:t>
      </w:r>
      <w:r w:rsidRPr="00F7617C">
        <w:rPr>
          <w:color w:val="1D1B11" w:themeColor="background2" w:themeShade="1A"/>
        </w:rPr>
        <w:t>Ленинграда</w:t>
      </w:r>
      <w:r w:rsidRPr="00F7617C">
        <w:rPr>
          <w:color w:val="1D1B11" w:themeColor="background2" w:themeShade="1A"/>
          <w:spacing w:val="-4"/>
        </w:rPr>
        <w:t xml:space="preserve"> </w:t>
      </w:r>
      <w:r w:rsidRPr="00F7617C">
        <w:rPr>
          <w:color w:val="1D1B11" w:themeColor="background2" w:themeShade="1A"/>
        </w:rPr>
        <w:t>от</w:t>
      </w:r>
      <w:r w:rsidRPr="00F7617C">
        <w:rPr>
          <w:color w:val="1D1B11" w:themeColor="background2" w:themeShade="1A"/>
          <w:spacing w:val="-2"/>
        </w:rPr>
        <w:t xml:space="preserve"> </w:t>
      </w:r>
      <w:r w:rsidRPr="00F7617C">
        <w:rPr>
          <w:color w:val="1D1B11" w:themeColor="background2" w:themeShade="1A"/>
        </w:rPr>
        <w:t>фашистской</w:t>
      </w:r>
      <w:r w:rsidRPr="00F7617C">
        <w:rPr>
          <w:color w:val="1D1B11" w:themeColor="background2" w:themeShade="1A"/>
          <w:spacing w:val="-2"/>
        </w:rPr>
        <w:t xml:space="preserve"> </w:t>
      </w:r>
      <w:r w:rsidRPr="00F7617C">
        <w:rPr>
          <w:color w:val="1D1B11" w:themeColor="background2" w:themeShade="1A"/>
        </w:rPr>
        <w:t>блокады.</w:t>
      </w:r>
    </w:p>
    <w:p w14:paraId="0D1D778A" w14:textId="77777777" w:rsidR="00BB340C" w:rsidRPr="00F7617C" w:rsidRDefault="0021290F" w:rsidP="00343426">
      <w:pPr>
        <w:pStyle w:val="1"/>
        <w:spacing w:line="276" w:lineRule="auto"/>
        <w:ind w:left="0" w:firstLine="709"/>
        <w:rPr>
          <w:color w:val="1D1B11" w:themeColor="background2" w:themeShade="1A"/>
        </w:rPr>
      </w:pPr>
      <w:r w:rsidRPr="00F7617C">
        <w:rPr>
          <w:color w:val="1D1B11" w:themeColor="background2" w:themeShade="1A"/>
        </w:rPr>
        <w:t>Февраль:</w:t>
      </w:r>
    </w:p>
    <w:p w14:paraId="3E7F8FCC" w14:textId="77777777"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8</w:t>
      </w:r>
      <w:r w:rsidRPr="00F7617C">
        <w:rPr>
          <w:color w:val="1D1B11" w:themeColor="background2" w:themeShade="1A"/>
          <w:spacing w:val="-3"/>
        </w:rPr>
        <w:t xml:space="preserve"> </w:t>
      </w:r>
      <w:r w:rsidRPr="00F7617C">
        <w:rPr>
          <w:color w:val="1D1B11" w:themeColor="background2" w:themeShade="1A"/>
        </w:rPr>
        <w:t>февраля:</w:t>
      </w:r>
      <w:r w:rsidRPr="00F7617C">
        <w:rPr>
          <w:color w:val="1D1B11" w:themeColor="background2" w:themeShade="1A"/>
          <w:spacing w:val="-3"/>
        </w:rPr>
        <w:t xml:space="preserve"> </w:t>
      </w:r>
      <w:r w:rsidRPr="00F7617C">
        <w:rPr>
          <w:color w:val="1D1B11" w:themeColor="background2" w:themeShade="1A"/>
        </w:rPr>
        <w:t>День</w:t>
      </w:r>
      <w:r w:rsidRPr="00F7617C">
        <w:rPr>
          <w:color w:val="1D1B11" w:themeColor="background2" w:themeShade="1A"/>
          <w:spacing w:val="-3"/>
        </w:rPr>
        <w:t xml:space="preserve"> </w:t>
      </w:r>
      <w:r w:rsidRPr="00F7617C">
        <w:rPr>
          <w:color w:val="1D1B11" w:themeColor="background2" w:themeShade="1A"/>
        </w:rPr>
        <w:t>российской</w:t>
      </w:r>
      <w:r w:rsidRPr="00F7617C">
        <w:rPr>
          <w:color w:val="1D1B11" w:themeColor="background2" w:themeShade="1A"/>
          <w:spacing w:val="-3"/>
        </w:rPr>
        <w:t xml:space="preserve"> </w:t>
      </w:r>
      <w:r w:rsidRPr="00F7617C">
        <w:rPr>
          <w:color w:val="1D1B11" w:themeColor="background2" w:themeShade="1A"/>
        </w:rPr>
        <w:t>науки</w:t>
      </w:r>
    </w:p>
    <w:p w14:paraId="554ECAC8" w14:textId="77777777" w:rsidR="006B6508" w:rsidRPr="00F7617C" w:rsidRDefault="0021290F" w:rsidP="00343426">
      <w:pPr>
        <w:pStyle w:val="a3"/>
        <w:spacing w:line="276" w:lineRule="auto"/>
        <w:ind w:left="0" w:firstLine="709"/>
        <w:jc w:val="left"/>
        <w:rPr>
          <w:color w:val="1D1B11" w:themeColor="background2" w:themeShade="1A"/>
          <w:spacing w:val="-57"/>
        </w:rPr>
      </w:pPr>
      <w:r w:rsidRPr="00F7617C">
        <w:rPr>
          <w:color w:val="1D1B11" w:themeColor="background2" w:themeShade="1A"/>
        </w:rPr>
        <w:t>21 февраля: Международный день родного языка</w:t>
      </w:r>
      <w:r w:rsidRPr="00F7617C">
        <w:rPr>
          <w:color w:val="1D1B11" w:themeColor="background2" w:themeShade="1A"/>
          <w:spacing w:val="-57"/>
        </w:rPr>
        <w:t xml:space="preserve"> </w:t>
      </w:r>
    </w:p>
    <w:p w14:paraId="3EBC5475" w14:textId="0EDD27DC"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23</w:t>
      </w:r>
      <w:r w:rsidRPr="00F7617C">
        <w:rPr>
          <w:color w:val="1D1B11" w:themeColor="background2" w:themeShade="1A"/>
          <w:spacing w:val="-1"/>
        </w:rPr>
        <w:t xml:space="preserve"> </w:t>
      </w:r>
      <w:r w:rsidRPr="00F7617C">
        <w:rPr>
          <w:color w:val="1D1B11" w:themeColor="background2" w:themeShade="1A"/>
        </w:rPr>
        <w:t>февраля:</w:t>
      </w:r>
      <w:r w:rsidRPr="00F7617C">
        <w:rPr>
          <w:color w:val="1D1B11" w:themeColor="background2" w:themeShade="1A"/>
          <w:spacing w:val="-1"/>
        </w:rPr>
        <w:t xml:space="preserve"> </w:t>
      </w:r>
      <w:r w:rsidRPr="00F7617C">
        <w:rPr>
          <w:color w:val="1D1B11" w:themeColor="background2" w:themeShade="1A"/>
        </w:rPr>
        <w:t>День защитника</w:t>
      </w:r>
      <w:r w:rsidRPr="00F7617C">
        <w:rPr>
          <w:color w:val="1D1B11" w:themeColor="background2" w:themeShade="1A"/>
          <w:spacing w:val="-2"/>
        </w:rPr>
        <w:t xml:space="preserve"> </w:t>
      </w:r>
      <w:r w:rsidRPr="00F7617C">
        <w:rPr>
          <w:color w:val="1D1B11" w:themeColor="background2" w:themeShade="1A"/>
        </w:rPr>
        <w:t>Отечества</w:t>
      </w:r>
    </w:p>
    <w:p w14:paraId="5A00F40E" w14:textId="77777777" w:rsidR="00BB340C" w:rsidRPr="00F7617C" w:rsidRDefault="0021290F" w:rsidP="00343426">
      <w:pPr>
        <w:pStyle w:val="1"/>
        <w:spacing w:line="276" w:lineRule="auto"/>
        <w:ind w:left="0" w:firstLine="709"/>
        <w:rPr>
          <w:color w:val="1D1B11" w:themeColor="background2" w:themeShade="1A"/>
        </w:rPr>
      </w:pPr>
      <w:r w:rsidRPr="00F7617C">
        <w:rPr>
          <w:color w:val="1D1B11" w:themeColor="background2" w:themeShade="1A"/>
        </w:rPr>
        <w:t>Март:</w:t>
      </w:r>
    </w:p>
    <w:p w14:paraId="719F97F9" w14:textId="77777777"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8</w:t>
      </w:r>
      <w:r w:rsidRPr="00F7617C">
        <w:rPr>
          <w:color w:val="1D1B11" w:themeColor="background2" w:themeShade="1A"/>
          <w:spacing w:val="-3"/>
        </w:rPr>
        <w:t xml:space="preserve"> </w:t>
      </w:r>
      <w:r w:rsidRPr="00F7617C">
        <w:rPr>
          <w:color w:val="1D1B11" w:themeColor="background2" w:themeShade="1A"/>
        </w:rPr>
        <w:t>марта:</w:t>
      </w:r>
      <w:r w:rsidRPr="00F7617C">
        <w:rPr>
          <w:color w:val="1D1B11" w:themeColor="background2" w:themeShade="1A"/>
          <w:spacing w:val="-2"/>
        </w:rPr>
        <w:t xml:space="preserve"> </w:t>
      </w:r>
      <w:r w:rsidRPr="00F7617C">
        <w:rPr>
          <w:color w:val="1D1B11" w:themeColor="background2" w:themeShade="1A"/>
        </w:rPr>
        <w:t>Международный</w:t>
      </w:r>
      <w:r w:rsidRPr="00F7617C">
        <w:rPr>
          <w:color w:val="1D1B11" w:themeColor="background2" w:themeShade="1A"/>
          <w:spacing w:val="-2"/>
        </w:rPr>
        <w:t xml:space="preserve"> </w:t>
      </w:r>
      <w:r w:rsidRPr="00F7617C">
        <w:rPr>
          <w:color w:val="1D1B11" w:themeColor="background2" w:themeShade="1A"/>
        </w:rPr>
        <w:t>женский день</w:t>
      </w:r>
    </w:p>
    <w:p w14:paraId="35AED2E3" w14:textId="77777777" w:rsidR="006B6508"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18 марта: День воссоединения Крыма с Россией</w:t>
      </w:r>
    </w:p>
    <w:p w14:paraId="129611F6" w14:textId="3E6EA4A3"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spacing w:val="-57"/>
        </w:rPr>
        <w:t xml:space="preserve"> </w:t>
      </w:r>
      <w:r w:rsidRPr="00F7617C">
        <w:rPr>
          <w:color w:val="1D1B11" w:themeColor="background2" w:themeShade="1A"/>
        </w:rPr>
        <w:t>27</w:t>
      </w:r>
      <w:r w:rsidRPr="00F7617C">
        <w:rPr>
          <w:color w:val="1D1B11" w:themeColor="background2" w:themeShade="1A"/>
          <w:spacing w:val="-1"/>
        </w:rPr>
        <w:t xml:space="preserve"> </w:t>
      </w:r>
      <w:r w:rsidRPr="00F7617C">
        <w:rPr>
          <w:color w:val="1D1B11" w:themeColor="background2" w:themeShade="1A"/>
        </w:rPr>
        <w:t>марта: Всемирный день</w:t>
      </w:r>
      <w:r w:rsidRPr="00F7617C">
        <w:rPr>
          <w:color w:val="1D1B11" w:themeColor="background2" w:themeShade="1A"/>
          <w:spacing w:val="-1"/>
        </w:rPr>
        <w:t xml:space="preserve"> </w:t>
      </w:r>
      <w:r w:rsidRPr="00F7617C">
        <w:rPr>
          <w:color w:val="1D1B11" w:themeColor="background2" w:themeShade="1A"/>
        </w:rPr>
        <w:t>театра</w:t>
      </w:r>
    </w:p>
    <w:p w14:paraId="223BD06D" w14:textId="77777777" w:rsidR="00BB340C" w:rsidRPr="00F7617C" w:rsidRDefault="0021290F" w:rsidP="00343426">
      <w:pPr>
        <w:pStyle w:val="1"/>
        <w:spacing w:line="276" w:lineRule="auto"/>
        <w:ind w:left="0" w:firstLine="709"/>
        <w:rPr>
          <w:color w:val="1D1B11" w:themeColor="background2" w:themeShade="1A"/>
        </w:rPr>
      </w:pPr>
      <w:r w:rsidRPr="00F7617C">
        <w:rPr>
          <w:color w:val="1D1B11" w:themeColor="background2" w:themeShade="1A"/>
        </w:rPr>
        <w:t>Апрель:</w:t>
      </w:r>
    </w:p>
    <w:p w14:paraId="29F5313C" w14:textId="3467CB35" w:rsidR="006B6508" w:rsidRPr="00F7617C" w:rsidRDefault="0021290F" w:rsidP="00343426">
      <w:pPr>
        <w:pStyle w:val="a3"/>
        <w:spacing w:line="276" w:lineRule="auto"/>
        <w:ind w:left="0" w:firstLine="709"/>
        <w:jc w:val="left"/>
        <w:rPr>
          <w:color w:val="1D1B11" w:themeColor="background2" w:themeShade="1A"/>
          <w:spacing w:val="-57"/>
        </w:rPr>
      </w:pPr>
      <w:r w:rsidRPr="00F7617C">
        <w:rPr>
          <w:color w:val="1D1B11" w:themeColor="background2" w:themeShade="1A"/>
        </w:rPr>
        <w:t>12</w:t>
      </w:r>
      <w:r w:rsidRPr="00F7617C">
        <w:rPr>
          <w:color w:val="1D1B11" w:themeColor="background2" w:themeShade="1A"/>
          <w:spacing w:val="-3"/>
        </w:rPr>
        <w:t xml:space="preserve"> </w:t>
      </w:r>
      <w:r w:rsidRPr="00F7617C">
        <w:rPr>
          <w:color w:val="1D1B11" w:themeColor="background2" w:themeShade="1A"/>
        </w:rPr>
        <w:t>апреля:</w:t>
      </w:r>
      <w:r w:rsidRPr="00F7617C">
        <w:rPr>
          <w:color w:val="1D1B11" w:themeColor="background2" w:themeShade="1A"/>
          <w:spacing w:val="-3"/>
        </w:rPr>
        <w:t xml:space="preserve"> </w:t>
      </w:r>
      <w:r w:rsidRPr="00F7617C">
        <w:rPr>
          <w:color w:val="1D1B11" w:themeColor="background2" w:themeShade="1A"/>
        </w:rPr>
        <w:t>День</w:t>
      </w:r>
      <w:r w:rsidRPr="00F7617C">
        <w:rPr>
          <w:color w:val="1D1B11" w:themeColor="background2" w:themeShade="1A"/>
          <w:spacing w:val="-3"/>
        </w:rPr>
        <w:t xml:space="preserve"> </w:t>
      </w:r>
      <w:r w:rsidRPr="00F7617C">
        <w:rPr>
          <w:color w:val="1D1B11" w:themeColor="background2" w:themeShade="1A"/>
        </w:rPr>
        <w:t>космонавтики</w:t>
      </w:r>
      <w:r w:rsidRPr="00F7617C">
        <w:rPr>
          <w:color w:val="1D1B11" w:themeColor="background2" w:themeShade="1A"/>
          <w:spacing w:val="-57"/>
        </w:rPr>
        <w:t xml:space="preserve"> </w:t>
      </w:r>
    </w:p>
    <w:p w14:paraId="6BB7B911" w14:textId="5F6E6A69"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22</w:t>
      </w:r>
      <w:r w:rsidRPr="00F7617C">
        <w:rPr>
          <w:color w:val="1D1B11" w:themeColor="background2" w:themeShade="1A"/>
          <w:spacing w:val="-1"/>
        </w:rPr>
        <w:t xml:space="preserve"> </w:t>
      </w:r>
      <w:r w:rsidRPr="00F7617C">
        <w:rPr>
          <w:color w:val="1D1B11" w:themeColor="background2" w:themeShade="1A"/>
        </w:rPr>
        <w:t>апреля: Всемирный день Земли</w:t>
      </w:r>
    </w:p>
    <w:p w14:paraId="0243A85B" w14:textId="77777777"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30</w:t>
      </w:r>
      <w:r w:rsidRPr="00F7617C">
        <w:rPr>
          <w:color w:val="1D1B11" w:themeColor="background2" w:themeShade="1A"/>
          <w:spacing w:val="-3"/>
        </w:rPr>
        <w:t xml:space="preserve"> </w:t>
      </w:r>
      <w:r w:rsidRPr="00F7617C">
        <w:rPr>
          <w:color w:val="1D1B11" w:themeColor="background2" w:themeShade="1A"/>
        </w:rPr>
        <w:t>апреля:</w:t>
      </w:r>
      <w:r w:rsidRPr="00F7617C">
        <w:rPr>
          <w:color w:val="1D1B11" w:themeColor="background2" w:themeShade="1A"/>
          <w:spacing w:val="-3"/>
        </w:rPr>
        <w:t xml:space="preserve"> </w:t>
      </w:r>
      <w:r w:rsidRPr="00F7617C">
        <w:rPr>
          <w:color w:val="1D1B11" w:themeColor="background2" w:themeShade="1A"/>
        </w:rPr>
        <w:t>День</w:t>
      </w:r>
      <w:r w:rsidRPr="00F7617C">
        <w:rPr>
          <w:color w:val="1D1B11" w:themeColor="background2" w:themeShade="1A"/>
          <w:spacing w:val="-3"/>
        </w:rPr>
        <w:t xml:space="preserve"> </w:t>
      </w:r>
      <w:r w:rsidRPr="00F7617C">
        <w:rPr>
          <w:color w:val="1D1B11" w:themeColor="background2" w:themeShade="1A"/>
        </w:rPr>
        <w:t>пожарной</w:t>
      </w:r>
      <w:r w:rsidRPr="00F7617C">
        <w:rPr>
          <w:color w:val="1D1B11" w:themeColor="background2" w:themeShade="1A"/>
          <w:spacing w:val="-2"/>
        </w:rPr>
        <w:t xml:space="preserve"> </w:t>
      </w:r>
      <w:r w:rsidRPr="00F7617C">
        <w:rPr>
          <w:color w:val="1D1B11" w:themeColor="background2" w:themeShade="1A"/>
        </w:rPr>
        <w:t>охраны</w:t>
      </w:r>
    </w:p>
    <w:p w14:paraId="789E632D" w14:textId="77777777" w:rsidR="00BB340C" w:rsidRPr="00F7617C" w:rsidRDefault="0021290F" w:rsidP="00343426">
      <w:pPr>
        <w:pStyle w:val="1"/>
        <w:spacing w:line="276" w:lineRule="auto"/>
        <w:ind w:left="0" w:firstLine="709"/>
        <w:rPr>
          <w:color w:val="1D1B11" w:themeColor="background2" w:themeShade="1A"/>
        </w:rPr>
      </w:pPr>
      <w:r w:rsidRPr="00F7617C">
        <w:rPr>
          <w:color w:val="1D1B11" w:themeColor="background2" w:themeShade="1A"/>
        </w:rPr>
        <w:t>Май:</w:t>
      </w:r>
    </w:p>
    <w:p w14:paraId="6F4FB76C" w14:textId="77777777"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1 мая: Праздник Весны и Труда</w:t>
      </w:r>
      <w:r w:rsidRPr="00F7617C">
        <w:rPr>
          <w:color w:val="1D1B11" w:themeColor="background2" w:themeShade="1A"/>
          <w:spacing w:val="-58"/>
        </w:rPr>
        <w:t xml:space="preserve"> </w:t>
      </w:r>
      <w:r w:rsidRPr="00F7617C">
        <w:rPr>
          <w:color w:val="1D1B11" w:themeColor="background2" w:themeShade="1A"/>
        </w:rPr>
        <w:t>9</w:t>
      </w:r>
      <w:r w:rsidRPr="00F7617C">
        <w:rPr>
          <w:color w:val="1D1B11" w:themeColor="background2" w:themeShade="1A"/>
          <w:spacing w:val="-1"/>
        </w:rPr>
        <w:t xml:space="preserve"> </w:t>
      </w:r>
      <w:r w:rsidRPr="00F7617C">
        <w:rPr>
          <w:color w:val="1D1B11" w:themeColor="background2" w:themeShade="1A"/>
        </w:rPr>
        <w:t>мая: День</w:t>
      </w:r>
      <w:r w:rsidRPr="00F7617C">
        <w:rPr>
          <w:color w:val="1D1B11" w:themeColor="background2" w:themeShade="1A"/>
          <w:spacing w:val="-1"/>
        </w:rPr>
        <w:t xml:space="preserve"> </w:t>
      </w:r>
      <w:r w:rsidRPr="00F7617C">
        <w:rPr>
          <w:color w:val="1D1B11" w:themeColor="background2" w:themeShade="1A"/>
        </w:rPr>
        <w:t>Победы</w:t>
      </w:r>
    </w:p>
    <w:p w14:paraId="54912612" w14:textId="77777777" w:rsidR="006B6508" w:rsidRPr="00F7617C" w:rsidRDefault="0021290F" w:rsidP="00343426">
      <w:pPr>
        <w:pStyle w:val="a3"/>
        <w:spacing w:line="276" w:lineRule="auto"/>
        <w:ind w:left="0" w:firstLine="709"/>
        <w:jc w:val="left"/>
        <w:rPr>
          <w:color w:val="1D1B11" w:themeColor="background2" w:themeShade="1A"/>
          <w:spacing w:val="-57"/>
        </w:rPr>
      </w:pPr>
      <w:r w:rsidRPr="00F7617C">
        <w:rPr>
          <w:color w:val="1D1B11" w:themeColor="background2" w:themeShade="1A"/>
        </w:rPr>
        <w:t>19 мая: День детских общественных организаций России</w:t>
      </w:r>
      <w:r w:rsidRPr="00F7617C">
        <w:rPr>
          <w:color w:val="1D1B11" w:themeColor="background2" w:themeShade="1A"/>
          <w:spacing w:val="-57"/>
        </w:rPr>
        <w:t xml:space="preserve"> </w:t>
      </w:r>
    </w:p>
    <w:p w14:paraId="603CA7BD" w14:textId="4031E0FD"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24</w:t>
      </w:r>
      <w:r w:rsidRPr="00F7617C">
        <w:rPr>
          <w:color w:val="1D1B11" w:themeColor="background2" w:themeShade="1A"/>
          <w:spacing w:val="-2"/>
        </w:rPr>
        <w:t xml:space="preserve"> </w:t>
      </w:r>
      <w:r w:rsidRPr="00F7617C">
        <w:rPr>
          <w:color w:val="1D1B11" w:themeColor="background2" w:themeShade="1A"/>
        </w:rPr>
        <w:t>мая:</w:t>
      </w:r>
      <w:r w:rsidRPr="00F7617C">
        <w:rPr>
          <w:color w:val="1D1B11" w:themeColor="background2" w:themeShade="1A"/>
          <w:spacing w:val="-1"/>
        </w:rPr>
        <w:t xml:space="preserve"> </w:t>
      </w:r>
      <w:r w:rsidRPr="00F7617C">
        <w:rPr>
          <w:color w:val="1D1B11" w:themeColor="background2" w:themeShade="1A"/>
        </w:rPr>
        <w:t>День</w:t>
      </w:r>
      <w:r w:rsidRPr="00F7617C">
        <w:rPr>
          <w:color w:val="1D1B11" w:themeColor="background2" w:themeShade="1A"/>
          <w:spacing w:val="-1"/>
        </w:rPr>
        <w:t xml:space="preserve"> </w:t>
      </w:r>
      <w:r w:rsidRPr="00F7617C">
        <w:rPr>
          <w:color w:val="1D1B11" w:themeColor="background2" w:themeShade="1A"/>
        </w:rPr>
        <w:t>славянской</w:t>
      </w:r>
      <w:r w:rsidRPr="00F7617C">
        <w:rPr>
          <w:color w:val="1D1B11" w:themeColor="background2" w:themeShade="1A"/>
          <w:spacing w:val="-2"/>
        </w:rPr>
        <w:t xml:space="preserve"> </w:t>
      </w:r>
      <w:r w:rsidRPr="00F7617C">
        <w:rPr>
          <w:color w:val="1D1B11" w:themeColor="background2" w:themeShade="1A"/>
        </w:rPr>
        <w:t>письменности</w:t>
      </w:r>
      <w:r w:rsidRPr="00F7617C">
        <w:rPr>
          <w:color w:val="1D1B11" w:themeColor="background2" w:themeShade="1A"/>
          <w:spacing w:val="-2"/>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культуры</w:t>
      </w:r>
    </w:p>
    <w:p w14:paraId="11FBE118" w14:textId="77777777" w:rsidR="00BB340C" w:rsidRPr="00F7617C" w:rsidRDefault="0021290F" w:rsidP="00343426">
      <w:pPr>
        <w:pStyle w:val="1"/>
        <w:spacing w:line="276" w:lineRule="auto"/>
        <w:ind w:left="0" w:firstLine="709"/>
        <w:rPr>
          <w:color w:val="1D1B11" w:themeColor="background2" w:themeShade="1A"/>
        </w:rPr>
      </w:pPr>
      <w:r w:rsidRPr="00F7617C">
        <w:rPr>
          <w:color w:val="1D1B11" w:themeColor="background2" w:themeShade="1A"/>
        </w:rPr>
        <w:t>Июнь:</w:t>
      </w:r>
    </w:p>
    <w:p w14:paraId="58F1680F" w14:textId="77777777" w:rsidR="006B6508" w:rsidRPr="00F7617C" w:rsidRDefault="0021290F" w:rsidP="00343426">
      <w:pPr>
        <w:pStyle w:val="a3"/>
        <w:spacing w:line="276" w:lineRule="auto"/>
        <w:ind w:left="0" w:firstLine="709"/>
        <w:jc w:val="left"/>
        <w:rPr>
          <w:color w:val="1D1B11" w:themeColor="background2" w:themeShade="1A"/>
          <w:spacing w:val="-57"/>
        </w:rPr>
      </w:pPr>
      <w:r w:rsidRPr="00F7617C">
        <w:rPr>
          <w:color w:val="1D1B11" w:themeColor="background2" w:themeShade="1A"/>
        </w:rPr>
        <w:t>1 июня: Международный день защиты детей</w:t>
      </w:r>
      <w:r w:rsidRPr="00F7617C">
        <w:rPr>
          <w:color w:val="1D1B11" w:themeColor="background2" w:themeShade="1A"/>
          <w:spacing w:val="-57"/>
        </w:rPr>
        <w:t xml:space="preserve"> </w:t>
      </w:r>
    </w:p>
    <w:p w14:paraId="06F70A9F" w14:textId="72A25706"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lastRenderedPageBreak/>
        <w:t>5</w:t>
      </w:r>
      <w:r w:rsidRPr="00F7617C">
        <w:rPr>
          <w:color w:val="1D1B11" w:themeColor="background2" w:themeShade="1A"/>
          <w:spacing w:val="-1"/>
        </w:rPr>
        <w:t xml:space="preserve"> </w:t>
      </w:r>
      <w:r w:rsidRPr="00F7617C">
        <w:rPr>
          <w:color w:val="1D1B11" w:themeColor="background2" w:themeShade="1A"/>
        </w:rPr>
        <w:t>июня: День эколога</w:t>
      </w:r>
    </w:p>
    <w:p w14:paraId="4E5F3261" w14:textId="77777777"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6</w:t>
      </w:r>
      <w:r w:rsidRPr="00F7617C">
        <w:rPr>
          <w:color w:val="1D1B11" w:themeColor="background2" w:themeShade="1A"/>
          <w:spacing w:val="40"/>
        </w:rPr>
        <w:t xml:space="preserve"> </w:t>
      </w:r>
      <w:r w:rsidRPr="00F7617C">
        <w:rPr>
          <w:color w:val="1D1B11" w:themeColor="background2" w:themeShade="1A"/>
        </w:rPr>
        <w:t>июня:</w:t>
      </w:r>
      <w:r w:rsidRPr="00F7617C">
        <w:rPr>
          <w:color w:val="1D1B11" w:themeColor="background2" w:themeShade="1A"/>
          <w:spacing w:val="41"/>
        </w:rPr>
        <w:t xml:space="preserve"> </w:t>
      </w:r>
      <w:r w:rsidRPr="00F7617C">
        <w:rPr>
          <w:color w:val="1D1B11" w:themeColor="background2" w:themeShade="1A"/>
        </w:rPr>
        <w:t>День</w:t>
      </w:r>
      <w:r w:rsidRPr="00F7617C">
        <w:rPr>
          <w:color w:val="1D1B11" w:themeColor="background2" w:themeShade="1A"/>
          <w:spacing w:val="41"/>
        </w:rPr>
        <w:t xml:space="preserve"> </w:t>
      </w:r>
      <w:r w:rsidRPr="00F7617C">
        <w:rPr>
          <w:color w:val="1D1B11" w:themeColor="background2" w:themeShade="1A"/>
        </w:rPr>
        <w:t>русского</w:t>
      </w:r>
      <w:r w:rsidRPr="00F7617C">
        <w:rPr>
          <w:color w:val="1D1B11" w:themeColor="background2" w:themeShade="1A"/>
          <w:spacing w:val="40"/>
        </w:rPr>
        <w:t xml:space="preserve"> </w:t>
      </w:r>
      <w:r w:rsidRPr="00F7617C">
        <w:rPr>
          <w:color w:val="1D1B11" w:themeColor="background2" w:themeShade="1A"/>
        </w:rPr>
        <w:t>языка,</w:t>
      </w:r>
      <w:r w:rsidRPr="00F7617C">
        <w:rPr>
          <w:color w:val="1D1B11" w:themeColor="background2" w:themeShade="1A"/>
          <w:spacing w:val="40"/>
        </w:rPr>
        <w:t xml:space="preserve"> </w:t>
      </w:r>
      <w:r w:rsidRPr="00F7617C">
        <w:rPr>
          <w:color w:val="1D1B11" w:themeColor="background2" w:themeShade="1A"/>
        </w:rPr>
        <w:t>день</w:t>
      </w:r>
      <w:r w:rsidRPr="00F7617C">
        <w:rPr>
          <w:color w:val="1D1B11" w:themeColor="background2" w:themeShade="1A"/>
          <w:spacing w:val="41"/>
        </w:rPr>
        <w:t xml:space="preserve"> </w:t>
      </w:r>
      <w:r w:rsidRPr="00F7617C">
        <w:rPr>
          <w:color w:val="1D1B11" w:themeColor="background2" w:themeShade="1A"/>
        </w:rPr>
        <w:t>рождения</w:t>
      </w:r>
      <w:r w:rsidRPr="00F7617C">
        <w:rPr>
          <w:color w:val="1D1B11" w:themeColor="background2" w:themeShade="1A"/>
          <w:spacing w:val="40"/>
        </w:rPr>
        <w:t xml:space="preserve"> </w:t>
      </w:r>
      <w:r w:rsidRPr="00F7617C">
        <w:rPr>
          <w:color w:val="1D1B11" w:themeColor="background2" w:themeShade="1A"/>
        </w:rPr>
        <w:t>великого</w:t>
      </w:r>
      <w:r w:rsidRPr="00F7617C">
        <w:rPr>
          <w:color w:val="1D1B11" w:themeColor="background2" w:themeShade="1A"/>
          <w:spacing w:val="40"/>
        </w:rPr>
        <w:t xml:space="preserve"> </w:t>
      </w:r>
      <w:r w:rsidRPr="00F7617C">
        <w:rPr>
          <w:color w:val="1D1B11" w:themeColor="background2" w:themeShade="1A"/>
        </w:rPr>
        <w:t>русского</w:t>
      </w:r>
      <w:r w:rsidRPr="00F7617C">
        <w:rPr>
          <w:color w:val="1D1B11" w:themeColor="background2" w:themeShade="1A"/>
          <w:spacing w:val="40"/>
        </w:rPr>
        <w:t xml:space="preserve"> </w:t>
      </w:r>
      <w:r w:rsidRPr="00F7617C">
        <w:rPr>
          <w:color w:val="1D1B11" w:themeColor="background2" w:themeShade="1A"/>
        </w:rPr>
        <w:t>поэта</w:t>
      </w:r>
      <w:r w:rsidRPr="00F7617C">
        <w:rPr>
          <w:color w:val="1D1B11" w:themeColor="background2" w:themeShade="1A"/>
          <w:spacing w:val="40"/>
        </w:rPr>
        <w:t xml:space="preserve"> </w:t>
      </w:r>
      <w:r w:rsidRPr="00F7617C">
        <w:rPr>
          <w:color w:val="1D1B11" w:themeColor="background2" w:themeShade="1A"/>
        </w:rPr>
        <w:t>Александра</w:t>
      </w:r>
      <w:r w:rsidRPr="00F7617C">
        <w:rPr>
          <w:color w:val="1D1B11" w:themeColor="background2" w:themeShade="1A"/>
          <w:spacing w:val="-57"/>
        </w:rPr>
        <w:t xml:space="preserve"> </w:t>
      </w:r>
      <w:r w:rsidRPr="00F7617C">
        <w:rPr>
          <w:color w:val="1D1B11" w:themeColor="background2" w:themeShade="1A"/>
        </w:rPr>
        <w:t>Сергеевича Пушкина</w:t>
      </w:r>
      <w:r w:rsidRPr="00F7617C">
        <w:rPr>
          <w:color w:val="1D1B11" w:themeColor="background2" w:themeShade="1A"/>
          <w:spacing w:val="-1"/>
        </w:rPr>
        <w:t xml:space="preserve"> </w:t>
      </w:r>
      <w:r w:rsidRPr="00F7617C">
        <w:rPr>
          <w:color w:val="1D1B11" w:themeColor="background2" w:themeShade="1A"/>
        </w:rPr>
        <w:t>(1799-1837)</w:t>
      </w:r>
    </w:p>
    <w:p w14:paraId="351C8B0E" w14:textId="77777777"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12</w:t>
      </w:r>
      <w:r w:rsidRPr="00F7617C">
        <w:rPr>
          <w:color w:val="1D1B11" w:themeColor="background2" w:themeShade="1A"/>
          <w:spacing w:val="-2"/>
        </w:rPr>
        <w:t xml:space="preserve"> </w:t>
      </w:r>
      <w:r w:rsidRPr="00F7617C">
        <w:rPr>
          <w:color w:val="1D1B11" w:themeColor="background2" w:themeShade="1A"/>
        </w:rPr>
        <w:t>июня:</w:t>
      </w:r>
      <w:r w:rsidRPr="00F7617C">
        <w:rPr>
          <w:color w:val="1D1B11" w:themeColor="background2" w:themeShade="1A"/>
          <w:spacing w:val="-1"/>
        </w:rPr>
        <w:t xml:space="preserve"> </w:t>
      </w:r>
      <w:r w:rsidRPr="00F7617C">
        <w:rPr>
          <w:color w:val="1D1B11" w:themeColor="background2" w:themeShade="1A"/>
        </w:rPr>
        <w:t>День</w:t>
      </w:r>
      <w:r w:rsidRPr="00F7617C">
        <w:rPr>
          <w:color w:val="1D1B11" w:themeColor="background2" w:themeShade="1A"/>
          <w:spacing w:val="-2"/>
        </w:rPr>
        <w:t xml:space="preserve"> </w:t>
      </w:r>
      <w:r w:rsidRPr="00F7617C">
        <w:rPr>
          <w:color w:val="1D1B11" w:themeColor="background2" w:themeShade="1A"/>
        </w:rPr>
        <w:t>России</w:t>
      </w:r>
    </w:p>
    <w:p w14:paraId="230F6D6E" w14:textId="77777777" w:rsidR="00B63BEF"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22</w:t>
      </w:r>
      <w:r w:rsidRPr="00F7617C">
        <w:rPr>
          <w:color w:val="1D1B11" w:themeColor="background2" w:themeShade="1A"/>
          <w:spacing w:val="-2"/>
        </w:rPr>
        <w:t xml:space="preserve"> </w:t>
      </w:r>
      <w:r w:rsidRPr="00F7617C">
        <w:rPr>
          <w:color w:val="1D1B11" w:themeColor="background2" w:themeShade="1A"/>
        </w:rPr>
        <w:t>июня:</w:t>
      </w:r>
      <w:r w:rsidRPr="00F7617C">
        <w:rPr>
          <w:color w:val="1D1B11" w:themeColor="background2" w:themeShade="1A"/>
          <w:spacing w:val="-1"/>
        </w:rPr>
        <w:t xml:space="preserve"> </w:t>
      </w:r>
      <w:r w:rsidRPr="00F7617C">
        <w:rPr>
          <w:color w:val="1D1B11" w:themeColor="background2" w:themeShade="1A"/>
        </w:rPr>
        <w:t>День</w:t>
      </w:r>
      <w:r w:rsidRPr="00F7617C">
        <w:rPr>
          <w:color w:val="1D1B11" w:themeColor="background2" w:themeShade="1A"/>
          <w:spacing w:val="-1"/>
        </w:rPr>
        <w:t xml:space="preserve"> </w:t>
      </w:r>
      <w:r w:rsidRPr="00F7617C">
        <w:rPr>
          <w:color w:val="1D1B11" w:themeColor="background2" w:themeShade="1A"/>
        </w:rPr>
        <w:t>памяти</w:t>
      </w:r>
      <w:r w:rsidRPr="00F7617C">
        <w:rPr>
          <w:color w:val="1D1B11" w:themeColor="background2" w:themeShade="1A"/>
          <w:spacing w:val="-2"/>
        </w:rPr>
        <w:t xml:space="preserve"> </w:t>
      </w:r>
      <w:r w:rsidRPr="00F7617C">
        <w:rPr>
          <w:color w:val="1D1B11" w:themeColor="background2" w:themeShade="1A"/>
        </w:rPr>
        <w:t>и</w:t>
      </w:r>
      <w:r w:rsidRPr="00F7617C">
        <w:rPr>
          <w:color w:val="1D1B11" w:themeColor="background2" w:themeShade="1A"/>
          <w:spacing w:val="-1"/>
        </w:rPr>
        <w:t xml:space="preserve"> </w:t>
      </w:r>
      <w:r w:rsidRPr="00F7617C">
        <w:rPr>
          <w:color w:val="1D1B11" w:themeColor="background2" w:themeShade="1A"/>
        </w:rPr>
        <w:t>скорби</w:t>
      </w:r>
    </w:p>
    <w:p w14:paraId="21E5EA88" w14:textId="77777777"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Третье</w:t>
      </w:r>
      <w:r w:rsidRPr="00F7617C">
        <w:rPr>
          <w:color w:val="1D1B11" w:themeColor="background2" w:themeShade="1A"/>
          <w:spacing w:val="-4"/>
        </w:rPr>
        <w:t xml:space="preserve"> </w:t>
      </w:r>
      <w:r w:rsidRPr="00F7617C">
        <w:rPr>
          <w:color w:val="1D1B11" w:themeColor="background2" w:themeShade="1A"/>
        </w:rPr>
        <w:t>воскресенье</w:t>
      </w:r>
      <w:r w:rsidRPr="00F7617C">
        <w:rPr>
          <w:color w:val="1D1B11" w:themeColor="background2" w:themeShade="1A"/>
          <w:spacing w:val="-3"/>
        </w:rPr>
        <w:t xml:space="preserve"> </w:t>
      </w:r>
      <w:r w:rsidRPr="00F7617C">
        <w:rPr>
          <w:color w:val="1D1B11" w:themeColor="background2" w:themeShade="1A"/>
        </w:rPr>
        <w:t>июня:</w:t>
      </w:r>
      <w:r w:rsidRPr="00F7617C">
        <w:rPr>
          <w:color w:val="1D1B11" w:themeColor="background2" w:themeShade="1A"/>
          <w:spacing w:val="-3"/>
        </w:rPr>
        <w:t xml:space="preserve"> </w:t>
      </w:r>
      <w:r w:rsidRPr="00F7617C">
        <w:rPr>
          <w:color w:val="1D1B11" w:themeColor="background2" w:themeShade="1A"/>
        </w:rPr>
        <w:t>День</w:t>
      </w:r>
      <w:r w:rsidRPr="00F7617C">
        <w:rPr>
          <w:color w:val="1D1B11" w:themeColor="background2" w:themeShade="1A"/>
          <w:spacing w:val="-2"/>
        </w:rPr>
        <w:t xml:space="preserve"> </w:t>
      </w:r>
      <w:r w:rsidRPr="00F7617C">
        <w:rPr>
          <w:color w:val="1D1B11" w:themeColor="background2" w:themeShade="1A"/>
        </w:rPr>
        <w:t>медицинского</w:t>
      </w:r>
      <w:r w:rsidRPr="00F7617C">
        <w:rPr>
          <w:color w:val="1D1B11" w:themeColor="background2" w:themeShade="1A"/>
          <w:spacing w:val="-5"/>
        </w:rPr>
        <w:t xml:space="preserve"> </w:t>
      </w:r>
      <w:r w:rsidRPr="00F7617C">
        <w:rPr>
          <w:color w:val="1D1B11" w:themeColor="background2" w:themeShade="1A"/>
        </w:rPr>
        <w:t>работника</w:t>
      </w:r>
    </w:p>
    <w:p w14:paraId="0C632785" w14:textId="77777777" w:rsidR="00BB340C" w:rsidRPr="00F7617C" w:rsidRDefault="0021290F" w:rsidP="00343426">
      <w:pPr>
        <w:pStyle w:val="1"/>
        <w:spacing w:line="276" w:lineRule="auto"/>
        <w:ind w:left="0" w:firstLine="709"/>
        <w:rPr>
          <w:color w:val="1D1B11" w:themeColor="background2" w:themeShade="1A"/>
        </w:rPr>
      </w:pPr>
      <w:r w:rsidRPr="00F7617C">
        <w:rPr>
          <w:color w:val="1D1B11" w:themeColor="background2" w:themeShade="1A"/>
        </w:rPr>
        <w:t>Июль:</w:t>
      </w:r>
    </w:p>
    <w:p w14:paraId="4BEC25A1" w14:textId="77777777" w:rsidR="006B6508" w:rsidRPr="00F7617C" w:rsidRDefault="0021290F" w:rsidP="00343426">
      <w:pPr>
        <w:pStyle w:val="a3"/>
        <w:spacing w:line="276" w:lineRule="auto"/>
        <w:ind w:left="0" w:firstLine="709"/>
        <w:rPr>
          <w:color w:val="1D1B11" w:themeColor="background2" w:themeShade="1A"/>
          <w:spacing w:val="-57"/>
        </w:rPr>
      </w:pPr>
      <w:r w:rsidRPr="00F7617C">
        <w:rPr>
          <w:color w:val="1D1B11" w:themeColor="background2" w:themeShade="1A"/>
        </w:rPr>
        <w:t>8 июля: День семьи, любви и верности</w:t>
      </w:r>
      <w:r w:rsidRPr="00F7617C">
        <w:rPr>
          <w:color w:val="1D1B11" w:themeColor="background2" w:themeShade="1A"/>
          <w:spacing w:val="-57"/>
        </w:rPr>
        <w:t xml:space="preserve"> </w:t>
      </w:r>
    </w:p>
    <w:p w14:paraId="01CEB92B" w14:textId="77777777" w:rsidR="006B6508" w:rsidRPr="00F7617C" w:rsidRDefault="0021290F" w:rsidP="00343426">
      <w:pPr>
        <w:pStyle w:val="a3"/>
        <w:spacing w:line="276" w:lineRule="auto"/>
        <w:ind w:left="0" w:firstLine="709"/>
        <w:rPr>
          <w:color w:val="1D1B11" w:themeColor="background2" w:themeShade="1A"/>
          <w:spacing w:val="-57"/>
        </w:rPr>
      </w:pPr>
      <w:r w:rsidRPr="00F7617C">
        <w:rPr>
          <w:color w:val="1D1B11" w:themeColor="background2" w:themeShade="1A"/>
        </w:rPr>
        <w:t>30 июля: День Военно-морского флота</w:t>
      </w:r>
      <w:r w:rsidRPr="00F7617C">
        <w:rPr>
          <w:color w:val="1D1B11" w:themeColor="background2" w:themeShade="1A"/>
          <w:spacing w:val="-57"/>
        </w:rPr>
        <w:t xml:space="preserve"> </w:t>
      </w:r>
    </w:p>
    <w:p w14:paraId="52EFD110" w14:textId="3D6C60EA" w:rsidR="00BB340C" w:rsidRPr="00F7617C" w:rsidRDefault="0021290F" w:rsidP="00343426">
      <w:pPr>
        <w:pStyle w:val="a3"/>
        <w:spacing w:line="276" w:lineRule="auto"/>
        <w:ind w:left="0" w:firstLine="709"/>
        <w:rPr>
          <w:b/>
          <w:color w:val="1D1B11" w:themeColor="background2" w:themeShade="1A"/>
        </w:rPr>
      </w:pPr>
      <w:r w:rsidRPr="00F7617C">
        <w:rPr>
          <w:b/>
          <w:color w:val="1D1B11" w:themeColor="background2" w:themeShade="1A"/>
        </w:rPr>
        <w:t>Август:</w:t>
      </w:r>
    </w:p>
    <w:p w14:paraId="5534320C" w14:textId="77777777"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2</w:t>
      </w:r>
      <w:r w:rsidRPr="00F7617C">
        <w:rPr>
          <w:color w:val="1D1B11" w:themeColor="background2" w:themeShade="1A"/>
          <w:spacing w:val="-3"/>
        </w:rPr>
        <w:t xml:space="preserve"> </w:t>
      </w:r>
      <w:r w:rsidRPr="00F7617C">
        <w:rPr>
          <w:color w:val="1D1B11" w:themeColor="background2" w:themeShade="1A"/>
        </w:rPr>
        <w:t>августа:</w:t>
      </w:r>
      <w:r w:rsidRPr="00F7617C">
        <w:rPr>
          <w:color w:val="1D1B11" w:themeColor="background2" w:themeShade="1A"/>
          <w:spacing w:val="-2"/>
        </w:rPr>
        <w:t xml:space="preserve"> </w:t>
      </w:r>
      <w:r w:rsidRPr="00F7617C">
        <w:rPr>
          <w:color w:val="1D1B11" w:themeColor="background2" w:themeShade="1A"/>
        </w:rPr>
        <w:t>День</w:t>
      </w:r>
      <w:r w:rsidRPr="00F7617C">
        <w:rPr>
          <w:color w:val="1D1B11" w:themeColor="background2" w:themeShade="1A"/>
          <w:spacing w:val="-2"/>
        </w:rPr>
        <w:t xml:space="preserve"> </w:t>
      </w:r>
      <w:r w:rsidRPr="00F7617C">
        <w:rPr>
          <w:color w:val="1D1B11" w:themeColor="background2" w:themeShade="1A"/>
        </w:rPr>
        <w:t>Воздушно-десантных</w:t>
      </w:r>
      <w:r w:rsidRPr="00F7617C">
        <w:rPr>
          <w:color w:val="1D1B11" w:themeColor="background2" w:themeShade="1A"/>
          <w:spacing w:val="-1"/>
        </w:rPr>
        <w:t xml:space="preserve"> </w:t>
      </w:r>
      <w:r w:rsidRPr="00F7617C">
        <w:rPr>
          <w:color w:val="1D1B11" w:themeColor="background2" w:themeShade="1A"/>
        </w:rPr>
        <w:t>войск</w:t>
      </w:r>
    </w:p>
    <w:p w14:paraId="4E70CB07" w14:textId="77777777"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22</w:t>
      </w:r>
      <w:r w:rsidRPr="00F7617C">
        <w:rPr>
          <w:color w:val="1D1B11" w:themeColor="background2" w:themeShade="1A"/>
          <w:spacing w:val="-3"/>
        </w:rPr>
        <w:t xml:space="preserve"> </w:t>
      </w:r>
      <w:r w:rsidRPr="00F7617C">
        <w:rPr>
          <w:color w:val="1D1B11" w:themeColor="background2" w:themeShade="1A"/>
        </w:rPr>
        <w:t>августа:</w:t>
      </w:r>
      <w:r w:rsidRPr="00F7617C">
        <w:rPr>
          <w:color w:val="1D1B11" w:themeColor="background2" w:themeShade="1A"/>
          <w:spacing w:val="-2"/>
        </w:rPr>
        <w:t xml:space="preserve"> </w:t>
      </w:r>
      <w:r w:rsidRPr="00F7617C">
        <w:rPr>
          <w:color w:val="1D1B11" w:themeColor="background2" w:themeShade="1A"/>
        </w:rPr>
        <w:t>День</w:t>
      </w:r>
      <w:r w:rsidRPr="00F7617C">
        <w:rPr>
          <w:color w:val="1D1B11" w:themeColor="background2" w:themeShade="1A"/>
          <w:spacing w:val="-2"/>
        </w:rPr>
        <w:t xml:space="preserve"> </w:t>
      </w:r>
      <w:r w:rsidRPr="00F7617C">
        <w:rPr>
          <w:color w:val="1D1B11" w:themeColor="background2" w:themeShade="1A"/>
        </w:rPr>
        <w:t>Государственного</w:t>
      </w:r>
      <w:r w:rsidRPr="00F7617C">
        <w:rPr>
          <w:color w:val="1D1B11" w:themeColor="background2" w:themeShade="1A"/>
          <w:spacing w:val="-3"/>
        </w:rPr>
        <w:t xml:space="preserve"> </w:t>
      </w:r>
      <w:r w:rsidRPr="00F7617C">
        <w:rPr>
          <w:color w:val="1D1B11" w:themeColor="background2" w:themeShade="1A"/>
        </w:rPr>
        <w:t>флага</w:t>
      </w:r>
      <w:r w:rsidRPr="00F7617C">
        <w:rPr>
          <w:color w:val="1D1B11" w:themeColor="background2" w:themeShade="1A"/>
          <w:spacing w:val="-4"/>
        </w:rPr>
        <w:t xml:space="preserve"> </w:t>
      </w:r>
      <w:r w:rsidRPr="00F7617C">
        <w:rPr>
          <w:color w:val="1D1B11" w:themeColor="background2" w:themeShade="1A"/>
        </w:rPr>
        <w:t>Российской</w:t>
      </w:r>
      <w:r w:rsidRPr="00F7617C">
        <w:rPr>
          <w:color w:val="1D1B11" w:themeColor="background2" w:themeShade="1A"/>
          <w:spacing w:val="-2"/>
        </w:rPr>
        <w:t xml:space="preserve"> </w:t>
      </w:r>
      <w:r w:rsidRPr="00F7617C">
        <w:rPr>
          <w:color w:val="1D1B11" w:themeColor="background2" w:themeShade="1A"/>
        </w:rPr>
        <w:t>Федерации</w:t>
      </w:r>
    </w:p>
    <w:p w14:paraId="5829AF1F" w14:textId="77777777" w:rsidR="00BB340C" w:rsidRPr="00F7617C" w:rsidRDefault="0021290F" w:rsidP="00343426">
      <w:pPr>
        <w:pStyle w:val="1"/>
        <w:spacing w:line="276" w:lineRule="auto"/>
        <w:ind w:left="0" w:firstLine="709"/>
        <w:rPr>
          <w:color w:val="1D1B11" w:themeColor="background2" w:themeShade="1A"/>
        </w:rPr>
      </w:pPr>
      <w:r w:rsidRPr="00F7617C">
        <w:rPr>
          <w:color w:val="1D1B11" w:themeColor="background2" w:themeShade="1A"/>
        </w:rPr>
        <w:t>Сентябрь:</w:t>
      </w:r>
    </w:p>
    <w:p w14:paraId="52302176" w14:textId="77777777"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1</w:t>
      </w:r>
      <w:r w:rsidRPr="00F7617C">
        <w:rPr>
          <w:color w:val="1D1B11" w:themeColor="background2" w:themeShade="1A"/>
          <w:spacing w:val="-3"/>
        </w:rPr>
        <w:t xml:space="preserve"> </w:t>
      </w:r>
      <w:r w:rsidRPr="00F7617C">
        <w:rPr>
          <w:color w:val="1D1B11" w:themeColor="background2" w:themeShade="1A"/>
        </w:rPr>
        <w:t>сентября:</w:t>
      </w:r>
      <w:r w:rsidRPr="00F7617C">
        <w:rPr>
          <w:color w:val="1D1B11" w:themeColor="background2" w:themeShade="1A"/>
          <w:spacing w:val="-2"/>
        </w:rPr>
        <w:t xml:space="preserve"> </w:t>
      </w:r>
      <w:r w:rsidRPr="00F7617C">
        <w:rPr>
          <w:color w:val="1D1B11" w:themeColor="background2" w:themeShade="1A"/>
        </w:rPr>
        <w:t>День</w:t>
      </w:r>
      <w:r w:rsidRPr="00F7617C">
        <w:rPr>
          <w:color w:val="1D1B11" w:themeColor="background2" w:themeShade="1A"/>
          <w:spacing w:val="-2"/>
        </w:rPr>
        <w:t xml:space="preserve"> </w:t>
      </w:r>
      <w:r w:rsidRPr="00F7617C">
        <w:rPr>
          <w:color w:val="1D1B11" w:themeColor="background2" w:themeShade="1A"/>
        </w:rPr>
        <w:t>знаний</w:t>
      </w:r>
    </w:p>
    <w:p w14:paraId="1B80869C" w14:textId="77777777"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7</w:t>
      </w:r>
      <w:r w:rsidRPr="00F7617C">
        <w:rPr>
          <w:color w:val="1D1B11" w:themeColor="background2" w:themeShade="1A"/>
          <w:spacing w:val="-2"/>
        </w:rPr>
        <w:t xml:space="preserve"> </w:t>
      </w:r>
      <w:r w:rsidRPr="00F7617C">
        <w:rPr>
          <w:color w:val="1D1B11" w:themeColor="background2" w:themeShade="1A"/>
        </w:rPr>
        <w:t>сентября:</w:t>
      </w:r>
      <w:r w:rsidRPr="00F7617C">
        <w:rPr>
          <w:color w:val="1D1B11" w:themeColor="background2" w:themeShade="1A"/>
          <w:spacing w:val="-2"/>
        </w:rPr>
        <w:t xml:space="preserve"> </w:t>
      </w:r>
      <w:r w:rsidRPr="00F7617C">
        <w:rPr>
          <w:color w:val="1D1B11" w:themeColor="background2" w:themeShade="1A"/>
        </w:rPr>
        <w:t>День</w:t>
      </w:r>
      <w:r w:rsidRPr="00F7617C">
        <w:rPr>
          <w:color w:val="1D1B11" w:themeColor="background2" w:themeShade="1A"/>
          <w:spacing w:val="-2"/>
        </w:rPr>
        <w:t xml:space="preserve"> </w:t>
      </w:r>
      <w:r w:rsidRPr="00F7617C">
        <w:rPr>
          <w:color w:val="1D1B11" w:themeColor="background2" w:themeShade="1A"/>
        </w:rPr>
        <w:t>Бородинского</w:t>
      </w:r>
      <w:r w:rsidRPr="00F7617C">
        <w:rPr>
          <w:color w:val="1D1B11" w:themeColor="background2" w:themeShade="1A"/>
          <w:spacing w:val="-2"/>
        </w:rPr>
        <w:t xml:space="preserve"> </w:t>
      </w:r>
      <w:r w:rsidRPr="00F7617C">
        <w:rPr>
          <w:color w:val="1D1B11" w:themeColor="background2" w:themeShade="1A"/>
        </w:rPr>
        <w:t>сражения</w:t>
      </w:r>
    </w:p>
    <w:p w14:paraId="2CB8C0E0" w14:textId="77777777"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27</w:t>
      </w:r>
      <w:r w:rsidRPr="00F7617C">
        <w:rPr>
          <w:color w:val="1D1B11" w:themeColor="background2" w:themeShade="1A"/>
          <w:spacing w:val="-3"/>
        </w:rPr>
        <w:t xml:space="preserve"> </w:t>
      </w:r>
      <w:r w:rsidRPr="00F7617C">
        <w:rPr>
          <w:color w:val="1D1B11" w:themeColor="background2" w:themeShade="1A"/>
        </w:rPr>
        <w:t>сентября:</w:t>
      </w:r>
      <w:r w:rsidRPr="00F7617C">
        <w:rPr>
          <w:color w:val="1D1B11" w:themeColor="background2" w:themeShade="1A"/>
          <w:spacing w:val="-2"/>
        </w:rPr>
        <w:t xml:space="preserve"> </w:t>
      </w:r>
      <w:r w:rsidRPr="00F7617C">
        <w:rPr>
          <w:color w:val="1D1B11" w:themeColor="background2" w:themeShade="1A"/>
        </w:rPr>
        <w:t>День</w:t>
      </w:r>
      <w:r w:rsidRPr="00F7617C">
        <w:rPr>
          <w:color w:val="1D1B11" w:themeColor="background2" w:themeShade="1A"/>
          <w:spacing w:val="-3"/>
        </w:rPr>
        <w:t xml:space="preserve"> </w:t>
      </w:r>
      <w:r w:rsidRPr="00F7617C">
        <w:rPr>
          <w:color w:val="1D1B11" w:themeColor="background2" w:themeShade="1A"/>
        </w:rPr>
        <w:t>воспитателя</w:t>
      </w:r>
      <w:r w:rsidRPr="00F7617C">
        <w:rPr>
          <w:color w:val="1D1B11" w:themeColor="background2" w:themeShade="1A"/>
          <w:spacing w:val="-3"/>
        </w:rPr>
        <w:t xml:space="preserve"> </w:t>
      </w:r>
      <w:r w:rsidRPr="00F7617C">
        <w:rPr>
          <w:color w:val="1D1B11" w:themeColor="background2" w:themeShade="1A"/>
        </w:rPr>
        <w:t>и</w:t>
      </w:r>
      <w:r w:rsidRPr="00F7617C">
        <w:rPr>
          <w:color w:val="1D1B11" w:themeColor="background2" w:themeShade="1A"/>
          <w:spacing w:val="-2"/>
        </w:rPr>
        <w:t xml:space="preserve"> </w:t>
      </w:r>
      <w:r w:rsidRPr="00F7617C">
        <w:rPr>
          <w:color w:val="1D1B11" w:themeColor="background2" w:themeShade="1A"/>
        </w:rPr>
        <w:t>всех</w:t>
      </w:r>
      <w:r w:rsidRPr="00F7617C">
        <w:rPr>
          <w:color w:val="1D1B11" w:themeColor="background2" w:themeShade="1A"/>
          <w:spacing w:val="-1"/>
        </w:rPr>
        <w:t xml:space="preserve"> </w:t>
      </w:r>
      <w:r w:rsidRPr="00F7617C">
        <w:rPr>
          <w:color w:val="1D1B11" w:themeColor="background2" w:themeShade="1A"/>
        </w:rPr>
        <w:t>дошкольных</w:t>
      </w:r>
      <w:r w:rsidRPr="00F7617C">
        <w:rPr>
          <w:color w:val="1D1B11" w:themeColor="background2" w:themeShade="1A"/>
          <w:spacing w:val="-1"/>
        </w:rPr>
        <w:t xml:space="preserve"> </w:t>
      </w:r>
      <w:r w:rsidRPr="00F7617C">
        <w:rPr>
          <w:color w:val="1D1B11" w:themeColor="background2" w:themeShade="1A"/>
        </w:rPr>
        <w:t>работников</w:t>
      </w:r>
    </w:p>
    <w:p w14:paraId="46CC1FAD" w14:textId="77777777" w:rsidR="00BB340C" w:rsidRPr="00F7617C" w:rsidRDefault="0021290F" w:rsidP="00343426">
      <w:pPr>
        <w:pStyle w:val="1"/>
        <w:spacing w:line="276" w:lineRule="auto"/>
        <w:ind w:left="0" w:firstLine="709"/>
        <w:rPr>
          <w:color w:val="1D1B11" w:themeColor="background2" w:themeShade="1A"/>
        </w:rPr>
      </w:pPr>
      <w:r w:rsidRPr="00F7617C">
        <w:rPr>
          <w:color w:val="1D1B11" w:themeColor="background2" w:themeShade="1A"/>
        </w:rPr>
        <w:t>Октябрь:</w:t>
      </w:r>
    </w:p>
    <w:p w14:paraId="7FA205AD" w14:textId="77777777" w:rsidR="006B6508"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1</w:t>
      </w:r>
      <w:r w:rsidRPr="00F7617C">
        <w:rPr>
          <w:color w:val="1D1B11" w:themeColor="background2" w:themeShade="1A"/>
          <w:spacing w:val="-4"/>
        </w:rPr>
        <w:t xml:space="preserve"> </w:t>
      </w:r>
      <w:r w:rsidRPr="00F7617C">
        <w:rPr>
          <w:color w:val="1D1B11" w:themeColor="background2" w:themeShade="1A"/>
        </w:rPr>
        <w:t>октября:</w:t>
      </w:r>
      <w:r w:rsidRPr="00F7617C">
        <w:rPr>
          <w:color w:val="1D1B11" w:themeColor="background2" w:themeShade="1A"/>
          <w:spacing w:val="-4"/>
        </w:rPr>
        <w:t xml:space="preserve"> </w:t>
      </w:r>
      <w:r w:rsidRPr="00F7617C">
        <w:rPr>
          <w:color w:val="1D1B11" w:themeColor="background2" w:themeShade="1A"/>
        </w:rPr>
        <w:t>Международный</w:t>
      </w:r>
      <w:r w:rsidRPr="00F7617C">
        <w:rPr>
          <w:color w:val="1D1B11" w:themeColor="background2" w:themeShade="1A"/>
          <w:spacing w:val="-4"/>
        </w:rPr>
        <w:t xml:space="preserve"> </w:t>
      </w:r>
      <w:r w:rsidRPr="00F7617C">
        <w:rPr>
          <w:color w:val="1D1B11" w:themeColor="background2" w:themeShade="1A"/>
        </w:rPr>
        <w:t>день</w:t>
      </w:r>
      <w:r w:rsidRPr="00F7617C">
        <w:rPr>
          <w:color w:val="1D1B11" w:themeColor="background2" w:themeShade="1A"/>
          <w:spacing w:val="-6"/>
        </w:rPr>
        <w:t xml:space="preserve"> </w:t>
      </w:r>
      <w:r w:rsidRPr="00F7617C">
        <w:rPr>
          <w:color w:val="1D1B11" w:themeColor="background2" w:themeShade="1A"/>
        </w:rPr>
        <w:t>пожилых</w:t>
      </w:r>
      <w:r w:rsidRPr="00F7617C">
        <w:rPr>
          <w:color w:val="1D1B11" w:themeColor="background2" w:themeShade="1A"/>
          <w:spacing w:val="-2"/>
        </w:rPr>
        <w:t xml:space="preserve"> </w:t>
      </w:r>
      <w:r w:rsidRPr="00F7617C">
        <w:rPr>
          <w:color w:val="1D1B11" w:themeColor="background2" w:themeShade="1A"/>
        </w:rPr>
        <w:t>людей;</w:t>
      </w:r>
      <w:r w:rsidRPr="00F7617C">
        <w:rPr>
          <w:color w:val="1D1B11" w:themeColor="background2" w:themeShade="1A"/>
          <w:spacing w:val="-4"/>
        </w:rPr>
        <w:t xml:space="preserve"> </w:t>
      </w:r>
      <w:r w:rsidRPr="00F7617C">
        <w:rPr>
          <w:color w:val="1D1B11" w:themeColor="background2" w:themeShade="1A"/>
        </w:rPr>
        <w:t>Международный</w:t>
      </w:r>
      <w:r w:rsidRPr="00F7617C">
        <w:rPr>
          <w:color w:val="1D1B11" w:themeColor="background2" w:themeShade="1A"/>
          <w:spacing w:val="-4"/>
        </w:rPr>
        <w:t xml:space="preserve"> </w:t>
      </w:r>
      <w:r w:rsidRPr="00F7617C">
        <w:rPr>
          <w:color w:val="1D1B11" w:themeColor="background2" w:themeShade="1A"/>
        </w:rPr>
        <w:t>день</w:t>
      </w:r>
      <w:r w:rsidRPr="00F7617C">
        <w:rPr>
          <w:color w:val="1D1B11" w:themeColor="background2" w:themeShade="1A"/>
          <w:spacing w:val="-3"/>
        </w:rPr>
        <w:t xml:space="preserve"> </w:t>
      </w:r>
      <w:r w:rsidRPr="00F7617C">
        <w:rPr>
          <w:color w:val="1D1B11" w:themeColor="background2" w:themeShade="1A"/>
        </w:rPr>
        <w:t>музыки</w:t>
      </w:r>
    </w:p>
    <w:p w14:paraId="1FE80292" w14:textId="6706817A"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spacing w:val="-57"/>
        </w:rPr>
        <w:t xml:space="preserve"> </w:t>
      </w:r>
      <w:r w:rsidRPr="00F7617C">
        <w:rPr>
          <w:color w:val="1D1B11" w:themeColor="background2" w:themeShade="1A"/>
        </w:rPr>
        <w:t>5</w:t>
      </w:r>
      <w:r w:rsidRPr="00F7617C">
        <w:rPr>
          <w:color w:val="1D1B11" w:themeColor="background2" w:themeShade="1A"/>
          <w:spacing w:val="-1"/>
        </w:rPr>
        <w:t xml:space="preserve"> </w:t>
      </w:r>
      <w:r w:rsidRPr="00F7617C">
        <w:rPr>
          <w:color w:val="1D1B11" w:themeColor="background2" w:themeShade="1A"/>
        </w:rPr>
        <w:t>октября: День</w:t>
      </w:r>
      <w:r w:rsidRPr="00F7617C">
        <w:rPr>
          <w:color w:val="1D1B11" w:themeColor="background2" w:themeShade="1A"/>
          <w:spacing w:val="2"/>
        </w:rPr>
        <w:t xml:space="preserve"> </w:t>
      </w:r>
      <w:r w:rsidRPr="00F7617C">
        <w:rPr>
          <w:color w:val="1D1B11" w:themeColor="background2" w:themeShade="1A"/>
        </w:rPr>
        <w:t>учителя</w:t>
      </w:r>
    </w:p>
    <w:p w14:paraId="22B762E6" w14:textId="77777777"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16</w:t>
      </w:r>
      <w:r w:rsidRPr="00F7617C">
        <w:rPr>
          <w:color w:val="1D1B11" w:themeColor="background2" w:themeShade="1A"/>
          <w:spacing w:val="-2"/>
        </w:rPr>
        <w:t xml:space="preserve"> </w:t>
      </w:r>
      <w:r w:rsidRPr="00F7617C">
        <w:rPr>
          <w:color w:val="1D1B11" w:themeColor="background2" w:themeShade="1A"/>
        </w:rPr>
        <w:t>октября:</w:t>
      </w:r>
      <w:r w:rsidRPr="00F7617C">
        <w:rPr>
          <w:color w:val="1D1B11" w:themeColor="background2" w:themeShade="1A"/>
          <w:spacing w:val="-1"/>
        </w:rPr>
        <w:t xml:space="preserve"> </w:t>
      </w:r>
      <w:r w:rsidRPr="00F7617C">
        <w:rPr>
          <w:color w:val="1D1B11" w:themeColor="background2" w:themeShade="1A"/>
        </w:rPr>
        <w:t>День</w:t>
      </w:r>
      <w:r w:rsidRPr="00F7617C">
        <w:rPr>
          <w:color w:val="1D1B11" w:themeColor="background2" w:themeShade="1A"/>
          <w:spacing w:val="-2"/>
        </w:rPr>
        <w:t xml:space="preserve"> </w:t>
      </w:r>
      <w:r w:rsidRPr="00F7617C">
        <w:rPr>
          <w:color w:val="1D1B11" w:themeColor="background2" w:themeShade="1A"/>
        </w:rPr>
        <w:t>отца</w:t>
      </w:r>
      <w:r w:rsidRPr="00F7617C">
        <w:rPr>
          <w:color w:val="1D1B11" w:themeColor="background2" w:themeShade="1A"/>
          <w:spacing w:val="-2"/>
        </w:rPr>
        <w:t xml:space="preserve"> </w:t>
      </w:r>
      <w:r w:rsidRPr="00F7617C">
        <w:rPr>
          <w:color w:val="1D1B11" w:themeColor="background2" w:themeShade="1A"/>
        </w:rPr>
        <w:t>в</w:t>
      </w:r>
      <w:r w:rsidRPr="00F7617C">
        <w:rPr>
          <w:color w:val="1D1B11" w:themeColor="background2" w:themeShade="1A"/>
          <w:spacing w:val="-3"/>
        </w:rPr>
        <w:t xml:space="preserve"> </w:t>
      </w:r>
      <w:r w:rsidRPr="00F7617C">
        <w:rPr>
          <w:color w:val="1D1B11" w:themeColor="background2" w:themeShade="1A"/>
        </w:rPr>
        <w:t>России</w:t>
      </w:r>
    </w:p>
    <w:p w14:paraId="7059CC72" w14:textId="77777777"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28</w:t>
      </w:r>
      <w:r w:rsidRPr="00F7617C">
        <w:rPr>
          <w:color w:val="1D1B11" w:themeColor="background2" w:themeShade="1A"/>
          <w:spacing w:val="-4"/>
        </w:rPr>
        <w:t xml:space="preserve"> </w:t>
      </w:r>
      <w:r w:rsidRPr="00F7617C">
        <w:rPr>
          <w:color w:val="1D1B11" w:themeColor="background2" w:themeShade="1A"/>
        </w:rPr>
        <w:t>октября:</w:t>
      </w:r>
      <w:r w:rsidRPr="00F7617C">
        <w:rPr>
          <w:color w:val="1D1B11" w:themeColor="background2" w:themeShade="1A"/>
          <w:spacing w:val="-3"/>
        </w:rPr>
        <w:t xml:space="preserve"> </w:t>
      </w:r>
      <w:r w:rsidRPr="00F7617C">
        <w:rPr>
          <w:color w:val="1D1B11" w:themeColor="background2" w:themeShade="1A"/>
        </w:rPr>
        <w:t>Международный</w:t>
      </w:r>
      <w:r w:rsidRPr="00F7617C">
        <w:rPr>
          <w:color w:val="1D1B11" w:themeColor="background2" w:themeShade="1A"/>
          <w:spacing w:val="-3"/>
        </w:rPr>
        <w:t xml:space="preserve"> </w:t>
      </w:r>
      <w:r w:rsidRPr="00F7617C">
        <w:rPr>
          <w:color w:val="1D1B11" w:themeColor="background2" w:themeShade="1A"/>
        </w:rPr>
        <w:t>день</w:t>
      </w:r>
      <w:r w:rsidRPr="00F7617C">
        <w:rPr>
          <w:color w:val="1D1B11" w:themeColor="background2" w:themeShade="1A"/>
          <w:spacing w:val="-3"/>
        </w:rPr>
        <w:t xml:space="preserve"> </w:t>
      </w:r>
      <w:r w:rsidRPr="00F7617C">
        <w:rPr>
          <w:color w:val="1D1B11" w:themeColor="background2" w:themeShade="1A"/>
        </w:rPr>
        <w:t>анимации</w:t>
      </w:r>
    </w:p>
    <w:p w14:paraId="400528C6" w14:textId="77777777" w:rsidR="00BB340C" w:rsidRPr="00F7617C" w:rsidRDefault="0021290F" w:rsidP="00343426">
      <w:pPr>
        <w:pStyle w:val="1"/>
        <w:spacing w:line="276" w:lineRule="auto"/>
        <w:ind w:left="0" w:firstLine="709"/>
        <w:rPr>
          <w:color w:val="1D1B11" w:themeColor="background2" w:themeShade="1A"/>
        </w:rPr>
      </w:pPr>
      <w:r w:rsidRPr="00F7617C">
        <w:rPr>
          <w:color w:val="1D1B11" w:themeColor="background2" w:themeShade="1A"/>
        </w:rPr>
        <w:t>Ноябрь:</w:t>
      </w:r>
    </w:p>
    <w:p w14:paraId="20FA1B68" w14:textId="77777777"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4</w:t>
      </w:r>
      <w:r w:rsidRPr="00F7617C">
        <w:rPr>
          <w:color w:val="1D1B11" w:themeColor="background2" w:themeShade="1A"/>
          <w:spacing w:val="-2"/>
        </w:rPr>
        <w:t xml:space="preserve"> </w:t>
      </w:r>
      <w:r w:rsidRPr="00F7617C">
        <w:rPr>
          <w:color w:val="1D1B11" w:themeColor="background2" w:themeShade="1A"/>
        </w:rPr>
        <w:t>ноября:</w:t>
      </w:r>
      <w:r w:rsidRPr="00F7617C">
        <w:rPr>
          <w:color w:val="1D1B11" w:themeColor="background2" w:themeShade="1A"/>
          <w:spacing w:val="-1"/>
        </w:rPr>
        <w:t xml:space="preserve"> </w:t>
      </w:r>
      <w:r w:rsidRPr="00F7617C">
        <w:rPr>
          <w:color w:val="1D1B11" w:themeColor="background2" w:themeShade="1A"/>
        </w:rPr>
        <w:t>День</w:t>
      </w:r>
      <w:r w:rsidRPr="00F7617C">
        <w:rPr>
          <w:color w:val="1D1B11" w:themeColor="background2" w:themeShade="1A"/>
          <w:spacing w:val="-3"/>
        </w:rPr>
        <w:t xml:space="preserve"> </w:t>
      </w:r>
      <w:r w:rsidRPr="00F7617C">
        <w:rPr>
          <w:color w:val="1D1B11" w:themeColor="background2" w:themeShade="1A"/>
        </w:rPr>
        <w:t>народного</w:t>
      </w:r>
      <w:r w:rsidRPr="00F7617C">
        <w:rPr>
          <w:color w:val="1D1B11" w:themeColor="background2" w:themeShade="1A"/>
          <w:spacing w:val="-3"/>
        </w:rPr>
        <w:t xml:space="preserve"> </w:t>
      </w:r>
      <w:r w:rsidRPr="00F7617C">
        <w:rPr>
          <w:color w:val="1D1B11" w:themeColor="background2" w:themeShade="1A"/>
        </w:rPr>
        <w:t>единства</w:t>
      </w:r>
    </w:p>
    <w:p w14:paraId="47B7776A" w14:textId="77777777" w:rsidR="006B6508" w:rsidRPr="00F7617C" w:rsidRDefault="0021290F" w:rsidP="00343426">
      <w:pPr>
        <w:pStyle w:val="a3"/>
        <w:spacing w:line="276" w:lineRule="auto"/>
        <w:ind w:left="0" w:firstLine="709"/>
        <w:jc w:val="left"/>
        <w:rPr>
          <w:color w:val="1D1B11" w:themeColor="background2" w:themeShade="1A"/>
          <w:spacing w:val="-57"/>
        </w:rPr>
      </w:pPr>
      <w:r w:rsidRPr="00F7617C">
        <w:rPr>
          <w:color w:val="1D1B11" w:themeColor="background2" w:themeShade="1A"/>
        </w:rPr>
        <w:t>10 ноября: День сотрудника внутренних дел Российской федерации</w:t>
      </w:r>
      <w:r w:rsidRPr="00F7617C">
        <w:rPr>
          <w:color w:val="1D1B11" w:themeColor="background2" w:themeShade="1A"/>
          <w:spacing w:val="-57"/>
        </w:rPr>
        <w:t xml:space="preserve"> </w:t>
      </w:r>
    </w:p>
    <w:p w14:paraId="35FA38B4" w14:textId="4F27DF89"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27</w:t>
      </w:r>
      <w:r w:rsidRPr="00F7617C">
        <w:rPr>
          <w:color w:val="1D1B11" w:themeColor="background2" w:themeShade="1A"/>
          <w:spacing w:val="-2"/>
        </w:rPr>
        <w:t xml:space="preserve"> </w:t>
      </w:r>
      <w:r w:rsidRPr="00F7617C">
        <w:rPr>
          <w:color w:val="1D1B11" w:themeColor="background2" w:themeShade="1A"/>
        </w:rPr>
        <w:t>ноября: День матери</w:t>
      </w:r>
      <w:r w:rsidRPr="00F7617C">
        <w:rPr>
          <w:color w:val="1D1B11" w:themeColor="background2" w:themeShade="1A"/>
          <w:spacing w:val="-2"/>
        </w:rPr>
        <w:t xml:space="preserve"> </w:t>
      </w:r>
      <w:r w:rsidRPr="00F7617C">
        <w:rPr>
          <w:color w:val="1D1B11" w:themeColor="background2" w:themeShade="1A"/>
        </w:rPr>
        <w:t>в</w:t>
      </w:r>
      <w:r w:rsidRPr="00F7617C">
        <w:rPr>
          <w:color w:val="1D1B11" w:themeColor="background2" w:themeShade="1A"/>
          <w:spacing w:val="-1"/>
        </w:rPr>
        <w:t xml:space="preserve"> </w:t>
      </w:r>
      <w:r w:rsidRPr="00F7617C">
        <w:rPr>
          <w:color w:val="1D1B11" w:themeColor="background2" w:themeShade="1A"/>
        </w:rPr>
        <w:t>России</w:t>
      </w:r>
    </w:p>
    <w:p w14:paraId="5B5E15A6" w14:textId="77777777"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30</w:t>
      </w:r>
      <w:r w:rsidRPr="00F7617C">
        <w:rPr>
          <w:color w:val="1D1B11" w:themeColor="background2" w:themeShade="1A"/>
          <w:spacing w:val="-3"/>
        </w:rPr>
        <w:t xml:space="preserve"> </w:t>
      </w:r>
      <w:r w:rsidRPr="00F7617C">
        <w:rPr>
          <w:color w:val="1D1B11" w:themeColor="background2" w:themeShade="1A"/>
        </w:rPr>
        <w:t>ноября:</w:t>
      </w:r>
      <w:r w:rsidRPr="00F7617C">
        <w:rPr>
          <w:color w:val="1D1B11" w:themeColor="background2" w:themeShade="1A"/>
          <w:spacing w:val="-3"/>
        </w:rPr>
        <w:t xml:space="preserve"> </w:t>
      </w:r>
      <w:r w:rsidRPr="00F7617C">
        <w:rPr>
          <w:color w:val="1D1B11" w:themeColor="background2" w:themeShade="1A"/>
        </w:rPr>
        <w:t>День</w:t>
      </w:r>
      <w:r w:rsidRPr="00F7617C">
        <w:rPr>
          <w:color w:val="1D1B11" w:themeColor="background2" w:themeShade="1A"/>
          <w:spacing w:val="-3"/>
        </w:rPr>
        <w:t xml:space="preserve"> </w:t>
      </w:r>
      <w:r w:rsidRPr="00F7617C">
        <w:rPr>
          <w:color w:val="1D1B11" w:themeColor="background2" w:themeShade="1A"/>
        </w:rPr>
        <w:t>Государственного</w:t>
      </w:r>
      <w:r w:rsidRPr="00F7617C">
        <w:rPr>
          <w:color w:val="1D1B11" w:themeColor="background2" w:themeShade="1A"/>
          <w:spacing w:val="-2"/>
        </w:rPr>
        <w:t xml:space="preserve"> </w:t>
      </w:r>
      <w:r w:rsidRPr="00F7617C">
        <w:rPr>
          <w:color w:val="1D1B11" w:themeColor="background2" w:themeShade="1A"/>
        </w:rPr>
        <w:t>герба</w:t>
      </w:r>
      <w:r w:rsidRPr="00F7617C">
        <w:rPr>
          <w:color w:val="1D1B11" w:themeColor="background2" w:themeShade="1A"/>
          <w:spacing w:val="-4"/>
        </w:rPr>
        <w:t xml:space="preserve"> </w:t>
      </w:r>
      <w:r w:rsidRPr="00F7617C">
        <w:rPr>
          <w:color w:val="1D1B11" w:themeColor="background2" w:themeShade="1A"/>
        </w:rPr>
        <w:t>Российской</w:t>
      </w:r>
      <w:r w:rsidRPr="00F7617C">
        <w:rPr>
          <w:color w:val="1D1B11" w:themeColor="background2" w:themeShade="1A"/>
          <w:spacing w:val="-3"/>
        </w:rPr>
        <w:t xml:space="preserve"> </w:t>
      </w:r>
      <w:r w:rsidRPr="00F7617C">
        <w:rPr>
          <w:color w:val="1D1B11" w:themeColor="background2" w:themeShade="1A"/>
        </w:rPr>
        <w:t>Федерации</w:t>
      </w:r>
    </w:p>
    <w:p w14:paraId="43716D5A" w14:textId="77777777" w:rsidR="00BB340C" w:rsidRPr="00F7617C" w:rsidRDefault="0021290F" w:rsidP="00343426">
      <w:pPr>
        <w:pStyle w:val="1"/>
        <w:spacing w:line="276" w:lineRule="auto"/>
        <w:ind w:left="0" w:firstLine="709"/>
        <w:rPr>
          <w:color w:val="1D1B11" w:themeColor="background2" w:themeShade="1A"/>
        </w:rPr>
      </w:pPr>
      <w:r w:rsidRPr="00F7617C">
        <w:rPr>
          <w:color w:val="1D1B11" w:themeColor="background2" w:themeShade="1A"/>
        </w:rPr>
        <w:t>Декабрь:</w:t>
      </w:r>
    </w:p>
    <w:p w14:paraId="5CC924AE" w14:textId="77777777" w:rsidR="006B6508"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3</w:t>
      </w:r>
      <w:r w:rsidRPr="00F7617C">
        <w:rPr>
          <w:color w:val="1D1B11" w:themeColor="background2" w:themeShade="1A"/>
          <w:spacing w:val="-4"/>
        </w:rPr>
        <w:t xml:space="preserve"> </w:t>
      </w:r>
      <w:r w:rsidRPr="00F7617C">
        <w:rPr>
          <w:color w:val="1D1B11" w:themeColor="background2" w:themeShade="1A"/>
        </w:rPr>
        <w:t>декабря:</w:t>
      </w:r>
      <w:r w:rsidRPr="00F7617C">
        <w:rPr>
          <w:color w:val="1D1B11" w:themeColor="background2" w:themeShade="1A"/>
          <w:spacing w:val="-4"/>
        </w:rPr>
        <w:t xml:space="preserve"> </w:t>
      </w:r>
      <w:r w:rsidRPr="00F7617C">
        <w:rPr>
          <w:color w:val="1D1B11" w:themeColor="background2" w:themeShade="1A"/>
        </w:rPr>
        <w:t>День</w:t>
      </w:r>
      <w:r w:rsidRPr="00F7617C">
        <w:rPr>
          <w:color w:val="1D1B11" w:themeColor="background2" w:themeShade="1A"/>
          <w:spacing w:val="-3"/>
        </w:rPr>
        <w:t xml:space="preserve"> </w:t>
      </w:r>
      <w:r w:rsidRPr="00F7617C">
        <w:rPr>
          <w:color w:val="1D1B11" w:themeColor="background2" w:themeShade="1A"/>
        </w:rPr>
        <w:t>неизвестного</w:t>
      </w:r>
      <w:r w:rsidRPr="00F7617C">
        <w:rPr>
          <w:color w:val="1D1B11" w:themeColor="background2" w:themeShade="1A"/>
          <w:spacing w:val="-4"/>
        </w:rPr>
        <w:t xml:space="preserve"> </w:t>
      </w:r>
      <w:r w:rsidRPr="00F7617C">
        <w:rPr>
          <w:color w:val="1D1B11" w:themeColor="background2" w:themeShade="1A"/>
        </w:rPr>
        <w:t>солдата;</w:t>
      </w:r>
      <w:r w:rsidRPr="00F7617C">
        <w:rPr>
          <w:color w:val="1D1B11" w:themeColor="background2" w:themeShade="1A"/>
          <w:spacing w:val="-4"/>
        </w:rPr>
        <w:t xml:space="preserve"> </w:t>
      </w:r>
      <w:r w:rsidRPr="00F7617C">
        <w:rPr>
          <w:color w:val="1D1B11" w:themeColor="background2" w:themeShade="1A"/>
        </w:rPr>
        <w:t>Международный</w:t>
      </w:r>
      <w:r w:rsidRPr="00F7617C">
        <w:rPr>
          <w:color w:val="1D1B11" w:themeColor="background2" w:themeShade="1A"/>
          <w:spacing w:val="-3"/>
        </w:rPr>
        <w:t xml:space="preserve"> </w:t>
      </w:r>
      <w:r w:rsidRPr="00F7617C">
        <w:rPr>
          <w:color w:val="1D1B11" w:themeColor="background2" w:themeShade="1A"/>
        </w:rPr>
        <w:t>день</w:t>
      </w:r>
      <w:r w:rsidRPr="00F7617C">
        <w:rPr>
          <w:color w:val="1D1B11" w:themeColor="background2" w:themeShade="1A"/>
          <w:spacing w:val="-4"/>
        </w:rPr>
        <w:t xml:space="preserve"> </w:t>
      </w:r>
      <w:r w:rsidRPr="00F7617C">
        <w:rPr>
          <w:color w:val="1D1B11" w:themeColor="background2" w:themeShade="1A"/>
        </w:rPr>
        <w:t>инвалидов</w:t>
      </w:r>
    </w:p>
    <w:p w14:paraId="717CECAF" w14:textId="41C5CFFE"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spacing w:val="-57"/>
        </w:rPr>
        <w:t xml:space="preserve"> </w:t>
      </w:r>
      <w:r w:rsidRPr="00F7617C">
        <w:rPr>
          <w:color w:val="1D1B11" w:themeColor="background2" w:themeShade="1A"/>
        </w:rPr>
        <w:t>5</w:t>
      </w:r>
      <w:r w:rsidRPr="00F7617C">
        <w:rPr>
          <w:color w:val="1D1B11" w:themeColor="background2" w:themeShade="1A"/>
          <w:spacing w:val="-1"/>
        </w:rPr>
        <w:t xml:space="preserve"> </w:t>
      </w:r>
      <w:r w:rsidRPr="00F7617C">
        <w:rPr>
          <w:color w:val="1D1B11" w:themeColor="background2" w:themeShade="1A"/>
        </w:rPr>
        <w:t>декабря: День добровольца</w:t>
      </w:r>
      <w:r w:rsidRPr="00F7617C">
        <w:rPr>
          <w:color w:val="1D1B11" w:themeColor="background2" w:themeShade="1A"/>
          <w:spacing w:val="-1"/>
        </w:rPr>
        <w:t xml:space="preserve"> </w:t>
      </w:r>
      <w:r w:rsidRPr="00F7617C">
        <w:rPr>
          <w:color w:val="1D1B11" w:themeColor="background2" w:themeShade="1A"/>
        </w:rPr>
        <w:t>(волонтера) в</w:t>
      </w:r>
      <w:r w:rsidRPr="00F7617C">
        <w:rPr>
          <w:color w:val="1D1B11" w:themeColor="background2" w:themeShade="1A"/>
          <w:spacing w:val="-3"/>
        </w:rPr>
        <w:t xml:space="preserve"> </w:t>
      </w:r>
      <w:r w:rsidRPr="00F7617C">
        <w:rPr>
          <w:color w:val="1D1B11" w:themeColor="background2" w:themeShade="1A"/>
        </w:rPr>
        <w:t>России</w:t>
      </w:r>
    </w:p>
    <w:p w14:paraId="6090F15B" w14:textId="77777777"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8 декабря: Международный день художника</w:t>
      </w:r>
      <w:r w:rsidRPr="00F7617C">
        <w:rPr>
          <w:color w:val="1D1B11" w:themeColor="background2" w:themeShade="1A"/>
          <w:spacing w:val="-57"/>
        </w:rPr>
        <w:t xml:space="preserve"> </w:t>
      </w:r>
      <w:r w:rsidRPr="00F7617C">
        <w:rPr>
          <w:color w:val="1D1B11" w:themeColor="background2" w:themeShade="1A"/>
        </w:rPr>
        <w:t>9</w:t>
      </w:r>
      <w:r w:rsidRPr="00F7617C">
        <w:rPr>
          <w:color w:val="1D1B11" w:themeColor="background2" w:themeShade="1A"/>
          <w:spacing w:val="-2"/>
        </w:rPr>
        <w:t xml:space="preserve"> </w:t>
      </w:r>
      <w:r w:rsidRPr="00F7617C">
        <w:rPr>
          <w:color w:val="1D1B11" w:themeColor="background2" w:themeShade="1A"/>
        </w:rPr>
        <w:t>декабря:</w:t>
      </w:r>
      <w:r w:rsidRPr="00F7617C">
        <w:rPr>
          <w:color w:val="1D1B11" w:themeColor="background2" w:themeShade="1A"/>
          <w:spacing w:val="-1"/>
        </w:rPr>
        <w:t xml:space="preserve"> </w:t>
      </w:r>
      <w:r w:rsidRPr="00F7617C">
        <w:rPr>
          <w:color w:val="1D1B11" w:themeColor="background2" w:themeShade="1A"/>
        </w:rPr>
        <w:t>День Героев</w:t>
      </w:r>
      <w:r w:rsidRPr="00F7617C">
        <w:rPr>
          <w:color w:val="1D1B11" w:themeColor="background2" w:themeShade="1A"/>
          <w:spacing w:val="-2"/>
        </w:rPr>
        <w:t xml:space="preserve"> </w:t>
      </w:r>
      <w:r w:rsidRPr="00F7617C">
        <w:rPr>
          <w:color w:val="1D1B11" w:themeColor="background2" w:themeShade="1A"/>
        </w:rPr>
        <w:t>Отечества</w:t>
      </w:r>
    </w:p>
    <w:p w14:paraId="1131E25D" w14:textId="77777777" w:rsidR="006B6508" w:rsidRPr="00F7617C" w:rsidRDefault="0021290F" w:rsidP="00343426">
      <w:pPr>
        <w:pStyle w:val="a3"/>
        <w:spacing w:line="276" w:lineRule="auto"/>
        <w:ind w:left="0" w:firstLine="709"/>
        <w:jc w:val="left"/>
        <w:rPr>
          <w:color w:val="1D1B11" w:themeColor="background2" w:themeShade="1A"/>
          <w:spacing w:val="-57"/>
        </w:rPr>
      </w:pPr>
      <w:r w:rsidRPr="00F7617C">
        <w:rPr>
          <w:color w:val="1D1B11" w:themeColor="background2" w:themeShade="1A"/>
        </w:rPr>
        <w:t>12 декабря: День Конституции Российской Федерации</w:t>
      </w:r>
      <w:r w:rsidRPr="00F7617C">
        <w:rPr>
          <w:color w:val="1D1B11" w:themeColor="background2" w:themeShade="1A"/>
          <w:spacing w:val="-57"/>
        </w:rPr>
        <w:t xml:space="preserve"> </w:t>
      </w:r>
    </w:p>
    <w:p w14:paraId="33880C99" w14:textId="4A35E8D4" w:rsidR="00BB340C" w:rsidRPr="00F7617C" w:rsidRDefault="0021290F" w:rsidP="00343426">
      <w:pPr>
        <w:pStyle w:val="a3"/>
        <w:spacing w:line="276" w:lineRule="auto"/>
        <w:ind w:left="0" w:firstLine="709"/>
        <w:jc w:val="left"/>
        <w:rPr>
          <w:color w:val="1D1B11" w:themeColor="background2" w:themeShade="1A"/>
        </w:rPr>
      </w:pPr>
      <w:r w:rsidRPr="00F7617C">
        <w:rPr>
          <w:color w:val="1D1B11" w:themeColor="background2" w:themeShade="1A"/>
        </w:rPr>
        <w:t>31</w:t>
      </w:r>
      <w:r w:rsidRPr="00F7617C">
        <w:rPr>
          <w:color w:val="1D1B11" w:themeColor="background2" w:themeShade="1A"/>
          <w:spacing w:val="-1"/>
        </w:rPr>
        <w:t xml:space="preserve"> </w:t>
      </w:r>
      <w:r w:rsidRPr="00F7617C">
        <w:rPr>
          <w:color w:val="1D1B11" w:themeColor="background2" w:themeShade="1A"/>
        </w:rPr>
        <w:t>декабря: Новый</w:t>
      </w:r>
      <w:r w:rsidRPr="00F7617C">
        <w:rPr>
          <w:color w:val="1D1B11" w:themeColor="background2" w:themeShade="1A"/>
          <w:spacing w:val="-1"/>
        </w:rPr>
        <w:t xml:space="preserve"> </w:t>
      </w:r>
      <w:r w:rsidRPr="00F7617C">
        <w:rPr>
          <w:color w:val="1D1B11" w:themeColor="background2" w:themeShade="1A"/>
        </w:rPr>
        <w:t>год.</w:t>
      </w:r>
    </w:p>
    <w:p w14:paraId="56538062" w14:textId="31A9D682" w:rsidR="00891995" w:rsidRPr="00F7617C" w:rsidRDefault="00891995">
      <w:pPr>
        <w:rPr>
          <w:rFonts w:ascii="Segoe UI" w:eastAsiaTheme="majorEastAsia" w:hAnsi="Segoe UI" w:cs="Segoe UI"/>
          <w:i/>
          <w:iCs/>
          <w:color w:val="1D1B11" w:themeColor="background2" w:themeShade="1A"/>
        </w:rPr>
      </w:pPr>
    </w:p>
    <w:p w14:paraId="11B2A06C" w14:textId="77777777" w:rsidR="001C2C28" w:rsidRPr="00F7617C" w:rsidRDefault="001C2C28" w:rsidP="00CF652B">
      <w:pPr>
        <w:pStyle w:val="4"/>
        <w:shd w:val="clear" w:color="auto" w:fill="FFFFFF"/>
        <w:spacing w:before="0"/>
        <w:jc w:val="center"/>
        <w:rPr>
          <w:rFonts w:ascii="Times New Roman" w:hAnsi="Times New Roman" w:cs="Times New Roman"/>
          <w:b/>
          <w:color w:val="1D1B11" w:themeColor="background2" w:themeShade="1A"/>
          <w:sz w:val="28"/>
        </w:rPr>
      </w:pPr>
    </w:p>
    <w:p w14:paraId="0CC0F8C0" w14:textId="77777777" w:rsidR="001C2C28" w:rsidRPr="00F7617C" w:rsidRDefault="001C2C28" w:rsidP="00CF652B">
      <w:pPr>
        <w:pStyle w:val="4"/>
        <w:shd w:val="clear" w:color="auto" w:fill="FFFFFF"/>
        <w:spacing w:before="0"/>
        <w:jc w:val="center"/>
        <w:rPr>
          <w:rFonts w:ascii="Times New Roman" w:hAnsi="Times New Roman" w:cs="Times New Roman"/>
          <w:b/>
          <w:color w:val="1D1B11" w:themeColor="background2" w:themeShade="1A"/>
          <w:sz w:val="28"/>
        </w:rPr>
      </w:pPr>
    </w:p>
    <w:p w14:paraId="621382FD" w14:textId="77777777" w:rsidR="001C2C28" w:rsidRPr="00F7617C" w:rsidRDefault="001C2C28" w:rsidP="00CF652B">
      <w:pPr>
        <w:pStyle w:val="4"/>
        <w:shd w:val="clear" w:color="auto" w:fill="FFFFFF"/>
        <w:spacing w:before="0"/>
        <w:jc w:val="center"/>
        <w:rPr>
          <w:rFonts w:ascii="Times New Roman" w:hAnsi="Times New Roman" w:cs="Times New Roman"/>
          <w:b/>
          <w:color w:val="1D1B11" w:themeColor="background2" w:themeShade="1A"/>
          <w:sz w:val="28"/>
        </w:rPr>
      </w:pPr>
    </w:p>
    <w:p w14:paraId="21950851" w14:textId="77777777" w:rsidR="001C2C28" w:rsidRPr="00F7617C" w:rsidRDefault="001C2C28" w:rsidP="00CF652B">
      <w:pPr>
        <w:pStyle w:val="4"/>
        <w:shd w:val="clear" w:color="auto" w:fill="FFFFFF"/>
        <w:spacing w:before="0"/>
        <w:jc w:val="center"/>
        <w:rPr>
          <w:rFonts w:ascii="Times New Roman" w:hAnsi="Times New Roman" w:cs="Times New Roman"/>
          <w:b/>
          <w:color w:val="1D1B11" w:themeColor="background2" w:themeShade="1A"/>
          <w:sz w:val="28"/>
        </w:rPr>
      </w:pPr>
    </w:p>
    <w:p w14:paraId="6D6CCE2F" w14:textId="77777777" w:rsidR="001C2C28" w:rsidRPr="00F7617C" w:rsidRDefault="001C2C28" w:rsidP="00CF652B">
      <w:pPr>
        <w:pStyle w:val="4"/>
        <w:shd w:val="clear" w:color="auto" w:fill="FFFFFF"/>
        <w:spacing w:before="0"/>
        <w:jc w:val="center"/>
        <w:rPr>
          <w:rFonts w:ascii="Times New Roman" w:hAnsi="Times New Roman" w:cs="Times New Roman"/>
          <w:b/>
          <w:color w:val="1D1B11" w:themeColor="background2" w:themeShade="1A"/>
          <w:sz w:val="28"/>
        </w:rPr>
      </w:pPr>
    </w:p>
    <w:p w14:paraId="022EDB36" w14:textId="77777777" w:rsidR="001C2C28" w:rsidRPr="00F7617C" w:rsidRDefault="001C2C28" w:rsidP="00CF652B">
      <w:pPr>
        <w:pStyle w:val="4"/>
        <w:shd w:val="clear" w:color="auto" w:fill="FFFFFF"/>
        <w:spacing w:before="0"/>
        <w:jc w:val="center"/>
        <w:rPr>
          <w:rFonts w:ascii="Times New Roman" w:hAnsi="Times New Roman" w:cs="Times New Roman"/>
          <w:b/>
          <w:color w:val="1D1B11" w:themeColor="background2" w:themeShade="1A"/>
          <w:sz w:val="28"/>
        </w:rPr>
      </w:pPr>
    </w:p>
    <w:p w14:paraId="5A9C5D17" w14:textId="77777777" w:rsidR="001C2C28" w:rsidRPr="00F7617C" w:rsidRDefault="001C2C28" w:rsidP="00CF652B">
      <w:pPr>
        <w:pStyle w:val="4"/>
        <w:shd w:val="clear" w:color="auto" w:fill="FFFFFF"/>
        <w:spacing w:before="0"/>
        <w:jc w:val="center"/>
        <w:rPr>
          <w:rFonts w:ascii="Times New Roman" w:hAnsi="Times New Roman" w:cs="Times New Roman"/>
          <w:b/>
          <w:color w:val="1D1B11" w:themeColor="background2" w:themeShade="1A"/>
          <w:sz w:val="28"/>
        </w:rPr>
      </w:pPr>
    </w:p>
    <w:p w14:paraId="6322F09C" w14:textId="77777777" w:rsidR="00CF652B" w:rsidRPr="00F7617C" w:rsidRDefault="00CF652B" w:rsidP="00CF652B">
      <w:pPr>
        <w:pStyle w:val="4"/>
        <w:shd w:val="clear" w:color="auto" w:fill="FFFFFF"/>
        <w:spacing w:before="0"/>
        <w:jc w:val="center"/>
        <w:rPr>
          <w:rFonts w:ascii="Times New Roman" w:hAnsi="Times New Roman" w:cs="Times New Roman"/>
          <w:b/>
          <w:color w:val="1D1B11" w:themeColor="background2" w:themeShade="1A"/>
          <w:sz w:val="28"/>
        </w:rPr>
      </w:pPr>
      <w:r w:rsidRPr="00F7617C">
        <w:rPr>
          <w:rFonts w:ascii="Times New Roman" w:hAnsi="Times New Roman" w:cs="Times New Roman"/>
          <w:b/>
          <w:color w:val="1D1B11" w:themeColor="background2" w:themeShade="1A"/>
          <w:sz w:val="28"/>
        </w:rPr>
        <w:t>Мероприятия, реализуемые в 2026/2027 учебном году в соответствии с приоритетными направлениями государственной политики</w:t>
      </w:r>
    </w:p>
    <w:p w14:paraId="288FE113" w14:textId="77777777" w:rsidR="00CF652B" w:rsidRPr="00F7617C" w:rsidRDefault="00CF652B" w:rsidP="00891995">
      <w:pPr>
        <w:pStyle w:val="4"/>
        <w:shd w:val="clear" w:color="auto" w:fill="FFFFFF"/>
        <w:spacing w:before="0"/>
        <w:rPr>
          <w:rFonts w:ascii="Segoe UI" w:hAnsi="Segoe UI" w:cs="Segoe UI"/>
          <w:color w:val="1D1B11" w:themeColor="background2" w:themeShade="1A"/>
        </w:rPr>
      </w:pPr>
    </w:p>
    <w:p w14:paraId="69729605" w14:textId="260BAA45" w:rsidR="00891995" w:rsidRPr="00F7617C" w:rsidRDefault="00891995" w:rsidP="00891995">
      <w:pPr>
        <w:pStyle w:val="4"/>
        <w:shd w:val="clear" w:color="auto" w:fill="FFFFFF"/>
        <w:spacing w:before="0"/>
        <w:rPr>
          <w:rFonts w:ascii="Times New Roman" w:hAnsi="Times New Roman" w:cs="Times New Roman"/>
          <w:color w:val="1D1B11" w:themeColor="background2" w:themeShade="1A"/>
          <w:sz w:val="24"/>
          <w:szCs w:val="24"/>
        </w:rPr>
      </w:pPr>
      <w:r w:rsidRPr="00F7617C">
        <w:rPr>
          <w:rFonts w:ascii="Segoe UI" w:hAnsi="Segoe UI" w:cs="Segoe UI"/>
          <w:color w:val="1D1B11" w:themeColor="background2" w:themeShade="1A"/>
        </w:rPr>
        <w:t xml:space="preserve">1. </w:t>
      </w:r>
      <w:r w:rsidRPr="00F7617C">
        <w:rPr>
          <w:rFonts w:ascii="Times New Roman" w:hAnsi="Times New Roman" w:cs="Times New Roman"/>
          <w:color w:val="1D1B11" w:themeColor="background2" w:themeShade="1A"/>
          <w:sz w:val="24"/>
          <w:szCs w:val="24"/>
        </w:rPr>
        <w:t>Мероприятия Года единства народов России (2026 год)</w:t>
      </w:r>
    </w:p>
    <w:p w14:paraId="6BF22D28" w14:textId="77777777" w:rsidR="00891995" w:rsidRPr="00F7617C" w:rsidRDefault="00891995" w:rsidP="00891995">
      <w:pPr>
        <w:pStyle w:val="ds-markdown-paragraph"/>
        <w:shd w:val="clear" w:color="auto" w:fill="FFFFFF"/>
        <w:spacing w:before="0" w:beforeAutospacing="0" w:after="0" w:afterAutospacing="0"/>
        <w:rPr>
          <w:color w:val="1D1B11" w:themeColor="background2" w:themeShade="1A"/>
        </w:rPr>
      </w:pPr>
      <w:r w:rsidRPr="00F7617C">
        <w:rPr>
          <w:rStyle w:val="af5"/>
          <w:color w:val="1D1B11" w:themeColor="background2" w:themeShade="1A"/>
        </w:rPr>
        <w:t>Основание: Указ Президента РФ от 25.12.2025 № 922</w:t>
      </w:r>
    </w:p>
    <w:tbl>
      <w:tblPr>
        <w:tblStyle w:val="aa"/>
        <w:tblW w:w="0" w:type="auto"/>
        <w:tblLook w:val="04A0" w:firstRow="1" w:lastRow="0" w:firstColumn="1" w:lastColumn="0" w:noHBand="0" w:noVBand="1"/>
      </w:tblPr>
      <w:tblGrid>
        <w:gridCol w:w="1178"/>
        <w:gridCol w:w="1429"/>
        <w:gridCol w:w="3399"/>
        <w:gridCol w:w="2012"/>
        <w:gridCol w:w="2213"/>
      </w:tblGrid>
      <w:tr w:rsidR="00F7617C" w:rsidRPr="00F7617C" w14:paraId="16DC1B5A" w14:textId="77777777" w:rsidTr="00891995">
        <w:tc>
          <w:tcPr>
            <w:tcW w:w="0" w:type="auto"/>
            <w:hideMark/>
          </w:tcPr>
          <w:p w14:paraId="44BB5496"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Месяц</w:t>
            </w:r>
          </w:p>
        </w:tc>
        <w:tc>
          <w:tcPr>
            <w:tcW w:w="0" w:type="auto"/>
            <w:hideMark/>
          </w:tcPr>
          <w:p w14:paraId="61A8DE79"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 xml:space="preserve">Дата / </w:t>
            </w:r>
            <w:r w:rsidRPr="00F7617C">
              <w:rPr>
                <w:color w:val="1D1B11" w:themeColor="background2" w:themeShade="1A"/>
                <w:sz w:val="24"/>
                <w:szCs w:val="24"/>
              </w:rPr>
              <w:lastRenderedPageBreak/>
              <w:t>Период</w:t>
            </w:r>
          </w:p>
        </w:tc>
        <w:tc>
          <w:tcPr>
            <w:tcW w:w="0" w:type="auto"/>
            <w:hideMark/>
          </w:tcPr>
          <w:p w14:paraId="266BBBF3"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lastRenderedPageBreak/>
              <w:t>Мероприятие</w:t>
            </w:r>
          </w:p>
        </w:tc>
        <w:tc>
          <w:tcPr>
            <w:tcW w:w="0" w:type="auto"/>
            <w:hideMark/>
          </w:tcPr>
          <w:p w14:paraId="0E1613A6"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Участники</w:t>
            </w:r>
          </w:p>
        </w:tc>
        <w:tc>
          <w:tcPr>
            <w:tcW w:w="0" w:type="auto"/>
            <w:hideMark/>
          </w:tcPr>
          <w:p w14:paraId="7FFC8DE2"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Ответственный</w:t>
            </w:r>
          </w:p>
        </w:tc>
      </w:tr>
      <w:tr w:rsidR="00F7617C" w:rsidRPr="00F7617C" w14:paraId="2AD3E401" w14:textId="77777777" w:rsidTr="00891995">
        <w:tc>
          <w:tcPr>
            <w:tcW w:w="0" w:type="auto"/>
            <w:hideMark/>
          </w:tcPr>
          <w:p w14:paraId="1512161A"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lastRenderedPageBreak/>
              <w:t>Сентябрь</w:t>
            </w:r>
          </w:p>
        </w:tc>
        <w:tc>
          <w:tcPr>
            <w:tcW w:w="0" w:type="auto"/>
            <w:hideMark/>
          </w:tcPr>
          <w:p w14:paraId="71E6A514"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 течение месяца</w:t>
            </w:r>
          </w:p>
        </w:tc>
        <w:tc>
          <w:tcPr>
            <w:tcW w:w="0" w:type="auto"/>
            <w:hideMark/>
          </w:tcPr>
          <w:p w14:paraId="3857F4F7"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Оформление стенда «Народы России — одна семья»</w:t>
            </w:r>
          </w:p>
        </w:tc>
        <w:tc>
          <w:tcPr>
            <w:tcW w:w="0" w:type="auto"/>
            <w:hideMark/>
          </w:tcPr>
          <w:p w14:paraId="215D7595" w14:textId="151793F0" w:rsidR="00891995" w:rsidRPr="00F7617C" w:rsidRDefault="00643A81"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1974A468" w14:textId="77C51F50" w:rsidR="00891995" w:rsidRPr="00F7617C" w:rsidRDefault="00643A81" w:rsidP="00891995">
            <w:pPr>
              <w:rPr>
                <w:color w:val="1D1B11" w:themeColor="background2" w:themeShade="1A"/>
                <w:sz w:val="24"/>
                <w:szCs w:val="24"/>
              </w:rPr>
            </w:pPr>
            <w:r w:rsidRPr="00F7617C">
              <w:rPr>
                <w:color w:val="1D1B11" w:themeColor="background2" w:themeShade="1A"/>
                <w:sz w:val="24"/>
                <w:szCs w:val="24"/>
              </w:rPr>
              <w:t>В</w:t>
            </w:r>
            <w:r w:rsidR="00891995" w:rsidRPr="00F7617C">
              <w:rPr>
                <w:color w:val="1D1B11" w:themeColor="background2" w:themeShade="1A"/>
                <w:sz w:val="24"/>
                <w:szCs w:val="24"/>
              </w:rPr>
              <w:t>оспитатель</w:t>
            </w:r>
          </w:p>
        </w:tc>
      </w:tr>
      <w:tr w:rsidR="00F7617C" w:rsidRPr="00F7617C" w14:paraId="4EDED197" w14:textId="77777777" w:rsidTr="00891995">
        <w:tc>
          <w:tcPr>
            <w:tcW w:w="0" w:type="auto"/>
            <w:hideMark/>
          </w:tcPr>
          <w:p w14:paraId="1DDEB303"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Октябрь</w:t>
            </w:r>
          </w:p>
        </w:tc>
        <w:tc>
          <w:tcPr>
            <w:tcW w:w="0" w:type="auto"/>
            <w:hideMark/>
          </w:tcPr>
          <w:p w14:paraId="038639DC"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 течение месяца</w:t>
            </w:r>
          </w:p>
        </w:tc>
        <w:tc>
          <w:tcPr>
            <w:tcW w:w="0" w:type="auto"/>
            <w:hideMark/>
          </w:tcPr>
          <w:p w14:paraId="4F665023"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Фестиваль «Игры и сказки народов России»</w:t>
            </w:r>
          </w:p>
        </w:tc>
        <w:tc>
          <w:tcPr>
            <w:tcW w:w="0" w:type="auto"/>
            <w:hideMark/>
          </w:tcPr>
          <w:p w14:paraId="231D36CB" w14:textId="7415C4E9"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32CBC8B0"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Музыкальный руководитель, воспитатели</w:t>
            </w:r>
          </w:p>
        </w:tc>
      </w:tr>
      <w:tr w:rsidR="00F7617C" w:rsidRPr="00F7617C" w14:paraId="7DE9A350" w14:textId="77777777" w:rsidTr="00891995">
        <w:tc>
          <w:tcPr>
            <w:tcW w:w="0" w:type="auto"/>
            <w:hideMark/>
          </w:tcPr>
          <w:p w14:paraId="551B7CE6"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Ноябрь</w:t>
            </w:r>
          </w:p>
        </w:tc>
        <w:tc>
          <w:tcPr>
            <w:tcW w:w="0" w:type="auto"/>
            <w:hideMark/>
          </w:tcPr>
          <w:p w14:paraId="1A9364BD"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1–3 ноября</w:t>
            </w:r>
          </w:p>
        </w:tc>
        <w:tc>
          <w:tcPr>
            <w:tcW w:w="0" w:type="auto"/>
            <w:hideMark/>
          </w:tcPr>
          <w:p w14:paraId="238C70B1"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Тематическая неделя «Россия — наш общий дом» (беседы, рассматривание костюмов, разучивание народных игр)</w:t>
            </w:r>
          </w:p>
        </w:tc>
        <w:tc>
          <w:tcPr>
            <w:tcW w:w="0" w:type="auto"/>
            <w:hideMark/>
          </w:tcPr>
          <w:p w14:paraId="5DCBFB75" w14:textId="0AFC9DEE"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757AAA71"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Воспитатели</w:t>
            </w:r>
          </w:p>
        </w:tc>
      </w:tr>
      <w:tr w:rsidR="00F7617C" w:rsidRPr="00F7617C" w14:paraId="1C62A54B" w14:textId="77777777" w:rsidTr="00891995">
        <w:tc>
          <w:tcPr>
            <w:tcW w:w="0" w:type="auto"/>
            <w:hideMark/>
          </w:tcPr>
          <w:p w14:paraId="072B346B"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Декабрь</w:t>
            </w:r>
          </w:p>
        </w:tc>
        <w:tc>
          <w:tcPr>
            <w:tcW w:w="0" w:type="auto"/>
            <w:hideMark/>
          </w:tcPr>
          <w:p w14:paraId="1F86A632"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 течение месяца</w:t>
            </w:r>
          </w:p>
        </w:tc>
        <w:tc>
          <w:tcPr>
            <w:tcW w:w="0" w:type="auto"/>
            <w:hideMark/>
          </w:tcPr>
          <w:p w14:paraId="0BA27DEC"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Выставка детско-родительских работ «Куклы в народных костюмах»</w:t>
            </w:r>
          </w:p>
        </w:tc>
        <w:tc>
          <w:tcPr>
            <w:tcW w:w="0" w:type="auto"/>
            <w:hideMark/>
          </w:tcPr>
          <w:p w14:paraId="73C56B39" w14:textId="6DCB0299"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77AF5527" w14:textId="34EFD26B"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В</w:t>
            </w:r>
            <w:r w:rsidR="00891995" w:rsidRPr="00F7617C">
              <w:rPr>
                <w:color w:val="1D1B11" w:themeColor="background2" w:themeShade="1A"/>
                <w:sz w:val="24"/>
                <w:szCs w:val="24"/>
              </w:rPr>
              <w:t>оспитатели</w:t>
            </w:r>
          </w:p>
        </w:tc>
      </w:tr>
      <w:tr w:rsidR="00891995" w:rsidRPr="00F7617C" w14:paraId="191C6C0A" w14:textId="77777777" w:rsidTr="00891995">
        <w:tc>
          <w:tcPr>
            <w:tcW w:w="0" w:type="auto"/>
            <w:hideMark/>
          </w:tcPr>
          <w:p w14:paraId="0F6BE5EC"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Декабрь</w:t>
            </w:r>
          </w:p>
        </w:tc>
        <w:tc>
          <w:tcPr>
            <w:tcW w:w="0" w:type="auto"/>
            <w:hideMark/>
          </w:tcPr>
          <w:p w14:paraId="396040A3"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Последняя неделя</w:t>
            </w:r>
          </w:p>
        </w:tc>
        <w:tc>
          <w:tcPr>
            <w:tcW w:w="0" w:type="auto"/>
            <w:hideMark/>
          </w:tcPr>
          <w:p w14:paraId="3C9C8601"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Подведение итогов Года единства народов России</w:t>
            </w:r>
          </w:p>
        </w:tc>
        <w:tc>
          <w:tcPr>
            <w:tcW w:w="0" w:type="auto"/>
            <w:hideMark/>
          </w:tcPr>
          <w:p w14:paraId="5BCDB791" w14:textId="5F518B25"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7E082265" w14:textId="6F681EC5" w:rsidR="00891995" w:rsidRPr="00F7617C" w:rsidRDefault="00891995" w:rsidP="00AF123D">
            <w:pPr>
              <w:rPr>
                <w:color w:val="1D1B11" w:themeColor="background2" w:themeShade="1A"/>
                <w:sz w:val="24"/>
                <w:szCs w:val="24"/>
              </w:rPr>
            </w:pPr>
            <w:r w:rsidRPr="00F7617C">
              <w:rPr>
                <w:color w:val="1D1B11" w:themeColor="background2" w:themeShade="1A"/>
                <w:sz w:val="24"/>
                <w:szCs w:val="24"/>
              </w:rPr>
              <w:t>Заведующий, воспитатель</w:t>
            </w:r>
          </w:p>
        </w:tc>
      </w:tr>
    </w:tbl>
    <w:p w14:paraId="72696C1C" w14:textId="31251137" w:rsidR="00891995" w:rsidRPr="00F7617C" w:rsidRDefault="00891995" w:rsidP="00891995">
      <w:pPr>
        <w:rPr>
          <w:color w:val="1D1B11" w:themeColor="background2" w:themeShade="1A"/>
          <w:sz w:val="24"/>
          <w:szCs w:val="24"/>
        </w:rPr>
      </w:pPr>
    </w:p>
    <w:p w14:paraId="51655C04" w14:textId="77777777" w:rsidR="00891995" w:rsidRPr="00F7617C" w:rsidRDefault="00891995" w:rsidP="00891995">
      <w:pPr>
        <w:pStyle w:val="4"/>
        <w:shd w:val="clear" w:color="auto" w:fill="FFFFFF"/>
        <w:spacing w:before="0"/>
        <w:rPr>
          <w:rFonts w:ascii="Times New Roman" w:hAnsi="Times New Roman" w:cs="Times New Roman"/>
          <w:color w:val="1D1B11" w:themeColor="background2" w:themeShade="1A"/>
          <w:sz w:val="24"/>
          <w:szCs w:val="24"/>
        </w:rPr>
      </w:pPr>
      <w:r w:rsidRPr="00F7617C">
        <w:rPr>
          <w:rFonts w:ascii="Times New Roman" w:hAnsi="Times New Roman" w:cs="Times New Roman"/>
          <w:color w:val="1D1B11" w:themeColor="background2" w:themeShade="1A"/>
          <w:sz w:val="24"/>
          <w:szCs w:val="24"/>
        </w:rPr>
        <w:t>2. Мероприятия Года дошкольного образования (2026 год)</w:t>
      </w:r>
    </w:p>
    <w:p w14:paraId="3887EA62" w14:textId="77777777" w:rsidR="00891995" w:rsidRPr="00F7617C" w:rsidRDefault="00891995" w:rsidP="00891995">
      <w:pPr>
        <w:pStyle w:val="ds-markdown-paragraph"/>
        <w:shd w:val="clear" w:color="auto" w:fill="FFFFFF"/>
        <w:spacing w:before="0" w:beforeAutospacing="0" w:after="0" w:afterAutospacing="0"/>
        <w:rPr>
          <w:color w:val="1D1B11" w:themeColor="background2" w:themeShade="1A"/>
        </w:rPr>
      </w:pPr>
      <w:r w:rsidRPr="00F7617C">
        <w:rPr>
          <w:rStyle w:val="af5"/>
          <w:color w:val="1D1B11" w:themeColor="background2" w:themeShade="1A"/>
        </w:rPr>
        <w:t>Основание: объявлен Министром просвещения РФ</w:t>
      </w:r>
    </w:p>
    <w:tbl>
      <w:tblPr>
        <w:tblStyle w:val="aa"/>
        <w:tblW w:w="0" w:type="auto"/>
        <w:tblLook w:val="04A0" w:firstRow="1" w:lastRow="0" w:firstColumn="1" w:lastColumn="0" w:noHBand="0" w:noVBand="1"/>
      </w:tblPr>
      <w:tblGrid>
        <w:gridCol w:w="1321"/>
        <w:gridCol w:w="1222"/>
        <w:gridCol w:w="3461"/>
        <w:gridCol w:w="2204"/>
        <w:gridCol w:w="2023"/>
      </w:tblGrid>
      <w:tr w:rsidR="00F7617C" w:rsidRPr="00F7617C" w14:paraId="047ADD6F" w14:textId="77777777" w:rsidTr="00891995">
        <w:tc>
          <w:tcPr>
            <w:tcW w:w="0" w:type="auto"/>
            <w:hideMark/>
          </w:tcPr>
          <w:p w14:paraId="51377EC7"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Месяц</w:t>
            </w:r>
          </w:p>
        </w:tc>
        <w:tc>
          <w:tcPr>
            <w:tcW w:w="0" w:type="auto"/>
            <w:hideMark/>
          </w:tcPr>
          <w:p w14:paraId="59077594"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Дата / Период</w:t>
            </w:r>
          </w:p>
        </w:tc>
        <w:tc>
          <w:tcPr>
            <w:tcW w:w="0" w:type="auto"/>
            <w:hideMark/>
          </w:tcPr>
          <w:p w14:paraId="0E368E14"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Мероприятие</w:t>
            </w:r>
          </w:p>
        </w:tc>
        <w:tc>
          <w:tcPr>
            <w:tcW w:w="0" w:type="auto"/>
            <w:hideMark/>
          </w:tcPr>
          <w:p w14:paraId="5DF54A8A"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Участники</w:t>
            </w:r>
          </w:p>
        </w:tc>
        <w:tc>
          <w:tcPr>
            <w:tcW w:w="0" w:type="auto"/>
            <w:hideMark/>
          </w:tcPr>
          <w:p w14:paraId="26396F98"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Ответственный</w:t>
            </w:r>
          </w:p>
        </w:tc>
      </w:tr>
      <w:tr w:rsidR="00F7617C" w:rsidRPr="00F7617C" w14:paraId="0106F908" w14:textId="77777777" w:rsidTr="00891995">
        <w:tc>
          <w:tcPr>
            <w:tcW w:w="0" w:type="auto"/>
            <w:hideMark/>
          </w:tcPr>
          <w:p w14:paraId="788D9C2D"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Сентябрь</w:t>
            </w:r>
          </w:p>
        </w:tc>
        <w:tc>
          <w:tcPr>
            <w:tcW w:w="0" w:type="auto"/>
            <w:hideMark/>
          </w:tcPr>
          <w:p w14:paraId="6BAD54AB"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 течение месяца</w:t>
            </w:r>
          </w:p>
        </w:tc>
        <w:tc>
          <w:tcPr>
            <w:tcW w:w="0" w:type="auto"/>
            <w:hideMark/>
          </w:tcPr>
          <w:p w14:paraId="73961ABB"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День открытых дверей для родителей будущих воспитанников</w:t>
            </w:r>
          </w:p>
        </w:tc>
        <w:tc>
          <w:tcPr>
            <w:tcW w:w="0" w:type="auto"/>
            <w:hideMark/>
          </w:tcPr>
          <w:p w14:paraId="608C6673" w14:textId="3A93B63E"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r w:rsidR="00891995" w:rsidRPr="00F7617C">
              <w:rPr>
                <w:color w:val="1D1B11" w:themeColor="background2" w:themeShade="1A"/>
                <w:sz w:val="24"/>
                <w:szCs w:val="24"/>
              </w:rPr>
              <w:t>, родители</w:t>
            </w:r>
          </w:p>
        </w:tc>
        <w:tc>
          <w:tcPr>
            <w:tcW w:w="0" w:type="auto"/>
            <w:hideMark/>
          </w:tcPr>
          <w:p w14:paraId="054346FD" w14:textId="4FC32B82" w:rsidR="00891995" w:rsidRPr="00F7617C" w:rsidRDefault="00891995" w:rsidP="00AF123D">
            <w:pPr>
              <w:rPr>
                <w:color w:val="1D1B11" w:themeColor="background2" w:themeShade="1A"/>
                <w:sz w:val="24"/>
                <w:szCs w:val="24"/>
              </w:rPr>
            </w:pPr>
            <w:r w:rsidRPr="00F7617C">
              <w:rPr>
                <w:color w:val="1D1B11" w:themeColor="background2" w:themeShade="1A"/>
                <w:sz w:val="24"/>
                <w:szCs w:val="24"/>
              </w:rPr>
              <w:t>Заведующий, воспитатель</w:t>
            </w:r>
          </w:p>
        </w:tc>
      </w:tr>
      <w:tr w:rsidR="00F7617C" w:rsidRPr="00F7617C" w14:paraId="76DA0245" w14:textId="77777777" w:rsidTr="00891995">
        <w:tc>
          <w:tcPr>
            <w:tcW w:w="0" w:type="auto"/>
            <w:hideMark/>
          </w:tcPr>
          <w:p w14:paraId="038C6653"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Октябрь–Ноябрь</w:t>
            </w:r>
          </w:p>
        </w:tc>
        <w:tc>
          <w:tcPr>
            <w:tcW w:w="0" w:type="auto"/>
            <w:hideMark/>
          </w:tcPr>
          <w:p w14:paraId="3C3E3D65"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По графику</w:t>
            </w:r>
          </w:p>
        </w:tc>
        <w:tc>
          <w:tcPr>
            <w:tcW w:w="0" w:type="auto"/>
            <w:hideMark/>
          </w:tcPr>
          <w:p w14:paraId="3AC6165A"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Участие педагогов во всероссийских семинарах и конкурсах, посвящённых Году дошкольного образования</w:t>
            </w:r>
          </w:p>
        </w:tc>
        <w:tc>
          <w:tcPr>
            <w:tcW w:w="0" w:type="auto"/>
            <w:hideMark/>
          </w:tcPr>
          <w:p w14:paraId="5C54604C"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Педагоги</w:t>
            </w:r>
          </w:p>
        </w:tc>
        <w:tc>
          <w:tcPr>
            <w:tcW w:w="0" w:type="auto"/>
            <w:hideMark/>
          </w:tcPr>
          <w:p w14:paraId="2BFF2924"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Заведующий</w:t>
            </w:r>
          </w:p>
        </w:tc>
      </w:tr>
      <w:tr w:rsidR="00F7617C" w:rsidRPr="00F7617C" w14:paraId="18A24C37" w14:textId="77777777" w:rsidTr="00891995">
        <w:tc>
          <w:tcPr>
            <w:tcW w:w="0" w:type="auto"/>
            <w:hideMark/>
          </w:tcPr>
          <w:p w14:paraId="24961A1D"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Ноябрь</w:t>
            </w:r>
          </w:p>
        </w:tc>
        <w:tc>
          <w:tcPr>
            <w:tcW w:w="0" w:type="auto"/>
            <w:hideMark/>
          </w:tcPr>
          <w:p w14:paraId="2D74868E"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 течение месяца</w:t>
            </w:r>
          </w:p>
        </w:tc>
        <w:tc>
          <w:tcPr>
            <w:tcW w:w="0" w:type="auto"/>
            <w:hideMark/>
          </w:tcPr>
          <w:p w14:paraId="6A5ABC04"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Участие в конкурсе воспитательных практик ДОО</w:t>
            </w:r>
          </w:p>
        </w:tc>
        <w:tc>
          <w:tcPr>
            <w:tcW w:w="0" w:type="auto"/>
            <w:hideMark/>
          </w:tcPr>
          <w:p w14:paraId="35EBDBC4"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Педагоги</w:t>
            </w:r>
          </w:p>
        </w:tc>
        <w:tc>
          <w:tcPr>
            <w:tcW w:w="0" w:type="auto"/>
            <w:hideMark/>
          </w:tcPr>
          <w:p w14:paraId="345AC0C6" w14:textId="1191A193"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В</w:t>
            </w:r>
            <w:r w:rsidR="00891995" w:rsidRPr="00F7617C">
              <w:rPr>
                <w:color w:val="1D1B11" w:themeColor="background2" w:themeShade="1A"/>
                <w:sz w:val="24"/>
                <w:szCs w:val="24"/>
              </w:rPr>
              <w:t>оспитатель</w:t>
            </w:r>
          </w:p>
        </w:tc>
      </w:tr>
      <w:tr w:rsidR="00891995" w:rsidRPr="00F7617C" w14:paraId="5D3D296B" w14:textId="77777777" w:rsidTr="00891995">
        <w:tc>
          <w:tcPr>
            <w:tcW w:w="0" w:type="auto"/>
            <w:hideMark/>
          </w:tcPr>
          <w:p w14:paraId="25529D1E"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Декабрь</w:t>
            </w:r>
          </w:p>
        </w:tc>
        <w:tc>
          <w:tcPr>
            <w:tcW w:w="0" w:type="auto"/>
            <w:hideMark/>
          </w:tcPr>
          <w:p w14:paraId="6D625825"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 течение месяца</w:t>
            </w:r>
          </w:p>
        </w:tc>
        <w:tc>
          <w:tcPr>
            <w:tcW w:w="0" w:type="auto"/>
            <w:hideMark/>
          </w:tcPr>
          <w:p w14:paraId="70DC71E2"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Флешмоб «Мой язык — моя гордость»</w:t>
            </w:r>
          </w:p>
        </w:tc>
        <w:tc>
          <w:tcPr>
            <w:tcW w:w="0" w:type="auto"/>
            <w:hideMark/>
          </w:tcPr>
          <w:p w14:paraId="5409E16A" w14:textId="103CFAA4"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1A197228" w14:textId="19C2BF1C" w:rsidR="00891995" w:rsidRPr="00F7617C" w:rsidRDefault="00AF123D" w:rsidP="00AF123D">
            <w:pPr>
              <w:rPr>
                <w:color w:val="1D1B11" w:themeColor="background2" w:themeShade="1A"/>
                <w:sz w:val="24"/>
                <w:szCs w:val="24"/>
              </w:rPr>
            </w:pPr>
            <w:r w:rsidRPr="00F7617C">
              <w:rPr>
                <w:color w:val="1D1B11" w:themeColor="background2" w:themeShade="1A"/>
                <w:sz w:val="24"/>
                <w:szCs w:val="24"/>
              </w:rPr>
              <w:t>Музыкальный руководитель</w:t>
            </w:r>
          </w:p>
        </w:tc>
      </w:tr>
    </w:tbl>
    <w:p w14:paraId="0E6AD341" w14:textId="0AA51CF0" w:rsidR="00891995" w:rsidRPr="00F7617C" w:rsidRDefault="00891995" w:rsidP="00891995">
      <w:pPr>
        <w:rPr>
          <w:color w:val="1D1B11" w:themeColor="background2" w:themeShade="1A"/>
          <w:sz w:val="24"/>
          <w:szCs w:val="24"/>
        </w:rPr>
      </w:pPr>
    </w:p>
    <w:p w14:paraId="3F0BC2CD" w14:textId="77777777" w:rsidR="00891995" w:rsidRPr="00F7617C" w:rsidRDefault="00891995">
      <w:pPr>
        <w:rPr>
          <w:rFonts w:eastAsiaTheme="majorEastAsia"/>
          <w:i/>
          <w:iCs/>
          <w:color w:val="1D1B11" w:themeColor="background2" w:themeShade="1A"/>
          <w:sz w:val="24"/>
          <w:szCs w:val="24"/>
        </w:rPr>
      </w:pPr>
      <w:r w:rsidRPr="00F7617C">
        <w:rPr>
          <w:color w:val="1D1B11" w:themeColor="background2" w:themeShade="1A"/>
          <w:sz w:val="24"/>
          <w:szCs w:val="24"/>
        </w:rPr>
        <w:br w:type="page"/>
      </w:r>
    </w:p>
    <w:p w14:paraId="33370EE0" w14:textId="2A6D52BC" w:rsidR="00891995" w:rsidRPr="00F7617C" w:rsidRDefault="00891995" w:rsidP="00891995">
      <w:pPr>
        <w:pStyle w:val="4"/>
        <w:shd w:val="clear" w:color="auto" w:fill="FFFFFF"/>
        <w:spacing w:before="0"/>
        <w:rPr>
          <w:rFonts w:ascii="Times New Roman" w:hAnsi="Times New Roman" w:cs="Times New Roman"/>
          <w:color w:val="1D1B11" w:themeColor="background2" w:themeShade="1A"/>
          <w:sz w:val="24"/>
          <w:szCs w:val="24"/>
        </w:rPr>
      </w:pPr>
      <w:r w:rsidRPr="00F7617C">
        <w:rPr>
          <w:rFonts w:ascii="Times New Roman" w:hAnsi="Times New Roman" w:cs="Times New Roman"/>
          <w:color w:val="1D1B11" w:themeColor="background2" w:themeShade="1A"/>
          <w:sz w:val="24"/>
          <w:szCs w:val="24"/>
        </w:rPr>
        <w:lastRenderedPageBreak/>
        <w:t>3. Мероприятия по историческому просвещению</w:t>
      </w:r>
    </w:p>
    <w:p w14:paraId="62426BEF" w14:textId="77777777" w:rsidR="00891995" w:rsidRPr="00F7617C" w:rsidRDefault="00891995" w:rsidP="00891995">
      <w:pPr>
        <w:pStyle w:val="ds-markdown-paragraph"/>
        <w:shd w:val="clear" w:color="auto" w:fill="FFFFFF"/>
        <w:spacing w:before="0" w:beforeAutospacing="0" w:after="0" w:afterAutospacing="0"/>
        <w:rPr>
          <w:color w:val="1D1B11" w:themeColor="background2" w:themeShade="1A"/>
        </w:rPr>
      </w:pPr>
      <w:r w:rsidRPr="00F7617C">
        <w:rPr>
          <w:color w:val="1D1B11" w:themeColor="background2" w:themeShade="1A"/>
        </w:rPr>
        <w:t>*Основание: Концепция исторического просвещения в ОО (протокол от 15.04.2026 № 1), ФЗ № 32-ФЗ*</w:t>
      </w:r>
    </w:p>
    <w:tbl>
      <w:tblPr>
        <w:tblStyle w:val="aa"/>
        <w:tblW w:w="0" w:type="auto"/>
        <w:tblLook w:val="04A0" w:firstRow="1" w:lastRow="0" w:firstColumn="1" w:lastColumn="0" w:noHBand="0" w:noVBand="1"/>
      </w:tblPr>
      <w:tblGrid>
        <w:gridCol w:w="1264"/>
        <w:gridCol w:w="1304"/>
        <w:gridCol w:w="3483"/>
        <w:gridCol w:w="2067"/>
        <w:gridCol w:w="2113"/>
      </w:tblGrid>
      <w:tr w:rsidR="00F7617C" w:rsidRPr="00F7617C" w14:paraId="37DC2AC0" w14:textId="77777777" w:rsidTr="00891995">
        <w:tc>
          <w:tcPr>
            <w:tcW w:w="0" w:type="auto"/>
            <w:hideMark/>
          </w:tcPr>
          <w:p w14:paraId="29339162"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Месяц</w:t>
            </w:r>
          </w:p>
        </w:tc>
        <w:tc>
          <w:tcPr>
            <w:tcW w:w="0" w:type="auto"/>
            <w:hideMark/>
          </w:tcPr>
          <w:p w14:paraId="3A5D231C"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Дата / Период</w:t>
            </w:r>
          </w:p>
        </w:tc>
        <w:tc>
          <w:tcPr>
            <w:tcW w:w="0" w:type="auto"/>
            <w:hideMark/>
          </w:tcPr>
          <w:p w14:paraId="2218C017"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Мероприятие</w:t>
            </w:r>
          </w:p>
        </w:tc>
        <w:tc>
          <w:tcPr>
            <w:tcW w:w="0" w:type="auto"/>
            <w:hideMark/>
          </w:tcPr>
          <w:p w14:paraId="2A8E00CF"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Участники</w:t>
            </w:r>
          </w:p>
        </w:tc>
        <w:tc>
          <w:tcPr>
            <w:tcW w:w="0" w:type="auto"/>
            <w:hideMark/>
          </w:tcPr>
          <w:p w14:paraId="24C1BF7F"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Ответственный</w:t>
            </w:r>
          </w:p>
        </w:tc>
      </w:tr>
      <w:tr w:rsidR="00F7617C" w:rsidRPr="00F7617C" w14:paraId="5FE42E99" w14:textId="77777777" w:rsidTr="00891995">
        <w:tc>
          <w:tcPr>
            <w:tcW w:w="0" w:type="auto"/>
            <w:hideMark/>
          </w:tcPr>
          <w:p w14:paraId="1460E9C2"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Сентябрь</w:t>
            </w:r>
          </w:p>
        </w:tc>
        <w:tc>
          <w:tcPr>
            <w:tcW w:w="0" w:type="auto"/>
            <w:hideMark/>
          </w:tcPr>
          <w:p w14:paraId="64F4816E"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 течение месяца</w:t>
            </w:r>
          </w:p>
        </w:tc>
        <w:tc>
          <w:tcPr>
            <w:tcW w:w="0" w:type="auto"/>
            <w:hideMark/>
          </w:tcPr>
          <w:p w14:paraId="13163D85"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Оформление центра исторического просвещения в группах</w:t>
            </w:r>
          </w:p>
        </w:tc>
        <w:tc>
          <w:tcPr>
            <w:tcW w:w="0" w:type="auto"/>
            <w:hideMark/>
          </w:tcPr>
          <w:p w14:paraId="5742C1A6" w14:textId="77B2B1A0"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370BEF32"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Воспитатели</w:t>
            </w:r>
          </w:p>
        </w:tc>
      </w:tr>
      <w:tr w:rsidR="00F7617C" w:rsidRPr="00F7617C" w14:paraId="237512E9" w14:textId="77777777" w:rsidTr="00891995">
        <w:tc>
          <w:tcPr>
            <w:tcW w:w="0" w:type="auto"/>
            <w:hideMark/>
          </w:tcPr>
          <w:p w14:paraId="4FDC90D4"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Сентябрь</w:t>
            </w:r>
          </w:p>
        </w:tc>
        <w:tc>
          <w:tcPr>
            <w:tcW w:w="0" w:type="auto"/>
            <w:hideMark/>
          </w:tcPr>
          <w:p w14:paraId="5BACE869"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 течение месяца</w:t>
            </w:r>
          </w:p>
        </w:tc>
        <w:tc>
          <w:tcPr>
            <w:tcW w:w="0" w:type="auto"/>
            <w:hideMark/>
          </w:tcPr>
          <w:p w14:paraId="135CE45B"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Беседа «Что такое история семьи?»</w:t>
            </w:r>
          </w:p>
        </w:tc>
        <w:tc>
          <w:tcPr>
            <w:tcW w:w="0" w:type="auto"/>
            <w:hideMark/>
          </w:tcPr>
          <w:p w14:paraId="6DB13339" w14:textId="6896162E"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42070C71"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Воспитатели</w:t>
            </w:r>
          </w:p>
        </w:tc>
      </w:tr>
      <w:tr w:rsidR="00F7617C" w:rsidRPr="00F7617C" w14:paraId="473CBD97" w14:textId="77777777" w:rsidTr="00891995">
        <w:tc>
          <w:tcPr>
            <w:tcW w:w="0" w:type="auto"/>
            <w:hideMark/>
          </w:tcPr>
          <w:p w14:paraId="5D632F89"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Октябрь</w:t>
            </w:r>
          </w:p>
        </w:tc>
        <w:tc>
          <w:tcPr>
            <w:tcW w:w="0" w:type="auto"/>
            <w:hideMark/>
          </w:tcPr>
          <w:p w14:paraId="41239221"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 течение месяца</w:t>
            </w:r>
          </w:p>
        </w:tc>
        <w:tc>
          <w:tcPr>
            <w:tcW w:w="0" w:type="auto"/>
            <w:hideMark/>
          </w:tcPr>
          <w:p w14:paraId="0CA9E365"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Старт семейного проекта «Моя родословная»</w:t>
            </w:r>
          </w:p>
        </w:tc>
        <w:tc>
          <w:tcPr>
            <w:tcW w:w="0" w:type="auto"/>
            <w:hideMark/>
          </w:tcPr>
          <w:p w14:paraId="6C854047" w14:textId="36971363"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4EFFD289"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Воспитатели</w:t>
            </w:r>
          </w:p>
        </w:tc>
      </w:tr>
      <w:tr w:rsidR="00F7617C" w:rsidRPr="00F7617C" w14:paraId="67D228A5" w14:textId="77777777" w:rsidTr="00891995">
        <w:tc>
          <w:tcPr>
            <w:tcW w:w="0" w:type="auto"/>
            <w:hideMark/>
          </w:tcPr>
          <w:p w14:paraId="0042324F"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Ноябрь</w:t>
            </w:r>
          </w:p>
        </w:tc>
        <w:tc>
          <w:tcPr>
            <w:tcW w:w="0" w:type="auto"/>
            <w:hideMark/>
          </w:tcPr>
          <w:p w14:paraId="0690BC1F"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3 ноября</w:t>
            </w:r>
          </w:p>
        </w:tc>
        <w:tc>
          <w:tcPr>
            <w:tcW w:w="0" w:type="auto"/>
            <w:hideMark/>
          </w:tcPr>
          <w:p w14:paraId="798DA64F"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Тематический день «День народного единства: история праздника»</w:t>
            </w:r>
          </w:p>
        </w:tc>
        <w:tc>
          <w:tcPr>
            <w:tcW w:w="0" w:type="auto"/>
            <w:hideMark/>
          </w:tcPr>
          <w:p w14:paraId="4A3223FD" w14:textId="1F8EF467"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009B7B34"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Воспитатели</w:t>
            </w:r>
          </w:p>
        </w:tc>
      </w:tr>
      <w:tr w:rsidR="00F7617C" w:rsidRPr="00F7617C" w14:paraId="3A114427" w14:textId="77777777" w:rsidTr="00891995">
        <w:tc>
          <w:tcPr>
            <w:tcW w:w="0" w:type="auto"/>
            <w:hideMark/>
          </w:tcPr>
          <w:p w14:paraId="046E28F9"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Декабрь</w:t>
            </w:r>
          </w:p>
        </w:tc>
        <w:tc>
          <w:tcPr>
            <w:tcW w:w="0" w:type="auto"/>
            <w:hideMark/>
          </w:tcPr>
          <w:p w14:paraId="11268E09"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9 декабря</w:t>
            </w:r>
          </w:p>
        </w:tc>
        <w:tc>
          <w:tcPr>
            <w:tcW w:w="0" w:type="auto"/>
            <w:hideMark/>
          </w:tcPr>
          <w:p w14:paraId="0F239DE1"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Тематический день «День Героев Отечества»</w:t>
            </w:r>
          </w:p>
        </w:tc>
        <w:tc>
          <w:tcPr>
            <w:tcW w:w="0" w:type="auto"/>
            <w:hideMark/>
          </w:tcPr>
          <w:p w14:paraId="646C7376" w14:textId="017E5238"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2F9674F2"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Воспитатели</w:t>
            </w:r>
          </w:p>
        </w:tc>
      </w:tr>
      <w:tr w:rsidR="00F7617C" w:rsidRPr="00F7617C" w14:paraId="34CC4930" w14:textId="77777777" w:rsidTr="00891995">
        <w:tc>
          <w:tcPr>
            <w:tcW w:w="0" w:type="auto"/>
            <w:hideMark/>
          </w:tcPr>
          <w:p w14:paraId="437056A6"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Январь</w:t>
            </w:r>
          </w:p>
        </w:tc>
        <w:tc>
          <w:tcPr>
            <w:tcW w:w="0" w:type="auto"/>
            <w:hideMark/>
          </w:tcPr>
          <w:p w14:paraId="47B8E6E9"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27 января</w:t>
            </w:r>
          </w:p>
        </w:tc>
        <w:tc>
          <w:tcPr>
            <w:tcW w:w="0" w:type="auto"/>
            <w:hideMark/>
          </w:tcPr>
          <w:p w14:paraId="1B7F52DC"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Тематический день «День полного освобождения Ленинграда от фашистской блокады»</w:t>
            </w:r>
          </w:p>
        </w:tc>
        <w:tc>
          <w:tcPr>
            <w:tcW w:w="0" w:type="auto"/>
            <w:hideMark/>
          </w:tcPr>
          <w:p w14:paraId="7E9A9012" w14:textId="2D434622"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0A95EDB1"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Воспитатели</w:t>
            </w:r>
          </w:p>
        </w:tc>
      </w:tr>
      <w:tr w:rsidR="00F7617C" w:rsidRPr="00F7617C" w14:paraId="620BB9E8" w14:textId="77777777" w:rsidTr="00891995">
        <w:tc>
          <w:tcPr>
            <w:tcW w:w="0" w:type="auto"/>
            <w:hideMark/>
          </w:tcPr>
          <w:p w14:paraId="1C207E85"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Февраль</w:t>
            </w:r>
          </w:p>
        </w:tc>
        <w:tc>
          <w:tcPr>
            <w:tcW w:w="0" w:type="auto"/>
            <w:hideMark/>
          </w:tcPr>
          <w:p w14:paraId="25A2841E"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23 февраля</w:t>
            </w:r>
          </w:p>
        </w:tc>
        <w:tc>
          <w:tcPr>
            <w:tcW w:w="0" w:type="auto"/>
            <w:hideMark/>
          </w:tcPr>
          <w:p w14:paraId="66B33788"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Спортивно-музыкальный праздник «Будем Родине служить!»</w:t>
            </w:r>
          </w:p>
        </w:tc>
        <w:tc>
          <w:tcPr>
            <w:tcW w:w="0" w:type="auto"/>
            <w:hideMark/>
          </w:tcPr>
          <w:p w14:paraId="046644EF" w14:textId="0448000D"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626F4735" w14:textId="5936B27C"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музыкальный руководитель</w:t>
            </w:r>
          </w:p>
        </w:tc>
      </w:tr>
      <w:tr w:rsidR="00F7617C" w:rsidRPr="00F7617C" w14:paraId="176B4AA0" w14:textId="77777777" w:rsidTr="00891995">
        <w:tc>
          <w:tcPr>
            <w:tcW w:w="0" w:type="auto"/>
            <w:hideMark/>
          </w:tcPr>
          <w:p w14:paraId="76E7EA92"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Апрель–Май</w:t>
            </w:r>
          </w:p>
        </w:tc>
        <w:tc>
          <w:tcPr>
            <w:tcW w:w="0" w:type="auto"/>
            <w:hideMark/>
          </w:tcPr>
          <w:p w14:paraId="3A1ED575"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 течение периода</w:t>
            </w:r>
          </w:p>
        </w:tc>
        <w:tc>
          <w:tcPr>
            <w:tcW w:w="0" w:type="auto"/>
            <w:hideMark/>
          </w:tcPr>
          <w:p w14:paraId="4BEFAB11"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Проект «Мой прадедушка — герой» (сбор семейных историй)</w:t>
            </w:r>
          </w:p>
        </w:tc>
        <w:tc>
          <w:tcPr>
            <w:tcW w:w="0" w:type="auto"/>
            <w:hideMark/>
          </w:tcPr>
          <w:p w14:paraId="4482828B" w14:textId="5E9987FC"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5DD6E064"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Воспитатели, родители</w:t>
            </w:r>
          </w:p>
        </w:tc>
      </w:tr>
      <w:tr w:rsidR="00F7617C" w:rsidRPr="00F7617C" w14:paraId="3AC62C9D" w14:textId="77777777" w:rsidTr="00891995">
        <w:tc>
          <w:tcPr>
            <w:tcW w:w="0" w:type="auto"/>
            <w:hideMark/>
          </w:tcPr>
          <w:p w14:paraId="0A1A9DFE"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Май</w:t>
            </w:r>
          </w:p>
        </w:tc>
        <w:tc>
          <w:tcPr>
            <w:tcW w:w="0" w:type="auto"/>
            <w:hideMark/>
          </w:tcPr>
          <w:p w14:paraId="3A2BBFCA"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7–8 мая</w:t>
            </w:r>
          </w:p>
        </w:tc>
        <w:tc>
          <w:tcPr>
            <w:tcW w:w="0" w:type="auto"/>
            <w:hideMark/>
          </w:tcPr>
          <w:p w14:paraId="3B6969CC"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Акция «Окна Победы»</w:t>
            </w:r>
          </w:p>
        </w:tc>
        <w:tc>
          <w:tcPr>
            <w:tcW w:w="0" w:type="auto"/>
            <w:hideMark/>
          </w:tcPr>
          <w:p w14:paraId="560C808A" w14:textId="59BA7BD9"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38AC0846"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Воспитатели</w:t>
            </w:r>
          </w:p>
        </w:tc>
      </w:tr>
      <w:tr w:rsidR="00F7617C" w:rsidRPr="00F7617C" w14:paraId="20415F9A" w14:textId="77777777" w:rsidTr="00891995">
        <w:tc>
          <w:tcPr>
            <w:tcW w:w="0" w:type="auto"/>
            <w:hideMark/>
          </w:tcPr>
          <w:p w14:paraId="5FAA4BF0"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Май</w:t>
            </w:r>
          </w:p>
        </w:tc>
        <w:tc>
          <w:tcPr>
            <w:tcW w:w="0" w:type="auto"/>
            <w:hideMark/>
          </w:tcPr>
          <w:p w14:paraId="23302C47"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7–8 мая</w:t>
            </w:r>
          </w:p>
        </w:tc>
        <w:tc>
          <w:tcPr>
            <w:tcW w:w="0" w:type="auto"/>
            <w:hideMark/>
          </w:tcPr>
          <w:p w14:paraId="0A1F5D76"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Возложение цветов к памятнику / обелиску</w:t>
            </w:r>
          </w:p>
        </w:tc>
        <w:tc>
          <w:tcPr>
            <w:tcW w:w="0" w:type="auto"/>
            <w:hideMark/>
          </w:tcPr>
          <w:p w14:paraId="70513E26" w14:textId="1EFCCC8F"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77CA202D" w14:textId="634053FA" w:rsidR="00891995" w:rsidRPr="00F7617C" w:rsidRDefault="00891995" w:rsidP="00AF123D">
            <w:pPr>
              <w:rPr>
                <w:color w:val="1D1B11" w:themeColor="background2" w:themeShade="1A"/>
                <w:sz w:val="24"/>
                <w:szCs w:val="24"/>
              </w:rPr>
            </w:pPr>
            <w:r w:rsidRPr="00F7617C">
              <w:rPr>
                <w:color w:val="1D1B11" w:themeColor="background2" w:themeShade="1A"/>
                <w:sz w:val="24"/>
                <w:szCs w:val="24"/>
              </w:rPr>
              <w:t>Заведующий, воспитатель</w:t>
            </w:r>
          </w:p>
        </w:tc>
      </w:tr>
      <w:tr w:rsidR="00F7617C" w:rsidRPr="00F7617C" w14:paraId="6DD19928" w14:textId="77777777" w:rsidTr="00891995">
        <w:tc>
          <w:tcPr>
            <w:tcW w:w="0" w:type="auto"/>
            <w:hideMark/>
          </w:tcPr>
          <w:p w14:paraId="06FD572A"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Июнь</w:t>
            </w:r>
          </w:p>
        </w:tc>
        <w:tc>
          <w:tcPr>
            <w:tcW w:w="0" w:type="auto"/>
            <w:hideMark/>
          </w:tcPr>
          <w:p w14:paraId="40058CEC"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12 июня</w:t>
            </w:r>
          </w:p>
        </w:tc>
        <w:tc>
          <w:tcPr>
            <w:tcW w:w="0" w:type="auto"/>
            <w:hideMark/>
          </w:tcPr>
          <w:p w14:paraId="2FFC0916"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Праздничный флешмоб «Моя Россия»</w:t>
            </w:r>
          </w:p>
        </w:tc>
        <w:tc>
          <w:tcPr>
            <w:tcW w:w="0" w:type="auto"/>
            <w:hideMark/>
          </w:tcPr>
          <w:p w14:paraId="72F5522D" w14:textId="4EBBC18B"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485E8999"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Музыкальный руководитель</w:t>
            </w:r>
          </w:p>
        </w:tc>
      </w:tr>
      <w:tr w:rsidR="00891995" w:rsidRPr="00F7617C" w14:paraId="6745190C" w14:textId="77777777" w:rsidTr="00891995">
        <w:tc>
          <w:tcPr>
            <w:tcW w:w="0" w:type="auto"/>
            <w:hideMark/>
          </w:tcPr>
          <w:p w14:paraId="1CED86EC"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Июнь</w:t>
            </w:r>
          </w:p>
        </w:tc>
        <w:tc>
          <w:tcPr>
            <w:tcW w:w="0" w:type="auto"/>
            <w:hideMark/>
          </w:tcPr>
          <w:p w14:paraId="5F5DDB15"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22 июня</w:t>
            </w:r>
          </w:p>
        </w:tc>
        <w:tc>
          <w:tcPr>
            <w:tcW w:w="0" w:type="auto"/>
            <w:hideMark/>
          </w:tcPr>
          <w:p w14:paraId="2EAA9C2E"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Тематический день «День памяти и скорби»</w:t>
            </w:r>
          </w:p>
        </w:tc>
        <w:tc>
          <w:tcPr>
            <w:tcW w:w="0" w:type="auto"/>
            <w:hideMark/>
          </w:tcPr>
          <w:p w14:paraId="62366B99" w14:textId="67BA89C0"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5CCAB315"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Воспитатели</w:t>
            </w:r>
          </w:p>
        </w:tc>
      </w:tr>
    </w:tbl>
    <w:p w14:paraId="60DEDB31" w14:textId="7018A6B6" w:rsidR="00891995" w:rsidRPr="00F7617C" w:rsidRDefault="00891995" w:rsidP="00891995">
      <w:pPr>
        <w:rPr>
          <w:color w:val="1D1B11" w:themeColor="background2" w:themeShade="1A"/>
          <w:sz w:val="24"/>
          <w:szCs w:val="24"/>
        </w:rPr>
      </w:pPr>
    </w:p>
    <w:p w14:paraId="49D39B22" w14:textId="77777777" w:rsidR="00891995" w:rsidRPr="00F7617C" w:rsidRDefault="00891995">
      <w:pPr>
        <w:rPr>
          <w:rFonts w:eastAsiaTheme="majorEastAsia"/>
          <w:i/>
          <w:iCs/>
          <w:color w:val="1D1B11" w:themeColor="background2" w:themeShade="1A"/>
          <w:sz w:val="24"/>
          <w:szCs w:val="24"/>
        </w:rPr>
      </w:pPr>
      <w:r w:rsidRPr="00F7617C">
        <w:rPr>
          <w:color w:val="1D1B11" w:themeColor="background2" w:themeShade="1A"/>
          <w:sz w:val="24"/>
          <w:szCs w:val="24"/>
        </w:rPr>
        <w:br w:type="page"/>
      </w:r>
    </w:p>
    <w:p w14:paraId="608BCDFA" w14:textId="6B021459" w:rsidR="00891995" w:rsidRPr="00F7617C" w:rsidRDefault="00891995" w:rsidP="00891995">
      <w:pPr>
        <w:pStyle w:val="4"/>
        <w:shd w:val="clear" w:color="auto" w:fill="FFFFFF"/>
        <w:spacing w:before="0"/>
        <w:rPr>
          <w:rFonts w:ascii="Times New Roman" w:hAnsi="Times New Roman" w:cs="Times New Roman"/>
          <w:color w:val="1D1B11" w:themeColor="background2" w:themeShade="1A"/>
          <w:sz w:val="24"/>
          <w:szCs w:val="24"/>
        </w:rPr>
      </w:pPr>
      <w:r w:rsidRPr="00F7617C">
        <w:rPr>
          <w:rFonts w:ascii="Times New Roman" w:hAnsi="Times New Roman" w:cs="Times New Roman"/>
          <w:color w:val="1D1B11" w:themeColor="background2" w:themeShade="1A"/>
          <w:sz w:val="24"/>
          <w:szCs w:val="24"/>
        </w:rPr>
        <w:lastRenderedPageBreak/>
        <w:t>4. Мероприятия обязательных федеральных проект «Добрые игры»</w:t>
      </w:r>
    </w:p>
    <w:p w14:paraId="6E69CE3A" w14:textId="77777777" w:rsidR="00891995" w:rsidRPr="00F7617C" w:rsidRDefault="00891995" w:rsidP="00891995">
      <w:pPr>
        <w:pStyle w:val="ds-markdown-paragraph"/>
        <w:shd w:val="clear" w:color="auto" w:fill="FFFFFF"/>
        <w:spacing w:before="0" w:beforeAutospacing="0" w:after="0" w:afterAutospacing="0"/>
        <w:rPr>
          <w:color w:val="1D1B11" w:themeColor="background2" w:themeShade="1A"/>
        </w:rPr>
      </w:pPr>
      <w:r w:rsidRPr="00F7617C">
        <w:rPr>
          <w:color w:val="1D1B11" w:themeColor="background2" w:themeShade="1A"/>
        </w:rPr>
        <w:t>*Основание: Распоряжение Минпросвещения России от 25.02.2026 № Р-63*</w:t>
      </w:r>
    </w:p>
    <w:tbl>
      <w:tblPr>
        <w:tblStyle w:val="aa"/>
        <w:tblW w:w="0" w:type="auto"/>
        <w:tblLook w:val="04A0" w:firstRow="1" w:lastRow="0" w:firstColumn="1" w:lastColumn="0" w:noHBand="0" w:noVBand="1"/>
      </w:tblPr>
      <w:tblGrid>
        <w:gridCol w:w="1364"/>
        <w:gridCol w:w="1650"/>
        <w:gridCol w:w="3411"/>
        <w:gridCol w:w="2009"/>
        <w:gridCol w:w="1797"/>
      </w:tblGrid>
      <w:tr w:rsidR="00F7617C" w:rsidRPr="00F7617C" w14:paraId="36ACFABE" w14:textId="77777777" w:rsidTr="00891995">
        <w:tc>
          <w:tcPr>
            <w:tcW w:w="0" w:type="auto"/>
            <w:hideMark/>
          </w:tcPr>
          <w:p w14:paraId="6C19822D"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Месяц</w:t>
            </w:r>
          </w:p>
        </w:tc>
        <w:tc>
          <w:tcPr>
            <w:tcW w:w="0" w:type="auto"/>
            <w:hideMark/>
          </w:tcPr>
          <w:p w14:paraId="29A3E2F9"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Дата / Период</w:t>
            </w:r>
          </w:p>
        </w:tc>
        <w:tc>
          <w:tcPr>
            <w:tcW w:w="0" w:type="auto"/>
            <w:hideMark/>
          </w:tcPr>
          <w:p w14:paraId="0F473038"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Мероприятие</w:t>
            </w:r>
          </w:p>
        </w:tc>
        <w:tc>
          <w:tcPr>
            <w:tcW w:w="0" w:type="auto"/>
            <w:hideMark/>
          </w:tcPr>
          <w:p w14:paraId="39118BF1"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Участники</w:t>
            </w:r>
          </w:p>
        </w:tc>
        <w:tc>
          <w:tcPr>
            <w:tcW w:w="0" w:type="auto"/>
            <w:hideMark/>
          </w:tcPr>
          <w:p w14:paraId="71326DD8"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Ответственный</w:t>
            </w:r>
          </w:p>
        </w:tc>
      </w:tr>
      <w:tr w:rsidR="00F7617C" w:rsidRPr="00F7617C" w14:paraId="7EA1BE5F" w14:textId="77777777" w:rsidTr="00891995">
        <w:tc>
          <w:tcPr>
            <w:tcW w:w="0" w:type="auto"/>
            <w:hideMark/>
          </w:tcPr>
          <w:p w14:paraId="251C2DDB"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Сентябрь</w:t>
            </w:r>
          </w:p>
        </w:tc>
        <w:tc>
          <w:tcPr>
            <w:tcW w:w="0" w:type="auto"/>
            <w:hideMark/>
          </w:tcPr>
          <w:p w14:paraId="4517F470"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Первая неделя</w:t>
            </w:r>
          </w:p>
        </w:tc>
        <w:tc>
          <w:tcPr>
            <w:tcW w:w="0" w:type="auto"/>
            <w:hideMark/>
          </w:tcPr>
          <w:p w14:paraId="43094A46"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Утверждение расписания игровых сессий (1 раз в неделю)</w:t>
            </w:r>
          </w:p>
        </w:tc>
        <w:tc>
          <w:tcPr>
            <w:tcW w:w="0" w:type="auto"/>
            <w:hideMark/>
          </w:tcPr>
          <w:p w14:paraId="5673343F" w14:textId="0C088663"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1CA84668" w14:textId="3E182C5A"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воспитатель</w:t>
            </w:r>
          </w:p>
        </w:tc>
      </w:tr>
      <w:tr w:rsidR="00F7617C" w:rsidRPr="00F7617C" w14:paraId="6F21CABC" w14:textId="77777777" w:rsidTr="00891995">
        <w:tc>
          <w:tcPr>
            <w:tcW w:w="0" w:type="auto"/>
            <w:hideMark/>
          </w:tcPr>
          <w:p w14:paraId="1E11445D"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Сентябрь–Май</w:t>
            </w:r>
          </w:p>
        </w:tc>
        <w:tc>
          <w:tcPr>
            <w:tcW w:w="0" w:type="auto"/>
            <w:hideMark/>
          </w:tcPr>
          <w:p w14:paraId="17787563"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Еженедельно</w:t>
            </w:r>
          </w:p>
        </w:tc>
        <w:tc>
          <w:tcPr>
            <w:tcW w:w="0" w:type="auto"/>
            <w:hideMark/>
          </w:tcPr>
          <w:p w14:paraId="033C0307"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Игровые сессии «Добрые игры» (темы: «Поделись игрушкой», «Пожалей друга», «Помоги товарищу», «Копилка добрых дел» и др.)</w:t>
            </w:r>
          </w:p>
        </w:tc>
        <w:tc>
          <w:tcPr>
            <w:tcW w:w="0" w:type="auto"/>
            <w:hideMark/>
          </w:tcPr>
          <w:p w14:paraId="304CCF87" w14:textId="496049C7"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0DC2396D"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Воспитатели</w:t>
            </w:r>
          </w:p>
        </w:tc>
      </w:tr>
      <w:tr w:rsidR="00F7617C" w:rsidRPr="00F7617C" w14:paraId="0D5373AC" w14:textId="77777777" w:rsidTr="00891995">
        <w:tc>
          <w:tcPr>
            <w:tcW w:w="0" w:type="auto"/>
            <w:hideMark/>
          </w:tcPr>
          <w:p w14:paraId="7E6B7AB7"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Декабрь</w:t>
            </w:r>
          </w:p>
        </w:tc>
        <w:tc>
          <w:tcPr>
            <w:tcW w:w="0" w:type="auto"/>
            <w:hideMark/>
          </w:tcPr>
          <w:p w14:paraId="7C4FB863"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Последняя неделя</w:t>
            </w:r>
          </w:p>
        </w:tc>
        <w:tc>
          <w:tcPr>
            <w:tcW w:w="0" w:type="auto"/>
            <w:hideMark/>
          </w:tcPr>
          <w:p w14:paraId="19619C30"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«Праздник добрых дел» (подведение итогов за полугодие)</w:t>
            </w:r>
          </w:p>
        </w:tc>
        <w:tc>
          <w:tcPr>
            <w:tcW w:w="0" w:type="auto"/>
            <w:hideMark/>
          </w:tcPr>
          <w:p w14:paraId="50B19868" w14:textId="7A0B8656"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4830A5BF"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Воспитатели</w:t>
            </w:r>
          </w:p>
        </w:tc>
      </w:tr>
      <w:tr w:rsidR="00891995" w:rsidRPr="00F7617C" w14:paraId="3BA01B5F" w14:textId="77777777" w:rsidTr="00891995">
        <w:tc>
          <w:tcPr>
            <w:tcW w:w="0" w:type="auto"/>
            <w:hideMark/>
          </w:tcPr>
          <w:p w14:paraId="55893472"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Май</w:t>
            </w:r>
          </w:p>
        </w:tc>
        <w:tc>
          <w:tcPr>
            <w:tcW w:w="0" w:type="auto"/>
            <w:hideMark/>
          </w:tcPr>
          <w:p w14:paraId="0BADE4A4"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Последняя неделя</w:t>
            </w:r>
          </w:p>
        </w:tc>
        <w:tc>
          <w:tcPr>
            <w:tcW w:w="0" w:type="auto"/>
            <w:hideMark/>
          </w:tcPr>
          <w:p w14:paraId="29291849"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Итоговый «Праздник добрых дел»</w:t>
            </w:r>
          </w:p>
        </w:tc>
        <w:tc>
          <w:tcPr>
            <w:tcW w:w="0" w:type="auto"/>
            <w:hideMark/>
          </w:tcPr>
          <w:p w14:paraId="28955E8B" w14:textId="1AF22B93"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0558D2EA"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Воспитатели</w:t>
            </w:r>
          </w:p>
        </w:tc>
      </w:tr>
    </w:tbl>
    <w:p w14:paraId="0846E67A" w14:textId="6ADE9BA5" w:rsidR="00891995" w:rsidRPr="00F7617C" w:rsidRDefault="00891995" w:rsidP="00891995">
      <w:pPr>
        <w:rPr>
          <w:color w:val="1D1B11" w:themeColor="background2" w:themeShade="1A"/>
          <w:sz w:val="24"/>
          <w:szCs w:val="24"/>
        </w:rPr>
      </w:pPr>
    </w:p>
    <w:p w14:paraId="23049D6E" w14:textId="77777777" w:rsidR="00891995" w:rsidRPr="00F7617C" w:rsidRDefault="00891995" w:rsidP="00891995">
      <w:pPr>
        <w:pStyle w:val="4"/>
        <w:shd w:val="clear" w:color="auto" w:fill="FFFFFF"/>
        <w:spacing w:before="0"/>
        <w:rPr>
          <w:rFonts w:ascii="Times New Roman" w:hAnsi="Times New Roman" w:cs="Times New Roman"/>
          <w:color w:val="1D1B11" w:themeColor="background2" w:themeShade="1A"/>
          <w:sz w:val="24"/>
          <w:szCs w:val="24"/>
        </w:rPr>
      </w:pPr>
      <w:r w:rsidRPr="00F7617C">
        <w:rPr>
          <w:rFonts w:ascii="Times New Roman" w:hAnsi="Times New Roman" w:cs="Times New Roman"/>
          <w:color w:val="1D1B11" w:themeColor="background2" w:themeShade="1A"/>
          <w:sz w:val="24"/>
          <w:szCs w:val="24"/>
        </w:rPr>
        <w:t>5. Мероприятия обязательного федерального проекта «Орлята-дошколята»</w:t>
      </w:r>
    </w:p>
    <w:p w14:paraId="031846E7" w14:textId="77777777" w:rsidR="00891995" w:rsidRPr="00F7617C" w:rsidRDefault="00891995" w:rsidP="00891995">
      <w:pPr>
        <w:pStyle w:val="ds-markdown-paragraph"/>
        <w:shd w:val="clear" w:color="auto" w:fill="FFFFFF"/>
        <w:spacing w:before="0" w:beforeAutospacing="0" w:after="0" w:afterAutospacing="0"/>
        <w:rPr>
          <w:color w:val="1D1B11" w:themeColor="background2" w:themeShade="1A"/>
        </w:rPr>
      </w:pPr>
      <w:r w:rsidRPr="00F7617C">
        <w:rPr>
          <w:color w:val="1D1B11" w:themeColor="background2" w:themeShade="1A"/>
        </w:rPr>
        <w:t>*Основание: Распоряжение Минпросвещения России от 25.02.2026 № Р-63*</w:t>
      </w:r>
    </w:p>
    <w:tbl>
      <w:tblPr>
        <w:tblStyle w:val="aa"/>
        <w:tblW w:w="0" w:type="auto"/>
        <w:tblLook w:val="04A0" w:firstRow="1" w:lastRow="0" w:firstColumn="1" w:lastColumn="0" w:noHBand="0" w:noVBand="1"/>
      </w:tblPr>
      <w:tblGrid>
        <w:gridCol w:w="1340"/>
        <w:gridCol w:w="1624"/>
        <w:gridCol w:w="3235"/>
        <w:gridCol w:w="1975"/>
        <w:gridCol w:w="2057"/>
      </w:tblGrid>
      <w:tr w:rsidR="00F7617C" w:rsidRPr="00F7617C" w14:paraId="7864973D" w14:textId="77777777" w:rsidTr="00891995">
        <w:tc>
          <w:tcPr>
            <w:tcW w:w="0" w:type="auto"/>
            <w:hideMark/>
          </w:tcPr>
          <w:p w14:paraId="5564B966"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Месяц</w:t>
            </w:r>
          </w:p>
        </w:tc>
        <w:tc>
          <w:tcPr>
            <w:tcW w:w="0" w:type="auto"/>
            <w:hideMark/>
          </w:tcPr>
          <w:p w14:paraId="142961B7"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Дата / Период</w:t>
            </w:r>
          </w:p>
        </w:tc>
        <w:tc>
          <w:tcPr>
            <w:tcW w:w="0" w:type="auto"/>
            <w:hideMark/>
          </w:tcPr>
          <w:p w14:paraId="129663ED"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Мероприятие</w:t>
            </w:r>
          </w:p>
        </w:tc>
        <w:tc>
          <w:tcPr>
            <w:tcW w:w="0" w:type="auto"/>
            <w:hideMark/>
          </w:tcPr>
          <w:p w14:paraId="2E8448A6"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Участники</w:t>
            </w:r>
          </w:p>
        </w:tc>
        <w:tc>
          <w:tcPr>
            <w:tcW w:w="0" w:type="auto"/>
            <w:hideMark/>
          </w:tcPr>
          <w:p w14:paraId="23E3E212"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Ответственный</w:t>
            </w:r>
          </w:p>
        </w:tc>
      </w:tr>
      <w:tr w:rsidR="00F7617C" w:rsidRPr="00F7617C" w14:paraId="52DB7884" w14:textId="77777777" w:rsidTr="00891995">
        <w:tc>
          <w:tcPr>
            <w:tcW w:w="0" w:type="auto"/>
            <w:hideMark/>
          </w:tcPr>
          <w:p w14:paraId="460B0309"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Сентябрь</w:t>
            </w:r>
          </w:p>
        </w:tc>
        <w:tc>
          <w:tcPr>
            <w:tcW w:w="0" w:type="auto"/>
            <w:hideMark/>
          </w:tcPr>
          <w:p w14:paraId="2F803E1F"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Первая неделя</w:t>
            </w:r>
          </w:p>
        </w:tc>
        <w:tc>
          <w:tcPr>
            <w:tcW w:w="0" w:type="auto"/>
            <w:hideMark/>
          </w:tcPr>
          <w:p w14:paraId="65DBFA89"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Утверждение расписания занятий (1 раз в неделю)</w:t>
            </w:r>
          </w:p>
        </w:tc>
        <w:tc>
          <w:tcPr>
            <w:tcW w:w="0" w:type="auto"/>
            <w:hideMark/>
          </w:tcPr>
          <w:p w14:paraId="43273A5A" w14:textId="262DF432"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52F66DB4" w14:textId="4BFDE8E5"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воспитатель</w:t>
            </w:r>
          </w:p>
        </w:tc>
      </w:tr>
      <w:tr w:rsidR="00F7617C" w:rsidRPr="00F7617C" w14:paraId="23258349" w14:textId="77777777" w:rsidTr="00891995">
        <w:tc>
          <w:tcPr>
            <w:tcW w:w="0" w:type="auto"/>
            <w:hideMark/>
          </w:tcPr>
          <w:p w14:paraId="48AB4FE5"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Сентябрь–Май</w:t>
            </w:r>
          </w:p>
        </w:tc>
        <w:tc>
          <w:tcPr>
            <w:tcW w:w="0" w:type="auto"/>
            <w:hideMark/>
          </w:tcPr>
          <w:p w14:paraId="6F24EC44"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Еженедельно</w:t>
            </w:r>
          </w:p>
        </w:tc>
        <w:tc>
          <w:tcPr>
            <w:tcW w:w="0" w:type="auto"/>
            <w:hideMark/>
          </w:tcPr>
          <w:p w14:paraId="7688D201"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Церемония поднятия Государственного флага РФ и исполнения гимна</w:t>
            </w:r>
          </w:p>
        </w:tc>
        <w:tc>
          <w:tcPr>
            <w:tcW w:w="0" w:type="auto"/>
            <w:hideMark/>
          </w:tcPr>
          <w:p w14:paraId="79ED6061" w14:textId="34E7AC8A"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2297585C"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Воспитатели, музыкальный руководитель</w:t>
            </w:r>
          </w:p>
        </w:tc>
      </w:tr>
      <w:tr w:rsidR="00F7617C" w:rsidRPr="00F7617C" w14:paraId="4E172A75" w14:textId="77777777" w:rsidTr="00891995">
        <w:tc>
          <w:tcPr>
            <w:tcW w:w="0" w:type="auto"/>
            <w:hideMark/>
          </w:tcPr>
          <w:p w14:paraId="712A5465"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Сентябрь–Май</w:t>
            </w:r>
          </w:p>
        </w:tc>
        <w:tc>
          <w:tcPr>
            <w:tcW w:w="0" w:type="auto"/>
            <w:hideMark/>
          </w:tcPr>
          <w:p w14:paraId="7FF48E77"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Еженедельно</w:t>
            </w:r>
          </w:p>
        </w:tc>
        <w:tc>
          <w:tcPr>
            <w:tcW w:w="0" w:type="auto"/>
            <w:hideMark/>
          </w:tcPr>
          <w:p w14:paraId="640A5B19"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Занятия по трекам: «Орлёнок-Хранитель» (историческая память), «Орлёнок-Доброволец» (добрые дела), «Орлёнок-Эрудит» (познание)</w:t>
            </w:r>
          </w:p>
        </w:tc>
        <w:tc>
          <w:tcPr>
            <w:tcW w:w="0" w:type="auto"/>
            <w:hideMark/>
          </w:tcPr>
          <w:p w14:paraId="7C55AF43" w14:textId="597CEB6B"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7E318DBB"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Воспитатели</w:t>
            </w:r>
          </w:p>
        </w:tc>
      </w:tr>
      <w:tr w:rsidR="00F7617C" w:rsidRPr="00F7617C" w14:paraId="769ABAF0" w14:textId="77777777" w:rsidTr="00891995">
        <w:tc>
          <w:tcPr>
            <w:tcW w:w="0" w:type="auto"/>
            <w:hideMark/>
          </w:tcPr>
          <w:p w14:paraId="69C49727"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Февраль</w:t>
            </w:r>
          </w:p>
        </w:tc>
        <w:tc>
          <w:tcPr>
            <w:tcW w:w="0" w:type="auto"/>
            <w:hideMark/>
          </w:tcPr>
          <w:p w14:paraId="35E7AC67"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20–22 февраля</w:t>
            </w:r>
          </w:p>
        </w:tc>
        <w:tc>
          <w:tcPr>
            <w:tcW w:w="0" w:type="auto"/>
            <w:hideMark/>
          </w:tcPr>
          <w:p w14:paraId="13CDC137"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Акция «Письмо солдату»</w:t>
            </w:r>
          </w:p>
        </w:tc>
        <w:tc>
          <w:tcPr>
            <w:tcW w:w="0" w:type="auto"/>
            <w:hideMark/>
          </w:tcPr>
          <w:p w14:paraId="577A0DA2" w14:textId="133B0CF6"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0069D19A"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Воспитатели</w:t>
            </w:r>
          </w:p>
        </w:tc>
      </w:tr>
      <w:tr w:rsidR="00891995" w:rsidRPr="00F7617C" w14:paraId="12F21299" w14:textId="77777777" w:rsidTr="00891995">
        <w:tc>
          <w:tcPr>
            <w:tcW w:w="0" w:type="auto"/>
            <w:hideMark/>
          </w:tcPr>
          <w:p w14:paraId="290279A8"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Май</w:t>
            </w:r>
          </w:p>
        </w:tc>
        <w:tc>
          <w:tcPr>
            <w:tcW w:w="0" w:type="auto"/>
            <w:hideMark/>
          </w:tcPr>
          <w:p w14:paraId="5F01FC9E"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Последняя неделя</w:t>
            </w:r>
          </w:p>
        </w:tc>
        <w:tc>
          <w:tcPr>
            <w:tcW w:w="0" w:type="auto"/>
            <w:hideMark/>
          </w:tcPr>
          <w:p w14:paraId="6A452A63" w14:textId="77777777" w:rsidR="00891995" w:rsidRPr="00F7617C" w:rsidRDefault="00891995" w:rsidP="00891995">
            <w:pPr>
              <w:rPr>
                <w:color w:val="1D1B11" w:themeColor="background2" w:themeShade="1A"/>
                <w:sz w:val="24"/>
                <w:szCs w:val="24"/>
              </w:rPr>
            </w:pPr>
            <w:r w:rsidRPr="00F7617C">
              <w:rPr>
                <w:color w:val="1D1B11" w:themeColor="background2" w:themeShade="1A"/>
                <w:sz w:val="24"/>
                <w:szCs w:val="24"/>
              </w:rPr>
              <w:t>Торжественное мероприятие «Посвящение в орлята-дошколята»</w:t>
            </w:r>
          </w:p>
        </w:tc>
        <w:tc>
          <w:tcPr>
            <w:tcW w:w="0" w:type="auto"/>
            <w:hideMark/>
          </w:tcPr>
          <w:p w14:paraId="7A7814DE" w14:textId="7C37329B" w:rsidR="00891995" w:rsidRPr="00F7617C" w:rsidRDefault="00AF123D" w:rsidP="00891995">
            <w:pPr>
              <w:rPr>
                <w:color w:val="1D1B11" w:themeColor="background2" w:themeShade="1A"/>
                <w:sz w:val="24"/>
                <w:szCs w:val="24"/>
              </w:rPr>
            </w:pPr>
            <w:r w:rsidRPr="00F7617C">
              <w:rPr>
                <w:color w:val="1D1B11" w:themeColor="background2" w:themeShade="1A"/>
                <w:sz w:val="24"/>
                <w:szCs w:val="24"/>
              </w:rPr>
              <w:t>Разновозрастная руппа</w:t>
            </w:r>
          </w:p>
        </w:tc>
        <w:tc>
          <w:tcPr>
            <w:tcW w:w="0" w:type="auto"/>
            <w:hideMark/>
          </w:tcPr>
          <w:p w14:paraId="6BC580FB" w14:textId="6C9D4BEF" w:rsidR="00891995" w:rsidRPr="00F7617C" w:rsidRDefault="00891995" w:rsidP="00AF123D">
            <w:pPr>
              <w:rPr>
                <w:color w:val="1D1B11" w:themeColor="background2" w:themeShade="1A"/>
                <w:sz w:val="24"/>
                <w:szCs w:val="24"/>
              </w:rPr>
            </w:pPr>
            <w:r w:rsidRPr="00F7617C">
              <w:rPr>
                <w:color w:val="1D1B11" w:themeColor="background2" w:themeShade="1A"/>
                <w:sz w:val="24"/>
                <w:szCs w:val="24"/>
              </w:rPr>
              <w:t>Заведующий, воспитатели</w:t>
            </w:r>
          </w:p>
        </w:tc>
      </w:tr>
    </w:tbl>
    <w:p w14:paraId="1D740487" w14:textId="77777777" w:rsidR="00B63BEF" w:rsidRPr="00F7617C" w:rsidRDefault="00B63BEF" w:rsidP="00891995">
      <w:pPr>
        <w:pStyle w:val="a3"/>
        <w:ind w:right="242"/>
        <w:rPr>
          <w:noProof/>
          <w:color w:val="1D1B11" w:themeColor="background2" w:themeShade="1A"/>
          <w:lang w:eastAsia="ru-RU"/>
        </w:rPr>
      </w:pPr>
    </w:p>
    <w:p w14:paraId="43E6B878" w14:textId="7E86BF20" w:rsidR="00BB340C" w:rsidRPr="00F7617C" w:rsidRDefault="00BB340C" w:rsidP="00891995">
      <w:pPr>
        <w:pStyle w:val="a3"/>
        <w:ind w:right="242"/>
        <w:rPr>
          <w:color w:val="1D1B11" w:themeColor="background2" w:themeShade="1A"/>
        </w:rPr>
      </w:pPr>
    </w:p>
    <w:sectPr w:rsidR="00BB340C" w:rsidRPr="00F7617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0503BD" w14:textId="77777777" w:rsidR="004D58D0" w:rsidRDefault="004D58D0">
      <w:r>
        <w:separator/>
      </w:r>
    </w:p>
  </w:endnote>
  <w:endnote w:type="continuationSeparator" w:id="0">
    <w:p w14:paraId="47C6E515" w14:textId="77777777" w:rsidR="004D58D0" w:rsidRDefault="004D5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3F9CE" w14:textId="77777777" w:rsidR="005F78AF" w:rsidRDefault="005F78AF">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5F78AF" w:rsidRDefault="005F78AF">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F49612" w14:textId="77777777" w:rsidR="004D58D0" w:rsidRDefault="004D58D0">
      <w:r>
        <w:separator/>
      </w:r>
    </w:p>
  </w:footnote>
  <w:footnote w:type="continuationSeparator" w:id="0">
    <w:p w14:paraId="6CFD7526" w14:textId="77777777" w:rsidR="004D58D0" w:rsidRDefault="004D58D0">
      <w:r>
        <w:continuationSeparator/>
      </w:r>
    </w:p>
  </w:footnote>
  <w:footnote w:id="1">
    <w:p w14:paraId="33EFE851" w14:textId="77777777" w:rsidR="005F78AF" w:rsidRPr="00430E17" w:rsidRDefault="005F78AF"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2">
    <w:p w14:paraId="36035C96" w14:textId="77777777" w:rsidR="005F78AF" w:rsidRPr="006F353B" w:rsidRDefault="005F78AF"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3">
    <w:p w14:paraId="69F4D2DE" w14:textId="77777777" w:rsidR="005F78AF" w:rsidRPr="00BB1E02" w:rsidRDefault="005F78AF"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4">
    <w:p w14:paraId="704A73E0" w14:textId="77777777" w:rsidR="005F78AF" w:rsidRPr="00BB1E02" w:rsidRDefault="005F78AF"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2980C60C" w14:textId="122F04F0" w:rsidR="005F78AF" w:rsidRPr="00C01EBB" w:rsidRDefault="005F78AF" w:rsidP="00C01EBB">
      <w:pPr>
        <w:adjustRightInd w:val="0"/>
        <w:ind w:right="-1"/>
        <w:rPr>
          <w:b/>
          <w:bCs/>
          <w:kern w:val="1"/>
          <w:sz w:val="20"/>
          <w:szCs w:val="20"/>
        </w:rPr>
      </w:pPr>
    </w:p>
    <w:p w14:paraId="249E140D" w14:textId="7FA418E6" w:rsidR="005F78AF" w:rsidRDefault="005F78AF">
      <w:pPr>
        <w:pStyle w:val="af0"/>
      </w:pPr>
    </w:p>
  </w:footnote>
  <w:footnote w:id="6">
    <w:p w14:paraId="797145A4" w14:textId="7D880E13" w:rsidR="005F78AF" w:rsidRPr="00511BC7" w:rsidRDefault="005F78AF" w:rsidP="00511BC7">
      <w:pPr>
        <w:pStyle w:val="af0"/>
        <w:ind w:left="40"/>
        <w:rPr>
          <w:rFonts w:ascii="Times New Roman" w:hAnsi="Times New Roman" w:cs="Times New Roman"/>
          <w:sz w:val="18"/>
          <w:szCs w:val="18"/>
        </w:rPr>
      </w:pPr>
      <w:r w:rsidRPr="00511BC7">
        <w:rPr>
          <w:rStyle w:val="af2"/>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7">
    <w:p w14:paraId="09899D71" w14:textId="77777777" w:rsidR="005F78AF" w:rsidRPr="00511BC7" w:rsidRDefault="005F78AF" w:rsidP="00511BC7">
      <w:pPr>
        <w:pStyle w:val="af0"/>
        <w:ind w:left="40"/>
        <w:jc w:val="both"/>
        <w:rPr>
          <w:rFonts w:ascii="Times New Roman" w:hAnsi="Times New Roman" w:cs="Times New Roman"/>
          <w:sz w:val="18"/>
          <w:szCs w:val="18"/>
        </w:rPr>
      </w:pPr>
      <w:r w:rsidRPr="00511BC7">
        <w:rPr>
          <w:rStyle w:val="af2"/>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14:paraId="7F69AB13" w14:textId="2BFBFF90" w:rsidR="005F78AF" w:rsidRPr="00511BC7" w:rsidRDefault="005F78AF" w:rsidP="00511BC7">
      <w:pPr>
        <w:pStyle w:val="ae"/>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757D0AB" w14:textId="77777777" w:rsidR="005F78AF" w:rsidRPr="00C01EBB" w:rsidRDefault="005F78AF"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5F78AF" w:rsidRDefault="005F78AF" w:rsidP="00304AB3">
      <w:pPr>
        <w:pStyle w:val="af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0214759"/>
      <w:docPartObj>
        <w:docPartGallery w:val="Page Numbers (Top of Page)"/>
        <w:docPartUnique/>
      </w:docPartObj>
    </w:sdtPr>
    <w:sdtEndPr/>
    <w:sdtContent>
      <w:p w14:paraId="2D826DB9" w14:textId="52F82E26" w:rsidR="005F78AF" w:rsidRDefault="005F78AF">
        <w:pPr>
          <w:pStyle w:val="a6"/>
          <w:jc w:val="center"/>
        </w:pPr>
        <w:r>
          <w:fldChar w:fldCharType="begin"/>
        </w:r>
        <w:r>
          <w:instrText>PAGE   \* MERGEFORMAT</w:instrText>
        </w:r>
        <w:r>
          <w:fldChar w:fldCharType="separate"/>
        </w:r>
        <w:r w:rsidR="00711FA1">
          <w:rPr>
            <w:noProof/>
          </w:rPr>
          <w:t>2</w:t>
        </w:r>
        <w:r>
          <w:fldChar w:fldCharType="end"/>
        </w:r>
      </w:p>
    </w:sdtContent>
  </w:sdt>
  <w:p w14:paraId="79C540C4" w14:textId="77777777" w:rsidR="005F78AF" w:rsidRDefault="005F78A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1EBC3" w14:textId="206D852F" w:rsidR="005F78AF" w:rsidRDefault="005F78AF">
    <w:pPr>
      <w:pStyle w:val="a6"/>
      <w:jc w:val="center"/>
    </w:pPr>
  </w:p>
  <w:p w14:paraId="6BBB1CCB" w14:textId="77777777" w:rsidR="005F78AF" w:rsidRDefault="005F78AF">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14:paraId="730C98F2" w14:textId="77777777" w:rsidR="005F78AF" w:rsidRDefault="005F78AF">
        <w:pPr>
          <w:pStyle w:val="a6"/>
          <w:jc w:val="center"/>
        </w:pPr>
      </w:p>
      <w:p w14:paraId="5C2941FE" w14:textId="77777777" w:rsidR="005F78AF" w:rsidRDefault="005F78AF">
        <w:pPr>
          <w:pStyle w:val="a6"/>
          <w:jc w:val="center"/>
        </w:pPr>
      </w:p>
      <w:p w14:paraId="1BA4AD28" w14:textId="11DB7138" w:rsidR="005F78AF" w:rsidRPr="00B11B56" w:rsidRDefault="005F78AF">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711FA1">
          <w:rPr>
            <w:noProof/>
            <w:sz w:val="20"/>
            <w:szCs w:val="20"/>
          </w:rPr>
          <w:t>235</w:t>
        </w:r>
        <w:r w:rsidRPr="00B11B56">
          <w:rPr>
            <w:sz w:val="20"/>
            <w:szCs w:val="20"/>
          </w:rPr>
          <w:fldChar w:fldCharType="end"/>
        </w:r>
      </w:p>
    </w:sdtContent>
  </w:sdt>
  <w:p w14:paraId="5496D4BD" w14:textId="77777777" w:rsidR="005F78AF" w:rsidRDefault="005F78AF">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2216A68"/>
    <w:multiLevelType w:val="hybridMultilevel"/>
    <w:tmpl w:val="CD52452E"/>
    <w:lvl w:ilvl="0" w:tplc="50B0DAE4">
      <w:start w:val="1"/>
      <w:numFmt w:val="decimal"/>
      <w:lvlText w:val="%1)"/>
      <w:lvlJc w:val="left"/>
      <w:pPr>
        <w:ind w:left="140" w:hanging="233"/>
      </w:pPr>
      <w:rPr>
        <w:rFonts w:ascii="Times New Roman" w:eastAsia="Times New Roman" w:hAnsi="Times New Roman" w:cs="Times New Roman" w:hint="default"/>
        <w:b w:val="0"/>
        <w:bCs w:val="0"/>
        <w:i w:val="0"/>
        <w:iCs w:val="0"/>
        <w:spacing w:val="-2"/>
        <w:w w:val="98"/>
        <w:sz w:val="26"/>
        <w:szCs w:val="26"/>
        <w:lang w:val="ru-RU" w:eastAsia="en-US" w:bidi="ar-SA"/>
      </w:rPr>
    </w:lvl>
    <w:lvl w:ilvl="1" w:tplc="0DC0DA90">
      <w:numFmt w:val="bullet"/>
      <w:lvlText w:val="•"/>
      <w:lvlJc w:val="left"/>
      <w:pPr>
        <w:ind w:left="1089" w:hanging="233"/>
      </w:pPr>
      <w:rPr>
        <w:rFonts w:hint="default"/>
        <w:lang w:val="ru-RU" w:eastAsia="en-US" w:bidi="ar-SA"/>
      </w:rPr>
    </w:lvl>
    <w:lvl w:ilvl="2" w:tplc="4A7CF81C">
      <w:numFmt w:val="bullet"/>
      <w:lvlText w:val="•"/>
      <w:lvlJc w:val="left"/>
      <w:pPr>
        <w:ind w:left="2039" w:hanging="233"/>
      </w:pPr>
      <w:rPr>
        <w:rFonts w:hint="default"/>
        <w:lang w:val="ru-RU" w:eastAsia="en-US" w:bidi="ar-SA"/>
      </w:rPr>
    </w:lvl>
    <w:lvl w:ilvl="3" w:tplc="DADCDE98">
      <w:numFmt w:val="bullet"/>
      <w:lvlText w:val="•"/>
      <w:lvlJc w:val="left"/>
      <w:pPr>
        <w:ind w:left="2989" w:hanging="233"/>
      </w:pPr>
      <w:rPr>
        <w:rFonts w:hint="default"/>
        <w:lang w:val="ru-RU" w:eastAsia="en-US" w:bidi="ar-SA"/>
      </w:rPr>
    </w:lvl>
    <w:lvl w:ilvl="4" w:tplc="14822C50">
      <w:numFmt w:val="bullet"/>
      <w:lvlText w:val="•"/>
      <w:lvlJc w:val="left"/>
      <w:pPr>
        <w:ind w:left="3938" w:hanging="233"/>
      </w:pPr>
      <w:rPr>
        <w:rFonts w:hint="default"/>
        <w:lang w:val="ru-RU" w:eastAsia="en-US" w:bidi="ar-SA"/>
      </w:rPr>
    </w:lvl>
    <w:lvl w:ilvl="5" w:tplc="87DA1778">
      <w:numFmt w:val="bullet"/>
      <w:lvlText w:val="•"/>
      <w:lvlJc w:val="left"/>
      <w:pPr>
        <w:ind w:left="4888" w:hanging="233"/>
      </w:pPr>
      <w:rPr>
        <w:rFonts w:hint="default"/>
        <w:lang w:val="ru-RU" w:eastAsia="en-US" w:bidi="ar-SA"/>
      </w:rPr>
    </w:lvl>
    <w:lvl w:ilvl="6" w:tplc="A13C27DC">
      <w:numFmt w:val="bullet"/>
      <w:lvlText w:val="•"/>
      <w:lvlJc w:val="left"/>
      <w:pPr>
        <w:ind w:left="5838" w:hanging="233"/>
      </w:pPr>
      <w:rPr>
        <w:rFonts w:hint="default"/>
        <w:lang w:val="ru-RU" w:eastAsia="en-US" w:bidi="ar-SA"/>
      </w:rPr>
    </w:lvl>
    <w:lvl w:ilvl="7" w:tplc="661223CC">
      <w:numFmt w:val="bullet"/>
      <w:lvlText w:val="•"/>
      <w:lvlJc w:val="left"/>
      <w:pPr>
        <w:ind w:left="6787" w:hanging="233"/>
      </w:pPr>
      <w:rPr>
        <w:rFonts w:hint="default"/>
        <w:lang w:val="ru-RU" w:eastAsia="en-US" w:bidi="ar-SA"/>
      </w:rPr>
    </w:lvl>
    <w:lvl w:ilvl="8" w:tplc="BD54F8FC">
      <w:numFmt w:val="bullet"/>
      <w:lvlText w:val="•"/>
      <w:lvlJc w:val="left"/>
      <w:pPr>
        <w:ind w:left="7737" w:hanging="233"/>
      </w:pPr>
      <w:rPr>
        <w:rFonts w:hint="default"/>
        <w:lang w:val="ru-RU" w:eastAsia="en-US" w:bidi="ar-SA"/>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BAC6639"/>
    <w:multiLevelType w:val="multilevel"/>
    <w:tmpl w:val="E77AD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E2B496A"/>
    <w:multiLevelType w:val="multilevel"/>
    <w:tmpl w:val="657CA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6573BD4"/>
    <w:multiLevelType w:val="multilevel"/>
    <w:tmpl w:val="F75E6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70435B9"/>
    <w:multiLevelType w:val="multilevel"/>
    <w:tmpl w:val="7F2A1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DA0481C"/>
    <w:multiLevelType w:val="multilevel"/>
    <w:tmpl w:val="365255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18C31B0"/>
    <w:multiLevelType w:val="multilevel"/>
    <w:tmpl w:val="F69A3CA6"/>
    <w:lvl w:ilvl="0">
      <w:start w:val="3"/>
      <w:numFmt w:val="decimal"/>
      <w:lvlText w:val="%1."/>
      <w:lvlJc w:val="left"/>
      <w:pPr>
        <w:ind w:left="360" w:hanging="360"/>
      </w:pPr>
      <w:rPr>
        <w:rFonts w:hint="default"/>
      </w:rPr>
    </w:lvl>
    <w:lvl w:ilvl="1">
      <w:start w:val="5"/>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63">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29A301E"/>
    <w:multiLevelType w:val="multilevel"/>
    <w:tmpl w:val="442E0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9">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8267D48"/>
    <w:multiLevelType w:val="multilevel"/>
    <w:tmpl w:val="F02AF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96075E2"/>
    <w:multiLevelType w:val="multilevel"/>
    <w:tmpl w:val="5288A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B7E33AF"/>
    <w:multiLevelType w:val="hybridMultilevel"/>
    <w:tmpl w:val="E4EE4104"/>
    <w:lvl w:ilvl="0" w:tplc="843A4F20">
      <w:start w:val="1"/>
      <w:numFmt w:val="decimal"/>
      <w:lvlText w:val="%1)"/>
      <w:lvlJc w:val="left"/>
      <w:pPr>
        <w:ind w:left="140" w:hanging="235"/>
      </w:pPr>
      <w:rPr>
        <w:rFonts w:ascii="Times New Roman" w:eastAsia="Times New Roman" w:hAnsi="Times New Roman" w:cs="Times New Roman" w:hint="default"/>
        <w:b w:val="0"/>
        <w:bCs w:val="0"/>
        <w:i w:val="0"/>
        <w:iCs w:val="0"/>
        <w:spacing w:val="0"/>
        <w:w w:val="96"/>
        <w:sz w:val="26"/>
        <w:szCs w:val="26"/>
        <w:lang w:val="ru-RU" w:eastAsia="en-US" w:bidi="ar-SA"/>
      </w:rPr>
    </w:lvl>
    <w:lvl w:ilvl="1" w:tplc="ED625DE4">
      <w:numFmt w:val="bullet"/>
      <w:lvlText w:val="•"/>
      <w:lvlJc w:val="left"/>
      <w:pPr>
        <w:ind w:left="1089" w:hanging="235"/>
      </w:pPr>
      <w:rPr>
        <w:rFonts w:hint="default"/>
        <w:lang w:val="ru-RU" w:eastAsia="en-US" w:bidi="ar-SA"/>
      </w:rPr>
    </w:lvl>
    <w:lvl w:ilvl="2" w:tplc="6792AE30">
      <w:numFmt w:val="bullet"/>
      <w:lvlText w:val="•"/>
      <w:lvlJc w:val="left"/>
      <w:pPr>
        <w:ind w:left="2039" w:hanging="235"/>
      </w:pPr>
      <w:rPr>
        <w:rFonts w:hint="default"/>
        <w:lang w:val="ru-RU" w:eastAsia="en-US" w:bidi="ar-SA"/>
      </w:rPr>
    </w:lvl>
    <w:lvl w:ilvl="3" w:tplc="121048D2">
      <w:numFmt w:val="bullet"/>
      <w:lvlText w:val="•"/>
      <w:lvlJc w:val="left"/>
      <w:pPr>
        <w:ind w:left="2989" w:hanging="235"/>
      </w:pPr>
      <w:rPr>
        <w:rFonts w:hint="default"/>
        <w:lang w:val="ru-RU" w:eastAsia="en-US" w:bidi="ar-SA"/>
      </w:rPr>
    </w:lvl>
    <w:lvl w:ilvl="4" w:tplc="F1CE1E86">
      <w:numFmt w:val="bullet"/>
      <w:lvlText w:val="•"/>
      <w:lvlJc w:val="left"/>
      <w:pPr>
        <w:ind w:left="3938" w:hanging="235"/>
      </w:pPr>
      <w:rPr>
        <w:rFonts w:hint="default"/>
        <w:lang w:val="ru-RU" w:eastAsia="en-US" w:bidi="ar-SA"/>
      </w:rPr>
    </w:lvl>
    <w:lvl w:ilvl="5" w:tplc="6D96906C">
      <w:numFmt w:val="bullet"/>
      <w:lvlText w:val="•"/>
      <w:lvlJc w:val="left"/>
      <w:pPr>
        <w:ind w:left="4888" w:hanging="235"/>
      </w:pPr>
      <w:rPr>
        <w:rFonts w:hint="default"/>
        <w:lang w:val="ru-RU" w:eastAsia="en-US" w:bidi="ar-SA"/>
      </w:rPr>
    </w:lvl>
    <w:lvl w:ilvl="6" w:tplc="E334DE34">
      <w:numFmt w:val="bullet"/>
      <w:lvlText w:val="•"/>
      <w:lvlJc w:val="left"/>
      <w:pPr>
        <w:ind w:left="5838" w:hanging="235"/>
      </w:pPr>
      <w:rPr>
        <w:rFonts w:hint="default"/>
        <w:lang w:val="ru-RU" w:eastAsia="en-US" w:bidi="ar-SA"/>
      </w:rPr>
    </w:lvl>
    <w:lvl w:ilvl="7" w:tplc="2CDC65D6">
      <w:numFmt w:val="bullet"/>
      <w:lvlText w:val="•"/>
      <w:lvlJc w:val="left"/>
      <w:pPr>
        <w:ind w:left="6787" w:hanging="235"/>
      </w:pPr>
      <w:rPr>
        <w:rFonts w:hint="default"/>
        <w:lang w:val="ru-RU" w:eastAsia="en-US" w:bidi="ar-SA"/>
      </w:rPr>
    </w:lvl>
    <w:lvl w:ilvl="8" w:tplc="391EB2A2">
      <w:numFmt w:val="bullet"/>
      <w:lvlText w:val="•"/>
      <w:lvlJc w:val="left"/>
      <w:pPr>
        <w:ind w:left="7737" w:hanging="235"/>
      </w:pPr>
      <w:rPr>
        <w:rFonts w:hint="default"/>
        <w:lang w:val="ru-RU" w:eastAsia="en-US" w:bidi="ar-SA"/>
      </w:rPr>
    </w:lvl>
  </w:abstractNum>
  <w:abstractNum w:abstractNumId="8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CA030C3"/>
    <w:multiLevelType w:val="multilevel"/>
    <w:tmpl w:val="C890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F8C571B"/>
    <w:multiLevelType w:val="multilevel"/>
    <w:tmpl w:val="FB78D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9">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31C22485"/>
    <w:multiLevelType w:val="multilevel"/>
    <w:tmpl w:val="5CBA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7">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2">
    <w:nsid w:val="3A9E03DE"/>
    <w:multiLevelType w:val="multilevel"/>
    <w:tmpl w:val="F9B8B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3D191D19"/>
    <w:multiLevelType w:val="multilevel"/>
    <w:tmpl w:val="1B9A3F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8">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4855FFC"/>
    <w:multiLevelType w:val="multilevel"/>
    <w:tmpl w:val="FCE22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5">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6D63554"/>
    <w:multiLevelType w:val="multilevel"/>
    <w:tmpl w:val="2FF2A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7973F82"/>
    <w:multiLevelType w:val="multilevel"/>
    <w:tmpl w:val="3D58D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7E13749"/>
    <w:multiLevelType w:val="hybridMultilevel"/>
    <w:tmpl w:val="393E861E"/>
    <w:lvl w:ilvl="0" w:tplc="BDCA8F2C">
      <w:start w:val="1"/>
      <w:numFmt w:val="decimal"/>
      <w:lvlText w:val="%1)"/>
      <w:lvlJc w:val="left"/>
      <w:pPr>
        <w:ind w:left="140" w:hanging="233"/>
      </w:pPr>
      <w:rPr>
        <w:rFonts w:ascii="Times New Roman" w:eastAsia="Times New Roman" w:hAnsi="Times New Roman" w:cs="Times New Roman" w:hint="default"/>
        <w:b w:val="0"/>
        <w:bCs w:val="0"/>
        <w:i w:val="0"/>
        <w:iCs w:val="0"/>
        <w:spacing w:val="-2"/>
        <w:w w:val="98"/>
        <w:sz w:val="26"/>
        <w:szCs w:val="26"/>
        <w:lang w:val="ru-RU" w:eastAsia="en-US" w:bidi="ar-SA"/>
      </w:rPr>
    </w:lvl>
    <w:lvl w:ilvl="1" w:tplc="FE2A3E04">
      <w:numFmt w:val="bullet"/>
      <w:lvlText w:val="•"/>
      <w:lvlJc w:val="left"/>
      <w:pPr>
        <w:ind w:left="1089" w:hanging="233"/>
      </w:pPr>
      <w:rPr>
        <w:rFonts w:hint="default"/>
        <w:lang w:val="ru-RU" w:eastAsia="en-US" w:bidi="ar-SA"/>
      </w:rPr>
    </w:lvl>
    <w:lvl w:ilvl="2" w:tplc="B476AD90">
      <w:numFmt w:val="bullet"/>
      <w:lvlText w:val="•"/>
      <w:lvlJc w:val="left"/>
      <w:pPr>
        <w:ind w:left="2039" w:hanging="233"/>
      </w:pPr>
      <w:rPr>
        <w:rFonts w:hint="default"/>
        <w:lang w:val="ru-RU" w:eastAsia="en-US" w:bidi="ar-SA"/>
      </w:rPr>
    </w:lvl>
    <w:lvl w:ilvl="3" w:tplc="D9C8919C">
      <w:numFmt w:val="bullet"/>
      <w:lvlText w:val="•"/>
      <w:lvlJc w:val="left"/>
      <w:pPr>
        <w:ind w:left="2989" w:hanging="233"/>
      </w:pPr>
      <w:rPr>
        <w:rFonts w:hint="default"/>
        <w:lang w:val="ru-RU" w:eastAsia="en-US" w:bidi="ar-SA"/>
      </w:rPr>
    </w:lvl>
    <w:lvl w:ilvl="4" w:tplc="7B0A92A0">
      <w:numFmt w:val="bullet"/>
      <w:lvlText w:val="•"/>
      <w:lvlJc w:val="left"/>
      <w:pPr>
        <w:ind w:left="3938" w:hanging="233"/>
      </w:pPr>
      <w:rPr>
        <w:rFonts w:hint="default"/>
        <w:lang w:val="ru-RU" w:eastAsia="en-US" w:bidi="ar-SA"/>
      </w:rPr>
    </w:lvl>
    <w:lvl w:ilvl="5" w:tplc="7E78543A">
      <w:numFmt w:val="bullet"/>
      <w:lvlText w:val="•"/>
      <w:lvlJc w:val="left"/>
      <w:pPr>
        <w:ind w:left="4888" w:hanging="233"/>
      </w:pPr>
      <w:rPr>
        <w:rFonts w:hint="default"/>
        <w:lang w:val="ru-RU" w:eastAsia="en-US" w:bidi="ar-SA"/>
      </w:rPr>
    </w:lvl>
    <w:lvl w:ilvl="6" w:tplc="A1CEE40A">
      <w:numFmt w:val="bullet"/>
      <w:lvlText w:val="•"/>
      <w:lvlJc w:val="left"/>
      <w:pPr>
        <w:ind w:left="5838" w:hanging="233"/>
      </w:pPr>
      <w:rPr>
        <w:rFonts w:hint="default"/>
        <w:lang w:val="ru-RU" w:eastAsia="en-US" w:bidi="ar-SA"/>
      </w:rPr>
    </w:lvl>
    <w:lvl w:ilvl="7" w:tplc="F3A4A02E">
      <w:numFmt w:val="bullet"/>
      <w:lvlText w:val="•"/>
      <w:lvlJc w:val="left"/>
      <w:pPr>
        <w:ind w:left="6787" w:hanging="233"/>
      </w:pPr>
      <w:rPr>
        <w:rFonts w:hint="default"/>
        <w:lang w:val="ru-RU" w:eastAsia="en-US" w:bidi="ar-SA"/>
      </w:rPr>
    </w:lvl>
    <w:lvl w:ilvl="8" w:tplc="8AC8C276">
      <w:numFmt w:val="bullet"/>
      <w:lvlText w:val="•"/>
      <w:lvlJc w:val="left"/>
      <w:pPr>
        <w:ind w:left="7737" w:hanging="233"/>
      </w:pPr>
      <w:rPr>
        <w:rFonts w:hint="default"/>
        <w:lang w:val="ru-RU" w:eastAsia="en-US" w:bidi="ar-SA"/>
      </w:rPr>
    </w:lvl>
  </w:abstractNum>
  <w:abstractNum w:abstractNumId="131">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98F42B7"/>
    <w:multiLevelType w:val="multilevel"/>
    <w:tmpl w:val="6BA4C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4BF71330"/>
    <w:multiLevelType w:val="multilevel"/>
    <w:tmpl w:val="B2AA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4">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0005EFC"/>
    <w:multiLevelType w:val="multilevel"/>
    <w:tmpl w:val="65F01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5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51">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5">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67D51B9"/>
    <w:multiLevelType w:val="hybridMultilevel"/>
    <w:tmpl w:val="BF604F26"/>
    <w:lvl w:ilvl="0" w:tplc="E6B8BD74">
      <w:start w:val="1"/>
      <w:numFmt w:val="decimal"/>
      <w:lvlText w:val="%1)"/>
      <w:lvlJc w:val="left"/>
      <w:pPr>
        <w:ind w:left="140" w:hanging="233"/>
      </w:pPr>
      <w:rPr>
        <w:rFonts w:ascii="Times New Roman" w:eastAsia="Times New Roman" w:hAnsi="Times New Roman" w:cs="Times New Roman" w:hint="default"/>
        <w:b w:val="0"/>
        <w:bCs w:val="0"/>
        <w:i w:val="0"/>
        <w:iCs w:val="0"/>
        <w:spacing w:val="-2"/>
        <w:w w:val="98"/>
        <w:sz w:val="26"/>
        <w:szCs w:val="26"/>
        <w:lang w:val="ru-RU" w:eastAsia="en-US" w:bidi="ar-SA"/>
      </w:rPr>
    </w:lvl>
    <w:lvl w:ilvl="1" w:tplc="7AA69B3A">
      <w:numFmt w:val="bullet"/>
      <w:lvlText w:val="•"/>
      <w:lvlJc w:val="left"/>
      <w:pPr>
        <w:ind w:left="1089" w:hanging="233"/>
      </w:pPr>
      <w:rPr>
        <w:rFonts w:hint="default"/>
        <w:lang w:val="ru-RU" w:eastAsia="en-US" w:bidi="ar-SA"/>
      </w:rPr>
    </w:lvl>
    <w:lvl w:ilvl="2" w:tplc="77D6DBEA">
      <w:numFmt w:val="bullet"/>
      <w:lvlText w:val="•"/>
      <w:lvlJc w:val="left"/>
      <w:pPr>
        <w:ind w:left="2039" w:hanging="233"/>
      </w:pPr>
      <w:rPr>
        <w:rFonts w:hint="default"/>
        <w:lang w:val="ru-RU" w:eastAsia="en-US" w:bidi="ar-SA"/>
      </w:rPr>
    </w:lvl>
    <w:lvl w:ilvl="3" w:tplc="3F18DC48">
      <w:numFmt w:val="bullet"/>
      <w:lvlText w:val="•"/>
      <w:lvlJc w:val="left"/>
      <w:pPr>
        <w:ind w:left="2989" w:hanging="233"/>
      </w:pPr>
      <w:rPr>
        <w:rFonts w:hint="default"/>
        <w:lang w:val="ru-RU" w:eastAsia="en-US" w:bidi="ar-SA"/>
      </w:rPr>
    </w:lvl>
    <w:lvl w:ilvl="4" w:tplc="4AD65F98">
      <w:numFmt w:val="bullet"/>
      <w:lvlText w:val="•"/>
      <w:lvlJc w:val="left"/>
      <w:pPr>
        <w:ind w:left="3938" w:hanging="233"/>
      </w:pPr>
      <w:rPr>
        <w:rFonts w:hint="default"/>
        <w:lang w:val="ru-RU" w:eastAsia="en-US" w:bidi="ar-SA"/>
      </w:rPr>
    </w:lvl>
    <w:lvl w:ilvl="5" w:tplc="D700B5FC">
      <w:numFmt w:val="bullet"/>
      <w:lvlText w:val="•"/>
      <w:lvlJc w:val="left"/>
      <w:pPr>
        <w:ind w:left="4888" w:hanging="233"/>
      </w:pPr>
      <w:rPr>
        <w:rFonts w:hint="default"/>
        <w:lang w:val="ru-RU" w:eastAsia="en-US" w:bidi="ar-SA"/>
      </w:rPr>
    </w:lvl>
    <w:lvl w:ilvl="6" w:tplc="31969D0C">
      <w:numFmt w:val="bullet"/>
      <w:lvlText w:val="•"/>
      <w:lvlJc w:val="left"/>
      <w:pPr>
        <w:ind w:left="5838" w:hanging="233"/>
      </w:pPr>
      <w:rPr>
        <w:rFonts w:hint="default"/>
        <w:lang w:val="ru-RU" w:eastAsia="en-US" w:bidi="ar-SA"/>
      </w:rPr>
    </w:lvl>
    <w:lvl w:ilvl="7" w:tplc="600AF3F0">
      <w:numFmt w:val="bullet"/>
      <w:lvlText w:val="•"/>
      <w:lvlJc w:val="left"/>
      <w:pPr>
        <w:ind w:left="6787" w:hanging="233"/>
      </w:pPr>
      <w:rPr>
        <w:rFonts w:hint="default"/>
        <w:lang w:val="ru-RU" w:eastAsia="en-US" w:bidi="ar-SA"/>
      </w:rPr>
    </w:lvl>
    <w:lvl w:ilvl="8" w:tplc="DD42C8B8">
      <w:numFmt w:val="bullet"/>
      <w:lvlText w:val="•"/>
      <w:lvlJc w:val="left"/>
      <w:pPr>
        <w:ind w:left="7737" w:hanging="233"/>
      </w:pPr>
      <w:rPr>
        <w:rFonts w:hint="default"/>
        <w:lang w:val="ru-RU" w:eastAsia="en-US" w:bidi="ar-SA"/>
      </w:rPr>
    </w:lvl>
  </w:abstractNum>
  <w:abstractNum w:abstractNumId="159">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57186E22"/>
    <w:multiLevelType w:val="multilevel"/>
    <w:tmpl w:val="D7AEE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57F52B59"/>
    <w:multiLevelType w:val="hybridMultilevel"/>
    <w:tmpl w:val="EE26E9B6"/>
    <w:lvl w:ilvl="0" w:tplc="8F56702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9">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8">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0003566"/>
    <w:multiLevelType w:val="multilevel"/>
    <w:tmpl w:val="6F047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60321958"/>
    <w:multiLevelType w:val="multilevel"/>
    <w:tmpl w:val="1438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2CD1DD7"/>
    <w:multiLevelType w:val="multilevel"/>
    <w:tmpl w:val="52887F66"/>
    <w:lvl w:ilvl="0">
      <w:start w:val="1"/>
      <w:numFmt w:val="decimal"/>
      <w:lvlText w:val="%1)"/>
      <w:lvlJc w:val="left"/>
      <w:pPr>
        <w:ind w:left="140" w:hanging="235"/>
      </w:pPr>
      <w:rPr>
        <w:rFonts w:ascii="Times New Roman" w:eastAsia="Times New Roman" w:hAnsi="Times New Roman" w:cs="Times New Roman" w:hint="default"/>
        <w:b w:val="0"/>
        <w:bCs w:val="0"/>
        <w:i w:val="0"/>
        <w:iCs w:val="0"/>
        <w:spacing w:val="0"/>
        <w:w w:val="96"/>
        <w:sz w:val="26"/>
        <w:szCs w:val="26"/>
        <w:lang w:val="ru-RU" w:eastAsia="en-US" w:bidi="ar-SA"/>
      </w:rPr>
    </w:lvl>
    <w:lvl w:ilvl="1">
      <w:start w:val="1"/>
      <w:numFmt w:val="decimal"/>
      <w:lvlText w:val="%1.%2."/>
      <w:lvlJc w:val="left"/>
      <w:pPr>
        <w:ind w:left="140" w:hanging="509"/>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039" w:hanging="509"/>
      </w:pPr>
      <w:rPr>
        <w:rFonts w:hint="default"/>
        <w:lang w:val="ru-RU" w:eastAsia="en-US" w:bidi="ar-SA"/>
      </w:rPr>
    </w:lvl>
    <w:lvl w:ilvl="3">
      <w:numFmt w:val="bullet"/>
      <w:lvlText w:val="•"/>
      <w:lvlJc w:val="left"/>
      <w:pPr>
        <w:ind w:left="2989" w:hanging="509"/>
      </w:pPr>
      <w:rPr>
        <w:rFonts w:hint="default"/>
        <w:lang w:val="ru-RU" w:eastAsia="en-US" w:bidi="ar-SA"/>
      </w:rPr>
    </w:lvl>
    <w:lvl w:ilvl="4">
      <w:numFmt w:val="bullet"/>
      <w:lvlText w:val="•"/>
      <w:lvlJc w:val="left"/>
      <w:pPr>
        <w:ind w:left="3938" w:hanging="509"/>
      </w:pPr>
      <w:rPr>
        <w:rFonts w:hint="default"/>
        <w:lang w:val="ru-RU" w:eastAsia="en-US" w:bidi="ar-SA"/>
      </w:rPr>
    </w:lvl>
    <w:lvl w:ilvl="5">
      <w:numFmt w:val="bullet"/>
      <w:lvlText w:val="•"/>
      <w:lvlJc w:val="left"/>
      <w:pPr>
        <w:ind w:left="4888" w:hanging="509"/>
      </w:pPr>
      <w:rPr>
        <w:rFonts w:hint="default"/>
        <w:lang w:val="ru-RU" w:eastAsia="en-US" w:bidi="ar-SA"/>
      </w:rPr>
    </w:lvl>
    <w:lvl w:ilvl="6">
      <w:numFmt w:val="bullet"/>
      <w:lvlText w:val="•"/>
      <w:lvlJc w:val="left"/>
      <w:pPr>
        <w:ind w:left="5838" w:hanging="509"/>
      </w:pPr>
      <w:rPr>
        <w:rFonts w:hint="default"/>
        <w:lang w:val="ru-RU" w:eastAsia="en-US" w:bidi="ar-SA"/>
      </w:rPr>
    </w:lvl>
    <w:lvl w:ilvl="7">
      <w:numFmt w:val="bullet"/>
      <w:lvlText w:val="•"/>
      <w:lvlJc w:val="left"/>
      <w:pPr>
        <w:ind w:left="6787" w:hanging="509"/>
      </w:pPr>
      <w:rPr>
        <w:rFonts w:hint="default"/>
        <w:lang w:val="ru-RU" w:eastAsia="en-US" w:bidi="ar-SA"/>
      </w:rPr>
    </w:lvl>
    <w:lvl w:ilvl="8">
      <w:numFmt w:val="bullet"/>
      <w:lvlText w:val="•"/>
      <w:lvlJc w:val="left"/>
      <w:pPr>
        <w:ind w:left="7737" w:hanging="509"/>
      </w:pPr>
      <w:rPr>
        <w:rFonts w:hint="default"/>
        <w:lang w:val="ru-RU" w:eastAsia="en-US" w:bidi="ar-SA"/>
      </w:rPr>
    </w:lvl>
  </w:abstractNum>
  <w:abstractNum w:abstractNumId="186">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7">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4240E11"/>
    <w:multiLevelType w:val="multilevel"/>
    <w:tmpl w:val="CE3C8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513584A"/>
    <w:multiLevelType w:val="hybridMultilevel"/>
    <w:tmpl w:val="B60A205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2">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70C0A30"/>
    <w:multiLevelType w:val="hybridMultilevel"/>
    <w:tmpl w:val="E76A77E6"/>
    <w:lvl w:ilvl="0" w:tplc="27569B9A">
      <w:numFmt w:val="bullet"/>
      <w:lvlText w:val="-"/>
      <w:lvlJc w:val="left"/>
      <w:pPr>
        <w:ind w:left="28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0B505A7E">
      <w:numFmt w:val="bullet"/>
      <w:lvlText w:val="•"/>
      <w:lvlJc w:val="left"/>
      <w:pPr>
        <w:ind w:left="1315" w:hanging="180"/>
      </w:pPr>
      <w:rPr>
        <w:rFonts w:hint="default"/>
        <w:lang w:val="ru-RU" w:eastAsia="en-US" w:bidi="ar-SA"/>
      </w:rPr>
    </w:lvl>
    <w:lvl w:ilvl="2" w:tplc="F3EC2408">
      <w:numFmt w:val="bullet"/>
      <w:lvlText w:val="•"/>
      <w:lvlJc w:val="left"/>
      <w:pPr>
        <w:ind w:left="2351" w:hanging="180"/>
      </w:pPr>
      <w:rPr>
        <w:rFonts w:hint="default"/>
        <w:lang w:val="ru-RU" w:eastAsia="en-US" w:bidi="ar-SA"/>
      </w:rPr>
    </w:lvl>
    <w:lvl w:ilvl="3" w:tplc="AF98F03C">
      <w:numFmt w:val="bullet"/>
      <w:lvlText w:val="•"/>
      <w:lvlJc w:val="left"/>
      <w:pPr>
        <w:ind w:left="3387" w:hanging="180"/>
      </w:pPr>
      <w:rPr>
        <w:rFonts w:hint="default"/>
        <w:lang w:val="ru-RU" w:eastAsia="en-US" w:bidi="ar-SA"/>
      </w:rPr>
    </w:lvl>
    <w:lvl w:ilvl="4" w:tplc="BB02AA1E">
      <w:numFmt w:val="bullet"/>
      <w:lvlText w:val="•"/>
      <w:lvlJc w:val="left"/>
      <w:pPr>
        <w:ind w:left="4422" w:hanging="180"/>
      </w:pPr>
      <w:rPr>
        <w:rFonts w:hint="default"/>
        <w:lang w:val="ru-RU" w:eastAsia="en-US" w:bidi="ar-SA"/>
      </w:rPr>
    </w:lvl>
    <w:lvl w:ilvl="5" w:tplc="B07636B2">
      <w:numFmt w:val="bullet"/>
      <w:lvlText w:val="•"/>
      <w:lvlJc w:val="left"/>
      <w:pPr>
        <w:ind w:left="5458" w:hanging="180"/>
      </w:pPr>
      <w:rPr>
        <w:rFonts w:hint="default"/>
        <w:lang w:val="ru-RU" w:eastAsia="en-US" w:bidi="ar-SA"/>
      </w:rPr>
    </w:lvl>
    <w:lvl w:ilvl="6" w:tplc="D4AC86D4">
      <w:numFmt w:val="bullet"/>
      <w:lvlText w:val="•"/>
      <w:lvlJc w:val="left"/>
      <w:pPr>
        <w:ind w:left="6494" w:hanging="180"/>
      </w:pPr>
      <w:rPr>
        <w:rFonts w:hint="default"/>
        <w:lang w:val="ru-RU" w:eastAsia="en-US" w:bidi="ar-SA"/>
      </w:rPr>
    </w:lvl>
    <w:lvl w:ilvl="7" w:tplc="D1A410B8">
      <w:numFmt w:val="bullet"/>
      <w:lvlText w:val="•"/>
      <w:lvlJc w:val="left"/>
      <w:pPr>
        <w:ind w:left="7529" w:hanging="180"/>
      </w:pPr>
      <w:rPr>
        <w:rFonts w:hint="default"/>
        <w:lang w:val="ru-RU" w:eastAsia="en-US" w:bidi="ar-SA"/>
      </w:rPr>
    </w:lvl>
    <w:lvl w:ilvl="8" w:tplc="D08888A8">
      <w:numFmt w:val="bullet"/>
      <w:lvlText w:val="•"/>
      <w:lvlJc w:val="left"/>
      <w:pPr>
        <w:ind w:left="8565" w:hanging="180"/>
      </w:pPr>
      <w:rPr>
        <w:rFonts w:hint="default"/>
        <w:lang w:val="ru-RU" w:eastAsia="en-US" w:bidi="ar-SA"/>
      </w:rPr>
    </w:lvl>
  </w:abstractNum>
  <w:abstractNum w:abstractNumId="194">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8264988"/>
    <w:multiLevelType w:val="multilevel"/>
    <w:tmpl w:val="385C6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8">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69D84F37"/>
    <w:multiLevelType w:val="multilevel"/>
    <w:tmpl w:val="873C8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nsid w:val="69E379EF"/>
    <w:multiLevelType w:val="multilevel"/>
    <w:tmpl w:val="10806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6A6F7AA2"/>
    <w:multiLevelType w:val="multilevel"/>
    <w:tmpl w:val="EC46F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6DE94F45"/>
    <w:multiLevelType w:val="multilevel"/>
    <w:tmpl w:val="B1CE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6EA80351"/>
    <w:multiLevelType w:val="multilevel"/>
    <w:tmpl w:val="B1C6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0664977"/>
    <w:multiLevelType w:val="multilevel"/>
    <w:tmpl w:val="1916D53C"/>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6">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719B087B"/>
    <w:multiLevelType w:val="multilevel"/>
    <w:tmpl w:val="03BC9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2"/>
      <w:numFmt w:val="decimal"/>
      <w:lvlText w:val="%3"/>
      <w:lvlJc w:val="left"/>
      <w:pPr>
        <w:ind w:left="2160" w:hanging="360"/>
      </w:pPr>
      <w:rPr>
        <w:rFonts w:hint="default"/>
      </w:rPr>
    </w:lvl>
    <w:lvl w:ilvl="3">
      <w:start w:val="13"/>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24">
    <w:nsid w:val="76531EDB"/>
    <w:multiLevelType w:val="hybridMultilevel"/>
    <w:tmpl w:val="C2D4CD70"/>
    <w:lvl w:ilvl="0" w:tplc="DFA2081A">
      <w:start w:val="1"/>
      <w:numFmt w:val="decimal"/>
      <w:lvlText w:val="%1."/>
      <w:lvlJc w:val="left"/>
      <w:pPr>
        <w:ind w:left="140"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3243528">
      <w:numFmt w:val="bullet"/>
      <w:lvlText w:val=""/>
      <w:lvlJc w:val="left"/>
      <w:pPr>
        <w:ind w:left="140" w:hanging="709"/>
      </w:pPr>
      <w:rPr>
        <w:rFonts w:ascii="Symbol" w:eastAsia="Symbol" w:hAnsi="Symbol" w:cs="Symbol" w:hint="default"/>
        <w:b w:val="0"/>
        <w:bCs w:val="0"/>
        <w:i w:val="0"/>
        <w:iCs w:val="0"/>
        <w:spacing w:val="0"/>
        <w:w w:val="100"/>
        <w:sz w:val="24"/>
        <w:szCs w:val="24"/>
        <w:lang w:val="ru-RU" w:eastAsia="en-US" w:bidi="ar-SA"/>
      </w:rPr>
    </w:lvl>
    <w:lvl w:ilvl="2" w:tplc="BC64011C">
      <w:numFmt w:val="bullet"/>
      <w:lvlText w:val="•"/>
      <w:lvlJc w:val="left"/>
      <w:pPr>
        <w:ind w:left="2606" w:hanging="709"/>
      </w:pPr>
      <w:rPr>
        <w:rFonts w:hint="default"/>
        <w:lang w:val="ru-RU" w:eastAsia="en-US" w:bidi="ar-SA"/>
      </w:rPr>
    </w:lvl>
    <w:lvl w:ilvl="3" w:tplc="F208D9D0">
      <w:numFmt w:val="bullet"/>
      <w:lvlText w:val="•"/>
      <w:lvlJc w:val="left"/>
      <w:pPr>
        <w:ind w:left="3592" w:hanging="709"/>
      </w:pPr>
      <w:rPr>
        <w:rFonts w:hint="default"/>
        <w:lang w:val="ru-RU" w:eastAsia="en-US" w:bidi="ar-SA"/>
      </w:rPr>
    </w:lvl>
    <w:lvl w:ilvl="4" w:tplc="9E78DCA0">
      <w:numFmt w:val="bullet"/>
      <w:lvlText w:val="•"/>
      <w:lvlJc w:val="left"/>
      <w:pPr>
        <w:ind w:left="4578" w:hanging="709"/>
      </w:pPr>
      <w:rPr>
        <w:rFonts w:hint="default"/>
        <w:lang w:val="ru-RU" w:eastAsia="en-US" w:bidi="ar-SA"/>
      </w:rPr>
    </w:lvl>
    <w:lvl w:ilvl="5" w:tplc="7D1882C6">
      <w:numFmt w:val="bullet"/>
      <w:lvlText w:val="•"/>
      <w:lvlJc w:val="left"/>
      <w:pPr>
        <w:ind w:left="5564" w:hanging="709"/>
      </w:pPr>
      <w:rPr>
        <w:rFonts w:hint="default"/>
        <w:lang w:val="ru-RU" w:eastAsia="en-US" w:bidi="ar-SA"/>
      </w:rPr>
    </w:lvl>
    <w:lvl w:ilvl="6" w:tplc="63DC8898">
      <w:numFmt w:val="bullet"/>
      <w:lvlText w:val="•"/>
      <w:lvlJc w:val="left"/>
      <w:pPr>
        <w:ind w:left="6550" w:hanging="709"/>
      </w:pPr>
      <w:rPr>
        <w:rFonts w:hint="default"/>
        <w:lang w:val="ru-RU" w:eastAsia="en-US" w:bidi="ar-SA"/>
      </w:rPr>
    </w:lvl>
    <w:lvl w:ilvl="7" w:tplc="9ACAAEAA">
      <w:numFmt w:val="bullet"/>
      <w:lvlText w:val="•"/>
      <w:lvlJc w:val="left"/>
      <w:pPr>
        <w:ind w:left="7536" w:hanging="709"/>
      </w:pPr>
      <w:rPr>
        <w:rFonts w:hint="default"/>
        <w:lang w:val="ru-RU" w:eastAsia="en-US" w:bidi="ar-SA"/>
      </w:rPr>
    </w:lvl>
    <w:lvl w:ilvl="8" w:tplc="4A54CB4A">
      <w:numFmt w:val="bullet"/>
      <w:lvlText w:val="•"/>
      <w:lvlJc w:val="left"/>
      <w:pPr>
        <w:ind w:left="8522" w:hanging="709"/>
      </w:pPr>
      <w:rPr>
        <w:rFonts w:hint="default"/>
        <w:lang w:val="ru-RU" w:eastAsia="en-US" w:bidi="ar-SA"/>
      </w:rPr>
    </w:lvl>
  </w:abstractNum>
  <w:abstractNum w:abstractNumId="225">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28">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7BA653F9"/>
    <w:multiLevelType w:val="multilevel"/>
    <w:tmpl w:val="59CC5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36">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37">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8">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7EED136C"/>
    <w:multiLevelType w:val="multilevel"/>
    <w:tmpl w:val="74D21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5"/>
  </w:num>
  <w:num w:numId="2">
    <w:abstractNumId w:val="177"/>
  </w:num>
  <w:num w:numId="3">
    <w:abstractNumId w:val="223"/>
  </w:num>
  <w:num w:numId="4">
    <w:abstractNumId w:val="150"/>
  </w:num>
  <w:num w:numId="5">
    <w:abstractNumId w:val="88"/>
  </w:num>
  <w:num w:numId="6">
    <w:abstractNumId w:val="117"/>
  </w:num>
  <w:num w:numId="7">
    <w:abstractNumId w:val="45"/>
  </w:num>
  <w:num w:numId="8">
    <w:abstractNumId w:val="154"/>
  </w:num>
  <w:num w:numId="9">
    <w:abstractNumId w:val="96"/>
  </w:num>
  <w:num w:numId="10">
    <w:abstractNumId w:val="162"/>
  </w:num>
  <w:num w:numId="11">
    <w:abstractNumId w:val="54"/>
  </w:num>
  <w:num w:numId="12">
    <w:abstractNumId w:val="49"/>
  </w:num>
  <w:num w:numId="13">
    <w:abstractNumId w:val="70"/>
  </w:num>
  <w:num w:numId="14">
    <w:abstractNumId w:val="237"/>
  </w:num>
  <w:num w:numId="15">
    <w:abstractNumId w:val="198"/>
  </w:num>
  <w:num w:numId="16">
    <w:abstractNumId w:val="5"/>
  </w:num>
  <w:num w:numId="17">
    <w:abstractNumId w:val="229"/>
  </w:num>
  <w:num w:numId="18">
    <w:abstractNumId w:val="71"/>
  </w:num>
  <w:num w:numId="19">
    <w:abstractNumId w:val="27"/>
  </w:num>
  <w:num w:numId="20">
    <w:abstractNumId w:val="99"/>
  </w:num>
  <w:num w:numId="21">
    <w:abstractNumId w:val="26"/>
  </w:num>
  <w:num w:numId="22">
    <w:abstractNumId w:val="232"/>
  </w:num>
  <w:num w:numId="23">
    <w:abstractNumId w:val="196"/>
  </w:num>
  <w:num w:numId="24">
    <w:abstractNumId w:val="183"/>
  </w:num>
  <w:num w:numId="25">
    <w:abstractNumId w:val="17"/>
  </w:num>
  <w:num w:numId="26">
    <w:abstractNumId w:val="34"/>
  </w:num>
  <w:num w:numId="27">
    <w:abstractNumId w:val="25"/>
  </w:num>
  <w:num w:numId="28">
    <w:abstractNumId w:val="78"/>
  </w:num>
  <w:num w:numId="29">
    <w:abstractNumId w:val="67"/>
  </w:num>
  <w:num w:numId="30">
    <w:abstractNumId w:val="15"/>
  </w:num>
  <w:num w:numId="31">
    <w:abstractNumId w:val="32"/>
  </w:num>
  <w:num w:numId="32">
    <w:abstractNumId w:val="153"/>
  </w:num>
  <w:num w:numId="33">
    <w:abstractNumId w:val="155"/>
  </w:num>
  <w:num w:numId="34">
    <w:abstractNumId w:val="148"/>
  </w:num>
  <w:num w:numId="35">
    <w:abstractNumId w:val="66"/>
  </w:num>
  <w:num w:numId="36">
    <w:abstractNumId w:val="52"/>
  </w:num>
  <w:num w:numId="37">
    <w:abstractNumId w:val="48"/>
  </w:num>
  <w:num w:numId="38">
    <w:abstractNumId w:val="167"/>
  </w:num>
  <w:num w:numId="39">
    <w:abstractNumId w:val="0"/>
  </w:num>
  <w:num w:numId="40">
    <w:abstractNumId w:val="178"/>
  </w:num>
  <w:num w:numId="41">
    <w:abstractNumId w:val="7"/>
  </w:num>
  <w:num w:numId="42">
    <w:abstractNumId w:val="30"/>
  </w:num>
  <w:num w:numId="43">
    <w:abstractNumId w:val="43"/>
  </w:num>
  <w:num w:numId="44">
    <w:abstractNumId w:val="108"/>
  </w:num>
  <w:num w:numId="45">
    <w:abstractNumId w:val="36"/>
  </w:num>
  <w:num w:numId="46">
    <w:abstractNumId w:val="159"/>
  </w:num>
  <w:num w:numId="47">
    <w:abstractNumId w:val="98"/>
  </w:num>
  <w:num w:numId="48">
    <w:abstractNumId w:val="230"/>
  </w:num>
  <w:num w:numId="49">
    <w:abstractNumId w:val="56"/>
  </w:num>
  <w:num w:numId="50">
    <w:abstractNumId w:val="51"/>
  </w:num>
  <w:num w:numId="51">
    <w:abstractNumId w:val="156"/>
  </w:num>
  <w:num w:numId="52">
    <w:abstractNumId w:val="219"/>
  </w:num>
  <w:num w:numId="53">
    <w:abstractNumId w:val="202"/>
  </w:num>
  <w:num w:numId="54">
    <w:abstractNumId w:val="59"/>
  </w:num>
  <w:num w:numId="55">
    <w:abstractNumId w:val="187"/>
  </w:num>
  <w:num w:numId="56">
    <w:abstractNumId w:val="110"/>
  </w:num>
  <w:num w:numId="57">
    <w:abstractNumId w:val="72"/>
  </w:num>
  <w:num w:numId="58">
    <w:abstractNumId w:val="210"/>
  </w:num>
  <w:num w:numId="59">
    <w:abstractNumId w:val="216"/>
  </w:num>
  <w:num w:numId="60">
    <w:abstractNumId w:val="83"/>
  </w:num>
  <w:num w:numId="61">
    <w:abstractNumId w:val="127"/>
  </w:num>
  <w:num w:numId="62">
    <w:abstractNumId w:val="109"/>
  </w:num>
  <w:num w:numId="63">
    <w:abstractNumId w:val="170"/>
  </w:num>
  <w:num w:numId="64">
    <w:abstractNumId w:val="24"/>
  </w:num>
  <w:num w:numId="65">
    <w:abstractNumId w:val="104"/>
  </w:num>
  <w:num w:numId="66">
    <w:abstractNumId w:val="212"/>
  </w:num>
  <w:num w:numId="67">
    <w:abstractNumId w:val="172"/>
  </w:num>
  <w:num w:numId="68">
    <w:abstractNumId w:val="206"/>
  </w:num>
  <w:num w:numId="69">
    <w:abstractNumId w:val="201"/>
  </w:num>
  <w:num w:numId="70">
    <w:abstractNumId w:val="173"/>
  </w:num>
  <w:num w:numId="71">
    <w:abstractNumId w:val="166"/>
  </w:num>
  <w:num w:numId="72">
    <w:abstractNumId w:val="38"/>
  </w:num>
  <w:num w:numId="73">
    <w:abstractNumId w:val="160"/>
  </w:num>
  <w:num w:numId="74">
    <w:abstractNumId w:val="204"/>
  </w:num>
  <w:num w:numId="75">
    <w:abstractNumId w:val="197"/>
  </w:num>
  <w:num w:numId="76">
    <w:abstractNumId w:val="69"/>
  </w:num>
  <w:num w:numId="77">
    <w:abstractNumId w:val="12"/>
  </w:num>
  <w:num w:numId="78">
    <w:abstractNumId w:val="186"/>
  </w:num>
  <w:num w:numId="79">
    <w:abstractNumId w:val="55"/>
  </w:num>
  <w:num w:numId="80">
    <w:abstractNumId w:val="144"/>
  </w:num>
  <w:num w:numId="81">
    <w:abstractNumId w:val="53"/>
  </w:num>
  <w:num w:numId="82">
    <w:abstractNumId w:val="114"/>
  </w:num>
  <w:num w:numId="83">
    <w:abstractNumId w:val="39"/>
  </w:num>
  <w:num w:numId="84">
    <w:abstractNumId w:val="190"/>
  </w:num>
  <w:num w:numId="85">
    <w:abstractNumId w:val="192"/>
  </w:num>
  <w:num w:numId="86">
    <w:abstractNumId w:val="207"/>
  </w:num>
  <w:num w:numId="87">
    <w:abstractNumId w:val="113"/>
  </w:num>
  <w:num w:numId="88">
    <w:abstractNumId w:val="241"/>
  </w:num>
  <w:num w:numId="89">
    <w:abstractNumId w:val="13"/>
  </w:num>
  <w:num w:numId="90">
    <w:abstractNumId w:val="6"/>
  </w:num>
  <w:num w:numId="91">
    <w:abstractNumId w:val="50"/>
  </w:num>
  <w:num w:numId="92">
    <w:abstractNumId w:val="125"/>
  </w:num>
  <w:num w:numId="93">
    <w:abstractNumId w:val="75"/>
  </w:num>
  <w:num w:numId="94">
    <w:abstractNumId w:val="231"/>
  </w:num>
  <w:num w:numId="95">
    <w:abstractNumId w:val="211"/>
  </w:num>
  <w:num w:numId="96">
    <w:abstractNumId w:val="4"/>
  </w:num>
  <w:num w:numId="97">
    <w:abstractNumId w:val="112"/>
  </w:num>
  <w:num w:numId="98">
    <w:abstractNumId w:val="9"/>
  </w:num>
  <w:num w:numId="99">
    <w:abstractNumId w:val="14"/>
  </w:num>
  <w:num w:numId="100">
    <w:abstractNumId w:val="184"/>
  </w:num>
  <w:num w:numId="101">
    <w:abstractNumId w:val="91"/>
  </w:num>
  <w:num w:numId="102">
    <w:abstractNumId w:val="145"/>
  </w:num>
  <w:num w:numId="103">
    <w:abstractNumId w:val="146"/>
  </w:num>
  <w:num w:numId="104">
    <w:abstractNumId w:val="8"/>
  </w:num>
  <w:num w:numId="105">
    <w:abstractNumId w:val="220"/>
  </w:num>
  <w:num w:numId="106">
    <w:abstractNumId w:val="189"/>
  </w:num>
  <w:num w:numId="107">
    <w:abstractNumId w:val="80"/>
  </w:num>
  <w:num w:numId="108">
    <w:abstractNumId w:val="3"/>
  </w:num>
  <w:num w:numId="109">
    <w:abstractNumId w:val="61"/>
  </w:num>
  <w:num w:numId="110">
    <w:abstractNumId w:val="169"/>
  </w:num>
  <w:num w:numId="111">
    <w:abstractNumId w:val="40"/>
  </w:num>
  <w:num w:numId="112">
    <w:abstractNumId w:val="10"/>
  </w:num>
  <w:num w:numId="113">
    <w:abstractNumId w:val="222"/>
  </w:num>
  <w:num w:numId="114">
    <w:abstractNumId w:val="63"/>
  </w:num>
  <w:num w:numId="115">
    <w:abstractNumId w:val="111"/>
  </w:num>
  <w:num w:numId="116">
    <w:abstractNumId w:val="121"/>
  </w:num>
  <w:num w:numId="117">
    <w:abstractNumId w:val="174"/>
  </w:num>
  <w:num w:numId="118">
    <w:abstractNumId w:val="33"/>
  </w:num>
  <w:num w:numId="119">
    <w:abstractNumId w:val="226"/>
  </w:num>
  <w:num w:numId="120">
    <w:abstractNumId w:val="225"/>
  </w:num>
  <w:num w:numId="121">
    <w:abstractNumId w:val="175"/>
  </w:num>
  <w:num w:numId="122">
    <w:abstractNumId w:val="164"/>
  </w:num>
  <w:num w:numId="123">
    <w:abstractNumId w:val="129"/>
  </w:num>
  <w:num w:numId="124">
    <w:abstractNumId w:val="84"/>
  </w:num>
  <w:num w:numId="125">
    <w:abstractNumId w:val="58"/>
  </w:num>
  <w:num w:numId="126">
    <w:abstractNumId w:val="77"/>
  </w:num>
  <w:num w:numId="127">
    <w:abstractNumId w:val="37"/>
  </w:num>
  <w:num w:numId="128">
    <w:abstractNumId w:val="141"/>
  </w:num>
  <w:num w:numId="129">
    <w:abstractNumId w:val="74"/>
  </w:num>
  <w:num w:numId="130">
    <w:abstractNumId w:val="157"/>
  </w:num>
  <w:num w:numId="131">
    <w:abstractNumId w:val="115"/>
  </w:num>
  <w:num w:numId="132">
    <w:abstractNumId w:val="107"/>
  </w:num>
  <w:num w:numId="133">
    <w:abstractNumId w:val="35"/>
  </w:num>
  <w:num w:numId="134">
    <w:abstractNumId w:val="42"/>
  </w:num>
  <w:num w:numId="135">
    <w:abstractNumId w:val="179"/>
  </w:num>
  <w:num w:numId="136">
    <w:abstractNumId w:val="165"/>
  </w:num>
  <w:num w:numId="137">
    <w:abstractNumId w:val="221"/>
  </w:num>
  <w:num w:numId="138">
    <w:abstractNumId w:val="19"/>
  </w:num>
  <w:num w:numId="139">
    <w:abstractNumId w:val="133"/>
  </w:num>
  <w:num w:numId="140">
    <w:abstractNumId w:val="233"/>
  </w:num>
  <w:num w:numId="141">
    <w:abstractNumId w:val="138"/>
  </w:num>
  <w:num w:numId="142">
    <w:abstractNumId w:val="95"/>
  </w:num>
  <w:num w:numId="143">
    <w:abstractNumId w:val="240"/>
  </w:num>
  <w:num w:numId="144">
    <w:abstractNumId w:val="31"/>
  </w:num>
  <w:num w:numId="145">
    <w:abstractNumId w:val="28"/>
  </w:num>
  <w:num w:numId="146">
    <w:abstractNumId w:val="124"/>
  </w:num>
  <w:num w:numId="147">
    <w:abstractNumId w:val="68"/>
  </w:num>
  <w:num w:numId="148">
    <w:abstractNumId w:val="92"/>
  </w:num>
  <w:num w:numId="149">
    <w:abstractNumId w:val="149"/>
  </w:num>
  <w:num w:numId="150">
    <w:abstractNumId w:val="236"/>
  </w:num>
  <w:num w:numId="151">
    <w:abstractNumId w:val="93"/>
  </w:num>
  <w:num w:numId="152">
    <w:abstractNumId w:val="29"/>
  </w:num>
  <w:num w:numId="153">
    <w:abstractNumId w:val="64"/>
  </w:num>
  <w:num w:numId="154">
    <w:abstractNumId w:val="139"/>
  </w:num>
  <w:num w:numId="155">
    <w:abstractNumId w:val="103"/>
  </w:num>
  <w:num w:numId="156">
    <w:abstractNumId w:val="105"/>
  </w:num>
  <w:num w:numId="157">
    <w:abstractNumId w:val="176"/>
  </w:num>
  <w:num w:numId="158">
    <w:abstractNumId w:val="100"/>
  </w:num>
  <w:num w:numId="159">
    <w:abstractNumId w:val="1"/>
  </w:num>
  <w:num w:numId="160">
    <w:abstractNumId w:val="143"/>
  </w:num>
  <w:num w:numId="161">
    <w:abstractNumId w:val="218"/>
  </w:num>
  <w:num w:numId="162">
    <w:abstractNumId w:val="194"/>
  </w:num>
  <w:num w:numId="163">
    <w:abstractNumId w:val="46"/>
  </w:num>
  <w:num w:numId="164">
    <w:abstractNumId w:val="85"/>
  </w:num>
  <w:num w:numId="165">
    <w:abstractNumId w:val="118"/>
  </w:num>
  <w:num w:numId="166">
    <w:abstractNumId w:val="134"/>
  </w:num>
  <w:num w:numId="167">
    <w:abstractNumId w:val="238"/>
  </w:num>
  <w:num w:numId="168">
    <w:abstractNumId w:val="171"/>
  </w:num>
  <w:num w:numId="169">
    <w:abstractNumId w:val="136"/>
  </w:num>
  <w:num w:numId="170">
    <w:abstractNumId w:val="89"/>
  </w:num>
  <w:num w:numId="171">
    <w:abstractNumId w:val="97"/>
  </w:num>
  <w:num w:numId="172">
    <w:abstractNumId w:val="119"/>
  </w:num>
  <w:num w:numId="173">
    <w:abstractNumId w:val="151"/>
  </w:num>
  <w:num w:numId="174">
    <w:abstractNumId w:val="227"/>
  </w:num>
  <w:num w:numId="175">
    <w:abstractNumId w:val="22"/>
  </w:num>
  <w:num w:numId="176">
    <w:abstractNumId w:val="60"/>
  </w:num>
  <w:num w:numId="177">
    <w:abstractNumId w:val="120"/>
  </w:num>
  <w:num w:numId="178">
    <w:abstractNumId w:val="11"/>
  </w:num>
  <w:num w:numId="179">
    <w:abstractNumId w:val="94"/>
  </w:num>
  <w:num w:numId="180">
    <w:abstractNumId w:val="116"/>
  </w:num>
  <w:num w:numId="181">
    <w:abstractNumId w:val="81"/>
  </w:num>
  <w:num w:numId="182">
    <w:abstractNumId w:val="214"/>
  </w:num>
  <w:num w:numId="183">
    <w:abstractNumId w:val="142"/>
  </w:num>
  <w:num w:numId="184">
    <w:abstractNumId w:val="41"/>
  </w:num>
  <w:num w:numId="185">
    <w:abstractNumId w:val="182"/>
  </w:num>
  <w:num w:numId="186">
    <w:abstractNumId w:val="21"/>
  </w:num>
  <w:num w:numId="187">
    <w:abstractNumId w:val="122"/>
  </w:num>
  <w:num w:numId="188">
    <w:abstractNumId w:val="137"/>
  </w:num>
  <w:num w:numId="189">
    <w:abstractNumId w:val="16"/>
  </w:num>
  <w:num w:numId="190">
    <w:abstractNumId w:val="18"/>
  </w:num>
  <w:num w:numId="191">
    <w:abstractNumId w:val="131"/>
  </w:num>
  <w:num w:numId="192">
    <w:abstractNumId w:val="132"/>
  </w:num>
  <w:num w:numId="193">
    <w:abstractNumId w:val="205"/>
  </w:num>
  <w:num w:numId="194">
    <w:abstractNumId w:val="228"/>
  </w:num>
  <w:num w:numId="195">
    <w:abstractNumId w:val="101"/>
  </w:num>
  <w:num w:numId="196">
    <w:abstractNumId w:val="209"/>
  </w:num>
  <w:num w:numId="197">
    <w:abstractNumId w:val="163"/>
  </w:num>
  <w:num w:numId="198">
    <w:abstractNumId w:val="168"/>
  </w:num>
  <w:num w:numId="199">
    <w:abstractNumId w:val="86"/>
  </w:num>
  <w:num w:numId="200">
    <w:abstractNumId w:val="152"/>
  </w:num>
  <w:num w:numId="201">
    <w:abstractNumId w:val="181"/>
  </w:num>
  <w:num w:numId="202">
    <w:abstractNumId w:val="102"/>
  </w:num>
  <w:num w:numId="203">
    <w:abstractNumId w:val="47"/>
  </w:num>
  <w:num w:numId="204">
    <w:abstractNumId w:val="161"/>
  </w:num>
  <w:num w:numId="205">
    <w:abstractNumId w:val="239"/>
  </w:num>
  <w:num w:numId="206">
    <w:abstractNumId w:val="128"/>
  </w:num>
  <w:num w:numId="207">
    <w:abstractNumId w:val="123"/>
  </w:num>
  <w:num w:numId="208">
    <w:abstractNumId w:val="106"/>
  </w:num>
  <w:num w:numId="209">
    <w:abstractNumId w:val="191"/>
  </w:num>
  <w:num w:numId="210">
    <w:abstractNumId w:val="87"/>
  </w:num>
  <w:num w:numId="211">
    <w:abstractNumId w:val="199"/>
  </w:num>
  <w:num w:numId="212">
    <w:abstractNumId w:val="180"/>
  </w:num>
  <w:num w:numId="213">
    <w:abstractNumId w:val="65"/>
  </w:num>
  <w:num w:numId="214">
    <w:abstractNumId w:val="73"/>
  </w:num>
  <w:num w:numId="215">
    <w:abstractNumId w:val="23"/>
  </w:num>
  <w:num w:numId="216">
    <w:abstractNumId w:val="126"/>
  </w:num>
  <w:num w:numId="217">
    <w:abstractNumId w:val="76"/>
  </w:num>
  <w:num w:numId="218">
    <w:abstractNumId w:val="140"/>
  </w:num>
  <w:num w:numId="219">
    <w:abstractNumId w:val="135"/>
  </w:num>
  <w:num w:numId="220">
    <w:abstractNumId w:val="44"/>
  </w:num>
  <w:num w:numId="221">
    <w:abstractNumId w:val="195"/>
  </w:num>
  <w:num w:numId="222">
    <w:abstractNumId w:val="147"/>
  </w:num>
  <w:num w:numId="223">
    <w:abstractNumId w:val="82"/>
  </w:num>
  <w:num w:numId="224">
    <w:abstractNumId w:val="213"/>
  </w:num>
  <w:num w:numId="225">
    <w:abstractNumId w:val="57"/>
  </w:num>
  <w:num w:numId="226">
    <w:abstractNumId w:val="188"/>
  </w:num>
  <w:num w:numId="227">
    <w:abstractNumId w:val="90"/>
  </w:num>
  <w:num w:numId="228">
    <w:abstractNumId w:val="203"/>
  </w:num>
  <w:num w:numId="229">
    <w:abstractNumId w:val="217"/>
  </w:num>
  <w:num w:numId="230">
    <w:abstractNumId w:val="208"/>
  </w:num>
  <w:num w:numId="231">
    <w:abstractNumId w:val="200"/>
  </w:num>
  <w:num w:numId="232">
    <w:abstractNumId w:val="234"/>
  </w:num>
  <w:num w:numId="233">
    <w:abstractNumId w:val="224"/>
  </w:num>
  <w:num w:numId="234">
    <w:abstractNumId w:val="215"/>
  </w:num>
  <w:num w:numId="235">
    <w:abstractNumId w:val="193"/>
  </w:num>
  <w:num w:numId="236">
    <w:abstractNumId w:val="62"/>
  </w:num>
  <w:num w:numId="237">
    <w:abstractNumId w:val="79"/>
  </w:num>
  <w:num w:numId="238">
    <w:abstractNumId w:val="158"/>
  </w:num>
  <w:num w:numId="239">
    <w:abstractNumId w:val="185"/>
  </w:num>
  <w:num w:numId="240">
    <w:abstractNumId w:val="20"/>
  </w:num>
  <w:num w:numId="241">
    <w:abstractNumId w:val="2"/>
  </w:num>
  <w:num w:numId="242">
    <w:abstractNumId w:val="130"/>
  </w:num>
  <w:numIdMacAtCleanup w:val="2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2223B"/>
    <w:rsid w:val="0002606F"/>
    <w:rsid w:val="00030234"/>
    <w:rsid w:val="00030B1F"/>
    <w:rsid w:val="0003465B"/>
    <w:rsid w:val="00053BEB"/>
    <w:rsid w:val="00055FF9"/>
    <w:rsid w:val="000650A3"/>
    <w:rsid w:val="000717E8"/>
    <w:rsid w:val="000A4029"/>
    <w:rsid w:val="000B42BE"/>
    <w:rsid w:val="000C3C17"/>
    <w:rsid w:val="000D7BA2"/>
    <w:rsid w:val="000E0888"/>
    <w:rsid w:val="000E2494"/>
    <w:rsid w:val="000F0D74"/>
    <w:rsid w:val="00100F19"/>
    <w:rsid w:val="00105F57"/>
    <w:rsid w:val="00112433"/>
    <w:rsid w:val="00122276"/>
    <w:rsid w:val="00125984"/>
    <w:rsid w:val="001649D4"/>
    <w:rsid w:val="001663D0"/>
    <w:rsid w:val="00170FCA"/>
    <w:rsid w:val="00182B92"/>
    <w:rsid w:val="00197BE5"/>
    <w:rsid w:val="001A74F8"/>
    <w:rsid w:val="001C2C28"/>
    <w:rsid w:val="001C56B5"/>
    <w:rsid w:val="001F32F6"/>
    <w:rsid w:val="00202150"/>
    <w:rsid w:val="00204518"/>
    <w:rsid w:val="0021290F"/>
    <w:rsid w:val="00227B66"/>
    <w:rsid w:val="002359C1"/>
    <w:rsid w:val="00252AB0"/>
    <w:rsid w:val="00267772"/>
    <w:rsid w:val="00283549"/>
    <w:rsid w:val="00294A69"/>
    <w:rsid w:val="002A29F5"/>
    <w:rsid w:val="002F6280"/>
    <w:rsid w:val="00304AB3"/>
    <w:rsid w:val="00306D31"/>
    <w:rsid w:val="00307635"/>
    <w:rsid w:val="00310756"/>
    <w:rsid w:val="0031173D"/>
    <w:rsid w:val="00315B74"/>
    <w:rsid w:val="00317E81"/>
    <w:rsid w:val="00343426"/>
    <w:rsid w:val="003509A0"/>
    <w:rsid w:val="0035497C"/>
    <w:rsid w:val="00360FB9"/>
    <w:rsid w:val="00374BBB"/>
    <w:rsid w:val="00384A8C"/>
    <w:rsid w:val="003B4D95"/>
    <w:rsid w:val="003C0379"/>
    <w:rsid w:val="003C0C93"/>
    <w:rsid w:val="003C6D67"/>
    <w:rsid w:val="0046309B"/>
    <w:rsid w:val="00470C77"/>
    <w:rsid w:val="00476F2F"/>
    <w:rsid w:val="004811CD"/>
    <w:rsid w:val="00482C6F"/>
    <w:rsid w:val="004902F9"/>
    <w:rsid w:val="004903C6"/>
    <w:rsid w:val="004A187C"/>
    <w:rsid w:val="004B1E6F"/>
    <w:rsid w:val="004B6B00"/>
    <w:rsid w:val="004D58D0"/>
    <w:rsid w:val="004F5930"/>
    <w:rsid w:val="00511BC7"/>
    <w:rsid w:val="00513DC2"/>
    <w:rsid w:val="0051787D"/>
    <w:rsid w:val="005231F0"/>
    <w:rsid w:val="00523219"/>
    <w:rsid w:val="00523E2D"/>
    <w:rsid w:val="0053308F"/>
    <w:rsid w:val="005418DD"/>
    <w:rsid w:val="00545BF1"/>
    <w:rsid w:val="00570B34"/>
    <w:rsid w:val="00595E06"/>
    <w:rsid w:val="005A4C2C"/>
    <w:rsid w:val="005C660E"/>
    <w:rsid w:val="005D6A35"/>
    <w:rsid w:val="005E793D"/>
    <w:rsid w:val="005F4487"/>
    <w:rsid w:val="005F78AF"/>
    <w:rsid w:val="00600A7F"/>
    <w:rsid w:val="006017F2"/>
    <w:rsid w:val="00607C85"/>
    <w:rsid w:val="006118EA"/>
    <w:rsid w:val="00620FC5"/>
    <w:rsid w:val="00622C65"/>
    <w:rsid w:val="00632D4D"/>
    <w:rsid w:val="00642582"/>
    <w:rsid w:val="00643A81"/>
    <w:rsid w:val="00653319"/>
    <w:rsid w:val="00655778"/>
    <w:rsid w:val="00656555"/>
    <w:rsid w:val="00665C07"/>
    <w:rsid w:val="006725F4"/>
    <w:rsid w:val="006749B7"/>
    <w:rsid w:val="006A0E82"/>
    <w:rsid w:val="006A1684"/>
    <w:rsid w:val="006A6FC3"/>
    <w:rsid w:val="006B4F8D"/>
    <w:rsid w:val="006B6508"/>
    <w:rsid w:val="006C567C"/>
    <w:rsid w:val="006E30C2"/>
    <w:rsid w:val="006E3318"/>
    <w:rsid w:val="006F353B"/>
    <w:rsid w:val="00701E0E"/>
    <w:rsid w:val="0071105F"/>
    <w:rsid w:val="00711C76"/>
    <w:rsid w:val="00711FA1"/>
    <w:rsid w:val="00724982"/>
    <w:rsid w:val="007573A1"/>
    <w:rsid w:val="00762F63"/>
    <w:rsid w:val="00770212"/>
    <w:rsid w:val="0077484D"/>
    <w:rsid w:val="00782ED1"/>
    <w:rsid w:val="007D14CB"/>
    <w:rsid w:val="007D1D49"/>
    <w:rsid w:val="007E3CF3"/>
    <w:rsid w:val="007E6A0B"/>
    <w:rsid w:val="008261BC"/>
    <w:rsid w:val="008635E3"/>
    <w:rsid w:val="0087388F"/>
    <w:rsid w:val="00891995"/>
    <w:rsid w:val="00893369"/>
    <w:rsid w:val="008C08CD"/>
    <w:rsid w:val="008C3F2E"/>
    <w:rsid w:val="008D0BDA"/>
    <w:rsid w:val="008D269A"/>
    <w:rsid w:val="00900EB5"/>
    <w:rsid w:val="0091776B"/>
    <w:rsid w:val="00922831"/>
    <w:rsid w:val="00923736"/>
    <w:rsid w:val="009415DA"/>
    <w:rsid w:val="009833ED"/>
    <w:rsid w:val="009A0D4D"/>
    <w:rsid w:val="009B4108"/>
    <w:rsid w:val="009D73B2"/>
    <w:rsid w:val="009E42DD"/>
    <w:rsid w:val="00A44D0D"/>
    <w:rsid w:val="00A51413"/>
    <w:rsid w:val="00A55DAC"/>
    <w:rsid w:val="00A6152D"/>
    <w:rsid w:val="00A6374E"/>
    <w:rsid w:val="00A65D44"/>
    <w:rsid w:val="00A67EC6"/>
    <w:rsid w:val="00A77C56"/>
    <w:rsid w:val="00A80962"/>
    <w:rsid w:val="00A85AE0"/>
    <w:rsid w:val="00AA5517"/>
    <w:rsid w:val="00AA73A3"/>
    <w:rsid w:val="00AC5115"/>
    <w:rsid w:val="00AE0B45"/>
    <w:rsid w:val="00AF123D"/>
    <w:rsid w:val="00AF4817"/>
    <w:rsid w:val="00B11B56"/>
    <w:rsid w:val="00B21367"/>
    <w:rsid w:val="00B26803"/>
    <w:rsid w:val="00B34936"/>
    <w:rsid w:val="00B356B3"/>
    <w:rsid w:val="00B36909"/>
    <w:rsid w:val="00B423CF"/>
    <w:rsid w:val="00B4578A"/>
    <w:rsid w:val="00B63BEF"/>
    <w:rsid w:val="00B91AA8"/>
    <w:rsid w:val="00BB1E02"/>
    <w:rsid w:val="00BB340C"/>
    <w:rsid w:val="00BC4D45"/>
    <w:rsid w:val="00BD6C41"/>
    <w:rsid w:val="00BE3C65"/>
    <w:rsid w:val="00BF5C88"/>
    <w:rsid w:val="00BF6DCA"/>
    <w:rsid w:val="00C01EBB"/>
    <w:rsid w:val="00C04D18"/>
    <w:rsid w:val="00C2044B"/>
    <w:rsid w:val="00C471F1"/>
    <w:rsid w:val="00C747F8"/>
    <w:rsid w:val="00C81A77"/>
    <w:rsid w:val="00CA3F4A"/>
    <w:rsid w:val="00CA62B0"/>
    <w:rsid w:val="00CE41D0"/>
    <w:rsid w:val="00CF652B"/>
    <w:rsid w:val="00D07FAE"/>
    <w:rsid w:val="00D128DD"/>
    <w:rsid w:val="00D17BDE"/>
    <w:rsid w:val="00D22E62"/>
    <w:rsid w:val="00D4697F"/>
    <w:rsid w:val="00D50F09"/>
    <w:rsid w:val="00D66090"/>
    <w:rsid w:val="00D72B5B"/>
    <w:rsid w:val="00D75646"/>
    <w:rsid w:val="00D80A1A"/>
    <w:rsid w:val="00D819D9"/>
    <w:rsid w:val="00D84BD4"/>
    <w:rsid w:val="00D9465E"/>
    <w:rsid w:val="00DB5983"/>
    <w:rsid w:val="00DC5E5A"/>
    <w:rsid w:val="00DD21F0"/>
    <w:rsid w:val="00DD3219"/>
    <w:rsid w:val="00E00A19"/>
    <w:rsid w:val="00E03F97"/>
    <w:rsid w:val="00E061DB"/>
    <w:rsid w:val="00E16E3B"/>
    <w:rsid w:val="00E34C4E"/>
    <w:rsid w:val="00E4460F"/>
    <w:rsid w:val="00E448F1"/>
    <w:rsid w:val="00E56224"/>
    <w:rsid w:val="00E666D3"/>
    <w:rsid w:val="00E92105"/>
    <w:rsid w:val="00EA12A0"/>
    <w:rsid w:val="00EB77D2"/>
    <w:rsid w:val="00EE2B96"/>
    <w:rsid w:val="00EE784D"/>
    <w:rsid w:val="00F05393"/>
    <w:rsid w:val="00F400F7"/>
    <w:rsid w:val="00F40D5B"/>
    <w:rsid w:val="00F54107"/>
    <w:rsid w:val="00F705F6"/>
    <w:rsid w:val="00F7617C"/>
    <w:rsid w:val="00F84B7A"/>
    <w:rsid w:val="00F95F74"/>
    <w:rsid w:val="00F97E10"/>
    <w:rsid w:val="00FA762D"/>
    <w:rsid w:val="00FB2EB5"/>
    <w:rsid w:val="00FB5D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6E30C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ds-markdown-paragraph">
    <w:name w:val="ds-markdown-paragraph"/>
    <w:basedOn w:val="a"/>
    <w:rsid w:val="006A1684"/>
    <w:pPr>
      <w:widowControl/>
      <w:autoSpaceDE/>
      <w:autoSpaceDN/>
      <w:spacing w:before="100" w:beforeAutospacing="1" w:after="100" w:afterAutospacing="1"/>
    </w:pPr>
    <w:rPr>
      <w:sz w:val="24"/>
      <w:szCs w:val="24"/>
      <w:lang w:eastAsia="ru-RU"/>
    </w:rPr>
  </w:style>
  <w:style w:type="character" w:styleId="af4">
    <w:name w:val="Strong"/>
    <w:basedOn w:val="a0"/>
    <w:uiPriority w:val="22"/>
    <w:qFormat/>
    <w:rsid w:val="006A1684"/>
    <w:rPr>
      <w:b/>
      <w:bCs/>
    </w:rPr>
  </w:style>
  <w:style w:type="character" w:customStyle="1" w:styleId="40">
    <w:name w:val="Заголовок 4 Знак"/>
    <w:basedOn w:val="a0"/>
    <w:link w:val="4"/>
    <w:uiPriority w:val="9"/>
    <w:semiHidden/>
    <w:rsid w:val="006E30C2"/>
    <w:rPr>
      <w:rFonts w:asciiTheme="majorHAnsi" w:eastAsiaTheme="majorEastAsia" w:hAnsiTheme="majorHAnsi" w:cstheme="majorBidi"/>
      <w:i/>
      <w:iCs/>
      <w:color w:val="365F91" w:themeColor="accent1" w:themeShade="BF"/>
      <w:lang w:val="ru-RU"/>
    </w:rPr>
  </w:style>
  <w:style w:type="character" w:styleId="af5">
    <w:name w:val="Emphasis"/>
    <w:basedOn w:val="a0"/>
    <w:uiPriority w:val="20"/>
    <w:qFormat/>
    <w:rsid w:val="006E30C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6E30C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ds-markdown-paragraph">
    <w:name w:val="ds-markdown-paragraph"/>
    <w:basedOn w:val="a"/>
    <w:rsid w:val="006A1684"/>
    <w:pPr>
      <w:widowControl/>
      <w:autoSpaceDE/>
      <w:autoSpaceDN/>
      <w:spacing w:before="100" w:beforeAutospacing="1" w:after="100" w:afterAutospacing="1"/>
    </w:pPr>
    <w:rPr>
      <w:sz w:val="24"/>
      <w:szCs w:val="24"/>
      <w:lang w:eastAsia="ru-RU"/>
    </w:rPr>
  </w:style>
  <w:style w:type="character" w:styleId="af4">
    <w:name w:val="Strong"/>
    <w:basedOn w:val="a0"/>
    <w:uiPriority w:val="22"/>
    <w:qFormat/>
    <w:rsid w:val="006A1684"/>
    <w:rPr>
      <w:b/>
      <w:bCs/>
    </w:rPr>
  </w:style>
  <w:style w:type="character" w:customStyle="1" w:styleId="40">
    <w:name w:val="Заголовок 4 Знак"/>
    <w:basedOn w:val="a0"/>
    <w:link w:val="4"/>
    <w:uiPriority w:val="9"/>
    <w:semiHidden/>
    <w:rsid w:val="006E30C2"/>
    <w:rPr>
      <w:rFonts w:asciiTheme="majorHAnsi" w:eastAsiaTheme="majorEastAsia" w:hAnsiTheme="majorHAnsi" w:cstheme="majorBidi"/>
      <w:i/>
      <w:iCs/>
      <w:color w:val="365F91" w:themeColor="accent1" w:themeShade="BF"/>
      <w:lang w:val="ru-RU"/>
    </w:rPr>
  </w:style>
  <w:style w:type="character" w:styleId="af5">
    <w:name w:val="Emphasis"/>
    <w:basedOn w:val="a0"/>
    <w:uiPriority w:val="20"/>
    <w:qFormat/>
    <w:rsid w:val="006E30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76245103">
      <w:bodyDiv w:val="1"/>
      <w:marLeft w:val="0"/>
      <w:marRight w:val="0"/>
      <w:marTop w:val="0"/>
      <w:marBottom w:val="0"/>
      <w:divBdr>
        <w:top w:val="none" w:sz="0" w:space="0" w:color="auto"/>
        <w:left w:val="none" w:sz="0" w:space="0" w:color="auto"/>
        <w:bottom w:val="none" w:sz="0" w:space="0" w:color="auto"/>
        <w:right w:val="none" w:sz="0" w:space="0" w:color="auto"/>
      </w:divBdr>
    </w:div>
    <w:div w:id="338850902">
      <w:bodyDiv w:val="1"/>
      <w:marLeft w:val="0"/>
      <w:marRight w:val="0"/>
      <w:marTop w:val="0"/>
      <w:marBottom w:val="0"/>
      <w:divBdr>
        <w:top w:val="none" w:sz="0" w:space="0" w:color="auto"/>
        <w:left w:val="none" w:sz="0" w:space="0" w:color="auto"/>
        <w:bottom w:val="none" w:sz="0" w:space="0" w:color="auto"/>
        <w:right w:val="none" w:sz="0" w:space="0" w:color="auto"/>
      </w:divBdr>
    </w:div>
    <w:div w:id="420420746">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718825555">
      <w:bodyDiv w:val="1"/>
      <w:marLeft w:val="0"/>
      <w:marRight w:val="0"/>
      <w:marTop w:val="0"/>
      <w:marBottom w:val="0"/>
      <w:divBdr>
        <w:top w:val="none" w:sz="0" w:space="0" w:color="auto"/>
        <w:left w:val="none" w:sz="0" w:space="0" w:color="auto"/>
        <w:bottom w:val="none" w:sz="0" w:space="0" w:color="auto"/>
        <w:right w:val="none" w:sz="0" w:space="0" w:color="auto"/>
      </w:divBdr>
    </w:div>
    <w:div w:id="977613141">
      <w:bodyDiv w:val="1"/>
      <w:marLeft w:val="0"/>
      <w:marRight w:val="0"/>
      <w:marTop w:val="0"/>
      <w:marBottom w:val="0"/>
      <w:divBdr>
        <w:top w:val="none" w:sz="0" w:space="0" w:color="auto"/>
        <w:left w:val="none" w:sz="0" w:space="0" w:color="auto"/>
        <w:bottom w:val="none" w:sz="0" w:space="0" w:color="auto"/>
        <w:right w:val="none" w:sz="0" w:space="0" w:color="auto"/>
      </w:divBdr>
    </w:div>
    <w:div w:id="993414358">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030957988">
      <w:bodyDiv w:val="1"/>
      <w:marLeft w:val="0"/>
      <w:marRight w:val="0"/>
      <w:marTop w:val="0"/>
      <w:marBottom w:val="0"/>
      <w:divBdr>
        <w:top w:val="none" w:sz="0" w:space="0" w:color="auto"/>
        <w:left w:val="none" w:sz="0" w:space="0" w:color="auto"/>
        <w:bottom w:val="none" w:sz="0" w:space="0" w:color="auto"/>
        <w:right w:val="none" w:sz="0" w:space="0" w:color="auto"/>
      </w:divBdr>
    </w:div>
    <w:div w:id="1124884047">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464271804">
      <w:bodyDiv w:val="1"/>
      <w:marLeft w:val="0"/>
      <w:marRight w:val="0"/>
      <w:marTop w:val="0"/>
      <w:marBottom w:val="0"/>
      <w:divBdr>
        <w:top w:val="none" w:sz="0" w:space="0" w:color="auto"/>
        <w:left w:val="none" w:sz="0" w:space="0" w:color="auto"/>
        <w:bottom w:val="none" w:sz="0" w:space="0" w:color="auto"/>
        <w:right w:val="none" w:sz="0" w:space="0" w:color="auto"/>
      </w:divBdr>
    </w:div>
    <w:div w:id="14865125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686470134">
      <w:bodyDiv w:val="1"/>
      <w:marLeft w:val="0"/>
      <w:marRight w:val="0"/>
      <w:marTop w:val="0"/>
      <w:marBottom w:val="0"/>
      <w:divBdr>
        <w:top w:val="none" w:sz="0" w:space="0" w:color="auto"/>
        <w:left w:val="none" w:sz="0" w:space="0" w:color="auto"/>
        <w:bottom w:val="none" w:sz="0" w:space="0" w:color="auto"/>
        <w:right w:val="none" w:sz="0" w:space="0" w:color="auto"/>
      </w:divBdr>
    </w:div>
    <w:div w:id="1703288686">
      <w:bodyDiv w:val="1"/>
      <w:marLeft w:val="0"/>
      <w:marRight w:val="0"/>
      <w:marTop w:val="0"/>
      <w:marBottom w:val="0"/>
      <w:divBdr>
        <w:top w:val="none" w:sz="0" w:space="0" w:color="auto"/>
        <w:left w:val="none" w:sz="0" w:space="0" w:color="auto"/>
        <w:bottom w:val="none" w:sz="0" w:space="0" w:color="auto"/>
        <w:right w:val="none" w:sz="0" w:space="0" w:color="auto"/>
      </w:divBdr>
      <w:divsChild>
        <w:div w:id="229000930">
          <w:marLeft w:val="0"/>
          <w:marRight w:val="0"/>
          <w:marTop w:val="0"/>
          <w:marBottom w:val="0"/>
          <w:divBdr>
            <w:top w:val="none" w:sz="0" w:space="0" w:color="auto"/>
            <w:left w:val="none" w:sz="0" w:space="0" w:color="auto"/>
            <w:bottom w:val="none" w:sz="0" w:space="0" w:color="auto"/>
            <w:right w:val="none" w:sz="0" w:space="0" w:color="auto"/>
          </w:divBdr>
        </w:div>
        <w:div w:id="874927922">
          <w:marLeft w:val="0"/>
          <w:marRight w:val="0"/>
          <w:marTop w:val="0"/>
          <w:marBottom w:val="0"/>
          <w:divBdr>
            <w:top w:val="none" w:sz="0" w:space="0" w:color="auto"/>
            <w:left w:val="none" w:sz="0" w:space="0" w:color="auto"/>
            <w:bottom w:val="none" w:sz="0" w:space="0" w:color="auto"/>
            <w:right w:val="none" w:sz="0" w:space="0" w:color="auto"/>
          </w:divBdr>
        </w:div>
        <w:div w:id="1216509406">
          <w:marLeft w:val="0"/>
          <w:marRight w:val="0"/>
          <w:marTop w:val="0"/>
          <w:marBottom w:val="0"/>
          <w:divBdr>
            <w:top w:val="none" w:sz="0" w:space="0" w:color="auto"/>
            <w:left w:val="none" w:sz="0" w:space="0" w:color="auto"/>
            <w:bottom w:val="none" w:sz="0" w:space="0" w:color="auto"/>
            <w:right w:val="none" w:sz="0" w:space="0" w:color="auto"/>
          </w:divBdr>
        </w:div>
        <w:div w:id="627591072">
          <w:marLeft w:val="0"/>
          <w:marRight w:val="0"/>
          <w:marTop w:val="0"/>
          <w:marBottom w:val="0"/>
          <w:divBdr>
            <w:top w:val="none" w:sz="0" w:space="0" w:color="auto"/>
            <w:left w:val="none" w:sz="0" w:space="0" w:color="auto"/>
            <w:bottom w:val="none" w:sz="0" w:space="0" w:color="auto"/>
            <w:right w:val="none" w:sz="0" w:space="0" w:color="auto"/>
          </w:divBdr>
        </w:div>
        <w:div w:id="531958217">
          <w:marLeft w:val="0"/>
          <w:marRight w:val="0"/>
          <w:marTop w:val="0"/>
          <w:marBottom w:val="0"/>
          <w:divBdr>
            <w:top w:val="none" w:sz="0" w:space="0" w:color="auto"/>
            <w:left w:val="none" w:sz="0" w:space="0" w:color="auto"/>
            <w:bottom w:val="none" w:sz="0" w:space="0" w:color="auto"/>
            <w:right w:val="none" w:sz="0" w:space="0" w:color="auto"/>
          </w:divBdr>
        </w:div>
      </w:divsChild>
    </w:div>
    <w:div w:id="1793287878">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34839446">
      <w:bodyDiv w:val="1"/>
      <w:marLeft w:val="0"/>
      <w:marRight w:val="0"/>
      <w:marTop w:val="0"/>
      <w:marBottom w:val="0"/>
      <w:divBdr>
        <w:top w:val="none" w:sz="0" w:space="0" w:color="auto"/>
        <w:left w:val="none" w:sz="0" w:space="0" w:color="auto"/>
        <w:bottom w:val="none" w:sz="0" w:space="0" w:color="auto"/>
        <w:right w:val="none" w:sz="0" w:space="0" w:color="auto"/>
      </w:divBdr>
    </w:div>
    <w:div w:id="2121534410">
      <w:bodyDiv w:val="1"/>
      <w:marLeft w:val="0"/>
      <w:marRight w:val="0"/>
      <w:marTop w:val="0"/>
      <w:marBottom w:val="0"/>
      <w:divBdr>
        <w:top w:val="none" w:sz="0" w:space="0" w:color="auto"/>
        <w:left w:val="none" w:sz="0" w:space="0" w:color="auto"/>
        <w:bottom w:val="none" w:sz="0" w:space="0" w:color="auto"/>
        <w:right w:val="none" w:sz="0" w:space="0" w:color="auto"/>
      </w:divBdr>
    </w:div>
    <w:div w:id="21372886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007310075" TargetMode="External"/><Relationship Id="rId18" Type="http://schemas.openxmlformats.org/officeDocument/2006/relationships/hyperlink" Target="https://normativ.kontur.ru/document?moduleId=1&amp;documentId=253139" TargetMode="External"/><Relationship Id="rId26" Type="http://schemas.openxmlformats.org/officeDocument/2006/relationships/header" Target="header3.xml"/><Relationship Id="rId3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1" Type="http://schemas.openxmlformats.org/officeDocument/2006/relationships/hyperlink" Target="http://publication.pravo.gov.ru/Document/View/0001202009010021" TargetMode="External"/><Relationship Id="rId3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6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6"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 Type="http://schemas.openxmlformats.org/officeDocument/2006/relationships/footnotes" Target="footnotes.xml"/><Relationship Id="rId7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2" Type="http://schemas.openxmlformats.org/officeDocument/2006/relationships/numbering" Target="numbering.xml"/><Relationship Id="rId16" Type="http://schemas.openxmlformats.org/officeDocument/2006/relationships/hyperlink" Target="https://sh-sirtichskaya-r82.gosweb.gosuslugi.ru/netcat_files/189/2815/ukaz_prezidenta_rf_ot_9_noyabrya_2022.pdf" TargetMode="External"/><Relationship Id="rId29" Type="http://schemas.openxmlformats.org/officeDocument/2006/relationships/hyperlink" Target="https://www.labirint.ru/authors/130403/" TargetMode="External"/><Relationship Id="rId11" Type="http://schemas.openxmlformats.org/officeDocument/2006/relationships/header" Target="header2.xml"/><Relationship Id="rId24" Type="http://schemas.openxmlformats.org/officeDocument/2006/relationships/hyperlink" Target="https://edsoo.ru/wp-content/uploads/2026/05/konczepcziya-istoricheskogo-prosveshheniya.pdf" TargetMode="External"/><Relationship Id="rId3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5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6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74" Type="http://schemas.openxmlformats.org/officeDocument/2006/relationships/hyperlink" Target="https://ru.wikipedia.org/wiki/%D0%95%D0%B2%D0%BB%D0%B0%D0%BD%D0%BD%D0%B8%D0%BA%D0%BE%D0%B2%D0%B0%2C_%D0%98%D0%BD%D0%BD%D0%B0_%D0%A4%D0%B5%D0%BB%D0%B8%D0%BA%D1%81%D0%BE%D0%B2%D0%BD%D0%B0" TargetMode="External"/><Relationship Id="rId7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5" Type="http://schemas.openxmlformats.org/officeDocument/2006/relationships/settings" Target="settings.xml"/><Relationship Id="rId6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82"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normativ.kontur.ru/document?moduleId=1&amp;documentId=442993" TargetMode="External"/><Relationship Id="rId3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5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6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73" Type="http://schemas.openxmlformats.org/officeDocument/2006/relationships/hyperlink" Target="https://ru.wikipedia.org/wiki/%D0%A3%D1%88%D0%B0%D0%BA%D0%BE%D0%B2%2C_%D0%A1%D0%B2%D1%8F%D1%82%D0%BE%D1%81%D0%BB%D0%B0%D0%B2_%D0%98%D0%B3%D0%BE%D1%80%D0%B5%D0%B2%D0%B8%D1%87" TargetMode="External"/><Relationship Id="rId7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publication.pravo.gov.ru/Document/View/0001202209240008" TargetMode="External"/><Relationship Id="rId22" Type="http://schemas.openxmlformats.org/officeDocument/2006/relationships/hyperlink" Target="http://publication.pravo.gov.ru/Document/View/0001202012210122" TargetMode="External"/><Relationship Id="rId27" Type="http://schemas.openxmlformats.org/officeDocument/2006/relationships/footer" Target="footer2.xml"/><Relationship Id="rId3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5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9"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7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8" Type="http://schemas.openxmlformats.org/officeDocument/2006/relationships/endnotes" Target="endnotes.xml"/><Relationship Id="rId5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72" Type="http://schemas.openxmlformats.org/officeDocument/2006/relationships/hyperlink" Target="https://ru.wikipedia.org/wiki/%D0%9A%D0%B8%D0%BD%D0%BE%D1%81%D1%82%D1%83%D0%B4%D0%B8%D1%8F" TargetMode="External"/><Relationship Id="rId8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3" Type="http://schemas.openxmlformats.org/officeDocument/2006/relationships/styles" Target="styles.xml"/><Relationship Id="rId12" Type="http://schemas.openxmlformats.org/officeDocument/2006/relationships/hyperlink" Target="https://mchs.gov.ru/uploads/document/2025-06-09/3d787dc89e68d89fd30ef0dca9435f79.pdf" TargetMode="External"/><Relationship Id="rId17" Type="http://schemas.openxmlformats.org/officeDocument/2006/relationships/hyperlink" Target="http://publication.pravo.gov.ru/document/0001202512250003?index=2" TargetMode="External"/><Relationship Id="rId25" Type="http://schemas.openxmlformats.org/officeDocument/2006/relationships/hyperlink" Target="https://disk.yandex.ru/i/ukf_xg4QDgxmQA" TargetMode="External"/><Relationship Id="rId3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5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6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20" Type="http://schemas.openxmlformats.org/officeDocument/2006/relationships/hyperlink" Target="http://publication.pravo.gov.ru/Document/View/0001202212280044" TargetMode="External"/><Relationship Id="rId4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5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6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7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75" Type="http://schemas.openxmlformats.org/officeDocument/2006/relationships/hyperlink" Target="https://translated.turbopages.org/proxy_u/en-ru.ru.cc4d1a54-634b1d9b-9c1e7758-74722d776562/https/en.wikipedia.org/wiki/David_Hand_(animator)"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normativ.kontur.ru/document?moduleId=1&amp;documentId=395942" TargetMode="External"/><Relationship Id="rId23" Type="http://schemas.openxmlformats.org/officeDocument/2006/relationships/hyperlink" Target="https://iro63.ru/god-doshkolnogo-obrazovaniya-2026/assets/files/plan-meropriyatiy-2030.pdf" TargetMode="External"/><Relationship Id="rId28" Type="http://schemas.openxmlformats.org/officeDocument/2006/relationships/hyperlink" Target="https://www.labirint.ru/authors/22161/" TargetMode="External"/><Relationship Id="rId3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5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81295-2E31-4F36-AD85-01C1B2555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1683</TotalTime>
  <Pages>1</Pages>
  <Words>105934</Words>
  <Characters>603827</Characters>
  <Application>Microsoft Office Word</Application>
  <DocSecurity>0</DocSecurity>
  <Lines>5031</Lines>
  <Paragraphs>1416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Князева</dc:creator>
  <cp:keywords/>
  <dc:description/>
  <cp:lastModifiedBy>V</cp:lastModifiedBy>
  <cp:revision>14</cp:revision>
  <dcterms:created xsi:type="dcterms:W3CDTF">2026-07-14T07:18:00Z</dcterms:created>
  <dcterms:modified xsi:type="dcterms:W3CDTF">2026-08-07T08:51:00Z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